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F20F" w14:textId="77777777" w:rsidR="00910806" w:rsidRDefault="001014FD">
      <w:r>
        <w:rPr>
          <w:rtl/>
        </w:rPr>
        <w:t>ف</w:t>
      </w:r>
      <w:r>
        <w:rPr>
          <w:rFonts w:hint="cs"/>
          <w:rtl/>
        </w:rPr>
        <w:t>ي هذه الحياة تقابلنا مجموعه من ال</w:t>
      </w:r>
      <w:r w:rsidR="00244A85">
        <w:rPr>
          <w:rtl/>
        </w:rPr>
        <w:t xml:space="preserve">لقاءات الهامة </w:t>
      </w:r>
      <w:r w:rsidR="00910806">
        <w:rPr>
          <w:rtl/>
        </w:rPr>
        <w:t>.</w:t>
      </w:r>
    </w:p>
    <w:p w14:paraId="13FE3F52" w14:textId="77777777" w:rsidR="006B0C4B" w:rsidRDefault="001014FD">
      <w:r>
        <w:rPr>
          <w:rFonts w:hint="cs"/>
          <w:rtl/>
        </w:rPr>
        <w:t xml:space="preserve"> حتى يكون الحوار قوي ومتكامل يحب أن يضم ثلاث عناصر </w:t>
      </w:r>
      <w:r w:rsidR="00E838F3">
        <w:rPr>
          <w:rtl/>
        </w:rPr>
        <w:t>ضرورية،</w:t>
      </w:r>
      <w:r w:rsidR="00910806">
        <w:rPr>
          <w:rtl/>
        </w:rPr>
        <w:t xml:space="preserve"> </w:t>
      </w:r>
      <w:r>
        <w:rPr>
          <w:rFonts w:hint="cs"/>
          <w:rtl/>
        </w:rPr>
        <w:t xml:space="preserve">الصوت،الكلام ثم حركات الجسم وهذا الأخير يتمتع </w:t>
      </w:r>
      <w:r w:rsidR="007B7A05">
        <w:rPr>
          <w:rtl/>
        </w:rPr>
        <w:t>بنسبة</w:t>
      </w:r>
      <w:r w:rsidR="00E838F3">
        <w:rPr>
          <w:rtl/>
        </w:rPr>
        <w:t xml:space="preserve"> كبيرة </w:t>
      </w:r>
      <w:r w:rsidR="007B7A05">
        <w:rPr>
          <w:rtl/>
        </w:rPr>
        <w:t>حوالي</w:t>
      </w:r>
      <w:r>
        <w:rPr>
          <w:rFonts w:hint="cs"/>
          <w:rtl/>
        </w:rPr>
        <w:t xml:space="preserve"> 60٪ والذي ينقسم إلى </w:t>
      </w:r>
      <w:r w:rsidR="007B7A05">
        <w:rPr>
          <w:rtl/>
        </w:rPr>
        <w:t>نصفين</w:t>
      </w:r>
      <w:r>
        <w:rPr>
          <w:rtl/>
        </w:rPr>
        <w:t xml:space="preserve"> </w:t>
      </w:r>
      <w:r>
        <w:rPr>
          <w:rFonts w:hint="cs"/>
          <w:rtl/>
        </w:rPr>
        <w:t>الأ</w:t>
      </w:r>
      <w:r w:rsidR="007B7A05">
        <w:rPr>
          <w:rtl/>
        </w:rPr>
        <w:t xml:space="preserve"> </w:t>
      </w:r>
      <w:r>
        <w:rPr>
          <w:rFonts w:hint="cs"/>
          <w:rtl/>
        </w:rPr>
        <w:t xml:space="preserve">ل يتمثل في الوجه بكل اعضاء لسيمى العينان الأنف والفم والثاني ينطوي في الجسد ككل على سبيل المثال حركات اليد و الرجل ،طريقة الوقت الجلوس التحرك </w:t>
      </w:r>
      <w:r w:rsidR="00967A62">
        <w:rPr>
          <w:rtl/>
        </w:rPr>
        <w:t xml:space="preserve">،نوعية اللباس والحلاقة </w:t>
      </w:r>
      <w:r w:rsidR="0001019A">
        <w:rPr>
          <w:rtl/>
        </w:rPr>
        <w:t xml:space="preserve">وغيرها. </w:t>
      </w:r>
    </w:p>
    <w:p w14:paraId="1AAC8297" w14:textId="286305FE" w:rsidR="00F133EF" w:rsidRDefault="0001019A">
      <w:r>
        <w:rPr>
          <w:rtl/>
        </w:rPr>
        <w:t xml:space="preserve"> </w:t>
      </w:r>
      <w:r w:rsidR="003E3B72">
        <w:rPr>
          <w:rFonts w:hint="cs"/>
          <w:rtl/>
        </w:rPr>
        <w:t xml:space="preserve">ومن خلال القيام بها نرسل إشارات متعددة </w:t>
      </w:r>
      <w:r w:rsidR="007E7AC7">
        <w:rPr>
          <w:rtl/>
        </w:rPr>
        <w:t>للغير(</w:t>
      </w:r>
      <w:r w:rsidR="00C95D01">
        <w:rPr>
          <w:rtl/>
        </w:rPr>
        <w:t>القوة ،الخوف،الثقة ، الإرهاق الغضب ،التفاول</w:t>
      </w:r>
      <w:r w:rsidR="005202C0">
        <w:rPr>
          <w:rtl/>
        </w:rPr>
        <w:t>، الغدر، السعادة،الفشل،</w:t>
      </w:r>
      <w:r w:rsidR="00CD28D0">
        <w:rPr>
          <w:rtl/>
        </w:rPr>
        <w:t xml:space="preserve"> الرضى،الف</w:t>
      </w:r>
      <w:r w:rsidR="00C36D98">
        <w:rPr>
          <w:rtl/>
        </w:rPr>
        <w:t>خر،الكرهية ،الأمل ،الحب</w:t>
      </w:r>
      <w:r w:rsidR="007E7AC7">
        <w:rPr>
          <w:rtl/>
        </w:rPr>
        <w:t>)</w:t>
      </w:r>
      <w:r w:rsidR="00C36D98">
        <w:rPr>
          <w:rtl/>
        </w:rPr>
        <w:t>والذي</w:t>
      </w:r>
      <w:r w:rsidR="003E3B72">
        <w:rPr>
          <w:rFonts w:hint="cs"/>
          <w:rtl/>
        </w:rPr>
        <w:t xml:space="preserve"> </w:t>
      </w:r>
      <w:r w:rsidR="00C36D98">
        <w:rPr>
          <w:rtl/>
        </w:rPr>
        <w:t xml:space="preserve"> </w:t>
      </w:r>
      <w:r w:rsidR="003E3B72">
        <w:rPr>
          <w:rFonts w:hint="cs"/>
          <w:rtl/>
        </w:rPr>
        <w:t xml:space="preserve">يبني رأيه عنا وهذا ان دل فإنما يدل يحب دراسة هذا الجانب بكل حنافره حتى تترك سلكاتنا انطباع </w:t>
      </w:r>
      <w:r w:rsidR="000D0628">
        <w:rPr>
          <w:rtl/>
        </w:rPr>
        <w:t xml:space="preserve">جيد </w:t>
      </w:r>
      <w:r w:rsidR="00F133EF">
        <w:rPr>
          <w:rtl/>
        </w:rPr>
        <w:t>علينا</w:t>
      </w:r>
      <w:r w:rsidR="003E3B72">
        <w:rPr>
          <w:rtl/>
        </w:rPr>
        <w:t xml:space="preserve"> </w:t>
      </w:r>
      <w:r w:rsidR="00F133EF">
        <w:rPr>
          <w:rtl/>
        </w:rPr>
        <w:t>.</w:t>
      </w:r>
    </w:p>
    <w:p w14:paraId="18E59C53" w14:textId="6E3C8F4F" w:rsidR="0001019A" w:rsidRDefault="00436D52" w:rsidP="00052097">
      <w:r>
        <w:rPr>
          <w:rtl/>
        </w:rPr>
        <w:t xml:space="preserve">كما يتم الوقوف على هذا الجانب في مجالة عدة في الحياة </w:t>
      </w:r>
      <w:r w:rsidR="00B41F08">
        <w:rPr>
          <w:rFonts w:hint="cs"/>
          <w:rtl/>
        </w:rPr>
        <w:t>خاصة في التحقيق مع المشتبه بهم و ايضا اخت</w:t>
      </w:r>
      <w:r w:rsidR="000E0C00">
        <w:rPr>
          <w:rtl/>
        </w:rPr>
        <w:t>با</w:t>
      </w:r>
      <w:r w:rsidR="00B41F08">
        <w:rPr>
          <w:rFonts w:hint="cs"/>
          <w:rtl/>
        </w:rPr>
        <w:t xml:space="preserve">ر العمل في </w:t>
      </w:r>
      <w:r w:rsidR="00052097">
        <w:rPr>
          <w:rtl/>
        </w:rPr>
        <w:t>غالبية التخصوصات</w:t>
      </w:r>
      <w:r w:rsidR="00B41F08">
        <w:rPr>
          <w:rtl/>
        </w:rPr>
        <w:t xml:space="preserve"> </w:t>
      </w:r>
      <w:r w:rsidR="00B41F08">
        <w:rPr>
          <w:rFonts w:hint="cs"/>
          <w:rtl/>
        </w:rPr>
        <w:t xml:space="preserve">، </w:t>
      </w:r>
      <w:r w:rsidR="00B41F08">
        <w:rPr>
          <w:rtl/>
        </w:rPr>
        <w:t xml:space="preserve">ومعرفة نواية الأشخاص </w:t>
      </w:r>
      <w:r w:rsidR="005C2A29">
        <w:rPr>
          <w:rtl/>
        </w:rPr>
        <w:t>و</w:t>
      </w:r>
      <w:r w:rsidR="00052097">
        <w:rPr>
          <w:rtl/>
        </w:rPr>
        <w:t xml:space="preserve">في </w:t>
      </w:r>
      <w:r w:rsidR="005C2A29">
        <w:rPr>
          <w:rtl/>
        </w:rPr>
        <w:t>توضيع بعض الأمور و إزالة اللبس عنها و</w:t>
      </w:r>
      <w:r w:rsidR="00B41F08">
        <w:rPr>
          <w:rtl/>
        </w:rPr>
        <w:t>غيرها .</w:t>
      </w:r>
    </w:p>
    <w:p w14:paraId="76677F30" w14:textId="77777777" w:rsidR="00C2574F" w:rsidRDefault="00353996" w:rsidP="00C2574F">
      <w:r>
        <w:rPr>
          <w:rFonts w:hint="cs"/>
          <w:rtl/>
        </w:rPr>
        <w:t xml:space="preserve">ومن </w:t>
      </w:r>
      <w:r w:rsidR="00874A02">
        <w:rPr>
          <w:rtl/>
        </w:rPr>
        <w:t>جانبا</w:t>
      </w:r>
      <w:r>
        <w:rPr>
          <w:rFonts w:hint="cs"/>
          <w:rtl/>
        </w:rPr>
        <w:t xml:space="preserve"> يجب ان لا </w:t>
      </w:r>
      <w:r w:rsidR="00874A02">
        <w:rPr>
          <w:rtl/>
        </w:rPr>
        <w:t>ن</w:t>
      </w:r>
      <w:r>
        <w:rPr>
          <w:rFonts w:hint="cs"/>
          <w:rtl/>
        </w:rPr>
        <w:t>غفل هذا هذا جانب ل</w:t>
      </w:r>
      <w:r w:rsidR="00874A02">
        <w:rPr>
          <w:rtl/>
        </w:rPr>
        <w:t>أ</w:t>
      </w:r>
      <w:r>
        <w:rPr>
          <w:rFonts w:hint="cs"/>
          <w:rtl/>
        </w:rPr>
        <w:t xml:space="preserve">هميته في كل </w:t>
      </w:r>
      <w:r w:rsidR="006C4840">
        <w:rPr>
          <w:rtl/>
        </w:rPr>
        <w:t xml:space="preserve">الأوقات </w:t>
      </w:r>
      <w:r>
        <w:rPr>
          <w:rFonts w:hint="cs"/>
          <w:rtl/>
        </w:rPr>
        <w:t xml:space="preserve"> من اجل دراسه </w:t>
      </w:r>
      <w:r w:rsidR="006C4840">
        <w:rPr>
          <w:rtl/>
        </w:rPr>
        <w:t>نواية</w:t>
      </w:r>
      <w:r>
        <w:rPr>
          <w:rtl/>
        </w:rPr>
        <w:t xml:space="preserve"> </w:t>
      </w:r>
      <w:r>
        <w:rPr>
          <w:rFonts w:hint="cs"/>
          <w:rtl/>
        </w:rPr>
        <w:t xml:space="preserve">الغير بشكل جيد ،  على سبيل المثال، اذا اتى </w:t>
      </w:r>
      <w:r w:rsidR="006C4840">
        <w:rPr>
          <w:rtl/>
        </w:rPr>
        <w:t xml:space="preserve">غريب </w:t>
      </w:r>
      <w:r>
        <w:rPr>
          <w:rFonts w:hint="cs"/>
          <w:rtl/>
        </w:rPr>
        <w:t xml:space="preserve">عندك </w:t>
      </w:r>
      <w:r>
        <w:rPr>
          <w:rtl/>
        </w:rPr>
        <w:t xml:space="preserve"> </w:t>
      </w:r>
      <w:r>
        <w:rPr>
          <w:rFonts w:hint="cs"/>
          <w:rtl/>
        </w:rPr>
        <w:t xml:space="preserve">مع القيام </w:t>
      </w:r>
      <w:r w:rsidR="00E52156">
        <w:rPr>
          <w:rtl/>
        </w:rPr>
        <w:t>بسلكات غريبة</w:t>
      </w:r>
      <w:r>
        <w:rPr>
          <w:rtl/>
        </w:rPr>
        <w:t xml:space="preserve">  </w:t>
      </w:r>
      <w:r w:rsidR="00E52156">
        <w:rPr>
          <w:rtl/>
        </w:rPr>
        <w:t xml:space="preserve">الإحاطة منه </w:t>
      </w:r>
      <w:r>
        <w:rPr>
          <w:rFonts w:hint="cs"/>
          <w:rtl/>
        </w:rPr>
        <w:t xml:space="preserve"> قد يكون للص .</w:t>
      </w:r>
    </w:p>
    <w:p w14:paraId="51B3506C" w14:textId="1A8A3DE7" w:rsidR="00193F9B" w:rsidRDefault="00C2574F" w:rsidP="00C2574F">
      <w:r>
        <w:rPr>
          <w:rtl/>
        </w:rPr>
        <w:t>واخيرا ر</w:t>
      </w:r>
      <w:r w:rsidR="00A05FEB">
        <w:rPr>
          <w:rtl/>
        </w:rPr>
        <w:t xml:space="preserve">غما </w:t>
      </w:r>
      <w:r>
        <w:rPr>
          <w:rtl/>
        </w:rPr>
        <w:t>كل هذا</w:t>
      </w:r>
      <w:r w:rsidR="00A05FEB">
        <w:rPr>
          <w:rtl/>
        </w:rPr>
        <w:t xml:space="preserve"> احيانا ممكن اتكون الرسائل التي تستقبل عكس تماما </w:t>
      </w:r>
      <w:r>
        <w:rPr>
          <w:rtl/>
        </w:rPr>
        <w:t>مما</w:t>
      </w:r>
      <w:r w:rsidR="00A05FEB">
        <w:rPr>
          <w:rtl/>
        </w:rPr>
        <w:t xml:space="preserve"> نتصور سواء كانت اجابا او اسالبا</w:t>
      </w:r>
    </w:p>
    <w:p w14:paraId="71CD0F57" w14:textId="77777777" w:rsidR="00052097" w:rsidRDefault="00052097"/>
    <w:p w14:paraId="207AD73A" w14:textId="77777777" w:rsidR="000E0C00" w:rsidRDefault="000E0C00"/>
    <w:p w14:paraId="68689536" w14:textId="50E26911" w:rsidR="001014FD" w:rsidRDefault="0001019A" w:rsidP="0001019A">
      <w:pPr>
        <w:bidi/>
        <w:ind w:left="2880"/>
      </w:pPr>
      <w:r>
        <w:rPr>
          <w:rtl/>
        </w:rPr>
        <w:t xml:space="preserve">             </w:t>
      </w:r>
    </w:p>
    <w:sectPr w:rsidR="0010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FD"/>
    <w:rsid w:val="0001019A"/>
    <w:rsid w:val="00052097"/>
    <w:rsid w:val="000D0628"/>
    <w:rsid w:val="000E0C00"/>
    <w:rsid w:val="001014FD"/>
    <w:rsid w:val="00166F4C"/>
    <w:rsid w:val="00193F9B"/>
    <w:rsid w:val="00244A85"/>
    <w:rsid w:val="00353996"/>
    <w:rsid w:val="003E3B72"/>
    <w:rsid w:val="00436D52"/>
    <w:rsid w:val="005202C0"/>
    <w:rsid w:val="005C2A29"/>
    <w:rsid w:val="006B0C4B"/>
    <w:rsid w:val="006C4840"/>
    <w:rsid w:val="007B7A05"/>
    <w:rsid w:val="007E7AC7"/>
    <w:rsid w:val="00874A02"/>
    <w:rsid w:val="00910806"/>
    <w:rsid w:val="00967A62"/>
    <w:rsid w:val="009E0E80"/>
    <w:rsid w:val="00A05FEB"/>
    <w:rsid w:val="00B41F08"/>
    <w:rsid w:val="00C2574F"/>
    <w:rsid w:val="00C36D98"/>
    <w:rsid w:val="00C95D01"/>
    <w:rsid w:val="00CD28D0"/>
    <w:rsid w:val="00E52156"/>
    <w:rsid w:val="00E838F3"/>
    <w:rsid w:val="00F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A381"/>
  <w15:chartTrackingRefBased/>
  <w15:docId w15:val="{A3906A57-83B2-4845-B4DD-20AF540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212680050943</dc:creator>
  <cp:keywords/>
  <dc:description/>
  <cp:lastModifiedBy>212680050943</cp:lastModifiedBy>
  <cp:revision>2</cp:revision>
  <dcterms:created xsi:type="dcterms:W3CDTF">2023-04-08T07:01:00Z</dcterms:created>
  <dcterms:modified xsi:type="dcterms:W3CDTF">2023-04-08T07:01:00Z</dcterms:modified>
</cp:coreProperties>
</file>