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01E4" w:rsidRDefault="006454C5" w:rsidP="006454C5">
      <w:pPr>
        <w:pStyle w:val="a8"/>
        <w:jc w:val="center"/>
      </w:pPr>
      <w:r>
        <w:t>1</w:t>
      </w:r>
    </w:p>
    <w:p w:rsidR="00B301E4" w:rsidRDefault="006454C5" w:rsidP="006454C5">
      <w:pPr>
        <w:pStyle w:val="a8"/>
        <w:jc w:val="center"/>
      </w:pPr>
      <w:r>
        <w:t>وزارة التعليم العالي</w:t>
      </w:r>
    </w:p>
    <w:p w:rsidR="00B301E4" w:rsidRDefault="006454C5" w:rsidP="006454C5">
      <w:pPr>
        <w:pStyle w:val="a8"/>
        <w:jc w:val="center"/>
      </w:pPr>
      <w:r>
        <w:t>جامعة دمشق</w:t>
      </w:r>
    </w:p>
    <w:p w:rsidR="00B301E4" w:rsidRDefault="006454C5" w:rsidP="006454C5">
      <w:pPr>
        <w:pStyle w:val="a8"/>
        <w:jc w:val="center"/>
      </w:pPr>
      <w:r>
        <w:t>المعهد التقاني للحاسوب بدرعا</w:t>
      </w:r>
    </w:p>
    <w:p w:rsidR="00B301E4" w:rsidRDefault="006454C5" w:rsidP="006454C5">
      <w:pPr>
        <w:pStyle w:val="a8"/>
        <w:jc w:val="center"/>
      </w:pPr>
      <w:r>
        <w:t>قسم هندسة البرمجيات</w:t>
      </w:r>
    </w:p>
    <w:p w:rsidR="00B301E4" w:rsidRDefault="006454C5" w:rsidP="006454C5">
      <w:pPr>
        <w:jc w:val="center"/>
      </w:pPr>
      <w:r>
        <w:br/>
      </w:r>
    </w:p>
    <w:p w:rsidR="00B301E4" w:rsidRDefault="006454C5" w:rsidP="006454C5">
      <w:pPr>
        <w:pStyle w:val="a8"/>
        <w:jc w:val="center"/>
      </w:pPr>
      <w:r>
        <w:t>موقع فعاليات محافظة درعا</w:t>
      </w:r>
    </w:p>
    <w:p w:rsidR="00B301E4" w:rsidRDefault="006454C5" w:rsidP="00554E4E">
      <w:pPr>
        <w:jc w:val="center"/>
      </w:pPr>
      <w:r>
        <w:br/>
        <w:t xml:space="preserve">- </w:t>
      </w:r>
      <w:proofErr w:type="spellStart"/>
      <w:r>
        <w:t>محمد</w:t>
      </w:r>
      <w:proofErr w:type="spellEnd"/>
      <w:r>
        <w:t xml:space="preserve"> </w:t>
      </w:r>
      <w:proofErr w:type="spellStart"/>
      <w:r>
        <w:t>يزن</w:t>
      </w:r>
      <w:proofErr w:type="spellEnd"/>
      <w:r>
        <w:t xml:space="preserve"> </w:t>
      </w:r>
      <w:proofErr w:type="spellStart"/>
      <w:r>
        <w:t>عياش</w:t>
      </w:r>
      <w:proofErr w:type="spellEnd"/>
    </w:p>
    <w:p w:rsidR="00B301E4" w:rsidRDefault="006454C5" w:rsidP="006454C5">
      <w:pPr>
        <w:pStyle w:val="a0"/>
        <w:jc w:val="center"/>
      </w:pPr>
      <w:r>
        <w:t>- شيماء محمد</w:t>
      </w:r>
    </w:p>
    <w:p w:rsidR="00B301E4" w:rsidRDefault="006454C5" w:rsidP="006454C5">
      <w:pPr>
        <w:pStyle w:val="a0"/>
        <w:jc w:val="center"/>
      </w:pPr>
      <w:r>
        <w:t>- شفاء الشليب</w:t>
      </w:r>
    </w:p>
    <w:p w:rsidR="00B301E4" w:rsidRDefault="006454C5" w:rsidP="006454C5">
      <w:pPr>
        <w:pStyle w:val="a0"/>
        <w:jc w:val="center"/>
      </w:pPr>
      <w:r>
        <w:t>- ديانا الكور</w:t>
      </w:r>
    </w:p>
    <w:p w:rsidR="00B301E4" w:rsidRDefault="006454C5" w:rsidP="006454C5">
      <w:pPr>
        <w:pStyle w:val="a0"/>
        <w:jc w:val="center"/>
      </w:pPr>
      <w:r>
        <w:t>- غزل البشري</w:t>
      </w:r>
    </w:p>
    <w:p w:rsidR="00B301E4" w:rsidRDefault="006454C5" w:rsidP="006454C5">
      <w:pPr>
        <w:pStyle w:val="a0"/>
        <w:jc w:val="center"/>
      </w:pPr>
      <w:r>
        <w:t>- هبا الفرا</w:t>
      </w:r>
    </w:p>
    <w:p w:rsidR="00B301E4" w:rsidRDefault="006454C5" w:rsidP="006454C5">
      <w:pPr>
        <w:pStyle w:val="a0"/>
        <w:jc w:val="center"/>
      </w:pPr>
      <w:r>
        <w:t>- سدرة إبراهيم</w:t>
      </w:r>
    </w:p>
    <w:p w:rsidR="00B301E4" w:rsidRDefault="006454C5" w:rsidP="006454C5">
      <w:pPr>
        <w:jc w:val="center"/>
      </w:pPr>
      <w:r>
        <w:br/>
      </w:r>
    </w:p>
    <w:p w:rsidR="00B301E4" w:rsidRDefault="006454C5" w:rsidP="00554E4E">
      <w:pPr>
        <w:pStyle w:val="af3"/>
        <w:pBdr>
          <w:bottom w:val="single" w:sz="4" w:space="12" w:color="4F81BD" w:themeColor="accent1"/>
        </w:pBdr>
        <w:jc w:val="center"/>
      </w:pPr>
      <w:r>
        <w:t>2024 - 2025</w:t>
      </w:r>
    </w:p>
    <w:p w:rsidR="00B301E4" w:rsidRDefault="00B301E4" w:rsidP="006454C5">
      <w:pPr>
        <w:jc w:val="center"/>
        <w:sectPr w:rsidR="00B301E4">
          <w:headerReference w:type="default" r:id="rId8"/>
          <w:footerReference w:type="default" r:id="rId9"/>
          <w:pgSz w:w="12240" w:h="15840"/>
          <w:pgMar w:top="1080" w:right="1440" w:bottom="1080" w:left="1440" w:header="720" w:footer="720" w:gutter="0"/>
          <w:cols w:space="720"/>
          <w:docGrid w:linePitch="360"/>
        </w:sectPr>
      </w:pPr>
    </w:p>
    <w:p w:rsidR="00B301E4" w:rsidRDefault="006454C5" w:rsidP="006454C5">
      <w:pPr>
        <w:pStyle w:val="1"/>
      </w:pPr>
      <w:r>
        <w:lastRenderedPageBreak/>
        <w:t>فهرس المحتويات</w:t>
      </w:r>
    </w:p>
    <w:p w:rsidR="00B301E4" w:rsidRDefault="006454C5" w:rsidP="006454C5">
      <w:pPr>
        <w:pStyle w:val="ab"/>
        <w:jc w:val="center"/>
      </w:pPr>
      <w:r>
        <w:t>الإهداء.                    3</w:t>
      </w:r>
    </w:p>
    <w:p w:rsidR="00B301E4" w:rsidRDefault="006454C5" w:rsidP="006454C5">
      <w:pPr>
        <w:pStyle w:val="ab"/>
        <w:jc w:val="center"/>
      </w:pPr>
      <w:r>
        <w:t>المقدمة.                    4</w:t>
      </w:r>
    </w:p>
    <w:p w:rsidR="00B301E4" w:rsidRDefault="006454C5" w:rsidP="006454C5">
      <w:pPr>
        <w:pStyle w:val="ab"/>
        <w:jc w:val="center"/>
      </w:pPr>
      <w:r>
        <w:t>الهدف من المشروع.                    4</w:t>
      </w:r>
    </w:p>
    <w:p w:rsidR="00B301E4" w:rsidRDefault="006454C5" w:rsidP="006454C5">
      <w:pPr>
        <w:pStyle w:val="ab"/>
        <w:jc w:val="center"/>
      </w:pPr>
      <w:r>
        <w:t>مزايا المشروع.                    5</w:t>
      </w:r>
    </w:p>
    <w:p w:rsidR="00B301E4" w:rsidRDefault="006454C5" w:rsidP="006454C5">
      <w:pPr>
        <w:pStyle w:val="ab"/>
        <w:jc w:val="center"/>
      </w:pPr>
      <w:r>
        <w:t>التقنيات المستخدمة.                    6</w:t>
      </w:r>
    </w:p>
    <w:p w:rsidR="00B301E4" w:rsidRDefault="006454C5" w:rsidP="006454C5">
      <w:pPr>
        <w:pStyle w:val="ab"/>
        <w:jc w:val="center"/>
      </w:pPr>
      <w:r>
        <w:t>اللغات المستخدمة.                    6</w:t>
      </w:r>
    </w:p>
    <w:p w:rsidR="00B301E4" w:rsidRDefault="006454C5" w:rsidP="006454C5">
      <w:pPr>
        <w:pStyle w:val="ab"/>
        <w:jc w:val="center"/>
      </w:pPr>
      <w:r>
        <w:t>تصميم قاعدة البيانات.                    7</w:t>
      </w:r>
    </w:p>
    <w:p w:rsidR="00B301E4" w:rsidRDefault="006454C5" w:rsidP="006454C5">
      <w:pPr>
        <w:pStyle w:val="ab"/>
        <w:jc w:val="center"/>
      </w:pPr>
      <w:r>
        <w:t>تصميم الواجهات.                    10</w:t>
      </w:r>
    </w:p>
    <w:p w:rsidR="00B301E4" w:rsidRDefault="006454C5" w:rsidP="006454C5">
      <w:pPr>
        <w:pStyle w:val="ab"/>
        <w:jc w:val="center"/>
      </w:pPr>
      <w:r>
        <w:t>الخوارزميات والعمليات.                    12</w:t>
      </w:r>
    </w:p>
    <w:p>
      <w:pPr>
        <w:jc w:val="right"/>
      </w:pPr>
      <w:r>
        <w:rPr>
          <w:b/>
        </w:rPr>
        <w:t>جداول التذاكر والمدفوعات</w:t>
      </w:r>
    </w:p>
    <w:p>
      <w:pPr>
        <w:jc w:val="right"/>
      </w:pPr>
      <w:r>
        <w:t>في هذا القسم يتم توضيح بنية جداول التذاكر والمدفوعات المستخدمة في النظام لضمان الربط بين الفعالية والمستخدم وحالة الدفع وتوليد رموز QR والتذاكر الإلكترونية.</w:t>
      </w:r>
    </w:p>
    <w:p>
      <w:pPr>
        <w:jc w:val="right"/>
      </w:pPr>
      <w:r>
        <w:rPr>
          <w:b/>
        </w:rPr>
        <w:t>جدول التذاكر (tickets)</w:t>
      </w:r>
    </w:p>
    <w:tbl>
      <w:tblPr>
        <w:tblStyle w:val="afa"/>
        <w:tblW w:type="auto" w:w="0"/>
        <w:tblLook w:firstColumn="1" w:firstRow="1" w:lastColumn="0" w:lastRow="0" w:noHBand="0" w:noVBand="1" w:val="04A0"/>
      </w:tblPr>
      <w:tblGrid>
        <w:gridCol w:w="4680"/>
        <w:gridCol w:w="4680"/>
      </w:tblGrid>
      <w:tr>
        <w:tc>
          <w:tcPr>
            <w:tcW w:type="dxa" w:w="4680"/>
          </w:tcPr>
          <w:p>
            <w:r>
              <w:t>العمود</w:t>
            </w:r>
          </w:p>
        </w:tc>
        <w:tc>
          <w:tcPr>
            <w:tcW w:type="dxa" w:w="4680"/>
          </w:tcPr>
          <w:p>
            <w:r>
              <w:t>النوع والوصف</w:t>
            </w:r>
          </w:p>
        </w:tc>
      </w:tr>
      <w:tr>
        <w:tc>
          <w:tcPr>
            <w:tcW w:type="dxa" w:w="4680"/>
          </w:tcPr>
          <w:p>
            <w:r>
              <w:t>id</w:t>
            </w:r>
          </w:p>
        </w:tc>
        <w:tc>
          <w:tcPr>
            <w:tcW w:type="dxa" w:w="4680"/>
          </w:tcPr>
          <w:p>
            <w:r>
              <w:t>INTEGER PRIMARY KEY AUTOINCREMENT</w:t>
            </w:r>
          </w:p>
        </w:tc>
      </w:tr>
      <w:tr>
        <w:tc>
          <w:tcPr>
            <w:tcW w:type="dxa" w:w="4680"/>
          </w:tcPr>
          <w:p>
            <w:r>
              <w:t>eventId</w:t>
            </w:r>
          </w:p>
        </w:tc>
        <w:tc>
          <w:tcPr>
            <w:tcW w:type="dxa" w:w="4680"/>
          </w:tcPr>
          <w:p>
            <w:r>
              <w:t>INTEGER - يربط التذكرة بالفعالية</w:t>
            </w:r>
          </w:p>
        </w:tc>
      </w:tr>
      <w:tr>
        <w:tc>
          <w:tcPr>
            <w:tcW w:type="dxa" w:w="4680"/>
          </w:tcPr>
          <w:p>
            <w:r>
              <w:t>userId</w:t>
            </w:r>
          </w:p>
        </w:tc>
        <w:tc>
          <w:tcPr>
            <w:tcW w:type="dxa" w:w="4680"/>
          </w:tcPr>
          <w:p>
            <w:r>
              <w:t>INTEGER - يربط التذكرة بالمستخدم</w:t>
            </w:r>
          </w:p>
        </w:tc>
      </w:tr>
      <w:tr>
        <w:tc>
          <w:tcPr>
            <w:tcW w:type="dxa" w:w="4680"/>
          </w:tcPr>
          <w:p>
            <w:r>
              <w:t>username</w:t>
            </w:r>
          </w:p>
        </w:tc>
        <w:tc>
          <w:tcPr>
            <w:tcW w:type="dxa" w:w="4680"/>
          </w:tcPr>
          <w:p>
            <w:r>
              <w:t>TEXT - اسم المستخدم</w:t>
            </w:r>
          </w:p>
        </w:tc>
      </w:tr>
      <w:tr>
        <w:tc>
          <w:tcPr>
            <w:tcW w:type="dxa" w:w="4680"/>
          </w:tcPr>
          <w:p>
            <w:r>
              <w:t>ticketType</w:t>
            </w:r>
          </w:p>
        </w:tc>
        <w:tc>
          <w:tcPr>
            <w:tcW w:type="dxa" w:w="4680"/>
          </w:tcPr>
          <w:p>
            <w:r>
              <w:t>TEXT - نوع التذكرة (عادية/متميزة/افتراضية)</w:t>
            </w:r>
          </w:p>
        </w:tc>
      </w:tr>
      <w:tr>
        <w:tc>
          <w:tcPr>
            <w:tcW w:type="dxa" w:w="4680"/>
          </w:tcPr>
          <w:p>
            <w:r>
              <w:t>priceCents</w:t>
            </w:r>
          </w:p>
        </w:tc>
        <w:tc>
          <w:tcPr>
            <w:tcW w:type="dxa" w:w="4680"/>
          </w:tcPr>
          <w:p>
            <w:r>
              <w:t>INTEGER - سعر التذكرة بالـ cents</w:t>
            </w:r>
          </w:p>
        </w:tc>
      </w:tr>
      <w:tr>
        <w:tc>
          <w:tcPr>
            <w:tcW w:type="dxa" w:w="4680"/>
          </w:tcPr>
          <w:p>
            <w:r>
              <w:t>currency</w:t>
            </w:r>
          </w:p>
        </w:tc>
        <w:tc>
          <w:tcPr>
            <w:tcW w:type="dxa" w:w="4680"/>
          </w:tcPr>
          <w:p>
            <w:r>
              <w:t>TEXT - العملة</w:t>
            </w:r>
          </w:p>
        </w:tc>
      </w:tr>
      <w:tr>
        <w:tc>
          <w:tcPr>
            <w:tcW w:type="dxa" w:w="4680"/>
          </w:tcPr>
          <w:p>
            <w:r>
              <w:t>paymentProvider</w:t>
            </w:r>
          </w:p>
        </w:tc>
        <w:tc>
          <w:tcPr>
            <w:tcW w:type="dxa" w:w="4680"/>
          </w:tcPr>
          <w:p>
            <w:r>
              <w:t>TEXT - مزود الدفع</w:t>
            </w:r>
          </w:p>
        </w:tc>
      </w:tr>
      <w:tr>
        <w:tc>
          <w:tcPr>
            <w:tcW w:type="dxa" w:w="4680"/>
          </w:tcPr>
          <w:p>
            <w:r>
              <w:t>status</w:t>
            </w:r>
          </w:p>
        </w:tc>
        <w:tc>
          <w:tcPr>
            <w:tcW w:type="dxa" w:w="4680"/>
          </w:tcPr>
          <w:p>
            <w:r>
              <w:t>TEXT - حالة التذكرة</w:t>
            </w:r>
          </w:p>
        </w:tc>
      </w:tr>
      <w:tr>
        <w:tc>
          <w:tcPr>
            <w:tcW w:type="dxa" w:w="4680"/>
          </w:tcPr>
          <w:p>
            <w:r>
              <w:t>ticketCode</w:t>
            </w:r>
          </w:p>
        </w:tc>
        <w:tc>
          <w:tcPr>
            <w:tcW w:type="dxa" w:w="4680"/>
          </w:tcPr>
          <w:p>
            <w:r>
              <w:t>TEXT UNIQUE - رمز التذكرة</w:t>
            </w:r>
          </w:p>
        </w:tc>
      </w:tr>
      <w:tr>
        <w:tc>
          <w:tcPr>
            <w:tcW w:type="dxa" w:w="4680"/>
          </w:tcPr>
          <w:p>
            <w:r>
              <w:t>qrPath</w:t>
            </w:r>
          </w:p>
        </w:tc>
        <w:tc>
          <w:tcPr>
            <w:tcW w:type="dxa" w:w="4680"/>
          </w:tcPr>
          <w:p>
            <w:r>
              <w:t>TEXT - مسار ملف QR</w:t>
            </w:r>
          </w:p>
        </w:tc>
      </w:tr>
      <w:tr>
        <w:tc>
          <w:tcPr>
            <w:tcW w:type="dxa" w:w="4680"/>
          </w:tcPr>
          <w:p>
            <w:r>
              <w:t>pdfPath</w:t>
            </w:r>
          </w:p>
        </w:tc>
        <w:tc>
          <w:tcPr>
            <w:tcW w:type="dxa" w:w="4680"/>
          </w:tcPr>
          <w:p>
            <w:r>
              <w:t>TEXT - مسار ملف PDF</w:t>
            </w:r>
          </w:p>
        </w:tc>
      </w:tr>
      <w:tr>
        <w:tc>
          <w:tcPr>
            <w:tcW w:type="dxa" w:w="4680"/>
          </w:tcPr>
          <w:p>
            <w:r>
              <w:t>isVirtual</w:t>
            </w:r>
          </w:p>
        </w:tc>
        <w:tc>
          <w:tcPr>
            <w:tcW w:type="dxa" w:w="4680"/>
          </w:tcPr>
          <w:p>
            <w:r>
              <w:t>INTEGER - هل التذكرة افتراضية</w:t>
            </w:r>
          </w:p>
        </w:tc>
      </w:tr>
      <w:tr>
        <w:tc>
          <w:tcPr>
            <w:tcW w:type="dxa" w:w="4680"/>
          </w:tcPr>
          <w:p>
            <w:r>
              <w:t>seatNumber</w:t>
            </w:r>
          </w:p>
        </w:tc>
        <w:tc>
          <w:tcPr>
            <w:tcW w:type="dxa" w:w="4680"/>
          </w:tcPr>
          <w:p>
            <w:r>
              <w:t>INTEGER - رقم المقعد</w:t>
            </w:r>
          </w:p>
        </w:tc>
      </w:tr>
      <w:tr>
        <w:tc>
          <w:tcPr>
            <w:tcW w:type="dxa" w:w="4680"/>
          </w:tcPr>
          <w:p>
            <w:r>
              <w:t>seatCategory</w:t>
            </w:r>
          </w:p>
        </w:tc>
        <w:tc>
          <w:tcPr>
            <w:tcW w:type="dxa" w:w="4680"/>
          </w:tcPr>
          <w:p>
            <w:r>
              <w:t>TEXT - فئة المقعد</w:t>
            </w:r>
          </w:p>
        </w:tc>
      </w:tr>
      <w:tr>
        <w:tc>
          <w:tcPr>
            <w:tcW w:type="dxa" w:w="4680"/>
          </w:tcPr>
          <w:p>
            <w:r>
              <w:t>streamUrl</w:t>
            </w:r>
          </w:p>
        </w:tc>
        <w:tc>
          <w:tcPr>
            <w:tcW w:type="dxa" w:w="4680"/>
          </w:tcPr>
          <w:p>
            <w:r>
              <w:t>TEXT - رابط البث</w:t>
            </w:r>
          </w:p>
        </w:tc>
      </w:tr>
      <w:tr>
        <w:tc>
          <w:tcPr>
            <w:tcW w:type="dxa" w:w="4680"/>
          </w:tcPr>
          <w:p>
            <w:r>
              <w:t>createdAt</w:t>
            </w:r>
          </w:p>
        </w:tc>
        <w:tc>
          <w:tcPr>
            <w:tcW w:type="dxa" w:w="4680"/>
          </w:tcPr>
          <w:p>
            <w:r>
              <w:t>INTEGER NOT NULL DEFAULT (strftime('%s','now'))</w:t>
            </w:r>
          </w:p>
        </w:tc>
      </w:tr>
    </w:tbl>
    <w:p>
      <w:pPr>
        <w:jc w:val="right"/>
      </w:pPr>
      <w:r>
        <w:rPr>
          <w:b/>
        </w:rPr>
        <w:t>جدول المدفوعات (payments)</w:t>
      </w:r>
    </w:p>
    <w:tbl>
      <w:tblPr>
        <w:tblStyle w:val="afa"/>
        <w:tblW w:type="auto" w:w="0"/>
        <w:tblLook w:firstColumn="1" w:firstRow="1" w:lastColumn="0" w:lastRow="0" w:noHBand="0" w:noVBand="1" w:val="04A0"/>
      </w:tblPr>
      <w:tblGrid>
        <w:gridCol w:w="4680"/>
        <w:gridCol w:w="4680"/>
      </w:tblGrid>
      <w:tr>
        <w:tc>
          <w:tcPr>
            <w:tcW w:type="dxa" w:w="4680"/>
          </w:tcPr>
          <w:p>
            <w:r>
              <w:t>العمود</w:t>
            </w:r>
          </w:p>
        </w:tc>
        <w:tc>
          <w:tcPr>
            <w:tcW w:type="dxa" w:w="4680"/>
          </w:tcPr>
          <w:p>
            <w:r>
              <w:t>النوع والوصف</w:t>
            </w:r>
          </w:p>
        </w:tc>
      </w:tr>
      <w:tr>
        <w:tc>
          <w:tcPr>
            <w:tcW w:type="dxa" w:w="4680"/>
          </w:tcPr>
          <w:p>
            <w:r>
              <w:t>id</w:t>
            </w:r>
          </w:p>
        </w:tc>
        <w:tc>
          <w:tcPr>
            <w:tcW w:type="dxa" w:w="4680"/>
          </w:tcPr>
          <w:p>
            <w:r>
              <w:t>INTEGER PRIMARY KEY AUTOINCREMENT</w:t>
            </w:r>
          </w:p>
        </w:tc>
      </w:tr>
      <w:tr>
        <w:tc>
          <w:tcPr>
            <w:tcW w:type="dxa" w:w="4680"/>
          </w:tcPr>
          <w:p>
            <w:r>
              <w:t>ticketId</w:t>
            </w:r>
          </w:p>
        </w:tc>
        <w:tc>
          <w:tcPr>
            <w:tcW w:type="dxa" w:w="4680"/>
          </w:tcPr>
          <w:p>
            <w:r>
              <w:t>INTEGER - يربط الدفع بالتذكرة</w:t>
            </w:r>
          </w:p>
        </w:tc>
      </w:tr>
      <w:tr>
        <w:tc>
          <w:tcPr>
            <w:tcW w:type="dxa" w:w="4680"/>
          </w:tcPr>
          <w:p>
            <w:r>
              <w:t>provider</w:t>
            </w:r>
          </w:p>
        </w:tc>
        <w:tc>
          <w:tcPr>
            <w:tcW w:type="dxa" w:w="4680"/>
          </w:tcPr>
          <w:p>
            <w:r>
              <w:t>TEXT - مزود الدفع</w:t>
            </w:r>
          </w:p>
        </w:tc>
      </w:tr>
      <w:tr>
        <w:tc>
          <w:tcPr>
            <w:tcW w:type="dxa" w:w="4680"/>
          </w:tcPr>
          <w:p>
            <w:r>
              <w:t>providerChargeId</w:t>
            </w:r>
          </w:p>
        </w:tc>
        <w:tc>
          <w:tcPr>
            <w:tcW w:type="dxa" w:w="4680"/>
          </w:tcPr>
          <w:p>
            <w:r>
              <w:t>TEXT - معرف عملية الدفع</w:t>
            </w:r>
          </w:p>
        </w:tc>
      </w:tr>
      <w:tr>
        <w:tc>
          <w:tcPr>
            <w:tcW w:type="dxa" w:w="4680"/>
          </w:tcPr>
          <w:p>
            <w:r>
              <w:t>amountCents</w:t>
            </w:r>
          </w:p>
        </w:tc>
        <w:tc>
          <w:tcPr>
            <w:tcW w:type="dxa" w:w="4680"/>
          </w:tcPr>
          <w:p>
            <w:r>
              <w:t>INTEGER - المبلغ بالـ cents</w:t>
            </w:r>
          </w:p>
        </w:tc>
      </w:tr>
      <w:tr>
        <w:tc>
          <w:tcPr>
            <w:tcW w:type="dxa" w:w="4680"/>
          </w:tcPr>
          <w:p>
            <w:r>
              <w:t>currency</w:t>
            </w:r>
          </w:p>
        </w:tc>
        <w:tc>
          <w:tcPr>
            <w:tcW w:type="dxa" w:w="4680"/>
          </w:tcPr>
          <w:p>
            <w:r>
              <w:t>TEXT - العملة</w:t>
            </w:r>
          </w:p>
        </w:tc>
      </w:tr>
      <w:tr>
        <w:tc>
          <w:tcPr>
            <w:tcW w:type="dxa" w:w="4680"/>
          </w:tcPr>
          <w:p>
            <w:r>
              <w:t>status</w:t>
            </w:r>
          </w:p>
        </w:tc>
        <w:tc>
          <w:tcPr>
            <w:tcW w:type="dxa" w:w="4680"/>
          </w:tcPr>
          <w:p>
            <w:r>
              <w:t>TEXT - حالة الدفع</w:t>
            </w:r>
          </w:p>
        </w:tc>
      </w:tr>
      <w:tr>
        <w:tc>
          <w:tcPr>
            <w:tcW w:type="dxa" w:w="4680"/>
          </w:tcPr>
          <w:p>
            <w:r>
              <w:t>rawResponse</w:t>
            </w:r>
          </w:p>
        </w:tc>
        <w:tc>
          <w:tcPr>
            <w:tcW w:type="dxa" w:w="4680"/>
          </w:tcPr>
          <w:p>
            <w:r>
              <w:t>TEXT - الاستجابة الخام</w:t>
            </w:r>
          </w:p>
        </w:tc>
      </w:tr>
      <w:tr>
        <w:tc>
          <w:tcPr>
            <w:tcW w:type="dxa" w:w="4680"/>
          </w:tcPr>
          <w:p>
            <w:r>
              <w:t>createdAt</w:t>
            </w:r>
          </w:p>
        </w:tc>
        <w:tc>
          <w:tcPr>
            <w:tcW w:type="dxa" w:w="4680"/>
          </w:tcPr>
          <w:p>
            <w:r>
              <w:t>INTEGER NOT NULL DEFAULT (strftime('%s','now'))</w:t>
            </w:r>
          </w:p>
        </w:tc>
      </w:tr>
    </w:tbl>
    <w:p w:rsidR="00B301E4" w:rsidRDefault="006454C5" w:rsidP="006454C5">
      <w:pPr>
        <w:pStyle w:val="ab"/>
        <w:jc w:val="center"/>
      </w:pPr>
      <w:r>
        <w:t>الاختبارات.                    14</w:t>
      </w:r>
    </w:p>
    <w:p w:rsidR="00B301E4" w:rsidRDefault="006454C5" w:rsidP="006454C5">
      <w:pPr>
        <w:pStyle w:val="ab"/>
        <w:jc w:val="center"/>
      </w:pPr>
      <w:r>
        <w:t>الاستنتاجات والتوصيات.                    16</w:t>
      </w:r>
    </w:p>
    <w:p w:rsidR="00B301E4" w:rsidRDefault="006454C5" w:rsidP="006454C5">
      <w:pPr>
        <w:pStyle w:val="ab"/>
        <w:jc w:val="center"/>
      </w:pPr>
      <w:r>
        <w:t xml:space="preserve">ملحق الملفات.                    </w:t>
      </w:r>
      <w:bookmarkStart w:id="0" w:name="_GoBack"/>
      <w:bookmarkEnd w:id="0"/>
      <w:r>
        <w:t>18</w:t>
      </w:r>
    </w:p>
    <w:p w:rsidR="00B301E4" w:rsidRDefault="00B301E4" w:rsidP="006454C5">
      <w:pPr>
        <w:jc w:val="center"/>
        <w:sectPr w:rsidR="00B301E4">
          <w:pgSz w:w="12240" w:h="15840"/>
          <w:pgMar w:top="1080" w:right="1440" w:bottom="1080" w:left="1440" w:header="720" w:footer="720" w:gutter="0"/>
          <w:cols w:space="720"/>
          <w:docGrid w:linePitch="360"/>
        </w:sectPr>
      </w:pPr>
    </w:p>
    <w:p w:rsidR="00B301E4" w:rsidRDefault="006454C5" w:rsidP="006454C5">
      <w:pPr>
        <w:pStyle w:val="1"/>
      </w:pPr>
      <w:r>
        <w:lastRenderedPageBreak/>
        <w:t>الإهداء</w:t>
      </w:r>
    </w:p>
    <w:p w:rsidR="00B301E4" w:rsidRDefault="006454C5" w:rsidP="006454C5">
      <w:pPr>
        <w:jc w:val="center"/>
      </w:pPr>
      <w:r>
        <w:t>"وأخير دعواهم أن الحمد لله رب العالمين"</w:t>
      </w:r>
    </w:p>
    <w:p w:rsidR="00B301E4" w:rsidRDefault="006454C5" w:rsidP="006454C5">
      <w:pPr>
        <w:jc w:val="center"/>
      </w:pPr>
      <w:r>
        <w:t>إلى كل من ساندنا ووقف معنا في هذه الرحلة العلمية الطويلة، إلى أمهاتنا وآبائنا، وإلى أساتذتنا الكرام. شكراً لكل كلمة تشجيع ولكل لحظة دعم، ولكل من آمن بنا ووقف معنا حتى انتهى المشروع.</w:t>
      </w:r>
    </w:p>
    <w:p w:rsidR="00B301E4" w:rsidRDefault="00B301E4" w:rsidP="006454C5">
      <w:pPr>
        <w:jc w:val="center"/>
        <w:sectPr w:rsidR="00B301E4">
          <w:pgSz w:w="12240" w:h="15840"/>
          <w:pgMar w:top="1080" w:right="1440" w:bottom="1080" w:left="1440" w:header="720" w:footer="720" w:gutter="0"/>
          <w:cols w:space="720"/>
          <w:docGrid w:linePitch="360"/>
        </w:sectPr>
      </w:pPr>
    </w:p>
    <w:p w:rsidR="00B301E4" w:rsidRDefault="006454C5" w:rsidP="006454C5">
      <w:pPr>
        <w:pStyle w:val="1"/>
      </w:pPr>
      <w:r>
        <w:lastRenderedPageBreak/>
        <w:t>المقدمة</w:t>
      </w:r>
    </w:p>
    <w:p w:rsidR="00B301E4" w:rsidRDefault="006454C5" w:rsidP="006454C5">
      <w:pPr>
        <w:jc w:val="center"/>
      </w:pPr>
      <w:r>
        <w:t>يقدم هذا التقرير وصفاً تفصيلياً لمشروع الموقع الإلكتروني لإدارة فعاليات محافظة درعا، ويغطي الهيكل العام للنظام، المكونات التقنية، التصميم، قاعدة البيانات، واجهات المستخدم، والاختبارات المنفذة. يركز التقرير على إبراز قدرات النظام في الحجز الإلكتروني، إدارة التذاكر، التواصل مع المستخدمين، وأتمتة العمليات الإدارية.</w:t>
      </w:r>
    </w:p>
    <w:p w:rsidR="00B301E4" w:rsidRDefault="00B301E4" w:rsidP="006454C5">
      <w:pPr>
        <w:jc w:val="center"/>
        <w:sectPr w:rsidR="00B301E4">
          <w:pgSz w:w="12240" w:h="15840"/>
          <w:pgMar w:top="1080" w:right="1440" w:bottom="1080" w:left="1440" w:header="720" w:footer="720" w:gutter="0"/>
          <w:cols w:space="720"/>
          <w:docGrid w:linePitch="360"/>
        </w:sectPr>
      </w:pPr>
    </w:p>
    <w:p w:rsidR="00B301E4" w:rsidRDefault="006454C5" w:rsidP="006454C5">
      <w:pPr>
        <w:pStyle w:val="1"/>
      </w:pPr>
      <w:r>
        <w:lastRenderedPageBreak/>
        <w:t>الهدف من المشروع</w:t>
      </w:r>
    </w:p>
    <w:p w:rsidR="00B301E4" w:rsidRDefault="006454C5" w:rsidP="006454C5">
      <w:pPr>
        <w:pStyle w:val="a"/>
        <w:jc w:val="center"/>
      </w:pPr>
      <w:r>
        <w:t>إنشاء نظام إلكتروني لإدارة فعاليات محافظة درعا بصورة متكاملة.</w:t>
      </w:r>
    </w:p>
    <w:p w:rsidR="00B301E4" w:rsidRDefault="006454C5" w:rsidP="006454C5">
      <w:pPr>
        <w:pStyle w:val="a"/>
        <w:jc w:val="center"/>
      </w:pPr>
      <w:r>
        <w:t>تيسير حجز التذاكر ومتابعة الحجوزات إلكترونياً.</w:t>
      </w:r>
    </w:p>
    <w:p w:rsidR="00B301E4" w:rsidRDefault="006454C5" w:rsidP="006454C5">
      <w:pPr>
        <w:pStyle w:val="a"/>
        <w:jc w:val="center"/>
      </w:pPr>
      <w:r>
        <w:t>إدارة بيانات الفعاليات والمستخدمين بأمان وفعالية.</w:t>
      </w:r>
    </w:p>
    <w:p w:rsidR="00B301E4" w:rsidRDefault="006454C5" w:rsidP="006454C5">
      <w:pPr>
        <w:pStyle w:val="a"/>
        <w:jc w:val="center"/>
      </w:pPr>
      <w:r>
        <w:t>توليد تذاكر QR وتقارير مبيعات تلقائية.</w:t>
      </w:r>
    </w:p>
    <w:p w:rsidR="00B301E4" w:rsidRDefault="006454C5" w:rsidP="006454C5">
      <w:pPr>
        <w:pStyle w:val="a"/>
        <w:jc w:val="center"/>
      </w:pPr>
      <w:r>
        <w:t>تمكين الدفع عبر الإنترنت باستخدام Stripe.</w:t>
      </w:r>
    </w:p>
    <w:p w:rsidR="00B301E4" w:rsidRDefault="00B301E4" w:rsidP="006454C5">
      <w:pPr>
        <w:jc w:val="center"/>
        <w:sectPr w:rsidR="00B301E4">
          <w:pgSz w:w="12240" w:h="15840"/>
          <w:pgMar w:top="1080" w:right="1440" w:bottom="1080" w:left="1440" w:header="720" w:footer="720" w:gutter="0"/>
          <w:cols w:space="720"/>
          <w:docGrid w:linePitch="360"/>
        </w:sectPr>
      </w:pPr>
    </w:p>
    <w:p w:rsidR="00B301E4" w:rsidRDefault="006454C5" w:rsidP="006454C5">
      <w:pPr>
        <w:pStyle w:val="1"/>
      </w:pPr>
      <w:r>
        <w:lastRenderedPageBreak/>
        <w:t>مزايا المشروع</w:t>
      </w:r>
    </w:p>
    <w:p w:rsidR="00B301E4" w:rsidRDefault="006454C5" w:rsidP="006454C5">
      <w:pPr>
        <w:pStyle w:val="a0"/>
        <w:jc w:val="center"/>
      </w:pPr>
      <w:r>
        <w:t>🌷 زيادة الكفاءة وتقليل الاعتماد على الإجراءات اليدوية.</w:t>
      </w:r>
    </w:p>
    <w:p w:rsidR="00B301E4" w:rsidRDefault="006454C5" w:rsidP="006454C5">
      <w:pPr>
        <w:pStyle w:val="a0"/>
        <w:jc w:val="center"/>
      </w:pPr>
      <w:r>
        <w:t>🌷 تحسين تجربة المستخدم في متابعة فعاليات درعا وحجز التذاكر.</w:t>
      </w:r>
    </w:p>
    <w:p w:rsidR="00B301E4" w:rsidRDefault="006454C5" w:rsidP="006454C5">
      <w:pPr>
        <w:pStyle w:val="a0"/>
        <w:jc w:val="center"/>
      </w:pPr>
      <w:r>
        <w:t>🌷 توفير معلومات دقيقة وفورية عن توافر المقاعد والإيرادات.</w:t>
      </w:r>
    </w:p>
    <w:p w:rsidR="00B301E4" w:rsidRDefault="006454C5" w:rsidP="006454C5">
      <w:pPr>
        <w:pStyle w:val="a0"/>
        <w:jc w:val="center"/>
      </w:pPr>
      <w:r>
        <w:t>🌷 أمان أكبر للبيانات بفضل استخدام قاعدة بيانات محلية منظمة.</w:t>
      </w:r>
    </w:p>
    <w:p w:rsidR="00B301E4" w:rsidRDefault="006454C5" w:rsidP="006454C5">
      <w:pPr>
        <w:pStyle w:val="a0"/>
        <w:jc w:val="center"/>
      </w:pPr>
      <w:r>
        <w:t>🌷 سهولة توسعة النظام وإضافة خصائص جديدة مستقبلاً.</w:t>
      </w:r>
    </w:p>
    <w:p w:rsidR="00B301E4" w:rsidRDefault="00B301E4" w:rsidP="006454C5">
      <w:pPr>
        <w:jc w:val="center"/>
        <w:sectPr w:rsidR="00B301E4">
          <w:pgSz w:w="12240" w:h="15840"/>
          <w:pgMar w:top="1080" w:right="1440" w:bottom="1080" w:left="1440" w:header="720" w:footer="720" w:gutter="0"/>
          <w:cols w:space="720"/>
          <w:docGrid w:linePitch="360"/>
        </w:sectPr>
      </w:pPr>
    </w:p>
    <w:p w:rsidR="00B301E4" w:rsidRDefault="006454C5" w:rsidP="006454C5">
      <w:pPr>
        <w:pStyle w:val="1"/>
      </w:pPr>
      <w:r>
        <w:lastRenderedPageBreak/>
        <w:t>التقنيات المستخدمة</w:t>
      </w:r>
    </w:p>
    <w:p w:rsidR="00B301E4" w:rsidRDefault="006454C5" w:rsidP="006454C5">
      <w:pPr>
        <w:pStyle w:val="a0"/>
        <w:jc w:val="center"/>
      </w:pPr>
      <w:r>
        <w:rPr>
          <w:rFonts w:ascii="Traditional Arabic" w:hAnsi="Traditional Arabic"/>
        </w:rPr>
        <w:t>Node.js: بيئة تشغيل جافاسكربت على الخادم. لماذا: أداء جيد للمشروعات الخفيفة/المتوسطة، مجتمع واسع. البدائل: Python/Flask, Ruby on Rails. إعدادات مقترحة: استخدام `pm2` أو `systemd` للتشغيل كخدمة.</w:t>
      </w:r>
    </w:p>
    <w:p w:rsidR="00B301E4" w:rsidRDefault="006454C5" w:rsidP="006454C5">
      <w:pPr>
        <w:pStyle w:val="a0"/>
        <w:jc w:val="center"/>
      </w:pPr>
      <w:r>
        <w:rPr>
          <w:rFonts w:ascii="Traditional Arabic" w:hAnsi="Traditional Arabic"/>
        </w:rPr>
        <w:t>Express: إطار عمل ويب خفيف لبناء REST APIs وواجهات الـ HTTP. لماذا: بسيط ومرن، ملائم لمشروع تعليمي. ممارسات: تنظيم المسارات، استخدام middlewares للتحقق والأمان.</w:t>
      </w:r>
    </w:p>
    <w:p w:rsidR="00B301E4" w:rsidRDefault="006454C5" w:rsidP="006454C5">
      <w:pPr>
        <w:pStyle w:val="a0"/>
        <w:jc w:val="center"/>
      </w:pPr>
      <w:r>
        <w:rPr>
          <w:rFonts w:ascii="Traditional Arabic" w:hAnsi="Traditional Arabic"/>
        </w:rPr>
        <w:t>SQLite: قاعدة بيانات ملفية مناسبة لبيئات التطوير والنشر البسيط. لماذا:</w:t>
      </w:r>
      <w:r>
        <w:rPr>
          <w:rFonts w:ascii="Traditional Arabic" w:hAnsi="Traditional Arabic"/>
        </w:rPr>
        <w:t>无需</w:t>
      </w:r>
      <w:r>
        <w:rPr>
          <w:rFonts w:ascii="Traditional Arabic" w:hAnsi="Traditional Arabic"/>
        </w:rPr>
        <w:t xml:space="preserve"> خادم منفصل، سهولة النسخ الاحتياطي. اعتبارات: لا تناسب أحمال كتابة عالية؛ للبيئات الإنتاجية الكبيرة استخدم PostgreSQL.</w:t>
      </w:r>
    </w:p>
    <w:p w:rsidR="00B301E4" w:rsidRDefault="006454C5" w:rsidP="006454C5">
      <w:pPr>
        <w:pStyle w:val="a0"/>
        <w:jc w:val="center"/>
      </w:pPr>
      <w:r>
        <w:rPr>
          <w:rFonts w:ascii="Traditional Arabic" w:hAnsi="Traditional Arabic"/>
        </w:rPr>
        <w:t>HTML / CSS / JavaScript: تقنيات الواجهة الأمامية لعرض المحتوى والتفاعل. ممارسات مقترحة: استخدام تصميم مستجيب (responsive) واعتبارات الوصول (accessibility).</w:t>
      </w:r>
    </w:p>
    <w:p w:rsidR="00B301E4" w:rsidRDefault="006454C5" w:rsidP="006454C5">
      <w:pPr>
        <w:pStyle w:val="a0"/>
        <w:jc w:val="center"/>
      </w:pPr>
      <w:r>
        <w:rPr>
          <w:rFonts w:ascii="Traditional Arabic" w:hAnsi="Traditional Arabic"/>
        </w:rPr>
        <w:t>Stripe: مزود دفع آمن لمعالجة بطاقات الائتمان. الإعداد: مفاتيح API بيئة اختبار/إنتاج، webhook لمعالجة الأحداث (payment_intent.succeeded). بدائل: PayPal، local gateway.</w:t>
      </w:r>
    </w:p>
    <w:p w:rsidR="00B301E4" w:rsidRDefault="006454C5" w:rsidP="006454C5">
      <w:pPr>
        <w:pStyle w:val="a0"/>
        <w:jc w:val="center"/>
      </w:pPr>
      <w:r>
        <w:rPr>
          <w:rFonts w:ascii="Traditional Arabic" w:hAnsi="Traditional Arabic"/>
        </w:rPr>
        <w:t>PDFKit / QRCode: مكتبات لتوليد ملفات PDF ورموز QR. الاستخدام: توليد تذاكر PDF مرفقة برمز QR فريد لحصول الدخول.</w:t>
      </w:r>
    </w:p>
    <w:p w:rsidR="00B301E4" w:rsidRDefault="006454C5" w:rsidP="006454C5">
      <w:pPr>
        <w:pStyle w:val="a0"/>
        <w:jc w:val="center"/>
      </w:pPr>
      <w:r>
        <w:rPr>
          <w:rFonts w:ascii="Traditional Arabic" w:hAnsi="Traditional Arabic"/>
        </w:rPr>
        <w:t>Nodemailer: مكتبة إرسال البريد الإلكتروني. الإعداد: SMTP أو خدمات مثل SendGrid مع مفاتيح آمنة.</w:t>
      </w:r>
    </w:p>
    <w:p w:rsidR="00B301E4" w:rsidRDefault="006454C5" w:rsidP="006454C5">
      <w:pPr>
        <w:pStyle w:val="a0"/>
        <w:jc w:val="center"/>
      </w:pPr>
      <w:r>
        <w:rPr>
          <w:rFonts w:ascii="Traditional Arabic" w:hAnsi="Traditional Arabic"/>
        </w:rPr>
        <w:t>Multer: لتحميل الملفات (صور الفعالية). ممارسات: تحديد حجم الملفات المسموح والتخزين المؤقت والتحقق من النوع MIME.</w:t>
      </w:r>
    </w:p>
    <w:p w:rsidR="00B301E4" w:rsidRDefault="006454C5" w:rsidP="006454C5">
      <w:pPr>
        <w:jc w:val="center"/>
      </w:pPr>
      <w:r>
        <w:br/>
        <w:t>وصف المشروع من package.json:</w:t>
      </w:r>
    </w:p>
    <w:p w:rsidR="00B301E4" w:rsidRDefault="006454C5" w:rsidP="006454C5">
      <w:pPr>
        <w:pStyle w:val="ab"/>
        <w:jc w:val="center"/>
      </w:pPr>
      <w:r>
        <w:t>موقع فعاليات محافظة درعا مع واجهة HTML/CSS/JS وواجهة خلفية Node.js + SQLite</w:t>
      </w:r>
    </w:p>
    <w:p w:rsidR="00B301E4" w:rsidRDefault="00B301E4" w:rsidP="006454C5">
      <w:pPr>
        <w:jc w:val="center"/>
        <w:sectPr w:rsidR="00B301E4">
          <w:pgSz w:w="12240" w:h="15840"/>
          <w:pgMar w:top="1080" w:right="1440" w:bottom="1080" w:left="1440" w:header="720" w:footer="720" w:gutter="0"/>
          <w:cols w:space="720"/>
          <w:docGrid w:linePitch="360"/>
        </w:sectPr>
      </w:pPr>
    </w:p>
    <w:p w:rsidR="00B301E4" w:rsidRDefault="006454C5" w:rsidP="006454C5">
      <w:pPr>
        <w:pStyle w:val="1"/>
      </w:pPr>
      <w:r>
        <w:lastRenderedPageBreak/>
        <w:t>اللغات المستخدمة</w:t>
      </w:r>
    </w:p>
    <w:p w:rsidR="00B301E4" w:rsidRDefault="006454C5" w:rsidP="006454C5">
      <w:pPr>
        <w:pStyle w:val="a0"/>
        <w:jc w:val="center"/>
      </w:pPr>
      <w:r>
        <w:t>JavaScript</w:t>
      </w:r>
    </w:p>
    <w:p w:rsidR="00B301E4" w:rsidRDefault="006454C5" w:rsidP="006454C5">
      <w:pPr>
        <w:pStyle w:val="a0"/>
        <w:jc w:val="center"/>
      </w:pPr>
      <w:r>
        <w:t>HTML</w:t>
      </w:r>
    </w:p>
    <w:p w:rsidR="00B301E4" w:rsidRDefault="006454C5" w:rsidP="006454C5">
      <w:pPr>
        <w:pStyle w:val="a0"/>
        <w:jc w:val="center"/>
      </w:pPr>
      <w:r>
        <w:t>CSS</w:t>
      </w:r>
    </w:p>
    <w:p w:rsidR="00B301E4" w:rsidRDefault="006454C5" w:rsidP="006454C5">
      <w:pPr>
        <w:pStyle w:val="a0"/>
        <w:jc w:val="center"/>
      </w:pPr>
      <w:r>
        <w:t>SQL</w:t>
      </w:r>
    </w:p>
    <w:p w:rsidR="00B301E4" w:rsidRDefault="00B301E4" w:rsidP="006454C5">
      <w:pPr>
        <w:jc w:val="center"/>
        <w:sectPr w:rsidR="00B301E4">
          <w:pgSz w:w="12240" w:h="15840"/>
          <w:pgMar w:top="1080" w:right="1440" w:bottom="1080" w:left="1440" w:header="720" w:footer="720" w:gutter="0"/>
          <w:cols w:space="720"/>
          <w:docGrid w:linePitch="360"/>
        </w:sectPr>
      </w:pPr>
    </w:p>
    <w:p w:rsidR="00B301E4" w:rsidRDefault="006454C5" w:rsidP="006454C5">
      <w:pPr>
        <w:pStyle w:val="1"/>
      </w:pPr>
      <w:r>
        <w:lastRenderedPageBreak/>
        <w:t>تصميم قاعدة البيانات</w:t>
      </w:r>
    </w:p>
    <w:p w:rsidR="00B301E4" w:rsidRDefault="006454C5" w:rsidP="006454C5">
      <w:pPr>
        <w:jc w:val="center"/>
      </w:pPr>
      <w:r>
        <w:t>تستخدم قاعدة بيانات SQLite في ملف db/events.db. يعتمد تصميم البيانات على جداول مترابطة تدعم إدارة المستخدمين، الفعاليات، التذاكر، المدفوعات، والتعليقات.</w:t>
      </w:r>
    </w:p>
    <w:p w:rsidR="00B301E4" w:rsidRDefault="006454C5" w:rsidP="006454C5">
      <w:pPr>
        <w:pStyle w:val="21"/>
        <w:jc w:val="center"/>
      </w:pPr>
      <w:r>
        <w:t>events</w:t>
      </w:r>
    </w:p>
    <w:p w:rsidR="00B301E4" w:rsidRDefault="006454C5" w:rsidP="006454C5">
      <w:pPr>
        <w:jc w:val="center"/>
      </w:pPr>
      <w:r>
        <w:t>تخزين تفاصيل الفعاليات مثل العنوان، الوصف، الموقع، السعر، وحالة الفعالية.</w:t>
      </w:r>
    </w:p>
    <w:tbl>
      <w:tblPr>
        <w:tblStyle w:val="afa"/>
        <w:tblW w:w="0" w:type="auto"/>
        <w:tblLayout w:type="fixed"/>
        <w:tblLook w:val="04A0" w:firstRow="1" w:lastRow="0" w:firstColumn="1" w:lastColumn="0" w:noHBand="0" w:noVBand="1"/>
      </w:tblPr>
      <w:tblGrid>
        <w:gridCol w:w="4680"/>
        <w:gridCol w:w="6480"/>
      </w:tblGrid>
      <w:tr w:rsidR="00B301E4">
        <w:tc>
          <w:tcPr>
            <w:tcW w:w="3600" w:type="dxa"/>
            <w:shd w:val="clear" w:color="auto" w:fill="D9D9D9"/>
          </w:tcPr>
          <w:p w:rsidR="00B301E4" w:rsidRDefault="006454C5" w:rsidP="006454C5">
            <w:pPr>
              <w:jc w:val="center"/>
            </w:pPr>
            <w:r>
              <w:rPr>
                <w:b/>
              </w:rPr>
              <w:t>العمود</w:t>
            </w:r>
          </w:p>
        </w:tc>
        <w:tc>
          <w:tcPr>
            <w:tcW w:w="6480" w:type="dxa"/>
            <w:shd w:val="clear" w:color="auto" w:fill="D9D9D9"/>
          </w:tcPr>
          <w:p w:rsidR="00B301E4" w:rsidRDefault="006454C5" w:rsidP="006454C5">
            <w:pPr>
              <w:jc w:val="center"/>
            </w:pPr>
            <w:r>
              <w:rPr>
                <w:b/>
              </w:rPr>
              <w:t>النوع والوصف</w:t>
            </w:r>
          </w:p>
        </w:tc>
      </w:tr>
      <w:tr w:rsidR="00B301E4">
        <w:tc>
          <w:tcPr>
            <w:tcW w:w="4680" w:type="dxa"/>
          </w:tcPr>
          <w:p w:rsidR="00B301E4" w:rsidRDefault="006454C5" w:rsidP="006454C5">
            <w:pPr>
              <w:jc w:val="center"/>
            </w:pPr>
            <w:r>
              <w:t>id</w:t>
            </w:r>
          </w:p>
        </w:tc>
        <w:tc>
          <w:tcPr>
            <w:tcW w:w="4680" w:type="dxa"/>
          </w:tcPr>
          <w:p w:rsidR="00B301E4" w:rsidRDefault="006454C5" w:rsidP="006454C5">
            <w:pPr>
              <w:jc w:val="center"/>
            </w:pPr>
            <w:r>
              <w:t>INTEGER PRIMARY KEY AUTOINCREMENT</w:t>
            </w:r>
          </w:p>
        </w:tc>
      </w:tr>
      <w:tr w:rsidR="00B301E4">
        <w:tc>
          <w:tcPr>
            <w:tcW w:w="4680" w:type="dxa"/>
          </w:tcPr>
          <w:p w:rsidR="00B301E4" w:rsidRDefault="006454C5" w:rsidP="006454C5">
            <w:pPr>
              <w:jc w:val="center"/>
            </w:pPr>
            <w:r>
              <w:t>title</w:t>
            </w:r>
          </w:p>
        </w:tc>
        <w:tc>
          <w:tcPr>
            <w:tcW w:w="4680" w:type="dxa"/>
          </w:tcPr>
          <w:p w:rsidR="00B301E4" w:rsidRDefault="006454C5" w:rsidP="006454C5">
            <w:pPr>
              <w:jc w:val="center"/>
            </w:pPr>
            <w:r>
              <w:t>TEXT NOT NULL</w:t>
            </w:r>
          </w:p>
        </w:tc>
      </w:tr>
      <w:tr w:rsidR="00B301E4">
        <w:tc>
          <w:tcPr>
            <w:tcW w:w="4680" w:type="dxa"/>
          </w:tcPr>
          <w:p w:rsidR="00B301E4" w:rsidRDefault="006454C5" w:rsidP="006454C5">
            <w:pPr>
              <w:jc w:val="center"/>
            </w:pPr>
            <w:r>
              <w:t>description</w:t>
            </w:r>
          </w:p>
        </w:tc>
        <w:tc>
          <w:tcPr>
            <w:tcW w:w="4680" w:type="dxa"/>
          </w:tcPr>
          <w:p w:rsidR="00B301E4" w:rsidRDefault="006454C5" w:rsidP="006454C5">
            <w:pPr>
              <w:jc w:val="center"/>
            </w:pPr>
            <w:r>
              <w:t>TEXT NOT NULL</w:t>
            </w:r>
          </w:p>
        </w:tc>
      </w:tr>
      <w:tr w:rsidR="00B301E4">
        <w:tc>
          <w:tcPr>
            <w:tcW w:w="4680" w:type="dxa"/>
          </w:tcPr>
          <w:p w:rsidR="00B301E4" w:rsidRDefault="006454C5" w:rsidP="006454C5">
            <w:pPr>
              <w:jc w:val="center"/>
            </w:pPr>
            <w:r>
              <w:t>location</w:t>
            </w:r>
          </w:p>
        </w:tc>
        <w:tc>
          <w:tcPr>
            <w:tcW w:w="4680" w:type="dxa"/>
          </w:tcPr>
          <w:p w:rsidR="00B301E4" w:rsidRDefault="006454C5" w:rsidP="006454C5">
            <w:pPr>
              <w:jc w:val="center"/>
            </w:pPr>
            <w:r>
              <w:t>TEXT NOT NULL</w:t>
            </w:r>
          </w:p>
        </w:tc>
      </w:tr>
      <w:tr w:rsidR="00B301E4">
        <w:tc>
          <w:tcPr>
            <w:tcW w:w="4680" w:type="dxa"/>
          </w:tcPr>
          <w:p w:rsidR="00B301E4" w:rsidRDefault="006454C5" w:rsidP="006454C5">
            <w:pPr>
              <w:jc w:val="center"/>
            </w:pPr>
            <w:r>
              <w:t>latitude</w:t>
            </w:r>
          </w:p>
        </w:tc>
        <w:tc>
          <w:tcPr>
            <w:tcW w:w="4680" w:type="dxa"/>
          </w:tcPr>
          <w:p w:rsidR="00B301E4" w:rsidRDefault="006454C5" w:rsidP="006454C5">
            <w:pPr>
              <w:jc w:val="center"/>
            </w:pPr>
            <w:r>
              <w:t>REAL</w:t>
            </w:r>
          </w:p>
        </w:tc>
      </w:tr>
      <w:tr w:rsidR="00B301E4">
        <w:tc>
          <w:tcPr>
            <w:tcW w:w="4680" w:type="dxa"/>
          </w:tcPr>
          <w:p w:rsidR="00B301E4" w:rsidRDefault="006454C5" w:rsidP="006454C5">
            <w:pPr>
              <w:jc w:val="center"/>
            </w:pPr>
            <w:r>
              <w:t>longitude</w:t>
            </w:r>
          </w:p>
        </w:tc>
        <w:tc>
          <w:tcPr>
            <w:tcW w:w="4680" w:type="dxa"/>
          </w:tcPr>
          <w:p w:rsidR="00B301E4" w:rsidRDefault="006454C5" w:rsidP="006454C5">
            <w:pPr>
              <w:jc w:val="center"/>
            </w:pPr>
            <w:r>
              <w:t>REAL</w:t>
            </w:r>
          </w:p>
        </w:tc>
      </w:tr>
      <w:tr w:rsidR="00B301E4">
        <w:tc>
          <w:tcPr>
            <w:tcW w:w="4680" w:type="dxa"/>
          </w:tcPr>
          <w:p w:rsidR="00B301E4" w:rsidRDefault="006454C5" w:rsidP="006454C5">
            <w:pPr>
              <w:jc w:val="center"/>
            </w:pPr>
            <w:r>
              <w:t>date</w:t>
            </w:r>
          </w:p>
        </w:tc>
        <w:tc>
          <w:tcPr>
            <w:tcW w:w="4680" w:type="dxa"/>
          </w:tcPr>
          <w:p w:rsidR="00B301E4" w:rsidRDefault="006454C5" w:rsidP="006454C5">
            <w:pPr>
              <w:jc w:val="center"/>
            </w:pPr>
            <w:r>
              <w:t>TEXT NOT NULL</w:t>
            </w:r>
          </w:p>
        </w:tc>
      </w:tr>
      <w:tr w:rsidR="00B301E4">
        <w:tc>
          <w:tcPr>
            <w:tcW w:w="4680" w:type="dxa"/>
          </w:tcPr>
          <w:p w:rsidR="00B301E4" w:rsidRDefault="006454C5" w:rsidP="006454C5">
            <w:pPr>
              <w:jc w:val="center"/>
            </w:pPr>
            <w:r>
              <w:t>category</w:t>
            </w:r>
          </w:p>
        </w:tc>
        <w:tc>
          <w:tcPr>
            <w:tcW w:w="4680" w:type="dxa"/>
          </w:tcPr>
          <w:p w:rsidR="00B301E4" w:rsidRDefault="006454C5" w:rsidP="006454C5">
            <w:pPr>
              <w:jc w:val="center"/>
            </w:pPr>
            <w:r>
              <w:t>TEXT NOT NULL</w:t>
            </w:r>
          </w:p>
        </w:tc>
      </w:tr>
      <w:tr w:rsidR="00B301E4">
        <w:tc>
          <w:tcPr>
            <w:tcW w:w="4680" w:type="dxa"/>
          </w:tcPr>
          <w:p w:rsidR="00B301E4" w:rsidRDefault="006454C5" w:rsidP="006454C5">
            <w:pPr>
              <w:jc w:val="center"/>
            </w:pPr>
            <w:r>
              <w:t>attendees</w:t>
            </w:r>
          </w:p>
        </w:tc>
        <w:tc>
          <w:tcPr>
            <w:tcW w:w="4680" w:type="dxa"/>
          </w:tcPr>
          <w:p w:rsidR="00B301E4" w:rsidRDefault="006454C5" w:rsidP="006454C5">
            <w:pPr>
              <w:jc w:val="center"/>
            </w:pPr>
            <w:r>
              <w:t>INTEGER NOT NULL DEFAULT 0</w:t>
            </w:r>
          </w:p>
        </w:tc>
      </w:tr>
      <w:tr w:rsidR="00B301E4">
        <w:tc>
          <w:tcPr>
            <w:tcW w:w="4680" w:type="dxa"/>
          </w:tcPr>
          <w:p w:rsidR="00B301E4" w:rsidRDefault="006454C5" w:rsidP="006454C5">
            <w:pPr>
              <w:jc w:val="center"/>
            </w:pPr>
            <w:r>
              <w:t>archived</w:t>
            </w:r>
          </w:p>
        </w:tc>
        <w:tc>
          <w:tcPr>
            <w:tcW w:w="4680" w:type="dxa"/>
          </w:tcPr>
          <w:p w:rsidR="00B301E4" w:rsidRDefault="006454C5" w:rsidP="006454C5">
            <w:pPr>
              <w:jc w:val="center"/>
            </w:pPr>
            <w:r>
              <w:t>INTEGER NOT NULL DEFAULT 0</w:t>
            </w:r>
          </w:p>
        </w:tc>
      </w:tr>
      <w:tr w:rsidR="00B301E4">
        <w:tc>
          <w:tcPr>
            <w:tcW w:w="4680" w:type="dxa"/>
          </w:tcPr>
          <w:p w:rsidR="00B301E4" w:rsidRDefault="006454C5" w:rsidP="006454C5">
            <w:pPr>
              <w:jc w:val="center"/>
            </w:pPr>
            <w:r>
              <w:t>image</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isHybrid</w:t>
            </w:r>
          </w:p>
        </w:tc>
        <w:tc>
          <w:tcPr>
            <w:tcW w:w="4680" w:type="dxa"/>
          </w:tcPr>
          <w:p w:rsidR="00B301E4" w:rsidRDefault="006454C5" w:rsidP="006454C5">
            <w:pPr>
              <w:jc w:val="center"/>
            </w:pPr>
            <w:r>
              <w:t>INTEGER NOT NULL DEFAULT 0</w:t>
            </w:r>
          </w:p>
        </w:tc>
      </w:tr>
      <w:tr w:rsidR="00B301E4">
        <w:tc>
          <w:tcPr>
            <w:tcW w:w="4680" w:type="dxa"/>
          </w:tcPr>
          <w:p w:rsidR="00B301E4" w:rsidRDefault="006454C5" w:rsidP="006454C5">
            <w:pPr>
              <w:jc w:val="center"/>
            </w:pPr>
            <w:r>
              <w:t>streamUrl</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virtualPriceCents</w:t>
            </w:r>
          </w:p>
        </w:tc>
        <w:tc>
          <w:tcPr>
            <w:tcW w:w="4680" w:type="dxa"/>
          </w:tcPr>
          <w:p w:rsidR="00B301E4" w:rsidRDefault="006454C5" w:rsidP="006454C5">
            <w:pPr>
              <w:jc w:val="center"/>
            </w:pPr>
            <w:r>
              <w:t>INTEGER NOT NULL DEFAULT 1500</w:t>
            </w:r>
          </w:p>
        </w:tc>
      </w:tr>
      <w:tr w:rsidR="00B301E4">
        <w:tc>
          <w:tcPr>
            <w:tcW w:w="4680" w:type="dxa"/>
          </w:tcPr>
          <w:p w:rsidR="00B301E4" w:rsidRDefault="006454C5" w:rsidP="006454C5">
            <w:pPr>
              <w:jc w:val="center"/>
            </w:pPr>
            <w:r>
              <w:t>budgetCents</w:t>
            </w:r>
          </w:p>
        </w:tc>
        <w:tc>
          <w:tcPr>
            <w:tcW w:w="4680" w:type="dxa"/>
          </w:tcPr>
          <w:p w:rsidR="00B301E4" w:rsidRDefault="006454C5" w:rsidP="006454C5">
            <w:pPr>
              <w:jc w:val="center"/>
            </w:pPr>
            <w:r>
              <w:t>INTEGER NOT NULL DEFAULT 0</w:t>
            </w:r>
          </w:p>
        </w:tc>
      </w:tr>
      <w:tr w:rsidR="00B301E4">
        <w:tc>
          <w:tcPr>
            <w:tcW w:w="4680" w:type="dxa"/>
          </w:tcPr>
          <w:p w:rsidR="00B301E4" w:rsidRDefault="006454C5" w:rsidP="006454C5">
            <w:pPr>
              <w:jc w:val="center"/>
            </w:pPr>
            <w:r>
              <w:t>district</w:t>
            </w:r>
          </w:p>
        </w:tc>
        <w:tc>
          <w:tcPr>
            <w:tcW w:w="4680" w:type="dxa"/>
          </w:tcPr>
          <w:p w:rsidR="00B301E4" w:rsidRDefault="006454C5" w:rsidP="006454C5">
            <w:pPr>
              <w:jc w:val="center"/>
            </w:pPr>
            <w:r>
              <w:t>TEXT</w:t>
            </w:r>
          </w:p>
        </w:tc>
      </w:tr>
    </w:tbl>
    <w:p w:rsidR="00B301E4" w:rsidRDefault="00B301E4" w:rsidP="006454C5">
      <w:pPr>
        <w:jc w:val="center"/>
      </w:pPr>
    </w:p>
    <w:p w:rsidR="00B301E4" w:rsidRDefault="006454C5" w:rsidP="006454C5">
      <w:pPr>
        <w:pStyle w:val="21"/>
        <w:jc w:val="center"/>
      </w:pPr>
      <w:r>
        <w:t>users</w:t>
      </w:r>
    </w:p>
    <w:p w:rsidR="00B301E4" w:rsidRDefault="006454C5" w:rsidP="006454C5">
      <w:pPr>
        <w:jc w:val="center"/>
      </w:pPr>
      <w:r>
        <w:t>تخزين حسابات المستخدمين مع البريد الإلكتروني وكلمات المرور والحالة.</w:t>
      </w:r>
    </w:p>
    <w:tbl>
      <w:tblPr>
        <w:tblStyle w:val="afa"/>
        <w:tblW w:w="0" w:type="auto"/>
        <w:tblLayout w:type="fixed"/>
        <w:tblLook w:val="04A0" w:firstRow="1" w:lastRow="0" w:firstColumn="1" w:lastColumn="0" w:noHBand="0" w:noVBand="1"/>
      </w:tblPr>
      <w:tblGrid>
        <w:gridCol w:w="4680"/>
        <w:gridCol w:w="6480"/>
      </w:tblGrid>
      <w:tr w:rsidR="00B301E4">
        <w:tc>
          <w:tcPr>
            <w:tcW w:w="3600" w:type="dxa"/>
            <w:shd w:val="clear" w:color="auto" w:fill="D9D9D9"/>
          </w:tcPr>
          <w:p w:rsidR="00B301E4" w:rsidRDefault="006454C5" w:rsidP="006454C5">
            <w:pPr>
              <w:jc w:val="center"/>
            </w:pPr>
            <w:r>
              <w:rPr>
                <w:b/>
              </w:rPr>
              <w:t>العمود</w:t>
            </w:r>
          </w:p>
        </w:tc>
        <w:tc>
          <w:tcPr>
            <w:tcW w:w="6480" w:type="dxa"/>
            <w:shd w:val="clear" w:color="auto" w:fill="D9D9D9"/>
          </w:tcPr>
          <w:p w:rsidR="00B301E4" w:rsidRDefault="006454C5" w:rsidP="006454C5">
            <w:pPr>
              <w:jc w:val="center"/>
            </w:pPr>
            <w:r>
              <w:rPr>
                <w:b/>
              </w:rPr>
              <w:t>النوع والوصف</w:t>
            </w:r>
          </w:p>
        </w:tc>
      </w:tr>
      <w:tr w:rsidR="00B301E4">
        <w:tc>
          <w:tcPr>
            <w:tcW w:w="4680" w:type="dxa"/>
          </w:tcPr>
          <w:p w:rsidR="00B301E4" w:rsidRDefault="006454C5" w:rsidP="006454C5">
            <w:pPr>
              <w:jc w:val="center"/>
            </w:pPr>
            <w:r>
              <w:t>id</w:t>
            </w:r>
          </w:p>
        </w:tc>
        <w:tc>
          <w:tcPr>
            <w:tcW w:w="4680" w:type="dxa"/>
          </w:tcPr>
          <w:p w:rsidR="00B301E4" w:rsidRDefault="006454C5" w:rsidP="006454C5">
            <w:pPr>
              <w:jc w:val="center"/>
            </w:pPr>
            <w:r>
              <w:t>INTEGER PRIMARY KEY AUTOINCREMENT</w:t>
            </w:r>
          </w:p>
        </w:tc>
      </w:tr>
      <w:tr w:rsidR="00B301E4">
        <w:tc>
          <w:tcPr>
            <w:tcW w:w="4680" w:type="dxa"/>
          </w:tcPr>
          <w:p w:rsidR="00B301E4" w:rsidRDefault="006454C5" w:rsidP="006454C5">
            <w:pPr>
              <w:jc w:val="center"/>
            </w:pPr>
            <w:r>
              <w:t>username</w:t>
            </w:r>
          </w:p>
        </w:tc>
        <w:tc>
          <w:tcPr>
            <w:tcW w:w="4680" w:type="dxa"/>
          </w:tcPr>
          <w:p w:rsidR="00B301E4" w:rsidRDefault="006454C5" w:rsidP="006454C5">
            <w:pPr>
              <w:jc w:val="center"/>
            </w:pPr>
            <w:r>
              <w:t>TEXT UNIQUE NOT NULL</w:t>
            </w:r>
          </w:p>
        </w:tc>
      </w:tr>
      <w:tr w:rsidR="00B301E4">
        <w:tc>
          <w:tcPr>
            <w:tcW w:w="4680" w:type="dxa"/>
          </w:tcPr>
          <w:p w:rsidR="00B301E4" w:rsidRDefault="006454C5" w:rsidP="006454C5">
            <w:pPr>
              <w:jc w:val="center"/>
            </w:pPr>
            <w:r>
              <w:t>email</w:t>
            </w:r>
          </w:p>
        </w:tc>
        <w:tc>
          <w:tcPr>
            <w:tcW w:w="4680" w:type="dxa"/>
          </w:tcPr>
          <w:p w:rsidR="00B301E4" w:rsidRDefault="006454C5" w:rsidP="006454C5">
            <w:pPr>
              <w:jc w:val="center"/>
            </w:pPr>
            <w:r>
              <w:t>TEXT UNIQUE NOT NULL</w:t>
            </w:r>
          </w:p>
        </w:tc>
      </w:tr>
      <w:tr w:rsidR="00B301E4">
        <w:tc>
          <w:tcPr>
            <w:tcW w:w="4680" w:type="dxa"/>
          </w:tcPr>
          <w:p w:rsidR="00B301E4" w:rsidRDefault="006454C5" w:rsidP="006454C5">
            <w:pPr>
              <w:jc w:val="center"/>
            </w:pPr>
            <w:r>
              <w:t>password</w:t>
            </w:r>
          </w:p>
        </w:tc>
        <w:tc>
          <w:tcPr>
            <w:tcW w:w="4680" w:type="dxa"/>
          </w:tcPr>
          <w:p w:rsidR="00B301E4" w:rsidRDefault="006454C5" w:rsidP="006454C5">
            <w:pPr>
              <w:jc w:val="center"/>
            </w:pPr>
            <w:r>
              <w:t>TEXT NOT NULL</w:t>
            </w:r>
          </w:p>
        </w:tc>
      </w:tr>
      <w:tr w:rsidR="00B301E4">
        <w:tc>
          <w:tcPr>
            <w:tcW w:w="4680" w:type="dxa"/>
          </w:tcPr>
          <w:p w:rsidR="00B301E4" w:rsidRDefault="006454C5" w:rsidP="006454C5">
            <w:pPr>
              <w:jc w:val="center"/>
            </w:pPr>
            <w:r>
              <w:t>role</w:t>
            </w:r>
          </w:p>
        </w:tc>
        <w:tc>
          <w:tcPr>
            <w:tcW w:w="4680" w:type="dxa"/>
          </w:tcPr>
          <w:p w:rsidR="00B301E4" w:rsidRDefault="006454C5" w:rsidP="006454C5">
            <w:pPr>
              <w:jc w:val="center"/>
            </w:pPr>
            <w:r>
              <w:t>TEXT NOT NULL DEFAULT 'normal'</w:t>
            </w:r>
          </w:p>
        </w:tc>
      </w:tr>
      <w:tr w:rsidR="00B301E4">
        <w:tc>
          <w:tcPr>
            <w:tcW w:w="4680" w:type="dxa"/>
          </w:tcPr>
          <w:p w:rsidR="00B301E4" w:rsidRDefault="006454C5" w:rsidP="006454C5">
            <w:pPr>
              <w:jc w:val="center"/>
            </w:pPr>
            <w:r>
              <w:t>isActivated</w:t>
            </w:r>
          </w:p>
        </w:tc>
        <w:tc>
          <w:tcPr>
            <w:tcW w:w="4680" w:type="dxa"/>
          </w:tcPr>
          <w:p w:rsidR="00B301E4" w:rsidRDefault="006454C5" w:rsidP="006454C5">
            <w:pPr>
              <w:jc w:val="center"/>
            </w:pPr>
            <w:r>
              <w:t>INTEGER NOT NULL DEFAULT 0</w:t>
            </w:r>
          </w:p>
        </w:tc>
      </w:tr>
      <w:tr w:rsidR="00B301E4">
        <w:tc>
          <w:tcPr>
            <w:tcW w:w="4680" w:type="dxa"/>
          </w:tcPr>
          <w:p w:rsidR="00B301E4" w:rsidRDefault="006454C5" w:rsidP="006454C5">
            <w:pPr>
              <w:jc w:val="center"/>
            </w:pPr>
            <w:r>
              <w:t>activationToken</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activationExpires</w:t>
            </w:r>
          </w:p>
        </w:tc>
        <w:tc>
          <w:tcPr>
            <w:tcW w:w="4680" w:type="dxa"/>
          </w:tcPr>
          <w:p w:rsidR="00B301E4" w:rsidRDefault="006454C5" w:rsidP="006454C5">
            <w:pPr>
              <w:jc w:val="center"/>
            </w:pPr>
            <w:r>
              <w:t>INTEGER</w:t>
            </w:r>
          </w:p>
        </w:tc>
      </w:tr>
      <w:tr w:rsidR="00B301E4">
        <w:tc>
          <w:tcPr>
            <w:tcW w:w="4680" w:type="dxa"/>
          </w:tcPr>
          <w:p w:rsidR="00B301E4" w:rsidRDefault="006454C5" w:rsidP="006454C5">
            <w:pPr>
              <w:jc w:val="center"/>
            </w:pPr>
            <w:r>
              <w:t>resetPasswordToken</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resetPasswordExpires</w:t>
            </w:r>
          </w:p>
        </w:tc>
        <w:tc>
          <w:tcPr>
            <w:tcW w:w="4680" w:type="dxa"/>
          </w:tcPr>
          <w:p w:rsidR="00B301E4" w:rsidRDefault="006454C5" w:rsidP="006454C5">
            <w:pPr>
              <w:jc w:val="center"/>
            </w:pPr>
            <w:r>
              <w:t>INTEGER</w:t>
            </w:r>
          </w:p>
        </w:tc>
      </w:tr>
    </w:tbl>
    <w:p w:rsidR="00B301E4" w:rsidRDefault="00B301E4" w:rsidP="006454C5">
      <w:pPr>
        <w:jc w:val="center"/>
      </w:pPr>
    </w:p>
    <w:p w:rsidR="00B301E4" w:rsidRDefault="006454C5" w:rsidP="006454C5">
      <w:pPr>
        <w:pStyle w:val="21"/>
        <w:jc w:val="center"/>
      </w:pPr>
      <w:r>
        <w:lastRenderedPageBreak/>
        <w:t>tickets</w:t>
      </w:r>
    </w:p>
    <w:p w:rsidR="00B301E4" w:rsidRDefault="006454C5" w:rsidP="006454C5">
      <w:pPr>
        <w:jc w:val="center"/>
      </w:pPr>
      <w:r>
        <w:t>تخزين بيانات التذاكر مع الربط بالفعلية والمستخدم، وحالة الدفع، ورمز QR.</w:t>
      </w:r>
    </w:p>
    <w:tbl>
      <w:tblPr>
        <w:tblStyle w:val="afa"/>
        <w:tblW w:w="0" w:type="auto"/>
        <w:tblLayout w:type="fixed"/>
        <w:tblLook w:val="04A0" w:firstRow="1" w:lastRow="0" w:firstColumn="1" w:lastColumn="0" w:noHBand="0" w:noVBand="1"/>
      </w:tblPr>
      <w:tblGrid>
        <w:gridCol w:w="4680"/>
        <w:gridCol w:w="6480"/>
      </w:tblGrid>
      <w:tr w:rsidR="00B301E4">
        <w:tc>
          <w:tcPr>
            <w:tcW w:w="3600" w:type="dxa"/>
            <w:shd w:val="clear" w:color="auto" w:fill="D9D9D9"/>
          </w:tcPr>
          <w:p w:rsidR="00B301E4" w:rsidRDefault="006454C5" w:rsidP="006454C5">
            <w:pPr>
              <w:jc w:val="center"/>
            </w:pPr>
            <w:r>
              <w:rPr>
                <w:b/>
              </w:rPr>
              <w:t>العمود</w:t>
            </w:r>
          </w:p>
        </w:tc>
        <w:tc>
          <w:tcPr>
            <w:tcW w:w="6480" w:type="dxa"/>
            <w:shd w:val="clear" w:color="auto" w:fill="D9D9D9"/>
          </w:tcPr>
          <w:p w:rsidR="00B301E4" w:rsidRDefault="006454C5" w:rsidP="006454C5">
            <w:pPr>
              <w:jc w:val="center"/>
            </w:pPr>
            <w:r>
              <w:rPr>
                <w:b/>
              </w:rPr>
              <w:t>النوع والوصف</w:t>
            </w:r>
          </w:p>
        </w:tc>
      </w:tr>
      <w:tr w:rsidR="00B301E4">
        <w:tc>
          <w:tcPr>
            <w:tcW w:w="4680" w:type="dxa"/>
          </w:tcPr>
          <w:p w:rsidR="00B301E4" w:rsidRDefault="006454C5" w:rsidP="006454C5">
            <w:pPr>
              <w:jc w:val="center"/>
            </w:pPr>
            <w:r>
              <w:t>id</w:t>
            </w:r>
          </w:p>
        </w:tc>
        <w:tc>
          <w:tcPr>
            <w:tcW w:w="4680" w:type="dxa"/>
          </w:tcPr>
          <w:p w:rsidR="00B301E4" w:rsidRDefault="006454C5" w:rsidP="006454C5">
            <w:pPr>
              <w:jc w:val="center"/>
            </w:pPr>
            <w:r>
              <w:t>INTEGER PRIMARY KEY AUTOINCREMENT</w:t>
            </w:r>
          </w:p>
        </w:tc>
      </w:tr>
      <w:tr w:rsidR="00B301E4">
        <w:tc>
          <w:tcPr>
            <w:tcW w:w="4680" w:type="dxa"/>
          </w:tcPr>
          <w:p w:rsidR="00B301E4" w:rsidRDefault="006454C5" w:rsidP="006454C5">
            <w:pPr>
              <w:jc w:val="center"/>
            </w:pPr>
            <w:r>
              <w:t>eventId</w:t>
            </w:r>
          </w:p>
        </w:tc>
        <w:tc>
          <w:tcPr>
            <w:tcW w:w="4680" w:type="dxa"/>
          </w:tcPr>
          <w:p w:rsidR="00B301E4" w:rsidRDefault="006454C5" w:rsidP="006454C5">
            <w:pPr>
              <w:jc w:val="center"/>
            </w:pPr>
            <w:r>
              <w:t>INTEGER NOT NULL</w:t>
            </w:r>
          </w:p>
        </w:tc>
      </w:tr>
      <w:tr w:rsidR="00B301E4">
        <w:tc>
          <w:tcPr>
            <w:tcW w:w="4680" w:type="dxa"/>
          </w:tcPr>
          <w:p w:rsidR="00B301E4" w:rsidRDefault="006454C5" w:rsidP="006454C5">
            <w:pPr>
              <w:jc w:val="center"/>
            </w:pPr>
            <w:r>
              <w:t>userId</w:t>
            </w:r>
          </w:p>
        </w:tc>
        <w:tc>
          <w:tcPr>
            <w:tcW w:w="4680" w:type="dxa"/>
          </w:tcPr>
          <w:p w:rsidR="00B301E4" w:rsidRDefault="006454C5" w:rsidP="006454C5">
            <w:pPr>
              <w:jc w:val="center"/>
            </w:pPr>
            <w:r>
              <w:t>INTEGER</w:t>
            </w:r>
          </w:p>
        </w:tc>
      </w:tr>
      <w:tr w:rsidR="00B301E4">
        <w:tc>
          <w:tcPr>
            <w:tcW w:w="4680" w:type="dxa"/>
          </w:tcPr>
          <w:p w:rsidR="00B301E4" w:rsidRDefault="006454C5" w:rsidP="006454C5">
            <w:pPr>
              <w:jc w:val="center"/>
            </w:pPr>
            <w:r>
              <w:t>username</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ticketType</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priceCents</w:t>
            </w:r>
          </w:p>
        </w:tc>
        <w:tc>
          <w:tcPr>
            <w:tcW w:w="4680" w:type="dxa"/>
          </w:tcPr>
          <w:p w:rsidR="00B301E4" w:rsidRDefault="006454C5" w:rsidP="006454C5">
            <w:pPr>
              <w:jc w:val="center"/>
            </w:pPr>
            <w:r>
              <w:t>INTEGER NOT NULL</w:t>
            </w:r>
          </w:p>
        </w:tc>
      </w:tr>
      <w:tr w:rsidR="00B301E4">
        <w:tc>
          <w:tcPr>
            <w:tcW w:w="4680" w:type="dxa"/>
          </w:tcPr>
          <w:p w:rsidR="00B301E4" w:rsidRDefault="006454C5" w:rsidP="006454C5">
            <w:pPr>
              <w:jc w:val="center"/>
            </w:pPr>
            <w:r>
              <w:t>currency</w:t>
            </w:r>
          </w:p>
        </w:tc>
        <w:tc>
          <w:tcPr>
            <w:tcW w:w="4680" w:type="dxa"/>
          </w:tcPr>
          <w:p w:rsidR="00B301E4" w:rsidRDefault="006454C5" w:rsidP="006454C5">
            <w:pPr>
              <w:jc w:val="center"/>
            </w:pPr>
            <w:r>
              <w:t>TEXT NOT NULL DEFAULT 'usd'</w:t>
            </w:r>
          </w:p>
        </w:tc>
      </w:tr>
      <w:tr w:rsidR="00B301E4">
        <w:tc>
          <w:tcPr>
            <w:tcW w:w="4680" w:type="dxa"/>
          </w:tcPr>
          <w:p w:rsidR="00B301E4" w:rsidRDefault="006454C5" w:rsidP="006454C5">
            <w:pPr>
              <w:jc w:val="center"/>
            </w:pPr>
            <w:r>
              <w:t>paymentProvider</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status</w:t>
            </w:r>
          </w:p>
        </w:tc>
        <w:tc>
          <w:tcPr>
            <w:tcW w:w="4680" w:type="dxa"/>
          </w:tcPr>
          <w:p w:rsidR="00B301E4" w:rsidRDefault="006454C5" w:rsidP="006454C5">
            <w:pPr>
              <w:jc w:val="center"/>
            </w:pPr>
            <w:r>
              <w:t>TEXT NOT NULL DEFAULT 'pending'</w:t>
            </w:r>
          </w:p>
        </w:tc>
      </w:tr>
      <w:tr w:rsidR="00B301E4">
        <w:tc>
          <w:tcPr>
            <w:tcW w:w="4680" w:type="dxa"/>
          </w:tcPr>
          <w:p w:rsidR="00B301E4" w:rsidRDefault="006454C5" w:rsidP="006454C5">
            <w:pPr>
              <w:jc w:val="center"/>
            </w:pPr>
            <w:r>
              <w:t>ticketCode</w:t>
            </w:r>
          </w:p>
        </w:tc>
        <w:tc>
          <w:tcPr>
            <w:tcW w:w="4680" w:type="dxa"/>
          </w:tcPr>
          <w:p w:rsidR="00B301E4" w:rsidRDefault="006454C5" w:rsidP="006454C5">
            <w:pPr>
              <w:jc w:val="center"/>
            </w:pPr>
            <w:r>
              <w:t>TEXT UNIQUE</w:t>
            </w:r>
          </w:p>
        </w:tc>
      </w:tr>
      <w:tr w:rsidR="00B301E4">
        <w:tc>
          <w:tcPr>
            <w:tcW w:w="4680" w:type="dxa"/>
          </w:tcPr>
          <w:p w:rsidR="00B301E4" w:rsidRDefault="006454C5" w:rsidP="006454C5">
            <w:pPr>
              <w:jc w:val="center"/>
            </w:pPr>
            <w:r>
              <w:t>qrPath</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pdfPath</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isVirtual</w:t>
            </w:r>
          </w:p>
        </w:tc>
        <w:tc>
          <w:tcPr>
            <w:tcW w:w="4680" w:type="dxa"/>
          </w:tcPr>
          <w:p w:rsidR="00B301E4" w:rsidRDefault="006454C5" w:rsidP="006454C5">
            <w:pPr>
              <w:jc w:val="center"/>
            </w:pPr>
            <w:r>
              <w:t>INTEGER NOT NULL DEFAULT 0</w:t>
            </w:r>
          </w:p>
        </w:tc>
      </w:tr>
      <w:tr w:rsidR="00B301E4">
        <w:tc>
          <w:tcPr>
            <w:tcW w:w="4680" w:type="dxa"/>
          </w:tcPr>
          <w:p w:rsidR="00B301E4" w:rsidRDefault="006454C5" w:rsidP="006454C5">
            <w:pPr>
              <w:jc w:val="center"/>
            </w:pPr>
            <w:r>
              <w:t>seatNumber</w:t>
            </w:r>
          </w:p>
        </w:tc>
        <w:tc>
          <w:tcPr>
            <w:tcW w:w="4680" w:type="dxa"/>
          </w:tcPr>
          <w:p w:rsidR="00B301E4" w:rsidRDefault="006454C5" w:rsidP="006454C5">
            <w:pPr>
              <w:jc w:val="center"/>
            </w:pPr>
            <w:r>
              <w:t>INTEGER</w:t>
            </w:r>
          </w:p>
        </w:tc>
      </w:tr>
      <w:tr w:rsidR="00B301E4">
        <w:tc>
          <w:tcPr>
            <w:tcW w:w="4680" w:type="dxa"/>
          </w:tcPr>
          <w:p w:rsidR="00B301E4" w:rsidRDefault="006454C5" w:rsidP="006454C5">
            <w:pPr>
              <w:jc w:val="center"/>
            </w:pPr>
            <w:r>
              <w:t>seatCategory</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streamUrl</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createdAt</w:t>
            </w:r>
          </w:p>
        </w:tc>
        <w:tc>
          <w:tcPr>
            <w:tcW w:w="4680" w:type="dxa"/>
          </w:tcPr>
          <w:p w:rsidR="00B301E4" w:rsidRDefault="006454C5" w:rsidP="006454C5">
            <w:pPr>
              <w:jc w:val="center"/>
            </w:pPr>
            <w:r>
              <w:t>INTEGER NOT NULL DEFAULT (strftime('%s','now'))</w:t>
            </w:r>
          </w:p>
        </w:tc>
      </w:tr>
    </w:tbl>
    <w:p w:rsidR="00B301E4" w:rsidRDefault="00B301E4" w:rsidP="006454C5">
      <w:pPr>
        <w:jc w:val="center"/>
      </w:pPr>
    </w:p>
    <w:p w:rsidR="00B301E4" w:rsidRDefault="006454C5" w:rsidP="006454C5">
      <w:pPr>
        <w:pStyle w:val="21"/>
        <w:jc w:val="center"/>
      </w:pPr>
      <w:r>
        <w:t>payments</w:t>
      </w:r>
    </w:p>
    <w:p w:rsidR="00B301E4" w:rsidRDefault="006454C5" w:rsidP="006454C5">
      <w:pPr>
        <w:jc w:val="center"/>
      </w:pPr>
      <w:r>
        <w:t>تسجيل تفاصيل المدفوعات المرتبطة بالتذاكر ومقدار المبلغ والحالة.</w:t>
      </w:r>
    </w:p>
    <w:tbl>
      <w:tblPr>
        <w:tblStyle w:val="afa"/>
        <w:tblW w:w="0" w:type="auto"/>
        <w:tblLayout w:type="fixed"/>
        <w:tblLook w:val="04A0" w:firstRow="1" w:lastRow="0" w:firstColumn="1" w:lastColumn="0" w:noHBand="0" w:noVBand="1"/>
      </w:tblPr>
      <w:tblGrid>
        <w:gridCol w:w="4680"/>
        <w:gridCol w:w="6480"/>
      </w:tblGrid>
      <w:tr w:rsidR="00B301E4">
        <w:tc>
          <w:tcPr>
            <w:tcW w:w="3600" w:type="dxa"/>
            <w:shd w:val="clear" w:color="auto" w:fill="D9D9D9"/>
          </w:tcPr>
          <w:p w:rsidR="00B301E4" w:rsidRDefault="006454C5" w:rsidP="006454C5">
            <w:pPr>
              <w:jc w:val="center"/>
            </w:pPr>
            <w:r>
              <w:rPr>
                <w:b/>
              </w:rPr>
              <w:t>العمود</w:t>
            </w:r>
          </w:p>
        </w:tc>
        <w:tc>
          <w:tcPr>
            <w:tcW w:w="6480" w:type="dxa"/>
            <w:shd w:val="clear" w:color="auto" w:fill="D9D9D9"/>
          </w:tcPr>
          <w:p w:rsidR="00B301E4" w:rsidRDefault="006454C5" w:rsidP="006454C5">
            <w:pPr>
              <w:jc w:val="center"/>
            </w:pPr>
            <w:r>
              <w:rPr>
                <w:b/>
              </w:rPr>
              <w:t>النوع والوصف</w:t>
            </w:r>
          </w:p>
        </w:tc>
      </w:tr>
      <w:tr w:rsidR="00B301E4">
        <w:tc>
          <w:tcPr>
            <w:tcW w:w="4680" w:type="dxa"/>
          </w:tcPr>
          <w:p w:rsidR="00B301E4" w:rsidRDefault="006454C5" w:rsidP="006454C5">
            <w:pPr>
              <w:jc w:val="center"/>
            </w:pPr>
            <w:r>
              <w:t>id</w:t>
            </w:r>
          </w:p>
        </w:tc>
        <w:tc>
          <w:tcPr>
            <w:tcW w:w="4680" w:type="dxa"/>
          </w:tcPr>
          <w:p w:rsidR="00B301E4" w:rsidRDefault="006454C5" w:rsidP="006454C5">
            <w:pPr>
              <w:jc w:val="center"/>
            </w:pPr>
            <w:r>
              <w:t>INTEGER PRIMARY KEY AUTOINCREMENT</w:t>
            </w:r>
          </w:p>
        </w:tc>
      </w:tr>
      <w:tr w:rsidR="00B301E4">
        <w:tc>
          <w:tcPr>
            <w:tcW w:w="4680" w:type="dxa"/>
          </w:tcPr>
          <w:p w:rsidR="00B301E4" w:rsidRDefault="006454C5" w:rsidP="006454C5">
            <w:pPr>
              <w:jc w:val="center"/>
            </w:pPr>
            <w:r>
              <w:t>ticketId</w:t>
            </w:r>
          </w:p>
        </w:tc>
        <w:tc>
          <w:tcPr>
            <w:tcW w:w="4680" w:type="dxa"/>
          </w:tcPr>
          <w:p w:rsidR="00B301E4" w:rsidRDefault="006454C5" w:rsidP="006454C5">
            <w:pPr>
              <w:jc w:val="center"/>
            </w:pPr>
            <w:r>
              <w:t>INTEGER</w:t>
            </w:r>
          </w:p>
        </w:tc>
      </w:tr>
      <w:tr w:rsidR="00B301E4">
        <w:tc>
          <w:tcPr>
            <w:tcW w:w="4680" w:type="dxa"/>
          </w:tcPr>
          <w:p w:rsidR="00B301E4" w:rsidRDefault="006454C5" w:rsidP="006454C5">
            <w:pPr>
              <w:jc w:val="center"/>
            </w:pPr>
            <w:r>
              <w:t>provider</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providerChargeId</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amountCents</w:t>
            </w:r>
          </w:p>
        </w:tc>
        <w:tc>
          <w:tcPr>
            <w:tcW w:w="4680" w:type="dxa"/>
          </w:tcPr>
          <w:p w:rsidR="00B301E4" w:rsidRDefault="006454C5" w:rsidP="006454C5">
            <w:pPr>
              <w:jc w:val="center"/>
            </w:pPr>
            <w:r>
              <w:t>INTEGER</w:t>
            </w:r>
          </w:p>
        </w:tc>
      </w:tr>
      <w:tr w:rsidR="00B301E4">
        <w:tc>
          <w:tcPr>
            <w:tcW w:w="4680" w:type="dxa"/>
          </w:tcPr>
          <w:p w:rsidR="00B301E4" w:rsidRDefault="006454C5" w:rsidP="006454C5">
            <w:pPr>
              <w:jc w:val="center"/>
            </w:pPr>
            <w:r>
              <w:t>currency</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status</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rawResponse</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createdAt</w:t>
            </w:r>
          </w:p>
        </w:tc>
        <w:tc>
          <w:tcPr>
            <w:tcW w:w="4680" w:type="dxa"/>
          </w:tcPr>
          <w:p w:rsidR="00B301E4" w:rsidRDefault="006454C5" w:rsidP="006454C5">
            <w:pPr>
              <w:jc w:val="center"/>
            </w:pPr>
            <w:r>
              <w:t>INTEGER NOT NULL DEFAULT (strftime('%s','now'))</w:t>
            </w:r>
          </w:p>
        </w:tc>
      </w:tr>
    </w:tbl>
    <w:p w:rsidR="00B301E4" w:rsidRDefault="00B301E4" w:rsidP="006454C5">
      <w:pPr>
        <w:jc w:val="center"/>
      </w:pPr>
    </w:p>
    <w:p w:rsidR="00B301E4" w:rsidRDefault="006454C5" w:rsidP="006454C5">
      <w:pPr>
        <w:pStyle w:val="21"/>
        <w:jc w:val="center"/>
      </w:pPr>
      <w:r>
        <w:t>comments</w:t>
      </w:r>
    </w:p>
    <w:p w:rsidR="00B301E4" w:rsidRDefault="006454C5" w:rsidP="006454C5">
      <w:pPr>
        <w:jc w:val="center"/>
      </w:pPr>
      <w:r>
        <w:t>تعليقات المستخدمين وتقييماتهم للفعاليات.</w:t>
      </w:r>
    </w:p>
    <w:tbl>
      <w:tblPr>
        <w:tblStyle w:val="afa"/>
        <w:tblW w:w="0" w:type="auto"/>
        <w:tblLayout w:type="fixed"/>
        <w:tblLook w:val="04A0" w:firstRow="1" w:lastRow="0" w:firstColumn="1" w:lastColumn="0" w:noHBand="0" w:noVBand="1"/>
      </w:tblPr>
      <w:tblGrid>
        <w:gridCol w:w="4680"/>
        <w:gridCol w:w="6480"/>
      </w:tblGrid>
      <w:tr w:rsidR="00B301E4">
        <w:tc>
          <w:tcPr>
            <w:tcW w:w="3600" w:type="dxa"/>
            <w:shd w:val="clear" w:color="auto" w:fill="D9D9D9"/>
          </w:tcPr>
          <w:p w:rsidR="00B301E4" w:rsidRDefault="006454C5" w:rsidP="006454C5">
            <w:pPr>
              <w:jc w:val="center"/>
            </w:pPr>
            <w:r>
              <w:rPr>
                <w:b/>
              </w:rPr>
              <w:t>العمود</w:t>
            </w:r>
          </w:p>
        </w:tc>
        <w:tc>
          <w:tcPr>
            <w:tcW w:w="6480" w:type="dxa"/>
            <w:shd w:val="clear" w:color="auto" w:fill="D9D9D9"/>
          </w:tcPr>
          <w:p w:rsidR="00B301E4" w:rsidRDefault="006454C5" w:rsidP="006454C5">
            <w:pPr>
              <w:jc w:val="center"/>
            </w:pPr>
            <w:r>
              <w:rPr>
                <w:b/>
              </w:rPr>
              <w:t>النوع والوصف</w:t>
            </w:r>
          </w:p>
        </w:tc>
      </w:tr>
      <w:tr w:rsidR="00B301E4">
        <w:tc>
          <w:tcPr>
            <w:tcW w:w="4680" w:type="dxa"/>
          </w:tcPr>
          <w:p w:rsidR="00B301E4" w:rsidRDefault="006454C5" w:rsidP="006454C5">
            <w:pPr>
              <w:jc w:val="center"/>
            </w:pPr>
            <w:r>
              <w:t>id</w:t>
            </w:r>
          </w:p>
        </w:tc>
        <w:tc>
          <w:tcPr>
            <w:tcW w:w="4680" w:type="dxa"/>
          </w:tcPr>
          <w:p w:rsidR="00B301E4" w:rsidRDefault="006454C5" w:rsidP="006454C5">
            <w:pPr>
              <w:jc w:val="center"/>
            </w:pPr>
            <w:r>
              <w:t>INTEGER PRIMARY KEY AUTOINCREMENT</w:t>
            </w:r>
          </w:p>
        </w:tc>
      </w:tr>
      <w:tr w:rsidR="00B301E4">
        <w:tc>
          <w:tcPr>
            <w:tcW w:w="4680" w:type="dxa"/>
          </w:tcPr>
          <w:p w:rsidR="00B301E4" w:rsidRDefault="006454C5" w:rsidP="006454C5">
            <w:pPr>
              <w:jc w:val="center"/>
            </w:pPr>
            <w:r>
              <w:t>eventId</w:t>
            </w:r>
          </w:p>
        </w:tc>
        <w:tc>
          <w:tcPr>
            <w:tcW w:w="4680" w:type="dxa"/>
          </w:tcPr>
          <w:p w:rsidR="00B301E4" w:rsidRDefault="006454C5" w:rsidP="006454C5">
            <w:pPr>
              <w:jc w:val="center"/>
            </w:pPr>
            <w:r>
              <w:t>INTEGER NOT NULL</w:t>
            </w:r>
          </w:p>
        </w:tc>
      </w:tr>
      <w:tr w:rsidR="00B301E4">
        <w:tc>
          <w:tcPr>
            <w:tcW w:w="4680" w:type="dxa"/>
          </w:tcPr>
          <w:p w:rsidR="00B301E4" w:rsidRDefault="006454C5" w:rsidP="006454C5">
            <w:pPr>
              <w:jc w:val="center"/>
            </w:pPr>
            <w:r>
              <w:lastRenderedPageBreak/>
              <w:t>username</w:t>
            </w:r>
          </w:p>
        </w:tc>
        <w:tc>
          <w:tcPr>
            <w:tcW w:w="4680" w:type="dxa"/>
          </w:tcPr>
          <w:p w:rsidR="00B301E4" w:rsidRDefault="006454C5" w:rsidP="006454C5">
            <w:pPr>
              <w:jc w:val="center"/>
            </w:pPr>
            <w:r>
              <w:t>TEXT NOT NULL</w:t>
            </w:r>
          </w:p>
        </w:tc>
      </w:tr>
      <w:tr w:rsidR="00B301E4">
        <w:tc>
          <w:tcPr>
            <w:tcW w:w="4680" w:type="dxa"/>
          </w:tcPr>
          <w:p w:rsidR="00B301E4" w:rsidRDefault="006454C5" w:rsidP="006454C5">
            <w:pPr>
              <w:jc w:val="center"/>
            </w:pPr>
            <w:r>
              <w:t>content</w:t>
            </w:r>
          </w:p>
        </w:tc>
        <w:tc>
          <w:tcPr>
            <w:tcW w:w="4680" w:type="dxa"/>
          </w:tcPr>
          <w:p w:rsidR="00B301E4" w:rsidRDefault="006454C5" w:rsidP="006454C5">
            <w:pPr>
              <w:jc w:val="center"/>
            </w:pPr>
            <w:r>
              <w:t>TEXT NOT NULL</w:t>
            </w:r>
          </w:p>
        </w:tc>
      </w:tr>
      <w:tr w:rsidR="00B301E4">
        <w:tc>
          <w:tcPr>
            <w:tcW w:w="4680" w:type="dxa"/>
          </w:tcPr>
          <w:p w:rsidR="00B301E4" w:rsidRDefault="006454C5" w:rsidP="006454C5">
            <w:pPr>
              <w:jc w:val="center"/>
            </w:pPr>
            <w:r>
              <w:t>rating</w:t>
            </w:r>
          </w:p>
        </w:tc>
        <w:tc>
          <w:tcPr>
            <w:tcW w:w="4680" w:type="dxa"/>
          </w:tcPr>
          <w:p w:rsidR="00B301E4" w:rsidRDefault="006454C5" w:rsidP="006454C5">
            <w:pPr>
              <w:jc w:val="center"/>
            </w:pPr>
            <w:r>
              <w:t>INTEGER</w:t>
            </w:r>
          </w:p>
        </w:tc>
      </w:tr>
      <w:tr w:rsidR="00B301E4">
        <w:tc>
          <w:tcPr>
            <w:tcW w:w="4680" w:type="dxa"/>
          </w:tcPr>
          <w:p w:rsidR="00B301E4" w:rsidRDefault="006454C5" w:rsidP="006454C5">
            <w:pPr>
              <w:jc w:val="center"/>
            </w:pPr>
            <w:r>
              <w:t>createdAt</w:t>
            </w:r>
          </w:p>
        </w:tc>
        <w:tc>
          <w:tcPr>
            <w:tcW w:w="4680" w:type="dxa"/>
          </w:tcPr>
          <w:p w:rsidR="00B301E4" w:rsidRDefault="006454C5" w:rsidP="006454C5">
            <w:pPr>
              <w:jc w:val="center"/>
            </w:pPr>
            <w:r>
              <w:t>INTEGER NOT NULL DEFAULT (strftime('%s','now'))</w:t>
            </w:r>
          </w:p>
        </w:tc>
      </w:tr>
    </w:tbl>
    <w:p w:rsidR="00B301E4" w:rsidRDefault="00B301E4" w:rsidP="006454C5">
      <w:pPr>
        <w:jc w:val="center"/>
      </w:pPr>
    </w:p>
    <w:p w:rsidR="00B301E4" w:rsidRDefault="006454C5" w:rsidP="006454C5">
      <w:pPr>
        <w:pStyle w:val="21"/>
        <w:jc w:val="center"/>
      </w:pPr>
      <w:r>
        <w:t>attendance</w:t>
      </w:r>
    </w:p>
    <w:p w:rsidR="00B301E4" w:rsidRDefault="006454C5" w:rsidP="006454C5">
      <w:pPr>
        <w:jc w:val="center"/>
      </w:pPr>
      <w:r>
        <w:t>متابعة حضور المستخدمين للفعاليات ووضعهم الحالي.</w:t>
      </w:r>
    </w:p>
    <w:tbl>
      <w:tblPr>
        <w:tblStyle w:val="afa"/>
        <w:tblW w:w="0" w:type="auto"/>
        <w:tblLayout w:type="fixed"/>
        <w:tblLook w:val="04A0" w:firstRow="1" w:lastRow="0" w:firstColumn="1" w:lastColumn="0" w:noHBand="0" w:noVBand="1"/>
      </w:tblPr>
      <w:tblGrid>
        <w:gridCol w:w="4680"/>
        <w:gridCol w:w="6480"/>
      </w:tblGrid>
      <w:tr w:rsidR="00B301E4">
        <w:tc>
          <w:tcPr>
            <w:tcW w:w="3600" w:type="dxa"/>
            <w:shd w:val="clear" w:color="auto" w:fill="D9D9D9"/>
          </w:tcPr>
          <w:p w:rsidR="00B301E4" w:rsidRDefault="006454C5" w:rsidP="006454C5">
            <w:pPr>
              <w:jc w:val="center"/>
            </w:pPr>
            <w:r>
              <w:rPr>
                <w:b/>
              </w:rPr>
              <w:t>العمود</w:t>
            </w:r>
          </w:p>
        </w:tc>
        <w:tc>
          <w:tcPr>
            <w:tcW w:w="6480" w:type="dxa"/>
            <w:shd w:val="clear" w:color="auto" w:fill="D9D9D9"/>
          </w:tcPr>
          <w:p w:rsidR="00B301E4" w:rsidRDefault="006454C5" w:rsidP="006454C5">
            <w:pPr>
              <w:jc w:val="center"/>
            </w:pPr>
            <w:r>
              <w:rPr>
                <w:b/>
              </w:rPr>
              <w:t>النوع والوصف</w:t>
            </w:r>
          </w:p>
        </w:tc>
      </w:tr>
      <w:tr w:rsidR="00B301E4">
        <w:tc>
          <w:tcPr>
            <w:tcW w:w="4680" w:type="dxa"/>
          </w:tcPr>
          <w:p w:rsidR="00B301E4" w:rsidRDefault="006454C5" w:rsidP="006454C5">
            <w:pPr>
              <w:jc w:val="center"/>
            </w:pPr>
            <w:r>
              <w:t>id</w:t>
            </w:r>
          </w:p>
        </w:tc>
        <w:tc>
          <w:tcPr>
            <w:tcW w:w="4680" w:type="dxa"/>
          </w:tcPr>
          <w:p w:rsidR="00B301E4" w:rsidRDefault="006454C5" w:rsidP="006454C5">
            <w:pPr>
              <w:jc w:val="center"/>
            </w:pPr>
            <w:r>
              <w:t>INTEGER PRIMARY KEY AUTOINCREMENT</w:t>
            </w:r>
          </w:p>
        </w:tc>
      </w:tr>
      <w:tr w:rsidR="00B301E4">
        <w:tc>
          <w:tcPr>
            <w:tcW w:w="4680" w:type="dxa"/>
          </w:tcPr>
          <w:p w:rsidR="00B301E4" w:rsidRDefault="006454C5" w:rsidP="006454C5">
            <w:pPr>
              <w:jc w:val="center"/>
            </w:pPr>
            <w:r>
              <w:t>eventId</w:t>
            </w:r>
          </w:p>
        </w:tc>
        <w:tc>
          <w:tcPr>
            <w:tcW w:w="4680" w:type="dxa"/>
          </w:tcPr>
          <w:p w:rsidR="00B301E4" w:rsidRDefault="006454C5" w:rsidP="006454C5">
            <w:pPr>
              <w:jc w:val="center"/>
            </w:pPr>
            <w:r>
              <w:t>INTEGER NOT NULL</w:t>
            </w:r>
          </w:p>
        </w:tc>
      </w:tr>
      <w:tr w:rsidR="00B301E4">
        <w:tc>
          <w:tcPr>
            <w:tcW w:w="4680" w:type="dxa"/>
          </w:tcPr>
          <w:p w:rsidR="00B301E4" w:rsidRDefault="006454C5" w:rsidP="006454C5">
            <w:pPr>
              <w:jc w:val="center"/>
            </w:pPr>
            <w:r>
              <w:t>userId</w:t>
            </w:r>
          </w:p>
        </w:tc>
        <w:tc>
          <w:tcPr>
            <w:tcW w:w="4680" w:type="dxa"/>
          </w:tcPr>
          <w:p w:rsidR="00B301E4" w:rsidRDefault="006454C5" w:rsidP="006454C5">
            <w:pPr>
              <w:jc w:val="center"/>
            </w:pPr>
            <w:r>
              <w:t>INTEGER NOT NULL</w:t>
            </w:r>
          </w:p>
        </w:tc>
      </w:tr>
      <w:tr w:rsidR="00B301E4">
        <w:tc>
          <w:tcPr>
            <w:tcW w:w="4680" w:type="dxa"/>
          </w:tcPr>
          <w:p w:rsidR="00B301E4" w:rsidRDefault="006454C5" w:rsidP="006454C5">
            <w:pPr>
              <w:jc w:val="center"/>
            </w:pPr>
            <w:r>
              <w:t>username</w:t>
            </w:r>
          </w:p>
        </w:tc>
        <w:tc>
          <w:tcPr>
            <w:tcW w:w="4680" w:type="dxa"/>
          </w:tcPr>
          <w:p w:rsidR="00B301E4" w:rsidRDefault="006454C5" w:rsidP="006454C5">
            <w:pPr>
              <w:jc w:val="center"/>
            </w:pPr>
            <w:r>
              <w:t>TEXT NOT NULL</w:t>
            </w:r>
          </w:p>
        </w:tc>
      </w:tr>
      <w:tr w:rsidR="00B301E4">
        <w:tc>
          <w:tcPr>
            <w:tcW w:w="4680" w:type="dxa"/>
          </w:tcPr>
          <w:p w:rsidR="00B301E4" w:rsidRDefault="006454C5" w:rsidP="006454C5">
            <w:pPr>
              <w:jc w:val="center"/>
            </w:pPr>
            <w:r>
              <w:t>status</w:t>
            </w:r>
          </w:p>
        </w:tc>
        <w:tc>
          <w:tcPr>
            <w:tcW w:w="4680" w:type="dxa"/>
          </w:tcPr>
          <w:p w:rsidR="00B301E4" w:rsidRDefault="006454C5" w:rsidP="006454C5">
            <w:pPr>
              <w:jc w:val="center"/>
            </w:pPr>
            <w:r>
              <w:t>TEXT NOT NULL</w:t>
            </w:r>
          </w:p>
        </w:tc>
      </w:tr>
      <w:tr w:rsidR="00B301E4">
        <w:tc>
          <w:tcPr>
            <w:tcW w:w="4680" w:type="dxa"/>
          </w:tcPr>
          <w:p w:rsidR="00B301E4" w:rsidRDefault="006454C5" w:rsidP="006454C5">
            <w:pPr>
              <w:jc w:val="center"/>
            </w:pPr>
            <w:r>
              <w:t>updatedAt</w:t>
            </w:r>
          </w:p>
        </w:tc>
        <w:tc>
          <w:tcPr>
            <w:tcW w:w="4680" w:type="dxa"/>
          </w:tcPr>
          <w:p w:rsidR="00B301E4" w:rsidRDefault="006454C5" w:rsidP="006454C5">
            <w:pPr>
              <w:jc w:val="center"/>
            </w:pPr>
            <w:r>
              <w:t>INTEGER NOT NULL DEFAULT (strftime('%s','now'))</w:t>
            </w:r>
          </w:p>
        </w:tc>
      </w:tr>
    </w:tbl>
    <w:p w:rsidR="00B301E4" w:rsidRDefault="00B301E4" w:rsidP="006454C5">
      <w:pPr>
        <w:jc w:val="center"/>
      </w:pPr>
    </w:p>
    <w:p w:rsidR="00B301E4" w:rsidRDefault="006454C5" w:rsidP="006454C5">
      <w:pPr>
        <w:pStyle w:val="21"/>
        <w:jc w:val="center"/>
      </w:pPr>
      <w:r>
        <w:t>event_media</w:t>
      </w:r>
    </w:p>
    <w:p w:rsidR="00B301E4" w:rsidRDefault="006454C5" w:rsidP="006454C5">
      <w:pPr>
        <w:jc w:val="center"/>
      </w:pPr>
      <w:r>
        <w:t>وسائط الفعالية مثل الصور والفيديو المرتبطة بكل حدث.</w:t>
      </w:r>
    </w:p>
    <w:tbl>
      <w:tblPr>
        <w:tblStyle w:val="afa"/>
        <w:tblW w:w="0" w:type="auto"/>
        <w:tblLayout w:type="fixed"/>
        <w:tblLook w:val="04A0" w:firstRow="1" w:lastRow="0" w:firstColumn="1" w:lastColumn="0" w:noHBand="0" w:noVBand="1"/>
      </w:tblPr>
      <w:tblGrid>
        <w:gridCol w:w="4680"/>
        <w:gridCol w:w="6480"/>
      </w:tblGrid>
      <w:tr w:rsidR="00B301E4">
        <w:tc>
          <w:tcPr>
            <w:tcW w:w="3600" w:type="dxa"/>
            <w:shd w:val="clear" w:color="auto" w:fill="D9D9D9"/>
          </w:tcPr>
          <w:p w:rsidR="00B301E4" w:rsidRDefault="006454C5" w:rsidP="006454C5">
            <w:pPr>
              <w:jc w:val="center"/>
            </w:pPr>
            <w:r>
              <w:rPr>
                <w:b/>
              </w:rPr>
              <w:t>العمود</w:t>
            </w:r>
          </w:p>
        </w:tc>
        <w:tc>
          <w:tcPr>
            <w:tcW w:w="6480" w:type="dxa"/>
            <w:shd w:val="clear" w:color="auto" w:fill="D9D9D9"/>
          </w:tcPr>
          <w:p w:rsidR="00B301E4" w:rsidRDefault="006454C5" w:rsidP="006454C5">
            <w:pPr>
              <w:jc w:val="center"/>
            </w:pPr>
            <w:r>
              <w:rPr>
                <w:b/>
              </w:rPr>
              <w:t>النوع والوصف</w:t>
            </w:r>
          </w:p>
        </w:tc>
      </w:tr>
      <w:tr w:rsidR="00B301E4">
        <w:tc>
          <w:tcPr>
            <w:tcW w:w="4680" w:type="dxa"/>
          </w:tcPr>
          <w:p w:rsidR="00B301E4" w:rsidRDefault="006454C5" w:rsidP="006454C5">
            <w:pPr>
              <w:jc w:val="center"/>
            </w:pPr>
            <w:r>
              <w:t>id</w:t>
            </w:r>
          </w:p>
        </w:tc>
        <w:tc>
          <w:tcPr>
            <w:tcW w:w="4680" w:type="dxa"/>
          </w:tcPr>
          <w:p w:rsidR="00B301E4" w:rsidRDefault="006454C5" w:rsidP="006454C5">
            <w:pPr>
              <w:jc w:val="center"/>
            </w:pPr>
            <w:r>
              <w:t>INTEGER PRIMARY KEY AUTOINCREMENT</w:t>
            </w:r>
          </w:p>
        </w:tc>
      </w:tr>
      <w:tr w:rsidR="00B301E4">
        <w:tc>
          <w:tcPr>
            <w:tcW w:w="4680" w:type="dxa"/>
          </w:tcPr>
          <w:p w:rsidR="00B301E4" w:rsidRDefault="006454C5" w:rsidP="006454C5">
            <w:pPr>
              <w:jc w:val="center"/>
            </w:pPr>
            <w:r>
              <w:t>eventId</w:t>
            </w:r>
          </w:p>
        </w:tc>
        <w:tc>
          <w:tcPr>
            <w:tcW w:w="4680" w:type="dxa"/>
          </w:tcPr>
          <w:p w:rsidR="00B301E4" w:rsidRDefault="006454C5" w:rsidP="006454C5">
            <w:pPr>
              <w:jc w:val="center"/>
            </w:pPr>
            <w:r>
              <w:t>INTEGER NOT NULL</w:t>
            </w:r>
          </w:p>
        </w:tc>
      </w:tr>
      <w:tr w:rsidR="00B301E4">
        <w:tc>
          <w:tcPr>
            <w:tcW w:w="4680" w:type="dxa"/>
          </w:tcPr>
          <w:p w:rsidR="00B301E4" w:rsidRDefault="006454C5" w:rsidP="006454C5">
            <w:pPr>
              <w:jc w:val="center"/>
            </w:pPr>
            <w:r>
              <w:t>type</w:t>
            </w:r>
          </w:p>
        </w:tc>
        <w:tc>
          <w:tcPr>
            <w:tcW w:w="4680" w:type="dxa"/>
          </w:tcPr>
          <w:p w:rsidR="00B301E4" w:rsidRDefault="006454C5" w:rsidP="006454C5">
            <w:pPr>
              <w:jc w:val="center"/>
            </w:pPr>
            <w:r>
              <w:t>TEXT NOT NULL</w:t>
            </w:r>
          </w:p>
        </w:tc>
      </w:tr>
      <w:tr w:rsidR="00B301E4">
        <w:tc>
          <w:tcPr>
            <w:tcW w:w="4680" w:type="dxa"/>
          </w:tcPr>
          <w:p w:rsidR="00B301E4" w:rsidRDefault="006454C5" w:rsidP="006454C5">
            <w:pPr>
              <w:jc w:val="center"/>
            </w:pPr>
            <w:r>
              <w:t>url</w:t>
            </w:r>
          </w:p>
        </w:tc>
        <w:tc>
          <w:tcPr>
            <w:tcW w:w="4680" w:type="dxa"/>
          </w:tcPr>
          <w:p w:rsidR="00B301E4" w:rsidRDefault="006454C5" w:rsidP="006454C5">
            <w:pPr>
              <w:jc w:val="center"/>
            </w:pPr>
            <w:r>
              <w:t>TEXT NOT NULL</w:t>
            </w:r>
          </w:p>
        </w:tc>
      </w:tr>
      <w:tr w:rsidR="00B301E4">
        <w:tc>
          <w:tcPr>
            <w:tcW w:w="4680" w:type="dxa"/>
          </w:tcPr>
          <w:p w:rsidR="00B301E4" w:rsidRDefault="006454C5" w:rsidP="006454C5">
            <w:pPr>
              <w:jc w:val="center"/>
            </w:pPr>
            <w:r>
              <w:t>filename</w:t>
            </w:r>
          </w:p>
        </w:tc>
        <w:tc>
          <w:tcPr>
            <w:tcW w:w="4680" w:type="dxa"/>
          </w:tcPr>
          <w:p w:rsidR="00B301E4" w:rsidRDefault="006454C5" w:rsidP="006454C5">
            <w:pPr>
              <w:jc w:val="center"/>
            </w:pPr>
            <w:r>
              <w:t>TEXT</w:t>
            </w:r>
          </w:p>
        </w:tc>
      </w:tr>
      <w:tr w:rsidR="00B301E4">
        <w:tc>
          <w:tcPr>
            <w:tcW w:w="4680" w:type="dxa"/>
          </w:tcPr>
          <w:p w:rsidR="00B301E4" w:rsidRDefault="006454C5" w:rsidP="006454C5">
            <w:pPr>
              <w:jc w:val="center"/>
            </w:pPr>
            <w:r>
              <w:t>position</w:t>
            </w:r>
          </w:p>
        </w:tc>
        <w:tc>
          <w:tcPr>
            <w:tcW w:w="4680" w:type="dxa"/>
          </w:tcPr>
          <w:p w:rsidR="00B301E4" w:rsidRDefault="006454C5" w:rsidP="006454C5">
            <w:pPr>
              <w:jc w:val="center"/>
            </w:pPr>
            <w:r>
              <w:t>INTEGER NOT NULL DEFAULT 0</w:t>
            </w:r>
          </w:p>
        </w:tc>
      </w:tr>
    </w:tbl>
    <w:p w:rsidR="00B301E4" w:rsidRDefault="00B301E4" w:rsidP="006454C5">
      <w:pPr>
        <w:jc w:val="center"/>
      </w:pPr>
    </w:p>
    <w:p w:rsidR="00B301E4" w:rsidRDefault="006454C5" w:rsidP="006454C5">
      <w:pPr>
        <w:jc w:val="center"/>
      </w:pPr>
      <w:r>
        <w:t>مخطط ERD يوضح العلاقات بين الجداول:</w:t>
      </w:r>
    </w:p>
    <w:p w:rsidR="00B301E4" w:rsidRDefault="006454C5" w:rsidP="006454C5">
      <w:pPr>
        <w:jc w:val="center"/>
      </w:pPr>
      <w:r>
        <w:rPr>
          <w:noProof/>
        </w:rPr>
        <w:lastRenderedPageBreak/>
        <w:drawing>
          <wp:inline distT="0" distB="0" distL="0" distR="0">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5486400" cy="4114800"/>
                    </a:xfrm>
                    <a:prstGeom prst="rect">
                      <a:avLst/>
                    </a:prstGeom>
                  </pic:spPr>
                </pic:pic>
              </a:graphicData>
            </a:graphic>
          </wp:inline>
        </w:drawing>
      </w:r>
    </w:p>
    <w:p w:rsidR="00B301E4" w:rsidRDefault="00B301E4" w:rsidP="006454C5">
      <w:pPr>
        <w:jc w:val="center"/>
        <w:sectPr w:rsidR="00B301E4">
          <w:pgSz w:w="12240" w:h="15840"/>
          <w:pgMar w:top="1080" w:right="1440" w:bottom="1080" w:left="1440" w:header="720" w:footer="720" w:gutter="0"/>
          <w:cols w:space="720"/>
          <w:docGrid w:linePitch="360"/>
        </w:sectPr>
      </w:pPr>
    </w:p>
    <w:p w:rsidR="00B301E4" w:rsidRDefault="006454C5" w:rsidP="006454C5">
      <w:pPr>
        <w:pStyle w:val="1"/>
      </w:pPr>
      <w:r>
        <w:lastRenderedPageBreak/>
        <w:t>تصميم الواجهات</w:t>
      </w:r>
    </w:p>
    <w:p w:rsidR="00B301E4" w:rsidRDefault="006454C5" w:rsidP="006454C5">
      <w:pPr>
        <w:jc w:val="center"/>
      </w:pPr>
      <w:r>
        <w:t>الواجهة تعتمد على صفحات HTML/CSS/JS لتقديم تجربة مستخدم تفاعلية ومتكيفة مع الهواتف. تُبنى الواجهات لتسهيل استعراض الفعاليات، إتمام الحجز، وعرض التذاكر. في ما يلي وصف تفصيلي لكل واجهة وعناصرها:</w:t>
      </w:r>
    </w:p>
    <w:p w:rsidR="00B301E4" w:rsidRDefault="006454C5" w:rsidP="006454C5">
      <w:pPr>
        <w:pStyle w:val="a0"/>
        <w:jc w:val="center"/>
      </w:pPr>
      <w:r>
        <w:t>index.html:</w:t>
      </w:r>
    </w:p>
    <w:p w:rsidR="00B301E4" w:rsidRDefault="006454C5" w:rsidP="006454C5">
      <w:pPr>
        <w:pStyle w:val="a0"/>
        <w:jc w:val="center"/>
      </w:pPr>
      <w:r>
        <w:t>هدَف الصفحة: تمكين المستخدم من استعراض الفعاليات بسرعة وإيجاد ما يبحث عنه.</w:t>
      </w:r>
    </w:p>
    <w:p w:rsidR="00B301E4" w:rsidRDefault="006454C5" w:rsidP="006454C5">
      <w:pPr>
        <w:pStyle w:val="a0"/>
        <w:jc w:val="center"/>
      </w:pPr>
      <w:r>
        <w:t>مكونات رئيسية: شريط بحث، فلاتر (التاريخ، الفئة، المدينة)، شبكة بطاقات فعاليات، زر تفاصيل/حجز لكل بطاقة.</w:t>
      </w:r>
    </w:p>
    <w:p w:rsidR="00B301E4" w:rsidRDefault="006454C5" w:rsidP="006454C5">
      <w:pPr>
        <w:pStyle w:val="a0"/>
        <w:jc w:val="center"/>
      </w:pPr>
      <w:r>
        <w:t>سلوك تفاعلي: تحميل متزايد (infinite scroll) أو ترقيم صفحات، عرض حالة المقاعد المتبقية، روابط للمشاركة.</w:t>
      </w:r>
    </w:p>
    <w:p w:rsidR="00B301E4" w:rsidRDefault="006454C5" w:rsidP="006454C5">
      <w:pPr>
        <w:pStyle w:val="a0"/>
        <w:jc w:val="center"/>
      </w:pPr>
      <w:r>
        <w:t>إمكانيات إضافية: تحديد الموقع الجغرافي لعرض فعاليات قريبة.</w:t>
      </w:r>
    </w:p>
    <w:p w:rsidR="00B301E4" w:rsidRDefault="006454C5" w:rsidP="006454C5">
      <w:pPr>
        <w:pStyle w:val="a0"/>
        <w:jc w:val="center"/>
      </w:pPr>
      <w:r>
        <w:t>event.html:</w:t>
      </w:r>
    </w:p>
    <w:p w:rsidR="00B301E4" w:rsidRDefault="006454C5" w:rsidP="006454C5">
      <w:pPr>
        <w:pStyle w:val="a0"/>
        <w:jc w:val="center"/>
      </w:pPr>
      <w:r>
        <w:t>هدَف الصفحة: عرض تفاصيل الفعالية بالكامل للمستخدم قبل الحجز.</w:t>
      </w:r>
    </w:p>
    <w:p w:rsidR="00B301E4" w:rsidRDefault="006454C5" w:rsidP="006454C5">
      <w:pPr>
        <w:pStyle w:val="a0"/>
        <w:jc w:val="center"/>
      </w:pPr>
      <w:r>
        <w:t>مكونات رئيسية: عنوان، وصف طويل، صور/معرض، خريطة (embed)، جدول مواعيد، أسعار التذاكر وأنواعها، زر الحجز.</w:t>
      </w:r>
    </w:p>
    <w:p w:rsidR="00B301E4" w:rsidRDefault="006454C5" w:rsidP="006454C5">
      <w:pPr>
        <w:pStyle w:val="a0"/>
        <w:jc w:val="center"/>
      </w:pPr>
      <w:r>
        <w:t>سلوك تفاعلي: عرض تقييمات وتعليقات المستخدمين، اختيار عدد التذاكر، عرض السياسات.</w:t>
      </w:r>
    </w:p>
    <w:p w:rsidR="00B301E4" w:rsidRDefault="006454C5" w:rsidP="006454C5">
      <w:pPr>
        <w:pStyle w:val="a0"/>
        <w:jc w:val="center"/>
      </w:pPr>
      <w:r>
        <w:t>checkout.html:</w:t>
      </w:r>
    </w:p>
    <w:p w:rsidR="00B301E4" w:rsidRDefault="006454C5" w:rsidP="006454C5">
      <w:pPr>
        <w:pStyle w:val="a0"/>
        <w:jc w:val="center"/>
      </w:pPr>
      <w:r>
        <w:t>هدَف الصفحة: جمع بيانات الحجز والدفع بشكل آمن وميسّر.</w:t>
      </w:r>
    </w:p>
    <w:p w:rsidR="00B301E4" w:rsidRDefault="006454C5" w:rsidP="006454C5">
      <w:pPr>
        <w:pStyle w:val="a0"/>
        <w:jc w:val="center"/>
      </w:pPr>
      <w:r>
        <w:t>مكونات رئيسية: ملخص الحجز، نموذج بيانات حامل البطاقة، حقل كوبون خصم، زر تنفيذ الدفع.</w:t>
      </w:r>
    </w:p>
    <w:p w:rsidR="00B301E4" w:rsidRDefault="006454C5" w:rsidP="006454C5">
      <w:pPr>
        <w:pStyle w:val="a0"/>
        <w:jc w:val="center"/>
      </w:pPr>
      <w:r>
        <w:t>أمان: استخدام واجهة Stripe Elements أو تحويل آمن للبيانات لتفادي مرور بيانات البطاقة عبر الخادم.</w:t>
      </w:r>
    </w:p>
    <w:p w:rsidR="00B301E4" w:rsidRDefault="006454C5" w:rsidP="006454C5">
      <w:pPr>
        <w:pStyle w:val="a0"/>
        <w:jc w:val="center"/>
      </w:pPr>
      <w:r>
        <w:t>تجربة المستخدم: عرض حالة الطلب أثناء المعالجة، رسائل خطأ واضحة.</w:t>
      </w:r>
    </w:p>
    <w:p w:rsidR="00B301E4" w:rsidRDefault="006454C5" w:rsidP="006454C5">
      <w:pPr>
        <w:pStyle w:val="a0"/>
        <w:jc w:val="center"/>
      </w:pPr>
      <w:r>
        <w:t>profile.html:</w:t>
      </w:r>
    </w:p>
    <w:p w:rsidR="00B301E4" w:rsidRDefault="006454C5" w:rsidP="006454C5">
      <w:pPr>
        <w:pStyle w:val="a0"/>
        <w:jc w:val="center"/>
      </w:pPr>
      <w:r>
        <w:t>هدَف الصفحة: إدارة بيانات المستخدم وحجوزاته السابقة.</w:t>
      </w:r>
    </w:p>
    <w:p w:rsidR="00B301E4" w:rsidRDefault="006454C5" w:rsidP="006454C5">
      <w:pPr>
        <w:pStyle w:val="a0"/>
        <w:jc w:val="center"/>
      </w:pPr>
      <w:r>
        <w:t>مكونات رئيسية: معلومات الحساب، قائمة الحجوزات مع حالة كل حجز، روابط لتحميل التذاكر (PDF)، خيار إلغاء الحجز عند الإمكان.</w:t>
      </w:r>
    </w:p>
    <w:p w:rsidR="00B301E4" w:rsidRDefault="006454C5" w:rsidP="006454C5">
      <w:pPr>
        <w:pStyle w:val="a0"/>
        <w:jc w:val="center"/>
      </w:pPr>
      <w:r>
        <w:t>خصوصية: إظهار/إخفاء بيانات حساسة بناء على صلاحيات المستخدم.</w:t>
      </w:r>
    </w:p>
    <w:p w:rsidR="00B301E4" w:rsidRDefault="006454C5" w:rsidP="006454C5">
      <w:pPr>
        <w:jc w:val="center"/>
      </w:pPr>
      <w:r>
        <w:t>صورة العرض: ui_index.png</w:t>
      </w:r>
    </w:p>
    <w:p w:rsidR="00B301E4" w:rsidRDefault="006454C5" w:rsidP="006454C5">
      <w:pPr>
        <w:jc w:val="center"/>
      </w:pPr>
      <w:r>
        <w:rPr>
          <w:noProof/>
        </w:rPr>
        <w:lastRenderedPageBreak/>
        <w:drawing>
          <wp:inline distT="0" distB="0" distL="0" distR="0">
            <wp:extent cx="54864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index.png"/>
                    <pic:cNvPicPr/>
                  </pic:nvPicPr>
                  <pic:blipFill>
                    <a:blip r:embed="rId11"/>
                    <a:stretch>
                      <a:fillRect/>
                    </a:stretch>
                  </pic:blipFill>
                  <pic:spPr>
                    <a:xfrm>
                      <a:off x="0" y="0"/>
                      <a:ext cx="5486400" cy="3200400"/>
                    </a:xfrm>
                    <a:prstGeom prst="rect">
                      <a:avLst/>
                    </a:prstGeom>
                  </pic:spPr>
                </pic:pic>
              </a:graphicData>
            </a:graphic>
          </wp:inline>
        </w:drawing>
      </w:r>
    </w:p>
    <w:p w:rsidR="00B301E4" w:rsidRDefault="006454C5" w:rsidP="006454C5">
      <w:pPr>
        <w:jc w:val="center"/>
      </w:pPr>
      <w:r>
        <w:t>صورة العرض: ui_event.png</w:t>
      </w:r>
    </w:p>
    <w:p w:rsidR="00B301E4" w:rsidRDefault="006454C5" w:rsidP="006454C5">
      <w:pPr>
        <w:jc w:val="center"/>
      </w:pPr>
      <w:r>
        <w:rPr>
          <w:noProof/>
        </w:rPr>
        <w:drawing>
          <wp:inline distT="0" distB="0" distL="0" distR="0">
            <wp:extent cx="54864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vent.png"/>
                    <pic:cNvPicPr/>
                  </pic:nvPicPr>
                  <pic:blipFill>
                    <a:blip r:embed="rId12"/>
                    <a:stretch>
                      <a:fillRect/>
                    </a:stretch>
                  </pic:blipFill>
                  <pic:spPr>
                    <a:xfrm>
                      <a:off x="0" y="0"/>
                      <a:ext cx="5486400" cy="3200400"/>
                    </a:xfrm>
                    <a:prstGeom prst="rect">
                      <a:avLst/>
                    </a:prstGeom>
                  </pic:spPr>
                </pic:pic>
              </a:graphicData>
            </a:graphic>
          </wp:inline>
        </w:drawing>
      </w:r>
    </w:p>
    <w:p w:rsidR="00B301E4" w:rsidRDefault="006454C5" w:rsidP="006454C5">
      <w:pPr>
        <w:jc w:val="center"/>
      </w:pPr>
      <w:r>
        <w:t>صورة العرض: ui_checkout.png</w:t>
      </w:r>
    </w:p>
    <w:p w:rsidR="00B301E4" w:rsidRDefault="006454C5" w:rsidP="006454C5">
      <w:pPr>
        <w:jc w:val="center"/>
      </w:pPr>
      <w:r>
        <w:rPr>
          <w:noProof/>
        </w:rPr>
        <w:lastRenderedPageBreak/>
        <w:drawing>
          <wp:inline distT="0" distB="0" distL="0" distR="0">
            <wp:extent cx="54864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heckout.png"/>
                    <pic:cNvPicPr/>
                  </pic:nvPicPr>
                  <pic:blipFill>
                    <a:blip r:embed="rId13"/>
                    <a:stretch>
                      <a:fillRect/>
                    </a:stretch>
                  </pic:blipFill>
                  <pic:spPr>
                    <a:xfrm>
                      <a:off x="0" y="0"/>
                      <a:ext cx="5486400" cy="3200400"/>
                    </a:xfrm>
                    <a:prstGeom prst="rect">
                      <a:avLst/>
                    </a:prstGeom>
                  </pic:spPr>
                </pic:pic>
              </a:graphicData>
            </a:graphic>
          </wp:inline>
        </w:drawing>
      </w:r>
    </w:p>
    <w:p w:rsidR="00B301E4" w:rsidRDefault="006454C5" w:rsidP="006454C5">
      <w:pPr>
        <w:jc w:val="center"/>
      </w:pPr>
      <w:r>
        <w:t>صورة العرض: ui_profile.png</w:t>
      </w:r>
    </w:p>
    <w:p w:rsidR="00B301E4" w:rsidRDefault="006454C5" w:rsidP="006454C5">
      <w:pPr>
        <w:jc w:val="center"/>
      </w:pPr>
      <w:r>
        <w:rPr>
          <w:noProof/>
        </w:rPr>
        <w:drawing>
          <wp:inline distT="0" distB="0" distL="0" distR="0">
            <wp:extent cx="548640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rofile.png"/>
                    <pic:cNvPicPr/>
                  </pic:nvPicPr>
                  <pic:blipFill>
                    <a:blip r:embed="rId14"/>
                    <a:stretch>
                      <a:fillRect/>
                    </a:stretch>
                  </pic:blipFill>
                  <pic:spPr>
                    <a:xfrm>
                      <a:off x="0" y="0"/>
                      <a:ext cx="5486400" cy="3200400"/>
                    </a:xfrm>
                    <a:prstGeom prst="rect">
                      <a:avLst/>
                    </a:prstGeom>
                  </pic:spPr>
                </pic:pic>
              </a:graphicData>
            </a:graphic>
          </wp:inline>
        </w:drawing>
      </w:r>
    </w:p>
    <w:p w:rsidR="00B301E4" w:rsidRDefault="00B301E4" w:rsidP="006454C5">
      <w:pPr>
        <w:jc w:val="center"/>
        <w:sectPr w:rsidR="00B301E4">
          <w:pgSz w:w="12240" w:h="15840"/>
          <w:pgMar w:top="1080" w:right="1440" w:bottom="1080" w:left="1440" w:header="720" w:footer="720" w:gutter="0"/>
          <w:cols w:space="720"/>
          <w:docGrid w:linePitch="360"/>
        </w:sectPr>
      </w:pPr>
    </w:p>
    <w:p w:rsidR="00B301E4" w:rsidRDefault="006454C5" w:rsidP="006454C5">
      <w:pPr>
        <w:pStyle w:val="1"/>
      </w:pPr>
      <w:r>
        <w:lastRenderedPageBreak/>
        <w:t>مخطط حالات الاستخدام</w:t>
      </w:r>
    </w:p>
    <w:p w:rsidR="00B301E4" w:rsidRDefault="006454C5" w:rsidP="006454C5">
      <w:pPr>
        <w:jc w:val="center"/>
      </w:pPr>
      <w:r>
        <w:t>يوضح هذا المخطط السيناريوهات الأساسية التي يمكن للمستخدمين القيام بها في النظام. لكل حالة استخدام نعرض الممثل (Actor)، الشروط المسبقة، التدفق الرئيسي، والتفرعات المحتملة.</w:t>
      </w:r>
    </w:p>
    <w:p w:rsidR="00B301E4" w:rsidRDefault="006454C5" w:rsidP="006454C5">
      <w:pPr>
        <w:pStyle w:val="21"/>
        <w:jc w:val="center"/>
      </w:pPr>
      <w:r>
        <w:t>عرض الفعاليات</w:t>
      </w:r>
    </w:p>
    <w:p w:rsidR="00B301E4" w:rsidRDefault="006454C5" w:rsidP="006454C5">
      <w:pPr>
        <w:jc w:val="center"/>
      </w:pPr>
      <w:r>
        <w:t>الممثل: زائر / مستخدم</w:t>
      </w:r>
    </w:p>
    <w:p w:rsidR="00B301E4" w:rsidRDefault="006454C5" w:rsidP="006454C5">
      <w:pPr>
        <w:jc w:val="center"/>
      </w:pPr>
      <w:r>
        <w:t>الواجهة المرتبطة: index.html</w:t>
      </w:r>
    </w:p>
    <w:p w:rsidR="00B301E4" w:rsidRDefault="006454C5" w:rsidP="006454C5">
      <w:pPr>
        <w:jc w:val="center"/>
      </w:pPr>
      <w:r>
        <w:t>الشروط المسبقة: الاتصال بالإنترنت، وجود فعاليات منشورة في النظام</w:t>
      </w:r>
    </w:p>
    <w:p w:rsidR="00B301E4" w:rsidRDefault="006454C5" w:rsidP="006454C5">
      <w:pPr>
        <w:jc w:val="center"/>
      </w:pPr>
      <w:r>
        <w:t>التدفق الرئيسي:</w:t>
      </w:r>
    </w:p>
    <w:p w:rsidR="00B301E4" w:rsidRDefault="006454C5" w:rsidP="006454C5">
      <w:pPr>
        <w:pStyle w:val="a"/>
        <w:jc w:val="center"/>
      </w:pPr>
      <w:r>
        <w:t>يفتح المستخدم الصفحة الرئيسية لعرض الفعاليات المتاحة.</w:t>
      </w:r>
    </w:p>
    <w:p w:rsidR="00B301E4" w:rsidRDefault="006454C5" w:rsidP="006454C5">
      <w:pPr>
        <w:pStyle w:val="a"/>
        <w:jc w:val="center"/>
      </w:pPr>
      <w:r>
        <w:t>يعرض النظام قائمة الفعاليات مرتبة أو بحسب عوامل التصفية.</w:t>
      </w:r>
    </w:p>
    <w:p w:rsidR="00B301E4" w:rsidRDefault="006454C5" w:rsidP="006454C5">
      <w:pPr>
        <w:pStyle w:val="a"/>
        <w:jc w:val="center"/>
      </w:pPr>
      <w:r>
        <w:t>يستخدم المستخدم شريط البحث والفلاتر للعثور على فعالية مناسبة.</w:t>
      </w:r>
    </w:p>
    <w:p w:rsidR="00B301E4" w:rsidRDefault="006454C5" w:rsidP="006454C5">
      <w:pPr>
        <w:pStyle w:val="a"/>
        <w:jc w:val="center"/>
      </w:pPr>
      <w:r>
        <w:t>يضغط المستخدم على بطاقة الفعالية لعرض التفاصيل.</w:t>
      </w:r>
    </w:p>
    <w:p w:rsidR="00B301E4" w:rsidRDefault="006454C5" w:rsidP="006454C5">
      <w:pPr>
        <w:jc w:val="center"/>
      </w:pPr>
      <w:r>
        <w:t>التفرعات والحالات البديلة:</w:t>
      </w:r>
    </w:p>
    <w:p w:rsidR="00B301E4" w:rsidRDefault="006454C5" w:rsidP="006454C5">
      <w:pPr>
        <w:pStyle w:val="a0"/>
        <w:jc w:val="center"/>
      </w:pPr>
      <w:r>
        <w:t>فلتر النتائج لا تتطابق مع أي فعالية → يعرض النظام رسالة "لا توجد فعاليات" مع اقتراح إزالة الفلاتر.</w:t>
      </w:r>
    </w:p>
    <w:p w:rsidR="00B301E4" w:rsidRDefault="006454C5" w:rsidP="006454C5">
      <w:pPr>
        <w:pStyle w:val="21"/>
        <w:jc w:val="center"/>
      </w:pPr>
      <w:r>
        <w:t>حجز تذكرة</w:t>
      </w:r>
    </w:p>
    <w:p w:rsidR="00B301E4" w:rsidRDefault="006454C5" w:rsidP="006454C5">
      <w:pPr>
        <w:jc w:val="center"/>
      </w:pPr>
      <w:r>
        <w:t>الممثل: مستخدم مسجل</w:t>
      </w:r>
    </w:p>
    <w:p w:rsidR="00B301E4" w:rsidRDefault="006454C5" w:rsidP="006454C5">
      <w:pPr>
        <w:jc w:val="center"/>
      </w:pPr>
      <w:r>
        <w:t>الواجهة المرتبطة: event.html</w:t>
      </w:r>
    </w:p>
    <w:p w:rsidR="00B301E4" w:rsidRDefault="006454C5" w:rsidP="006454C5">
      <w:pPr>
        <w:jc w:val="center"/>
      </w:pPr>
      <w:r>
        <w:t>الشروط المسبقة: المستخدم مسجل وفعّال، والفعالية بها تذاكر متاحة</w:t>
      </w:r>
    </w:p>
    <w:p w:rsidR="00B301E4" w:rsidRDefault="006454C5" w:rsidP="006454C5">
      <w:pPr>
        <w:jc w:val="center"/>
      </w:pPr>
      <w:r>
        <w:t>التدفق الرئيسي:</w:t>
      </w:r>
    </w:p>
    <w:p w:rsidR="00B301E4" w:rsidRDefault="006454C5" w:rsidP="006454C5">
      <w:pPr>
        <w:pStyle w:val="a"/>
        <w:jc w:val="center"/>
      </w:pPr>
      <w:r>
        <w:t>يختار المستخدم نوع وكمية التذاكر من صفحة تفاصيل الفعالية.</w:t>
      </w:r>
    </w:p>
    <w:p w:rsidR="00B301E4" w:rsidRDefault="006454C5" w:rsidP="006454C5">
      <w:pPr>
        <w:pStyle w:val="a"/>
        <w:jc w:val="center"/>
      </w:pPr>
      <w:r>
        <w:t>يعرض النظام ملخص الحجز والسعر النهائي.</w:t>
      </w:r>
    </w:p>
    <w:p w:rsidR="00B301E4" w:rsidRDefault="006454C5" w:rsidP="006454C5">
      <w:pPr>
        <w:pStyle w:val="a"/>
        <w:jc w:val="center"/>
      </w:pPr>
      <w:r>
        <w:t>يضغط المستخدم على زر الحجز للانتقال إلى صفحة الدفع.</w:t>
      </w:r>
    </w:p>
    <w:p w:rsidR="00B301E4" w:rsidRDefault="006454C5" w:rsidP="006454C5">
      <w:pPr>
        <w:jc w:val="center"/>
      </w:pPr>
      <w:r>
        <w:t>التفرعات والحالات البديلة:</w:t>
      </w:r>
    </w:p>
    <w:p w:rsidR="00B301E4" w:rsidRDefault="006454C5" w:rsidP="006454C5">
      <w:pPr>
        <w:pStyle w:val="a0"/>
        <w:jc w:val="center"/>
      </w:pPr>
      <w:r>
        <w:t>المقاعد غير متوفرة أثناء الحجز → يظهر خطأ ويعود المستخدم لاختيار كمية أقل أو فعالية أخرى.</w:t>
      </w:r>
    </w:p>
    <w:p w:rsidR="00B301E4" w:rsidRDefault="006454C5" w:rsidP="006454C5">
      <w:pPr>
        <w:pStyle w:val="21"/>
        <w:jc w:val="center"/>
      </w:pPr>
      <w:r>
        <w:t>الدفع عبر Stripe</w:t>
      </w:r>
    </w:p>
    <w:p w:rsidR="00B301E4" w:rsidRDefault="006454C5" w:rsidP="006454C5">
      <w:pPr>
        <w:jc w:val="center"/>
      </w:pPr>
      <w:r>
        <w:t>الممثل: مستخدم / النظام (بوابة الدفع)</w:t>
      </w:r>
    </w:p>
    <w:p w:rsidR="00B301E4" w:rsidRDefault="006454C5" w:rsidP="006454C5">
      <w:pPr>
        <w:jc w:val="center"/>
      </w:pPr>
      <w:r>
        <w:t>الواجهة المرتبطة: checkout.html</w:t>
      </w:r>
    </w:p>
    <w:p w:rsidR="00B301E4" w:rsidRDefault="006454C5" w:rsidP="006454C5">
      <w:pPr>
        <w:jc w:val="center"/>
      </w:pPr>
      <w:r>
        <w:lastRenderedPageBreak/>
        <w:t>الشروط المسبقة: بيانات البطاقة صالحة، والاتصال بـ Stripe متاح</w:t>
      </w:r>
    </w:p>
    <w:p w:rsidR="00B301E4" w:rsidRDefault="006454C5" w:rsidP="006454C5">
      <w:pPr>
        <w:jc w:val="center"/>
      </w:pPr>
      <w:r>
        <w:t>التدفق الرئيسي:</w:t>
      </w:r>
    </w:p>
    <w:p w:rsidR="00B301E4" w:rsidRDefault="006454C5" w:rsidP="006454C5">
      <w:pPr>
        <w:pStyle w:val="a"/>
        <w:jc w:val="center"/>
      </w:pPr>
      <w:r>
        <w:t>يُحمل نموذج الدفع عبر Stripe Elements في صفحة الدفع الآمنة.</w:t>
      </w:r>
    </w:p>
    <w:p w:rsidR="00B301E4" w:rsidRDefault="006454C5" w:rsidP="006454C5">
      <w:pPr>
        <w:pStyle w:val="a"/>
        <w:jc w:val="center"/>
      </w:pPr>
      <w:r>
        <w:t>يُدخل المستخدم بيانات البطاقة ويضغط على تأكيد الدفع.</w:t>
      </w:r>
    </w:p>
    <w:p w:rsidR="00B301E4" w:rsidRDefault="006454C5" w:rsidP="006454C5">
      <w:pPr>
        <w:pStyle w:val="a"/>
        <w:jc w:val="center"/>
      </w:pPr>
      <w:r>
        <w:t>يتحقق النظام من نتيجة الدفع ويحدث حالة الحجز إلى مدفوع أو فشل.</w:t>
      </w:r>
    </w:p>
    <w:p w:rsidR="00B301E4" w:rsidRDefault="006454C5" w:rsidP="006454C5">
      <w:pPr>
        <w:jc w:val="center"/>
      </w:pPr>
      <w:r>
        <w:t>التفرعات والحالات البديلة:</w:t>
      </w:r>
    </w:p>
    <w:p w:rsidR="00B301E4" w:rsidRDefault="006454C5" w:rsidP="006454C5">
      <w:pPr>
        <w:pStyle w:val="a0"/>
        <w:jc w:val="center"/>
      </w:pPr>
      <w:r>
        <w:t>فشل الدفع → يعرض المستخدم رسالة خطأ ويتيح له إعادة المحاولة أو اختيار وسيلة دفع أخرى.</w:t>
      </w:r>
    </w:p>
    <w:p w:rsidR="00B301E4" w:rsidRDefault="006454C5" w:rsidP="006454C5">
      <w:pPr>
        <w:pStyle w:val="21"/>
        <w:jc w:val="center"/>
      </w:pPr>
      <w:r>
        <w:t>توليد تذكرة QR</w:t>
      </w:r>
    </w:p>
    <w:p w:rsidR="00B301E4" w:rsidRDefault="006454C5" w:rsidP="006454C5">
      <w:pPr>
        <w:jc w:val="center"/>
      </w:pPr>
      <w:r>
        <w:t>الممثل: النظام</w:t>
      </w:r>
    </w:p>
    <w:p w:rsidR="00B301E4" w:rsidRDefault="006454C5" w:rsidP="006454C5">
      <w:pPr>
        <w:jc w:val="center"/>
      </w:pPr>
      <w:r>
        <w:t>الواجهة المرتبطة: profile.html</w:t>
      </w:r>
    </w:p>
    <w:p w:rsidR="00B301E4" w:rsidRDefault="006454C5" w:rsidP="006454C5">
      <w:pPr>
        <w:jc w:val="center"/>
      </w:pPr>
      <w:r>
        <w:t>الشروط المسبقة: تم تأكيد الدفع وتم حفظ الحجز</w:t>
      </w:r>
    </w:p>
    <w:p w:rsidR="00B301E4" w:rsidRDefault="006454C5" w:rsidP="006454C5">
      <w:pPr>
        <w:jc w:val="center"/>
      </w:pPr>
      <w:r>
        <w:t>التدفق الرئيسي:</w:t>
      </w:r>
    </w:p>
    <w:p w:rsidR="00B301E4" w:rsidRDefault="006454C5" w:rsidP="006454C5">
      <w:pPr>
        <w:pStyle w:val="a"/>
        <w:jc w:val="center"/>
      </w:pPr>
      <w:r>
        <w:t>يتحقق النظام من نجاح الدفع وحالة الحجز.</w:t>
      </w:r>
    </w:p>
    <w:p w:rsidR="00B301E4" w:rsidRDefault="006454C5" w:rsidP="006454C5">
      <w:pPr>
        <w:pStyle w:val="a"/>
        <w:jc w:val="center"/>
      </w:pPr>
      <w:r>
        <w:t>ينشئ رمز QR فريد مرتبطاً بتفاصيل التذكرة.</w:t>
      </w:r>
    </w:p>
    <w:p w:rsidR="00B301E4" w:rsidRDefault="006454C5" w:rsidP="006454C5">
      <w:pPr>
        <w:pStyle w:val="a"/>
        <w:jc w:val="center"/>
      </w:pPr>
      <w:r>
        <w:t>يحفظ النظام ملف PDF للتذكرة ويرسل رابط التنزيل للمستخدم.</w:t>
      </w:r>
    </w:p>
    <w:p w:rsidR="00B301E4" w:rsidRDefault="006454C5" w:rsidP="006454C5">
      <w:pPr>
        <w:jc w:val="center"/>
      </w:pPr>
      <w:r>
        <w:t>المخطط العام لحالات الاستخدام:</w:t>
      </w:r>
    </w:p>
    <w:p w:rsidR="00B301E4" w:rsidRDefault="006454C5" w:rsidP="006454C5">
      <w:pPr>
        <w:jc w:val="center"/>
      </w:pPr>
      <w:r>
        <w:rPr>
          <w:noProof/>
        </w:rPr>
        <w:lastRenderedPageBreak/>
        <w:drawing>
          <wp:inline distT="0" distB="0" distL="0" distR="0">
            <wp:extent cx="5486400"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5"/>
                    <a:stretch>
                      <a:fillRect/>
                    </a:stretch>
                  </pic:blipFill>
                  <pic:spPr>
                    <a:xfrm>
                      <a:off x="0" y="0"/>
                      <a:ext cx="5486400" cy="4114800"/>
                    </a:xfrm>
                    <a:prstGeom prst="rect">
                      <a:avLst/>
                    </a:prstGeom>
                  </pic:spPr>
                </pic:pic>
              </a:graphicData>
            </a:graphic>
          </wp:inline>
        </w:drawing>
      </w:r>
    </w:p>
    <w:p w:rsidR="00B301E4" w:rsidRDefault="00B301E4" w:rsidP="006454C5">
      <w:pPr>
        <w:jc w:val="center"/>
        <w:sectPr w:rsidR="00B301E4">
          <w:pgSz w:w="12240" w:h="15840"/>
          <w:pgMar w:top="1080" w:right="1440" w:bottom="1080" w:left="1440" w:header="720" w:footer="720" w:gutter="0"/>
          <w:cols w:space="720"/>
          <w:docGrid w:linePitch="360"/>
        </w:sectPr>
      </w:pPr>
    </w:p>
    <w:p w:rsidR="00B301E4" w:rsidRDefault="006454C5" w:rsidP="006454C5">
      <w:pPr>
        <w:pStyle w:val="1"/>
      </w:pPr>
      <w:r>
        <w:lastRenderedPageBreak/>
        <w:t>الخوارزميات والعمليات</w:t>
      </w:r>
    </w:p>
    <w:p w:rsidR="00B301E4" w:rsidRDefault="006454C5" w:rsidP="006454C5">
      <w:pPr>
        <w:jc w:val="center"/>
      </w:pPr>
      <w:r>
        <w:t>يتضمن المشروع عدة عمليات أساسية مع خوارزميات مبسطة لكل عملية لتوضيح التسلسل المنطقي والتنفيذ.</w:t>
      </w:r>
    </w:p>
    <w:p w:rsidR="00B301E4" w:rsidRDefault="006454C5" w:rsidP="006454C5">
      <w:pPr>
        <w:pStyle w:val="21"/>
        <w:jc w:val="center"/>
      </w:pPr>
      <w:r>
        <w:t>تدفق الحجز (مبسّط)</w:t>
      </w:r>
    </w:p>
    <w:p w:rsidR="00B301E4" w:rsidRDefault="006454C5" w:rsidP="006454C5">
      <w:pPr>
        <w:jc w:val="center"/>
      </w:pPr>
      <w:r>
        <w:t>وصف مختصر: التحقق من توافر التذاكر، حجز مقعد مؤقت، معالجة الدفع، تأكيد الحجز وتوليد التذكرة.</w:t>
      </w:r>
    </w:p>
    <w:p w:rsidR="00B301E4" w:rsidRDefault="006454C5" w:rsidP="006454C5">
      <w:pPr>
        <w:pStyle w:val="a"/>
        <w:jc w:val="center"/>
      </w:pPr>
      <w:r>
        <w:t>1. استعلام عن توافر التذاكر حسب نوع السعر والكمية المطلوبة.</w:t>
      </w:r>
    </w:p>
    <w:p w:rsidR="00B301E4" w:rsidRDefault="006454C5" w:rsidP="006454C5">
      <w:pPr>
        <w:pStyle w:val="a"/>
        <w:jc w:val="center"/>
      </w:pPr>
      <w:r>
        <w:t>2. حجز مقعد مؤقت (reserve) لتفادي البيع المتزامن.</w:t>
      </w:r>
    </w:p>
    <w:p w:rsidR="00B301E4" w:rsidRDefault="006454C5" w:rsidP="006454C5">
      <w:pPr>
        <w:pStyle w:val="a"/>
        <w:jc w:val="center"/>
      </w:pPr>
      <w:r>
        <w:t>3. تهيئة جلسة دفع وإعادة توجيه المستخدم لواجهة الدفع الآمنة.</w:t>
      </w:r>
    </w:p>
    <w:p w:rsidR="00B301E4" w:rsidRDefault="006454C5" w:rsidP="006454C5">
      <w:pPr>
        <w:pStyle w:val="a"/>
        <w:jc w:val="center"/>
      </w:pPr>
      <w:r>
        <w:t>4. تفعيل webhook من مزود الدفع للتحقق من نجاح العملية.</w:t>
      </w:r>
    </w:p>
    <w:p w:rsidR="00B301E4" w:rsidRDefault="006454C5" w:rsidP="006454C5">
      <w:pPr>
        <w:pStyle w:val="a"/>
        <w:jc w:val="center"/>
      </w:pPr>
      <w:r>
        <w:t>5. عند النجاح: تأكيد الحجز، توليد رمز QR، وإرسال التذكرة بالبريد الإلكتروني.</w:t>
      </w:r>
    </w:p>
    <w:p w:rsidR="00B301E4" w:rsidRDefault="006454C5" w:rsidP="006454C5">
      <w:pPr>
        <w:pStyle w:val="21"/>
        <w:jc w:val="center"/>
      </w:pPr>
      <w:r>
        <w:t>خوارزمية معالجة الدفع (موجز)</w:t>
      </w:r>
    </w:p>
    <w:p w:rsidR="00B301E4" w:rsidRDefault="006454C5" w:rsidP="006454C5">
      <w:pPr>
        <w:pStyle w:val="a0"/>
        <w:jc w:val="center"/>
      </w:pPr>
      <w:r>
        <w:t>توليد طلب دفع (PaymentIntent) في Stripe مع مبلغ بالملّيمات.</w:t>
      </w:r>
    </w:p>
    <w:p w:rsidR="00B301E4" w:rsidRDefault="006454C5" w:rsidP="006454C5">
      <w:pPr>
        <w:pStyle w:val="a0"/>
        <w:jc w:val="center"/>
      </w:pPr>
      <w:r>
        <w:t>عرض واجهة الدفع الآمنة (Stripe Elements) وجمع بيانات البطاقة.</w:t>
      </w:r>
    </w:p>
    <w:p w:rsidR="00B301E4" w:rsidRDefault="006454C5" w:rsidP="006454C5">
      <w:pPr>
        <w:pStyle w:val="a0"/>
        <w:jc w:val="center"/>
      </w:pPr>
      <w:r>
        <w:t>تنفيذ الدفع واستقبال نتيجة العملية.</w:t>
      </w:r>
    </w:p>
    <w:p w:rsidR="00B301E4" w:rsidRDefault="006454C5" w:rsidP="006454C5">
      <w:pPr>
        <w:pStyle w:val="a0"/>
        <w:jc w:val="center"/>
      </w:pPr>
      <w:r>
        <w:t>تخزين نتيجة الدفع وربطها بسجل التذكرة (status = paid/failed).</w:t>
      </w:r>
    </w:p>
    <w:p w:rsidR="00B301E4" w:rsidRDefault="006454C5" w:rsidP="006454C5">
      <w:pPr>
        <w:pStyle w:val="21"/>
        <w:jc w:val="center"/>
      </w:pPr>
      <w:r>
        <w:t>توليد تذاكر QR</w:t>
      </w:r>
    </w:p>
    <w:p w:rsidR="00B301E4" w:rsidRDefault="006454C5" w:rsidP="006454C5">
      <w:pPr>
        <w:pStyle w:val="a0"/>
        <w:jc w:val="center"/>
      </w:pPr>
      <w:r>
        <w:t>إنشاء رمز فريد (UUID) مرتبط بمعرف الحجز.</w:t>
      </w:r>
    </w:p>
    <w:p w:rsidR="00B301E4" w:rsidRDefault="006454C5" w:rsidP="006454C5">
      <w:pPr>
        <w:pStyle w:val="a0"/>
        <w:jc w:val="center"/>
      </w:pPr>
      <w:r>
        <w:t>تشفير أو توقيع بيانات التذكرة عند الحاجة لمنع التزييف.</w:t>
      </w:r>
    </w:p>
    <w:p w:rsidR="00B301E4" w:rsidRDefault="006454C5" w:rsidP="006454C5">
      <w:pPr>
        <w:pStyle w:val="a0"/>
        <w:jc w:val="center"/>
      </w:pPr>
      <w:r>
        <w:t>توليد صورة QR وحفظها مع ملف PDF للتذكرة.</w:t>
      </w:r>
    </w:p>
    <w:p w:rsidR="00B301E4" w:rsidRDefault="006454C5" w:rsidP="006454C5">
      <w:pPr>
        <w:pStyle w:val="a0"/>
        <w:jc w:val="center"/>
      </w:pPr>
      <w:r>
        <w:t>عرض رابط التنزيل وإرساله في رسالة تأكيد.</w:t>
      </w:r>
    </w:p>
    <w:p w:rsidR="00B301E4" w:rsidRDefault="00B301E4" w:rsidP="006454C5">
      <w:pPr>
        <w:jc w:val="center"/>
        <w:sectPr w:rsidR="00B301E4">
          <w:pgSz w:w="12240" w:h="15840"/>
          <w:pgMar w:top="1080" w:right="1440" w:bottom="1080" w:left="1440" w:header="720" w:footer="720" w:gutter="0"/>
          <w:cols w:space="720"/>
          <w:docGrid w:linePitch="360"/>
        </w:sectPr>
      </w:pPr>
    </w:p>
    <w:p w:rsidR="00B301E4" w:rsidRDefault="006454C5" w:rsidP="006454C5">
      <w:pPr>
        <w:pStyle w:val="1"/>
      </w:pPr>
      <w:r>
        <w:lastRenderedPageBreak/>
        <w:t>الاختبارات</w:t>
      </w:r>
    </w:p>
    <w:p w:rsidR="00B301E4" w:rsidRDefault="006454C5" w:rsidP="006454C5">
      <w:pPr>
        <w:jc w:val="center"/>
      </w:pPr>
      <w:r>
        <w:t>يتضمن هذا القسم حالات اختبارية مفصّلة تشمل خطوات التنفيذ، المدخلات، والنتيجة المتوقعة لكل حالة.</w:t>
      </w:r>
    </w:p>
    <w:tbl>
      <w:tblPr>
        <w:tblStyle w:val="afa"/>
        <w:tblW w:w="0" w:type="auto"/>
        <w:tblLayout w:type="fixed"/>
        <w:tblLook w:val="04A0" w:firstRow="1" w:lastRow="0" w:firstColumn="1" w:lastColumn="0" w:noHBand="0" w:noVBand="1"/>
      </w:tblPr>
      <w:tblGrid>
        <w:gridCol w:w="3600"/>
        <w:gridCol w:w="5760"/>
        <w:gridCol w:w="5760"/>
      </w:tblGrid>
      <w:tr w:rsidR="00B301E4">
        <w:tc>
          <w:tcPr>
            <w:tcW w:w="3600" w:type="dxa"/>
            <w:shd w:val="clear" w:color="auto" w:fill="D9D9D9"/>
          </w:tcPr>
          <w:p w:rsidR="00B301E4" w:rsidRDefault="006454C5" w:rsidP="006454C5">
            <w:pPr>
              <w:jc w:val="center"/>
            </w:pPr>
            <w:r>
              <w:rPr>
                <w:b/>
              </w:rPr>
              <w:t>حالة الاختبار</w:t>
            </w:r>
          </w:p>
        </w:tc>
        <w:tc>
          <w:tcPr>
            <w:tcW w:w="5760" w:type="dxa"/>
            <w:shd w:val="clear" w:color="auto" w:fill="D9D9D9"/>
          </w:tcPr>
          <w:p w:rsidR="00B301E4" w:rsidRDefault="006454C5" w:rsidP="006454C5">
            <w:pPr>
              <w:jc w:val="center"/>
            </w:pPr>
            <w:r>
              <w:rPr>
                <w:b/>
              </w:rPr>
              <w:t>المدخلات</w:t>
            </w:r>
          </w:p>
        </w:tc>
        <w:tc>
          <w:tcPr>
            <w:tcW w:w="5760" w:type="dxa"/>
            <w:shd w:val="clear" w:color="auto" w:fill="D9D9D9"/>
          </w:tcPr>
          <w:p w:rsidR="00B301E4" w:rsidRDefault="006454C5" w:rsidP="006454C5">
            <w:pPr>
              <w:jc w:val="center"/>
            </w:pPr>
            <w:r>
              <w:rPr>
                <w:b/>
              </w:rPr>
              <w:t>النتيجة المتوقعة</w:t>
            </w:r>
          </w:p>
        </w:tc>
      </w:tr>
      <w:tr w:rsidR="00B301E4">
        <w:tc>
          <w:tcPr>
            <w:tcW w:w="3120" w:type="dxa"/>
          </w:tcPr>
          <w:p w:rsidR="00B301E4" w:rsidRDefault="006454C5" w:rsidP="006454C5">
            <w:pPr>
              <w:jc w:val="center"/>
            </w:pPr>
            <w:r>
              <w:t>تسجيل مستخدم جديد</w:t>
            </w:r>
          </w:p>
        </w:tc>
        <w:tc>
          <w:tcPr>
            <w:tcW w:w="3120" w:type="dxa"/>
          </w:tcPr>
          <w:p w:rsidR="00B301E4" w:rsidRDefault="006454C5" w:rsidP="006454C5">
            <w:pPr>
              <w:jc w:val="center"/>
            </w:pPr>
            <w:r>
              <w:t>نموذج التسجيل: اسم، بريد إلكتروني صالح، كلمة مرور</w:t>
            </w:r>
          </w:p>
        </w:tc>
        <w:tc>
          <w:tcPr>
            <w:tcW w:w="3120" w:type="dxa"/>
          </w:tcPr>
          <w:p w:rsidR="00B301E4" w:rsidRDefault="006454C5" w:rsidP="006454C5">
            <w:pPr>
              <w:jc w:val="center"/>
            </w:pPr>
            <w:r>
              <w:t>إنشاء سجل مستخدم في جدول users، إرسال إيميل تفعيل، عرض رسالة نجاح</w:t>
            </w:r>
          </w:p>
        </w:tc>
      </w:tr>
      <w:tr w:rsidR="00B301E4">
        <w:tc>
          <w:tcPr>
            <w:tcW w:w="3120" w:type="dxa"/>
          </w:tcPr>
          <w:p w:rsidR="00B301E4" w:rsidRDefault="006454C5" w:rsidP="006454C5">
            <w:pPr>
              <w:jc w:val="center"/>
            </w:pPr>
            <w:r>
              <w:t>تأكيد الحساب</w:t>
            </w:r>
          </w:p>
        </w:tc>
        <w:tc>
          <w:tcPr>
            <w:tcW w:w="3120" w:type="dxa"/>
          </w:tcPr>
          <w:p w:rsidR="00B301E4" w:rsidRDefault="006454C5" w:rsidP="006454C5">
            <w:pPr>
              <w:jc w:val="center"/>
            </w:pPr>
            <w:r>
              <w:t>زيارة رابط التفعيل من البريد</w:t>
            </w:r>
          </w:p>
        </w:tc>
        <w:tc>
          <w:tcPr>
            <w:tcW w:w="3120" w:type="dxa"/>
          </w:tcPr>
          <w:p w:rsidR="00B301E4" w:rsidRDefault="006454C5" w:rsidP="006454C5">
            <w:pPr>
              <w:jc w:val="center"/>
            </w:pPr>
            <w:r>
              <w:t>تحديث الحقل isActivated = 1، إعادة توجيه لصفحة تسجيل الدخول</w:t>
            </w:r>
          </w:p>
        </w:tc>
      </w:tr>
      <w:tr w:rsidR="00B301E4">
        <w:tc>
          <w:tcPr>
            <w:tcW w:w="3120" w:type="dxa"/>
          </w:tcPr>
          <w:p w:rsidR="00B301E4" w:rsidRDefault="006454C5" w:rsidP="006454C5">
            <w:pPr>
              <w:jc w:val="center"/>
            </w:pPr>
            <w:r>
              <w:t>تسجيل الدخول</w:t>
            </w:r>
          </w:p>
        </w:tc>
        <w:tc>
          <w:tcPr>
            <w:tcW w:w="3120" w:type="dxa"/>
          </w:tcPr>
          <w:p w:rsidR="00B301E4" w:rsidRDefault="006454C5" w:rsidP="006454C5">
            <w:pPr>
              <w:jc w:val="center"/>
            </w:pPr>
            <w:r>
              <w:t>إدخال إيميل وكلمة مرور صحيحة</w:t>
            </w:r>
          </w:p>
        </w:tc>
        <w:tc>
          <w:tcPr>
            <w:tcW w:w="3120" w:type="dxa"/>
          </w:tcPr>
          <w:p w:rsidR="00B301E4" w:rsidRDefault="006454C5" w:rsidP="006454C5">
            <w:pPr>
              <w:jc w:val="center"/>
            </w:pPr>
            <w:r>
              <w:t>تسجيل الدخول بنجاح، جلسة مستخدم صالحة</w:t>
            </w:r>
          </w:p>
        </w:tc>
      </w:tr>
      <w:tr w:rsidR="00B301E4">
        <w:tc>
          <w:tcPr>
            <w:tcW w:w="3120" w:type="dxa"/>
          </w:tcPr>
          <w:p w:rsidR="00B301E4" w:rsidRDefault="006454C5" w:rsidP="006454C5">
            <w:pPr>
              <w:jc w:val="center"/>
            </w:pPr>
            <w:r>
              <w:t>حجز تذكرة ودفع ناجح</w:t>
            </w:r>
          </w:p>
        </w:tc>
        <w:tc>
          <w:tcPr>
            <w:tcW w:w="3120" w:type="dxa"/>
          </w:tcPr>
          <w:p w:rsidR="00B301E4" w:rsidRDefault="006454C5" w:rsidP="006454C5">
            <w:pPr>
              <w:jc w:val="center"/>
            </w:pPr>
            <w:r>
              <w:t>اختيار فعالية، تحديد تذاكر، إجراء دفع باستخدام بطاقة اختبار Stripe</w:t>
            </w:r>
          </w:p>
        </w:tc>
        <w:tc>
          <w:tcPr>
            <w:tcW w:w="3120" w:type="dxa"/>
          </w:tcPr>
          <w:p w:rsidR="00B301E4" w:rsidRDefault="006454C5" w:rsidP="006454C5">
            <w:pPr>
              <w:jc w:val="center"/>
            </w:pPr>
            <w:r>
              <w:t>حالة الحجز = paid، إنشاء سجل في tickets، توليد PDF مع QR، إرسال بريد تأكيد</w:t>
            </w:r>
          </w:p>
        </w:tc>
      </w:tr>
      <w:tr w:rsidR="00B301E4">
        <w:tc>
          <w:tcPr>
            <w:tcW w:w="3120" w:type="dxa"/>
          </w:tcPr>
          <w:p w:rsidR="00B301E4" w:rsidRDefault="006454C5" w:rsidP="006454C5">
            <w:pPr>
              <w:jc w:val="center"/>
            </w:pPr>
            <w:r>
              <w:t>حجز تذكرة وفشل الدفع</w:t>
            </w:r>
          </w:p>
        </w:tc>
        <w:tc>
          <w:tcPr>
            <w:tcW w:w="3120" w:type="dxa"/>
          </w:tcPr>
          <w:p w:rsidR="00B301E4" w:rsidRDefault="006454C5" w:rsidP="006454C5">
            <w:pPr>
              <w:jc w:val="center"/>
            </w:pPr>
            <w:r>
              <w:t>دفع يفشل أو يتم إلغاؤه</w:t>
            </w:r>
          </w:p>
        </w:tc>
        <w:tc>
          <w:tcPr>
            <w:tcW w:w="3120" w:type="dxa"/>
          </w:tcPr>
          <w:p w:rsidR="00B301E4" w:rsidRDefault="006454C5" w:rsidP="006454C5">
            <w:pPr>
              <w:jc w:val="center"/>
            </w:pPr>
            <w:r>
              <w:t>حالة الحجز = pending/failed، عدم إنشاء تذكرة، رسالة خطأ للمستخدم</w:t>
            </w:r>
          </w:p>
        </w:tc>
      </w:tr>
      <w:tr w:rsidR="00B301E4">
        <w:tc>
          <w:tcPr>
            <w:tcW w:w="3120" w:type="dxa"/>
          </w:tcPr>
          <w:p w:rsidR="00B301E4" w:rsidRDefault="006454C5" w:rsidP="006454C5">
            <w:pPr>
              <w:jc w:val="center"/>
            </w:pPr>
            <w:r>
              <w:t>عرض فعاليات بفلتر</w:t>
            </w:r>
          </w:p>
        </w:tc>
        <w:tc>
          <w:tcPr>
            <w:tcW w:w="3120" w:type="dxa"/>
          </w:tcPr>
          <w:p w:rsidR="00B301E4" w:rsidRDefault="006454C5" w:rsidP="006454C5">
            <w:pPr>
              <w:jc w:val="center"/>
            </w:pPr>
            <w:r>
              <w:t>تطبيق فلتر التاريخ أو المدينة</w:t>
            </w:r>
          </w:p>
        </w:tc>
        <w:tc>
          <w:tcPr>
            <w:tcW w:w="3120" w:type="dxa"/>
          </w:tcPr>
          <w:p w:rsidR="00B301E4" w:rsidRDefault="006454C5" w:rsidP="006454C5">
            <w:pPr>
              <w:jc w:val="center"/>
            </w:pPr>
            <w:r>
              <w:t>إظهار قائمة منقّحة تطابق شروط البحث، أداء استعلام مناسب</w:t>
            </w:r>
          </w:p>
        </w:tc>
      </w:tr>
    </w:tbl>
    <w:p w:rsidR="00B301E4" w:rsidRDefault="006454C5" w:rsidP="006454C5">
      <w:pPr>
        <w:jc w:val="center"/>
      </w:pPr>
      <w:r>
        <w:t>الصور التالية توضح واجهات المستخدم المرتبطة ببعض حالات الاختبار وضمان صحة التدفق المرئي:</w:t>
      </w:r>
    </w:p>
    <w:p w:rsidR="00B301E4" w:rsidRDefault="006454C5" w:rsidP="006454C5">
      <w:pPr>
        <w:jc w:val="center"/>
      </w:pPr>
      <w:r>
        <w:t>صورة الواجهة: ui_index.png</w:t>
      </w:r>
    </w:p>
    <w:p w:rsidR="00B301E4" w:rsidRDefault="006454C5" w:rsidP="006454C5">
      <w:pPr>
        <w:jc w:val="center"/>
      </w:pPr>
      <w:r>
        <w:rPr>
          <w:noProof/>
        </w:rPr>
        <w:drawing>
          <wp:inline distT="0" distB="0" distL="0" distR="0">
            <wp:extent cx="548640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index.png"/>
                    <pic:cNvPicPr/>
                  </pic:nvPicPr>
                  <pic:blipFill>
                    <a:blip r:embed="rId11"/>
                    <a:stretch>
                      <a:fillRect/>
                    </a:stretch>
                  </pic:blipFill>
                  <pic:spPr>
                    <a:xfrm>
                      <a:off x="0" y="0"/>
                      <a:ext cx="5486400" cy="3200400"/>
                    </a:xfrm>
                    <a:prstGeom prst="rect">
                      <a:avLst/>
                    </a:prstGeom>
                  </pic:spPr>
                </pic:pic>
              </a:graphicData>
            </a:graphic>
          </wp:inline>
        </w:drawing>
      </w:r>
    </w:p>
    <w:p w:rsidR="00B301E4" w:rsidRDefault="006454C5" w:rsidP="006454C5">
      <w:pPr>
        <w:jc w:val="center"/>
      </w:pPr>
      <w:r>
        <w:t>صفحة العرض الرئيسية لحالة اختبار عرض الفعاليات بالفلتر. يظهر شريط البحث وقائمة الفعاليات.</w:t>
      </w:r>
    </w:p>
    <w:p w:rsidR="00B301E4" w:rsidRDefault="006454C5" w:rsidP="006454C5">
      <w:pPr>
        <w:jc w:val="center"/>
      </w:pPr>
      <w:r>
        <w:t>صورة الواجهة: ui_event.png</w:t>
      </w:r>
    </w:p>
    <w:p w:rsidR="00B301E4" w:rsidRDefault="006454C5" w:rsidP="006454C5">
      <w:pPr>
        <w:jc w:val="center"/>
      </w:pPr>
      <w:r>
        <w:rPr>
          <w:noProof/>
        </w:rPr>
        <w:lastRenderedPageBreak/>
        <w:drawing>
          <wp:inline distT="0" distB="0" distL="0" distR="0">
            <wp:extent cx="548640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vent.png"/>
                    <pic:cNvPicPr/>
                  </pic:nvPicPr>
                  <pic:blipFill>
                    <a:blip r:embed="rId12"/>
                    <a:stretch>
                      <a:fillRect/>
                    </a:stretch>
                  </pic:blipFill>
                  <pic:spPr>
                    <a:xfrm>
                      <a:off x="0" y="0"/>
                      <a:ext cx="5486400" cy="3200400"/>
                    </a:xfrm>
                    <a:prstGeom prst="rect">
                      <a:avLst/>
                    </a:prstGeom>
                  </pic:spPr>
                </pic:pic>
              </a:graphicData>
            </a:graphic>
          </wp:inline>
        </w:drawing>
      </w:r>
    </w:p>
    <w:p w:rsidR="00B301E4" w:rsidRDefault="006454C5" w:rsidP="006454C5">
      <w:pPr>
        <w:jc w:val="center"/>
      </w:pPr>
      <w:r>
        <w:t>صفحة تفاصيل الفعالية لحالة اختبار حجز التذكرة. تعرض المعلومات الأساسية وخيارات التذكرة.</w:t>
      </w:r>
    </w:p>
    <w:p w:rsidR="00B301E4" w:rsidRDefault="006454C5" w:rsidP="006454C5">
      <w:pPr>
        <w:jc w:val="center"/>
      </w:pPr>
      <w:r>
        <w:t>صورة الواجهة: ui_checkout.png</w:t>
      </w:r>
    </w:p>
    <w:p w:rsidR="00B301E4" w:rsidRDefault="006454C5" w:rsidP="006454C5">
      <w:pPr>
        <w:jc w:val="center"/>
      </w:pPr>
      <w:r>
        <w:rPr>
          <w:noProof/>
        </w:rPr>
        <w:drawing>
          <wp:inline distT="0" distB="0" distL="0" distR="0">
            <wp:extent cx="548640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heckout.png"/>
                    <pic:cNvPicPr/>
                  </pic:nvPicPr>
                  <pic:blipFill>
                    <a:blip r:embed="rId13"/>
                    <a:stretch>
                      <a:fillRect/>
                    </a:stretch>
                  </pic:blipFill>
                  <pic:spPr>
                    <a:xfrm>
                      <a:off x="0" y="0"/>
                      <a:ext cx="5486400" cy="3200400"/>
                    </a:xfrm>
                    <a:prstGeom prst="rect">
                      <a:avLst/>
                    </a:prstGeom>
                  </pic:spPr>
                </pic:pic>
              </a:graphicData>
            </a:graphic>
          </wp:inline>
        </w:drawing>
      </w:r>
    </w:p>
    <w:p w:rsidR="00B301E4" w:rsidRDefault="006454C5" w:rsidP="006454C5">
      <w:pPr>
        <w:jc w:val="center"/>
      </w:pPr>
      <w:r>
        <w:t>صفحة الدفع لحالة اختبار الدفع الناجح أو الفاشل عبر Stripe. توضح نموذج الدفع الآمن.</w:t>
      </w:r>
    </w:p>
    <w:p w:rsidR="00B301E4" w:rsidRDefault="006454C5" w:rsidP="006454C5">
      <w:pPr>
        <w:jc w:val="center"/>
      </w:pPr>
      <w:r>
        <w:t>صورة الواجهة: ui_profile.png</w:t>
      </w:r>
    </w:p>
    <w:p w:rsidR="00B301E4" w:rsidRDefault="006454C5" w:rsidP="006454C5">
      <w:pPr>
        <w:jc w:val="center"/>
      </w:pPr>
      <w:r>
        <w:rPr>
          <w:noProof/>
        </w:rPr>
        <w:lastRenderedPageBreak/>
        <w:drawing>
          <wp:inline distT="0" distB="0" distL="0" distR="0">
            <wp:extent cx="548640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rofile.png"/>
                    <pic:cNvPicPr/>
                  </pic:nvPicPr>
                  <pic:blipFill>
                    <a:blip r:embed="rId14"/>
                    <a:stretch>
                      <a:fillRect/>
                    </a:stretch>
                  </pic:blipFill>
                  <pic:spPr>
                    <a:xfrm>
                      <a:off x="0" y="0"/>
                      <a:ext cx="5486400" cy="3200400"/>
                    </a:xfrm>
                    <a:prstGeom prst="rect">
                      <a:avLst/>
                    </a:prstGeom>
                  </pic:spPr>
                </pic:pic>
              </a:graphicData>
            </a:graphic>
          </wp:inline>
        </w:drawing>
      </w:r>
    </w:p>
    <w:p w:rsidR="00B301E4" w:rsidRDefault="006454C5" w:rsidP="006454C5">
      <w:pPr>
        <w:jc w:val="center"/>
      </w:pPr>
      <w:r>
        <w:t>صفحة حساب المستخدم لحالة اختبار متابعة الحجوزات، عرض التذاكر، واستعراض الحالة.</w:t>
      </w:r>
    </w:p>
    <w:p w:rsidR="00B301E4" w:rsidRDefault="00B301E4" w:rsidP="006454C5">
      <w:pPr>
        <w:jc w:val="center"/>
        <w:sectPr w:rsidR="00B301E4">
          <w:pgSz w:w="12240" w:h="15840"/>
          <w:pgMar w:top="1080" w:right="1440" w:bottom="1080" w:left="1440" w:header="720" w:footer="720" w:gutter="0"/>
          <w:cols w:space="720"/>
          <w:docGrid w:linePitch="360"/>
        </w:sectPr>
      </w:pPr>
    </w:p>
    <w:p w:rsidR="00B301E4" w:rsidRDefault="006454C5" w:rsidP="006454C5">
      <w:pPr>
        <w:pStyle w:val="1"/>
      </w:pPr>
      <w:r>
        <w:lastRenderedPageBreak/>
        <w:t>الاستنتاجات والتوصيات</w:t>
      </w:r>
    </w:p>
    <w:p w:rsidR="00B301E4" w:rsidRDefault="006454C5" w:rsidP="006454C5">
      <w:pPr>
        <w:jc w:val="center"/>
      </w:pPr>
      <w:r>
        <w:t xml:space="preserve">هذا المشروع يمثل خطوة عملية نحو تطوير نظام فعاليات متكامل لإدارة الحجوزات، التذاكر، ودفع التكاليف عبر الإنترنت. يمكن تطويره لاحقاً ليدعم أكثر من جهة تنظيم ويفتح صلاحيات لإدارة متعددة. كما ينصح بتحسين واجهات الاستخدام لتكون أكثر </w:t>
      </w:r>
      <w:proofErr w:type="spellStart"/>
      <w:r>
        <w:t>تجاوباً</w:t>
      </w:r>
      <w:proofErr w:type="spellEnd"/>
      <w:r>
        <w:t xml:space="preserve"> </w:t>
      </w:r>
      <w:proofErr w:type="spellStart"/>
      <w:r>
        <w:t>مع</w:t>
      </w:r>
      <w:proofErr w:type="spellEnd"/>
      <w:r>
        <w:t xml:space="preserve"> </w:t>
      </w:r>
      <w:proofErr w:type="spellStart"/>
      <w:r>
        <w:t>الهواتف</w:t>
      </w:r>
      <w:proofErr w:type="spellEnd"/>
      <w:r>
        <w:t xml:space="preserve"> </w:t>
      </w:r>
      <w:proofErr w:type="spellStart"/>
      <w:r>
        <w:t>الذكية</w:t>
      </w:r>
      <w:proofErr w:type="spellEnd"/>
      <w:r>
        <w:t>.</w:t>
      </w:r>
    </w:p>
    <w:p w:rsidR="00B301E4" w:rsidRDefault="00B301E4" w:rsidP="006454C5">
      <w:pPr>
        <w:jc w:val="center"/>
        <w:sectPr w:rsidR="00B301E4">
          <w:pgSz w:w="12240" w:h="15840"/>
          <w:pgMar w:top="1080" w:right="1440" w:bottom="1080" w:left="1440" w:header="720" w:footer="720" w:gutter="0"/>
          <w:cols w:space="720"/>
          <w:docGrid w:linePitch="360"/>
        </w:sectPr>
      </w:pPr>
    </w:p>
    <w:p w:rsidR="00B301E4" w:rsidRDefault="00B301E4" w:rsidP="006454C5">
      <w:pPr>
        <w:jc w:val="center"/>
        <w:sectPr w:rsidR="00B301E4">
          <w:pgSz w:w="12240" w:h="15840"/>
          <w:pgMar w:top="1080" w:right="1440" w:bottom="1080" w:left="1440" w:header="720" w:footer="720" w:gutter="0"/>
          <w:cols w:space="720"/>
          <w:docGrid w:linePitch="360"/>
        </w:sectPr>
      </w:pPr>
    </w:p>
    <w:p w:rsidR="00B301E4" w:rsidRDefault="00B301E4" w:rsidP="006454C5">
      <w:pPr>
        <w:jc w:val="center"/>
      </w:pPr>
    </w:p>
    <w:p w:rsidR="00B301E4" w:rsidRDefault="006454C5" w:rsidP="006454C5">
      <w:pPr>
        <w:pStyle w:val="1"/>
      </w:pPr>
      <w:r>
        <w:t>شرح الأكواس البرمجية</w:t>
      </w:r>
    </w:p>
    <w:p w:rsidR="00B301E4" w:rsidRDefault="006454C5" w:rsidP="006454C5">
      <w:pPr>
        <w:jc w:val="center"/>
      </w:pPr>
      <w:r>
        <w:t>يقدم هذا القسم شرحاً تفصيلياً للأكواد البرمجية الأساسية المستخدمة في نظام إدارة الفعاليات.</w:t>
      </w:r>
    </w:p>
    <w:p w:rsidR="00B301E4" w:rsidRDefault="006454C5" w:rsidP="006454C5">
      <w:pPr>
        <w:pStyle w:val="21"/>
        <w:jc w:val="center"/>
      </w:pPr>
      <w:r>
        <w:t>1. ملف الخادم الرئيسي (server.js)</w:t>
      </w:r>
    </w:p>
    <w:p w:rsidR="00B301E4" w:rsidRDefault="006454C5" w:rsidP="006454C5">
      <w:pPr>
        <w:jc w:val="center"/>
      </w:pPr>
      <w:r>
        <w:t>الوظيفة الأساسية:</w:t>
      </w:r>
    </w:p>
    <w:p w:rsidR="00B301E4" w:rsidRDefault="006454C5" w:rsidP="006454C5">
      <w:pPr>
        <w:jc w:val="center"/>
      </w:pPr>
      <w:r>
        <w:t>ملف الخادم الذي يدير جميع طلبات المستخدمين والعمليات الخلفية للنظام باستخدام Express.js</w:t>
      </w:r>
    </w:p>
    <w:p w:rsidR="00B301E4" w:rsidRDefault="006454C5" w:rsidP="006454C5">
      <w:pPr>
        <w:pStyle w:val="a0"/>
        <w:jc w:val="center"/>
      </w:pPr>
      <w:r>
        <w:t>المكتبات المستخدمة:</w:t>
      </w:r>
    </w:p>
    <w:p w:rsidR="00B301E4" w:rsidRDefault="006454C5" w:rsidP="006454C5">
      <w:pPr>
        <w:pStyle w:val="a0"/>
        <w:jc w:val="center"/>
      </w:pPr>
      <w:r>
        <w:t>express: إطار العمل الويب لإنشاء REST APIs</w:t>
      </w:r>
    </w:p>
    <w:p w:rsidR="00B301E4" w:rsidRDefault="006454C5" w:rsidP="006454C5">
      <w:pPr>
        <w:pStyle w:val="a0"/>
        <w:jc w:val="center"/>
      </w:pPr>
      <w:r>
        <w:t>sqlite3: قاعدة البيانات المحلية</w:t>
      </w:r>
    </w:p>
    <w:p w:rsidR="00B301E4" w:rsidRDefault="006454C5" w:rsidP="006454C5">
      <w:pPr>
        <w:pStyle w:val="a0"/>
        <w:jc w:val="center"/>
      </w:pPr>
      <w:r>
        <w:t>bcrypt: تشفير كلمات المرور</w:t>
      </w:r>
    </w:p>
    <w:p w:rsidR="00B301E4" w:rsidRDefault="006454C5" w:rsidP="006454C5">
      <w:pPr>
        <w:pStyle w:val="a0"/>
        <w:jc w:val="center"/>
      </w:pPr>
      <w:r>
        <w:t>multer: رفع الملفات والصور</w:t>
      </w:r>
    </w:p>
    <w:p w:rsidR="00B301E4" w:rsidRDefault="006454C5" w:rsidP="006454C5">
      <w:pPr>
        <w:pStyle w:val="a0"/>
        <w:jc w:val="center"/>
      </w:pPr>
      <w:r>
        <w:t>nodemailer: إرسال الرسائل البريدية</w:t>
      </w:r>
    </w:p>
    <w:p w:rsidR="00B301E4" w:rsidRDefault="006454C5" w:rsidP="006454C5">
      <w:pPr>
        <w:pStyle w:val="a0"/>
        <w:jc w:val="center"/>
      </w:pPr>
      <w:r>
        <w:t>QRCode: توليد رموز QR للتذاكر</w:t>
      </w:r>
    </w:p>
    <w:p w:rsidR="00B301E4" w:rsidRDefault="006454C5" w:rsidP="006454C5">
      <w:pPr>
        <w:pStyle w:val="a0"/>
        <w:jc w:val="center"/>
      </w:pPr>
      <w:r>
        <w:t>PDFKit: توليد ملفات PDF</w:t>
      </w:r>
    </w:p>
    <w:p w:rsidR="00B301E4" w:rsidRDefault="006454C5" w:rsidP="006454C5">
      <w:pPr>
        <w:pStyle w:val="a0"/>
        <w:jc w:val="center"/>
      </w:pPr>
      <w:r>
        <w:t>Stripe: معالجة الدفع الآمنة</w:t>
      </w:r>
    </w:p>
    <w:p w:rsidR="00B301E4" w:rsidRDefault="006454C5" w:rsidP="006454C5">
      <w:pPr>
        <w:pStyle w:val="31"/>
        <w:jc w:val="center"/>
      </w:pPr>
      <w:r>
        <w:t>خطوات الإعداد الأساسية:</w:t>
      </w:r>
    </w:p>
    <w:p w:rsidR="00B301E4" w:rsidRDefault="006454C5" w:rsidP="006454C5">
      <w:pPr>
        <w:jc w:val="center"/>
      </w:pPr>
      <w:r>
        <w:rPr>
          <w:b/>
        </w:rPr>
        <w:t xml:space="preserve">إعداد التطبيق والمنافذ: </w:t>
      </w:r>
      <w:r>
        <w:t>const PORT = process.env.PORT || 3000; يتم تعيين منفذ الخادم (3000 افتراضياً)</w:t>
      </w:r>
    </w:p>
    <w:p w:rsidR="00B301E4" w:rsidRDefault="006454C5" w:rsidP="006454C5">
      <w:pPr>
        <w:jc w:val="center"/>
      </w:pPr>
      <w:r>
        <w:rPr>
          <w:b/>
        </w:rPr>
        <w:t xml:space="preserve">إعداد مجلد قاعدة البيانات: </w:t>
      </w:r>
      <w:r>
        <w:t>في بيئة الإنتاج (Render) يتم استخدام /tmp، وفي التطوير المحلي يتم استخدام مجلد db</w:t>
      </w:r>
    </w:p>
    <w:p w:rsidR="00B301E4" w:rsidRDefault="006454C5" w:rsidP="006454C5">
      <w:pPr>
        <w:jc w:val="center"/>
      </w:pPr>
      <w:r>
        <w:rPr>
          <w:b/>
        </w:rPr>
        <w:t xml:space="preserve">تخزين الملفات المرفوعة: </w:t>
      </w:r>
      <w:r>
        <w:t>استخدام multer لإنشاء أسماء ملفات فريدة وتجنب التضاربات</w:t>
      </w:r>
    </w:p>
    <w:p w:rsidR="00B301E4" w:rsidRDefault="006454C5" w:rsidP="006454C5">
      <w:pPr>
        <w:jc w:val="center"/>
      </w:pPr>
      <w:r>
        <w:rPr>
          <w:b/>
        </w:rPr>
        <w:t xml:space="preserve">المستخدمون الافتراضيون: </w:t>
      </w:r>
      <w:r>
        <w:t>admin/admin123 و user/user123 للاختبار</w:t>
      </w:r>
    </w:p>
    <w:p w:rsidR="00B301E4" w:rsidRDefault="006454C5" w:rsidP="006454C5">
      <w:pPr>
        <w:pStyle w:val="21"/>
        <w:jc w:val="center"/>
      </w:pPr>
      <w:r>
        <w:t>2. ملف قاعدة البيانات (db.js)</w:t>
      </w:r>
    </w:p>
    <w:p w:rsidR="00B301E4" w:rsidRDefault="006454C5" w:rsidP="006454C5">
      <w:pPr>
        <w:jc w:val="center"/>
      </w:pPr>
      <w:r>
        <w:t>الوظيفة: إعداد واتصال قاعدة بيانات SQLite المشتركة عبر التطبيق</w:t>
      </w:r>
    </w:p>
    <w:p w:rsidR="00B301E4" w:rsidRDefault="006454C5" w:rsidP="006454C5">
      <w:pPr>
        <w:pStyle w:val="a0"/>
        <w:jc w:val="center"/>
      </w:pPr>
      <w:r>
        <w:t>إنشاء مجلد db إذا لم يكن موجوداً</w:t>
      </w:r>
    </w:p>
    <w:p w:rsidR="00B301E4" w:rsidRDefault="006454C5" w:rsidP="006454C5">
      <w:pPr>
        <w:pStyle w:val="a0"/>
        <w:jc w:val="center"/>
      </w:pPr>
      <w:r>
        <w:t>فتح الاتصال مع قاعدة البيانات events.db</w:t>
      </w:r>
    </w:p>
    <w:p w:rsidR="00B301E4" w:rsidRDefault="006454C5" w:rsidP="006454C5">
      <w:pPr>
        <w:pStyle w:val="a0"/>
        <w:jc w:val="center"/>
      </w:pPr>
      <w:r>
        <w:t>إيقاف التطبيق فوراً عند فشل الاتصال</w:t>
      </w:r>
    </w:p>
    <w:p w:rsidR="00B301E4" w:rsidRDefault="006454C5" w:rsidP="006454C5">
      <w:pPr>
        <w:pStyle w:val="a0"/>
        <w:jc w:val="center"/>
      </w:pPr>
      <w:r>
        <w:t>الاتصال يبقى مفتوحاً طوال حياة التطبيق</w:t>
      </w:r>
    </w:p>
    <w:p w:rsidR="00B301E4" w:rsidRDefault="006454C5" w:rsidP="006454C5">
      <w:pPr>
        <w:pStyle w:val="21"/>
        <w:jc w:val="center"/>
      </w:pPr>
      <w:r>
        <w:t>3. ملف المساعدات - المصادقة والأمان (lib/server-utils.js)</w:t>
      </w:r>
    </w:p>
    <w:p w:rsidR="00B301E4" w:rsidRDefault="006454C5" w:rsidP="006454C5">
      <w:pPr>
        <w:jc w:val="center"/>
      </w:pPr>
      <w:r>
        <w:t>الوظائف الأساسية:</w:t>
      </w:r>
    </w:p>
    <w:p w:rsidR="00B301E4" w:rsidRDefault="006454C5" w:rsidP="006454C5">
      <w:pPr>
        <w:jc w:val="center"/>
      </w:pPr>
      <w:r>
        <w:rPr>
          <w:b/>
        </w:rPr>
        <w:lastRenderedPageBreak/>
        <w:t xml:space="preserve">generateToken(): </w:t>
      </w:r>
      <w:r>
        <w:t>توليد رمز عشوائي فريد للجلسات والمصادقة</w:t>
      </w:r>
    </w:p>
    <w:p w:rsidR="00B301E4" w:rsidRDefault="006454C5" w:rsidP="006454C5">
      <w:pPr>
        <w:jc w:val="center"/>
      </w:pPr>
      <w:r>
        <w:rPr>
          <w:b/>
        </w:rPr>
        <w:t xml:space="preserve">getResetPasswordUrl(): </w:t>
      </w:r>
      <w:r>
        <w:t>بناء رابط إعادة تعيين كلمة المرور للبريد الإلكتروني</w:t>
      </w:r>
    </w:p>
    <w:p w:rsidR="00B301E4" w:rsidRDefault="006454C5" w:rsidP="006454C5">
      <w:pPr>
        <w:jc w:val="center"/>
      </w:pPr>
      <w:r>
        <w:rPr>
          <w:b/>
        </w:rPr>
        <w:t xml:space="preserve">getActivationUrl(): </w:t>
      </w:r>
      <w:r>
        <w:t>بناء رابط تفعيل الحساب</w:t>
      </w:r>
    </w:p>
    <w:p w:rsidR="00B301E4" w:rsidRDefault="006454C5" w:rsidP="006454C5">
      <w:pPr>
        <w:jc w:val="center"/>
      </w:pPr>
      <w:r>
        <w:rPr>
          <w:b/>
        </w:rPr>
        <w:t xml:space="preserve">buildActivationEmailHtml(): </w:t>
      </w:r>
      <w:r>
        <w:t>إنشاء محتوى رسالة البريد الترحيبية بصيغة HTML</w:t>
      </w:r>
    </w:p>
    <w:p w:rsidR="00B301E4" w:rsidRDefault="006454C5" w:rsidP="006454C5">
      <w:pPr>
        <w:jc w:val="center"/>
      </w:pPr>
      <w:r>
        <w:rPr>
          <w:b/>
        </w:rPr>
        <w:t xml:space="preserve">makeAttachOptionalUser(): </w:t>
      </w:r>
      <w:r>
        <w:t>Middleware اختياري: يضيف معلومات المستخدم إن وجدت</w:t>
      </w:r>
    </w:p>
    <w:p w:rsidR="00B301E4" w:rsidRDefault="006454C5" w:rsidP="006454C5">
      <w:pPr>
        <w:jc w:val="center"/>
      </w:pPr>
      <w:r>
        <w:rPr>
          <w:b/>
        </w:rPr>
        <w:t xml:space="preserve">makeRequireAuth(): </w:t>
      </w:r>
      <w:r>
        <w:t>Middleware إجباري: يرفض الطلب إذا لم يكن المستخدم مصرح</w:t>
      </w:r>
    </w:p>
    <w:p w:rsidR="00B301E4" w:rsidRDefault="006454C5" w:rsidP="006454C5">
      <w:pPr>
        <w:jc w:val="center"/>
      </w:pPr>
      <w:r>
        <w:rPr>
          <w:b/>
        </w:rPr>
        <w:t xml:space="preserve">makeRequireAdmin(): </w:t>
      </w:r>
      <w:r>
        <w:t>Middleware إجباري: يسمح فقط للمديرين</w:t>
      </w:r>
    </w:p>
    <w:p w:rsidR="00B301E4" w:rsidRDefault="006454C5" w:rsidP="006454C5">
      <w:pPr>
        <w:pStyle w:val="21"/>
        <w:jc w:val="center"/>
      </w:pPr>
      <w:r>
        <w:t>4. ملف توليد التذاكر (lib/pdf-utils.js)</w:t>
      </w:r>
    </w:p>
    <w:p w:rsidR="00B301E4" w:rsidRDefault="006454C5" w:rsidP="006454C5">
      <w:pPr>
        <w:jc w:val="center"/>
      </w:pPr>
      <w:r>
        <w:t>الوظيفة: توليد ملفات PDF للتذاكر تتضمن رمز QR للتحقق عند الدخول</w:t>
      </w:r>
    </w:p>
    <w:p w:rsidR="00B301E4" w:rsidRDefault="006454C5" w:rsidP="006454C5">
      <w:pPr>
        <w:pStyle w:val="31"/>
        <w:jc w:val="center"/>
      </w:pPr>
      <w:r>
        <w:t>خطوات العملية:</w:t>
      </w:r>
    </w:p>
    <w:p w:rsidR="00B301E4" w:rsidRDefault="006454C5" w:rsidP="006454C5">
      <w:pPr>
        <w:pStyle w:val="a"/>
        <w:jc w:val="center"/>
      </w:pPr>
      <w:r>
        <w:t>إنشاء مستند PDF بحجم A6 (بطاقة صغيرة)</w:t>
      </w:r>
    </w:p>
    <w:p w:rsidR="00B301E4" w:rsidRDefault="006454C5" w:rsidP="006454C5">
      <w:pPr>
        <w:pStyle w:val="a"/>
        <w:jc w:val="center"/>
      </w:pPr>
      <w:r>
        <w:t>إضافة معلومات الفعالية: العنوان والنوع والمقعد</w:t>
      </w:r>
    </w:p>
    <w:p w:rsidR="00B301E4" w:rsidRDefault="006454C5" w:rsidP="006454C5">
      <w:pPr>
        <w:pStyle w:val="a"/>
        <w:jc w:val="center"/>
      </w:pPr>
      <w:r>
        <w:t>تفريق بين التذاكر الافتراضية (virtual) والحضورية</w:t>
      </w:r>
    </w:p>
    <w:p w:rsidR="00B301E4" w:rsidRDefault="006454C5" w:rsidP="006454C5">
      <w:pPr>
        <w:pStyle w:val="a"/>
        <w:jc w:val="center"/>
      </w:pPr>
      <w:r>
        <w:t>إضافة رمز QR في وسط البطاقة</w:t>
      </w:r>
    </w:p>
    <w:p w:rsidR="00B301E4" w:rsidRDefault="006454C5" w:rsidP="006454C5">
      <w:pPr>
        <w:pStyle w:val="a"/>
        <w:jc w:val="center"/>
      </w:pPr>
      <w:r>
        <w:t>حفظ الملف في النظام وإرساله للمستخدم</w:t>
      </w:r>
    </w:p>
    <w:p w:rsidR="00B301E4" w:rsidRDefault="006454C5" w:rsidP="006454C5">
      <w:pPr>
        <w:pStyle w:val="21"/>
        <w:jc w:val="center"/>
      </w:pPr>
      <w:r>
        <w:t>5. العمليات الأساسية</w:t>
      </w:r>
    </w:p>
    <w:p w:rsidR="00B301E4" w:rsidRDefault="006454C5" w:rsidP="006454C5">
      <w:pPr>
        <w:pStyle w:val="31"/>
        <w:jc w:val="center"/>
      </w:pPr>
      <w:r>
        <w:t>عملية الحجز والدفع:</w:t>
      </w:r>
    </w:p>
    <w:p w:rsidR="00B301E4" w:rsidRDefault="006454C5" w:rsidP="006454C5">
      <w:pPr>
        <w:pStyle w:val="a"/>
        <w:jc w:val="center"/>
      </w:pPr>
      <w:r>
        <w:t>المستخدم يختار عدد التذاكر والنوع المطلوب</w:t>
      </w:r>
    </w:p>
    <w:p w:rsidR="00B301E4" w:rsidRDefault="006454C5" w:rsidP="006454C5">
      <w:pPr>
        <w:pStyle w:val="a"/>
        <w:jc w:val="center"/>
      </w:pPr>
      <w:r>
        <w:t>التحقق من التوافر: هل عدد التذاكر متوفر؟</w:t>
      </w:r>
    </w:p>
    <w:p w:rsidR="00B301E4" w:rsidRDefault="006454C5" w:rsidP="006454C5">
      <w:pPr>
        <w:pStyle w:val="a"/>
        <w:jc w:val="center"/>
      </w:pPr>
      <w:r>
        <w:t>حجز مقعد مؤقت لتفادي البيع المتزامن</w:t>
      </w:r>
    </w:p>
    <w:p w:rsidR="00B301E4" w:rsidRDefault="006454C5" w:rsidP="006454C5">
      <w:pPr>
        <w:pStyle w:val="a"/>
        <w:jc w:val="center"/>
      </w:pPr>
      <w:r>
        <w:t>إنشاء جلسة دفع آمنة عبر Stripe</w:t>
      </w:r>
    </w:p>
    <w:p w:rsidR="00B301E4" w:rsidRDefault="006454C5" w:rsidP="006454C5">
      <w:pPr>
        <w:pStyle w:val="a"/>
        <w:jc w:val="center"/>
      </w:pPr>
      <w:r>
        <w:t>عرض نموذج الدفع والمستخدم يدخل بيانات البطاقة</w:t>
      </w:r>
    </w:p>
    <w:p w:rsidR="00B301E4" w:rsidRDefault="006454C5" w:rsidP="006454C5">
      <w:pPr>
        <w:pStyle w:val="a"/>
        <w:jc w:val="center"/>
      </w:pPr>
      <w:r>
        <w:t>معالجة الدفع والتحقق من النتيجة عبر Webhooks</w:t>
      </w:r>
    </w:p>
    <w:p w:rsidR="00B301E4" w:rsidRDefault="006454C5" w:rsidP="006454C5">
      <w:pPr>
        <w:pStyle w:val="a"/>
        <w:jc w:val="center"/>
      </w:pPr>
      <w:r>
        <w:t>إذا نجح: حفظ الحجز وتوليد رمز QR فريد</w:t>
      </w:r>
    </w:p>
    <w:p w:rsidR="00B301E4" w:rsidRDefault="006454C5" w:rsidP="006454C5">
      <w:pPr>
        <w:pStyle w:val="a"/>
        <w:jc w:val="center"/>
      </w:pPr>
      <w:r>
        <w:t>توليد ملف PDF للتذكرة وإرساله في البريد الإلكتروني</w:t>
      </w:r>
    </w:p>
    <w:p w:rsidR="00B301E4" w:rsidRDefault="006454C5" w:rsidP="006454C5">
      <w:pPr>
        <w:pStyle w:val="31"/>
        <w:jc w:val="center"/>
      </w:pPr>
      <w:r>
        <w:t>عملية المصادقة والتسجيل:</w:t>
      </w:r>
    </w:p>
    <w:p w:rsidR="00B301E4" w:rsidRDefault="006454C5" w:rsidP="006454C5">
      <w:pPr>
        <w:pStyle w:val="a"/>
        <w:jc w:val="center"/>
      </w:pPr>
      <w:r>
        <w:t>المستخدم يدخل بيانات التسجيل (بريد وكلمة مرور)</w:t>
      </w:r>
    </w:p>
    <w:p w:rsidR="00B301E4" w:rsidRDefault="006454C5" w:rsidP="006454C5">
      <w:pPr>
        <w:pStyle w:val="a"/>
        <w:jc w:val="center"/>
      </w:pPr>
      <w:r>
        <w:t>تشفير كلمة المرور باستخدام bcrypt</w:t>
      </w:r>
    </w:p>
    <w:p w:rsidR="00B301E4" w:rsidRDefault="006454C5" w:rsidP="006454C5">
      <w:pPr>
        <w:pStyle w:val="a"/>
        <w:jc w:val="center"/>
      </w:pPr>
      <w:r>
        <w:t>حفظ البيانات في قاعدة البيانات</w:t>
      </w:r>
    </w:p>
    <w:p w:rsidR="00B301E4" w:rsidRDefault="006454C5" w:rsidP="006454C5">
      <w:pPr>
        <w:pStyle w:val="a"/>
        <w:jc w:val="center"/>
      </w:pPr>
      <w:r>
        <w:t>إرسال رسالة تفعيل عبر البريد الإلكتروني</w:t>
      </w:r>
    </w:p>
    <w:p w:rsidR="00B301E4" w:rsidRDefault="006454C5" w:rsidP="006454C5">
      <w:pPr>
        <w:pStyle w:val="a"/>
        <w:jc w:val="center"/>
      </w:pPr>
      <w:r>
        <w:t>المستخدم يضغط على رابط التفعيل</w:t>
      </w:r>
    </w:p>
    <w:p w:rsidR="00B301E4" w:rsidRDefault="006454C5" w:rsidP="006454C5">
      <w:pPr>
        <w:pStyle w:val="a"/>
        <w:jc w:val="center"/>
      </w:pPr>
      <w:r>
        <w:t>توليد توكن (رمز جلسة) فريد</w:t>
      </w:r>
    </w:p>
    <w:p w:rsidR="00B301E4" w:rsidRDefault="006454C5" w:rsidP="006454C5">
      <w:pPr>
        <w:pStyle w:val="a"/>
        <w:jc w:val="center"/>
      </w:pPr>
      <w:r>
        <w:lastRenderedPageBreak/>
        <w:t>المستخدم يرسل التوكن في رؤوس كل طلب (Authorization: Bearer token)</w:t>
      </w:r>
    </w:p>
    <w:p w:rsidR="00B301E4" w:rsidRDefault="006454C5" w:rsidP="006454C5">
      <w:pPr>
        <w:pStyle w:val="21"/>
        <w:jc w:val="center"/>
      </w:pPr>
      <w:r>
        <w:t>6. معايير الأمان المطبقة</w:t>
      </w:r>
    </w:p>
    <w:p w:rsidR="00B301E4" w:rsidRDefault="006454C5" w:rsidP="006454C5">
      <w:pPr>
        <w:jc w:val="center"/>
      </w:pPr>
      <w:r>
        <w:rPr>
          <w:b/>
        </w:rPr>
        <w:t xml:space="preserve">تشفير كلمات المرور: </w:t>
      </w:r>
      <w:r>
        <w:t>استخدام bcrypt مع 10 جولات تشفير</w:t>
      </w:r>
    </w:p>
    <w:p w:rsidR="00B301E4" w:rsidRDefault="006454C5" w:rsidP="006454C5">
      <w:pPr>
        <w:jc w:val="center"/>
      </w:pPr>
      <w:r>
        <w:rPr>
          <w:b/>
        </w:rPr>
        <w:t xml:space="preserve">المصادقة بالتوكن: </w:t>
      </w:r>
      <w:r>
        <w:t>كل طلب يحتوي على Bearer Token يتم التحقق من صحته</w:t>
      </w:r>
    </w:p>
    <w:p w:rsidR="00B301E4" w:rsidRDefault="006454C5" w:rsidP="006454C5">
      <w:pPr>
        <w:jc w:val="center"/>
      </w:pPr>
      <w:r>
        <w:rPr>
          <w:b/>
        </w:rPr>
        <w:t xml:space="preserve">الصلاحيات المختلفة: </w:t>
      </w:r>
      <w:r>
        <w:t>Admin للإدارة، Normal User للحجز والدفع فقط</w:t>
      </w:r>
    </w:p>
    <w:p w:rsidR="00B301E4" w:rsidRDefault="006454C5" w:rsidP="006454C5">
      <w:pPr>
        <w:jc w:val="center"/>
      </w:pPr>
      <w:r>
        <w:rPr>
          <w:b/>
        </w:rPr>
        <w:t xml:space="preserve">معالجة الدفع الآمنة: </w:t>
      </w:r>
      <w:r>
        <w:t>استخدام Stripe Elements (بيانات البطاقة لا ترسل للخادم)</w:t>
      </w:r>
    </w:p>
    <w:p w:rsidR="00B301E4" w:rsidRDefault="006454C5" w:rsidP="006454C5">
      <w:pPr>
        <w:jc w:val="center"/>
      </w:pPr>
      <w:r>
        <w:rPr>
          <w:b/>
        </w:rPr>
        <w:t xml:space="preserve">التحقق عبر Webhooks: </w:t>
      </w:r>
      <w:r>
        <w:t>Stripe يرسل تأكيد الدفع مباشرة للخادم</w:t>
      </w:r>
    </w:p>
    <w:p w:rsidR="00B301E4" w:rsidRDefault="006454C5" w:rsidP="006454C5">
      <w:pPr>
        <w:jc w:val="center"/>
      </w:pPr>
      <w:r>
        <w:rPr>
          <w:b/>
        </w:rPr>
        <w:t xml:space="preserve">صلاحية الرموز المؤقتة: </w:t>
      </w:r>
      <w:r>
        <w:t>روابط إعادة تعيين كلمة المرور صالحة لساعة واحدة فقط</w:t>
      </w:r>
    </w:p>
    <w:p w:rsidR="00B301E4" w:rsidRDefault="006454C5" w:rsidP="006454C5">
      <w:pPr>
        <w:pStyle w:val="21"/>
        <w:jc w:val="center"/>
      </w:pPr>
      <w:r>
        <w:t>7. المتغيرات البيئية (Environment Variables)</w:t>
      </w:r>
    </w:p>
    <w:p w:rsidR="00B301E4" w:rsidRDefault="006454C5" w:rsidP="006454C5">
      <w:pPr>
        <w:jc w:val="center"/>
      </w:pPr>
      <w:r>
        <w:rPr>
          <w:b/>
        </w:rPr>
        <w:t xml:space="preserve">PORT: </w:t>
      </w:r>
      <w:r>
        <w:t>منفذ الخادم (افتراضي: 3000)</w:t>
      </w:r>
    </w:p>
    <w:p w:rsidR="00B301E4" w:rsidRDefault="006454C5" w:rsidP="006454C5">
      <w:pPr>
        <w:jc w:val="center"/>
      </w:pPr>
      <w:r>
        <w:rPr>
          <w:b/>
        </w:rPr>
        <w:t xml:space="preserve">APP_URL: </w:t>
      </w:r>
      <w:r>
        <w:t>رابط التطبيق الكامل (مثل https://example.com)</w:t>
      </w:r>
    </w:p>
    <w:p w:rsidR="00B301E4" w:rsidRDefault="006454C5" w:rsidP="006454C5">
      <w:pPr>
        <w:jc w:val="center"/>
      </w:pPr>
      <w:r>
        <w:rPr>
          <w:b/>
        </w:rPr>
        <w:t xml:space="preserve">STRIPE_SECRET_KEY: </w:t>
      </w:r>
      <w:r>
        <w:t>مفتاح Stripe السري للدفع</w:t>
      </w:r>
    </w:p>
    <w:p w:rsidR="00B301E4" w:rsidRDefault="006454C5" w:rsidP="006454C5">
      <w:pPr>
        <w:jc w:val="center"/>
      </w:pPr>
      <w:r>
        <w:rPr>
          <w:b/>
        </w:rPr>
        <w:t xml:space="preserve">STRIPE_PUBLISHABLE_KEY: </w:t>
      </w:r>
      <w:r>
        <w:t>مفتاح Stripe العام للعميل</w:t>
      </w:r>
    </w:p>
    <w:p w:rsidR="00B301E4" w:rsidRDefault="006454C5" w:rsidP="006454C5">
      <w:pPr>
        <w:jc w:val="center"/>
      </w:pPr>
      <w:r>
        <w:rPr>
          <w:b/>
        </w:rPr>
        <w:t xml:space="preserve">SMTP_HOST: </w:t>
      </w:r>
      <w:r>
        <w:t>خادم البريد الإلكتروني</w:t>
      </w:r>
    </w:p>
    <w:p w:rsidR="00B301E4" w:rsidRDefault="006454C5" w:rsidP="006454C5">
      <w:pPr>
        <w:jc w:val="center"/>
      </w:pPr>
      <w:r>
        <w:rPr>
          <w:b/>
        </w:rPr>
        <w:t xml:space="preserve">SMTP_USER: </w:t>
      </w:r>
      <w:r>
        <w:t>اسم مستخدم البريد</w:t>
      </w:r>
    </w:p>
    <w:p w:rsidR="00B301E4" w:rsidRDefault="006454C5" w:rsidP="006454C5">
      <w:pPr>
        <w:jc w:val="center"/>
      </w:pPr>
      <w:r>
        <w:rPr>
          <w:b/>
        </w:rPr>
        <w:t xml:space="preserve">SMTP_PASS: </w:t>
      </w:r>
      <w:r>
        <w:t>كلمة مرور البريد</w:t>
      </w:r>
    </w:p>
    <w:p w:rsidR="00B301E4" w:rsidRDefault="006454C5" w:rsidP="006454C5">
      <w:pPr>
        <w:jc w:val="center"/>
      </w:pPr>
      <w:r>
        <w:rPr>
          <w:b/>
        </w:rPr>
        <w:t xml:space="preserve">SMTP_PORT: </w:t>
      </w:r>
      <w:r>
        <w:t>منفذ البريد (افتراضي: 587)</w:t>
      </w:r>
    </w:p>
    <w:p w:rsidR="00B301E4" w:rsidRDefault="006454C5" w:rsidP="006454C5">
      <w:pPr>
        <w:jc w:val="center"/>
      </w:pPr>
      <w:r>
        <w:rPr>
          <w:b/>
        </w:rPr>
        <w:t xml:space="preserve">RENDER: </w:t>
      </w:r>
      <w:r>
        <w:t>تحديد بيئة الاستضافة (Render vs محلي)</w:t>
      </w:r>
    </w:p>
    <w:p w:rsidR="00B301E4" w:rsidRDefault="006454C5" w:rsidP="006454C5">
      <w:pPr>
        <w:pStyle w:val="21"/>
        <w:jc w:val="center"/>
      </w:pPr>
      <w:r>
        <w:t>8. نصائح للتطوير والاختبار</w:t>
      </w:r>
    </w:p>
    <w:p w:rsidR="00B301E4" w:rsidRDefault="006454C5" w:rsidP="006454C5">
      <w:pPr>
        <w:pStyle w:val="31"/>
        <w:jc w:val="center"/>
      </w:pPr>
      <w:r>
        <w:t>تشغيل الخادم محلياً:</w:t>
      </w:r>
    </w:p>
    <w:p w:rsidR="00B301E4" w:rsidRDefault="006454C5" w:rsidP="006454C5">
      <w:pPr>
        <w:jc w:val="center"/>
      </w:pPr>
      <w:r>
        <w:rPr>
          <w:i/>
        </w:rPr>
        <w:t>npm install</w:t>
      </w:r>
      <w:r>
        <w:t xml:space="preserve">  لتثبيت المكتبات</w:t>
      </w:r>
    </w:p>
    <w:p w:rsidR="00B301E4" w:rsidRDefault="006454C5" w:rsidP="006454C5">
      <w:pPr>
        <w:jc w:val="center"/>
      </w:pPr>
      <w:r>
        <w:rPr>
          <w:i/>
        </w:rPr>
        <w:t>npm start</w:t>
      </w:r>
      <w:r>
        <w:t xml:space="preserve">  لتشغيل الخادم على المنفذ 3000</w:t>
      </w:r>
    </w:p>
    <w:p w:rsidR="00B301E4" w:rsidRDefault="006454C5" w:rsidP="006454C5">
      <w:pPr>
        <w:pStyle w:val="31"/>
        <w:jc w:val="center"/>
      </w:pPr>
      <w:r>
        <w:t>اختبار المصادقة:</w:t>
      </w:r>
    </w:p>
    <w:p w:rsidR="00B301E4" w:rsidRDefault="006454C5" w:rsidP="006454C5">
      <w:pPr>
        <w:pStyle w:val="a0"/>
        <w:jc w:val="center"/>
      </w:pPr>
      <w:r>
        <w:t>طلب بدون مصادقة سيرجع خطأ 401 Unauthorized</w:t>
      </w:r>
    </w:p>
    <w:p w:rsidR="00B301E4" w:rsidRDefault="006454C5" w:rsidP="006454C5">
      <w:pPr>
        <w:pStyle w:val="a0"/>
        <w:jc w:val="center"/>
      </w:pPr>
      <w:r>
        <w:t>طلب بـ Bearer Token صحيح سيعيد البيانات المطلوبة</w:t>
      </w:r>
    </w:p>
    <w:p w:rsidR="00B301E4" w:rsidRDefault="006454C5" w:rsidP="006454C5">
      <w:pPr>
        <w:pStyle w:val="a0"/>
        <w:jc w:val="center"/>
      </w:pPr>
      <w:r>
        <w:t>استخدم أدوات مثل Postman أو curl لاختبار الـ APIs</w:t>
      </w:r>
    </w:p>
    <w:p w:rsidR="00B301E4" w:rsidRDefault="006454C5" w:rsidP="006454C5">
      <w:pPr>
        <w:pStyle w:val="31"/>
        <w:jc w:val="center"/>
      </w:pPr>
      <w:r>
        <w:lastRenderedPageBreak/>
        <w:t>اختبار الدفع:</w:t>
      </w:r>
    </w:p>
    <w:p w:rsidR="00B301E4" w:rsidRDefault="006454C5" w:rsidP="006454C5">
      <w:pPr>
        <w:pStyle w:val="a0"/>
        <w:jc w:val="center"/>
      </w:pPr>
      <w:r>
        <w:t>استخدم مفاتيح Stripe للبيئة الاختبارية (Test Keys)</w:t>
      </w:r>
    </w:p>
    <w:p w:rsidR="00B301E4" w:rsidRDefault="006454C5" w:rsidP="006454C5">
      <w:pPr>
        <w:pStyle w:val="a0"/>
        <w:jc w:val="center"/>
      </w:pPr>
      <w:r>
        <w:t>استخدم أرقام بطاقات الاختبار من Stripe (مثل 4242 4242 4242 4242)</w:t>
      </w:r>
    </w:p>
    <w:p w:rsidR="00B301E4" w:rsidRDefault="006454C5" w:rsidP="006454C5">
      <w:pPr>
        <w:pStyle w:val="a0"/>
        <w:jc w:val="center"/>
      </w:pPr>
      <w:r>
        <w:t>لا تستخدم بيانات حقيقية في بيئة الاختبار</w:t>
      </w:r>
    </w:p>
    <w:p w:rsidR="00B301E4" w:rsidRDefault="006454C5" w:rsidP="006454C5">
      <w:pPr>
        <w:pStyle w:val="21"/>
        <w:jc w:val="center"/>
      </w:pPr>
      <w:r>
        <w:t>9. استكشاف الأخطاء الشائعة</w:t>
      </w:r>
    </w:p>
    <w:p w:rsidR="00B301E4" w:rsidRDefault="006454C5" w:rsidP="006454C5">
      <w:pPr>
        <w:jc w:val="center"/>
      </w:pPr>
      <w:r>
        <w:rPr>
          <w:b/>
        </w:rPr>
        <w:t xml:space="preserve">Unable to open database: </w:t>
      </w:r>
      <w:r>
        <w:t>تحقق من صلاحيات مجلد db أو المساحة المتاحة على القرص</w:t>
      </w:r>
    </w:p>
    <w:p w:rsidR="00B301E4" w:rsidRDefault="006454C5" w:rsidP="006454C5">
      <w:pPr>
        <w:jc w:val="center"/>
      </w:pPr>
      <w:r>
        <w:rPr>
          <w:b/>
        </w:rPr>
        <w:t xml:space="preserve">Unauthorized (401): </w:t>
      </w:r>
      <w:r>
        <w:t>تحقق من وجود التوكن في رؤوس الطلب أو انتهاء صلاحيته</w:t>
      </w:r>
    </w:p>
    <w:p w:rsidR="00B301E4" w:rsidRDefault="006454C5" w:rsidP="006454C5">
      <w:pPr>
        <w:jc w:val="center"/>
      </w:pPr>
      <w:r>
        <w:rPr>
          <w:b/>
        </w:rPr>
        <w:t xml:space="preserve">Forbidden (403): </w:t>
      </w:r>
      <w:r>
        <w:t>المستخدم الحالي ليس لديه صلاحيات كافية (مثل محاولة عملية تحتاج صلاحية مدير)</w:t>
      </w:r>
    </w:p>
    <w:p w:rsidR="00B301E4" w:rsidRDefault="006454C5" w:rsidP="006454C5">
      <w:pPr>
        <w:jc w:val="center"/>
      </w:pPr>
      <w:r>
        <w:rPr>
          <w:b/>
        </w:rPr>
        <w:t xml:space="preserve">Payment failed: </w:t>
      </w:r>
      <w:r>
        <w:t>تحقق من مفاتيح Stripe أو الاتصال بالإنترنت أو صحة بيانات البطاقة</w:t>
      </w:r>
    </w:p>
    <w:p w:rsidR="00B301E4" w:rsidRDefault="006454C5" w:rsidP="006454C5">
      <w:pPr>
        <w:jc w:val="center"/>
      </w:pPr>
      <w:r>
        <w:rPr>
          <w:b/>
        </w:rPr>
        <w:t xml:space="preserve">Email not sent: </w:t>
      </w:r>
      <w:r>
        <w:t>تحقق من إعدادات SMTP وتأكد من صحة البيانات</w:t>
      </w:r>
    </w:p>
    <w:p w:rsidR="00B301E4" w:rsidRDefault="00B301E4" w:rsidP="006454C5">
      <w:pPr>
        <w:jc w:val="center"/>
      </w:pPr>
    </w:p>
    <w:p w:rsidR="00B301E4" w:rsidRDefault="006454C5" w:rsidP="006454C5">
      <w:pPr>
        <w:jc w:val="center"/>
      </w:pPr>
      <w:r>
        <w:t>آخر تحديث: 2026-06-20</w:t>
      </w:r>
    </w:p>
    <w:p w:rsidR="00B301E4" w:rsidRDefault="006454C5" w:rsidP="006454C5">
      <w:pPr>
        <w:spacing w:before="240" w:after="120"/>
        <w:jc w:val="center"/>
      </w:pPr>
      <w:r>
        <w:rPr>
          <w:b/>
          <w:color w:val="00008B"/>
          <w:sz w:val="24"/>
        </w:rPr>
        <w:t>الكلمات المفتاحية</w:t>
      </w:r>
    </w:p>
    <w:p w:rsidR="00B301E4" w:rsidRDefault="006454C5" w:rsidP="006454C5">
      <w:pPr>
        <w:spacing w:after="240" w:line="360" w:lineRule="auto"/>
        <w:jc w:val="center"/>
      </w:pPr>
      <w:r>
        <w:t>المشروع، التطبيق الويب، قاعدة البيانات، الواجهة الأمامية، الخادم الخلفي، التكنولوجيا، التطوير</w:t>
      </w:r>
    </w:p>
    <w:p w:rsidR="00B301E4" w:rsidRDefault="006454C5" w:rsidP="006454C5">
      <w:pPr>
        <w:spacing w:before="240" w:after="120"/>
        <w:jc w:val="center"/>
      </w:pPr>
      <w:r>
        <w:rPr>
          <w:b/>
          <w:color w:val="00008B"/>
          <w:sz w:val="24"/>
        </w:rPr>
        <w:t>التقانات المستخدمة في المشروع</w:t>
      </w:r>
    </w:p>
    <w:p w:rsidR="00B301E4" w:rsidRDefault="006454C5" w:rsidP="006454C5">
      <w:pPr>
        <w:spacing w:after="240" w:line="360" w:lineRule="auto"/>
        <w:jc w:val="center"/>
      </w:pPr>
      <w:r>
        <w:t>يعتمد المشروع على مجموعة من التقانات الحديثة والموثوقة لضمان أداء عالي واستقرار التطبيق.</w:t>
      </w:r>
    </w:p>
    <w:p w:rsidR="00B301E4" w:rsidRDefault="006454C5" w:rsidP="006454C5">
      <w:pPr>
        <w:spacing w:before="240" w:after="120"/>
        <w:jc w:val="center"/>
      </w:pPr>
      <w:r>
        <w:rPr>
          <w:b/>
          <w:color w:val="00008B"/>
          <w:sz w:val="24"/>
        </w:rPr>
        <w:t>مقدمة موسعة عن هدف المشروع ومبررات تحقيقه</w:t>
      </w:r>
    </w:p>
    <w:p w:rsidR="00B301E4" w:rsidRDefault="006454C5" w:rsidP="006454C5">
      <w:pPr>
        <w:spacing w:after="240" w:line="360" w:lineRule="auto"/>
        <w:jc w:val="center"/>
      </w:pPr>
      <w:r>
        <w:t>يهدف هذا المشروع إلى تطوير حل متكامل يلبي احتياجات المستخدمين ويوفر تجربة مستخدم متميزة. تبرر أهمية المشروع بالحاجة المتزايدة للتطبيقات الحديثة والكفؤة في سوق العمل.</w:t>
      </w:r>
    </w:p>
    <w:p w:rsidR="00B301E4" w:rsidRDefault="006454C5" w:rsidP="006454C5">
      <w:pPr>
        <w:spacing w:before="240" w:after="120"/>
        <w:jc w:val="center"/>
      </w:pPr>
      <w:r>
        <w:rPr>
          <w:b/>
          <w:color w:val="00008B"/>
          <w:sz w:val="24"/>
        </w:rPr>
        <w:t>مقدمة نظرية موسعة</w:t>
      </w:r>
    </w:p>
    <w:p w:rsidR="00B301E4" w:rsidRDefault="006454C5" w:rsidP="006454C5">
      <w:pPr>
        <w:spacing w:after="240" w:line="360" w:lineRule="auto"/>
        <w:jc w:val="center"/>
      </w:pPr>
      <w:r>
        <w:t>يستند المشروع على أسس نظرية متينة تجمع بين علوم الحاسوب وتقنيات البرمجة الحديثة، مما يضمن جودة عالية في التصميم والتنفيذ.</w:t>
      </w:r>
    </w:p>
    <w:p w:rsidR="00B301E4" w:rsidRDefault="006454C5" w:rsidP="006454C5">
      <w:pPr>
        <w:spacing w:before="240" w:after="120"/>
        <w:jc w:val="center"/>
      </w:pPr>
      <w:r>
        <w:rPr>
          <w:b/>
          <w:color w:val="00008B"/>
          <w:sz w:val="24"/>
        </w:rPr>
        <w:t>توصيف فكرة المشروع بشكل موسع</w:t>
      </w:r>
    </w:p>
    <w:p w:rsidR="00B301E4" w:rsidRDefault="006454C5" w:rsidP="006454C5">
      <w:pPr>
        <w:spacing w:after="240" w:line="360" w:lineRule="auto"/>
        <w:jc w:val="center"/>
      </w:pPr>
      <w:r>
        <w:t>الفكرة الأساسية للمشروع تتمحور حول إنشاء تطبيق ويب متقدم يجمع بين الواجهة الأمامية الحديثة والخادم الخلفي القوي، مع استخدام قاعدة بيانات محسّنة لتخزين البيانات وإدارتها بكفاءة عالية.</w:t>
      </w:r>
    </w:p>
    <w:p w:rsidR="00B301E4" w:rsidRDefault="006454C5" w:rsidP="006454C5">
      <w:pPr>
        <w:spacing w:before="240" w:after="120"/>
        <w:jc w:val="center"/>
      </w:pPr>
      <w:r>
        <w:rPr>
          <w:b/>
          <w:color w:val="00008B"/>
          <w:sz w:val="24"/>
        </w:rPr>
        <w:t>الأهداف التطبيقية للمشروع</w:t>
      </w:r>
    </w:p>
    <w:p w:rsidR="00B301E4" w:rsidRDefault="006454C5" w:rsidP="006454C5">
      <w:pPr>
        <w:spacing w:after="240" w:line="360" w:lineRule="auto"/>
        <w:jc w:val="center"/>
      </w:pPr>
      <w:r>
        <w:lastRenderedPageBreak/>
        <w:t>تتضمن الأهداف التطبيقية: توفير واجهة مستخدم سهلة الاستخدام، ضمان الأداء العالي، توفير أمان البيانات، ودعم التوسع المستقبلي. يمكن استخدام المشروع في عدة مجالات منها الإدارة، التجارة الإلكترونية، والخدمات الرقمية.</w:t>
      </w:r>
    </w:p>
    <w:p w:rsidR="00B301E4" w:rsidRDefault="006454C5" w:rsidP="006454C5">
      <w:pPr>
        <w:spacing w:before="240" w:after="120"/>
        <w:jc w:val="center"/>
      </w:pPr>
      <w:r>
        <w:rPr>
          <w:b/>
          <w:color w:val="00008B"/>
          <w:sz w:val="24"/>
        </w:rPr>
        <w:t>أهمية المشروع والمجالات الممكنة للاستخدام</w:t>
      </w:r>
    </w:p>
    <w:p w:rsidR="00B301E4" w:rsidRDefault="006454C5" w:rsidP="006454C5">
      <w:pPr>
        <w:spacing w:after="240" w:line="360" w:lineRule="auto"/>
        <w:jc w:val="center"/>
      </w:pPr>
      <w:r>
        <w:t>يكتسب المشروع أهميته من كونه يعالج مشاكل حقيقية في الواقع العملي. المجالات الممكنة للاستخدام تشمل: الشركات الصغيرة والمتوسطة، المؤسسات الحكومية، القطاع الخاص، والمشاريع الفردية.</w:t>
      </w:r>
    </w:p>
    <w:p w:rsidR="00B301E4" w:rsidRDefault="006454C5" w:rsidP="006454C5">
      <w:pPr>
        <w:spacing w:before="240" w:after="120"/>
        <w:jc w:val="center"/>
      </w:pPr>
      <w:r>
        <w:rPr>
          <w:b/>
          <w:color w:val="00008B"/>
          <w:sz w:val="24"/>
        </w:rPr>
        <w:t>متطلبات المشروع والقيود والوظائف المتوقعة</w:t>
      </w:r>
    </w:p>
    <w:p w:rsidR="00B301E4" w:rsidRDefault="006454C5" w:rsidP="006454C5">
      <w:pPr>
        <w:spacing w:after="240" w:line="360" w:lineRule="auto"/>
        <w:jc w:val="center"/>
      </w:pPr>
      <w:r>
        <w:t>المتطلبات الأساسية تشمل: وجود خادم ويب، قاعدة بيانات، ومتصفح ويب. القيود تتضمن حدود الأداء والموارد المتاحة. الوظائف المتوقعة تشمل إدارة المستخدمين، معالجة البيانات، وإنشاء التقارير.</w:t>
      </w:r>
    </w:p>
    <w:p w:rsidR="00B301E4" w:rsidRDefault="006454C5" w:rsidP="006454C5">
      <w:pPr>
        <w:spacing w:before="240" w:after="120"/>
        <w:jc w:val="center"/>
      </w:pPr>
      <w:r>
        <w:rPr>
          <w:b/>
          <w:color w:val="00008B"/>
          <w:sz w:val="24"/>
        </w:rPr>
        <w:t>آليات وطرق انجاز المشروع</w:t>
      </w:r>
    </w:p>
    <w:p w:rsidR="00B301E4" w:rsidRDefault="006454C5" w:rsidP="006454C5">
      <w:pPr>
        <w:spacing w:after="240" w:line="360" w:lineRule="auto"/>
        <w:jc w:val="center"/>
      </w:pPr>
      <w:r>
        <w:t>تم اتباع منهجية تطويرية منظمة تتضمن: التحليل والتصميم، التطوير على مراحل، الاختبار الشامل، والنشر. كما تم استخدام أدوات إدارة المشاريع لضمان التقدم المنتظم.</w:t>
      </w:r>
    </w:p>
    <w:p w:rsidR="00B301E4" w:rsidRDefault="006454C5" w:rsidP="006454C5">
      <w:pPr>
        <w:spacing w:before="240" w:after="120"/>
        <w:jc w:val="center"/>
      </w:pPr>
      <w:r>
        <w:rPr>
          <w:b/>
          <w:color w:val="00008B"/>
          <w:sz w:val="24"/>
        </w:rPr>
        <w:t>التقنيات المستخدمة</w:t>
      </w:r>
    </w:p>
    <w:p w:rsidR="00B301E4" w:rsidRDefault="006454C5" w:rsidP="006454C5">
      <w:pPr>
        <w:spacing w:after="240" w:line="360" w:lineRule="auto"/>
        <w:jc w:val="center"/>
      </w:pPr>
      <w:r>
        <w:t>تم اختيار التقنيات بناءً على متطلبات المشروع واحتياجات السوق، مع التركيز على الحلول الموثوقة والقابلة للصيانة.</w:t>
      </w:r>
    </w:p>
    <w:p w:rsidR="00B301E4" w:rsidRDefault="006454C5" w:rsidP="006454C5">
      <w:pPr>
        <w:spacing w:before="240" w:after="120"/>
        <w:jc w:val="center"/>
      </w:pPr>
      <w:r>
        <w:rPr>
          <w:b/>
          <w:color w:val="00008B"/>
          <w:sz w:val="24"/>
        </w:rPr>
        <w:t>لغات البرمجة</w:t>
      </w:r>
    </w:p>
    <w:p w:rsidR="00B301E4" w:rsidRDefault="006454C5" w:rsidP="006454C5">
      <w:pPr>
        <w:spacing w:after="240" w:line="360" w:lineRule="auto"/>
        <w:jc w:val="center"/>
      </w:pPr>
      <w:r>
        <w:t>لغات البرمجة المستخدمة: JavaScript للجانب الأمامي والخادم، Node.js كبيئة تشغيل الخادم، وLanguages أخرى حسب الحاجة.</w:t>
      </w:r>
    </w:p>
    <w:p w:rsidR="00B301E4" w:rsidRDefault="006454C5" w:rsidP="006454C5">
      <w:pPr>
        <w:spacing w:before="240" w:after="120"/>
        <w:jc w:val="center"/>
      </w:pPr>
      <w:r>
        <w:rPr>
          <w:b/>
          <w:color w:val="00008B"/>
          <w:sz w:val="24"/>
        </w:rPr>
        <w:t>بيئات العمل والأدوات</w:t>
      </w:r>
    </w:p>
    <w:p w:rsidR="00B301E4" w:rsidRDefault="006454C5" w:rsidP="006454C5">
      <w:pPr>
        <w:spacing w:after="240" w:line="360" w:lineRule="auto"/>
        <w:jc w:val="center"/>
      </w:pPr>
      <w:r>
        <w:t>تم استخدام بيئات عمل موثوقة وأدوات متقدمة منها: VS Code للتطوير، Git للتحكم بالإصدارات، npm لإدارة الحزم، واختبار شامل عبر Jest.</w:t>
      </w:r>
    </w:p>
    <w:p w:rsidR="00B301E4" w:rsidRDefault="006454C5" w:rsidP="006454C5">
      <w:pPr>
        <w:spacing w:before="240" w:after="120"/>
        <w:jc w:val="center"/>
      </w:pPr>
      <w:r>
        <w:rPr>
          <w:b/>
          <w:color w:val="00008B"/>
          <w:sz w:val="24"/>
        </w:rPr>
        <w:t>أنظمة قواعد البيانات</w:t>
      </w:r>
    </w:p>
    <w:p w:rsidR="00B301E4" w:rsidRDefault="006454C5" w:rsidP="006454C5">
      <w:pPr>
        <w:spacing w:after="240" w:line="360" w:lineRule="auto"/>
        <w:jc w:val="center"/>
      </w:pPr>
      <w:r>
        <w:t>تم استخدام أنظمة قواعد بيانات موثوقة لضمان تخزين آمن وسريع للبيانات، مع دعم الاستعلامات المعقدة وإدارة العلاقات بين الجداول بكفاءة.</w:t>
      </w:r>
    </w:p>
    <w:sectPr w:rsidR="00B301E4" w:rsidSect="00034616">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5732" w:rsidRDefault="00DE5732">
      <w:pPr>
        <w:spacing w:after="0" w:line="240" w:lineRule="auto"/>
      </w:pPr>
      <w:r>
        <w:separator/>
      </w:r>
    </w:p>
  </w:endnote>
  <w:endnote w:type="continuationSeparator" w:id="0">
    <w:p w:rsidR="00DE5732" w:rsidRDefault="00DE5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4C5" w:rsidRDefault="006454C5">
    <w:pPr>
      <w:pStyle w:val="a6"/>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5732" w:rsidRDefault="00DE5732">
      <w:pPr>
        <w:spacing w:after="0" w:line="240" w:lineRule="auto"/>
      </w:pPr>
      <w:r>
        <w:separator/>
      </w:r>
    </w:p>
  </w:footnote>
  <w:footnote w:type="continuationSeparator" w:id="0">
    <w:p w:rsidR="00DE5732" w:rsidRDefault="00DE57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4C5" w:rsidRDefault="006454C5">
    <w:pPr>
      <w:pStyle w:val="a5"/>
      <w:jc w:val="center"/>
    </w:pPr>
    <w:r>
      <w:t>موقع فعاليات محافظة درعا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4E4E"/>
    <w:rsid w:val="006454C5"/>
    <w:rsid w:val="00AA1D8D"/>
    <w:rsid w:val="00B301E4"/>
    <w:rsid w:val="00B47730"/>
    <w:rsid w:val="00CB0664"/>
    <w:rsid w:val="00DE57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0A5C5"/>
  <w14:defaultImageDpi w14:val="300"/>
  <w15:docId w15:val="{86F51DBF-3302-48AC-9D71-2908B45F1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Arial" w:hAnsi="Arial"/>
      <w:sz w:val="26"/>
    </w:rPr>
  </w:style>
  <w:style w:type="paragraph" w:styleId="1">
    <w:name w:val="heading 1"/>
    <w:basedOn w:val="a1"/>
    <w:next w:val="a1"/>
    <w:link w:val="1Char"/>
    <w:uiPriority w:val="9"/>
    <w:qFormat/>
    <w:rsid w:val="00FC693F"/>
    <w:pPr>
      <w:keepNext/>
      <w:keepLines/>
      <w:spacing w:before="480" w:after="0"/>
      <w:jc w:val="center"/>
      <w:outlineLvl w:val="0"/>
    </w:pPr>
    <w:rPr>
      <w:rFonts w:asciiTheme="majorHAnsi" w:eastAsiaTheme="majorEastAsia" w:hAnsiTheme="majorHAnsi" w:cstheme="majorBidi"/>
      <w:b/>
      <w:bCs/>
      <w:color w:val="365F91" w:themeColor="accent1" w:themeShade="BF"/>
      <w:sz w:val="40"/>
      <w:szCs w:val="28"/>
    </w:rPr>
  </w:style>
  <w:style w:type="paragraph" w:styleId="21">
    <w:name w:val="heading 2"/>
    <w:basedOn w:val="a1"/>
    <w:next w:val="a1"/>
    <w:link w:val="2Char"/>
    <w:uiPriority w:val="9"/>
    <w:unhideWhenUsed/>
    <w:qFormat/>
    <w:rsid w:val="00FC693F"/>
    <w:pPr>
      <w:keepNext/>
      <w:keepLines/>
      <w:spacing w:before="200" w:after="0"/>
      <w:jc w:val="right"/>
      <w:outlineLvl w:val="1"/>
    </w:pPr>
    <w:rPr>
      <w:rFonts w:asciiTheme="majorHAnsi" w:eastAsiaTheme="majorEastAsia" w:hAnsiTheme="majorHAnsi" w:cstheme="majorBidi"/>
      <w:b/>
      <w:bCs/>
      <w:color w:val="4F81BD" w:themeColor="accent1"/>
      <w:sz w:val="32"/>
      <w:szCs w:val="26"/>
    </w:rPr>
  </w:style>
  <w:style w:type="paragraph" w:styleId="31">
    <w:name w:val="heading 3"/>
    <w:basedOn w:val="a1"/>
    <w:next w:val="a1"/>
    <w:link w:val="3Char"/>
    <w:uiPriority w:val="9"/>
    <w:unhideWhenUsed/>
    <w:qFormat/>
    <w:rsid w:val="00FC693F"/>
    <w:pPr>
      <w:keepNext/>
      <w:keepLines/>
      <w:spacing w:before="200" w:after="0"/>
      <w:jc w:val="right"/>
      <w:outlineLvl w:val="2"/>
    </w:pPr>
    <w:rPr>
      <w:rFonts w:asciiTheme="majorHAnsi" w:eastAsiaTheme="majorEastAsia" w:hAnsiTheme="majorHAnsi" w:cstheme="majorBidi"/>
      <w:b/>
      <w:bCs/>
      <w:color w:val="4F81BD" w:themeColor="accent1"/>
      <w:sz w:val="28"/>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454EAB-D37E-4F91-B5C2-BD1ECFDB9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2762</Words>
  <Characters>15745</Characters>
  <Application>Microsoft Office Word</Application>
  <DocSecurity>0</DocSecurity>
  <Lines>131</Lines>
  <Paragraphs>36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 2004</cp:lastModifiedBy>
  <cp:revision>3</cp:revision>
  <dcterms:created xsi:type="dcterms:W3CDTF">2013-12-23T23:15:00Z</dcterms:created>
  <dcterms:modified xsi:type="dcterms:W3CDTF">2026-06-26T20:47:00Z</dcterms:modified>
  <cp:category/>
</cp:coreProperties>
</file>