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122860105" w:displacedByCustomXml="next"/>
    <w:bookmarkEnd w:id="0" w:displacedByCustomXml="next"/>
    <w:sdt>
      <w:sdtPr>
        <w:id w:val="-366222361"/>
        <w:docPartObj>
          <w:docPartGallery w:val="Cover Pages"/>
          <w:docPartUnique/>
        </w:docPartObj>
      </w:sdtPr>
      <w:sdtEndPr>
        <w:rPr>
          <w:rFonts w:ascii="黑体" w:eastAsia="黑体" w:hAnsi="黑体"/>
          <w:b/>
          <w:sz w:val="30"/>
          <w:szCs w:val="30"/>
        </w:rPr>
      </w:sdtEndPr>
      <w:sdtContent>
        <w:p w14:paraId="6FD89BF5" w14:textId="77777777" w:rsidR="000538FC" w:rsidRDefault="00000000" w:rsidP="000538FC">
          <w:pPr>
            <w:spacing w:line="440" w:lineRule="exact"/>
            <w:rPr>
              <w:rFonts w:ascii="黑体" w:eastAsia="黑体"/>
              <w:bCs/>
              <w:sz w:val="28"/>
            </w:rPr>
          </w:pPr>
          <w:r>
            <w:rPr>
              <w:rFonts w:ascii="黑体" w:eastAsia="黑体"/>
              <w:bCs/>
              <w:sz w:val="28"/>
            </w:rPr>
            <w:object w:dxaOrig="1440" w:dyaOrig="1440" w14:anchorId="6FD89C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63" type="#_x0000_t75" alt="" style="position:absolute;left:0;text-align:left;margin-left:67.8pt;margin-top:47.5pt;width:4in;height:86.5pt;z-index:251658752;visibility:visible;mso-wrap-edited:f;mso-position-horizontal-relative:text;mso-position-vertical-relative:text">
                <v:imagedata r:id="rId8" o:title="" gain="2147483647f" grayscale="t" bilevel="t"/>
                <o:lock v:ext="edit" aspectratio="f"/>
                <w10:wrap type="topAndBottom"/>
              </v:shape>
              <o:OLEObject Type="Embed" ProgID="Word.Picture.8" ShapeID="_x0000_s2063" DrawAspect="Content" ObjectID="_1746217712" r:id="rId9"/>
            </w:object>
          </w:r>
        </w:p>
        <w:p w14:paraId="6FD89BF6" w14:textId="6B7BE8AB" w:rsidR="000538FC" w:rsidRPr="008A2588" w:rsidRDefault="009C25B3" w:rsidP="000538FC">
          <w:pPr>
            <w:spacing w:line="440" w:lineRule="atLeast"/>
            <w:jc w:val="center"/>
            <w:rPr>
              <w:rFonts w:ascii="新宋体" w:eastAsia="新宋体" w:hAnsi="新宋体"/>
              <w:b/>
              <w:bCs/>
              <w:sz w:val="84"/>
              <w:szCs w:val="84"/>
            </w:rPr>
          </w:pPr>
          <w:r>
            <w:rPr>
              <w:rFonts w:ascii="新宋体" w:eastAsia="新宋体" w:hAnsi="新宋体" w:hint="eastAsia"/>
              <w:b/>
              <w:bCs/>
              <w:sz w:val="84"/>
              <w:szCs w:val="84"/>
            </w:rPr>
            <w:t>大学物理实验</w:t>
          </w:r>
          <w:r w:rsidR="00525385">
            <w:rPr>
              <w:rFonts w:ascii="新宋体" w:eastAsia="新宋体" w:hAnsi="新宋体" w:hint="eastAsia"/>
              <w:b/>
              <w:bCs/>
              <w:sz w:val="84"/>
              <w:szCs w:val="84"/>
            </w:rPr>
            <w:t>报告</w:t>
          </w:r>
        </w:p>
        <w:p w14:paraId="6FD89BF7" w14:textId="77777777" w:rsidR="000538FC" w:rsidRDefault="000538FC" w:rsidP="0004346B"/>
        <w:p w14:paraId="6FD89BF8" w14:textId="77777777" w:rsidR="00525385" w:rsidRDefault="00525385" w:rsidP="000538FC">
          <w:pPr>
            <w:rPr>
              <w:rFonts w:eastAsia="黑体"/>
              <w:b/>
              <w:bCs/>
              <w:sz w:val="36"/>
              <w:szCs w:val="36"/>
            </w:rPr>
          </w:pPr>
        </w:p>
        <w:p w14:paraId="6FD89BF9" w14:textId="475920CB" w:rsidR="000538FC" w:rsidRDefault="00525385" w:rsidP="000538FC">
          <w:pPr>
            <w:rPr>
              <w:rFonts w:eastAsia="黑体"/>
              <w:b/>
              <w:bCs/>
              <w:sz w:val="36"/>
              <w:szCs w:val="36"/>
            </w:rPr>
          </w:pPr>
          <w:r>
            <w:rPr>
              <w:rFonts w:eastAsia="黑体" w:hint="eastAsia"/>
              <w:b/>
              <w:bCs/>
              <w:sz w:val="36"/>
              <w:szCs w:val="36"/>
            </w:rPr>
            <w:t>报告</w:t>
          </w:r>
          <w:r w:rsidR="000538FC" w:rsidRPr="00017B93">
            <w:rPr>
              <w:rFonts w:eastAsia="黑体" w:hint="eastAsia"/>
              <w:b/>
              <w:bCs/>
              <w:sz w:val="36"/>
              <w:szCs w:val="36"/>
            </w:rPr>
            <w:t>题目</w:t>
          </w:r>
          <w:r w:rsidR="000538FC" w:rsidRPr="00017B93">
            <w:rPr>
              <w:rFonts w:eastAsia="黑体"/>
              <w:b/>
              <w:bCs/>
              <w:sz w:val="36"/>
              <w:szCs w:val="36"/>
            </w:rPr>
            <w:t xml:space="preserve">: </w:t>
          </w:r>
          <w:bookmarkStart w:id="1" w:name="OLE_LINK8"/>
          <w:bookmarkStart w:id="2" w:name="OLE_LINK9"/>
          <w:r w:rsidR="00ED3FF1">
            <w:rPr>
              <w:rFonts w:eastAsia="黑体" w:hint="eastAsia"/>
              <w:b/>
              <w:bCs/>
              <w:sz w:val="36"/>
              <w:szCs w:val="36"/>
            </w:rPr>
            <w:t>传感器特性综合实验</w:t>
          </w:r>
        </w:p>
        <w:bookmarkEnd w:id="1"/>
        <w:bookmarkEnd w:id="2"/>
        <w:p w14:paraId="6FD89BFA" w14:textId="77777777" w:rsidR="000538FC" w:rsidRPr="00F650C6" w:rsidRDefault="000538FC" w:rsidP="000538FC">
          <w:pPr>
            <w:spacing w:line="600" w:lineRule="exact"/>
            <w:ind w:left="643" w:hangingChars="200" w:hanging="643"/>
            <w:rPr>
              <w:rFonts w:ascii="黑体" w:eastAsia="黑体"/>
              <w:b/>
              <w:bCs/>
              <w:sz w:val="32"/>
              <w:szCs w:val="32"/>
            </w:rPr>
          </w:pPr>
        </w:p>
        <w:p w14:paraId="6FD89BFB" w14:textId="77777777" w:rsidR="000538FC" w:rsidRDefault="000538FC" w:rsidP="000538FC">
          <w:pPr>
            <w:spacing w:line="600" w:lineRule="exact"/>
            <w:ind w:left="643" w:hangingChars="200" w:hanging="643"/>
            <w:rPr>
              <w:rFonts w:ascii="黑体" w:eastAsia="黑体"/>
              <w:b/>
              <w:bCs/>
              <w:sz w:val="32"/>
              <w:szCs w:val="32"/>
            </w:rPr>
          </w:pPr>
        </w:p>
        <w:p w14:paraId="6FD89BFC" w14:textId="77777777" w:rsidR="000538FC" w:rsidRDefault="000538FC" w:rsidP="000538FC">
          <w:pPr>
            <w:spacing w:line="600" w:lineRule="exact"/>
            <w:ind w:left="643" w:hangingChars="200" w:hanging="643"/>
            <w:rPr>
              <w:rFonts w:ascii="黑体" w:eastAsia="黑体"/>
              <w:b/>
              <w:bCs/>
              <w:sz w:val="32"/>
              <w:szCs w:val="32"/>
            </w:rPr>
          </w:pPr>
        </w:p>
        <w:p w14:paraId="6FD89BFD" w14:textId="77777777" w:rsidR="000538FC" w:rsidRDefault="000538FC" w:rsidP="000538FC">
          <w:pPr>
            <w:spacing w:line="600" w:lineRule="exact"/>
            <w:ind w:left="643" w:hangingChars="200" w:hanging="643"/>
            <w:rPr>
              <w:rFonts w:ascii="黑体" w:eastAsia="黑体"/>
              <w:b/>
              <w:bCs/>
              <w:sz w:val="32"/>
              <w:szCs w:val="32"/>
            </w:rPr>
          </w:pPr>
        </w:p>
        <w:p w14:paraId="6FD89BFE" w14:textId="2CE193E1" w:rsidR="000538FC" w:rsidRPr="00913C72" w:rsidRDefault="000538FC" w:rsidP="000538FC">
          <w:pPr>
            <w:spacing w:line="600" w:lineRule="exact"/>
            <w:ind w:leftChars="770" w:left="1617" w:firstLineChars="150" w:firstLine="420"/>
            <w:rPr>
              <w:rFonts w:asciiTheme="minorEastAsia" w:hAnsiTheme="minorEastAsia"/>
              <w:b/>
              <w:bCs/>
              <w:sz w:val="28"/>
              <w:szCs w:val="28"/>
              <w:u w:val="single"/>
            </w:rPr>
          </w:pPr>
          <w:r w:rsidRPr="00913C72">
            <w:rPr>
              <w:rFonts w:asciiTheme="minorEastAsia" w:hAnsiTheme="minorEastAsia" w:hint="eastAsia"/>
              <w:bCs/>
              <w:sz w:val="28"/>
              <w:szCs w:val="28"/>
            </w:rPr>
            <w:t>姓    名</w:t>
          </w:r>
          <w:r w:rsidRPr="00913C72">
            <w:rPr>
              <w:rFonts w:asciiTheme="minorEastAsia" w:hAnsiTheme="minorEastAsia"/>
              <w:b/>
              <w:bCs/>
              <w:sz w:val="28"/>
              <w:szCs w:val="28"/>
              <w:u w:val="single"/>
            </w:rPr>
            <w:t xml:space="preserve"> </w:t>
          </w:r>
          <w:r w:rsidRPr="00913C72">
            <w:rPr>
              <w:rFonts w:asciiTheme="minorEastAsia" w:hAnsiTheme="minorEastAsia" w:hint="eastAsia"/>
              <w:b/>
              <w:bCs/>
              <w:sz w:val="28"/>
              <w:szCs w:val="28"/>
              <w:u w:val="single"/>
            </w:rPr>
            <w:t xml:space="preserve">   </w:t>
          </w:r>
          <w:r w:rsidRPr="00913C72">
            <w:rPr>
              <w:rFonts w:asciiTheme="minorEastAsia" w:hAnsiTheme="minorEastAsia"/>
              <w:b/>
              <w:bCs/>
              <w:sz w:val="28"/>
              <w:szCs w:val="28"/>
              <w:u w:val="single"/>
            </w:rPr>
            <w:t xml:space="preserve"> </w:t>
          </w:r>
          <w:r w:rsidRPr="00913C72">
            <w:rPr>
              <w:rFonts w:asciiTheme="minorEastAsia" w:hAnsiTheme="minorEastAsia" w:hint="eastAsia"/>
              <w:b/>
              <w:bCs/>
              <w:sz w:val="28"/>
              <w:szCs w:val="28"/>
              <w:u w:val="single"/>
            </w:rPr>
            <w:t xml:space="preserve">   </w:t>
          </w:r>
          <w:r w:rsidR="00E9255D">
            <w:rPr>
              <w:rFonts w:asciiTheme="minorEastAsia" w:hAnsiTheme="minorEastAsia" w:hint="eastAsia"/>
              <w:b/>
              <w:bCs/>
              <w:sz w:val="28"/>
              <w:szCs w:val="28"/>
              <w:u w:val="single"/>
            </w:rPr>
            <w:t>阎发祥</w:t>
          </w:r>
          <w:r w:rsidRPr="00913C72">
            <w:rPr>
              <w:rFonts w:asciiTheme="minorEastAsia" w:hAnsiTheme="minorEastAsia" w:hint="eastAsia"/>
              <w:b/>
              <w:bCs/>
              <w:sz w:val="28"/>
              <w:szCs w:val="28"/>
              <w:u w:val="single"/>
            </w:rPr>
            <w:t xml:space="preserve">    </w:t>
          </w:r>
          <w:r w:rsidRPr="00913C72">
            <w:rPr>
              <w:rFonts w:asciiTheme="minorEastAsia" w:hAnsiTheme="minorEastAsia"/>
              <w:b/>
              <w:bCs/>
              <w:sz w:val="28"/>
              <w:szCs w:val="28"/>
              <w:u w:val="single"/>
            </w:rPr>
            <w:t xml:space="preserve">  </w:t>
          </w:r>
          <w:r w:rsidRPr="00913C72">
            <w:rPr>
              <w:rFonts w:asciiTheme="minorEastAsia" w:hAnsiTheme="minorEastAsia" w:hint="eastAsia"/>
              <w:b/>
              <w:bCs/>
              <w:sz w:val="28"/>
              <w:szCs w:val="28"/>
              <w:u w:val="single"/>
            </w:rPr>
            <w:t xml:space="preserve"> </w:t>
          </w:r>
          <w:r w:rsidRPr="00913C72">
            <w:rPr>
              <w:rFonts w:asciiTheme="minorEastAsia" w:hAnsiTheme="minorEastAsia"/>
              <w:b/>
              <w:bCs/>
              <w:sz w:val="28"/>
              <w:szCs w:val="28"/>
              <w:u w:val="single"/>
            </w:rPr>
            <w:t xml:space="preserve"> </w:t>
          </w:r>
        </w:p>
        <w:p w14:paraId="6FD89BFF" w14:textId="1E0C1123" w:rsidR="000538FC" w:rsidRPr="00913C72" w:rsidRDefault="000538FC" w:rsidP="000538FC">
          <w:pPr>
            <w:spacing w:line="600" w:lineRule="exact"/>
            <w:ind w:leftChars="770" w:left="1617" w:firstLineChars="150" w:firstLine="420"/>
            <w:rPr>
              <w:rFonts w:asciiTheme="minorEastAsia" w:hAnsiTheme="minorEastAsia"/>
              <w:b/>
              <w:bCs/>
              <w:sz w:val="28"/>
              <w:szCs w:val="28"/>
              <w:u w:val="single"/>
            </w:rPr>
          </w:pPr>
          <w:r w:rsidRPr="00913C72">
            <w:rPr>
              <w:rFonts w:asciiTheme="minorEastAsia" w:hAnsiTheme="minorEastAsia" w:hint="eastAsia"/>
              <w:bCs/>
              <w:sz w:val="28"/>
              <w:szCs w:val="28"/>
            </w:rPr>
            <w:t>学    号</w:t>
          </w:r>
          <w:r w:rsidRPr="00913C72">
            <w:rPr>
              <w:rFonts w:asciiTheme="minorEastAsia" w:hAnsiTheme="minorEastAsia"/>
              <w:b/>
              <w:bCs/>
              <w:sz w:val="28"/>
              <w:szCs w:val="28"/>
              <w:u w:val="single"/>
            </w:rPr>
            <w:t xml:space="preserve"> </w:t>
          </w:r>
          <w:r w:rsidRPr="00913C72">
            <w:rPr>
              <w:rFonts w:asciiTheme="minorEastAsia" w:hAnsiTheme="minorEastAsia" w:hint="eastAsia"/>
              <w:b/>
              <w:bCs/>
              <w:sz w:val="28"/>
              <w:szCs w:val="28"/>
              <w:u w:val="single"/>
            </w:rPr>
            <w:t xml:space="preserve"> </w:t>
          </w:r>
          <w:r w:rsidRPr="00913C72">
            <w:rPr>
              <w:rFonts w:asciiTheme="minorEastAsia" w:hAnsiTheme="minorEastAsia"/>
              <w:b/>
              <w:bCs/>
              <w:sz w:val="28"/>
              <w:szCs w:val="28"/>
              <w:u w:val="single"/>
            </w:rPr>
            <w:t xml:space="preserve">   </w:t>
          </w:r>
          <w:r w:rsidR="00E9255D">
            <w:rPr>
              <w:rFonts w:asciiTheme="minorEastAsia" w:hAnsiTheme="minorEastAsia"/>
              <w:b/>
              <w:bCs/>
              <w:sz w:val="28"/>
              <w:szCs w:val="28"/>
              <w:u w:val="single"/>
            </w:rPr>
            <w:t>202222130195</w:t>
          </w:r>
          <w:r w:rsidRPr="00913C72">
            <w:rPr>
              <w:rFonts w:asciiTheme="minorEastAsia" w:hAnsiTheme="minorEastAsia"/>
              <w:b/>
              <w:bCs/>
              <w:sz w:val="28"/>
              <w:szCs w:val="28"/>
              <w:u w:val="single"/>
            </w:rPr>
            <w:t xml:space="preserve"> </w:t>
          </w:r>
          <w:r w:rsidRPr="00913C72">
            <w:rPr>
              <w:rFonts w:asciiTheme="minorEastAsia" w:hAnsiTheme="minorEastAsia" w:hint="eastAsia"/>
              <w:b/>
              <w:bCs/>
              <w:sz w:val="28"/>
              <w:szCs w:val="28"/>
              <w:u w:val="single"/>
            </w:rPr>
            <w:t xml:space="preserve">    </w:t>
          </w:r>
        </w:p>
        <w:p w14:paraId="6FD89C00" w14:textId="77777777" w:rsidR="000538FC" w:rsidRPr="00913C72" w:rsidRDefault="000538FC" w:rsidP="000538FC">
          <w:pPr>
            <w:spacing w:line="600" w:lineRule="exact"/>
            <w:ind w:leftChars="770" w:left="1617" w:firstLineChars="150" w:firstLine="420"/>
            <w:rPr>
              <w:rFonts w:asciiTheme="minorEastAsia" w:hAnsiTheme="minorEastAsia"/>
              <w:b/>
              <w:bCs/>
              <w:sz w:val="28"/>
              <w:szCs w:val="28"/>
              <w:u w:val="single"/>
            </w:rPr>
          </w:pPr>
          <w:r w:rsidRPr="00913C72">
            <w:rPr>
              <w:rFonts w:asciiTheme="minorEastAsia" w:hAnsiTheme="minorEastAsia" w:hint="eastAsia"/>
              <w:bCs/>
              <w:sz w:val="28"/>
              <w:szCs w:val="28"/>
            </w:rPr>
            <w:t>学    院</w:t>
          </w:r>
          <w:r w:rsidRPr="00913C72">
            <w:rPr>
              <w:rFonts w:asciiTheme="minorEastAsia" w:hAnsiTheme="minorEastAsia" w:hint="eastAsia"/>
              <w:b/>
              <w:bCs/>
              <w:sz w:val="28"/>
              <w:szCs w:val="28"/>
              <w:u w:val="single"/>
            </w:rPr>
            <w:t xml:space="preserve"> 计算机科学与技术学院 </w:t>
          </w:r>
        </w:p>
        <w:p w14:paraId="6FD89C01" w14:textId="77777777" w:rsidR="000538FC" w:rsidRPr="00913C72" w:rsidRDefault="000538FC" w:rsidP="000538FC">
          <w:pPr>
            <w:spacing w:line="600" w:lineRule="exact"/>
            <w:ind w:leftChars="770" w:left="1617" w:firstLineChars="150" w:firstLine="420"/>
            <w:rPr>
              <w:rFonts w:asciiTheme="minorEastAsia" w:hAnsiTheme="minorEastAsia"/>
              <w:b/>
              <w:bCs/>
              <w:sz w:val="28"/>
              <w:szCs w:val="28"/>
              <w:u w:val="single"/>
            </w:rPr>
          </w:pPr>
          <w:r w:rsidRPr="00913C72">
            <w:rPr>
              <w:rFonts w:asciiTheme="minorEastAsia" w:hAnsiTheme="minorEastAsia" w:hint="eastAsia"/>
              <w:bCs/>
              <w:sz w:val="28"/>
              <w:szCs w:val="28"/>
            </w:rPr>
            <w:t>专</w:t>
          </w:r>
          <w:r w:rsidRPr="00913C72">
            <w:rPr>
              <w:rFonts w:asciiTheme="minorEastAsia" w:hAnsiTheme="minorEastAsia"/>
              <w:bCs/>
              <w:sz w:val="28"/>
              <w:szCs w:val="28"/>
            </w:rPr>
            <w:t xml:space="preserve">    </w:t>
          </w:r>
          <w:r w:rsidRPr="00913C72">
            <w:rPr>
              <w:rFonts w:asciiTheme="minorEastAsia" w:hAnsiTheme="minorEastAsia" w:hint="eastAsia"/>
              <w:bCs/>
              <w:sz w:val="28"/>
              <w:szCs w:val="28"/>
            </w:rPr>
            <w:t>业</w:t>
          </w:r>
          <w:r w:rsidRPr="00913C72">
            <w:rPr>
              <w:rFonts w:asciiTheme="minorEastAsia" w:hAnsiTheme="minorEastAsia"/>
              <w:b/>
              <w:bCs/>
              <w:sz w:val="28"/>
              <w:szCs w:val="28"/>
              <w:u w:val="single"/>
            </w:rPr>
            <w:t xml:space="preserve">   </w:t>
          </w:r>
          <w:r w:rsidRPr="00913C72">
            <w:rPr>
              <w:rFonts w:asciiTheme="minorEastAsia" w:hAnsiTheme="minorEastAsia" w:hint="eastAsia"/>
              <w:b/>
              <w:bCs/>
              <w:sz w:val="28"/>
              <w:szCs w:val="28"/>
              <w:u w:val="single"/>
            </w:rPr>
            <w:t xml:space="preserve">计算机科学与技术 </w:t>
          </w:r>
          <w:r w:rsidRPr="00913C72">
            <w:rPr>
              <w:rFonts w:asciiTheme="minorEastAsia" w:hAnsiTheme="minorEastAsia"/>
              <w:b/>
              <w:bCs/>
              <w:sz w:val="28"/>
              <w:szCs w:val="28"/>
              <w:u w:val="single"/>
            </w:rPr>
            <w:t xml:space="preserve">  </w:t>
          </w:r>
        </w:p>
        <w:p w14:paraId="6FD89C02" w14:textId="37EF7D91" w:rsidR="000538FC" w:rsidRPr="00913C72" w:rsidRDefault="000538FC" w:rsidP="000538FC">
          <w:pPr>
            <w:spacing w:line="600" w:lineRule="exact"/>
            <w:ind w:leftChars="770" w:left="1617" w:firstLineChars="150" w:firstLine="420"/>
            <w:rPr>
              <w:rFonts w:asciiTheme="minorEastAsia" w:hAnsiTheme="minorEastAsia"/>
              <w:b/>
              <w:bCs/>
              <w:sz w:val="28"/>
              <w:szCs w:val="28"/>
              <w:u w:val="single"/>
            </w:rPr>
          </w:pPr>
          <w:r w:rsidRPr="00913C72">
            <w:rPr>
              <w:rFonts w:asciiTheme="minorEastAsia" w:hAnsiTheme="minorEastAsia" w:hint="eastAsia"/>
              <w:bCs/>
              <w:sz w:val="28"/>
              <w:szCs w:val="28"/>
            </w:rPr>
            <w:t>年    级</w:t>
          </w:r>
          <w:r w:rsidRPr="00913C72">
            <w:rPr>
              <w:rFonts w:asciiTheme="minorEastAsia" w:hAnsiTheme="minorEastAsia" w:hint="eastAsia"/>
              <w:b/>
              <w:bCs/>
              <w:sz w:val="28"/>
              <w:szCs w:val="28"/>
              <w:u w:val="single"/>
            </w:rPr>
            <w:t xml:space="preserve">     </w:t>
          </w:r>
          <w:r w:rsidRPr="00913C72">
            <w:rPr>
              <w:rFonts w:asciiTheme="minorEastAsia" w:hAnsiTheme="minorEastAsia"/>
              <w:b/>
              <w:bCs/>
              <w:sz w:val="28"/>
              <w:szCs w:val="28"/>
              <w:u w:val="single"/>
            </w:rPr>
            <w:t xml:space="preserve">   20</w:t>
          </w:r>
          <w:r w:rsidR="00E9255D">
            <w:rPr>
              <w:rFonts w:asciiTheme="minorEastAsia" w:hAnsiTheme="minorEastAsia"/>
              <w:b/>
              <w:bCs/>
              <w:sz w:val="28"/>
              <w:szCs w:val="28"/>
              <w:u w:val="single"/>
            </w:rPr>
            <w:t>22</w:t>
          </w:r>
          <w:r w:rsidRPr="00913C72">
            <w:rPr>
              <w:rFonts w:asciiTheme="minorEastAsia" w:hAnsiTheme="minorEastAsia" w:hint="eastAsia"/>
              <w:b/>
              <w:bCs/>
              <w:sz w:val="28"/>
              <w:szCs w:val="28"/>
              <w:u w:val="single"/>
            </w:rPr>
            <w:t xml:space="preserve">级      </w:t>
          </w:r>
          <w:r w:rsidRPr="00913C72">
            <w:rPr>
              <w:rFonts w:asciiTheme="minorEastAsia" w:hAnsiTheme="minorEastAsia"/>
              <w:b/>
              <w:bCs/>
              <w:sz w:val="28"/>
              <w:szCs w:val="28"/>
              <w:u w:val="single"/>
            </w:rPr>
            <w:t xml:space="preserve"> </w:t>
          </w:r>
          <w:r w:rsidRPr="00913C72">
            <w:rPr>
              <w:rFonts w:asciiTheme="minorEastAsia" w:hAnsiTheme="minorEastAsia" w:hint="eastAsia"/>
              <w:b/>
              <w:bCs/>
              <w:sz w:val="28"/>
              <w:szCs w:val="28"/>
              <w:u w:val="single"/>
            </w:rPr>
            <w:t xml:space="preserve"> </w:t>
          </w:r>
        </w:p>
        <w:p w14:paraId="6FD89C03" w14:textId="77777777" w:rsidR="000538FC" w:rsidRPr="00C20B87" w:rsidRDefault="000538FC" w:rsidP="000538FC">
          <w:pPr>
            <w:spacing w:line="600" w:lineRule="exact"/>
            <w:rPr>
              <w:rFonts w:ascii="黑体" w:eastAsia="黑体"/>
              <w:bCs/>
              <w:sz w:val="28"/>
              <w:u w:val="single"/>
            </w:rPr>
          </w:pPr>
        </w:p>
        <w:p w14:paraId="6FD89C04" w14:textId="77777777" w:rsidR="000538FC" w:rsidRDefault="000538FC" w:rsidP="000538FC">
          <w:pPr>
            <w:spacing w:line="0" w:lineRule="atLeast"/>
            <w:rPr>
              <w:rFonts w:eastAsia="黑体"/>
              <w:bCs/>
              <w:sz w:val="28"/>
              <w:szCs w:val="28"/>
            </w:rPr>
          </w:pPr>
        </w:p>
        <w:p w14:paraId="6FD89C05" w14:textId="77777777" w:rsidR="000538FC" w:rsidRDefault="000538FC" w:rsidP="000538FC">
          <w:pPr>
            <w:spacing w:line="0" w:lineRule="atLeast"/>
            <w:ind w:firstLineChars="1050" w:firstLine="2940"/>
            <w:rPr>
              <w:rFonts w:ascii="黑体" w:eastAsia="黑体" w:hAnsi="黑体"/>
              <w:bCs/>
              <w:sz w:val="28"/>
              <w:szCs w:val="28"/>
            </w:rPr>
          </w:pPr>
        </w:p>
        <w:p w14:paraId="6FD89C06" w14:textId="77777777" w:rsidR="000538FC" w:rsidRDefault="000538FC" w:rsidP="000538FC">
          <w:pPr>
            <w:spacing w:line="0" w:lineRule="atLeast"/>
            <w:ind w:firstLineChars="1050" w:firstLine="2940"/>
            <w:rPr>
              <w:rFonts w:ascii="黑体" w:eastAsia="黑体" w:hAnsi="黑体"/>
              <w:bCs/>
              <w:sz w:val="28"/>
              <w:szCs w:val="28"/>
            </w:rPr>
          </w:pPr>
        </w:p>
        <w:p w14:paraId="6FD89C07" w14:textId="77777777" w:rsidR="002F629A" w:rsidRDefault="002F629A" w:rsidP="000538FC">
          <w:pPr>
            <w:spacing w:line="0" w:lineRule="atLeast"/>
            <w:ind w:firstLineChars="1050" w:firstLine="2940"/>
            <w:rPr>
              <w:rFonts w:ascii="黑体" w:eastAsia="黑体" w:hAnsi="黑体"/>
              <w:bCs/>
              <w:sz w:val="28"/>
              <w:szCs w:val="28"/>
            </w:rPr>
          </w:pPr>
        </w:p>
        <w:p w14:paraId="6FD89C08" w14:textId="1C69616C" w:rsidR="00577A8D" w:rsidRDefault="000538FC" w:rsidP="00577A8D">
          <w:pPr>
            <w:spacing w:line="0" w:lineRule="atLeast"/>
            <w:ind w:firstLineChars="1050" w:firstLine="2940"/>
            <w:rPr>
              <w:rFonts w:ascii="黑体" w:eastAsia="黑体" w:hAnsi="黑体"/>
              <w:bCs/>
              <w:sz w:val="28"/>
              <w:szCs w:val="28"/>
            </w:rPr>
          </w:pPr>
          <w:r>
            <w:rPr>
              <w:rFonts w:ascii="黑体" w:eastAsia="黑体" w:hAnsi="黑体" w:hint="eastAsia"/>
              <w:bCs/>
              <w:sz w:val="28"/>
              <w:szCs w:val="28"/>
            </w:rPr>
            <w:t>2</w:t>
          </w:r>
          <w:r>
            <w:rPr>
              <w:rFonts w:ascii="黑体" w:eastAsia="黑体" w:hAnsi="黑体"/>
              <w:bCs/>
              <w:sz w:val="28"/>
              <w:szCs w:val="28"/>
            </w:rPr>
            <w:t>02</w:t>
          </w:r>
          <w:r w:rsidR="00842352">
            <w:rPr>
              <w:rFonts w:ascii="黑体" w:eastAsia="黑体" w:hAnsi="黑体"/>
              <w:bCs/>
              <w:sz w:val="28"/>
              <w:szCs w:val="28"/>
            </w:rPr>
            <w:t>3</w:t>
          </w:r>
          <w:r w:rsidRPr="004A0AAF">
            <w:rPr>
              <w:rFonts w:ascii="黑体" w:eastAsia="黑体" w:hAnsi="黑体"/>
              <w:bCs/>
              <w:sz w:val="28"/>
              <w:szCs w:val="28"/>
            </w:rPr>
            <w:t>年</w:t>
          </w:r>
          <w:r w:rsidR="00842352">
            <w:rPr>
              <w:rFonts w:ascii="黑体" w:eastAsia="黑体" w:hAnsi="黑体"/>
              <w:bCs/>
              <w:sz w:val="28"/>
              <w:szCs w:val="28"/>
            </w:rPr>
            <w:t>5</w:t>
          </w:r>
          <w:r w:rsidRPr="004A0AAF">
            <w:rPr>
              <w:rFonts w:ascii="黑体" w:eastAsia="黑体" w:hAnsi="黑体"/>
              <w:bCs/>
              <w:sz w:val="28"/>
              <w:szCs w:val="28"/>
            </w:rPr>
            <w:t>月</w:t>
          </w:r>
          <w:r w:rsidR="00D73D21">
            <w:rPr>
              <w:rFonts w:ascii="黑体" w:eastAsia="黑体" w:hAnsi="黑体" w:hint="eastAsia"/>
              <w:bCs/>
              <w:sz w:val="28"/>
              <w:szCs w:val="28"/>
            </w:rPr>
            <w:t>2</w:t>
          </w:r>
          <w:r w:rsidR="00842352">
            <w:rPr>
              <w:rFonts w:ascii="黑体" w:eastAsia="黑体" w:hAnsi="黑体"/>
              <w:bCs/>
              <w:sz w:val="28"/>
              <w:szCs w:val="28"/>
            </w:rPr>
            <w:t>0</w:t>
          </w:r>
          <w:r w:rsidRPr="004A0AAF">
            <w:rPr>
              <w:rFonts w:ascii="黑体" w:eastAsia="黑体" w:hAnsi="黑体"/>
              <w:bCs/>
              <w:sz w:val="28"/>
              <w:szCs w:val="28"/>
            </w:rPr>
            <w:t>日</w:t>
          </w:r>
        </w:p>
        <w:p w14:paraId="6FD89C09" w14:textId="77777777" w:rsidR="00577A8D" w:rsidRDefault="00577A8D" w:rsidP="00577A8D">
          <w:pPr>
            <w:spacing w:line="0" w:lineRule="atLeast"/>
            <w:ind w:firstLineChars="1050" w:firstLine="3162"/>
            <w:rPr>
              <w:rFonts w:ascii="黑体" w:eastAsia="黑体" w:hAnsi="黑体"/>
              <w:b/>
              <w:sz w:val="30"/>
              <w:szCs w:val="30"/>
            </w:rPr>
            <w:sectPr w:rsidR="00577A8D" w:rsidSect="00EA6776">
              <w:footerReference w:type="default" r:id="rId10"/>
              <w:type w:val="continuous"/>
              <w:pgSz w:w="11906" w:h="16838"/>
              <w:pgMar w:top="1440" w:right="1797" w:bottom="1440" w:left="1797" w:header="851" w:footer="992" w:gutter="0"/>
              <w:cols w:space="425"/>
              <w:docGrid w:type="lines" w:linePitch="312"/>
            </w:sectPr>
          </w:pPr>
        </w:p>
        <w:p w14:paraId="6FD89C0A" w14:textId="77777777" w:rsidR="000538FC" w:rsidRPr="00CF39B9" w:rsidRDefault="00000000" w:rsidP="00577A8D">
          <w:pPr>
            <w:spacing w:line="0" w:lineRule="atLeast"/>
            <w:ind w:firstLineChars="1050" w:firstLine="3162"/>
            <w:rPr>
              <w:rFonts w:ascii="黑体" w:eastAsia="黑体" w:hAnsi="黑体"/>
              <w:b/>
              <w:sz w:val="30"/>
              <w:szCs w:val="30"/>
            </w:rPr>
          </w:pPr>
        </w:p>
      </w:sdtContent>
    </w:sdt>
    <w:p w14:paraId="6FD89C0B" w14:textId="77777777" w:rsidR="00725209" w:rsidRPr="00725209" w:rsidRDefault="00725209" w:rsidP="00725209">
      <w:pPr>
        <w:jc w:val="center"/>
        <w:rPr>
          <w:rFonts w:ascii="黑体" w:eastAsia="黑体" w:hAnsi="黑体"/>
          <w:b/>
          <w:bCs/>
          <w:sz w:val="32"/>
          <w:szCs w:val="36"/>
        </w:rPr>
      </w:pPr>
      <w:bookmarkStart w:id="3" w:name="_Toc516001224"/>
      <w:r w:rsidRPr="00725209">
        <w:rPr>
          <w:rFonts w:ascii="黑体" w:eastAsia="黑体" w:hAnsi="黑体" w:hint="eastAsia"/>
          <w:b/>
          <w:sz w:val="32"/>
          <w:szCs w:val="36"/>
        </w:rPr>
        <w:lastRenderedPageBreak/>
        <w:t xml:space="preserve">摘 </w:t>
      </w:r>
      <w:r w:rsidRPr="00725209">
        <w:rPr>
          <w:rFonts w:ascii="黑体" w:eastAsia="黑体" w:hAnsi="黑体" w:hint="eastAsia"/>
          <w:b/>
          <w:bCs/>
          <w:sz w:val="32"/>
          <w:szCs w:val="36"/>
        </w:rPr>
        <w:t xml:space="preserve">  </w:t>
      </w:r>
      <w:r w:rsidRPr="00725209">
        <w:rPr>
          <w:rFonts w:ascii="黑体" w:eastAsia="黑体" w:hAnsi="黑体" w:hint="eastAsia"/>
          <w:b/>
          <w:sz w:val="32"/>
          <w:szCs w:val="36"/>
        </w:rPr>
        <w:t xml:space="preserve"> 要</w:t>
      </w:r>
      <w:bookmarkEnd w:id="3"/>
    </w:p>
    <w:p w14:paraId="6FD89C0E" w14:textId="65B8D77D" w:rsidR="00725209" w:rsidRDefault="00C2279D" w:rsidP="00AE4FE2">
      <w:pPr>
        <w:spacing w:line="400" w:lineRule="exact"/>
        <w:ind w:firstLineChars="200" w:firstLine="420"/>
        <w:rPr>
          <w:rFonts w:ascii="system-ui" w:hAnsi="system-ui" w:hint="eastAsia"/>
          <w:color w:val="000000"/>
        </w:rPr>
      </w:pPr>
      <w:r>
        <w:t>传感器技术是一门新兴科学技术，代表现代技术的发展方向。没有传感器感受外界的各种变化，也就谈不上信息的传输、处理与控制。</w:t>
      </w:r>
      <w:r w:rsidR="00AE4FE2">
        <w:rPr>
          <w:rFonts w:ascii="system-ui" w:hAnsi="system-ui"/>
          <w:color w:val="000000"/>
        </w:rPr>
        <w:t>本文介绍了传感器特性综合实验中的应变式传感器原理及应用。应变式传感器是一种测量物体应变变化的传感器，它能将物体的应变变化转化为电信号输出，常用于测量体重、应力、压力等。实验中，通过对不同材料的应变式传感器的测试，了解其灵敏度、温度影响等特性，并探究了应变式传感器在力学实验中的应用</w:t>
      </w:r>
      <w:r>
        <w:rPr>
          <w:rFonts w:ascii="system-ui" w:hAnsi="system-ui" w:hint="eastAsia"/>
          <w:color w:val="000000"/>
        </w:rPr>
        <w:t>，</w:t>
      </w:r>
      <w:r w:rsidR="00AE4FE2">
        <w:rPr>
          <w:rFonts w:ascii="system-ui" w:hAnsi="system-ui"/>
          <w:color w:val="000000"/>
        </w:rPr>
        <w:t>具有较高的实践意义。</w:t>
      </w:r>
    </w:p>
    <w:p w14:paraId="5839F7FB" w14:textId="77777777" w:rsidR="00B019A2" w:rsidRDefault="00B019A2" w:rsidP="00AE4FE2">
      <w:pPr>
        <w:spacing w:line="400" w:lineRule="exact"/>
        <w:ind w:firstLineChars="200" w:firstLine="420"/>
        <w:rPr>
          <w:rFonts w:ascii="system-ui" w:hAnsi="system-ui" w:hint="eastAsia"/>
          <w:color w:val="000000"/>
        </w:rPr>
      </w:pPr>
    </w:p>
    <w:p w14:paraId="6FD89C0F" w14:textId="6918A125" w:rsidR="00725209" w:rsidRDefault="00725209" w:rsidP="00725209">
      <w:pPr>
        <w:spacing w:line="400" w:lineRule="exact"/>
        <w:rPr>
          <w:rFonts w:ascii="宋体" w:eastAsia="宋体" w:hAnsi="宋体"/>
          <w:sz w:val="24"/>
          <w:szCs w:val="24"/>
        </w:rPr>
      </w:pPr>
      <w:r w:rsidRPr="00725209">
        <w:rPr>
          <w:rFonts w:ascii="黑体" w:eastAsia="黑体" w:hAnsi="黑体" w:hint="eastAsia"/>
          <w:b/>
          <w:sz w:val="24"/>
          <w:szCs w:val="24"/>
        </w:rPr>
        <w:t>关键字</w:t>
      </w:r>
      <w:r w:rsidRPr="000E28EF">
        <w:rPr>
          <w:rFonts w:ascii="宋体" w:eastAsia="宋体" w:hAnsi="宋体" w:hint="eastAsia"/>
          <w:b/>
          <w:sz w:val="24"/>
          <w:szCs w:val="24"/>
        </w:rPr>
        <w:t>：</w:t>
      </w:r>
      <w:r w:rsidR="004B6BAA" w:rsidRPr="00FF0657">
        <w:rPr>
          <w:rFonts w:ascii="宋体" w:eastAsia="宋体" w:hAnsi="宋体"/>
          <w:sz w:val="24"/>
          <w:szCs w:val="24"/>
        </w:rPr>
        <w:t xml:space="preserve"> </w:t>
      </w:r>
      <w:r w:rsidR="00BB5EFF">
        <w:rPr>
          <w:rFonts w:ascii="宋体" w:eastAsia="宋体" w:hAnsi="宋体" w:hint="eastAsia"/>
          <w:sz w:val="24"/>
          <w:szCs w:val="24"/>
        </w:rPr>
        <w:t>传感器，</w:t>
      </w:r>
      <w:r w:rsidR="003D3129">
        <w:rPr>
          <w:rFonts w:ascii="宋体" w:eastAsia="宋体" w:hAnsi="宋体" w:hint="eastAsia"/>
          <w:sz w:val="24"/>
          <w:szCs w:val="24"/>
        </w:rPr>
        <w:t>应变效应，</w:t>
      </w:r>
      <w:r w:rsidR="00BB5EFF">
        <w:rPr>
          <w:rFonts w:ascii="宋体" w:eastAsia="宋体" w:hAnsi="宋体" w:hint="eastAsia"/>
          <w:sz w:val="24"/>
          <w:szCs w:val="24"/>
        </w:rPr>
        <w:t>灵敏度，</w:t>
      </w:r>
      <w:r w:rsidR="00E84E13">
        <w:rPr>
          <w:rFonts w:ascii="宋体" w:eastAsia="宋体" w:hAnsi="宋体" w:hint="eastAsia"/>
          <w:sz w:val="24"/>
          <w:szCs w:val="24"/>
        </w:rPr>
        <w:t>单臂桥，半桥，全桥</w:t>
      </w:r>
    </w:p>
    <w:p w14:paraId="544F33DD" w14:textId="77777777" w:rsidR="00492F59" w:rsidRDefault="00492F59" w:rsidP="00492F59">
      <w:pPr>
        <w:spacing w:line="360" w:lineRule="auto"/>
        <w:rPr>
          <w:rFonts w:ascii="Times New Roman" w:hAnsi="Times New Roman" w:cs="Times New Roman"/>
          <w:sz w:val="24"/>
          <w:szCs w:val="24"/>
        </w:rPr>
      </w:pPr>
    </w:p>
    <w:p w14:paraId="3F7A00B5" w14:textId="77777777" w:rsidR="00492F59" w:rsidRPr="00492F59" w:rsidRDefault="00492F59" w:rsidP="00492F59">
      <w:pPr>
        <w:spacing w:line="360" w:lineRule="auto"/>
        <w:rPr>
          <w:rFonts w:ascii="Times New Roman" w:hAnsi="Times New Roman" w:cs="Times New Roman"/>
          <w:sz w:val="24"/>
          <w:szCs w:val="24"/>
        </w:rPr>
      </w:pPr>
    </w:p>
    <w:p w14:paraId="0558112E" w14:textId="5D63DA15" w:rsidR="00492F59" w:rsidRPr="00BC1298" w:rsidRDefault="00492F59" w:rsidP="00492F59">
      <w:pPr>
        <w:spacing w:line="360" w:lineRule="auto"/>
        <w:jc w:val="center"/>
        <w:rPr>
          <w:rFonts w:ascii="Times New Roman" w:hAnsi="Times New Roman" w:cs="Times New Roman"/>
          <w:b/>
          <w:bCs/>
          <w:sz w:val="28"/>
          <w:szCs w:val="28"/>
        </w:rPr>
      </w:pPr>
      <w:r w:rsidRPr="00BC1298">
        <w:rPr>
          <w:rFonts w:ascii="Times New Roman" w:hAnsi="Times New Roman" w:cs="Times New Roman" w:hint="eastAsia"/>
          <w:b/>
          <w:bCs/>
          <w:sz w:val="28"/>
          <w:szCs w:val="28"/>
        </w:rPr>
        <w:t>A</w:t>
      </w:r>
      <w:r w:rsidRPr="00BC1298">
        <w:rPr>
          <w:rFonts w:ascii="Times New Roman" w:hAnsi="Times New Roman" w:cs="Times New Roman"/>
          <w:b/>
          <w:bCs/>
          <w:sz w:val="28"/>
          <w:szCs w:val="28"/>
        </w:rPr>
        <w:t>BSTRACT</w:t>
      </w:r>
    </w:p>
    <w:p w14:paraId="069DF267" w14:textId="7D857EA2" w:rsidR="00492F59" w:rsidRDefault="00492F59" w:rsidP="00492F59">
      <w:pPr>
        <w:spacing w:line="360" w:lineRule="auto"/>
        <w:rPr>
          <w:rFonts w:ascii="Times New Roman" w:eastAsia="华文中宋" w:hAnsi="Times New Roman" w:cs="Times New Roman"/>
          <w:b/>
          <w:sz w:val="24"/>
          <w:szCs w:val="24"/>
        </w:rPr>
      </w:pPr>
      <w:r w:rsidRPr="00492F59">
        <w:rPr>
          <w:rFonts w:ascii="Times New Roman" w:eastAsiaTheme="minorHAnsi" w:hAnsi="Times New Roman" w:cs="Times New Roman"/>
          <w:sz w:val="24"/>
          <w:szCs w:val="24"/>
        </w:rPr>
        <w:t>Sensor technology is an emerging science and technology, representing the development direction of modern technology. Without sensors to sense various changes in the outside world, there can be no transmission, processing, or control of information. This article introduces the principle and application of strain gauge sensors in the comprehensive experiment of sensor characteristics. Strain sensor is a type of sensor that measures changes in the strain of an object. It can convert the change in strain of an object into an electrical signal output and is commonly used to measure weight, stress, pressure, etc. In the experiment, the sensitivity and temperature effects of strain gauge sensors of different materials were tested to understand their characteristics, and the application of strain gauge sensors in mechanical experiments was explored, which has high practical significance.</w:t>
      </w:r>
    </w:p>
    <w:p w14:paraId="7876F4E5" w14:textId="77777777" w:rsidR="00492F59" w:rsidRPr="00492F59" w:rsidRDefault="00492F59" w:rsidP="00725209">
      <w:pPr>
        <w:spacing w:line="400" w:lineRule="exact"/>
        <w:rPr>
          <w:rFonts w:ascii="宋体" w:eastAsia="宋体" w:hAnsi="宋体"/>
          <w:sz w:val="24"/>
          <w:szCs w:val="24"/>
        </w:rPr>
      </w:pPr>
    </w:p>
    <w:p w14:paraId="6FD89C1F" w14:textId="00966995" w:rsidR="00A431EE" w:rsidRDefault="00725209" w:rsidP="00016B48">
      <w:pPr>
        <w:spacing w:line="360" w:lineRule="auto"/>
        <w:sectPr w:rsidR="00A431EE" w:rsidSect="00EA6776">
          <w:headerReference w:type="default" r:id="rId11"/>
          <w:footerReference w:type="default" r:id="rId12"/>
          <w:type w:val="continuous"/>
          <w:pgSz w:w="11906" w:h="16838"/>
          <w:pgMar w:top="1440" w:right="1797" w:bottom="1440" w:left="1797" w:header="851" w:footer="992" w:gutter="0"/>
          <w:cols w:space="425"/>
          <w:docGrid w:type="lines" w:linePitch="312"/>
        </w:sectPr>
      </w:pPr>
      <w:r w:rsidRPr="00DB6806">
        <w:rPr>
          <w:rFonts w:ascii="Times New Roman" w:eastAsia="华文中宋" w:hAnsi="Times New Roman" w:cs="Times New Roman"/>
          <w:b/>
          <w:sz w:val="24"/>
          <w:szCs w:val="24"/>
        </w:rPr>
        <w:t>Keywords:</w:t>
      </w:r>
      <w:r w:rsidRPr="00A36C42">
        <w:rPr>
          <w:rFonts w:ascii="Times New Roman" w:eastAsia="华文中宋" w:hAnsi="Times New Roman" w:cs="Times New Roman"/>
          <w:sz w:val="24"/>
          <w:szCs w:val="24"/>
        </w:rPr>
        <w:t xml:space="preserve"> </w:t>
      </w:r>
      <w:r w:rsidR="00BC1298" w:rsidRPr="00BC1298">
        <w:rPr>
          <w:rFonts w:ascii="Times New Roman" w:eastAsia="华文中宋" w:hAnsi="Times New Roman" w:cs="Times New Roman"/>
          <w:sz w:val="24"/>
          <w:szCs w:val="24"/>
        </w:rPr>
        <w:t>Sensor, strain effect, sensitivity, single arm bridge, half bridge, full bridge</w:t>
      </w:r>
    </w:p>
    <w:p w14:paraId="6FD89C35" w14:textId="35190447" w:rsidR="00755018" w:rsidRDefault="00755018"/>
    <w:p w14:paraId="6FD89C36" w14:textId="77777777" w:rsidR="00EF4B49" w:rsidRDefault="00EF4B49" w:rsidP="00731D0E">
      <w:pPr>
        <w:pageBreakBefore/>
        <w:rPr>
          <w:rFonts w:ascii="宋体" w:eastAsia="宋体" w:hAnsi="宋体"/>
          <w:b/>
          <w:sz w:val="32"/>
          <w:szCs w:val="32"/>
        </w:rPr>
        <w:sectPr w:rsidR="00EF4B49" w:rsidSect="00A431EE">
          <w:footerReference w:type="default" r:id="rId13"/>
          <w:type w:val="continuous"/>
          <w:pgSz w:w="11906" w:h="16838"/>
          <w:pgMar w:top="1440" w:right="1797" w:bottom="1440" w:left="1797" w:header="851" w:footer="992" w:gutter="0"/>
          <w:pgNumType w:fmt="upperRoman" w:start="1"/>
          <w:cols w:space="425"/>
          <w:docGrid w:type="lines" w:linePitch="312"/>
        </w:sectPr>
      </w:pPr>
    </w:p>
    <w:p w14:paraId="6FD89C37" w14:textId="5A1B6782" w:rsidR="00E723D1" w:rsidRPr="00976D99" w:rsidRDefault="00731D0E" w:rsidP="00731D0E">
      <w:pPr>
        <w:pStyle w:val="1"/>
        <w:pageBreakBefore/>
        <w:numPr>
          <w:ilvl w:val="0"/>
          <w:numId w:val="0"/>
        </w:numPr>
        <w:jc w:val="center"/>
        <w:rPr>
          <w:rFonts w:ascii="黑体" w:eastAsia="黑体" w:hAnsi="黑体"/>
          <w:sz w:val="32"/>
          <w:szCs w:val="30"/>
        </w:rPr>
      </w:pPr>
      <w:bookmarkStart w:id="4" w:name="_Toc516001226"/>
      <w:bookmarkStart w:id="5" w:name="_Toc121918927"/>
      <w:r>
        <w:rPr>
          <w:rFonts w:ascii="黑体" w:eastAsia="黑体" w:hAnsi="黑体" w:hint="eastAsia"/>
          <w:sz w:val="32"/>
          <w:szCs w:val="30"/>
        </w:rPr>
        <w:lastRenderedPageBreak/>
        <w:t>第1章</w:t>
      </w:r>
      <w:r w:rsidR="00AC1B67">
        <w:rPr>
          <w:rFonts w:ascii="黑体" w:eastAsia="黑体" w:hAnsi="黑体"/>
          <w:sz w:val="32"/>
          <w:szCs w:val="30"/>
        </w:rPr>
        <w:t xml:space="preserve"> </w:t>
      </w:r>
      <w:proofErr w:type="gramStart"/>
      <w:r w:rsidR="00E723D1" w:rsidRPr="00976D99">
        <w:rPr>
          <w:rFonts w:ascii="黑体" w:eastAsia="黑体" w:hAnsi="黑体"/>
          <w:sz w:val="32"/>
          <w:szCs w:val="30"/>
        </w:rPr>
        <w:t>绪</w:t>
      </w:r>
      <w:proofErr w:type="gramEnd"/>
      <w:r w:rsidR="00AD2BCD" w:rsidRPr="00976D99">
        <w:rPr>
          <w:rFonts w:ascii="黑体" w:eastAsia="黑体" w:hAnsi="黑体" w:hint="eastAsia"/>
          <w:sz w:val="32"/>
          <w:szCs w:val="30"/>
        </w:rPr>
        <w:t xml:space="preserve">  </w:t>
      </w:r>
      <w:r w:rsidR="00E723D1" w:rsidRPr="00976D99">
        <w:rPr>
          <w:rFonts w:ascii="黑体" w:eastAsia="黑体" w:hAnsi="黑体"/>
          <w:sz w:val="32"/>
          <w:szCs w:val="30"/>
        </w:rPr>
        <w:t>论</w:t>
      </w:r>
      <w:bookmarkEnd w:id="4"/>
      <w:bookmarkEnd w:id="5"/>
    </w:p>
    <w:p w14:paraId="6FD89C42" w14:textId="23DB5FEF" w:rsidR="00285E3F" w:rsidRDefault="00BB3BB1" w:rsidP="00BB3BB1">
      <w:pPr>
        <w:pStyle w:val="2"/>
        <w:rPr>
          <w:rFonts w:ascii="黑体" w:eastAsia="黑体" w:hAnsi="黑体"/>
          <w:sz w:val="28"/>
          <w:szCs w:val="28"/>
        </w:rPr>
      </w:pPr>
      <w:r>
        <w:rPr>
          <w:rFonts w:ascii="黑体" w:eastAsia="黑体" w:hAnsi="黑体" w:hint="eastAsia"/>
          <w:sz w:val="28"/>
          <w:szCs w:val="28"/>
        </w:rPr>
        <w:t>选题背景</w:t>
      </w:r>
    </w:p>
    <w:p w14:paraId="1F76B213" w14:textId="1C9AD487" w:rsidR="00F952FF" w:rsidRPr="00673CE9" w:rsidRDefault="00F952FF" w:rsidP="00411EF3">
      <w:pPr>
        <w:ind w:firstLineChars="200" w:firstLine="480"/>
        <w:rPr>
          <w:rFonts w:asciiTheme="minorEastAsia" w:hAnsiTheme="minorEastAsia"/>
          <w:sz w:val="24"/>
          <w:szCs w:val="24"/>
        </w:rPr>
      </w:pPr>
      <w:r w:rsidRPr="00673CE9">
        <w:rPr>
          <w:rFonts w:asciiTheme="minorEastAsia" w:hAnsiTheme="minorEastAsia"/>
          <w:sz w:val="24"/>
          <w:szCs w:val="24"/>
        </w:rPr>
        <w:t>人们把当今社会称为信息社会，并把它和人体相比，恰当地把电子计算机比作人的大脑，光纤比作神经系统，传感器比作人的感官</w:t>
      </w:r>
      <w:r w:rsidR="00B71C9D" w:rsidRPr="00673CE9">
        <w:rPr>
          <w:rFonts w:asciiTheme="minorEastAsia" w:hAnsiTheme="minorEastAsia" w:hint="eastAsia"/>
          <w:sz w:val="24"/>
          <w:szCs w:val="24"/>
        </w:rPr>
        <w:t>，</w:t>
      </w:r>
      <w:r w:rsidR="00B71C9D" w:rsidRPr="00673CE9">
        <w:rPr>
          <w:rFonts w:asciiTheme="minorEastAsia" w:hAnsiTheme="minorEastAsia"/>
          <w:sz w:val="24"/>
          <w:szCs w:val="24"/>
        </w:rPr>
        <w:t>可见传感器在现代科学技术中起着多么重要的作用</w:t>
      </w:r>
      <w:r w:rsidR="00B71C9D" w:rsidRPr="00673CE9">
        <w:rPr>
          <w:rFonts w:asciiTheme="minorEastAsia" w:hAnsiTheme="minorEastAsia" w:hint="eastAsia"/>
          <w:sz w:val="24"/>
          <w:szCs w:val="24"/>
        </w:rPr>
        <w:t>。</w:t>
      </w:r>
    </w:p>
    <w:p w14:paraId="62D02EF3" w14:textId="0CE54CBD" w:rsidR="007D0AC6" w:rsidRPr="007D0AC6" w:rsidRDefault="007D0AC6" w:rsidP="00411EF3">
      <w:pPr>
        <w:widowControl/>
        <w:ind w:firstLineChars="200" w:firstLine="480"/>
        <w:jc w:val="left"/>
        <w:rPr>
          <w:rFonts w:asciiTheme="minorEastAsia" w:hAnsiTheme="minorEastAsia" w:cs="宋体"/>
          <w:color w:val="000000"/>
          <w:kern w:val="0"/>
          <w:sz w:val="24"/>
          <w:szCs w:val="24"/>
        </w:rPr>
      </w:pPr>
      <w:r w:rsidRPr="007D0AC6">
        <w:rPr>
          <w:rFonts w:asciiTheme="minorEastAsia" w:hAnsiTheme="minorEastAsia" w:cs="宋体"/>
          <w:color w:val="000000"/>
          <w:kern w:val="0"/>
          <w:sz w:val="24"/>
          <w:szCs w:val="24"/>
        </w:rPr>
        <w:t>研究应变式传感器原理及应用的重要性在于：</w:t>
      </w:r>
    </w:p>
    <w:p w14:paraId="6764AC74" w14:textId="4704E5E6" w:rsidR="007D0AC6" w:rsidRPr="007D0AC6" w:rsidRDefault="00673CE9" w:rsidP="007D0AC6">
      <w:pPr>
        <w:widowControl/>
        <w:jc w:val="left"/>
        <w:rPr>
          <w:rFonts w:asciiTheme="minorEastAsia" w:hAnsiTheme="minorEastAsia" w:cs="宋体"/>
          <w:color w:val="000000"/>
          <w:kern w:val="0"/>
          <w:sz w:val="24"/>
          <w:szCs w:val="24"/>
        </w:rPr>
      </w:pPr>
      <w:r w:rsidRPr="00673CE9">
        <w:rPr>
          <w:rFonts w:asciiTheme="minorEastAsia" w:hAnsiTheme="minorEastAsia" w:cs="宋体" w:hint="eastAsia"/>
          <w:color w:val="000000"/>
          <w:kern w:val="0"/>
          <w:sz w:val="24"/>
          <w:szCs w:val="24"/>
        </w:rPr>
        <w:t>（1）</w:t>
      </w:r>
      <w:r w:rsidR="007D0AC6" w:rsidRPr="007D0AC6">
        <w:rPr>
          <w:rFonts w:asciiTheme="minorEastAsia" w:hAnsiTheme="minorEastAsia" w:cs="宋体"/>
          <w:color w:val="000000"/>
          <w:kern w:val="0"/>
          <w:sz w:val="24"/>
          <w:szCs w:val="24"/>
        </w:rPr>
        <w:t xml:space="preserve"> 应变式传感器在工业生产、医疗健康、航空航天等领域中具有广泛的应用，能够满足对力学、压力、应变等参数的高精度测量需求。</w:t>
      </w:r>
    </w:p>
    <w:p w14:paraId="4A8620DC" w14:textId="25FC51F3" w:rsidR="007D0AC6" w:rsidRPr="007D0AC6" w:rsidRDefault="00673CE9" w:rsidP="007D0AC6">
      <w:pPr>
        <w:widowControl/>
        <w:jc w:val="left"/>
        <w:rPr>
          <w:rFonts w:asciiTheme="minorEastAsia" w:hAnsiTheme="minorEastAsia" w:cs="宋体"/>
          <w:color w:val="000000"/>
          <w:kern w:val="0"/>
          <w:sz w:val="24"/>
          <w:szCs w:val="24"/>
        </w:rPr>
      </w:pPr>
      <w:r w:rsidRPr="00673CE9">
        <w:rPr>
          <w:rFonts w:asciiTheme="minorEastAsia" w:hAnsiTheme="minorEastAsia" w:cs="宋体" w:hint="eastAsia"/>
          <w:color w:val="000000"/>
          <w:kern w:val="0"/>
          <w:sz w:val="24"/>
          <w:szCs w:val="24"/>
        </w:rPr>
        <w:t>（2）</w:t>
      </w:r>
      <w:r w:rsidR="007D0AC6" w:rsidRPr="007D0AC6">
        <w:rPr>
          <w:rFonts w:asciiTheme="minorEastAsia" w:hAnsiTheme="minorEastAsia" w:cs="宋体"/>
          <w:color w:val="000000"/>
          <w:kern w:val="0"/>
          <w:sz w:val="24"/>
          <w:szCs w:val="24"/>
        </w:rPr>
        <w:t>理解应变式传感器的原理与特性，可以帮助人们正确选择和使用传感器，并提高信号的稳定性、灵敏度和精度。</w:t>
      </w:r>
    </w:p>
    <w:p w14:paraId="16A76F4B" w14:textId="7D11F7CE" w:rsidR="007D0AC6" w:rsidRDefault="00673CE9" w:rsidP="007D0AC6">
      <w:pPr>
        <w:widowControl/>
        <w:jc w:val="left"/>
        <w:rPr>
          <w:rFonts w:asciiTheme="minorEastAsia" w:hAnsiTheme="minorEastAsia" w:cs="宋体"/>
          <w:color w:val="000000"/>
          <w:kern w:val="0"/>
          <w:sz w:val="24"/>
          <w:szCs w:val="24"/>
        </w:rPr>
      </w:pPr>
      <w:r w:rsidRPr="00673CE9">
        <w:rPr>
          <w:rFonts w:asciiTheme="minorEastAsia" w:hAnsiTheme="minorEastAsia" w:cs="宋体" w:hint="eastAsia"/>
          <w:color w:val="000000"/>
          <w:kern w:val="0"/>
          <w:sz w:val="24"/>
          <w:szCs w:val="24"/>
        </w:rPr>
        <w:t>（3）</w:t>
      </w:r>
      <w:r w:rsidR="007D0AC6" w:rsidRPr="007D0AC6">
        <w:rPr>
          <w:rFonts w:asciiTheme="minorEastAsia" w:hAnsiTheme="minorEastAsia" w:cs="宋体"/>
          <w:color w:val="000000"/>
          <w:kern w:val="0"/>
          <w:sz w:val="24"/>
          <w:szCs w:val="24"/>
        </w:rPr>
        <w:t>研究应变式传感器的应用，可以促进传感器技术的创新发展，为相关领域的科技进步做出贡献。</w:t>
      </w:r>
    </w:p>
    <w:p w14:paraId="786F0B32" w14:textId="408FC520" w:rsidR="00411EF3" w:rsidRPr="001E5EA9" w:rsidRDefault="001E5EA9" w:rsidP="001E5EA9">
      <w:pPr>
        <w:pStyle w:val="2"/>
        <w:rPr>
          <w:rFonts w:ascii="黑体" w:eastAsia="黑体" w:hAnsi="黑体"/>
          <w:sz w:val="28"/>
          <w:szCs w:val="28"/>
        </w:rPr>
      </w:pPr>
      <w:r>
        <w:rPr>
          <w:rFonts w:ascii="黑体" w:eastAsia="黑体" w:hAnsi="黑体" w:hint="eastAsia"/>
          <w:sz w:val="28"/>
          <w:szCs w:val="28"/>
        </w:rPr>
        <w:t>实验目的</w:t>
      </w:r>
    </w:p>
    <w:p w14:paraId="324F626F" w14:textId="622D183A" w:rsidR="00411EF3" w:rsidRPr="007D0AC6" w:rsidRDefault="00411EF3" w:rsidP="00411EF3">
      <w:pPr>
        <w:widowControl/>
        <w:ind w:firstLineChars="200" w:firstLine="480"/>
        <w:jc w:val="left"/>
        <w:rPr>
          <w:rFonts w:asciiTheme="minorEastAsia" w:hAnsiTheme="minorEastAsia" w:cs="宋体"/>
          <w:color w:val="000000"/>
          <w:kern w:val="0"/>
          <w:sz w:val="24"/>
          <w:szCs w:val="24"/>
        </w:rPr>
      </w:pPr>
      <w:r w:rsidRPr="00411EF3">
        <w:rPr>
          <w:rFonts w:asciiTheme="minorEastAsia" w:hAnsiTheme="minorEastAsia" w:cs="宋体" w:hint="eastAsia"/>
          <w:color w:val="000000"/>
          <w:kern w:val="0"/>
          <w:sz w:val="24"/>
          <w:szCs w:val="24"/>
        </w:rPr>
        <w:t>通过本实验，我们应当</w:t>
      </w:r>
      <w:r w:rsidRPr="00411EF3">
        <w:rPr>
          <w:sz w:val="24"/>
          <w:szCs w:val="24"/>
        </w:rPr>
        <w:t>了解传感器实验仪桥式结构原理与组成应变电桥方法；了解金属箔式应变片的应变效应，掌握应变式传感器的原理；了解单臂电桥、半桥、全桥的工作原理和性能，比较各电桥的不同性能，了解其特点；了解应变直流全桥的应用及电路的标定（电子秤）</w:t>
      </w:r>
    </w:p>
    <w:p w14:paraId="668A375C" w14:textId="6061EBAA" w:rsidR="001E5EA9" w:rsidRDefault="001E5EA9" w:rsidP="001E5EA9">
      <w:pPr>
        <w:pStyle w:val="2"/>
        <w:rPr>
          <w:rFonts w:ascii="黑体" w:eastAsia="黑体" w:hAnsi="黑体"/>
          <w:sz w:val="28"/>
          <w:szCs w:val="28"/>
        </w:rPr>
      </w:pPr>
      <w:r>
        <w:rPr>
          <w:rFonts w:ascii="黑体" w:eastAsia="黑体" w:hAnsi="黑体" w:hint="eastAsia"/>
          <w:sz w:val="28"/>
          <w:szCs w:val="28"/>
        </w:rPr>
        <w:t>实验仪器</w:t>
      </w:r>
    </w:p>
    <w:p w14:paraId="30653BC8" w14:textId="2AE1C412" w:rsidR="007D0AC6" w:rsidRPr="007D0AC6" w:rsidRDefault="00D2596E" w:rsidP="007D0AC6">
      <w:pPr>
        <w:widowControl/>
        <w:jc w:val="left"/>
        <w:rPr>
          <w:rFonts w:asciiTheme="minorEastAsia" w:hAnsiTheme="minorEastAsia" w:cs="宋体"/>
          <w:color w:val="000000"/>
          <w:kern w:val="0"/>
          <w:sz w:val="24"/>
          <w:szCs w:val="24"/>
        </w:rPr>
      </w:pPr>
      <w:r w:rsidRPr="00D2596E">
        <w:rPr>
          <w:rFonts w:asciiTheme="minorEastAsia" w:hAnsiTheme="minorEastAsia"/>
          <w:sz w:val="24"/>
          <w:szCs w:val="24"/>
        </w:rPr>
        <w:t>应变式传感器实验模板，砝码，数显表，+15V 电源，+5V 电源。</w:t>
      </w:r>
    </w:p>
    <w:p w14:paraId="6FD89C4D" w14:textId="6DB8A2DA" w:rsidR="003A6D00" w:rsidRDefault="000A7C4D" w:rsidP="000A7C4D">
      <w:pPr>
        <w:pStyle w:val="1"/>
        <w:pageBreakBefore/>
        <w:numPr>
          <w:ilvl w:val="0"/>
          <w:numId w:val="0"/>
        </w:numPr>
        <w:spacing w:before="120" w:after="120"/>
        <w:jc w:val="center"/>
        <w:rPr>
          <w:rFonts w:ascii="黑体" w:eastAsia="黑体" w:hAnsi="黑体"/>
          <w:sz w:val="32"/>
          <w:szCs w:val="30"/>
        </w:rPr>
      </w:pPr>
      <w:r>
        <w:rPr>
          <w:rFonts w:ascii="黑体" w:eastAsia="黑体" w:hAnsi="黑体" w:hint="eastAsia"/>
          <w:sz w:val="32"/>
          <w:szCs w:val="30"/>
        </w:rPr>
        <w:lastRenderedPageBreak/>
        <w:t xml:space="preserve">第2章 </w:t>
      </w:r>
      <w:r w:rsidR="00A62586">
        <w:rPr>
          <w:rFonts w:ascii="黑体" w:eastAsia="黑体" w:hAnsi="黑体" w:hint="eastAsia"/>
          <w:sz w:val="32"/>
          <w:szCs w:val="30"/>
        </w:rPr>
        <w:t>实验原理</w:t>
      </w:r>
    </w:p>
    <w:p w14:paraId="634929C9" w14:textId="171DD6B9" w:rsidR="00696C02" w:rsidRDefault="00731D0E" w:rsidP="00731D0E">
      <w:pPr>
        <w:pStyle w:val="2"/>
        <w:numPr>
          <w:ilvl w:val="0"/>
          <w:numId w:val="0"/>
        </w:numPr>
        <w:ind w:left="839" w:hanging="839"/>
        <w:rPr>
          <w:rFonts w:ascii="黑体" w:eastAsia="黑体" w:hAnsi="黑体"/>
          <w:sz w:val="28"/>
          <w:szCs w:val="28"/>
        </w:rPr>
      </w:pPr>
      <w:r>
        <w:rPr>
          <w:rFonts w:ascii="黑体" w:eastAsia="黑体" w:hAnsi="黑体" w:hint="eastAsia"/>
          <w:sz w:val="28"/>
          <w:szCs w:val="28"/>
        </w:rPr>
        <w:t>2</w:t>
      </w:r>
      <w:r>
        <w:rPr>
          <w:rFonts w:ascii="黑体" w:eastAsia="黑体" w:hAnsi="黑体"/>
          <w:sz w:val="28"/>
          <w:szCs w:val="28"/>
        </w:rPr>
        <w:t>.1</w:t>
      </w:r>
      <w:r w:rsidR="003C2BAC">
        <w:rPr>
          <w:rFonts w:ascii="黑体" w:eastAsia="黑体" w:hAnsi="黑体" w:hint="eastAsia"/>
          <w:sz w:val="28"/>
          <w:szCs w:val="28"/>
        </w:rPr>
        <w:t>应变效应</w:t>
      </w:r>
    </w:p>
    <w:p w14:paraId="3AF7192A" w14:textId="299CB9CB" w:rsidR="00492072" w:rsidRPr="004471F4" w:rsidRDefault="001F1839" w:rsidP="004D0980">
      <w:pPr>
        <w:ind w:firstLineChars="200" w:firstLine="480"/>
        <w:rPr>
          <w:sz w:val="24"/>
          <w:szCs w:val="24"/>
        </w:rPr>
      </w:pPr>
      <w:r w:rsidRPr="004471F4">
        <w:rPr>
          <w:noProof/>
          <w:sz w:val="24"/>
          <w:szCs w:val="24"/>
        </w:rPr>
        <w:drawing>
          <wp:anchor distT="0" distB="0" distL="114300" distR="114300" simplePos="0" relativeHeight="251653120" behindDoc="0" locked="0" layoutInCell="1" allowOverlap="1" wp14:anchorId="08B1C0EE" wp14:editId="60BF4238">
            <wp:simplePos x="0" y="0"/>
            <wp:positionH relativeFrom="column">
              <wp:posOffset>1256639</wp:posOffset>
            </wp:positionH>
            <wp:positionV relativeFrom="paragraph">
              <wp:posOffset>1548244</wp:posOffset>
            </wp:positionV>
            <wp:extent cx="3058795" cy="1379528"/>
            <wp:effectExtent l="0" t="0" r="8255" b="0"/>
            <wp:wrapNone/>
            <wp:docPr id="9658816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881640" name=""/>
                    <pic:cNvPicPr/>
                  </pic:nvPicPr>
                  <pic:blipFill rotWithShape="1">
                    <a:blip r:embed="rId14" cstate="print">
                      <a:extLst>
                        <a:ext uri="{28A0092B-C50C-407E-A947-70E740481C1C}">
                          <a14:useLocalDpi xmlns:a14="http://schemas.microsoft.com/office/drawing/2010/main" val="0"/>
                        </a:ext>
                      </a:extLst>
                    </a:blip>
                    <a:srcRect t="1" b="11610"/>
                    <a:stretch/>
                  </pic:blipFill>
                  <pic:spPr bwMode="auto">
                    <a:xfrm>
                      <a:off x="0" y="0"/>
                      <a:ext cx="3063455" cy="138162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C6001" w:rsidRPr="004471F4">
        <w:rPr>
          <w:sz w:val="24"/>
          <w:szCs w:val="24"/>
        </w:rPr>
        <w:t>应变效应</w:t>
      </w:r>
      <w:r w:rsidR="00BC6001" w:rsidRPr="004471F4">
        <w:rPr>
          <w:sz w:val="24"/>
          <w:szCs w:val="24"/>
        </w:rPr>
        <w:t xml:space="preserve"> </w:t>
      </w:r>
      <w:r w:rsidR="00BC6001" w:rsidRPr="004471F4">
        <w:rPr>
          <w:sz w:val="24"/>
          <w:szCs w:val="24"/>
        </w:rPr>
        <w:t>金属导体（或半导体）电阻值随着它受力所产生的机械变形（拉伸或压缩）的大小</w:t>
      </w:r>
      <w:r w:rsidR="00BC6001" w:rsidRPr="004471F4">
        <w:rPr>
          <w:sz w:val="24"/>
          <w:szCs w:val="24"/>
        </w:rPr>
        <w:t xml:space="preserve"> </w:t>
      </w:r>
      <w:r w:rsidR="00BC6001" w:rsidRPr="004471F4">
        <w:rPr>
          <w:sz w:val="24"/>
          <w:szCs w:val="24"/>
        </w:rPr>
        <w:t>而发生变化的现象，称之为应变效应。这是应变式传感器赖以工作的物理基础。电阻应</w:t>
      </w:r>
      <w:r w:rsidR="00BC6001" w:rsidRPr="004471F4">
        <w:rPr>
          <w:sz w:val="24"/>
          <w:szCs w:val="24"/>
        </w:rPr>
        <w:t xml:space="preserve"> </w:t>
      </w:r>
      <w:r w:rsidR="00BC6001" w:rsidRPr="004471F4">
        <w:rPr>
          <w:sz w:val="24"/>
          <w:szCs w:val="24"/>
        </w:rPr>
        <w:t>变效应与导体或半导体的电阻与材料的电阻率以及它的几何尺寸（长度和截面积）有关，</w:t>
      </w:r>
      <w:r w:rsidR="00BC6001" w:rsidRPr="004471F4">
        <w:rPr>
          <w:sz w:val="24"/>
          <w:szCs w:val="24"/>
        </w:rPr>
        <w:t xml:space="preserve"> </w:t>
      </w:r>
      <w:r w:rsidR="00BC6001" w:rsidRPr="004471F4">
        <w:rPr>
          <w:sz w:val="24"/>
          <w:szCs w:val="24"/>
        </w:rPr>
        <w:t>当它们受力产生形变时，这三者都要发生变化，从而导致电阻发生变化。</w:t>
      </w:r>
      <w:r w:rsidR="00BC6001" w:rsidRPr="004471F4">
        <w:rPr>
          <w:sz w:val="24"/>
          <w:szCs w:val="24"/>
        </w:rPr>
        <w:t xml:space="preserve"> </w:t>
      </w:r>
      <w:r w:rsidR="00BC6001" w:rsidRPr="004471F4">
        <w:rPr>
          <w:sz w:val="24"/>
          <w:szCs w:val="24"/>
        </w:rPr>
        <w:t>取一根长度为</w:t>
      </w:r>
      <w:r w:rsidR="00BC6001" w:rsidRPr="004471F4">
        <w:rPr>
          <w:sz w:val="24"/>
          <w:szCs w:val="24"/>
        </w:rPr>
        <w:t>l ,</w:t>
      </w:r>
      <w:r w:rsidR="00BC6001" w:rsidRPr="004471F4">
        <w:rPr>
          <w:sz w:val="24"/>
          <w:szCs w:val="24"/>
        </w:rPr>
        <w:t>截面积为</w:t>
      </w:r>
      <w:r w:rsidR="00BC6001" w:rsidRPr="004471F4">
        <w:rPr>
          <w:sz w:val="24"/>
          <w:szCs w:val="24"/>
        </w:rPr>
        <w:t xml:space="preserve"> S</w:t>
      </w:r>
      <w:r w:rsidR="00BC6001" w:rsidRPr="004471F4">
        <w:rPr>
          <w:sz w:val="24"/>
          <w:szCs w:val="24"/>
        </w:rPr>
        <w:t>，电阻率为</w:t>
      </w:r>
      <w:r w:rsidR="00BC6001" w:rsidRPr="004471F4">
        <w:rPr>
          <w:sz w:val="24"/>
          <w:szCs w:val="24"/>
        </w:rPr>
        <w:t xml:space="preserve">ρ </w:t>
      </w:r>
      <w:r w:rsidR="00BC6001" w:rsidRPr="004471F4">
        <w:rPr>
          <w:sz w:val="24"/>
          <w:szCs w:val="24"/>
        </w:rPr>
        <w:t>的导体（或半导体），其初始电阻为</w:t>
      </w:r>
      <w:r w:rsidR="00BC6001" w:rsidRPr="004471F4">
        <w:rPr>
          <w:sz w:val="24"/>
          <w:szCs w:val="24"/>
        </w:rPr>
        <w:t xml:space="preserve"> R</w:t>
      </w:r>
      <w:r w:rsidR="00BC6001" w:rsidRPr="004471F4">
        <w:rPr>
          <w:sz w:val="24"/>
          <w:szCs w:val="24"/>
        </w:rPr>
        <w:t>，则</w:t>
      </w:r>
      <w:r w:rsidR="00E05533" w:rsidRPr="004471F4">
        <w:rPr>
          <w:rFonts w:hint="eastAsia"/>
          <w:sz w:val="24"/>
          <w:szCs w:val="24"/>
        </w:rPr>
        <w:t>有</w:t>
      </w:r>
      <w:r w:rsidR="00984B06" w:rsidRPr="004471F4">
        <w:rPr>
          <w:rFonts w:hint="eastAsia"/>
          <w:sz w:val="24"/>
          <w:szCs w:val="24"/>
        </w:rPr>
        <w:t>式（</w:t>
      </w:r>
      <w:r w:rsidR="00984B06" w:rsidRPr="004471F4">
        <w:rPr>
          <w:rFonts w:hint="eastAsia"/>
          <w:sz w:val="24"/>
          <w:szCs w:val="24"/>
        </w:rPr>
        <w:t>1</w:t>
      </w:r>
      <w:r w:rsidR="00984B06" w:rsidRPr="004471F4">
        <w:rPr>
          <w:sz w:val="24"/>
          <w:szCs w:val="24"/>
        </w:rPr>
        <w:t>.1</w:t>
      </w:r>
      <w:r w:rsidR="00984B06" w:rsidRPr="004471F4">
        <w:rPr>
          <w:rFonts w:hint="eastAsia"/>
          <w:sz w:val="24"/>
          <w:szCs w:val="24"/>
        </w:rPr>
        <w:t>）</w:t>
      </w:r>
      <w:r w:rsidR="00447CC0">
        <w:rPr>
          <w:rFonts w:hint="eastAsia"/>
          <w:sz w:val="24"/>
          <w:szCs w:val="24"/>
        </w:rPr>
        <w:t>[</w:t>
      </w:r>
      <w:r w:rsidR="00447CC0">
        <w:rPr>
          <w:sz w:val="24"/>
          <w:szCs w:val="24"/>
        </w:rPr>
        <w:t>1]</w:t>
      </w:r>
      <w:r w:rsidR="00E05533" w:rsidRPr="004471F4">
        <w:rPr>
          <w:rFonts w:ascii="Cambria Math" w:hAnsi="Cambria Math"/>
          <w:i/>
          <w:sz w:val="24"/>
          <w:szCs w:val="24"/>
        </w:rPr>
        <w:br/>
      </w:r>
      <m:oMathPara>
        <m:oMath>
          <m:r>
            <w:rPr>
              <w:rFonts w:ascii="Cambria Math" w:hAnsi="Cambria Math"/>
              <w:sz w:val="24"/>
              <w:szCs w:val="24"/>
            </w:rPr>
            <m:t>R=</m:t>
          </m:r>
          <m:r>
            <w:rPr>
              <w:rFonts w:ascii="Cambria Math" w:hAnsi="Cambria Math" w:hint="eastAsia"/>
              <w:sz w:val="24"/>
              <w:szCs w:val="24"/>
            </w:rPr>
            <m:t>ρ</m:t>
          </m:r>
          <m:f>
            <m:fPr>
              <m:ctrlPr>
                <w:rPr>
                  <w:rFonts w:ascii="Cambria Math" w:hAnsi="Cambria Math"/>
                  <w:i/>
                  <w:sz w:val="24"/>
                  <w:szCs w:val="24"/>
                </w:rPr>
              </m:ctrlPr>
            </m:fPr>
            <m:num>
              <m:r>
                <w:rPr>
                  <w:rFonts w:ascii="Cambria Math" w:hAnsi="Cambria Math"/>
                  <w:sz w:val="24"/>
                  <w:szCs w:val="24"/>
                </w:rPr>
                <m:t>l</m:t>
              </m:r>
            </m:num>
            <m:den>
              <m:r>
                <w:rPr>
                  <w:rFonts w:ascii="Cambria Math" w:hAnsi="Cambria Math"/>
                  <w:sz w:val="24"/>
                  <w:szCs w:val="24"/>
                </w:rPr>
                <m:t>s</m:t>
              </m:r>
            </m:den>
          </m:f>
        </m:oMath>
      </m:oMathPara>
    </w:p>
    <w:p w14:paraId="17935635" w14:textId="4F2716A6" w:rsidR="00492072" w:rsidRPr="004471F4" w:rsidRDefault="00492072" w:rsidP="004D0980">
      <w:pPr>
        <w:ind w:firstLineChars="200" w:firstLine="480"/>
        <w:rPr>
          <w:sz w:val="24"/>
          <w:szCs w:val="24"/>
        </w:rPr>
      </w:pPr>
    </w:p>
    <w:p w14:paraId="76830236" w14:textId="33A97F57" w:rsidR="00492072" w:rsidRPr="004471F4" w:rsidRDefault="00492072" w:rsidP="004D0980">
      <w:pPr>
        <w:ind w:firstLineChars="200" w:firstLine="480"/>
        <w:rPr>
          <w:sz w:val="24"/>
          <w:szCs w:val="24"/>
        </w:rPr>
      </w:pPr>
    </w:p>
    <w:p w14:paraId="635849FE" w14:textId="77777777" w:rsidR="00492072" w:rsidRPr="004471F4" w:rsidRDefault="00492072" w:rsidP="004D0980">
      <w:pPr>
        <w:ind w:firstLineChars="200" w:firstLine="480"/>
        <w:rPr>
          <w:sz w:val="24"/>
          <w:szCs w:val="24"/>
        </w:rPr>
      </w:pPr>
    </w:p>
    <w:p w14:paraId="3079DD99" w14:textId="77777777" w:rsidR="00492072" w:rsidRPr="004471F4" w:rsidRDefault="00492072" w:rsidP="004D0980">
      <w:pPr>
        <w:ind w:firstLineChars="200" w:firstLine="480"/>
        <w:rPr>
          <w:sz w:val="24"/>
          <w:szCs w:val="24"/>
        </w:rPr>
      </w:pPr>
    </w:p>
    <w:p w14:paraId="2D871E8F" w14:textId="77777777" w:rsidR="00492072" w:rsidRPr="004471F4" w:rsidRDefault="00492072" w:rsidP="004D0980">
      <w:pPr>
        <w:ind w:firstLineChars="200" w:firstLine="480"/>
        <w:rPr>
          <w:sz w:val="24"/>
          <w:szCs w:val="24"/>
        </w:rPr>
      </w:pPr>
    </w:p>
    <w:p w14:paraId="6EDE5621" w14:textId="77777777" w:rsidR="00492072" w:rsidRPr="004471F4" w:rsidRDefault="00492072" w:rsidP="004D0980">
      <w:pPr>
        <w:ind w:firstLineChars="200" w:firstLine="480"/>
        <w:rPr>
          <w:sz w:val="24"/>
          <w:szCs w:val="24"/>
        </w:rPr>
      </w:pPr>
    </w:p>
    <w:p w14:paraId="4C7C8C85" w14:textId="77777777" w:rsidR="001F1839" w:rsidRDefault="001F1839" w:rsidP="001F1839">
      <w:pPr>
        <w:ind w:firstLineChars="200" w:firstLine="480"/>
        <w:jc w:val="center"/>
        <w:rPr>
          <w:sz w:val="24"/>
          <w:szCs w:val="24"/>
        </w:rPr>
      </w:pPr>
    </w:p>
    <w:p w14:paraId="20753C58" w14:textId="2FE3C518" w:rsidR="00492072" w:rsidRPr="004471F4" w:rsidRDefault="001F1839" w:rsidP="001F1839">
      <w:pPr>
        <w:ind w:firstLineChars="200" w:firstLine="480"/>
        <w:jc w:val="center"/>
        <w:rPr>
          <w:sz w:val="24"/>
          <w:szCs w:val="24"/>
        </w:rPr>
      </w:pPr>
      <w:r>
        <w:rPr>
          <w:rFonts w:hint="eastAsia"/>
          <w:sz w:val="24"/>
          <w:szCs w:val="24"/>
        </w:rPr>
        <w:t>图</w:t>
      </w:r>
      <w:r>
        <w:rPr>
          <w:rFonts w:hint="eastAsia"/>
          <w:sz w:val="24"/>
          <w:szCs w:val="24"/>
        </w:rPr>
        <w:t>2</w:t>
      </w:r>
      <w:r>
        <w:rPr>
          <w:sz w:val="24"/>
          <w:szCs w:val="24"/>
        </w:rPr>
        <w:t>-1</w:t>
      </w:r>
    </w:p>
    <w:p w14:paraId="1A21E7FC" w14:textId="45142EDB" w:rsidR="00492072" w:rsidRPr="004471F4" w:rsidRDefault="00D50726" w:rsidP="004D0980">
      <w:pPr>
        <w:ind w:firstLineChars="200" w:firstLine="480"/>
        <w:rPr>
          <w:sz w:val="24"/>
          <w:szCs w:val="24"/>
        </w:rPr>
      </w:pPr>
      <w:r w:rsidRPr="004471F4">
        <w:rPr>
          <w:noProof/>
          <w:sz w:val="24"/>
          <w:szCs w:val="24"/>
        </w:rPr>
        <w:drawing>
          <wp:anchor distT="0" distB="0" distL="114300" distR="114300" simplePos="0" relativeHeight="251656192" behindDoc="0" locked="0" layoutInCell="1" allowOverlap="1" wp14:anchorId="77F008CA" wp14:editId="3D578693">
            <wp:simplePos x="0" y="0"/>
            <wp:positionH relativeFrom="column">
              <wp:posOffset>2016622</wp:posOffset>
            </wp:positionH>
            <wp:positionV relativeFrom="paragraph">
              <wp:posOffset>419597</wp:posOffset>
            </wp:positionV>
            <wp:extent cx="1240404" cy="412465"/>
            <wp:effectExtent l="0" t="0" r="0" b="6985"/>
            <wp:wrapNone/>
            <wp:docPr id="10046230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623058"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40404" cy="412465"/>
                    </a:xfrm>
                    <a:prstGeom prst="rect">
                      <a:avLst/>
                    </a:prstGeom>
                  </pic:spPr>
                </pic:pic>
              </a:graphicData>
            </a:graphic>
            <wp14:sizeRelH relativeFrom="margin">
              <wp14:pctWidth>0</wp14:pctWidth>
            </wp14:sizeRelH>
            <wp14:sizeRelV relativeFrom="margin">
              <wp14:pctHeight>0</wp14:pctHeight>
            </wp14:sizeRelV>
          </wp:anchor>
        </w:drawing>
      </w:r>
      <w:r w:rsidR="00D642E8" w:rsidRPr="004471F4">
        <w:rPr>
          <w:sz w:val="24"/>
          <w:szCs w:val="24"/>
        </w:rPr>
        <w:t>如图</w:t>
      </w:r>
      <w:r w:rsidR="00D642E8" w:rsidRPr="004471F4">
        <w:rPr>
          <w:sz w:val="24"/>
          <w:szCs w:val="24"/>
        </w:rPr>
        <w:t xml:space="preserve"> 1-1 </w:t>
      </w:r>
      <w:r w:rsidR="00D642E8" w:rsidRPr="004471F4">
        <w:rPr>
          <w:sz w:val="24"/>
          <w:szCs w:val="24"/>
        </w:rPr>
        <w:t>所示，设电阻丝在力</w:t>
      </w:r>
      <w:r w:rsidR="00D642E8" w:rsidRPr="004471F4">
        <w:rPr>
          <w:sz w:val="24"/>
          <w:szCs w:val="24"/>
        </w:rPr>
        <w:t xml:space="preserve"> F </w:t>
      </w:r>
      <w:r w:rsidR="00D642E8" w:rsidRPr="004471F4">
        <w:rPr>
          <w:sz w:val="24"/>
          <w:szCs w:val="24"/>
        </w:rPr>
        <w:t>作用下，长度</w:t>
      </w:r>
      <w:r w:rsidR="00D642E8" w:rsidRPr="004471F4">
        <w:rPr>
          <w:sz w:val="24"/>
          <w:szCs w:val="24"/>
        </w:rPr>
        <w:t xml:space="preserve">l </w:t>
      </w:r>
      <w:r w:rsidR="00D642E8" w:rsidRPr="004471F4">
        <w:rPr>
          <w:sz w:val="24"/>
          <w:szCs w:val="24"/>
        </w:rPr>
        <w:t>变化</w:t>
      </w:r>
      <w:r w:rsidR="00D642E8" w:rsidRPr="004471F4">
        <w:rPr>
          <w:sz w:val="24"/>
          <w:szCs w:val="24"/>
        </w:rPr>
        <w:t xml:space="preserve"> d l ,</w:t>
      </w:r>
      <w:r w:rsidR="00D642E8" w:rsidRPr="004471F4">
        <w:rPr>
          <w:sz w:val="24"/>
          <w:szCs w:val="24"/>
        </w:rPr>
        <w:t>截面积</w:t>
      </w:r>
      <w:r w:rsidR="00D642E8" w:rsidRPr="004471F4">
        <w:rPr>
          <w:sz w:val="24"/>
          <w:szCs w:val="24"/>
        </w:rPr>
        <w:t xml:space="preserve"> S </w:t>
      </w:r>
      <w:r w:rsidR="00D642E8" w:rsidRPr="004471F4">
        <w:rPr>
          <w:sz w:val="24"/>
          <w:szCs w:val="24"/>
        </w:rPr>
        <w:t>变化</w:t>
      </w:r>
      <w:r w:rsidR="00D642E8" w:rsidRPr="004471F4">
        <w:rPr>
          <w:sz w:val="24"/>
          <w:szCs w:val="24"/>
        </w:rPr>
        <w:t xml:space="preserve"> </w:t>
      </w:r>
      <w:proofErr w:type="spellStart"/>
      <w:r w:rsidR="00D642E8" w:rsidRPr="004471F4">
        <w:rPr>
          <w:sz w:val="24"/>
          <w:szCs w:val="24"/>
        </w:rPr>
        <w:t>dS</w:t>
      </w:r>
      <w:proofErr w:type="spellEnd"/>
      <w:r w:rsidR="00D642E8" w:rsidRPr="004471F4">
        <w:rPr>
          <w:sz w:val="24"/>
          <w:szCs w:val="24"/>
        </w:rPr>
        <w:t>，半径</w:t>
      </w:r>
      <w:r w:rsidR="00D642E8" w:rsidRPr="004471F4">
        <w:rPr>
          <w:sz w:val="24"/>
          <w:szCs w:val="24"/>
        </w:rPr>
        <w:t xml:space="preserve"> r </w:t>
      </w:r>
      <w:r w:rsidR="00D642E8" w:rsidRPr="004471F4">
        <w:rPr>
          <w:sz w:val="24"/>
          <w:szCs w:val="24"/>
        </w:rPr>
        <w:t>变化</w:t>
      </w:r>
      <w:r w:rsidR="00D642E8" w:rsidRPr="004471F4">
        <w:rPr>
          <w:sz w:val="24"/>
          <w:szCs w:val="24"/>
        </w:rPr>
        <w:t xml:space="preserve"> </w:t>
      </w:r>
      <w:proofErr w:type="spellStart"/>
      <w:r w:rsidR="00D642E8" w:rsidRPr="004471F4">
        <w:rPr>
          <w:sz w:val="24"/>
          <w:szCs w:val="24"/>
        </w:rPr>
        <w:t>dr</w:t>
      </w:r>
      <w:proofErr w:type="spellEnd"/>
      <w:r w:rsidR="00D642E8" w:rsidRPr="004471F4">
        <w:rPr>
          <w:sz w:val="24"/>
          <w:szCs w:val="24"/>
        </w:rPr>
        <w:t>，电阻率</w:t>
      </w:r>
      <w:r w:rsidR="00D642E8" w:rsidRPr="004471F4">
        <w:rPr>
          <w:sz w:val="24"/>
          <w:szCs w:val="24"/>
        </w:rPr>
        <w:t>ρ</w:t>
      </w:r>
      <w:r w:rsidR="00D642E8" w:rsidRPr="004471F4">
        <w:rPr>
          <w:sz w:val="24"/>
          <w:szCs w:val="24"/>
        </w:rPr>
        <w:t>变化</w:t>
      </w:r>
      <w:r w:rsidR="00D642E8" w:rsidRPr="004471F4">
        <w:rPr>
          <w:sz w:val="24"/>
          <w:szCs w:val="24"/>
        </w:rPr>
        <w:t xml:space="preserve"> </w:t>
      </w:r>
      <w:proofErr w:type="spellStart"/>
      <w:r w:rsidR="00D642E8" w:rsidRPr="004471F4">
        <w:rPr>
          <w:sz w:val="24"/>
          <w:szCs w:val="24"/>
        </w:rPr>
        <w:t>dρ</w:t>
      </w:r>
      <w:proofErr w:type="spellEnd"/>
      <w:r w:rsidR="00D642E8" w:rsidRPr="004471F4">
        <w:rPr>
          <w:sz w:val="24"/>
          <w:szCs w:val="24"/>
        </w:rPr>
        <w:t>。因而将引起电阻</w:t>
      </w:r>
      <w:r w:rsidR="00D642E8" w:rsidRPr="004471F4">
        <w:rPr>
          <w:sz w:val="24"/>
          <w:szCs w:val="24"/>
        </w:rPr>
        <w:t xml:space="preserve"> R </w:t>
      </w:r>
      <w:r w:rsidR="00D642E8" w:rsidRPr="004471F4">
        <w:rPr>
          <w:sz w:val="24"/>
          <w:szCs w:val="24"/>
        </w:rPr>
        <w:t>的变化</w:t>
      </w:r>
      <w:r w:rsidR="00D642E8" w:rsidRPr="004471F4">
        <w:rPr>
          <w:sz w:val="24"/>
          <w:szCs w:val="24"/>
        </w:rPr>
        <w:t xml:space="preserve"> </w:t>
      </w:r>
      <w:proofErr w:type="spellStart"/>
      <w:r w:rsidR="00D642E8" w:rsidRPr="004471F4">
        <w:rPr>
          <w:sz w:val="24"/>
          <w:szCs w:val="24"/>
        </w:rPr>
        <w:t>dR</w:t>
      </w:r>
      <w:proofErr w:type="spellEnd"/>
      <w:r w:rsidR="00D642E8" w:rsidRPr="004471F4">
        <w:rPr>
          <w:sz w:val="24"/>
          <w:szCs w:val="24"/>
        </w:rPr>
        <w:t>。将式（</w:t>
      </w:r>
      <w:r w:rsidR="00D642E8" w:rsidRPr="004471F4">
        <w:rPr>
          <w:sz w:val="24"/>
          <w:szCs w:val="24"/>
        </w:rPr>
        <w:t>1.1</w:t>
      </w:r>
      <w:r w:rsidR="00D642E8" w:rsidRPr="004471F4">
        <w:rPr>
          <w:sz w:val="24"/>
          <w:szCs w:val="24"/>
        </w:rPr>
        <w:t>）两端取对数，并</w:t>
      </w:r>
      <w:r w:rsidR="00D642E8" w:rsidRPr="004471F4">
        <w:rPr>
          <w:sz w:val="24"/>
          <w:szCs w:val="24"/>
        </w:rPr>
        <w:t xml:space="preserve"> </w:t>
      </w:r>
      <w:r w:rsidR="00D642E8" w:rsidRPr="004471F4">
        <w:rPr>
          <w:sz w:val="24"/>
          <w:szCs w:val="24"/>
        </w:rPr>
        <w:t>求导，可得</w:t>
      </w:r>
      <w:r w:rsidR="00D642E8" w:rsidRPr="004471F4">
        <w:rPr>
          <w:sz w:val="24"/>
          <w:szCs w:val="24"/>
        </w:rPr>
        <w:t xml:space="preserve"> </w:t>
      </w:r>
      <w:r w:rsidR="00984B06" w:rsidRPr="004471F4">
        <w:rPr>
          <w:sz w:val="24"/>
          <w:szCs w:val="24"/>
        </w:rPr>
        <w:t xml:space="preserve">                      </w:t>
      </w:r>
      <w:r w:rsidR="00984B06" w:rsidRPr="004471F4">
        <w:rPr>
          <w:rFonts w:hint="eastAsia"/>
          <w:sz w:val="24"/>
          <w:szCs w:val="24"/>
        </w:rPr>
        <w:t>（</w:t>
      </w:r>
      <w:r w:rsidR="00984B06" w:rsidRPr="004471F4">
        <w:rPr>
          <w:rFonts w:hint="eastAsia"/>
          <w:sz w:val="24"/>
          <w:szCs w:val="24"/>
        </w:rPr>
        <w:t>1</w:t>
      </w:r>
      <w:r w:rsidR="00984B06" w:rsidRPr="004471F4">
        <w:rPr>
          <w:sz w:val="24"/>
          <w:szCs w:val="24"/>
        </w:rPr>
        <w:t>.2</w:t>
      </w:r>
      <w:r w:rsidR="00984B06" w:rsidRPr="004471F4">
        <w:rPr>
          <w:rFonts w:hint="eastAsia"/>
          <w:sz w:val="24"/>
          <w:szCs w:val="24"/>
        </w:rPr>
        <w:t>）</w:t>
      </w:r>
    </w:p>
    <w:p w14:paraId="5AC8F9AB" w14:textId="77777777" w:rsidR="00C05577" w:rsidRPr="004471F4" w:rsidRDefault="00C05577" w:rsidP="004D0980">
      <w:pPr>
        <w:ind w:firstLineChars="200" w:firstLine="480"/>
        <w:rPr>
          <w:sz w:val="24"/>
          <w:szCs w:val="24"/>
        </w:rPr>
      </w:pPr>
    </w:p>
    <w:p w14:paraId="539A27D6" w14:textId="7CD0A0EA" w:rsidR="00C05577" w:rsidRPr="004471F4" w:rsidRDefault="004471F4" w:rsidP="004D0980">
      <w:pPr>
        <w:ind w:firstLineChars="200" w:firstLine="480"/>
        <w:rPr>
          <w:sz w:val="24"/>
          <w:szCs w:val="24"/>
        </w:rPr>
      </w:pPr>
      <w:r w:rsidRPr="004471F4">
        <w:rPr>
          <w:noProof/>
          <w:sz w:val="24"/>
          <w:szCs w:val="24"/>
        </w:rPr>
        <w:drawing>
          <wp:anchor distT="0" distB="0" distL="114300" distR="114300" simplePos="0" relativeHeight="251658240" behindDoc="1" locked="0" layoutInCell="1" allowOverlap="1" wp14:anchorId="4D5BC06D" wp14:editId="32E75C0B">
            <wp:simplePos x="0" y="0"/>
            <wp:positionH relativeFrom="column">
              <wp:posOffset>1039633</wp:posOffset>
            </wp:positionH>
            <wp:positionV relativeFrom="paragraph">
              <wp:posOffset>574454</wp:posOffset>
            </wp:positionV>
            <wp:extent cx="2181543" cy="1334135"/>
            <wp:effectExtent l="0" t="0" r="9525" b="0"/>
            <wp:wrapNone/>
            <wp:docPr id="12269066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906626" name=""/>
                    <pic:cNvPicPr/>
                  </pic:nvPicPr>
                  <pic:blipFill rotWithShape="1">
                    <a:blip r:embed="rId16" cstate="print">
                      <a:extLst>
                        <a:ext uri="{28A0092B-C50C-407E-A947-70E740481C1C}">
                          <a14:useLocalDpi xmlns:a14="http://schemas.microsoft.com/office/drawing/2010/main" val="0"/>
                        </a:ext>
                      </a:extLst>
                    </a:blip>
                    <a:srcRect r="18259"/>
                    <a:stretch/>
                  </pic:blipFill>
                  <pic:spPr bwMode="auto">
                    <a:xfrm>
                      <a:off x="0" y="0"/>
                      <a:ext cx="2185040" cy="133627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C1A70" w:rsidRPr="004471F4">
        <w:rPr>
          <w:sz w:val="24"/>
          <w:szCs w:val="24"/>
        </w:rPr>
        <w:t>因为</w:t>
      </w:r>
      <w:r w:rsidR="000C1A70" w:rsidRPr="004471F4">
        <w:rPr>
          <w:sz w:val="24"/>
          <w:szCs w:val="24"/>
        </w:rPr>
        <w:t>d</w:t>
      </w:r>
      <w:r w:rsidR="0089258E" w:rsidRPr="004471F4">
        <w:rPr>
          <w:sz w:val="24"/>
          <w:szCs w:val="24"/>
        </w:rPr>
        <w:t>s</w:t>
      </w:r>
      <w:r w:rsidR="000C1A70" w:rsidRPr="004471F4">
        <w:rPr>
          <w:sz w:val="24"/>
          <w:szCs w:val="24"/>
        </w:rPr>
        <w:t xml:space="preserve"> = 2π</w:t>
      </w:r>
      <w:proofErr w:type="spellStart"/>
      <w:r w:rsidR="000C1A70" w:rsidRPr="004471F4">
        <w:rPr>
          <w:sz w:val="24"/>
          <w:szCs w:val="24"/>
        </w:rPr>
        <w:t>rdr</w:t>
      </w:r>
      <w:proofErr w:type="spellEnd"/>
      <w:r w:rsidR="000C1A70" w:rsidRPr="004471F4">
        <w:rPr>
          <w:sz w:val="24"/>
          <w:szCs w:val="24"/>
        </w:rPr>
        <w:t xml:space="preserve"> </w:t>
      </w:r>
      <w:r w:rsidR="000C1A70" w:rsidRPr="004471F4">
        <w:rPr>
          <w:sz w:val="24"/>
          <w:szCs w:val="24"/>
        </w:rPr>
        <w:t>，所以</w:t>
      </w:r>
      <w:r w:rsidR="000C1A70" w:rsidRPr="004471F4">
        <w:rPr>
          <w:sz w:val="24"/>
          <w:szCs w:val="24"/>
        </w:rPr>
        <w:t xml:space="preserve"> </w:t>
      </w:r>
      <w:r w:rsidR="0089258E" w:rsidRPr="004471F4">
        <w:rPr>
          <w:sz w:val="24"/>
          <w:szCs w:val="24"/>
        </w:rPr>
        <w:t>ds/s</w:t>
      </w:r>
      <w:r w:rsidR="000C1A70" w:rsidRPr="004471F4">
        <w:rPr>
          <w:sz w:val="24"/>
          <w:szCs w:val="24"/>
        </w:rPr>
        <w:t xml:space="preserve"> =</w:t>
      </w:r>
      <w:r w:rsidR="0089258E" w:rsidRPr="004471F4">
        <w:rPr>
          <w:sz w:val="24"/>
          <w:szCs w:val="24"/>
        </w:rPr>
        <w:t>2dr/r</w:t>
      </w:r>
      <w:r w:rsidR="000C1A70" w:rsidRPr="004471F4">
        <w:rPr>
          <w:sz w:val="24"/>
          <w:szCs w:val="24"/>
        </w:rPr>
        <w:t xml:space="preserve"> </w:t>
      </w:r>
      <w:r w:rsidR="000C1A70" w:rsidRPr="004471F4">
        <w:rPr>
          <w:sz w:val="24"/>
          <w:szCs w:val="24"/>
        </w:rPr>
        <w:t>。根据材料力学可知，电阻丝轴向相对伸长</w:t>
      </w:r>
      <w:r w:rsidR="000C1A70" w:rsidRPr="004471F4">
        <w:rPr>
          <w:sz w:val="24"/>
          <w:szCs w:val="24"/>
        </w:rPr>
        <w:t xml:space="preserve"> dl</w:t>
      </w:r>
      <w:r w:rsidR="0089258E" w:rsidRPr="004471F4">
        <w:rPr>
          <w:sz w:val="24"/>
          <w:szCs w:val="24"/>
        </w:rPr>
        <w:t>/l</w:t>
      </w:r>
      <w:r w:rsidR="000C1A70" w:rsidRPr="004471F4">
        <w:rPr>
          <w:sz w:val="24"/>
          <w:szCs w:val="24"/>
        </w:rPr>
        <w:t>（轴</w:t>
      </w:r>
      <w:r w:rsidR="000C1A70" w:rsidRPr="004471F4">
        <w:rPr>
          <w:sz w:val="24"/>
          <w:szCs w:val="24"/>
        </w:rPr>
        <w:t xml:space="preserve"> </w:t>
      </w:r>
      <w:r w:rsidR="000C1A70" w:rsidRPr="004471F4">
        <w:rPr>
          <w:sz w:val="24"/>
          <w:szCs w:val="24"/>
        </w:rPr>
        <w:t>向应变）与径向应变</w:t>
      </w:r>
      <w:r w:rsidR="000C1A70" w:rsidRPr="004471F4">
        <w:rPr>
          <w:sz w:val="24"/>
          <w:szCs w:val="24"/>
        </w:rPr>
        <w:t xml:space="preserve"> </w:t>
      </w:r>
      <w:proofErr w:type="spellStart"/>
      <w:r w:rsidR="000C1A70" w:rsidRPr="004471F4">
        <w:rPr>
          <w:sz w:val="24"/>
          <w:szCs w:val="24"/>
        </w:rPr>
        <w:t>dr</w:t>
      </w:r>
      <w:proofErr w:type="spellEnd"/>
      <w:r w:rsidR="0089258E" w:rsidRPr="004471F4">
        <w:rPr>
          <w:sz w:val="24"/>
          <w:szCs w:val="24"/>
        </w:rPr>
        <w:t>/r</w:t>
      </w:r>
      <w:r w:rsidR="000C1A70" w:rsidRPr="004471F4">
        <w:rPr>
          <w:sz w:val="24"/>
          <w:szCs w:val="24"/>
        </w:rPr>
        <w:t xml:space="preserve"> </w:t>
      </w:r>
      <w:r w:rsidR="000C1A70" w:rsidRPr="004471F4">
        <w:rPr>
          <w:sz w:val="24"/>
          <w:szCs w:val="24"/>
        </w:rPr>
        <w:t>，两者的比例系数</w:t>
      </w:r>
      <w:proofErr w:type="gramStart"/>
      <w:r w:rsidR="000C1A70" w:rsidRPr="004471F4">
        <w:rPr>
          <w:sz w:val="24"/>
          <w:szCs w:val="24"/>
        </w:rPr>
        <w:t>为泊松</w:t>
      </w:r>
      <w:proofErr w:type="gramEnd"/>
      <w:r w:rsidR="000C1A70" w:rsidRPr="004471F4">
        <w:rPr>
          <w:sz w:val="24"/>
          <w:szCs w:val="24"/>
        </w:rPr>
        <w:t>系数</w:t>
      </w:r>
      <w:r w:rsidR="000C1A70" w:rsidRPr="004471F4">
        <w:rPr>
          <w:sz w:val="24"/>
          <w:szCs w:val="24"/>
        </w:rPr>
        <w:t>µ</w:t>
      </w:r>
      <w:r w:rsidR="000C1A70" w:rsidRPr="004471F4">
        <w:rPr>
          <w:sz w:val="24"/>
          <w:szCs w:val="24"/>
        </w:rPr>
        <w:t>，负号表示方向相反</w:t>
      </w:r>
    </w:p>
    <w:p w14:paraId="1F8D7706" w14:textId="38E3235E" w:rsidR="0035098F" w:rsidRPr="004471F4" w:rsidRDefault="0035098F" w:rsidP="004D0980">
      <w:pPr>
        <w:ind w:firstLineChars="200" w:firstLine="480"/>
        <w:rPr>
          <w:sz w:val="24"/>
          <w:szCs w:val="24"/>
        </w:rPr>
      </w:pPr>
    </w:p>
    <w:p w14:paraId="31EAD224" w14:textId="3B914674" w:rsidR="00C05577" w:rsidRPr="004471F4" w:rsidRDefault="0066180D" w:rsidP="0066180D">
      <w:pPr>
        <w:tabs>
          <w:tab w:val="left" w:pos="5070"/>
        </w:tabs>
        <w:ind w:firstLineChars="200" w:firstLine="480"/>
        <w:rPr>
          <w:sz w:val="24"/>
          <w:szCs w:val="24"/>
        </w:rPr>
      </w:pPr>
      <w:r w:rsidRPr="004471F4">
        <w:rPr>
          <w:sz w:val="24"/>
          <w:szCs w:val="24"/>
        </w:rPr>
        <w:tab/>
      </w:r>
      <w:r w:rsidRPr="004471F4">
        <w:rPr>
          <w:rFonts w:hint="eastAsia"/>
          <w:sz w:val="24"/>
          <w:szCs w:val="24"/>
        </w:rPr>
        <w:t>（</w:t>
      </w:r>
      <w:r w:rsidRPr="004471F4">
        <w:rPr>
          <w:rFonts w:hint="eastAsia"/>
          <w:sz w:val="24"/>
          <w:szCs w:val="24"/>
        </w:rPr>
        <w:t>1</w:t>
      </w:r>
      <w:r w:rsidRPr="004471F4">
        <w:rPr>
          <w:sz w:val="24"/>
          <w:szCs w:val="24"/>
        </w:rPr>
        <w:t>.3</w:t>
      </w:r>
      <w:r w:rsidRPr="004471F4">
        <w:rPr>
          <w:rFonts w:hint="eastAsia"/>
          <w:sz w:val="24"/>
          <w:szCs w:val="24"/>
        </w:rPr>
        <w:t>）</w:t>
      </w:r>
    </w:p>
    <w:p w14:paraId="5FDE0E87" w14:textId="77777777" w:rsidR="00C05577" w:rsidRPr="004471F4" w:rsidRDefault="00C05577" w:rsidP="004D0980">
      <w:pPr>
        <w:ind w:firstLineChars="200" w:firstLine="480"/>
        <w:rPr>
          <w:sz w:val="24"/>
          <w:szCs w:val="24"/>
        </w:rPr>
      </w:pPr>
    </w:p>
    <w:p w14:paraId="099D11F6" w14:textId="77777777" w:rsidR="00C05577" w:rsidRPr="004471F4" w:rsidRDefault="00C05577" w:rsidP="004D0980">
      <w:pPr>
        <w:ind w:firstLineChars="200" w:firstLine="480"/>
        <w:rPr>
          <w:sz w:val="24"/>
          <w:szCs w:val="24"/>
        </w:rPr>
      </w:pPr>
    </w:p>
    <w:p w14:paraId="1E69FB0F" w14:textId="490466C5" w:rsidR="0066180D" w:rsidRPr="004471F4" w:rsidRDefault="0066180D" w:rsidP="0066180D">
      <w:pPr>
        <w:ind w:firstLineChars="200" w:firstLine="480"/>
        <w:rPr>
          <w:sz w:val="24"/>
          <w:szCs w:val="24"/>
        </w:rPr>
      </w:pPr>
      <w:r w:rsidRPr="004471F4">
        <w:rPr>
          <w:rFonts w:hint="eastAsia"/>
          <w:sz w:val="24"/>
          <w:szCs w:val="24"/>
        </w:rPr>
        <w:t>经整理可得</w:t>
      </w:r>
      <w:r w:rsidRPr="004471F4">
        <w:rPr>
          <w:rFonts w:hint="eastAsia"/>
          <w:sz w:val="24"/>
          <w:szCs w:val="24"/>
        </w:rPr>
        <w:t xml:space="preserve"> </w:t>
      </w:r>
      <w:r w:rsidRPr="004471F4">
        <w:rPr>
          <w:sz w:val="24"/>
          <w:szCs w:val="24"/>
        </w:rPr>
        <w:t xml:space="preserve">                           </w:t>
      </w:r>
      <w:r w:rsidRPr="004471F4">
        <w:rPr>
          <w:rFonts w:hint="eastAsia"/>
          <w:sz w:val="24"/>
          <w:szCs w:val="24"/>
        </w:rPr>
        <w:t>（</w:t>
      </w:r>
      <w:r w:rsidRPr="004471F4">
        <w:rPr>
          <w:rFonts w:hint="eastAsia"/>
          <w:sz w:val="24"/>
          <w:szCs w:val="24"/>
        </w:rPr>
        <w:t>1</w:t>
      </w:r>
      <w:r w:rsidRPr="004471F4">
        <w:rPr>
          <w:sz w:val="24"/>
          <w:szCs w:val="24"/>
        </w:rPr>
        <w:t>.4</w:t>
      </w:r>
      <w:r w:rsidRPr="004471F4">
        <w:rPr>
          <w:rFonts w:hint="eastAsia"/>
          <w:sz w:val="24"/>
          <w:szCs w:val="24"/>
        </w:rPr>
        <w:t>）</w:t>
      </w:r>
    </w:p>
    <w:p w14:paraId="0BA9B3E6" w14:textId="77777777" w:rsidR="00C05577" w:rsidRPr="004471F4" w:rsidRDefault="00C05577" w:rsidP="004D0980">
      <w:pPr>
        <w:ind w:firstLineChars="200" w:firstLine="480"/>
        <w:rPr>
          <w:sz w:val="24"/>
          <w:szCs w:val="24"/>
        </w:rPr>
      </w:pPr>
    </w:p>
    <w:p w14:paraId="119F9B1B" w14:textId="77777777" w:rsidR="00C05577" w:rsidRPr="004471F4" w:rsidRDefault="00C05577" w:rsidP="004D0980">
      <w:pPr>
        <w:ind w:firstLineChars="200" w:firstLine="480"/>
        <w:rPr>
          <w:sz w:val="24"/>
          <w:szCs w:val="24"/>
        </w:rPr>
      </w:pPr>
    </w:p>
    <w:p w14:paraId="5EEB9536" w14:textId="6F18446E" w:rsidR="00492072" w:rsidRPr="004471F4" w:rsidRDefault="002B01E1" w:rsidP="004D0980">
      <w:pPr>
        <w:ind w:firstLineChars="200" w:firstLine="480"/>
        <w:rPr>
          <w:sz w:val="24"/>
          <w:szCs w:val="24"/>
        </w:rPr>
      </w:pPr>
      <w:r w:rsidRPr="004471F4">
        <w:rPr>
          <w:noProof/>
          <w:sz w:val="24"/>
          <w:szCs w:val="24"/>
        </w:rPr>
        <w:drawing>
          <wp:anchor distT="0" distB="0" distL="114300" distR="114300" simplePos="0" relativeHeight="251664384" behindDoc="1" locked="0" layoutInCell="1" allowOverlap="1" wp14:anchorId="43A9BADF" wp14:editId="4D2615E9">
            <wp:simplePos x="0" y="0"/>
            <wp:positionH relativeFrom="column">
              <wp:posOffset>1360584</wp:posOffset>
            </wp:positionH>
            <wp:positionV relativeFrom="paragraph">
              <wp:posOffset>359327</wp:posOffset>
            </wp:positionV>
            <wp:extent cx="1498821" cy="457169"/>
            <wp:effectExtent l="0" t="0" r="6350" b="635"/>
            <wp:wrapNone/>
            <wp:docPr id="6572474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247443"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498821" cy="457169"/>
                    </a:xfrm>
                    <a:prstGeom prst="rect">
                      <a:avLst/>
                    </a:prstGeom>
                  </pic:spPr>
                </pic:pic>
              </a:graphicData>
            </a:graphic>
            <wp14:sizeRelH relativeFrom="margin">
              <wp14:pctWidth>0</wp14:pctWidth>
            </wp14:sizeRelH>
            <wp14:sizeRelV relativeFrom="margin">
              <wp14:pctHeight>0</wp14:pctHeight>
            </wp14:sizeRelV>
          </wp:anchor>
        </w:drawing>
      </w:r>
      <w:r w:rsidR="000A1874" w:rsidRPr="004471F4">
        <w:rPr>
          <w:sz w:val="24"/>
          <w:szCs w:val="24"/>
        </w:rPr>
        <w:t>(1.4)</w:t>
      </w:r>
      <w:r w:rsidR="000A1874" w:rsidRPr="004471F4">
        <w:rPr>
          <w:sz w:val="24"/>
          <w:szCs w:val="24"/>
        </w:rPr>
        <w:t>式就是</w:t>
      </w:r>
      <w:r w:rsidR="000A1874" w:rsidRPr="004471F4">
        <w:rPr>
          <w:sz w:val="24"/>
          <w:szCs w:val="24"/>
        </w:rPr>
        <w:t>“</w:t>
      </w:r>
      <w:r w:rsidR="000A1874" w:rsidRPr="004471F4">
        <w:rPr>
          <w:sz w:val="24"/>
          <w:szCs w:val="24"/>
        </w:rPr>
        <w:t>应变效应</w:t>
      </w:r>
      <w:r w:rsidR="000A1874" w:rsidRPr="004471F4">
        <w:rPr>
          <w:sz w:val="24"/>
          <w:szCs w:val="24"/>
        </w:rPr>
        <w:t>”</w:t>
      </w:r>
      <w:r w:rsidR="000A1874" w:rsidRPr="004471F4">
        <w:rPr>
          <w:sz w:val="24"/>
          <w:szCs w:val="24"/>
        </w:rPr>
        <w:t>的表达式，式中</w:t>
      </w:r>
      <w:r w:rsidR="000A1874" w:rsidRPr="004471F4">
        <w:rPr>
          <w:sz w:val="24"/>
          <w:szCs w:val="24"/>
        </w:rPr>
        <w:t xml:space="preserve"> K0</w:t>
      </w:r>
      <w:r w:rsidR="000A1874" w:rsidRPr="004471F4">
        <w:rPr>
          <w:sz w:val="24"/>
          <w:szCs w:val="24"/>
        </w:rPr>
        <w:t>称金属电阻丝的灵敏系数。它的物理意义</w:t>
      </w:r>
      <w:r w:rsidR="000A1874" w:rsidRPr="004471F4">
        <w:rPr>
          <w:sz w:val="24"/>
          <w:szCs w:val="24"/>
        </w:rPr>
        <w:t xml:space="preserve"> </w:t>
      </w:r>
      <w:r w:rsidR="000A1874" w:rsidRPr="004471F4">
        <w:rPr>
          <w:sz w:val="24"/>
          <w:szCs w:val="24"/>
        </w:rPr>
        <w:t>是单位应变所引起的电阻相对变化，即</w:t>
      </w:r>
    </w:p>
    <w:p w14:paraId="51FF1CBD" w14:textId="2441103A" w:rsidR="00BD3772" w:rsidRPr="004471F4" w:rsidRDefault="00BD3772" w:rsidP="004D0980">
      <w:pPr>
        <w:ind w:firstLineChars="200" w:firstLine="480"/>
        <w:rPr>
          <w:sz w:val="24"/>
          <w:szCs w:val="24"/>
        </w:rPr>
      </w:pPr>
    </w:p>
    <w:p w14:paraId="30F6B072" w14:textId="33DF1EE2" w:rsidR="00492072" w:rsidRPr="004471F4" w:rsidRDefault="00BD3772" w:rsidP="004D0980">
      <w:pPr>
        <w:ind w:firstLineChars="200" w:firstLine="480"/>
        <w:rPr>
          <w:sz w:val="24"/>
          <w:szCs w:val="24"/>
        </w:rPr>
      </w:pPr>
      <w:r w:rsidRPr="004471F4">
        <w:rPr>
          <w:rFonts w:hint="eastAsia"/>
          <w:sz w:val="24"/>
          <w:szCs w:val="24"/>
        </w:rPr>
        <w:t xml:space="preserve"> </w:t>
      </w:r>
      <w:r w:rsidRPr="004471F4">
        <w:rPr>
          <w:sz w:val="24"/>
          <w:szCs w:val="24"/>
        </w:rPr>
        <w:t xml:space="preserve">                               </w:t>
      </w:r>
      <w:r w:rsidR="002B01E1" w:rsidRPr="004471F4">
        <w:rPr>
          <w:sz w:val="24"/>
          <w:szCs w:val="24"/>
        </w:rPr>
        <w:t xml:space="preserve">      </w:t>
      </w:r>
      <w:r w:rsidRPr="004471F4">
        <w:rPr>
          <w:rFonts w:hint="eastAsia"/>
          <w:sz w:val="24"/>
          <w:szCs w:val="24"/>
        </w:rPr>
        <w:t>（</w:t>
      </w:r>
      <w:r w:rsidRPr="004471F4">
        <w:rPr>
          <w:rFonts w:hint="eastAsia"/>
          <w:sz w:val="24"/>
          <w:szCs w:val="24"/>
        </w:rPr>
        <w:t>1</w:t>
      </w:r>
      <w:r w:rsidRPr="004471F4">
        <w:rPr>
          <w:sz w:val="24"/>
          <w:szCs w:val="24"/>
        </w:rPr>
        <w:t>.5</w:t>
      </w:r>
      <w:r w:rsidRPr="004471F4">
        <w:rPr>
          <w:rFonts w:hint="eastAsia"/>
          <w:sz w:val="24"/>
          <w:szCs w:val="24"/>
        </w:rPr>
        <w:t>）</w:t>
      </w:r>
    </w:p>
    <w:p w14:paraId="37EC1FEA" w14:textId="506BC377" w:rsidR="002B01E1" w:rsidRPr="004471F4" w:rsidRDefault="002B01E1" w:rsidP="002B01E1">
      <w:pPr>
        <w:rPr>
          <w:sz w:val="24"/>
          <w:szCs w:val="24"/>
        </w:rPr>
      </w:pPr>
      <w:r w:rsidRPr="004471F4">
        <w:rPr>
          <w:sz w:val="24"/>
          <w:szCs w:val="24"/>
        </w:rPr>
        <w:t>由上式可知，电阻丝的灵敏系数取决于两个因素的影响：</w:t>
      </w:r>
      <w:r w:rsidRPr="004471F4">
        <w:rPr>
          <w:sz w:val="24"/>
          <w:szCs w:val="24"/>
        </w:rPr>
        <w:t xml:space="preserve">(1+ 2µ) </w:t>
      </w:r>
      <w:r w:rsidRPr="004471F4">
        <w:rPr>
          <w:sz w:val="24"/>
          <w:szCs w:val="24"/>
        </w:rPr>
        <w:t>表示形变（几何</w:t>
      </w:r>
      <w:r w:rsidRPr="004471F4">
        <w:rPr>
          <w:sz w:val="24"/>
          <w:szCs w:val="24"/>
        </w:rPr>
        <w:t xml:space="preserve"> </w:t>
      </w:r>
      <w:r w:rsidRPr="004471F4">
        <w:rPr>
          <w:sz w:val="24"/>
          <w:szCs w:val="24"/>
        </w:rPr>
        <w:t>尺寸）所引起的</w:t>
      </w:r>
      <w:r w:rsidR="0010495F" w:rsidRPr="004471F4">
        <w:rPr>
          <w:rFonts w:hint="eastAsia"/>
          <w:sz w:val="24"/>
          <w:szCs w:val="24"/>
        </w:rPr>
        <w:t>，</w:t>
      </w:r>
      <w:r w:rsidRPr="004471F4">
        <w:rPr>
          <w:sz w:val="24"/>
          <w:szCs w:val="24"/>
        </w:rPr>
        <w:t>表示材料的电阻率</w:t>
      </w:r>
      <w:r w:rsidRPr="004471F4">
        <w:rPr>
          <w:sz w:val="24"/>
          <w:szCs w:val="24"/>
        </w:rPr>
        <w:t xml:space="preserve">ρ </w:t>
      </w:r>
      <w:r w:rsidRPr="004471F4">
        <w:rPr>
          <w:sz w:val="24"/>
          <w:szCs w:val="24"/>
        </w:rPr>
        <w:t>随应变引起的变化（称</w:t>
      </w:r>
      <w:r w:rsidRPr="004471F4">
        <w:rPr>
          <w:sz w:val="24"/>
          <w:szCs w:val="24"/>
        </w:rPr>
        <w:t>“</w:t>
      </w:r>
      <w:r w:rsidRPr="004471F4">
        <w:rPr>
          <w:sz w:val="24"/>
          <w:szCs w:val="24"/>
        </w:rPr>
        <w:t>压阻效应</w:t>
      </w:r>
      <w:r w:rsidRPr="004471F4">
        <w:rPr>
          <w:sz w:val="24"/>
          <w:szCs w:val="24"/>
        </w:rPr>
        <w:t>”</w:t>
      </w:r>
      <w:r w:rsidRPr="004471F4">
        <w:rPr>
          <w:sz w:val="24"/>
          <w:szCs w:val="24"/>
        </w:rPr>
        <w:t>）。对金属材料而言，这两个因素都有影响，但以前者为主。对半导体，</w:t>
      </w:r>
      <w:r w:rsidRPr="004471F4">
        <w:rPr>
          <w:sz w:val="24"/>
          <w:szCs w:val="24"/>
        </w:rPr>
        <w:t xml:space="preserve">K0 </w:t>
      </w:r>
      <w:proofErr w:type="gramStart"/>
      <w:r w:rsidRPr="004471F4">
        <w:rPr>
          <w:sz w:val="24"/>
          <w:szCs w:val="24"/>
        </w:rPr>
        <w:t>值主要</w:t>
      </w:r>
      <w:proofErr w:type="gramEnd"/>
      <w:r w:rsidRPr="004471F4">
        <w:rPr>
          <w:sz w:val="24"/>
          <w:szCs w:val="24"/>
        </w:rPr>
        <w:t>由电阻率相对变化那项所决定。根据实验证明，在材料的比例极限内，电阻的相</w:t>
      </w:r>
      <w:r w:rsidRPr="004471F4">
        <w:rPr>
          <w:sz w:val="24"/>
          <w:szCs w:val="24"/>
        </w:rPr>
        <w:lastRenderedPageBreak/>
        <w:t>对变化与应变是成正比的，即</w:t>
      </w:r>
      <w:r w:rsidRPr="004471F4">
        <w:rPr>
          <w:sz w:val="24"/>
          <w:szCs w:val="24"/>
        </w:rPr>
        <w:t xml:space="preserve"> K0</w:t>
      </w:r>
      <w:r w:rsidRPr="004471F4">
        <w:rPr>
          <w:sz w:val="24"/>
          <w:szCs w:val="24"/>
        </w:rPr>
        <w:t>为一常数，令</w:t>
      </w:r>
    </w:p>
    <w:p w14:paraId="35CA7ACE" w14:textId="778E6793" w:rsidR="0010495F" w:rsidRPr="004471F4" w:rsidRDefault="004471F4" w:rsidP="002B01E1">
      <w:pPr>
        <w:rPr>
          <w:sz w:val="24"/>
          <w:szCs w:val="24"/>
        </w:rPr>
      </w:pPr>
      <w:r w:rsidRPr="004471F4">
        <w:rPr>
          <w:noProof/>
          <w:sz w:val="24"/>
          <w:szCs w:val="24"/>
        </w:rPr>
        <w:drawing>
          <wp:anchor distT="0" distB="0" distL="114300" distR="114300" simplePos="0" relativeHeight="251667456" behindDoc="0" locked="0" layoutInCell="1" allowOverlap="1" wp14:anchorId="75A7013F" wp14:editId="266DE3D7">
            <wp:simplePos x="0" y="0"/>
            <wp:positionH relativeFrom="column">
              <wp:posOffset>1679713</wp:posOffset>
            </wp:positionH>
            <wp:positionV relativeFrom="paragraph">
              <wp:posOffset>88127</wp:posOffset>
            </wp:positionV>
            <wp:extent cx="854765" cy="758825"/>
            <wp:effectExtent l="0" t="0" r="2540" b="3175"/>
            <wp:wrapNone/>
            <wp:docPr id="13471719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171957"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856200" cy="760099"/>
                    </a:xfrm>
                    <a:prstGeom prst="rect">
                      <a:avLst/>
                    </a:prstGeom>
                  </pic:spPr>
                </pic:pic>
              </a:graphicData>
            </a:graphic>
            <wp14:sizeRelH relativeFrom="margin">
              <wp14:pctWidth>0</wp14:pctWidth>
            </wp14:sizeRelH>
            <wp14:sizeRelV relativeFrom="margin">
              <wp14:pctHeight>0</wp14:pctHeight>
            </wp14:sizeRelV>
          </wp:anchor>
        </w:drawing>
      </w:r>
    </w:p>
    <w:p w14:paraId="32C69EA7" w14:textId="5F9BD02E" w:rsidR="0010495F" w:rsidRPr="004471F4" w:rsidRDefault="0010495F" w:rsidP="002B01E1">
      <w:pPr>
        <w:rPr>
          <w:sz w:val="24"/>
          <w:szCs w:val="24"/>
        </w:rPr>
      </w:pPr>
    </w:p>
    <w:p w14:paraId="79D499BB" w14:textId="77777777" w:rsidR="0010495F" w:rsidRPr="004471F4" w:rsidRDefault="0010495F" w:rsidP="002B01E1">
      <w:pPr>
        <w:rPr>
          <w:rFonts w:asciiTheme="minorEastAsia" w:hAnsiTheme="minorEastAsia"/>
          <w:sz w:val="24"/>
          <w:szCs w:val="24"/>
        </w:rPr>
      </w:pPr>
    </w:p>
    <w:p w14:paraId="2FD75868" w14:textId="09429D55" w:rsidR="00492072" w:rsidRPr="004471F4" w:rsidRDefault="00E26A1B" w:rsidP="00492072">
      <w:pPr>
        <w:rPr>
          <w:sz w:val="24"/>
          <w:szCs w:val="24"/>
        </w:rPr>
      </w:pPr>
      <w:r w:rsidRPr="004471F4">
        <w:rPr>
          <w:rFonts w:hint="eastAsia"/>
          <w:sz w:val="24"/>
          <w:szCs w:val="24"/>
        </w:rPr>
        <w:t>则有</w:t>
      </w:r>
      <w:r w:rsidRPr="004471F4">
        <w:rPr>
          <w:rFonts w:hint="eastAsia"/>
          <w:sz w:val="24"/>
          <w:szCs w:val="24"/>
        </w:rPr>
        <w:t xml:space="preserve"> </w:t>
      </w:r>
      <w:r w:rsidRPr="004471F4">
        <w:rPr>
          <w:sz w:val="24"/>
          <w:szCs w:val="24"/>
        </w:rPr>
        <w:t xml:space="preserve">                                   </w:t>
      </w:r>
      <w:r w:rsidRPr="004471F4">
        <w:rPr>
          <w:rFonts w:hint="eastAsia"/>
          <w:sz w:val="24"/>
          <w:szCs w:val="24"/>
        </w:rPr>
        <w:t>（</w:t>
      </w:r>
      <w:r w:rsidRPr="004471F4">
        <w:rPr>
          <w:rFonts w:hint="eastAsia"/>
          <w:sz w:val="24"/>
          <w:szCs w:val="24"/>
        </w:rPr>
        <w:t>1</w:t>
      </w:r>
      <w:r w:rsidRPr="004471F4">
        <w:rPr>
          <w:sz w:val="24"/>
          <w:szCs w:val="24"/>
        </w:rPr>
        <w:t>.6</w:t>
      </w:r>
      <w:r w:rsidRPr="004471F4">
        <w:rPr>
          <w:rFonts w:hint="eastAsia"/>
          <w:sz w:val="24"/>
          <w:szCs w:val="24"/>
        </w:rPr>
        <w:t>）</w:t>
      </w:r>
    </w:p>
    <w:p w14:paraId="504B2870" w14:textId="77777777" w:rsidR="00E26A1B" w:rsidRPr="004471F4" w:rsidRDefault="00E26A1B" w:rsidP="00492072">
      <w:pPr>
        <w:rPr>
          <w:sz w:val="24"/>
          <w:szCs w:val="24"/>
        </w:rPr>
      </w:pPr>
    </w:p>
    <w:p w14:paraId="39FCD468" w14:textId="60CA8114" w:rsidR="00E26A1B" w:rsidRPr="004471F4" w:rsidRDefault="004471F4" w:rsidP="00492072">
      <w:pPr>
        <w:rPr>
          <w:sz w:val="24"/>
          <w:szCs w:val="24"/>
        </w:rPr>
      </w:pPr>
      <w:r w:rsidRPr="004471F4">
        <w:rPr>
          <w:sz w:val="24"/>
          <w:szCs w:val="24"/>
        </w:rPr>
        <w:t>上式表示导体与半导体线材的电阻相对变化与轴向应变成正比。对每一种电阻丝，在一定的相对变形范围内，无论受拉或受压，金属材料的灵敏系数将保持不变，即</w:t>
      </w:r>
      <w:r w:rsidRPr="004471F4">
        <w:rPr>
          <w:sz w:val="24"/>
          <w:szCs w:val="24"/>
        </w:rPr>
        <w:t xml:space="preserve"> K0</w:t>
      </w:r>
      <w:r w:rsidRPr="004471F4">
        <w:rPr>
          <w:sz w:val="24"/>
          <w:szCs w:val="24"/>
        </w:rPr>
        <w:t>值是恒</w:t>
      </w:r>
      <w:r w:rsidRPr="004471F4">
        <w:rPr>
          <w:sz w:val="24"/>
          <w:szCs w:val="24"/>
        </w:rPr>
        <w:t xml:space="preserve"> </w:t>
      </w:r>
      <w:r w:rsidRPr="004471F4">
        <w:rPr>
          <w:sz w:val="24"/>
          <w:szCs w:val="24"/>
        </w:rPr>
        <w:t>定的。当超出某一范围内，</w:t>
      </w:r>
      <w:r w:rsidRPr="004471F4">
        <w:rPr>
          <w:sz w:val="24"/>
          <w:szCs w:val="24"/>
        </w:rPr>
        <w:t>K0</w:t>
      </w:r>
      <w:r w:rsidRPr="004471F4">
        <w:rPr>
          <w:sz w:val="24"/>
          <w:szCs w:val="24"/>
        </w:rPr>
        <w:t>值将发生变化</w:t>
      </w:r>
    </w:p>
    <w:p w14:paraId="075B7F0F" w14:textId="77777777" w:rsidR="00E26A1B" w:rsidRPr="004471F4" w:rsidRDefault="00E26A1B" w:rsidP="00492072">
      <w:pPr>
        <w:rPr>
          <w:sz w:val="24"/>
          <w:szCs w:val="24"/>
        </w:rPr>
      </w:pPr>
    </w:p>
    <w:p w14:paraId="3EC49882" w14:textId="77777777" w:rsidR="00E26A1B" w:rsidRDefault="00E26A1B" w:rsidP="00492072">
      <w:pPr>
        <w:rPr>
          <w:sz w:val="24"/>
          <w:szCs w:val="24"/>
        </w:rPr>
      </w:pPr>
    </w:p>
    <w:p w14:paraId="2CBFAAD5" w14:textId="1D63348A" w:rsidR="00492072" w:rsidRPr="0014531F" w:rsidRDefault="00731D0E" w:rsidP="00731D0E">
      <w:pPr>
        <w:pStyle w:val="2"/>
        <w:numPr>
          <w:ilvl w:val="0"/>
          <w:numId w:val="0"/>
        </w:numPr>
        <w:ind w:left="839" w:hanging="839"/>
        <w:rPr>
          <w:rFonts w:ascii="黑体" w:eastAsia="黑体" w:hAnsi="黑体"/>
          <w:sz w:val="30"/>
          <w:szCs w:val="30"/>
        </w:rPr>
      </w:pPr>
      <w:r w:rsidRPr="0014531F">
        <w:rPr>
          <w:rFonts w:ascii="黑体" w:eastAsia="黑体" w:hAnsi="黑体" w:hint="eastAsia"/>
          <w:sz w:val="30"/>
          <w:szCs w:val="30"/>
        </w:rPr>
        <w:t>2</w:t>
      </w:r>
      <w:r w:rsidRPr="0014531F">
        <w:rPr>
          <w:rFonts w:ascii="黑体" w:eastAsia="黑体" w:hAnsi="黑体"/>
          <w:sz w:val="30"/>
          <w:szCs w:val="30"/>
        </w:rPr>
        <w:t>.2</w:t>
      </w:r>
      <w:r w:rsidR="00E042DE">
        <w:rPr>
          <w:rFonts w:ascii="黑体" w:eastAsia="黑体" w:hAnsi="黑体" w:hint="eastAsia"/>
          <w:sz w:val="30"/>
          <w:szCs w:val="30"/>
        </w:rPr>
        <w:t>电阻应变片</w:t>
      </w:r>
    </w:p>
    <w:p w14:paraId="6B60C376" w14:textId="262EAE31" w:rsidR="00343E98" w:rsidRPr="00053468" w:rsidRDefault="008B5A2C" w:rsidP="00704CEF">
      <w:pPr>
        <w:spacing w:line="360" w:lineRule="auto"/>
        <w:ind w:firstLineChars="200" w:firstLine="480"/>
        <w:rPr>
          <w:sz w:val="32"/>
          <w:szCs w:val="32"/>
        </w:rPr>
      </w:pPr>
      <w:r w:rsidRPr="00053468">
        <w:rPr>
          <w:sz w:val="24"/>
          <w:szCs w:val="28"/>
        </w:rPr>
        <w:t>应变式传感器通常由弹性体、应变片、应变胶、桥路等组成。用弹性体将被测力成</w:t>
      </w:r>
      <w:r w:rsidRPr="00053468">
        <w:rPr>
          <w:sz w:val="24"/>
          <w:szCs w:val="28"/>
        </w:rPr>
        <w:t xml:space="preserve"> </w:t>
      </w:r>
      <w:r w:rsidRPr="00053468">
        <w:rPr>
          <w:sz w:val="24"/>
          <w:szCs w:val="28"/>
        </w:rPr>
        <w:t>比例地转换为应变；用应变胶将应变片粘贴在弹性体表面合适位置，使应变片与弹性体</w:t>
      </w:r>
      <w:r w:rsidRPr="00053468">
        <w:rPr>
          <w:sz w:val="24"/>
          <w:szCs w:val="28"/>
        </w:rPr>
        <w:t xml:space="preserve"> </w:t>
      </w:r>
      <w:r w:rsidRPr="00053468">
        <w:rPr>
          <w:sz w:val="24"/>
          <w:szCs w:val="28"/>
        </w:rPr>
        <w:t>同步发生应变；用应变片将应变进一步成比例地转换为电阻相对变化量；最后将应变片</w:t>
      </w:r>
      <w:r w:rsidRPr="00053468">
        <w:rPr>
          <w:sz w:val="24"/>
          <w:szCs w:val="28"/>
        </w:rPr>
        <w:t xml:space="preserve"> </w:t>
      </w:r>
      <w:r w:rsidRPr="00053468">
        <w:rPr>
          <w:sz w:val="24"/>
          <w:szCs w:val="28"/>
        </w:rPr>
        <w:t>作为</w:t>
      </w:r>
      <w:proofErr w:type="gramStart"/>
      <w:r w:rsidRPr="00053468">
        <w:rPr>
          <w:sz w:val="24"/>
          <w:szCs w:val="28"/>
        </w:rPr>
        <w:t>桥臂组成</w:t>
      </w:r>
      <w:proofErr w:type="gramEnd"/>
      <w:r w:rsidRPr="00053468">
        <w:rPr>
          <w:sz w:val="24"/>
          <w:szCs w:val="28"/>
        </w:rPr>
        <w:t>电桥，而桥路将应变片的电阻相对变化量转换成电压信号输出。</w:t>
      </w:r>
    </w:p>
    <w:p w14:paraId="0177986F" w14:textId="671EBAF3" w:rsidR="008D26DA" w:rsidRPr="0014531F" w:rsidRDefault="008D26DA" w:rsidP="00704CEF">
      <w:pPr>
        <w:spacing w:line="360" w:lineRule="auto"/>
        <w:rPr>
          <w:rFonts w:ascii="黑体" w:eastAsia="黑体" w:hAnsi="黑体"/>
          <w:b/>
          <w:bCs/>
          <w:sz w:val="28"/>
          <w:szCs w:val="28"/>
        </w:rPr>
      </w:pPr>
      <w:r w:rsidRPr="0014531F">
        <w:rPr>
          <w:rFonts w:ascii="黑体" w:eastAsia="黑体" w:hAnsi="黑体"/>
          <w:b/>
          <w:bCs/>
          <w:sz w:val="28"/>
          <w:szCs w:val="28"/>
        </w:rPr>
        <w:t xml:space="preserve">2.2.1 </w:t>
      </w:r>
      <w:r w:rsidR="008B5A2C">
        <w:rPr>
          <w:rFonts w:ascii="黑体" w:eastAsia="黑体" w:hAnsi="黑体" w:hint="eastAsia"/>
          <w:b/>
          <w:bCs/>
          <w:sz w:val="28"/>
          <w:szCs w:val="28"/>
        </w:rPr>
        <w:t>基本结构</w:t>
      </w:r>
    </w:p>
    <w:p w14:paraId="7DC3B054" w14:textId="45886E04" w:rsidR="00343E98" w:rsidRPr="00053468" w:rsidRDefault="00053468" w:rsidP="00053468">
      <w:pPr>
        <w:spacing w:line="360" w:lineRule="auto"/>
        <w:ind w:firstLineChars="200" w:firstLine="480"/>
        <w:rPr>
          <w:sz w:val="32"/>
          <w:szCs w:val="32"/>
        </w:rPr>
      </w:pPr>
      <w:r w:rsidRPr="00053468">
        <w:rPr>
          <w:sz w:val="24"/>
          <w:szCs w:val="28"/>
        </w:rPr>
        <w:t>电阻应变片是由敏感栅、基片、盖片、引线等组成。敏感</w:t>
      </w:r>
      <w:proofErr w:type="gramStart"/>
      <w:r w:rsidRPr="00053468">
        <w:rPr>
          <w:sz w:val="24"/>
          <w:szCs w:val="28"/>
        </w:rPr>
        <w:t>栅一般</w:t>
      </w:r>
      <w:proofErr w:type="gramEnd"/>
      <w:r w:rsidRPr="00053468">
        <w:rPr>
          <w:sz w:val="24"/>
          <w:szCs w:val="28"/>
        </w:rPr>
        <w:t>分丝式和箔式两种。</w:t>
      </w:r>
      <w:r w:rsidRPr="00053468">
        <w:rPr>
          <w:sz w:val="24"/>
          <w:szCs w:val="28"/>
        </w:rPr>
        <w:t xml:space="preserve"> </w:t>
      </w:r>
      <w:proofErr w:type="gramStart"/>
      <w:r w:rsidRPr="00053468">
        <w:rPr>
          <w:sz w:val="24"/>
          <w:szCs w:val="28"/>
        </w:rPr>
        <w:t>丝式敏感</w:t>
      </w:r>
      <w:proofErr w:type="gramEnd"/>
      <w:r w:rsidRPr="00053468">
        <w:rPr>
          <w:sz w:val="24"/>
          <w:szCs w:val="28"/>
        </w:rPr>
        <w:t>栅通常由直径</w:t>
      </w:r>
      <w:r w:rsidRPr="00053468">
        <w:rPr>
          <w:sz w:val="24"/>
          <w:szCs w:val="28"/>
        </w:rPr>
        <w:t xml:space="preserve"> 0.01</w:t>
      </w:r>
      <w:r w:rsidRPr="00053468">
        <w:rPr>
          <w:sz w:val="24"/>
          <w:szCs w:val="28"/>
        </w:rPr>
        <w:t>～</w:t>
      </w:r>
      <w:proofErr w:type="gramStart"/>
      <w:r w:rsidRPr="00053468">
        <w:rPr>
          <w:sz w:val="24"/>
          <w:szCs w:val="28"/>
        </w:rPr>
        <w:t>０</w:t>
      </w:r>
      <w:proofErr w:type="gramEnd"/>
      <w:r w:rsidRPr="00053468">
        <w:rPr>
          <w:sz w:val="24"/>
          <w:szCs w:val="28"/>
        </w:rPr>
        <w:t xml:space="preserve">.05mm </w:t>
      </w:r>
      <w:r w:rsidRPr="00053468">
        <w:rPr>
          <w:sz w:val="24"/>
          <w:szCs w:val="28"/>
        </w:rPr>
        <w:t>的电阻应变丝弯曲而成栅状，箔式敏感栅通常是</w:t>
      </w:r>
      <w:r w:rsidRPr="00053468">
        <w:rPr>
          <w:sz w:val="24"/>
          <w:szCs w:val="28"/>
        </w:rPr>
        <w:t xml:space="preserve"> </w:t>
      </w:r>
      <w:r w:rsidRPr="00053468">
        <w:rPr>
          <w:sz w:val="24"/>
          <w:szCs w:val="28"/>
        </w:rPr>
        <w:t>用</w:t>
      </w:r>
      <w:proofErr w:type="gramStart"/>
      <w:r w:rsidRPr="00053468">
        <w:rPr>
          <w:sz w:val="24"/>
          <w:szCs w:val="28"/>
        </w:rPr>
        <w:t>极</w:t>
      </w:r>
      <w:proofErr w:type="gramEnd"/>
      <w:r w:rsidRPr="00053468">
        <w:rPr>
          <w:sz w:val="24"/>
          <w:szCs w:val="28"/>
        </w:rPr>
        <w:t>簿的康铜箔（３～５</w:t>
      </w:r>
      <w:r w:rsidRPr="00053468">
        <w:rPr>
          <w:sz w:val="24"/>
          <w:szCs w:val="28"/>
        </w:rPr>
        <w:t>µm</w:t>
      </w:r>
      <w:r w:rsidRPr="00053468">
        <w:rPr>
          <w:sz w:val="24"/>
          <w:szCs w:val="28"/>
        </w:rPr>
        <w:t>）蚀刻成栅状。敏感栅实际上是一个电阻元件，它感受应</w:t>
      </w:r>
      <w:r w:rsidRPr="00053468">
        <w:rPr>
          <w:sz w:val="24"/>
          <w:szCs w:val="28"/>
        </w:rPr>
        <w:t xml:space="preserve"> </w:t>
      </w:r>
      <w:r w:rsidRPr="00053468">
        <w:rPr>
          <w:sz w:val="24"/>
          <w:szCs w:val="28"/>
        </w:rPr>
        <w:t>变，并将应变成比例地转换为电阻变化之敏感部分。盖片与基片将</w:t>
      </w:r>
      <w:proofErr w:type="gramStart"/>
      <w:r w:rsidRPr="00053468">
        <w:rPr>
          <w:sz w:val="24"/>
          <w:szCs w:val="28"/>
        </w:rPr>
        <w:t>敏感栅紧地</w:t>
      </w:r>
      <w:proofErr w:type="gramEnd"/>
      <w:r w:rsidRPr="00053468">
        <w:rPr>
          <w:sz w:val="24"/>
          <w:szCs w:val="28"/>
        </w:rPr>
        <w:t>粘合在其</w:t>
      </w:r>
      <w:r w:rsidRPr="00053468">
        <w:rPr>
          <w:sz w:val="24"/>
          <w:szCs w:val="28"/>
        </w:rPr>
        <w:t xml:space="preserve"> </w:t>
      </w:r>
      <w:r w:rsidRPr="00053468">
        <w:rPr>
          <w:sz w:val="24"/>
          <w:szCs w:val="28"/>
        </w:rPr>
        <w:t>间，对</w:t>
      </w:r>
      <w:proofErr w:type="gramStart"/>
      <w:r w:rsidRPr="00053468">
        <w:rPr>
          <w:sz w:val="24"/>
          <w:szCs w:val="28"/>
        </w:rPr>
        <w:t>敏感栅起几何</w:t>
      </w:r>
      <w:proofErr w:type="gramEnd"/>
      <w:r w:rsidRPr="00053468">
        <w:rPr>
          <w:sz w:val="24"/>
          <w:szCs w:val="28"/>
        </w:rPr>
        <w:t>形状固定、绝缘和保护作用。基片与弹性体之应变准确地传递到敏</w:t>
      </w:r>
      <w:r w:rsidRPr="00053468">
        <w:rPr>
          <w:sz w:val="24"/>
          <w:szCs w:val="28"/>
        </w:rPr>
        <w:t xml:space="preserve"> </w:t>
      </w:r>
      <w:r w:rsidRPr="00053468">
        <w:rPr>
          <w:sz w:val="24"/>
          <w:szCs w:val="28"/>
        </w:rPr>
        <w:t>感栅上去因此它很薄，一般在０</w:t>
      </w:r>
      <w:r w:rsidRPr="00053468">
        <w:rPr>
          <w:sz w:val="24"/>
          <w:szCs w:val="28"/>
        </w:rPr>
        <w:t>.03</w:t>
      </w:r>
      <w:r w:rsidRPr="00053468">
        <w:rPr>
          <w:sz w:val="24"/>
          <w:szCs w:val="28"/>
        </w:rPr>
        <w:t>～</w:t>
      </w:r>
      <w:r w:rsidRPr="00053468">
        <w:rPr>
          <w:sz w:val="24"/>
          <w:szCs w:val="28"/>
        </w:rPr>
        <w:t>0.06mm</w:t>
      </w:r>
      <w:r w:rsidRPr="00053468">
        <w:rPr>
          <w:sz w:val="24"/>
          <w:szCs w:val="28"/>
        </w:rPr>
        <w:t>，使它与弹性体及敏感体及</w:t>
      </w:r>
      <w:proofErr w:type="gramStart"/>
      <w:r w:rsidRPr="00053468">
        <w:rPr>
          <w:sz w:val="24"/>
          <w:szCs w:val="28"/>
        </w:rPr>
        <w:t>敏感栅能牢固</w:t>
      </w:r>
      <w:proofErr w:type="gramEnd"/>
      <w:r w:rsidRPr="00053468">
        <w:rPr>
          <w:sz w:val="24"/>
          <w:szCs w:val="28"/>
        </w:rPr>
        <w:t xml:space="preserve"> </w:t>
      </w:r>
      <w:r w:rsidRPr="00053468">
        <w:rPr>
          <w:sz w:val="24"/>
          <w:szCs w:val="28"/>
        </w:rPr>
        <w:t>地粘合在一起。此外它还应具有良好的绝缘性能、抗潮性能和耐热性能等。</w:t>
      </w:r>
      <w:r w:rsidRPr="00053468">
        <w:rPr>
          <w:sz w:val="24"/>
          <w:szCs w:val="28"/>
        </w:rPr>
        <w:t xml:space="preserve"> </w:t>
      </w:r>
      <w:r w:rsidRPr="00053468">
        <w:rPr>
          <w:sz w:val="24"/>
          <w:szCs w:val="28"/>
        </w:rPr>
        <w:t>电阻应变片种类较多，常见的</w:t>
      </w:r>
      <w:proofErr w:type="gramStart"/>
      <w:r w:rsidRPr="00053468">
        <w:rPr>
          <w:sz w:val="24"/>
          <w:szCs w:val="28"/>
        </w:rPr>
        <w:t>有丝式电阻</w:t>
      </w:r>
      <w:proofErr w:type="gramEnd"/>
      <w:r w:rsidRPr="00053468">
        <w:rPr>
          <w:sz w:val="24"/>
          <w:szCs w:val="28"/>
        </w:rPr>
        <w:t>应变片、箔式应变片和半导体应变片</w:t>
      </w:r>
    </w:p>
    <w:p w14:paraId="497BBF6D" w14:textId="04068CF3" w:rsidR="00DE6378" w:rsidRDefault="00DE6378" w:rsidP="00704CEF">
      <w:pPr>
        <w:spacing w:line="360" w:lineRule="auto"/>
        <w:rPr>
          <w:rFonts w:ascii="黑体" w:eastAsia="黑体" w:hAnsi="黑体"/>
          <w:b/>
          <w:bCs/>
          <w:sz w:val="28"/>
          <w:szCs w:val="28"/>
        </w:rPr>
      </w:pPr>
      <w:r w:rsidRPr="0014531F">
        <w:rPr>
          <w:rFonts w:ascii="黑体" w:eastAsia="黑体" w:hAnsi="黑体"/>
          <w:b/>
          <w:bCs/>
          <w:sz w:val="28"/>
          <w:szCs w:val="28"/>
        </w:rPr>
        <w:t xml:space="preserve">2.2.2 </w:t>
      </w:r>
      <w:r w:rsidR="00326637">
        <w:rPr>
          <w:rFonts w:ascii="黑体" w:eastAsia="黑体" w:hAnsi="黑体" w:hint="eastAsia"/>
          <w:b/>
          <w:bCs/>
          <w:sz w:val="28"/>
          <w:szCs w:val="28"/>
        </w:rPr>
        <w:t>电阻片的灵敏度</w:t>
      </w:r>
    </w:p>
    <w:p w14:paraId="05F3E54B" w14:textId="09C72549" w:rsidR="00DF5F25" w:rsidRPr="00DF5F25" w:rsidRDefault="00DF5F25" w:rsidP="00DF5F25">
      <w:pPr>
        <w:widowControl/>
        <w:ind w:firstLineChars="200" w:firstLine="480"/>
        <w:jc w:val="left"/>
        <w:rPr>
          <w:rFonts w:asciiTheme="minorEastAsia" w:hAnsiTheme="minorEastAsia" w:cs="宋体"/>
          <w:color w:val="000000"/>
          <w:kern w:val="0"/>
          <w:sz w:val="24"/>
          <w:szCs w:val="24"/>
        </w:rPr>
      </w:pPr>
      <w:r w:rsidRPr="00DF5F25">
        <w:rPr>
          <w:rFonts w:asciiTheme="minorEastAsia" w:hAnsiTheme="minorEastAsia" w:cs="宋体"/>
          <w:color w:val="000000"/>
          <w:kern w:val="0"/>
          <w:sz w:val="24"/>
          <w:szCs w:val="24"/>
        </w:rPr>
        <w:t>电阻片的灵敏度是指电阻值相对于温度、应变、力或其他物理量变化时，相应的电阻值变化率。电阻片的灵敏度通常用ppm/℃（百万分之一/摄氏度）或ppm/strain（百万分之一/应变）等单位表示。</w:t>
      </w:r>
      <w:r w:rsidR="00E366A2" w:rsidRPr="000A3FBA">
        <w:rPr>
          <w:rFonts w:asciiTheme="minorEastAsia" w:hAnsiTheme="minorEastAsia" w:cs="宋体" w:hint="eastAsia"/>
          <w:color w:val="000000"/>
          <w:kern w:val="0"/>
          <w:sz w:val="24"/>
          <w:szCs w:val="24"/>
        </w:rPr>
        <w:t>[</w:t>
      </w:r>
      <w:r w:rsidR="00E366A2" w:rsidRPr="000A3FBA">
        <w:rPr>
          <w:rFonts w:asciiTheme="minorEastAsia" w:hAnsiTheme="minorEastAsia" w:cs="宋体"/>
          <w:color w:val="000000"/>
          <w:kern w:val="0"/>
          <w:sz w:val="24"/>
          <w:szCs w:val="24"/>
        </w:rPr>
        <w:t>2]</w:t>
      </w:r>
    </w:p>
    <w:p w14:paraId="78B01774" w14:textId="77777777" w:rsidR="00DF5F25" w:rsidRPr="00DF5F25" w:rsidRDefault="00DF5F25" w:rsidP="00DF5F25">
      <w:pPr>
        <w:widowControl/>
        <w:jc w:val="left"/>
        <w:rPr>
          <w:rFonts w:asciiTheme="minorEastAsia" w:hAnsiTheme="minorEastAsia" w:cs="宋体"/>
          <w:color w:val="000000"/>
          <w:kern w:val="0"/>
          <w:sz w:val="24"/>
          <w:szCs w:val="24"/>
        </w:rPr>
      </w:pPr>
    </w:p>
    <w:p w14:paraId="635CF12E" w14:textId="5056019E" w:rsidR="00DF5F25" w:rsidRPr="00DF5F25" w:rsidRDefault="00DF5F25" w:rsidP="00DF5F25">
      <w:pPr>
        <w:widowControl/>
        <w:jc w:val="left"/>
        <w:rPr>
          <w:rFonts w:asciiTheme="minorEastAsia" w:hAnsiTheme="minorEastAsia" w:cs="宋体"/>
          <w:color w:val="000000"/>
          <w:kern w:val="0"/>
          <w:sz w:val="24"/>
          <w:szCs w:val="24"/>
        </w:rPr>
      </w:pPr>
      <w:r w:rsidRPr="00DF5F25">
        <w:rPr>
          <w:rFonts w:asciiTheme="minorEastAsia" w:hAnsiTheme="minorEastAsia" w:cs="宋体"/>
          <w:color w:val="000000"/>
          <w:kern w:val="0"/>
          <w:sz w:val="24"/>
          <w:szCs w:val="24"/>
        </w:rPr>
        <w:lastRenderedPageBreak/>
        <w:t>电阻片的灵敏度越高，表示其响应物理量变化的能力越强，输出信号的变化也会更明显。电阻片的灵敏度受到其材料、尺寸、加工工艺等因素的影响。例如，使用高精度加工和金属材料制造的电阻片，其灵敏度通常更高。</w:t>
      </w:r>
    </w:p>
    <w:p w14:paraId="52A7C690" w14:textId="7F9D604D" w:rsidR="00DF5F25" w:rsidRPr="000A3FBA" w:rsidRDefault="00DF5F25" w:rsidP="00DF5F25">
      <w:pPr>
        <w:spacing w:line="360" w:lineRule="auto"/>
        <w:ind w:firstLineChars="200" w:firstLine="480"/>
        <w:rPr>
          <w:rFonts w:asciiTheme="minorEastAsia" w:hAnsiTheme="minorEastAsia"/>
          <w:b/>
          <w:bCs/>
          <w:sz w:val="24"/>
          <w:szCs w:val="24"/>
        </w:rPr>
      </w:pPr>
      <w:r w:rsidRPr="000A3FBA">
        <w:rPr>
          <w:rFonts w:asciiTheme="minorEastAsia" w:hAnsiTheme="minorEastAsia" w:cs="宋体"/>
          <w:color w:val="000000"/>
          <w:kern w:val="0"/>
          <w:sz w:val="24"/>
          <w:szCs w:val="24"/>
        </w:rPr>
        <w:t>在实际应用中，如果需要高精度测量某种物理量，就需要选用灵敏度较高的电阻片或进行校准等措施来提高测量精度。在应变式传感器中，选择适合的电阻</w:t>
      </w:r>
      <w:proofErr w:type="gramStart"/>
      <w:r w:rsidRPr="000A3FBA">
        <w:rPr>
          <w:rFonts w:asciiTheme="minorEastAsia" w:hAnsiTheme="minorEastAsia" w:cs="宋体"/>
          <w:color w:val="000000"/>
          <w:kern w:val="0"/>
          <w:sz w:val="24"/>
          <w:szCs w:val="24"/>
        </w:rPr>
        <w:t>片材料</w:t>
      </w:r>
      <w:proofErr w:type="gramEnd"/>
      <w:r w:rsidRPr="000A3FBA">
        <w:rPr>
          <w:rFonts w:asciiTheme="minorEastAsia" w:hAnsiTheme="minorEastAsia" w:cs="宋体"/>
          <w:color w:val="000000"/>
          <w:kern w:val="0"/>
          <w:sz w:val="24"/>
          <w:szCs w:val="24"/>
        </w:rPr>
        <w:t>和尺寸，并结合合适的电路设计，可以使传感器的灵敏度和测量精度最优化。</w:t>
      </w:r>
    </w:p>
    <w:p w14:paraId="555998EF" w14:textId="436269B2" w:rsidR="00343E98" w:rsidRDefault="00CB0E1C" w:rsidP="00E265EE">
      <w:pPr>
        <w:spacing w:line="360" w:lineRule="auto"/>
        <w:rPr>
          <w:rFonts w:ascii="黑体" w:eastAsia="黑体" w:hAnsi="黑体"/>
          <w:b/>
          <w:bCs/>
          <w:sz w:val="30"/>
          <w:szCs w:val="30"/>
        </w:rPr>
      </w:pPr>
      <w:r w:rsidRPr="0014531F">
        <w:rPr>
          <w:rFonts w:ascii="黑体" w:eastAsia="黑体" w:hAnsi="黑体" w:hint="eastAsia"/>
          <w:b/>
          <w:bCs/>
          <w:sz w:val="30"/>
          <w:szCs w:val="30"/>
        </w:rPr>
        <w:t>2</w:t>
      </w:r>
      <w:r w:rsidRPr="0014531F">
        <w:rPr>
          <w:rFonts w:ascii="黑体" w:eastAsia="黑体" w:hAnsi="黑体"/>
          <w:b/>
          <w:bCs/>
          <w:sz w:val="30"/>
          <w:szCs w:val="30"/>
        </w:rPr>
        <w:t>.3</w:t>
      </w:r>
      <w:r w:rsidR="0049569E">
        <w:rPr>
          <w:rFonts w:ascii="黑体" w:eastAsia="黑体" w:hAnsi="黑体" w:hint="eastAsia"/>
          <w:b/>
          <w:bCs/>
          <w:sz w:val="30"/>
          <w:szCs w:val="30"/>
        </w:rPr>
        <w:t>测量电路</w:t>
      </w:r>
    </w:p>
    <w:p w14:paraId="3EB033F2" w14:textId="7FE92992" w:rsidR="0049569E" w:rsidRPr="000A3FBA" w:rsidRDefault="000A3FBA" w:rsidP="000A3FBA">
      <w:pPr>
        <w:spacing w:line="360" w:lineRule="auto"/>
        <w:ind w:firstLineChars="200" w:firstLine="480"/>
        <w:rPr>
          <w:b/>
          <w:bCs/>
          <w:sz w:val="24"/>
          <w:szCs w:val="24"/>
        </w:rPr>
      </w:pPr>
      <w:r w:rsidRPr="000A3FBA">
        <w:rPr>
          <w:sz w:val="24"/>
          <w:szCs w:val="24"/>
        </w:rPr>
        <w:t>通过应变可以把弹性体的应变量转换成电阻变化，但必须进一步将电阻变化转换成</w:t>
      </w:r>
      <w:r w:rsidRPr="000A3FBA">
        <w:rPr>
          <w:sz w:val="24"/>
          <w:szCs w:val="24"/>
        </w:rPr>
        <w:t xml:space="preserve"> </w:t>
      </w:r>
      <w:r w:rsidRPr="000A3FBA">
        <w:rPr>
          <w:sz w:val="24"/>
          <w:szCs w:val="24"/>
        </w:rPr>
        <w:t>电压或电流变化，才便于测量。电桥电路是进行此种变换的最常用方法。</w:t>
      </w:r>
      <w:r w:rsidRPr="000A3FBA">
        <w:rPr>
          <w:sz w:val="24"/>
          <w:szCs w:val="24"/>
        </w:rPr>
        <w:t xml:space="preserve"> </w:t>
      </w:r>
      <w:r w:rsidRPr="000A3FBA">
        <w:rPr>
          <w:sz w:val="24"/>
          <w:szCs w:val="24"/>
        </w:rPr>
        <w:t>电桥如图</w:t>
      </w:r>
      <w:r w:rsidRPr="000A3FBA">
        <w:rPr>
          <w:sz w:val="24"/>
          <w:szCs w:val="24"/>
        </w:rPr>
        <w:t xml:space="preserve"> 1-5 </w:t>
      </w:r>
      <w:r w:rsidRPr="000A3FBA">
        <w:rPr>
          <w:sz w:val="24"/>
          <w:szCs w:val="24"/>
        </w:rPr>
        <w:t>所示。</w:t>
      </w:r>
      <w:proofErr w:type="gramStart"/>
      <w:r w:rsidRPr="000A3FBA">
        <w:rPr>
          <w:sz w:val="24"/>
          <w:szCs w:val="24"/>
        </w:rPr>
        <w:t>桥臂电阻</w:t>
      </w:r>
      <w:proofErr w:type="gramEnd"/>
      <w:r w:rsidRPr="000A3FBA">
        <w:rPr>
          <w:sz w:val="24"/>
          <w:szCs w:val="24"/>
        </w:rPr>
        <w:t xml:space="preserve"> R1</w:t>
      </w:r>
      <w:r w:rsidRPr="000A3FBA">
        <w:rPr>
          <w:sz w:val="24"/>
          <w:szCs w:val="24"/>
        </w:rPr>
        <w:t>、</w:t>
      </w:r>
      <w:r w:rsidRPr="000A3FBA">
        <w:rPr>
          <w:sz w:val="24"/>
          <w:szCs w:val="24"/>
        </w:rPr>
        <w:t>R2</w:t>
      </w:r>
      <w:r w:rsidRPr="000A3FBA">
        <w:rPr>
          <w:sz w:val="24"/>
          <w:szCs w:val="24"/>
        </w:rPr>
        <w:t>、</w:t>
      </w:r>
      <w:r w:rsidRPr="000A3FBA">
        <w:rPr>
          <w:sz w:val="24"/>
          <w:szCs w:val="24"/>
        </w:rPr>
        <w:t>R3</w:t>
      </w:r>
      <w:r w:rsidRPr="000A3FBA">
        <w:rPr>
          <w:sz w:val="24"/>
          <w:szCs w:val="24"/>
        </w:rPr>
        <w:t>、</w:t>
      </w:r>
      <w:r w:rsidRPr="000A3FBA">
        <w:rPr>
          <w:sz w:val="24"/>
          <w:szCs w:val="24"/>
        </w:rPr>
        <w:t>R4</w:t>
      </w:r>
      <w:r w:rsidRPr="000A3FBA">
        <w:rPr>
          <w:sz w:val="24"/>
          <w:szCs w:val="24"/>
        </w:rPr>
        <w:t>分别表示粘贴弹性应变片之等效电阻</w:t>
      </w:r>
      <w:r w:rsidRPr="000A3FBA">
        <w:rPr>
          <w:sz w:val="24"/>
          <w:szCs w:val="24"/>
        </w:rPr>
        <w:t xml:space="preserve"> </w:t>
      </w:r>
      <w:r w:rsidRPr="000A3FBA">
        <w:rPr>
          <w:sz w:val="24"/>
          <w:szCs w:val="24"/>
        </w:rPr>
        <w:t>（也可用其他电阻代替），当电桥平衡时，即</w:t>
      </w:r>
      <w:r w:rsidRPr="000A3FBA">
        <w:rPr>
          <w:sz w:val="24"/>
          <w:szCs w:val="24"/>
        </w:rPr>
        <w:t xml:space="preserve"> R1R3=R2R4 </w:t>
      </w:r>
      <w:r w:rsidRPr="000A3FBA">
        <w:rPr>
          <w:sz w:val="24"/>
          <w:szCs w:val="24"/>
        </w:rPr>
        <w:t>则电桥输出电流</w:t>
      </w:r>
      <w:r w:rsidRPr="000A3FBA">
        <w:rPr>
          <w:sz w:val="24"/>
          <w:szCs w:val="24"/>
        </w:rPr>
        <w:t xml:space="preserve"> Ig=0</w:t>
      </w:r>
      <w:r w:rsidRPr="000A3FBA">
        <w:rPr>
          <w:sz w:val="24"/>
          <w:szCs w:val="24"/>
        </w:rPr>
        <w:t>、</w:t>
      </w:r>
      <w:r w:rsidRPr="000A3FBA">
        <w:rPr>
          <w:sz w:val="24"/>
          <w:szCs w:val="24"/>
        </w:rPr>
        <w:t>VCD=0</w:t>
      </w:r>
      <w:r w:rsidRPr="000A3FBA">
        <w:rPr>
          <w:sz w:val="24"/>
          <w:szCs w:val="24"/>
        </w:rPr>
        <w:t>（即输出电压为零）。</w:t>
      </w:r>
    </w:p>
    <w:p w14:paraId="1D067AC8" w14:textId="77777777" w:rsidR="00F70779" w:rsidRDefault="00F70779" w:rsidP="00F931DC">
      <w:pPr>
        <w:rPr>
          <w:rFonts w:ascii="黑体" w:eastAsia="黑体" w:hAnsi="黑体"/>
          <w:b/>
          <w:bCs/>
          <w:sz w:val="32"/>
          <w:szCs w:val="30"/>
        </w:rPr>
      </w:pPr>
    </w:p>
    <w:p w14:paraId="1DB346B1" w14:textId="6B7E3097" w:rsidR="00221AA6" w:rsidRPr="00221AA6" w:rsidRDefault="00DA78D0" w:rsidP="00221AA6">
      <w:pPr>
        <w:jc w:val="center"/>
        <w:rPr>
          <w:rFonts w:ascii="黑体" w:eastAsia="黑体" w:hAnsi="黑体"/>
          <w:b/>
          <w:bCs/>
          <w:sz w:val="32"/>
          <w:szCs w:val="30"/>
        </w:rPr>
      </w:pPr>
      <w:r w:rsidRPr="00221AA6">
        <w:rPr>
          <w:rFonts w:ascii="黑体" w:eastAsia="黑体" w:hAnsi="黑体" w:hint="eastAsia"/>
          <w:b/>
          <w:bCs/>
          <w:sz w:val="32"/>
          <w:szCs w:val="30"/>
        </w:rPr>
        <w:t>第</w:t>
      </w:r>
      <w:r w:rsidRPr="00221AA6">
        <w:rPr>
          <w:rFonts w:ascii="黑体" w:eastAsia="黑体" w:hAnsi="黑体"/>
          <w:b/>
          <w:bCs/>
          <w:sz w:val="32"/>
          <w:szCs w:val="30"/>
        </w:rPr>
        <w:t>3</w:t>
      </w:r>
      <w:r w:rsidRPr="00221AA6">
        <w:rPr>
          <w:rFonts w:ascii="黑体" w:eastAsia="黑体" w:hAnsi="黑体" w:hint="eastAsia"/>
          <w:b/>
          <w:bCs/>
          <w:sz w:val="32"/>
          <w:szCs w:val="30"/>
        </w:rPr>
        <w:t xml:space="preserve">章 </w:t>
      </w:r>
      <w:r w:rsidR="000A3FBA">
        <w:rPr>
          <w:rFonts w:ascii="黑体" w:eastAsia="黑体" w:hAnsi="黑体" w:hint="eastAsia"/>
          <w:b/>
          <w:bCs/>
          <w:sz w:val="32"/>
          <w:szCs w:val="30"/>
        </w:rPr>
        <w:t>实验步骤与测试</w:t>
      </w:r>
      <w:r w:rsidR="00E80AF8">
        <w:rPr>
          <w:rFonts w:ascii="黑体" w:eastAsia="黑体" w:hAnsi="黑体" w:hint="eastAsia"/>
          <w:b/>
          <w:bCs/>
          <w:sz w:val="32"/>
          <w:szCs w:val="30"/>
        </w:rPr>
        <w:t>结果</w:t>
      </w:r>
    </w:p>
    <w:p w14:paraId="7BE356CE" w14:textId="3E742CF4" w:rsidR="00221AA6" w:rsidRDefault="00221AA6" w:rsidP="00221AA6">
      <w:pPr>
        <w:rPr>
          <w:rFonts w:ascii="黑体" w:eastAsia="黑体" w:hAnsi="黑体"/>
          <w:b/>
          <w:bCs/>
          <w:sz w:val="30"/>
          <w:szCs w:val="30"/>
        </w:rPr>
      </w:pPr>
      <w:r w:rsidRPr="0014531F">
        <w:rPr>
          <w:rFonts w:ascii="黑体" w:eastAsia="黑体" w:hAnsi="黑体"/>
          <w:b/>
          <w:bCs/>
          <w:sz w:val="30"/>
          <w:szCs w:val="30"/>
        </w:rPr>
        <w:t>3.1</w:t>
      </w:r>
      <w:r w:rsidR="00E80AF8">
        <w:rPr>
          <w:rFonts w:ascii="黑体" w:eastAsia="黑体" w:hAnsi="黑体" w:hint="eastAsia"/>
          <w:b/>
          <w:bCs/>
          <w:sz w:val="30"/>
          <w:szCs w:val="30"/>
        </w:rPr>
        <w:t>实验</w:t>
      </w:r>
      <w:r w:rsidR="006C3D54">
        <w:rPr>
          <w:rFonts w:ascii="黑体" w:eastAsia="黑体" w:hAnsi="黑体" w:hint="eastAsia"/>
          <w:b/>
          <w:bCs/>
          <w:sz w:val="30"/>
          <w:szCs w:val="30"/>
        </w:rPr>
        <w:t>内容与</w:t>
      </w:r>
      <w:r w:rsidR="00E80AF8">
        <w:rPr>
          <w:rFonts w:ascii="黑体" w:eastAsia="黑体" w:hAnsi="黑体" w:hint="eastAsia"/>
          <w:b/>
          <w:bCs/>
          <w:sz w:val="30"/>
          <w:szCs w:val="30"/>
        </w:rPr>
        <w:t>步骤</w:t>
      </w:r>
      <w:r w:rsidRPr="0014531F">
        <w:rPr>
          <w:rFonts w:ascii="黑体" w:eastAsia="黑体" w:hAnsi="黑体"/>
          <w:b/>
          <w:bCs/>
          <w:sz w:val="30"/>
          <w:szCs w:val="30"/>
        </w:rPr>
        <w:t xml:space="preserve"> </w:t>
      </w:r>
    </w:p>
    <w:p w14:paraId="3467D895" w14:textId="7A08E2D5" w:rsidR="00FD0B2F" w:rsidRPr="00686456" w:rsidRDefault="00FD0B2F" w:rsidP="00221AA6">
      <w:pPr>
        <w:rPr>
          <w:rFonts w:ascii="黑体" w:eastAsia="黑体" w:hAnsi="黑体"/>
          <w:sz w:val="24"/>
          <w:szCs w:val="24"/>
        </w:rPr>
      </w:pPr>
      <w:r w:rsidRPr="00686456">
        <w:rPr>
          <w:rFonts w:ascii="黑体" w:eastAsia="黑体" w:hAnsi="黑体" w:hint="eastAsia"/>
          <w:sz w:val="24"/>
          <w:szCs w:val="24"/>
        </w:rPr>
        <w:t>3</w:t>
      </w:r>
      <w:r w:rsidRPr="00686456">
        <w:rPr>
          <w:rFonts w:ascii="黑体" w:eastAsia="黑体" w:hAnsi="黑体"/>
          <w:sz w:val="24"/>
          <w:szCs w:val="24"/>
        </w:rPr>
        <w:t>.1.1金属箔式应变片</w:t>
      </w:r>
      <w:r w:rsidRPr="00686456">
        <w:rPr>
          <w:rFonts w:ascii="黑体" w:eastAsia="黑体" w:hAnsi="黑体"/>
          <w:sz w:val="24"/>
          <w:szCs w:val="24"/>
        </w:rPr>
        <w:softHyphen/>
      </w:r>
      <w:r w:rsidRPr="00686456">
        <w:rPr>
          <w:rFonts w:ascii="黑体" w:eastAsia="黑体" w:hAnsi="黑体"/>
          <w:sz w:val="24"/>
          <w:szCs w:val="24"/>
        </w:rPr>
        <w:softHyphen/>
      </w:r>
      <w:r w:rsidRPr="00686456">
        <w:rPr>
          <w:rFonts w:ascii="黑体" w:eastAsia="黑体" w:hAnsi="黑体" w:hint="eastAsia"/>
          <w:sz w:val="24"/>
          <w:szCs w:val="24"/>
        </w:rPr>
        <w:t>——单桥、半桥、全桥</w:t>
      </w:r>
      <w:r w:rsidR="00686456" w:rsidRPr="00686456">
        <w:rPr>
          <w:rFonts w:ascii="黑体" w:eastAsia="黑体" w:hAnsi="黑体" w:hint="eastAsia"/>
          <w:sz w:val="24"/>
          <w:szCs w:val="24"/>
        </w:rPr>
        <w:t>性能</w:t>
      </w:r>
      <w:r w:rsidRPr="00686456">
        <w:rPr>
          <w:rFonts w:ascii="黑体" w:eastAsia="黑体" w:hAnsi="黑体" w:hint="eastAsia"/>
          <w:sz w:val="24"/>
          <w:szCs w:val="24"/>
        </w:rPr>
        <w:t>实验</w:t>
      </w:r>
    </w:p>
    <w:p w14:paraId="2AD1A7BA" w14:textId="22794302" w:rsidR="00DF79C4" w:rsidRDefault="00B67C0E" w:rsidP="00F75AFE">
      <w:pPr>
        <w:rPr>
          <w:rFonts w:asciiTheme="minorEastAsia" w:hAnsiTheme="minorEastAsia"/>
          <w:sz w:val="24"/>
          <w:szCs w:val="24"/>
        </w:rPr>
      </w:pPr>
      <w:r w:rsidRPr="00DF79C4">
        <w:rPr>
          <w:rFonts w:asciiTheme="minorEastAsia" w:hAnsiTheme="minorEastAsia"/>
          <w:sz w:val="24"/>
          <w:szCs w:val="24"/>
        </w:rPr>
        <w:t xml:space="preserve">（1）应变片的安装位置如图所示，应变式传感器已装到应变传感器模块上。 传感器中各应变片已接入模板的左上方的 R1、R2、R3、R4（可用万用表测量出 R1=R2=R3=R4=350Ω）。 </w:t>
      </w:r>
    </w:p>
    <w:p w14:paraId="61B7B623" w14:textId="76C5FD11" w:rsidR="00B67C0E" w:rsidRPr="00DF79C4" w:rsidRDefault="00B67C0E" w:rsidP="00F75AFE">
      <w:pPr>
        <w:rPr>
          <w:rFonts w:asciiTheme="minorEastAsia" w:hAnsiTheme="minorEastAsia"/>
          <w:sz w:val="24"/>
          <w:szCs w:val="24"/>
        </w:rPr>
      </w:pPr>
      <w:r w:rsidRPr="00DF79C4">
        <w:rPr>
          <w:rFonts w:asciiTheme="minorEastAsia" w:hAnsiTheme="minorEastAsia"/>
          <w:sz w:val="24"/>
          <w:szCs w:val="24"/>
        </w:rPr>
        <w:t>（2）实验模板中的差动放大器调零：按</w:t>
      </w:r>
      <w:r w:rsidR="00276556">
        <w:rPr>
          <w:rFonts w:asciiTheme="minorEastAsia" w:hAnsiTheme="minorEastAsia" w:hint="eastAsia"/>
          <w:sz w:val="24"/>
          <w:szCs w:val="24"/>
        </w:rPr>
        <w:t>指示图</w:t>
      </w:r>
      <w:r w:rsidRPr="00DF79C4">
        <w:rPr>
          <w:rFonts w:asciiTheme="minorEastAsia" w:hAnsiTheme="minorEastAsia"/>
          <w:sz w:val="24"/>
          <w:szCs w:val="24"/>
        </w:rPr>
        <w:t>示意接线，检查无误后，合上主控 箱电源开关，顺时针调节 Rw3 使之大致位于中间位置，再进行差动放大器调零。差动放 大器调</w:t>
      </w:r>
      <w:proofErr w:type="gramStart"/>
      <w:r w:rsidRPr="00DF79C4">
        <w:rPr>
          <w:rFonts w:asciiTheme="minorEastAsia" w:hAnsiTheme="minorEastAsia"/>
          <w:sz w:val="24"/>
          <w:szCs w:val="24"/>
        </w:rPr>
        <w:t>零方法</w:t>
      </w:r>
      <w:proofErr w:type="gramEnd"/>
      <w:r w:rsidRPr="00DF79C4">
        <w:rPr>
          <w:rFonts w:asciiTheme="minorEastAsia" w:hAnsiTheme="minorEastAsia"/>
          <w:sz w:val="24"/>
          <w:szCs w:val="24"/>
        </w:rPr>
        <w:t>为：</w:t>
      </w:r>
      <w:proofErr w:type="gramStart"/>
      <w:r w:rsidRPr="00DF79C4">
        <w:rPr>
          <w:rFonts w:asciiTheme="minorEastAsia" w:hAnsiTheme="minorEastAsia"/>
          <w:sz w:val="24"/>
          <w:szCs w:val="24"/>
        </w:rPr>
        <w:t>将差放的</w:t>
      </w:r>
      <w:proofErr w:type="gramEnd"/>
      <w:r w:rsidRPr="00DF79C4">
        <w:rPr>
          <w:rFonts w:asciiTheme="minorEastAsia" w:hAnsiTheme="minorEastAsia"/>
          <w:sz w:val="24"/>
          <w:szCs w:val="24"/>
        </w:rPr>
        <w:t>正、负输入端与地短接，输出端与数显电压表输入端相连， 8 调节实验模板上调零电位器 Rw4，使数显表显示为零。</w:t>
      </w:r>
    </w:p>
    <w:p w14:paraId="65DC905C" w14:textId="6142901D" w:rsidR="00DF79C4" w:rsidRDefault="00335826" w:rsidP="00F75AFE">
      <w:pPr>
        <w:rPr>
          <w:rFonts w:asciiTheme="minorEastAsia" w:hAnsiTheme="minorEastAsia"/>
          <w:sz w:val="24"/>
          <w:szCs w:val="24"/>
        </w:rPr>
      </w:pPr>
      <w:r>
        <w:rPr>
          <w:rFonts w:asciiTheme="minorEastAsia" w:hAnsiTheme="minorEastAsia" w:hint="eastAsia"/>
          <w:sz w:val="24"/>
          <w:szCs w:val="24"/>
        </w:rPr>
        <w:t>（3）</w:t>
      </w:r>
      <w:r w:rsidR="00DF79C4" w:rsidRPr="00DF79C4">
        <w:rPr>
          <w:rFonts w:asciiTheme="minorEastAsia" w:hAnsiTheme="minorEastAsia"/>
          <w:sz w:val="24"/>
          <w:szCs w:val="24"/>
        </w:rPr>
        <w:t>按</w:t>
      </w:r>
      <w:r w:rsidR="00B7118D">
        <w:rPr>
          <w:rFonts w:asciiTheme="minorEastAsia" w:hAnsiTheme="minorEastAsia" w:hint="eastAsia"/>
          <w:sz w:val="24"/>
          <w:szCs w:val="24"/>
        </w:rPr>
        <w:t>指示图</w:t>
      </w:r>
      <w:r w:rsidR="00DF79C4" w:rsidRPr="00DF79C4">
        <w:rPr>
          <w:rFonts w:asciiTheme="minorEastAsia" w:hAnsiTheme="minorEastAsia"/>
          <w:sz w:val="24"/>
          <w:szCs w:val="24"/>
        </w:rPr>
        <w:t>将应变式传感器的其中一个应变片 R1（即模板左上方的 R1）接入电桥作为</w:t>
      </w:r>
      <w:proofErr w:type="gramStart"/>
      <w:r w:rsidR="00DF79C4" w:rsidRPr="00DF79C4">
        <w:rPr>
          <w:rFonts w:asciiTheme="minorEastAsia" w:hAnsiTheme="minorEastAsia"/>
          <w:sz w:val="24"/>
          <w:szCs w:val="24"/>
        </w:rPr>
        <w:t>一个桥臂与</w:t>
      </w:r>
      <w:proofErr w:type="gramEnd"/>
      <w:r w:rsidR="00DF79C4" w:rsidRPr="00DF79C4">
        <w:rPr>
          <w:rFonts w:asciiTheme="minorEastAsia" w:hAnsiTheme="minorEastAsia"/>
          <w:sz w:val="24"/>
          <w:szCs w:val="24"/>
        </w:rPr>
        <w:t xml:space="preserve"> R5、R6、R7 接成直流电桥，（R5、R6、R7 模块内已接好），接好电桥 调零电位器 Rw1，接上桥路电源±5V，此时应将±5V 地与±15V 地短接（因为不共地） 如图 1-9 所示。检查接线无误后，合上电源开关。调节 Rw1，使数显表显示为零。 </w:t>
      </w:r>
    </w:p>
    <w:p w14:paraId="683D0063" w14:textId="0FFE546A" w:rsidR="00DF79C4" w:rsidRDefault="00335826" w:rsidP="00F75AFE">
      <w:pPr>
        <w:rPr>
          <w:rFonts w:asciiTheme="minorEastAsia" w:hAnsiTheme="minorEastAsia"/>
          <w:sz w:val="24"/>
          <w:szCs w:val="24"/>
        </w:rPr>
      </w:pPr>
      <w:r>
        <w:rPr>
          <w:rFonts w:asciiTheme="minorEastAsia" w:hAnsiTheme="minorEastAsia" w:hint="eastAsia"/>
          <w:sz w:val="24"/>
          <w:szCs w:val="24"/>
        </w:rPr>
        <w:t>（4）</w:t>
      </w:r>
      <w:r w:rsidR="00DF79C4" w:rsidRPr="00DF79C4">
        <w:rPr>
          <w:rFonts w:asciiTheme="minorEastAsia" w:hAnsiTheme="minorEastAsia"/>
          <w:sz w:val="24"/>
          <w:szCs w:val="24"/>
        </w:rPr>
        <w:t>在砝码盘上放置一只砝码，读取数显表数值，以后每次增加一个砝码并读取相应 的数显表值，直到 200g 砝码加完，再逐次减砝码，每减一个砝码，读取相应的数显表 值，直到 200g 砝码减完为止。记下实验结果填入表 1-2，关闭电源</w:t>
      </w:r>
    </w:p>
    <w:p w14:paraId="2704B024" w14:textId="56395B98" w:rsidR="00276556" w:rsidRPr="00335826" w:rsidRDefault="00335826" w:rsidP="00F75AFE">
      <w:pPr>
        <w:rPr>
          <w:rFonts w:asciiTheme="minorEastAsia" w:hAnsiTheme="minorEastAsia"/>
          <w:sz w:val="24"/>
          <w:szCs w:val="24"/>
        </w:rPr>
      </w:pPr>
      <w:r w:rsidRPr="00335826">
        <w:rPr>
          <w:rFonts w:asciiTheme="minorEastAsia" w:hAnsiTheme="minorEastAsia" w:hint="eastAsia"/>
          <w:sz w:val="24"/>
          <w:szCs w:val="24"/>
        </w:rPr>
        <w:t>（5）</w:t>
      </w:r>
      <w:r w:rsidR="00276556" w:rsidRPr="00335826">
        <w:rPr>
          <w:rFonts w:asciiTheme="minorEastAsia" w:hAnsiTheme="minorEastAsia"/>
          <w:sz w:val="24"/>
          <w:szCs w:val="24"/>
        </w:rPr>
        <w:t xml:space="preserve">根据表计算系统灵敏度 S = </w:t>
      </w:r>
      <w:r w:rsidR="00276556" w:rsidRPr="00335826">
        <w:rPr>
          <w:rFonts w:ascii="微软雅黑" w:eastAsia="微软雅黑" w:hAnsi="微软雅黑" w:cs="微软雅黑" w:hint="eastAsia"/>
          <w:sz w:val="24"/>
          <w:szCs w:val="24"/>
        </w:rPr>
        <w:t>∆</w:t>
      </w:r>
      <w:r w:rsidR="00276556" w:rsidRPr="00335826">
        <w:rPr>
          <w:rFonts w:asciiTheme="minorEastAsia" w:hAnsiTheme="minorEastAsia"/>
          <w:sz w:val="24"/>
          <w:szCs w:val="24"/>
        </w:rPr>
        <w:t xml:space="preserve">U / </w:t>
      </w:r>
      <w:r w:rsidR="00276556" w:rsidRPr="00335826">
        <w:rPr>
          <w:rFonts w:ascii="微软雅黑" w:eastAsia="微软雅黑" w:hAnsi="微软雅黑" w:cs="微软雅黑" w:hint="eastAsia"/>
          <w:sz w:val="24"/>
          <w:szCs w:val="24"/>
        </w:rPr>
        <w:t>∆</w:t>
      </w:r>
      <w:r w:rsidR="00276556" w:rsidRPr="00335826">
        <w:rPr>
          <w:rFonts w:asciiTheme="minorEastAsia" w:hAnsiTheme="minorEastAsia"/>
          <w:sz w:val="24"/>
          <w:szCs w:val="24"/>
        </w:rPr>
        <w:t xml:space="preserve">W （ </w:t>
      </w:r>
      <w:r w:rsidR="00276556" w:rsidRPr="00335826">
        <w:rPr>
          <w:rFonts w:ascii="微软雅黑" w:eastAsia="微软雅黑" w:hAnsi="微软雅黑" w:cs="微软雅黑" w:hint="eastAsia"/>
          <w:sz w:val="24"/>
          <w:szCs w:val="24"/>
        </w:rPr>
        <w:t>∆</w:t>
      </w:r>
      <w:r w:rsidR="00276556" w:rsidRPr="00335826">
        <w:rPr>
          <w:rFonts w:asciiTheme="minorEastAsia" w:hAnsiTheme="minorEastAsia"/>
          <w:sz w:val="24"/>
          <w:szCs w:val="24"/>
        </w:rPr>
        <w:t xml:space="preserve">U 输出电压的变化量， </w:t>
      </w:r>
      <w:r w:rsidR="00276556" w:rsidRPr="00335826">
        <w:rPr>
          <w:rFonts w:ascii="微软雅黑" w:eastAsia="微软雅黑" w:hAnsi="微软雅黑" w:cs="微软雅黑" w:hint="eastAsia"/>
          <w:sz w:val="24"/>
          <w:szCs w:val="24"/>
        </w:rPr>
        <w:t>∆</w:t>
      </w:r>
      <w:r w:rsidR="00276556" w:rsidRPr="00335826">
        <w:rPr>
          <w:rFonts w:asciiTheme="minorEastAsia" w:hAnsiTheme="minorEastAsia"/>
          <w:sz w:val="24"/>
          <w:szCs w:val="24"/>
        </w:rPr>
        <w:t>W 重</w:t>
      </w:r>
      <w:r w:rsidR="00276556" w:rsidRPr="00335826">
        <w:rPr>
          <w:rFonts w:asciiTheme="minorEastAsia" w:hAnsiTheme="minorEastAsia"/>
          <w:sz w:val="24"/>
          <w:szCs w:val="24"/>
        </w:rPr>
        <w:lastRenderedPageBreak/>
        <w:t>量 变化量）和非线性误差δf1=</w:t>
      </w:r>
      <w:proofErr w:type="spellStart"/>
      <w:r w:rsidR="00276556" w:rsidRPr="00335826">
        <w:rPr>
          <w:rFonts w:asciiTheme="minorEastAsia" w:hAnsiTheme="minorEastAsia"/>
          <w:sz w:val="24"/>
          <w:szCs w:val="24"/>
        </w:rPr>
        <w:t>Δm</w:t>
      </w:r>
      <w:proofErr w:type="spellEnd"/>
      <w:r w:rsidR="00276556" w:rsidRPr="00335826">
        <w:rPr>
          <w:rFonts w:asciiTheme="minorEastAsia" w:hAnsiTheme="minorEastAsia"/>
          <w:sz w:val="24"/>
          <w:szCs w:val="24"/>
        </w:rPr>
        <w:t>/</w:t>
      </w:r>
      <w:proofErr w:type="spellStart"/>
      <w:r w:rsidR="00276556" w:rsidRPr="00335826">
        <w:rPr>
          <w:rFonts w:asciiTheme="minorEastAsia" w:hAnsiTheme="minorEastAsia"/>
          <w:sz w:val="24"/>
          <w:szCs w:val="24"/>
        </w:rPr>
        <w:t>yFS</w:t>
      </w:r>
      <w:proofErr w:type="spellEnd"/>
      <w:r w:rsidR="00276556" w:rsidRPr="00335826">
        <w:rPr>
          <w:rFonts w:asciiTheme="minorEastAsia" w:hAnsiTheme="minorEastAsia"/>
          <w:sz w:val="24"/>
          <w:szCs w:val="24"/>
        </w:rPr>
        <w:t xml:space="preserve"> ×100％ 式中 </w:t>
      </w:r>
      <w:r w:rsidR="00276556" w:rsidRPr="00335826">
        <w:rPr>
          <w:rFonts w:ascii="微软雅黑" w:eastAsia="微软雅黑" w:hAnsi="微软雅黑" w:cs="微软雅黑" w:hint="eastAsia"/>
          <w:sz w:val="24"/>
          <w:szCs w:val="24"/>
        </w:rPr>
        <w:t>∆</w:t>
      </w:r>
      <w:r w:rsidR="00276556" w:rsidRPr="00335826">
        <w:rPr>
          <w:rFonts w:asciiTheme="minorEastAsia" w:hAnsiTheme="minorEastAsia"/>
          <w:sz w:val="24"/>
          <w:szCs w:val="24"/>
        </w:rPr>
        <w:t>m （多次测量时为平均值）为输出 值与拟合直线的最大偏差：</w:t>
      </w:r>
      <w:proofErr w:type="spellStart"/>
      <w:r w:rsidR="00276556" w:rsidRPr="00335826">
        <w:rPr>
          <w:rFonts w:asciiTheme="minorEastAsia" w:hAnsiTheme="minorEastAsia"/>
          <w:sz w:val="24"/>
          <w:szCs w:val="24"/>
        </w:rPr>
        <w:t>yFS</w:t>
      </w:r>
      <w:proofErr w:type="spellEnd"/>
      <w:r w:rsidR="00276556" w:rsidRPr="00335826">
        <w:rPr>
          <w:rFonts w:asciiTheme="minorEastAsia" w:hAnsiTheme="minorEastAsia"/>
          <w:sz w:val="24"/>
          <w:szCs w:val="24"/>
        </w:rPr>
        <w:t xml:space="preserve"> 满量程输出平均值,此处为 200g</w:t>
      </w:r>
    </w:p>
    <w:p w14:paraId="600C6F37" w14:textId="77777777" w:rsidR="00836599" w:rsidRDefault="00836599" w:rsidP="00F75AFE"/>
    <w:p w14:paraId="7DAD982C" w14:textId="37071562" w:rsidR="00836599" w:rsidRDefault="00836599" w:rsidP="00F75AFE">
      <w:pPr>
        <w:rPr>
          <w:rFonts w:asciiTheme="minorEastAsia" w:hAnsiTheme="minorEastAsia"/>
          <w:sz w:val="24"/>
          <w:szCs w:val="24"/>
        </w:rPr>
      </w:pPr>
    </w:p>
    <w:p w14:paraId="45AE9A12" w14:textId="71ED62E5" w:rsidR="00836599" w:rsidRDefault="00335826" w:rsidP="00F75AFE">
      <w:pPr>
        <w:rPr>
          <w:rFonts w:asciiTheme="minorEastAsia" w:hAnsiTheme="minorEastAsia"/>
          <w:sz w:val="24"/>
          <w:szCs w:val="24"/>
        </w:rPr>
      </w:pPr>
      <w:r w:rsidRPr="00335826">
        <w:rPr>
          <w:rFonts w:asciiTheme="minorEastAsia" w:hAnsiTheme="minorEastAsia"/>
          <w:noProof/>
          <w:sz w:val="24"/>
          <w:szCs w:val="24"/>
        </w:rPr>
        <w:drawing>
          <wp:inline distT="0" distB="0" distL="0" distR="0" wp14:anchorId="3AF7E985" wp14:editId="7C74B768">
            <wp:extent cx="5274310" cy="2357755"/>
            <wp:effectExtent l="0" t="0" r="2540" b="4445"/>
            <wp:docPr id="21274450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445004" name=""/>
                    <pic:cNvPicPr/>
                  </pic:nvPicPr>
                  <pic:blipFill>
                    <a:blip r:embed="rId19"/>
                    <a:stretch>
                      <a:fillRect/>
                    </a:stretch>
                  </pic:blipFill>
                  <pic:spPr>
                    <a:xfrm>
                      <a:off x="0" y="0"/>
                      <a:ext cx="5274310" cy="2357755"/>
                    </a:xfrm>
                    <a:prstGeom prst="rect">
                      <a:avLst/>
                    </a:prstGeom>
                  </pic:spPr>
                </pic:pic>
              </a:graphicData>
            </a:graphic>
          </wp:inline>
        </w:drawing>
      </w:r>
    </w:p>
    <w:p w14:paraId="51D65E61" w14:textId="3BFE7539" w:rsidR="004464D9" w:rsidRDefault="00AD1DDE" w:rsidP="00686456">
      <w:pPr>
        <w:jc w:val="center"/>
        <w:rPr>
          <w:rFonts w:asciiTheme="minorEastAsia" w:hAnsiTheme="minorEastAsia"/>
          <w:sz w:val="24"/>
          <w:szCs w:val="24"/>
        </w:rPr>
      </w:pPr>
      <w:r w:rsidRPr="001F1839">
        <w:rPr>
          <w:rFonts w:asciiTheme="minorEastAsia" w:hAnsiTheme="minorEastAsia" w:hint="eastAsia"/>
          <w:sz w:val="24"/>
          <w:szCs w:val="24"/>
        </w:rPr>
        <w:t>图</w:t>
      </w:r>
      <w:r w:rsidR="001F1839">
        <w:rPr>
          <w:rFonts w:asciiTheme="minorEastAsia" w:hAnsiTheme="minorEastAsia" w:hint="eastAsia"/>
          <w:sz w:val="24"/>
          <w:szCs w:val="24"/>
        </w:rPr>
        <w:t>3</w:t>
      </w:r>
      <w:r w:rsidR="001F1839">
        <w:rPr>
          <w:rFonts w:asciiTheme="minorEastAsia" w:hAnsiTheme="minorEastAsia"/>
          <w:sz w:val="24"/>
          <w:szCs w:val="24"/>
        </w:rPr>
        <w:t>-1</w:t>
      </w:r>
      <w:r w:rsidRPr="001F1839">
        <w:rPr>
          <w:rFonts w:asciiTheme="minorEastAsia" w:hAnsiTheme="minorEastAsia" w:hint="eastAsia"/>
          <w:sz w:val="24"/>
          <w:szCs w:val="24"/>
        </w:rPr>
        <w:t xml:space="preserve"> </w:t>
      </w:r>
      <w:r w:rsidRPr="001F1839">
        <w:rPr>
          <w:sz w:val="24"/>
          <w:szCs w:val="24"/>
        </w:rPr>
        <w:t>应变式传感器单臂电桥实验接线图</w:t>
      </w:r>
    </w:p>
    <w:p w14:paraId="1ED320E6" w14:textId="51D89AC4" w:rsidR="00335826" w:rsidRDefault="00335826" w:rsidP="00F75AFE">
      <w:pPr>
        <w:rPr>
          <w:rFonts w:asciiTheme="minorEastAsia" w:hAnsiTheme="minorEastAsia"/>
          <w:sz w:val="24"/>
          <w:szCs w:val="24"/>
        </w:rPr>
      </w:pPr>
      <w:r w:rsidRPr="00335826">
        <w:rPr>
          <w:rFonts w:asciiTheme="minorEastAsia" w:hAnsiTheme="minorEastAsia"/>
          <w:noProof/>
          <w:sz w:val="24"/>
          <w:szCs w:val="24"/>
        </w:rPr>
        <w:drawing>
          <wp:inline distT="0" distB="0" distL="0" distR="0" wp14:anchorId="7DB641BE" wp14:editId="42E43260">
            <wp:extent cx="5274310" cy="2355215"/>
            <wp:effectExtent l="0" t="0" r="2540" b="6985"/>
            <wp:docPr id="19122154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15493" name=""/>
                    <pic:cNvPicPr/>
                  </pic:nvPicPr>
                  <pic:blipFill>
                    <a:blip r:embed="rId20"/>
                    <a:stretch>
                      <a:fillRect/>
                    </a:stretch>
                  </pic:blipFill>
                  <pic:spPr>
                    <a:xfrm>
                      <a:off x="0" y="0"/>
                      <a:ext cx="5274310" cy="2355215"/>
                    </a:xfrm>
                    <a:prstGeom prst="rect">
                      <a:avLst/>
                    </a:prstGeom>
                  </pic:spPr>
                </pic:pic>
              </a:graphicData>
            </a:graphic>
          </wp:inline>
        </w:drawing>
      </w:r>
    </w:p>
    <w:p w14:paraId="095FDCFF" w14:textId="0F777273" w:rsidR="004464D9" w:rsidRDefault="00AD1DDE" w:rsidP="00686456">
      <w:pPr>
        <w:jc w:val="center"/>
        <w:rPr>
          <w:rFonts w:asciiTheme="minorEastAsia" w:hAnsiTheme="minorEastAsia"/>
          <w:sz w:val="24"/>
          <w:szCs w:val="24"/>
        </w:rPr>
      </w:pPr>
      <w:r>
        <w:rPr>
          <w:rFonts w:asciiTheme="minorEastAsia" w:hAnsiTheme="minorEastAsia" w:hint="eastAsia"/>
          <w:sz w:val="24"/>
          <w:szCs w:val="24"/>
        </w:rPr>
        <w:t>图</w:t>
      </w:r>
      <w:r w:rsidR="001F1839">
        <w:rPr>
          <w:rFonts w:asciiTheme="minorEastAsia" w:hAnsiTheme="minorEastAsia" w:hint="eastAsia"/>
          <w:sz w:val="24"/>
          <w:szCs w:val="24"/>
        </w:rPr>
        <w:t>3</w:t>
      </w:r>
      <w:r w:rsidR="001F1839">
        <w:rPr>
          <w:rFonts w:asciiTheme="minorEastAsia" w:hAnsiTheme="minorEastAsia"/>
          <w:sz w:val="24"/>
          <w:szCs w:val="24"/>
        </w:rPr>
        <w:t>-2</w:t>
      </w:r>
      <w:r>
        <w:rPr>
          <w:rFonts w:asciiTheme="minorEastAsia" w:hAnsiTheme="minorEastAsia" w:hint="eastAsia"/>
          <w:sz w:val="24"/>
          <w:szCs w:val="24"/>
        </w:rPr>
        <w:t xml:space="preserve"> </w:t>
      </w:r>
      <w:r w:rsidRPr="001F1839">
        <w:rPr>
          <w:sz w:val="24"/>
          <w:szCs w:val="28"/>
        </w:rPr>
        <w:t>应变式</w:t>
      </w:r>
      <w:proofErr w:type="gramStart"/>
      <w:r w:rsidRPr="001F1839">
        <w:rPr>
          <w:sz w:val="24"/>
          <w:szCs w:val="28"/>
        </w:rPr>
        <w:t>传感器半桥实验</w:t>
      </w:r>
      <w:proofErr w:type="gramEnd"/>
      <w:r w:rsidRPr="001F1839">
        <w:rPr>
          <w:sz w:val="24"/>
          <w:szCs w:val="28"/>
        </w:rPr>
        <w:t>接线图</w:t>
      </w:r>
    </w:p>
    <w:p w14:paraId="2A67E194" w14:textId="5A4BD973" w:rsidR="004464D9" w:rsidRDefault="004464D9" w:rsidP="00F75AFE">
      <w:pPr>
        <w:rPr>
          <w:rFonts w:asciiTheme="minorEastAsia" w:hAnsiTheme="minorEastAsia"/>
          <w:sz w:val="24"/>
          <w:szCs w:val="24"/>
        </w:rPr>
      </w:pPr>
      <w:r w:rsidRPr="004464D9">
        <w:rPr>
          <w:rFonts w:asciiTheme="minorEastAsia" w:hAnsiTheme="minorEastAsia"/>
          <w:noProof/>
          <w:sz w:val="24"/>
          <w:szCs w:val="24"/>
        </w:rPr>
        <w:drawing>
          <wp:inline distT="0" distB="0" distL="0" distR="0" wp14:anchorId="30ECEE2F" wp14:editId="73B1C931">
            <wp:extent cx="5274310" cy="2364740"/>
            <wp:effectExtent l="0" t="0" r="2540" b="0"/>
            <wp:docPr id="13381830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183061" name=""/>
                    <pic:cNvPicPr/>
                  </pic:nvPicPr>
                  <pic:blipFill>
                    <a:blip r:embed="rId21"/>
                    <a:stretch>
                      <a:fillRect/>
                    </a:stretch>
                  </pic:blipFill>
                  <pic:spPr>
                    <a:xfrm>
                      <a:off x="0" y="0"/>
                      <a:ext cx="5274310" cy="2364740"/>
                    </a:xfrm>
                    <a:prstGeom prst="rect">
                      <a:avLst/>
                    </a:prstGeom>
                  </pic:spPr>
                </pic:pic>
              </a:graphicData>
            </a:graphic>
          </wp:inline>
        </w:drawing>
      </w:r>
    </w:p>
    <w:p w14:paraId="60DD3803" w14:textId="4BD01FD6" w:rsidR="00AD1DDE" w:rsidRPr="001F1839" w:rsidRDefault="00AD1DDE" w:rsidP="001F1839">
      <w:pPr>
        <w:jc w:val="center"/>
        <w:rPr>
          <w:rFonts w:asciiTheme="minorEastAsia" w:hAnsiTheme="minorEastAsia"/>
          <w:sz w:val="24"/>
          <w:szCs w:val="24"/>
        </w:rPr>
      </w:pPr>
      <w:r>
        <w:rPr>
          <w:rFonts w:asciiTheme="minorEastAsia" w:hAnsiTheme="minorEastAsia" w:hint="eastAsia"/>
          <w:sz w:val="24"/>
          <w:szCs w:val="24"/>
        </w:rPr>
        <w:t>图</w:t>
      </w:r>
      <w:r w:rsidR="001F1839">
        <w:rPr>
          <w:rFonts w:asciiTheme="minorEastAsia" w:hAnsiTheme="minorEastAsia" w:hint="eastAsia"/>
          <w:sz w:val="24"/>
          <w:szCs w:val="24"/>
        </w:rPr>
        <w:t>3</w:t>
      </w:r>
      <w:r w:rsidR="001F1839">
        <w:rPr>
          <w:rFonts w:asciiTheme="minorEastAsia" w:hAnsiTheme="minorEastAsia"/>
          <w:sz w:val="24"/>
          <w:szCs w:val="24"/>
        </w:rPr>
        <w:t>-3</w:t>
      </w:r>
      <w:r>
        <w:rPr>
          <w:rFonts w:asciiTheme="minorEastAsia" w:hAnsiTheme="minorEastAsia" w:hint="eastAsia"/>
          <w:sz w:val="24"/>
          <w:szCs w:val="24"/>
        </w:rPr>
        <w:t xml:space="preserve"> </w:t>
      </w:r>
      <w:r w:rsidR="001F1839" w:rsidRPr="001F1839">
        <w:rPr>
          <w:sz w:val="24"/>
          <w:szCs w:val="28"/>
        </w:rPr>
        <w:t>应变式传感器全桥实验接线图</w:t>
      </w:r>
    </w:p>
    <w:p w14:paraId="6BE4381D" w14:textId="5BB30243" w:rsidR="00AE2BE6" w:rsidRPr="00FD770C" w:rsidRDefault="00686456" w:rsidP="00F75AFE">
      <w:pPr>
        <w:rPr>
          <w:rFonts w:ascii="黑体" w:eastAsia="黑体" w:hAnsi="黑体"/>
          <w:b/>
          <w:bCs/>
          <w:sz w:val="24"/>
          <w:szCs w:val="28"/>
        </w:rPr>
      </w:pPr>
      <w:r w:rsidRPr="00FD770C">
        <w:rPr>
          <w:rFonts w:ascii="黑体" w:eastAsia="黑体" w:hAnsi="黑体" w:hint="eastAsia"/>
          <w:b/>
          <w:bCs/>
          <w:sz w:val="24"/>
          <w:szCs w:val="28"/>
        </w:rPr>
        <w:lastRenderedPageBreak/>
        <w:t>3</w:t>
      </w:r>
      <w:r w:rsidRPr="00FD770C">
        <w:rPr>
          <w:rFonts w:ascii="黑体" w:eastAsia="黑体" w:hAnsi="黑体"/>
          <w:b/>
          <w:bCs/>
          <w:sz w:val="24"/>
          <w:szCs w:val="28"/>
        </w:rPr>
        <w:t>.1.2</w:t>
      </w:r>
      <w:r w:rsidR="00AE2BE6" w:rsidRPr="00FD770C">
        <w:rPr>
          <w:rFonts w:ascii="黑体" w:eastAsia="黑体" w:hAnsi="黑体"/>
          <w:b/>
          <w:bCs/>
          <w:sz w:val="24"/>
          <w:szCs w:val="28"/>
        </w:rPr>
        <w:t>直流全桥的应用—电子秤设计</w:t>
      </w:r>
    </w:p>
    <w:p w14:paraId="00820286" w14:textId="77777777" w:rsidR="00686456" w:rsidRPr="00FD770C" w:rsidRDefault="006C3D54" w:rsidP="00FD770C">
      <w:pPr>
        <w:ind w:firstLineChars="100" w:firstLine="240"/>
        <w:rPr>
          <w:rFonts w:asciiTheme="minorEastAsia" w:hAnsiTheme="minorEastAsia"/>
          <w:sz w:val="24"/>
          <w:szCs w:val="24"/>
        </w:rPr>
      </w:pPr>
      <w:r w:rsidRPr="00FD770C">
        <w:rPr>
          <w:rFonts w:asciiTheme="minorEastAsia" w:hAnsiTheme="minorEastAsia"/>
          <w:sz w:val="24"/>
          <w:szCs w:val="24"/>
        </w:rPr>
        <w:t>电子秤是利用全桥测量原理，通过对电路调节使电路输出的电压值为重量对应值， 电压量纲（V）改为重量量纲（g）设计成为一台原始的电子秤。</w:t>
      </w:r>
    </w:p>
    <w:p w14:paraId="10140663" w14:textId="77777777" w:rsidR="00686456" w:rsidRPr="00FD770C" w:rsidRDefault="006C3D54" w:rsidP="00F75AFE">
      <w:pPr>
        <w:rPr>
          <w:rFonts w:asciiTheme="minorEastAsia" w:hAnsiTheme="minorEastAsia"/>
          <w:sz w:val="24"/>
          <w:szCs w:val="24"/>
        </w:rPr>
      </w:pPr>
      <w:r w:rsidRPr="00FD770C">
        <w:rPr>
          <w:rFonts w:asciiTheme="minorEastAsia" w:hAnsiTheme="minorEastAsia"/>
          <w:sz w:val="24"/>
          <w:szCs w:val="24"/>
        </w:rPr>
        <w:t xml:space="preserve"> (1)按图</w:t>
      </w:r>
      <w:r w:rsidR="00686456" w:rsidRPr="00FD770C">
        <w:rPr>
          <w:rFonts w:asciiTheme="minorEastAsia" w:hAnsiTheme="minorEastAsia"/>
          <w:sz w:val="24"/>
          <w:szCs w:val="24"/>
        </w:rPr>
        <w:t>3-3</w:t>
      </w:r>
      <w:r w:rsidRPr="00FD770C">
        <w:rPr>
          <w:rFonts w:asciiTheme="minorEastAsia" w:hAnsiTheme="minorEastAsia"/>
          <w:sz w:val="24"/>
          <w:szCs w:val="24"/>
        </w:rPr>
        <w:t>全桥接线，合上主控箱电源开关，调节电桥平衡电位器 Rw1，使数显 表显示 0.000V（2V 档）。</w:t>
      </w:r>
    </w:p>
    <w:p w14:paraId="6C9B3BB8" w14:textId="77777777" w:rsidR="00686456" w:rsidRPr="00FD770C" w:rsidRDefault="006C3D54" w:rsidP="00F75AFE">
      <w:pPr>
        <w:rPr>
          <w:rFonts w:asciiTheme="minorEastAsia" w:hAnsiTheme="minorEastAsia"/>
          <w:sz w:val="24"/>
          <w:szCs w:val="24"/>
        </w:rPr>
      </w:pPr>
      <w:r w:rsidRPr="00FD770C">
        <w:rPr>
          <w:rFonts w:asciiTheme="minorEastAsia" w:hAnsiTheme="minorEastAsia"/>
          <w:sz w:val="24"/>
          <w:szCs w:val="24"/>
        </w:rPr>
        <w:t xml:space="preserve"> (2)将 10 只砝码全部置于传感器的托盘上，调节电位器 Rw3（增益即满量程调节） 使数显表显示为 0.200V 或—0.200V。</w:t>
      </w:r>
    </w:p>
    <w:p w14:paraId="6402D89F" w14:textId="77777777" w:rsidR="00686456" w:rsidRPr="00FD770C" w:rsidRDefault="006C3D54" w:rsidP="00F75AFE">
      <w:pPr>
        <w:rPr>
          <w:rFonts w:asciiTheme="minorEastAsia" w:hAnsiTheme="minorEastAsia"/>
          <w:sz w:val="24"/>
          <w:szCs w:val="24"/>
        </w:rPr>
      </w:pPr>
      <w:r w:rsidRPr="00FD770C">
        <w:rPr>
          <w:rFonts w:asciiTheme="minorEastAsia" w:hAnsiTheme="minorEastAsia"/>
          <w:sz w:val="24"/>
          <w:szCs w:val="24"/>
        </w:rPr>
        <w:t xml:space="preserve"> (3)拿去托盘上的所有砝码，调节电位器 Rw4（零位调节）使数显表显示为 0.000V。</w:t>
      </w:r>
    </w:p>
    <w:p w14:paraId="344ACEEA" w14:textId="77777777" w:rsidR="00686456" w:rsidRPr="00FD770C" w:rsidRDefault="006C3D54" w:rsidP="00F75AFE">
      <w:pPr>
        <w:rPr>
          <w:rFonts w:asciiTheme="minorEastAsia" w:hAnsiTheme="minorEastAsia"/>
          <w:sz w:val="24"/>
          <w:szCs w:val="24"/>
        </w:rPr>
      </w:pPr>
      <w:r w:rsidRPr="00FD770C">
        <w:rPr>
          <w:rFonts w:asciiTheme="minorEastAsia" w:hAnsiTheme="minorEastAsia"/>
          <w:sz w:val="24"/>
          <w:szCs w:val="24"/>
        </w:rPr>
        <w:t xml:space="preserve"> (4)重复 2、3 步骤的标定过程，一直到精确为止，把电压量纲 V 改为重量量纲 g， 就可以称重，成为一台原始的电子秤。</w:t>
      </w:r>
    </w:p>
    <w:p w14:paraId="70457399" w14:textId="40F3EE73" w:rsidR="006C3D54" w:rsidRPr="00FD770C" w:rsidRDefault="006C3D54" w:rsidP="00F75AFE">
      <w:pPr>
        <w:rPr>
          <w:rFonts w:asciiTheme="minorEastAsia" w:hAnsiTheme="minorEastAsia"/>
          <w:b/>
          <w:bCs/>
          <w:sz w:val="24"/>
          <w:szCs w:val="24"/>
        </w:rPr>
      </w:pPr>
      <w:r w:rsidRPr="00FD770C">
        <w:rPr>
          <w:rFonts w:asciiTheme="minorEastAsia" w:hAnsiTheme="minorEastAsia"/>
          <w:sz w:val="24"/>
          <w:szCs w:val="24"/>
        </w:rPr>
        <w:t xml:space="preserve"> (5)把砝码依次放在托盘上，数据填入表</w:t>
      </w:r>
      <w:r w:rsidR="00FD770C" w:rsidRPr="00FD770C">
        <w:rPr>
          <w:rFonts w:asciiTheme="minorEastAsia" w:hAnsiTheme="minorEastAsia" w:hint="eastAsia"/>
          <w:sz w:val="24"/>
          <w:szCs w:val="24"/>
        </w:rPr>
        <w:t>格中</w:t>
      </w:r>
      <w:r w:rsidRPr="00FD770C">
        <w:rPr>
          <w:rFonts w:asciiTheme="minorEastAsia" w:hAnsiTheme="minorEastAsia"/>
          <w:sz w:val="24"/>
          <w:szCs w:val="24"/>
        </w:rPr>
        <w:t>。</w:t>
      </w:r>
    </w:p>
    <w:p w14:paraId="4A778314" w14:textId="7DAE9B64" w:rsidR="00D50FF2" w:rsidRDefault="005620C0" w:rsidP="00F75AFE">
      <w:pPr>
        <w:rPr>
          <w:rFonts w:ascii="黑体" w:eastAsia="黑体" w:hAnsi="黑体"/>
          <w:b/>
          <w:bCs/>
          <w:sz w:val="28"/>
          <w:szCs w:val="28"/>
        </w:rPr>
      </w:pPr>
      <w:r w:rsidRPr="00F931DC">
        <w:rPr>
          <w:rFonts w:ascii="黑体" w:eastAsia="黑体" w:hAnsi="黑体"/>
          <w:b/>
          <w:bCs/>
          <w:sz w:val="28"/>
          <w:szCs w:val="28"/>
        </w:rPr>
        <w:t>3.</w:t>
      </w:r>
      <w:r w:rsidR="00B7118D">
        <w:rPr>
          <w:rFonts w:ascii="黑体" w:eastAsia="黑体" w:hAnsi="黑体"/>
          <w:b/>
          <w:bCs/>
          <w:sz w:val="28"/>
          <w:szCs w:val="28"/>
        </w:rPr>
        <w:t>2</w:t>
      </w:r>
      <w:r w:rsidR="00B7118D">
        <w:rPr>
          <w:rFonts w:ascii="黑体" w:eastAsia="黑体" w:hAnsi="黑体" w:hint="eastAsia"/>
          <w:b/>
          <w:bCs/>
          <w:sz w:val="28"/>
          <w:szCs w:val="28"/>
        </w:rPr>
        <w:t>实验</w:t>
      </w:r>
      <w:r w:rsidR="00920777">
        <w:rPr>
          <w:rFonts w:ascii="黑体" w:eastAsia="黑体" w:hAnsi="黑体" w:hint="eastAsia"/>
          <w:b/>
          <w:bCs/>
          <w:sz w:val="28"/>
          <w:szCs w:val="28"/>
        </w:rPr>
        <w:t>数据</w:t>
      </w:r>
    </w:p>
    <w:tbl>
      <w:tblPr>
        <w:tblStyle w:val="af0"/>
        <w:tblW w:w="10065" w:type="dxa"/>
        <w:tblInd w:w="-885" w:type="dxa"/>
        <w:tblLook w:val="04A0" w:firstRow="1" w:lastRow="0" w:firstColumn="1" w:lastColumn="0" w:noHBand="0" w:noVBand="1"/>
      </w:tblPr>
      <w:tblGrid>
        <w:gridCol w:w="626"/>
        <w:gridCol w:w="810"/>
        <w:gridCol w:w="838"/>
        <w:gridCol w:w="936"/>
        <w:gridCol w:w="936"/>
        <w:gridCol w:w="936"/>
        <w:gridCol w:w="936"/>
        <w:gridCol w:w="968"/>
        <w:gridCol w:w="967"/>
        <w:gridCol w:w="1056"/>
        <w:gridCol w:w="1056"/>
      </w:tblGrid>
      <w:tr w:rsidR="00327E90" w14:paraId="13F3748F" w14:textId="77777777" w:rsidTr="00B840B0">
        <w:tc>
          <w:tcPr>
            <w:tcW w:w="709" w:type="dxa"/>
            <w:vMerge w:val="restart"/>
          </w:tcPr>
          <w:p w14:paraId="6EC7CD3F" w14:textId="0437093D" w:rsidR="008B4E63" w:rsidRPr="00492736" w:rsidRDefault="007A4E03" w:rsidP="00F75AFE">
            <w:pPr>
              <w:rPr>
                <w:rFonts w:asciiTheme="minorEastAsia" w:hAnsiTheme="minorEastAsia"/>
                <w:sz w:val="24"/>
                <w:szCs w:val="24"/>
              </w:rPr>
            </w:pPr>
            <w:proofErr w:type="gramStart"/>
            <w:r w:rsidRPr="00492736">
              <w:rPr>
                <w:rFonts w:asciiTheme="minorEastAsia" w:hAnsiTheme="minorEastAsia" w:hint="eastAsia"/>
                <w:sz w:val="24"/>
                <w:szCs w:val="24"/>
              </w:rPr>
              <w:t>组桥方式</w:t>
            </w:r>
            <w:proofErr w:type="gramEnd"/>
          </w:p>
        </w:tc>
        <w:tc>
          <w:tcPr>
            <w:tcW w:w="986" w:type="dxa"/>
            <w:vMerge w:val="restart"/>
          </w:tcPr>
          <w:p w14:paraId="77221CD9" w14:textId="77777777" w:rsidR="00B840B0" w:rsidRDefault="007A4E03" w:rsidP="00F75AFE">
            <w:pPr>
              <w:rPr>
                <w:rFonts w:asciiTheme="minorEastAsia" w:hAnsiTheme="minorEastAsia"/>
                <w:sz w:val="24"/>
                <w:szCs w:val="24"/>
              </w:rPr>
            </w:pPr>
            <w:r w:rsidRPr="00492736">
              <w:rPr>
                <w:rFonts w:asciiTheme="minorEastAsia" w:hAnsiTheme="minorEastAsia" w:hint="eastAsia"/>
                <w:sz w:val="24"/>
                <w:szCs w:val="24"/>
              </w:rPr>
              <w:t>加减</w:t>
            </w:r>
          </w:p>
          <w:p w14:paraId="0219E48C" w14:textId="7353F670" w:rsidR="008B4E63" w:rsidRPr="00492736" w:rsidRDefault="007A4E03" w:rsidP="00F75AFE">
            <w:pPr>
              <w:rPr>
                <w:rFonts w:asciiTheme="minorEastAsia" w:hAnsiTheme="minorEastAsia"/>
                <w:sz w:val="24"/>
                <w:szCs w:val="24"/>
              </w:rPr>
            </w:pPr>
            <w:r w:rsidRPr="00492736">
              <w:rPr>
                <w:rFonts w:asciiTheme="minorEastAsia" w:hAnsiTheme="minorEastAsia" w:hint="eastAsia"/>
                <w:sz w:val="24"/>
                <w:szCs w:val="24"/>
              </w:rPr>
              <w:t>砝码</w:t>
            </w:r>
          </w:p>
        </w:tc>
        <w:tc>
          <w:tcPr>
            <w:tcW w:w="8370" w:type="dxa"/>
            <w:gridSpan w:val="9"/>
          </w:tcPr>
          <w:p w14:paraId="2BB68405" w14:textId="6DCC70C0" w:rsidR="008B4E63" w:rsidRPr="00492736" w:rsidRDefault="007A4E03" w:rsidP="00B840B0">
            <w:pPr>
              <w:ind w:firstLineChars="800" w:firstLine="1920"/>
              <w:rPr>
                <w:rFonts w:asciiTheme="minorEastAsia" w:hAnsiTheme="minorEastAsia"/>
                <w:sz w:val="24"/>
                <w:szCs w:val="24"/>
              </w:rPr>
            </w:pPr>
            <w:r w:rsidRPr="00492736">
              <w:rPr>
                <w:rFonts w:asciiTheme="minorEastAsia" w:hAnsiTheme="minorEastAsia" w:hint="eastAsia"/>
                <w:sz w:val="24"/>
                <w:szCs w:val="24"/>
              </w:rPr>
              <w:t>砝码质量</w:t>
            </w:r>
            <w:r w:rsidR="000F48CA" w:rsidRPr="00492736">
              <w:rPr>
                <w:rFonts w:asciiTheme="minorEastAsia" w:hAnsiTheme="minorEastAsia" w:hint="eastAsia"/>
                <w:sz w:val="24"/>
                <w:szCs w:val="24"/>
              </w:rPr>
              <w:t>W</w:t>
            </w:r>
            <w:r w:rsidR="000F48CA" w:rsidRPr="00492736">
              <w:rPr>
                <w:rFonts w:asciiTheme="minorEastAsia" w:hAnsiTheme="minorEastAsia"/>
                <w:sz w:val="24"/>
                <w:szCs w:val="24"/>
              </w:rPr>
              <w:t>(g)</w:t>
            </w:r>
            <w:r w:rsidR="000F48CA" w:rsidRPr="00492736">
              <w:rPr>
                <w:rFonts w:asciiTheme="minorEastAsia" w:hAnsiTheme="minorEastAsia" w:hint="eastAsia"/>
                <w:sz w:val="24"/>
                <w:szCs w:val="24"/>
              </w:rPr>
              <w:t>及电压表读数V</w:t>
            </w:r>
            <w:r w:rsidR="000F48CA" w:rsidRPr="00492736">
              <w:rPr>
                <w:rFonts w:asciiTheme="minorEastAsia" w:hAnsiTheme="minorEastAsia"/>
                <w:sz w:val="24"/>
                <w:szCs w:val="24"/>
              </w:rPr>
              <w:t>(mv)</w:t>
            </w:r>
          </w:p>
        </w:tc>
      </w:tr>
      <w:tr w:rsidR="00D53000" w14:paraId="07D877B4" w14:textId="77777777" w:rsidTr="00B840B0">
        <w:tc>
          <w:tcPr>
            <w:tcW w:w="709" w:type="dxa"/>
            <w:vMerge/>
          </w:tcPr>
          <w:p w14:paraId="7DCB4306" w14:textId="77777777" w:rsidR="008B4E63" w:rsidRPr="00492736" w:rsidRDefault="008B4E63" w:rsidP="00F75AFE">
            <w:pPr>
              <w:rPr>
                <w:rFonts w:asciiTheme="minorEastAsia" w:hAnsiTheme="minorEastAsia"/>
                <w:sz w:val="24"/>
                <w:szCs w:val="24"/>
              </w:rPr>
            </w:pPr>
          </w:p>
        </w:tc>
        <w:tc>
          <w:tcPr>
            <w:tcW w:w="986" w:type="dxa"/>
            <w:vMerge/>
          </w:tcPr>
          <w:p w14:paraId="79D73C68" w14:textId="77777777" w:rsidR="008B4E63" w:rsidRPr="00492736" w:rsidRDefault="008B4E63" w:rsidP="00F75AFE">
            <w:pPr>
              <w:rPr>
                <w:rFonts w:asciiTheme="minorEastAsia" w:hAnsiTheme="minorEastAsia"/>
                <w:sz w:val="24"/>
                <w:szCs w:val="24"/>
              </w:rPr>
            </w:pPr>
          </w:p>
        </w:tc>
        <w:tc>
          <w:tcPr>
            <w:tcW w:w="849" w:type="dxa"/>
          </w:tcPr>
          <w:p w14:paraId="51354C1B" w14:textId="6AE4F162" w:rsidR="008B4E63" w:rsidRPr="00492736" w:rsidRDefault="000F48CA" w:rsidP="00F75AFE">
            <w:pPr>
              <w:rPr>
                <w:rFonts w:asciiTheme="minorEastAsia" w:hAnsiTheme="minorEastAsia"/>
                <w:sz w:val="24"/>
                <w:szCs w:val="24"/>
              </w:rPr>
            </w:pPr>
            <w:r w:rsidRPr="00492736">
              <w:rPr>
                <w:rFonts w:asciiTheme="minorEastAsia" w:hAnsiTheme="minorEastAsia" w:hint="eastAsia"/>
                <w:sz w:val="24"/>
                <w:szCs w:val="24"/>
              </w:rPr>
              <w:t>0</w:t>
            </w:r>
            <w:r w:rsidRPr="00492736">
              <w:rPr>
                <w:rFonts w:asciiTheme="minorEastAsia" w:hAnsiTheme="minorEastAsia"/>
                <w:sz w:val="24"/>
                <w:szCs w:val="24"/>
              </w:rPr>
              <w:t>.00</w:t>
            </w:r>
          </w:p>
        </w:tc>
        <w:tc>
          <w:tcPr>
            <w:tcW w:w="908" w:type="dxa"/>
          </w:tcPr>
          <w:p w14:paraId="04B57810" w14:textId="14F092B1" w:rsidR="008B4E63" w:rsidRPr="00492736" w:rsidRDefault="000F48CA" w:rsidP="00F75AFE">
            <w:pPr>
              <w:rPr>
                <w:rFonts w:asciiTheme="minorEastAsia" w:hAnsiTheme="minorEastAsia"/>
                <w:sz w:val="24"/>
                <w:szCs w:val="24"/>
              </w:rPr>
            </w:pPr>
            <w:r w:rsidRPr="00492736">
              <w:rPr>
                <w:rFonts w:asciiTheme="minorEastAsia" w:hAnsiTheme="minorEastAsia" w:hint="eastAsia"/>
                <w:sz w:val="24"/>
                <w:szCs w:val="24"/>
              </w:rPr>
              <w:t>2</w:t>
            </w:r>
            <w:r w:rsidRPr="00492736">
              <w:rPr>
                <w:rFonts w:asciiTheme="minorEastAsia" w:hAnsiTheme="minorEastAsia"/>
                <w:sz w:val="24"/>
                <w:szCs w:val="24"/>
              </w:rPr>
              <w:t>0.00</w:t>
            </w:r>
          </w:p>
        </w:tc>
        <w:tc>
          <w:tcPr>
            <w:tcW w:w="900" w:type="dxa"/>
          </w:tcPr>
          <w:p w14:paraId="40CB9F88" w14:textId="3D7F819C" w:rsidR="008B4E63" w:rsidRPr="00492736" w:rsidRDefault="000F48CA" w:rsidP="00F75AFE">
            <w:pPr>
              <w:rPr>
                <w:rFonts w:asciiTheme="minorEastAsia" w:hAnsiTheme="minorEastAsia"/>
                <w:sz w:val="24"/>
                <w:szCs w:val="24"/>
              </w:rPr>
            </w:pPr>
            <w:r w:rsidRPr="00492736">
              <w:rPr>
                <w:rFonts w:asciiTheme="minorEastAsia" w:hAnsiTheme="minorEastAsia" w:hint="eastAsia"/>
                <w:sz w:val="24"/>
                <w:szCs w:val="24"/>
              </w:rPr>
              <w:t>4</w:t>
            </w:r>
            <w:r w:rsidRPr="00492736">
              <w:rPr>
                <w:rFonts w:asciiTheme="minorEastAsia" w:hAnsiTheme="minorEastAsia"/>
                <w:sz w:val="24"/>
                <w:szCs w:val="24"/>
              </w:rPr>
              <w:t>0.00</w:t>
            </w:r>
          </w:p>
        </w:tc>
        <w:tc>
          <w:tcPr>
            <w:tcW w:w="894" w:type="dxa"/>
          </w:tcPr>
          <w:p w14:paraId="5EB3F434" w14:textId="1B5D8977" w:rsidR="008B4E63" w:rsidRPr="00492736" w:rsidRDefault="000F48CA" w:rsidP="00F75AFE">
            <w:pPr>
              <w:rPr>
                <w:rFonts w:asciiTheme="minorEastAsia" w:hAnsiTheme="minorEastAsia"/>
                <w:sz w:val="24"/>
                <w:szCs w:val="24"/>
              </w:rPr>
            </w:pPr>
            <w:r w:rsidRPr="00492736">
              <w:rPr>
                <w:rFonts w:asciiTheme="minorEastAsia" w:hAnsiTheme="minorEastAsia" w:hint="eastAsia"/>
                <w:sz w:val="24"/>
                <w:szCs w:val="24"/>
              </w:rPr>
              <w:t>6</w:t>
            </w:r>
            <w:r w:rsidRPr="00492736">
              <w:rPr>
                <w:rFonts w:asciiTheme="minorEastAsia" w:hAnsiTheme="minorEastAsia"/>
                <w:sz w:val="24"/>
                <w:szCs w:val="24"/>
              </w:rPr>
              <w:t>0.00</w:t>
            </w:r>
          </w:p>
        </w:tc>
        <w:tc>
          <w:tcPr>
            <w:tcW w:w="886" w:type="dxa"/>
          </w:tcPr>
          <w:p w14:paraId="38AC59E4" w14:textId="3136C8FF" w:rsidR="008B4E63" w:rsidRPr="00492736" w:rsidRDefault="000F48CA" w:rsidP="00F75AFE">
            <w:pPr>
              <w:rPr>
                <w:rFonts w:asciiTheme="minorEastAsia" w:hAnsiTheme="minorEastAsia"/>
                <w:sz w:val="24"/>
                <w:szCs w:val="24"/>
              </w:rPr>
            </w:pPr>
            <w:r w:rsidRPr="00492736">
              <w:rPr>
                <w:rFonts w:asciiTheme="minorEastAsia" w:hAnsiTheme="minorEastAsia" w:hint="eastAsia"/>
                <w:sz w:val="24"/>
                <w:szCs w:val="24"/>
              </w:rPr>
              <w:t>8</w:t>
            </w:r>
            <w:r w:rsidRPr="00492736">
              <w:rPr>
                <w:rFonts w:asciiTheme="minorEastAsia" w:hAnsiTheme="minorEastAsia"/>
                <w:sz w:val="24"/>
                <w:szCs w:val="24"/>
              </w:rPr>
              <w:t>0.00</w:t>
            </w:r>
          </w:p>
        </w:tc>
        <w:tc>
          <w:tcPr>
            <w:tcW w:w="984" w:type="dxa"/>
          </w:tcPr>
          <w:p w14:paraId="470141FD" w14:textId="0BB28E2B" w:rsidR="008B4E63" w:rsidRPr="00492736" w:rsidRDefault="000F48CA" w:rsidP="00F75AFE">
            <w:pPr>
              <w:rPr>
                <w:rFonts w:asciiTheme="minorEastAsia" w:hAnsiTheme="minorEastAsia"/>
                <w:sz w:val="24"/>
                <w:szCs w:val="24"/>
              </w:rPr>
            </w:pPr>
            <w:r w:rsidRPr="00492736">
              <w:rPr>
                <w:rFonts w:asciiTheme="minorEastAsia" w:hAnsiTheme="minorEastAsia" w:hint="eastAsia"/>
                <w:sz w:val="24"/>
                <w:szCs w:val="24"/>
              </w:rPr>
              <w:t>1</w:t>
            </w:r>
            <w:r w:rsidRPr="00492736">
              <w:rPr>
                <w:rFonts w:asciiTheme="minorEastAsia" w:hAnsiTheme="minorEastAsia"/>
                <w:sz w:val="24"/>
                <w:szCs w:val="24"/>
              </w:rPr>
              <w:t>00.00</w:t>
            </w:r>
          </w:p>
        </w:tc>
        <w:tc>
          <w:tcPr>
            <w:tcW w:w="983" w:type="dxa"/>
          </w:tcPr>
          <w:p w14:paraId="164D6FAA" w14:textId="44624739" w:rsidR="008B4E63" w:rsidRPr="00492736" w:rsidRDefault="000F48CA" w:rsidP="00F75AFE">
            <w:pPr>
              <w:rPr>
                <w:rFonts w:asciiTheme="minorEastAsia" w:hAnsiTheme="minorEastAsia"/>
                <w:sz w:val="24"/>
                <w:szCs w:val="24"/>
              </w:rPr>
            </w:pPr>
            <w:r w:rsidRPr="00492736">
              <w:rPr>
                <w:rFonts w:asciiTheme="minorEastAsia" w:hAnsiTheme="minorEastAsia" w:hint="eastAsia"/>
                <w:sz w:val="24"/>
                <w:szCs w:val="24"/>
              </w:rPr>
              <w:t>1</w:t>
            </w:r>
            <w:r w:rsidRPr="00492736">
              <w:rPr>
                <w:rFonts w:asciiTheme="minorEastAsia" w:hAnsiTheme="minorEastAsia"/>
                <w:sz w:val="24"/>
                <w:szCs w:val="24"/>
              </w:rPr>
              <w:t>20.00</w:t>
            </w:r>
          </w:p>
        </w:tc>
        <w:tc>
          <w:tcPr>
            <w:tcW w:w="983" w:type="dxa"/>
          </w:tcPr>
          <w:p w14:paraId="33C17DB0" w14:textId="54F4A645" w:rsidR="008B4E63" w:rsidRPr="00492736" w:rsidRDefault="000F48CA" w:rsidP="00F75AFE">
            <w:pPr>
              <w:rPr>
                <w:rFonts w:asciiTheme="minorEastAsia" w:hAnsiTheme="minorEastAsia"/>
                <w:sz w:val="24"/>
                <w:szCs w:val="24"/>
              </w:rPr>
            </w:pPr>
            <w:r w:rsidRPr="00492736">
              <w:rPr>
                <w:rFonts w:asciiTheme="minorEastAsia" w:hAnsiTheme="minorEastAsia" w:hint="eastAsia"/>
                <w:sz w:val="24"/>
                <w:szCs w:val="24"/>
              </w:rPr>
              <w:t>1</w:t>
            </w:r>
            <w:r w:rsidRPr="00492736">
              <w:rPr>
                <w:rFonts w:asciiTheme="minorEastAsia" w:hAnsiTheme="minorEastAsia"/>
                <w:sz w:val="24"/>
                <w:szCs w:val="24"/>
              </w:rPr>
              <w:t>40.00</w:t>
            </w:r>
          </w:p>
        </w:tc>
        <w:tc>
          <w:tcPr>
            <w:tcW w:w="983" w:type="dxa"/>
          </w:tcPr>
          <w:p w14:paraId="20FF93DE" w14:textId="2E4804FD" w:rsidR="008B4E63" w:rsidRPr="00492736" w:rsidRDefault="00327E90" w:rsidP="00F75AFE">
            <w:pPr>
              <w:rPr>
                <w:rFonts w:asciiTheme="minorEastAsia" w:hAnsiTheme="minorEastAsia"/>
                <w:sz w:val="24"/>
                <w:szCs w:val="24"/>
              </w:rPr>
            </w:pPr>
            <w:r w:rsidRPr="00492736">
              <w:rPr>
                <w:rFonts w:asciiTheme="minorEastAsia" w:hAnsiTheme="minorEastAsia" w:hint="eastAsia"/>
                <w:sz w:val="24"/>
                <w:szCs w:val="24"/>
              </w:rPr>
              <w:t>1</w:t>
            </w:r>
            <w:r w:rsidRPr="00492736">
              <w:rPr>
                <w:rFonts w:asciiTheme="minorEastAsia" w:hAnsiTheme="minorEastAsia"/>
                <w:sz w:val="24"/>
                <w:szCs w:val="24"/>
              </w:rPr>
              <w:t>60.00</w:t>
            </w:r>
          </w:p>
        </w:tc>
      </w:tr>
      <w:tr w:rsidR="00D53000" w14:paraId="1F4FF6A4" w14:textId="77777777" w:rsidTr="00B840B0">
        <w:trPr>
          <w:trHeight w:val="359"/>
        </w:trPr>
        <w:tc>
          <w:tcPr>
            <w:tcW w:w="709" w:type="dxa"/>
            <w:vMerge w:val="restart"/>
          </w:tcPr>
          <w:p w14:paraId="70FBCA66" w14:textId="77777777" w:rsidR="00B840B0" w:rsidRDefault="001947A2" w:rsidP="001947A2">
            <w:pPr>
              <w:rPr>
                <w:rFonts w:asciiTheme="minorEastAsia" w:hAnsiTheme="minorEastAsia"/>
                <w:sz w:val="24"/>
                <w:szCs w:val="24"/>
              </w:rPr>
            </w:pPr>
            <w:r w:rsidRPr="00492736">
              <w:rPr>
                <w:rFonts w:asciiTheme="minorEastAsia" w:hAnsiTheme="minorEastAsia" w:hint="eastAsia"/>
                <w:sz w:val="24"/>
                <w:szCs w:val="24"/>
              </w:rPr>
              <w:t>单</w:t>
            </w:r>
          </w:p>
          <w:p w14:paraId="73A2BBC7" w14:textId="77777777" w:rsidR="00B840B0" w:rsidRDefault="001947A2" w:rsidP="001947A2">
            <w:pPr>
              <w:rPr>
                <w:rFonts w:asciiTheme="minorEastAsia" w:hAnsiTheme="minorEastAsia"/>
                <w:sz w:val="24"/>
                <w:szCs w:val="24"/>
              </w:rPr>
            </w:pPr>
            <w:r w:rsidRPr="00492736">
              <w:rPr>
                <w:rFonts w:asciiTheme="minorEastAsia" w:hAnsiTheme="minorEastAsia" w:hint="eastAsia"/>
                <w:sz w:val="24"/>
                <w:szCs w:val="24"/>
              </w:rPr>
              <w:t>臂</w:t>
            </w:r>
          </w:p>
          <w:p w14:paraId="1674F5E1" w14:textId="069094A2" w:rsidR="001947A2" w:rsidRPr="00492736" w:rsidRDefault="001947A2" w:rsidP="001947A2">
            <w:pPr>
              <w:rPr>
                <w:rFonts w:asciiTheme="minorEastAsia" w:hAnsiTheme="minorEastAsia"/>
                <w:sz w:val="24"/>
                <w:szCs w:val="24"/>
              </w:rPr>
            </w:pPr>
            <w:r w:rsidRPr="00492736">
              <w:rPr>
                <w:rFonts w:asciiTheme="minorEastAsia" w:hAnsiTheme="minorEastAsia" w:hint="eastAsia"/>
                <w:sz w:val="24"/>
                <w:szCs w:val="24"/>
              </w:rPr>
              <w:t>桥</w:t>
            </w:r>
          </w:p>
        </w:tc>
        <w:tc>
          <w:tcPr>
            <w:tcW w:w="986" w:type="dxa"/>
          </w:tcPr>
          <w:p w14:paraId="20098923" w14:textId="3DD1E0A1" w:rsidR="008B4E63" w:rsidRPr="00492736" w:rsidRDefault="00492736" w:rsidP="00F75AFE">
            <w:pPr>
              <w:rPr>
                <w:rFonts w:asciiTheme="minorEastAsia" w:hAnsiTheme="minorEastAsia"/>
                <w:sz w:val="24"/>
                <w:szCs w:val="24"/>
              </w:rPr>
            </w:pPr>
            <w:r w:rsidRPr="00492736">
              <w:rPr>
                <w:rFonts w:asciiTheme="minorEastAsia" w:hAnsiTheme="minorEastAsia" w:hint="eastAsia"/>
                <w:sz w:val="24"/>
                <w:szCs w:val="24"/>
              </w:rPr>
              <w:t>加砝码</w:t>
            </w:r>
          </w:p>
        </w:tc>
        <w:tc>
          <w:tcPr>
            <w:tcW w:w="849" w:type="dxa"/>
          </w:tcPr>
          <w:p w14:paraId="28DED9BC" w14:textId="19ECEA3E" w:rsidR="008B4E63" w:rsidRPr="00492736" w:rsidRDefault="00270C32" w:rsidP="00F75AFE">
            <w:pPr>
              <w:rPr>
                <w:rFonts w:asciiTheme="minorEastAsia" w:hAnsiTheme="minorEastAsia"/>
                <w:sz w:val="24"/>
                <w:szCs w:val="24"/>
              </w:rPr>
            </w:pPr>
            <w:r>
              <w:rPr>
                <w:rFonts w:asciiTheme="minorEastAsia" w:hAnsiTheme="minorEastAsia" w:hint="eastAsia"/>
                <w:sz w:val="24"/>
                <w:szCs w:val="24"/>
              </w:rPr>
              <w:t>0</w:t>
            </w:r>
          </w:p>
        </w:tc>
        <w:tc>
          <w:tcPr>
            <w:tcW w:w="908" w:type="dxa"/>
          </w:tcPr>
          <w:p w14:paraId="0853C8DB" w14:textId="14149B63" w:rsidR="008B4E63" w:rsidRPr="00492736" w:rsidRDefault="003C710B" w:rsidP="00F75AFE">
            <w:pPr>
              <w:rPr>
                <w:rFonts w:asciiTheme="minorEastAsia" w:hAnsiTheme="minorEastAsia"/>
                <w:sz w:val="24"/>
                <w:szCs w:val="24"/>
              </w:rPr>
            </w:pPr>
            <w:r>
              <w:rPr>
                <w:rFonts w:asciiTheme="minorEastAsia" w:hAnsiTheme="minorEastAsia" w:hint="eastAsia"/>
                <w:sz w:val="24"/>
                <w:szCs w:val="24"/>
              </w:rPr>
              <w:t>-</w:t>
            </w:r>
            <w:r>
              <w:rPr>
                <w:rFonts w:asciiTheme="minorEastAsia" w:hAnsiTheme="minorEastAsia"/>
                <w:sz w:val="24"/>
                <w:szCs w:val="24"/>
              </w:rPr>
              <w:t>2.4</w:t>
            </w:r>
          </w:p>
        </w:tc>
        <w:tc>
          <w:tcPr>
            <w:tcW w:w="900" w:type="dxa"/>
          </w:tcPr>
          <w:p w14:paraId="114D3EF2" w14:textId="138D6665" w:rsidR="008B4E63" w:rsidRPr="00492736" w:rsidRDefault="003C710B" w:rsidP="00F75AFE">
            <w:pPr>
              <w:rPr>
                <w:rFonts w:asciiTheme="minorEastAsia" w:hAnsiTheme="minorEastAsia"/>
                <w:sz w:val="24"/>
                <w:szCs w:val="24"/>
              </w:rPr>
            </w:pPr>
            <w:r>
              <w:rPr>
                <w:rFonts w:asciiTheme="minorEastAsia" w:hAnsiTheme="minorEastAsia" w:hint="eastAsia"/>
                <w:sz w:val="24"/>
                <w:szCs w:val="24"/>
              </w:rPr>
              <w:t>-</w:t>
            </w:r>
            <w:r w:rsidR="00B7425D">
              <w:rPr>
                <w:rFonts w:asciiTheme="minorEastAsia" w:hAnsiTheme="minorEastAsia"/>
                <w:sz w:val="24"/>
                <w:szCs w:val="24"/>
              </w:rPr>
              <w:t>5.3</w:t>
            </w:r>
          </w:p>
        </w:tc>
        <w:tc>
          <w:tcPr>
            <w:tcW w:w="894" w:type="dxa"/>
          </w:tcPr>
          <w:p w14:paraId="5B748508" w14:textId="129DAD04" w:rsidR="008B4E63" w:rsidRPr="00492736" w:rsidRDefault="00B7425D" w:rsidP="00F75AFE">
            <w:pPr>
              <w:rPr>
                <w:rFonts w:asciiTheme="minorEastAsia" w:hAnsiTheme="minorEastAsia"/>
                <w:sz w:val="24"/>
                <w:szCs w:val="24"/>
              </w:rPr>
            </w:pPr>
            <w:r>
              <w:rPr>
                <w:rFonts w:asciiTheme="minorEastAsia" w:hAnsiTheme="minorEastAsia" w:hint="eastAsia"/>
                <w:sz w:val="24"/>
                <w:szCs w:val="24"/>
              </w:rPr>
              <w:t>-</w:t>
            </w:r>
            <w:r>
              <w:rPr>
                <w:rFonts w:asciiTheme="minorEastAsia" w:hAnsiTheme="minorEastAsia"/>
                <w:sz w:val="24"/>
                <w:szCs w:val="24"/>
              </w:rPr>
              <w:t>9.3</w:t>
            </w:r>
          </w:p>
        </w:tc>
        <w:tc>
          <w:tcPr>
            <w:tcW w:w="886" w:type="dxa"/>
          </w:tcPr>
          <w:p w14:paraId="202069D0" w14:textId="5929E928" w:rsidR="008B4E63" w:rsidRPr="00492736" w:rsidRDefault="00B7425D" w:rsidP="00F75AFE">
            <w:pPr>
              <w:rPr>
                <w:rFonts w:asciiTheme="minorEastAsia" w:hAnsiTheme="minorEastAsia" w:hint="eastAsia"/>
                <w:sz w:val="24"/>
                <w:szCs w:val="24"/>
              </w:rPr>
            </w:pPr>
            <w:r>
              <w:rPr>
                <w:rFonts w:asciiTheme="minorEastAsia" w:hAnsiTheme="minorEastAsia" w:hint="eastAsia"/>
                <w:sz w:val="24"/>
                <w:szCs w:val="24"/>
              </w:rPr>
              <w:t>-</w:t>
            </w:r>
            <w:r>
              <w:rPr>
                <w:rFonts w:asciiTheme="minorEastAsia" w:hAnsiTheme="minorEastAsia"/>
                <w:sz w:val="24"/>
                <w:szCs w:val="24"/>
              </w:rPr>
              <w:t>13</w:t>
            </w:r>
            <w:r>
              <w:rPr>
                <w:rFonts w:asciiTheme="minorEastAsia" w:hAnsiTheme="minorEastAsia" w:hint="eastAsia"/>
                <w:sz w:val="24"/>
                <w:szCs w:val="24"/>
              </w:rPr>
              <w:t>.</w:t>
            </w:r>
            <w:r>
              <w:rPr>
                <w:rFonts w:asciiTheme="minorEastAsia" w:hAnsiTheme="minorEastAsia"/>
                <w:sz w:val="24"/>
                <w:szCs w:val="24"/>
              </w:rPr>
              <w:t>7</w:t>
            </w:r>
          </w:p>
        </w:tc>
        <w:tc>
          <w:tcPr>
            <w:tcW w:w="984" w:type="dxa"/>
          </w:tcPr>
          <w:p w14:paraId="1688053D" w14:textId="117DBE6F" w:rsidR="008B4E63" w:rsidRPr="00492736" w:rsidRDefault="00B7425D" w:rsidP="00F75AFE">
            <w:pPr>
              <w:rPr>
                <w:rFonts w:asciiTheme="minorEastAsia" w:hAnsiTheme="minorEastAsia"/>
                <w:sz w:val="24"/>
                <w:szCs w:val="24"/>
              </w:rPr>
            </w:pPr>
            <w:r>
              <w:rPr>
                <w:rFonts w:asciiTheme="minorEastAsia" w:hAnsiTheme="minorEastAsia" w:hint="eastAsia"/>
                <w:sz w:val="24"/>
                <w:szCs w:val="24"/>
              </w:rPr>
              <w:t>-</w:t>
            </w:r>
            <w:r>
              <w:rPr>
                <w:rFonts w:asciiTheme="minorEastAsia" w:hAnsiTheme="minorEastAsia"/>
                <w:sz w:val="24"/>
                <w:szCs w:val="24"/>
              </w:rPr>
              <w:t>17.6</w:t>
            </w:r>
          </w:p>
        </w:tc>
        <w:tc>
          <w:tcPr>
            <w:tcW w:w="983" w:type="dxa"/>
          </w:tcPr>
          <w:p w14:paraId="7B3DC33B" w14:textId="3FB2CC44" w:rsidR="008B4E63" w:rsidRPr="00492736" w:rsidRDefault="00B7425D" w:rsidP="00F75AFE">
            <w:pPr>
              <w:rPr>
                <w:rFonts w:asciiTheme="minorEastAsia" w:hAnsiTheme="minorEastAsia"/>
                <w:sz w:val="24"/>
                <w:szCs w:val="24"/>
              </w:rPr>
            </w:pPr>
            <w:r>
              <w:rPr>
                <w:rFonts w:asciiTheme="minorEastAsia" w:hAnsiTheme="minorEastAsia" w:hint="eastAsia"/>
                <w:sz w:val="24"/>
                <w:szCs w:val="24"/>
              </w:rPr>
              <w:t>-</w:t>
            </w:r>
            <w:r>
              <w:rPr>
                <w:rFonts w:asciiTheme="minorEastAsia" w:hAnsiTheme="minorEastAsia"/>
                <w:sz w:val="24"/>
                <w:szCs w:val="24"/>
              </w:rPr>
              <w:t>21.3</w:t>
            </w:r>
          </w:p>
        </w:tc>
        <w:tc>
          <w:tcPr>
            <w:tcW w:w="983" w:type="dxa"/>
          </w:tcPr>
          <w:p w14:paraId="0B77B8FB" w14:textId="0AB57D99" w:rsidR="008B4E63" w:rsidRPr="00492736" w:rsidRDefault="00B7425D" w:rsidP="00F75AFE">
            <w:pPr>
              <w:rPr>
                <w:rFonts w:asciiTheme="minorEastAsia" w:hAnsiTheme="minorEastAsia"/>
                <w:sz w:val="24"/>
                <w:szCs w:val="24"/>
              </w:rPr>
            </w:pPr>
            <w:r>
              <w:rPr>
                <w:rFonts w:asciiTheme="minorEastAsia" w:hAnsiTheme="minorEastAsia" w:hint="eastAsia"/>
                <w:sz w:val="24"/>
                <w:szCs w:val="24"/>
              </w:rPr>
              <w:t>-</w:t>
            </w:r>
            <w:r>
              <w:rPr>
                <w:rFonts w:asciiTheme="minorEastAsia" w:hAnsiTheme="minorEastAsia"/>
                <w:sz w:val="24"/>
                <w:szCs w:val="24"/>
              </w:rPr>
              <w:t>25.9</w:t>
            </w:r>
          </w:p>
        </w:tc>
        <w:tc>
          <w:tcPr>
            <w:tcW w:w="983" w:type="dxa"/>
          </w:tcPr>
          <w:p w14:paraId="0B00231E" w14:textId="1F892436" w:rsidR="008B4E63" w:rsidRPr="00492736" w:rsidRDefault="00B7425D" w:rsidP="00F75AFE">
            <w:pPr>
              <w:rPr>
                <w:rFonts w:asciiTheme="minorEastAsia" w:hAnsiTheme="minorEastAsia"/>
                <w:sz w:val="24"/>
                <w:szCs w:val="24"/>
              </w:rPr>
            </w:pPr>
            <w:r>
              <w:rPr>
                <w:rFonts w:asciiTheme="minorEastAsia" w:hAnsiTheme="minorEastAsia" w:hint="eastAsia"/>
                <w:sz w:val="24"/>
                <w:szCs w:val="24"/>
              </w:rPr>
              <w:t>-</w:t>
            </w:r>
            <w:r>
              <w:rPr>
                <w:rFonts w:asciiTheme="minorEastAsia" w:hAnsiTheme="minorEastAsia"/>
                <w:sz w:val="24"/>
                <w:szCs w:val="24"/>
              </w:rPr>
              <w:t>29.8</w:t>
            </w:r>
          </w:p>
        </w:tc>
      </w:tr>
      <w:tr w:rsidR="00D53000" w14:paraId="70B5FFD1" w14:textId="77777777" w:rsidTr="00B840B0">
        <w:tc>
          <w:tcPr>
            <w:tcW w:w="709" w:type="dxa"/>
            <w:vMerge/>
          </w:tcPr>
          <w:p w14:paraId="59B5A2A8" w14:textId="77777777" w:rsidR="008B4E63" w:rsidRPr="00492736" w:rsidRDefault="008B4E63" w:rsidP="00F75AFE">
            <w:pPr>
              <w:rPr>
                <w:rFonts w:asciiTheme="minorEastAsia" w:hAnsiTheme="minorEastAsia"/>
                <w:sz w:val="24"/>
                <w:szCs w:val="24"/>
              </w:rPr>
            </w:pPr>
          </w:p>
        </w:tc>
        <w:tc>
          <w:tcPr>
            <w:tcW w:w="986" w:type="dxa"/>
          </w:tcPr>
          <w:p w14:paraId="282DDFE6" w14:textId="106B5E96" w:rsidR="008B4E63" w:rsidRPr="00492736" w:rsidRDefault="00492736" w:rsidP="00F75AFE">
            <w:pPr>
              <w:rPr>
                <w:rFonts w:asciiTheme="minorEastAsia" w:hAnsiTheme="minorEastAsia"/>
                <w:sz w:val="24"/>
                <w:szCs w:val="24"/>
              </w:rPr>
            </w:pPr>
            <w:r w:rsidRPr="00492736">
              <w:rPr>
                <w:rFonts w:asciiTheme="minorEastAsia" w:hAnsiTheme="minorEastAsia" w:hint="eastAsia"/>
                <w:sz w:val="24"/>
                <w:szCs w:val="24"/>
              </w:rPr>
              <w:t>减砝码</w:t>
            </w:r>
          </w:p>
        </w:tc>
        <w:tc>
          <w:tcPr>
            <w:tcW w:w="849" w:type="dxa"/>
          </w:tcPr>
          <w:p w14:paraId="02F33E5E" w14:textId="2DA97514" w:rsidR="008B4E63" w:rsidRPr="00492736" w:rsidRDefault="003808D0" w:rsidP="00F75AFE">
            <w:pPr>
              <w:rPr>
                <w:rFonts w:asciiTheme="minorEastAsia" w:hAnsiTheme="minorEastAsia"/>
                <w:sz w:val="24"/>
                <w:szCs w:val="24"/>
              </w:rPr>
            </w:pPr>
            <w:r>
              <w:rPr>
                <w:rFonts w:asciiTheme="minorEastAsia" w:hAnsiTheme="minorEastAsia" w:hint="eastAsia"/>
                <w:sz w:val="24"/>
                <w:szCs w:val="24"/>
              </w:rPr>
              <w:t>5</w:t>
            </w:r>
            <w:r>
              <w:rPr>
                <w:rFonts w:asciiTheme="minorEastAsia" w:hAnsiTheme="minorEastAsia"/>
                <w:sz w:val="24"/>
                <w:szCs w:val="24"/>
              </w:rPr>
              <w:t>.8</w:t>
            </w:r>
          </w:p>
        </w:tc>
        <w:tc>
          <w:tcPr>
            <w:tcW w:w="908" w:type="dxa"/>
          </w:tcPr>
          <w:p w14:paraId="48AC5E63" w14:textId="470640FB" w:rsidR="008B4E63" w:rsidRPr="00492736" w:rsidRDefault="003808D0" w:rsidP="00F75AFE">
            <w:pPr>
              <w:rPr>
                <w:rFonts w:asciiTheme="minorEastAsia" w:hAnsiTheme="minorEastAsia"/>
                <w:sz w:val="24"/>
                <w:szCs w:val="24"/>
              </w:rPr>
            </w:pPr>
            <w:r>
              <w:rPr>
                <w:rFonts w:asciiTheme="minorEastAsia" w:hAnsiTheme="minorEastAsia" w:hint="eastAsia"/>
                <w:sz w:val="24"/>
                <w:szCs w:val="24"/>
              </w:rPr>
              <w:t>1</w:t>
            </w:r>
            <w:r>
              <w:rPr>
                <w:rFonts w:asciiTheme="minorEastAsia" w:hAnsiTheme="minorEastAsia"/>
                <w:sz w:val="24"/>
                <w:szCs w:val="24"/>
              </w:rPr>
              <w:t>.3</w:t>
            </w:r>
          </w:p>
        </w:tc>
        <w:tc>
          <w:tcPr>
            <w:tcW w:w="900" w:type="dxa"/>
          </w:tcPr>
          <w:p w14:paraId="17ADC553" w14:textId="0D37CC82" w:rsidR="008B4E63" w:rsidRPr="00492736" w:rsidRDefault="003808D0" w:rsidP="00F75AFE">
            <w:pPr>
              <w:rPr>
                <w:rFonts w:asciiTheme="minorEastAsia" w:hAnsiTheme="minorEastAsia"/>
                <w:sz w:val="24"/>
                <w:szCs w:val="24"/>
              </w:rPr>
            </w:pPr>
            <w:r>
              <w:rPr>
                <w:rFonts w:asciiTheme="minorEastAsia" w:hAnsiTheme="minorEastAsia" w:hint="eastAsia"/>
                <w:sz w:val="24"/>
                <w:szCs w:val="24"/>
              </w:rPr>
              <w:t>-</w:t>
            </w:r>
            <w:r>
              <w:rPr>
                <w:rFonts w:asciiTheme="minorEastAsia" w:hAnsiTheme="minorEastAsia"/>
                <w:sz w:val="24"/>
                <w:szCs w:val="24"/>
              </w:rPr>
              <w:t>3.1</w:t>
            </w:r>
          </w:p>
        </w:tc>
        <w:tc>
          <w:tcPr>
            <w:tcW w:w="894" w:type="dxa"/>
          </w:tcPr>
          <w:p w14:paraId="0077C4F7" w14:textId="41E6F9AB" w:rsidR="008B4E63" w:rsidRPr="00492736" w:rsidRDefault="003808D0" w:rsidP="00F75AFE">
            <w:pPr>
              <w:rPr>
                <w:rFonts w:asciiTheme="minorEastAsia" w:hAnsiTheme="minorEastAsia"/>
                <w:sz w:val="24"/>
                <w:szCs w:val="24"/>
              </w:rPr>
            </w:pPr>
            <w:r>
              <w:rPr>
                <w:rFonts w:asciiTheme="minorEastAsia" w:hAnsiTheme="minorEastAsia" w:hint="eastAsia"/>
                <w:sz w:val="24"/>
                <w:szCs w:val="24"/>
              </w:rPr>
              <w:t>-</w:t>
            </w:r>
            <w:r>
              <w:rPr>
                <w:rFonts w:asciiTheme="minorEastAsia" w:hAnsiTheme="minorEastAsia"/>
                <w:sz w:val="24"/>
                <w:szCs w:val="24"/>
              </w:rPr>
              <w:t>7.6</w:t>
            </w:r>
          </w:p>
        </w:tc>
        <w:tc>
          <w:tcPr>
            <w:tcW w:w="886" w:type="dxa"/>
          </w:tcPr>
          <w:p w14:paraId="0DCBF9F8" w14:textId="0F362732" w:rsidR="008B4E63" w:rsidRPr="00492736" w:rsidRDefault="003808D0" w:rsidP="00F75AFE">
            <w:pPr>
              <w:rPr>
                <w:rFonts w:asciiTheme="minorEastAsia" w:hAnsiTheme="minorEastAsia"/>
                <w:sz w:val="24"/>
                <w:szCs w:val="24"/>
              </w:rPr>
            </w:pPr>
            <w:r>
              <w:rPr>
                <w:rFonts w:asciiTheme="minorEastAsia" w:hAnsiTheme="minorEastAsia" w:hint="eastAsia"/>
                <w:sz w:val="24"/>
                <w:szCs w:val="24"/>
              </w:rPr>
              <w:t>-</w:t>
            </w:r>
            <w:r>
              <w:rPr>
                <w:rFonts w:asciiTheme="minorEastAsia" w:hAnsiTheme="minorEastAsia"/>
                <w:sz w:val="24"/>
                <w:szCs w:val="24"/>
              </w:rPr>
              <w:t>11.8</w:t>
            </w:r>
          </w:p>
        </w:tc>
        <w:tc>
          <w:tcPr>
            <w:tcW w:w="984" w:type="dxa"/>
          </w:tcPr>
          <w:p w14:paraId="65416873" w14:textId="7EAEE559" w:rsidR="008B4E63" w:rsidRPr="00492736" w:rsidRDefault="003808D0" w:rsidP="00F75AFE">
            <w:pPr>
              <w:rPr>
                <w:rFonts w:asciiTheme="minorEastAsia" w:hAnsiTheme="minorEastAsia"/>
                <w:sz w:val="24"/>
                <w:szCs w:val="24"/>
              </w:rPr>
            </w:pPr>
            <w:r>
              <w:rPr>
                <w:rFonts w:asciiTheme="minorEastAsia" w:hAnsiTheme="minorEastAsia" w:hint="eastAsia"/>
                <w:sz w:val="24"/>
                <w:szCs w:val="24"/>
              </w:rPr>
              <w:t>-</w:t>
            </w:r>
            <w:r>
              <w:rPr>
                <w:rFonts w:asciiTheme="minorEastAsia" w:hAnsiTheme="minorEastAsia"/>
                <w:sz w:val="24"/>
                <w:szCs w:val="24"/>
              </w:rPr>
              <w:t>16.3</w:t>
            </w:r>
          </w:p>
        </w:tc>
        <w:tc>
          <w:tcPr>
            <w:tcW w:w="983" w:type="dxa"/>
          </w:tcPr>
          <w:p w14:paraId="1950E274" w14:textId="60ED90E0" w:rsidR="008B4E63" w:rsidRPr="00492736" w:rsidRDefault="003808D0" w:rsidP="00F75AFE">
            <w:pPr>
              <w:rPr>
                <w:rFonts w:asciiTheme="minorEastAsia" w:hAnsiTheme="minorEastAsia"/>
                <w:sz w:val="24"/>
                <w:szCs w:val="24"/>
              </w:rPr>
            </w:pPr>
            <w:r>
              <w:rPr>
                <w:rFonts w:asciiTheme="minorEastAsia" w:hAnsiTheme="minorEastAsia" w:hint="eastAsia"/>
                <w:sz w:val="24"/>
                <w:szCs w:val="24"/>
              </w:rPr>
              <w:t>-</w:t>
            </w:r>
            <w:r>
              <w:rPr>
                <w:rFonts w:asciiTheme="minorEastAsia" w:hAnsiTheme="minorEastAsia"/>
                <w:sz w:val="24"/>
                <w:szCs w:val="24"/>
              </w:rPr>
              <w:t>20.9</w:t>
            </w:r>
          </w:p>
        </w:tc>
        <w:tc>
          <w:tcPr>
            <w:tcW w:w="983" w:type="dxa"/>
          </w:tcPr>
          <w:p w14:paraId="4F0C2FB1" w14:textId="431C231C" w:rsidR="008B4E63" w:rsidRPr="00492736" w:rsidRDefault="003808D0" w:rsidP="00F75AFE">
            <w:pPr>
              <w:rPr>
                <w:rFonts w:asciiTheme="minorEastAsia" w:hAnsiTheme="minorEastAsia"/>
                <w:sz w:val="24"/>
                <w:szCs w:val="24"/>
              </w:rPr>
            </w:pPr>
            <w:r>
              <w:rPr>
                <w:rFonts w:asciiTheme="minorEastAsia" w:hAnsiTheme="minorEastAsia" w:hint="eastAsia"/>
                <w:sz w:val="24"/>
                <w:szCs w:val="24"/>
              </w:rPr>
              <w:t>-</w:t>
            </w:r>
            <w:r>
              <w:rPr>
                <w:rFonts w:asciiTheme="minorEastAsia" w:hAnsiTheme="minorEastAsia"/>
                <w:sz w:val="24"/>
                <w:szCs w:val="24"/>
              </w:rPr>
              <w:t>25.3</w:t>
            </w:r>
          </w:p>
        </w:tc>
        <w:tc>
          <w:tcPr>
            <w:tcW w:w="983" w:type="dxa"/>
          </w:tcPr>
          <w:p w14:paraId="218E71F1" w14:textId="77777777" w:rsidR="008B4E63" w:rsidRPr="00492736" w:rsidRDefault="008B4E63" w:rsidP="00F75AFE">
            <w:pPr>
              <w:rPr>
                <w:rFonts w:asciiTheme="minorEastAsia" w:hAnsiTheme="minorEastAsia"/>
                <w:sz w:val="24"/>
                <w:szCs w:val="24"/>
              </w:rPr>
            </w:pPr>
          </w:p>
        </w:tc>
      </w:tr>
      <w:tr w:rsidR="00D53000" w14:paraId="39DED789" w14:textId="77777777" w:rsidTr="00B840B0">
        <w:trPr>
          <w:trHeight w:val="241"/>
        </w:trPr>
        <w:tc>
          <w:tcPr>
            <w:tcW w:w="709" w:type="dxa"/>
            <w:vMerge/>
          </w:tcPr>
          <w:p w14:paraId="1123E9E4" w14:textId="77777777" w:rsidR="008B4E63" w:rsidRPr="00492736" w:rsidRDefault="008B4E63" w:rsidP="00F75AFE">
            <w:pPr>
              <w:rPr>
                <w:rFonts w:asciiTheme="minorEastAsia" w:hAnsiTheme="minorEastAsia"/>
                <w:sz w:val="24"/>
                <w:szCs w:val="24"/>
              </w:rPr>
            </w:pPr>
          </w:p>
        </w:tc>
        <w:tc>
          <w:tcPr>
            <w:tcW w:w="986" w:type="dxa"/>
          </w:tcPr>
          <w:p w14:paraId="29D09823" w14:textId="02186C8C" w:rsidR="008B4E63" w:rsidRPr="00492736" w:rsidRDefault="00492736" w:rsidP="00F75AFE">
            <w:pPr>
              <w:rPr>
                <w:rFonts w:asciiTheme="minorEastAsia" w:hAnsiTheme="minorEastAsia"/>
                <w:sz w:val="24"/>
                <w:szCs w:val="24"/>
              </w:rPr>
            </w:pPr>
            <w:r w:rsidRPr="00492736">
              <w:rPr>
                <w:rFonts w:asciiTheme="minorEastAsia" w:hAnsiTheme="minorEastAsia" w:hint="eastAsia"/>
                <w:sz w:val="24"/>
                <w:szCs w:val="24"/>
              </w:rPr>
              <w:t>平均值</w:t>
            </w:r>
          </w:p>
        </w:tc>
        <w:tc>
          <w:tcPr>
            <w:tcW w:w="849" w:type="dxa"/>
          </w:tcPr>
          <w:p w14:paraId="4269350E" w14:textId="4EE350A7" w:rsidR="008B4E63" w:rsidRPr="00492736" w:rsidRDefault="003808D0" w:rsidP="00F75AFE">
            <w:pPr>
              <w:rPr>
                <w:rFonts w:asciiTheme="minorEastAsia" w:hAnsiTheme="minorEastAsia"/>
                <w:sz w:val="24"/>
                <w:szCs w:val="24"/>
              </w:rPr>
            </w:pPr>
            <w:r>
              <w:rPr>
                <w:rFonts w:asciiTheme="minorEastAsia" w:hAnsiTheme="minorEastAsia" w:hint="eastAsia"/>
                <w:sz w:val="24"/>
                <w:szCs w:val="24"/>
              </w:rPr>
              <w:t>2</w:t>
            </w:r>
            <w:r>
              <w:rPr>
                <w:rFonts w:asciiTheme="minorEastAsia" w:hAnsiTheme="minorEastAsia"/>
                <w:sz w:val="24"/>
                <w:szCs w:val="24"/>
              </w:rPr>
              <w:t>.9</w:t>
            </w:r>
            <w:r w:rsidR="00AB13AF">
              <w:rPr>
                <w:rFonts w:asciiTheme="minorEastAsia" w:hAnsiTheme="minorEastAsia"/>
                <w:sz w:val="24"/>
                <w:szCs w:val="24"/>
              </w:rPr>
              <w:t>0</w:t>
            </w:r>
          </w:p>
        </w:tc>
        <w:tc>
          <w:tcPr>
            <w:tcW w:w="908" w:type="dxa"/>
          </w:tcPr>
          <w:p w14:paraId="592538B8" w14:textId="18D5F209" w:rsidR="008B4E63" w:rsidRPr="00492736" w:rsidRDefault="00AB13AF" w:rsidP="00F75AFE">
            <w:pPr>
              <w:rPr>
                <w:rFonts w:asciiTheme="minorEastAsia" w:hAnsiTheme="minorEastAsia"/>
                <w:sz w:val="24"/>
                <w:szCs w:val="24"/>
              </w:rPr>
            </w:pPr>
            <w:r>
              <w:rPr>
                <w:rFonts w:asciiTheme="minorEastAsia" w:hAnsiTheme="minorEastAsia" w:hint="eastAsia"/>
                <w:sz w:val="24"/>
                <w:szCs w:val="24"/>
              </w:rPr>
              <w:t>-</w:t>
            </w:r>
            <w:r>
              <w:rPr>
                <w:rFonts w:asciiTheme="minorEastAsia" w:hAnsiTheme="minorEastAsia"/>
                <w:sz w:val="24"/>
                <w:szCs w:val="24"/>
              </w:rPr>
              <w:t>0.65</w:t>
            </w:r>
          </w:p>
        </w:tc>
        <w:tc>
          <w:tcPr>
            <w:tcW w:w="900" w:type="dxa"/>
          </w:tcPr>
          <w:p w14:paraId="03FDD47F" w14:textId="3544C6FE" w:rsidR="008B4E63" w:rsidRPr="00492736" w:rsidRDefault="00AB13AF" w:rsidP="00F75AFE">
            <w:pPr>
              <w:rPr>
                <w:rFonts w:asciiTheme="minorEastAsia" w:hAnsiTheme="minorEastAsia"/>
                <w:sz w:val="24"/>
                <w:szCs w:val="24"/>
              </w:rPr>
            </w:pPr>
            <w:r>
              <w:rPr>
                <w:rFonts w:asciiTheme="minorEastAsia" w:hAnsiTheme="minorEastAsia" w:hint="eastAsia"/>
                <w:sz w:val="24"/>
                <w:szCs w:val="24"/>
              </w:rPr>
              <w:t>-</w:t>
            </w:r>
            <w:r>
              <w:rPr>
                <w:rFonts w:asciiTheme="minorEastAsia" w:hAnsiTheme="minorEastAsia"/>
                <w:sz w:val="24"/>
                <w:szCs w:val="24"/>
              </w:rPr>
              <w:t>4.20</w:t>
            </w:r>
          </w:p>
        </w:tc>
        <w:tc>
          <w:tcPr>
            <w:tcW w:w="894" w:type="dxa"/>
          </w:tcPr>
          <w:p w14:paraId="3BCDC3F5" w14:textId="279E1871" w:rsidR="008B4E63" w:rsidRPr="00492736" w:rsidRDefault="00AB13AF" w:rsidP="00F75AFE">
            <w:pPr>
              <w:rPr>
                <w:rFonts w:asciiTheme="minorEastAsia" w:hAnsiTheme="minorEastAsia"/>
                <w:sz w:val="24"/>
                <w:szCs w:val="24"/>
              </w:rPr>
            </w:pPr>
            <w:r>
              <w:rPr>
                <w:rFonts w:asciiTheme="minorEastAsia" w:hAnsiTheme="minorEastAsia" w:hint="eastAsia"/>
                <w:sz w:val="24"/>
                <w:szCs w:val="24"/>
              </w:rPr>
              <w:t>-</w:t>
            </w:r>
            <w:r>
              <w:rPr>
                <w:rFonts w:asciiTheme="minorEastAsia" w:hAnsiTheme="minorEastAsia"/>
                <w:sz w:val="24"/>
                <w:szCs w:val="24"/>
              </w:rPr>
              <w:t>8.55</w:t>
            </w:r>
          </w:p>
        </w:tc>
        <w:tc>
          <w:tcPr>
            <w:tcW w:w="886" w:type="dxa"/>
          </w:tcPr>
          <w:p w14:paraId="5FE37434" w14:textId="4D8D70BF" w:rsidR="008B4E63" w:rsidRPr="00492736" w:rsidRDefault="00D01F8D" w:rsidP="00F75AFE">
            <w:pPr>
              <w:rPr>
                <w:rFonts w:asciiTheme="minorEastAsia" w:hAnsiTheme="minorEastAsia"/>
                <w:sz w:val="24"/>
                <w:szCs w:val="24"/>
              </w:rPr>
            </w:pPr>
            <w:r>
              <w:rPr>
                <w:rFonts w:asciiTheme="minorEastAsia" w:hAnsiTheme="minorEastAsia" w:hint="eastAsia"/>
                <w:sz w:val="24"/>
                <w:szCs w:val="24"/>
              </w:rPr>
              <w:t>-</w:t>
            </w:r>
            <w:r>
              <w:rPr>
                <w:rFonts w:asciiTheme="minorEastAsia" w:hAnsiTheme="minorEastAsia"/>
                <w:sz w:val="24"/>
                <w:szCs w:val="24"/>
              </w:rPr>
              <w:t>12.80</w:t>
            </w:r>
          </w:p>
        </w:tc>
        <w:tc>
          <w:tcPr>
            <w:tcW w:w="984" w:type="dxa"/>
          </w:tcPr>
          <w:p w14:paraId="33EDE5CE" w14:textId="0B5FA303" w:rsidR="008B4E63" w:rsidRPr="00492736" w:rsidRDefault="003860EB" w:rsidP="00F75AFE">
            <w:pPr>
              <w:rPr>
                <w:rFonts w:asciiTheme="minorEastAsia" w:hAnsiTheme="minorEastAsia"/>
                <w:sz w:val="24"/>
                <w:szCs w:val="24"/>
              </w:rPr>
            </w:pPr>
            <w:r>
              <w:rPr>
                <w:rFonts w:asciiTheme="minorEastAsia" w:hAnsiTheme="minorEastAsia" w:hint="eastAsia"/>
                <w:sz w:val="24"/>
                <w:szCs w:val="24"/>
              </w:rPr>
              <w:t>-</w:t>
            </w:r>
            <w:r>
              <w:rPr>
                <w:rFonts w:asciiTheme="minorEastAsia" w:hAnsiTheme="minorEastAsia"/>
                <w:sz w:val="24"/>
                <w:szCs w:val="24"/>
              </w:rPr>
              <w:t>17.05</w:t>
            </w:r>
          </w:p>
        </w:tc>
        <w:tc>
          <w:tcPr>
            <w:tcW w:w="983" w:type="dxa"/>
          </w:tcPr>
          <w:p w14:paraId="4895CD6D" w14:textId="2658D805" w:rsidR="008B4E63" w:rsidRPr="00492736" w:rsidRDefault="003860EB" w:rsidP="00F75AFE">
            <w:pPr>
              <w:rPr>
                <w:rFonts w:asciiTheme="minorEastAsia" w:hAnsiTheme="minorEastAsia"/>
                <w:sz w:val="24"/>
                <w:szCs w:val="24"/>
              </w:rPr>
            </w:pPr>
            <w:r>
              <w:rPr>
                <w:rFonts w:asciiTheme="minorEastAsia" w:hAnsiTheme="minorEastAsia" w:hint="eastAsia"/>
                <w:sz w:val="24"/>
                <w:szCs w:val="24"/>
              </w:rPr>
              <w:t>-</w:t>
            </w:r>
            <w:r>
              <w:rPr>
                <w:rFonts w:asciiTheme="minorEastAsia" w:hAnsiTheme="minorEastAsia"/>
                <w:sz w:val="24"/>
                <w:szCs w:val="24"/>
              </w:rPr>
              <w:t>21.10</w:t>
            </w:r>
          </w:p>
        </w:tc>
        <w:tc>
          <w:tcPr>
            <w:tcW w:w="983" w:type="dxa"/>
          </w:tcPr>
          <w:p w14:paraId="35F6B447" w14:textId="79DC6842" w:rsidR="008B4E63" w:rsidRPr="00492736" w:rsidRDefault="003860EB" w:rsidP="00F75AFE">
            <w:pPr>
              <w:rPr>
                <w:rFonts w:asciiTheme="minorEastAsia" w:hAnsiTheme="minorEastAsia"/>
                <w:sz w:val="24"/>
                <w:szCs w:val="24"/>
              </w:rPr>
            </w:pPr>
            <w:r>
              <w:rPr>
                <w:rFonts w:asciiTheme="minorEastAsia" w:hAnsiTheme="minorEastAsia" w:hint="eastAsia"/>
                <w:sz w:val="24"/>
                <w:szCs w:val="24"/>
              </w:rPr>
              <w:t>-</w:t>
            </w:r>
            <w:r w:rsidR="00323C1A">
              <w:rPr>
                <w:rFonts w:asciiTheme="minorEastAsia" w:hAnsiTheme="minorEastAsia"/>
                <w:sz w:val="24"/>
                <w:szCs w:val="24"/>
              </w:rPr>
              <w:t>25.60</w:t>
            </w:r>
          </w:p>
        </w:tc>
        <w:tc>
          <w:tcPr>
            <w:tcW w:w="983" w:type="dxa"/>
          </w:tcPr>
          <w:p w14:paraId="546ECDED" w14:textId="66312652" w:rsidR="008B4E63" w:rsidRPr="00492736" w:rsidRDefault="00323C1A" w:rsidP="00F75AFE">
            <w:pPr>
              <w:rPr>
                <w:rFonts w:asciiTheme="minorEastAsia" w:hAnsiTheme="minorEastAsia"/>
                <w:sz w:val="24"/>
                <w:szCs w:val="24"/>
              </w:rPr>
            </w:pPr>
            <w:r>
              <w:rPr>
                <w:rFonts w:asciiTheme="minorEastAsia" w:hAnsiTheme="minorEastAsia" w:hint="eastAsia"/>
                <w:sz w:val="24"/>
                <w:szCs w:val="24"/>
              </w:rPr>
              <w:t>-</w:t>
            </w:r>
            <w:r>
              <w:rPr>
                <w:rFonts w:asciiTheme="minorEastAsia" w:hAnsiTheme="minorEastAsia"/>
                <w:sz w:val="24"/>
                <w:szCs w:val="24"/>
              </w:rPr>
              <w:t>29.80</w:t>
            </w:r>
          </w:p>
        </w:tc>
      </w:tr>
      <w:tr w:rsidR="00D53000" w14:paraId="11CA7BED" w14:textId="77777777" w:rsidTr="00B840B0">
        <w:tc>
          <w:tcPr>
            <w:tcW w:w="709" w:type="dxa"/>
            <w:vMerge w:val="restart"/>
          </w:tcPr>
          <w:p w14:paraId="34FF85D3" w14:textId="67AEA3B4" w:rsidR="008B4E63" w:rsidRPr="00492736" w:rsidRDefault="001947A2" w:rsidP="00F75AFE">
            <w:pPr>
              <w:rPr>
                <w:rFonts w:asciiTheme="minorEastAsia" w:hAnsiTheme="minorEastAsia"/>
                <w:sz w:val="24"/>
                <w:szCs w:val="24"/>
              </w:rPr>
            </w:pPr>
            <w:proofErr w:type="gramStart"/>
            <w:r w:rsidRPr="00492736">
              <w:rPr>
                <w:rFonts w:asciiTheme="minorEastAsia" w:hAnsiTheme="minorEastAsia" w:hint="eastAsia"/>
                <w:sz w:val="24"/>
                <w:szCs w:val="24"/>
              </w:rPr>
              <w:t>半桥</w:t>
            </w:r>
            <w:proofErr w:type="gramEnd"/>
          </w:p>
        </w:tc>
        <w:tc>
          <w:tcPr>
            <w:tcW w:w="986" w:type="dxa"/>
          </w:tcPr>
          <w:p w14:paraId="49BDCE70" w14:textId="12D8E922" w:rsidR="008B4E63" w:rsidRPr="00492736" w:rsidRDefault="00B840B0" w:rsidP="00F75AFE">
            <w:pPr>
              <w:rPr>
                <w:rFonts w:asciiTheme="minorEastAsia" w:hAnsiTheme="minorEastAsia"/>
                <w:sz w:val="24"/>
                <w:szCs w:val="24"/>
              </w:rPr>
            </w:pPr>
            <w:r w:rsidRPr="00492736">
              <w:rPr>
                <w:rFonts w:asciiTheme="minorEastAsia" w:hAnsiTheme="minorEastAsia" w:hint="eastAsia"/>
                <w:sz w:val="24"/>
                <w:szCs w:val="24"/>
              </w:rPr>
              <w:t>加砝码</w:t>
            </w:r>
          </w:p>
        </w:tc>
        <w:tc>
          <w:tcPr>
            <w:tcW w:w="849" w:type="dxa"/>
          </w:tcPr>
          <w:p w14:paraId="11A56FEA" w14:textId="54E3FD19" w:rsidR="008B4E63" w:rsidRPr="00492736" w:rsidRDefault="00323C1A" w:rsidP="00F75AFE">
            <w:pPr>
              <w:rPr>
                <w:rFonts w:asciiTheme="minorEastAsia" w:hAnsiTheme="minorEastAsia"/>
                <w:sz w:val="24"/>
                <w:szCs w:val="24"/>
              </w:rPr>
            </w:pPr>
            <w:r>
              <w:rPr>
                <w:rFonts w:asciiTheme="minorEastAsia" w:hAnsiTheme="minorEastAsia" w:hint="eastAsia"/>
                <w:sz w:val="24"/>
                <w:szCs w:val="24"/>
              </w:rPr>
              <w:t>0</w:t>
            </w:r>
            <w:r>
              <w:rPr>
                <w:rFonts w:asciiTheme="minorEastAsia" w:hAnsiTheme="minorEastAsia"/>
                <w:sz w:val="24"/>
                <w:szCs w:val="24"/>
              </w:rPr>
              <w:t>.3</w:t>
            </w:r>
          </w:p>
        </w:tc>
        <w:tc>
          <w:tcPr>
            <w:tcW w:w="908" w:type="dxa"/>
          </w:tcPr>
          <w:p w14:paraId="12C31397" w14:textId="7940D91C" w:rsidR="008B4E63" w:rsidRPr="00492736" w:rsidRDefault="00323C1A" w:rsidP="00F75AFE">
            <w:pPr>
              <w:rPr>
                <w:rFonts w:asciiTheme="minorEastAsia" w:hAnsiTheme="minorEastAsia"/>
                <w:sz w:val="24"/>
                <w:szCs w:val="24"/>
              </w:rPr>
            </w:pPr>
            <w:r>
              <w:rPr>
                <w:rFonts w:asciiTheme="minorEastAsia" w:hAnsiTheme="minorEastAsia" w:hint="eastAsia"/>
                <w:sz w:val="24"/>
                <w:szCs w:val="24"/>
              </w:rPr>
              <w:t>8</w:t>
            </w:r>
            <w:r>
              <w:rPr>
                <w:rFonts w:asciiTheme="minorEastAsia" w:hAnsiTheme="minorEastAsia"/>
                <w:sz w:val="24"/>
                <w:szCs w:val="24"/>
              </w:rPr>
              <w:t>.7</w:t>
            </w:r>
          </w:p>
        </w:tc>
        <w:tc>
          <w:tcPr>
            <w:tcW w:w="900" w:type="dxa"/>
          </w:tcPr>
          <w:p w14:paraId="60D34871" w14:textId="5C8986A7" w:rsidR="008B4E63" w:rsidRPr="00492736" w:rsidRDefault="00323C1A" w:rsidP="00F75AFE">
            <w:pPr>
              <w:rPr>
                <w:rFonts w:asciiTheme="minorEastAsia" w:hAnsiTheme="minorEastAsia"/>
                <w:sz w:val="24"/>
                <w:szCs w:val="24"/>
              </w:rPr>
            </w:pPr>
            <w:r>
              <w:rPr>
                <w:rFonts w:asciiTheme="minorEastAsia" w:hAnsiTheme="minorEastAsia" w:hint="eastAsia"/>
                <w:sz w:val="24"/>
                <w:szCs w:val="24"/>
              </w:rPr>
              <w:t>1</w:t>
            </w:r>
            <w:r>
              <w:rPr>
                <w:rFonts w:asciiTheme="minorEastAsia" w:hAnsiTheme="minorEastAsia"/>
                <w:sz w:val="24"/>
                <w:szCs w:val="24"/>
              </w:rPr>
              <w:t>7.2</w:t>
            </w:r>
          </w:p>
        </w:tc>
        <w:tc>
          <w:tcPr>
            <w:tcW w:w="894" w:type="dxa"/>
          </w:tcPr>
          <w:p w14:paraId="248F06EC" w14:textId="39A69424" w:rsidR="008B4E63" w:rsidRPr="00492736" w:rsidRDefault="00323C1A" w:rsidP="00F75AFE">
            <w:pPr>
              <w:rPr>
                <w:rFonts w:asciiTheme="minorEastAsia" w:hAnsiTheme="minorEastAsia"/>
                <w:sz w:val="24"/>
                <w:szCs w:val="24"/>
              </w:rPr>
            </w:pPr>
            <w:r>
              <w:rPr>
                <w:rFonts w:asciiTheme="minorEastAsia" w:hAnsiTheme="minorEastAsia" w:hint="eastAsia"/>
                <w:sz w:val="24"/>
                <w:szCs w:val="24"/>
              </w:rPr>
              <w:t>2</w:t>
            </w:r>
            <w:r>
              <w:rPr>
                <w:rFonts w:asciiTheme="minorEastAsia" w:hAnsiTheme="minorEastAsia"/>
                <w:sz w:val="24"/>
                <w:szCs w:val="24"/>
              </w:rPr>
              <w:t>5.7</w:t>
            </w:r>
          </w:p>
        </w:tc>
        <w:tc>
          <w:tcPr>
            <w:tcW w:w="886" w:type="dxa"/>
          </w:tcPr>
          <w:p w14:paraId="1E09467B" w14:textId="28E0FC12" w:rsidR="008B4E63" w:rsidRPr="00492736" w:rsidRDefault="00323C1A" w:rsidP="00F75AFE">
            <w:pPr>
              <w:rPr>
                <w:rFonts w:asciiTheme="minorEastAsia" w:hAnsiTheme="minorEastAsia"/>
                <w:sz w:val="24"/>
                <w:szCs w:val="24"/>
              </w:rPr>
            </w:pPr>
            <w:r>
              <w:rPr>
                <w:rFonts w:asciiTheme="minorEastAsia" w:hAnsiTheme="minorEastAsia" w:hint="eastAsia"/>
                <w:sz w:val="24"/>
                <w:szCs w:val="24"/>
              </w:rPr>
              <w:t>3</w:t>
            </w:r>
            <w:r>
              <w:rPr>
                <w:rFonts w:asciiTheme="minorEastAsia" w:hAnsiTheme="minorEastAsia"/>
                <w:sz w:val="24"/>
                <w:szCs w:val="24"/>
              </w:rPr>
              <w:t>4.1</w:t>
            </w:r>
          </w:p>
        </w:tc>
        <w:tc>
          <w:tcPr>
            <w:tcW w:w="984" w:type="dxa"/>
          </w:tcPr>
          <w:p w14:paraId="64E19FBE" w14:textId="6A662AA6" w:rsidR="008B4E63" w:rsidRPr="00492736" w:rsidRDefault="00844701" w:rsidP="00F75AFE">
            <w:pPr>
              <w:rPr>
                <w:rFonts w:asciiTheme="minorEastAsia" w:hAnsiTheme="minorEastAsia"/>
                <w:sz w:val="24"/>
                <w:szCs w:val="24"/>
              </w:rPr>
            </w:pPr>
            <w:r>
              <w:rPr>
                <w:rFonts w:asciiTheme="minorEastAsia" w:hAnsiTheme="minorEastAsia" w:hint="eastAsia"/>
                <w:sz w:val="24"/>
                <w:szCs w:val="24"/>
              </w:rPr>
              <w:t>4</w:t>
            </w:r>
            <w:r>
              <w:rPr>
                <w:rFonts w:asciiTheme="minorEastAsia" w:hAnsiTheme="minorEastAsia"/>
                <w:sz w:val="24"/>
                <w:szCs w:val="24"/>
              </w:rPr>
              <w:t>2.6</w:t>
            </w:r>
          </w:p>
        </w:tc>
        <w:tc>
          <w:tcPr>
            <w:tcW w:w="983" w:type="dxa"/>
          </w:tcPr>
          <w:p w14:paraId="3EBA2BAB" w14:textId="5EC40964" w:rsidR="008B4E63" w:rsidRPr="00492736" w:rsidRDefault="00844701" w:rsidP="00F75AFE">
            <w:pPr>
              <w:rPr>
                <w:rFonts w:asciiTheme="minorEastAsia" w:hAnsiTheme="minorEastAsia"/>
                <w:sz w:val="24"/>
                <w:szCs w:val="24"/>
              </w:rPr>
            </w:pPr>
            <w:r>
              <w:rPr>
                <w:rFonts w:asciiTheme="minorEastAsia" w:hAnsiTheme="minorEastAsia" w:hint="eastAsia"/>
                <w:sz w:val="24"/>
                <w:szCs w:val="24"/>
              </w:rPr>
              <w:t>5</w:t>
            </w:r>
            <w:r>
              <w:rPr>
                <w:rFonts w:asciiTheme="minorEastAsia" w:hAnsiTheme="minorEastAsia"/>
                <w:sz w:val="24"/>
                <w:szCs w:val="24"/>
              </w:rPr>
              <w:t>1.0</w:t>
            </w:r>
          </w:p>
        </w:tc>
        <w:tc>
          <w:tcPr>
            <w:tcW w:w="983" w:type="dxa"/>
          </w:tcPr>
          <w:p w14:paraId="072A0B54" w14:textId="112B63AA" w:rsidR="008B4E63" w:rsidRPr="00492736" w:rsidRDefault="00844701" w:rsidP="00F75AFE">
            <w:pPr>
              <w:rPr>
                <w:rFonts w:asciiTheme="minorEastAsia" w:hAnsiTheme="minorEastAsia"/>
                <w:sz w:val="24"/>
                <w:szCs w:val="24"/>
              </w:rPr>
            </w:pPr>
            <w:r>
              <w:rPr>
                <w:rFonts w:asciiTheme="minorEastAsia" w:hAnsiTheme="minorEastAsia" w:hint="eastAsia"/>
                <w:sz w:val="24"/>
                <w:szCs w:val="24"/>
              </w:rPr>
              <w:t>5</w:t>
            </w:r>
            <w:r>
              <w:rPr>
                <w:rFonts w:asciiTheme="minorEastAsia" w:hAnsiTheme="minorEastAsia"/>
                <w:sz w:val="24"/>
                <w:szCs w:val="24"/>
              </w:rPr>
              <w:t>9.5</w:t>
            </w:r>
          </w:p>
        </w:tc>
        <w:tc>
          <w:tcPr>
            <w:tcW w:w="983" w:type="dxa"/>
          </w:tcPr>
          <w:p w14:paraId="73013E93" w14:textId="4DE80CFB" w:rsidR="008B4E63" w:rsidRPr="00492736" w:rsidRDefault="00844701" w:rsidP="00F75AFE">
            <w:pPr>
              <w:rPr>
                <w:rFonts w:asciiTheme="minorEastAsia" w:hAnsiTheme="minorEastAsia"/>
                <w:sz w:val="24"/>
                <w:szCs w:val="24"/>
              </w:rPr>
            </w:pPr>
            <w:r>
              <w:rPr>
                <w:rFonts w:asciiTheme="minorEastAsia" w:hAnsiTheme="minorEastAsia" w:hint="eastAsia"/>
                <w:sz w:val="24"/>
                <w:szCs w:val="24"/>
              </w:rPr>
              <w:t>6</w:t>
            </w:r>
            <w:r>
              <w:rPr>
                <w:rFonts w:asciiTheme="minorEastAsia" w:hAnsiTheme="minorEastAsia"/>
                <w:sz w:val="24"/>
                <w:szCs w:val="24"/>
              </w:rPr>
              <w:t>7.9</w:t>
            </w:r>
          </w:p>
        </w:tc>
      </w:tr>
      <w:tr w:rsidR="00D53000" w14:paraId="14B3B0B9" w14:textId="77777777" w:rsidTr="00B840B0">
        <w:tc>
          <w:tcPr>
            <w:tcW w:w="709" w:type="dxa"/>
            <w:vMerge/>
          </w:tcPr>
          <w:p w14:paraId="2000E394" w14:textId="77777777" w:rsidR="008B4E63" w:rsidRPr="00492736" w:rsidRDefault="008B4E63" w:rsidP="00F75AFE">
            <w:pPr>
              <w:rPr>
                <w:rFonts w:asciiTheme="minorEastAsia" w:hAnsiTheme="minorEastAsia"/>
                <w:sz w:val="24"/>
                <w:szCs w:val="24"/>
              </w:rPr>
            </w:pPr>
          </w:p>
        </w:tc>
        <w:tc>
          <w:tcPr>
            <w:tcW w:w="986" w:type="dxa"/>
          </w:tcPr>
          <w:p w14:paraId="5D276C3F" w14:textId="0BBA32F5" w:rsidR="008B4E63" w:rsidRPr="00492736" w:rsidRDefault="00B840B0" w:rsidP="00F75AFE">
            <w:pPr>
              <w:rPr>
                <w:rFonts w:asciiTheme="minorEastAsia" w:hAnsiTheme="minorEastAsia"/>
                <w:sz w:val="24"/>
                <w:szCs w:val="24"/>
              </w:rPr>
            </w:pPr>
            <w:r w:rsidRPr="00492736">
              <w:rPr>
                <w:rFonts w:asciiTheme="minorEastAsia" w:hAnsiTheme="minorEastAsia" w:hint="eastAsia"/>
                <w:sz w:val="24"/>
                <w:szCs w:val="24"/>
              </w:rPr>
              <w:t>减砝码</w:t>
            </w:r>
          </w:p>
        </w:tc>
        <w:tc>
          <w:tcPr>
            <w:tcW w:w="849" w:type="dxa"/>
          </w:tcPr>
          <w:p w14:paraId="4C7091AA" w14:textId="0AC2C42F" w:rsidR="008B4E63" w:rsidRPr="00492736" w:rsidRDefault="00844701" w:rsidP="00F75AFE">
            <w:pPr>
              <w:rPr>
                <w:rFonts w:asciiTheme="minorEastAsia" w:hAnsiTheme="minorEastAsia"/>
                <w:sz w:val="24"/>
                <w:szCs w:val="24"/>
              </w:rPr>
            </w:pPr>
            <w:r>
              <w:rPr>
                <w:rFonts w:asciiTheme="minorEastAsia" w:hAnsiTheme="minorEastAsia" w:hint="eastAsia"/>
                <w:sz w:val="24"/>
                <w:szCs w:val="24"/>
              </w:rPr>
              <w:t>0</w:t>
            </w:r>
            <w:r>
              <w:rPr>
                <w:rFonts w:asciiTheme="minorEastAsia" w:hAnsiTheme="minorEastAsia"/>
                <w:sz w:val="24"/>
                <w:szCs w:val="24"/>
              </w:rPr>
              <w:t>.5</w:t>
            </w:r>
          </w:p>
        </w:tc>
        <w:tc>
          <w:tcPr>
            <w:tcW w:w="908" w:type="dxa"/>
          </w:tcPr>
          <w:p w14:paraId="15910C5D" w14:textId="20C37994" w:rsidR="008B4E63" w:rsidRPr="00492736" w:rsidRDefault="00844701" w:rsidP="00F75AFE">
            <w:pPr>
              <w:rPr>
                <w:rFonts w:asciiTheme="minorEastAsia" w:hAnsiTheme="minorEastAsia"/>
                <w:sz w:val="24"/>
                <w:szCs w:val="24"/>
              </w:rPr>
            </w:pPr>
            <w:r>
              <w:rPr>
                <w:rFonts w:asciiTheme="minorEastAsia" w:hAnsiTheme="minorEastAsia" w:hint="eastAsia"/>
                <w:sz w:val="24"/>
                <w:szCs w:val="24"/>
              </w:rPr>
              <w:t>9</w:t>
            </w:r>
            <w:r>
              <w:rPr>
                <w:rFonts w:asciiTheme="minorEastAsia" w:hAnsiTheme="minorEastAsia"/>
                <w:sz w:val="24"/>
                <w:szCs w:val="24"/>
              </w:rPr>
              <w:t>.0</w:t>
            </w:r>
          </w:p>
        </w:tc>
        <w:tc>
          <w:tcPr>
            <w:tcW w:w="900" w:type="dxa"/>
          </w:tcPr>
          <w:p w14:paraId="78940AF2" w14:textId="17455896" w:rsidR="008B4E63" w:rsidRPr="00492736" w:rsidRDefault="00844701" w:rsidP="00F75AFE">
            <w:pPr>
              <w:rPr>
                <w:rFonts w:asciiTheme="minorEastAsia" w:hAnsiTheme="minorEastAsia"/>
                <w:sz w:val="24"/>
                <w:szCs w:val="24"/>
              </w:rPr>
            </w:pPr>
            <w:r>
              <w:rPr>
                <w:rFonts w:asciiTheme="minorEastAsia" w:hAnsiTheme="minorEastAsia" w:hint="eastAsia"/>
                <w:sz w:val="24"/>
                <w:szCs w:val="24"/>
              </w:rPr>
              <w:t>1</w:t>
            </w:r>
            <w:r>
              <w:rPr>
                <w:rFonts w:asciiTheme="minorEastAsia" w:hAnsiTheme="minorEastAsia"/>
                <w:sz w:val="24"/>
                <w:szCs w:val="24"/>
              </w:rPr>
              <w:t>7.5</w:t>
            </w:r>
          </w:p>
        </w:tc>
        <w:tc>
          <w:tcPr>
            <w:tcW w:w="894" w:type="dxa"/>
          </w:tcPr>
          <w:p w14:paraId="6274EAD6" w14:textId="32AC765F" w:rsidR="008B4E63" w:rsidRPr="00492736" w:rsidRDefault="00A05449" w:rsidP="00F75AFE">
            <w:pPr>
              <w:rPr>
                <w:rFonts w:asciiTheme="minorEastAsia" w:hAnsiTheme="minorEastAsia"/>
                <w:sz w:val="24"/>
                <w:szCs w:val="24"/>
              </w:rPr>
            </w:pPr>
            <w:r>
              <w:rPr>
                <w:rFonts w:asciiTheme="minorEastAsia" w:hAnsiTheme="minorEastAsia" w:hint="eastAsia"/>
                <w:sz w:val="24"/>
                <w:szCs w:val="24"/>
              </w:rPr>
              <w:t>2</w:t>
            </w:r>
            <w:r>
              <w:rPr>
                <w:rFonts w:asciiTheme="minorEastAsia" w:hAnsiTheme="minorEastAsia"/>
                <w:sz w:val="24"/>
                <w:szCs w:val="24"/>
              </w:rPr>
              <w:t>5.9</w:t>
            </w:r>
          </w:p>
        </w:tc>
        <w:tc>
          <w:tcPr>
            <w:tcW w:w="886" w:type="dxa"/>
          </w:tcPr>
          <w:p w14:paraId="3A61F693" w14:textId="50D18C6F" w:rsidR="008B4E63" w:rsidRPr="00492736" w:rsidRDefault="00A05449" w:rsidP="00F75AFE">
            <w:pPr>
              <w:rPr>
                <w:rFonts w:asciiTheme="minorEastAsia" w:hAnsiTheme="minorEastAsia"/>
                <w:sz w:val="24"/>
                <w:szCs w:val="24"/>
              </w:rPr>
            </w:pPr>
            <w:r>
              <w:rPr>
                <w:rFonts w:asciiTheme="minorEastAsia" w:hAnsiTheme="minorEastAsia" w:hint="eastAsia"/>
                <w:sz w:val="24"/>
                <w:szCs w:val="24"/>
              </w:rPr>
              <w:t>3</w:t>
            </w:r>
            <w:r>
              <w:rPr>
                <w:rFonts w:asciiTheme="minorEastAsia" w:hAnsiTheme="minorEastAsia"/>
                <w:sz w:val="24"/>
                <w:szCs w:val="24"/>
              </w:rPr>
              <w:t>4.4</w:t>
            </w:r>
          </w:p>
        </w:tc>
        <w:tc>
          <w:tcPr>
            <w:tcW w:w="984" w:type="dxa"/>
          </w:tcPr>
          <w:p w14:paraId="5B3D2F48" w14:textId="40A29C8A" w:rsidR="008B4E63" w:rsidRPr="00492736" w:rsidRDefault="00A05449" w:rsidP="00F75AFE">
            <w:pPr>
              <w:rPr>
                <w:rFonts w:asciiTheme="minorEastAsia" w:hAnsiTheme="minorEastAsia"/>
                <w:sz w:val="24"/>
                <w:szCs w:val="24"/>
              </w:rPr>
            </w:pPr>
            <w:r>
              <w:rPr>
                <w:rFonts w:asciiTheme="minorEastAsia" w:hAnsiTheme="minorEastAsia" w:hint="eastAsia"/>
                <w:sz w:val="24"/>
                <w:szCs w:val="24"/>
              </w:rPr>
              <w:t>4</w:t>
            </w:r>
            <w:r>
              <w:rPr>
                <w:rFonts w:asciiTheme="minorEastAsia" w:hAnsiTheme="minorEastAsia"/>
                <w:sz w:val="24"/>
                <w:szCs w:val="24"/>
              </w:rPr>
              <w:t>2.7</w:t>
            </w:r>
          </w:p>
        </w:tc>
        <w:tc>
          <w:tcPr>
            <w:tcW w:w="983" w:type="dxa"/>
          </w:tcPr>
          <w:p w14:paraId="554BBABE" w14:textId="5B88553B" w:rsidR="008B4E63" w:rsidRPr="00492736" w:rsidRDefault="00A05449" w:rsidP="00F75AFE">
            <w:pPr>
              <w:rPr>
                <w:rFonts w:asciiTheme="minorEastAsia" w:hAnsiTheme="minorEastAsia"/>
                <w:sz w:val="24"/>
                <w:szCs w:val="24"/>
              </w:rPr>
            </w:pPr>
            <w:r>
              <w:rPr>
                <w:rFonts w:asciiTheme="minorEastAsia" w:hAnsiTheme="minorEastAsia" w:hint="eastAsia"/>
                <w:sz w:val="24"/>
                <w:szCs w:val="24"/>
              </w:rPr>
              <w:t>5</w:t>
            </w:r>
            <w:r>
              <w:rPr>
                <w:rFonts w:asciiTheme="minorEastAsia" w:hAnsiTheme="minorEastAsia"/>
                <w:sz w:val="24"/>
                <w:szCs w:val="24"/>
              </w:rPr>
              <w:t>1.2</w:t>
            </w:r>
          </w:p>
        </w:tc>
        <w:tc>
          <w:tcPr>
            <w:tcW w:w="983" w:type="dxa"/>
          </w:tcPr>
          <w:p w14:paraId="5547DFD7" w14:textId="265DD9AE" w:rsidR="008B4E63" w:rsidRPr="00492736" w:rsidRDefault="00A05449" w:rsidP="00F75AFE">
            <w:pPr>
              <w:rPr>
                <w:rFonts w:asciiTheme="minorEastAsia" w:hAnsiTheme="minorEastAsia"/>
                <w:sz w:val="24"/>
                <w:szCs w:val="24"/>
              </w:rPr>
            </w:pPr>
            <w:r>
              <w:rPr>
                <w:rFonts w:asciiTheme="minorEastAsia" w:hAnsiTheme="minorEastAsia" w:hint="eastAsia"/>
                <w:sz w:val="24"/>
                <w:szCs w:val="24"/>
              </w:rPr>
              <w:t>5</w:t>
            </w:r>
            <w:r>
              <w:rPr>
                <w:rFonts w:asciiTheme="minorEastAsia" w:hAnsiTheme="minorEastAsia"/>
                <w:sz w:val="24"/>
                <w:szCs w:val="24"/>
              </w:rPr>
              <w:t>9.6</w:t>
            </w:r>
          </w:p>
        </w:tc>
        <w:tc>
          <w:tcPr>
            <w:tcW w:w="983" w:type="dxa"/>
          </w:tcPr>
          <w:p w14:paraId="41632C9F" w14:textId="77777777" w:rsidR="008B4E63" w:rsidRPr="00492736" w:rsidRDefault="008B4E63" w:rsidP="00F75AFE">
            <w:pPr>
              <w:rPr>
                <w:rFonts w:asciiTheme="minorEastAsia" w:hAnsiTheme="minorEastAsia"/>
                <w:sz w:val="24"/>
                <w:szCs w:val="24"/>
              </w:rPr>
            </w:pPr>
          </w:p>
        </w:tc>
      </w:tr>
      <w:tr w:rsidR="00D53000" w14:paraId="6501C29F" w14:textId="77777777" w:rsidTr="00B840B0">
        <w:tc>
          <w:tcPr>
            <w:tcW w:w="709" w:type="dxa"/>
            <w:vMerge/>
          </w:tcPr>
          <w:p w14:paraId="4C8F5E55" w14:textId="77777777" w:rsidR="008B4E63" w:rsidRPr="00492736" w:rsidRDefault="008B4E63" w:rsidP="00F75AFE">
            <w:pPr>
              <w:rPr>
                <w:rFonts w:asciiTheme="minorEastAsia" w:hAnsiTheme="minorEastAsia"/>
                <w:sz w:val="24"/>
                <w:szCs w:val="24"/>
              </w:rPr>
            </w:pPr>
          </w:p>
        </w:tc>
        <w:tc>
          <w:tcPr>
            <w:tcW w:w="986" w:type="dxa"/>
          </w:tcPr>
          <w:p w14:paraId="3322B467" w14:textId="4E168D87" w:rsidR="008B4E63" w:rsidRPr="00492736" w:rsidRDefault="00B840B0" w:rsidP="00F75AFE">
            <w:pPr>
              <w:rPr>
                <w:rFonts w:asciiTheme="minorEastAsia" w:hAnsiTheme="minorEastAsia"/>
                <w:sz w:val="24"/>
                <w:szCs w:val="24"/>
              </w:rPr>
            </w:pPr>
            <w:r w:rsidRPr="00492736">
              <w:rPr>
                <w:rFonts w:asciiTheme="minorEastAsia" w:hAnsiTheme="minorEastAsia" w:hint="eastAsia"/>
                <w:sz w:val="24"/>
                <w:szCs w:val="24"/>
              </w:rPr>
              <w:t>平均值</w:t>
            </w:r>
          </w:p>
        </w:tc>
        <w:tc>
          <w:tcPr>
            <w:tcW w:w="849" w:type="dxa"/>
          </w:tcPr>
          <w:p w14:paraId="556F9EDF" w14:textId="469C3EA5" w:rsidR="008B4E63" w:rsidRPr="00492736" w:rsidRDefault="00810C6E" w:rsidP="00F75AFE">
            <w:pPr>
              <w:rPr>
                <w:rFonts w:asciiTheme="minorEastAsia" w:hAnsiTheme="minorEastAsia"/>
                <w:sz w:val="24"/>
                <w:szCs w:val="24"/>
              </w:rPr>
            </w:pPr>
            <w:r>
              <w:rPr>
                <w:rFonts w:asciiTheme="minorEastAsia" w:hAnsiTheme="minorEastAsia" w:hint="eastAsia"/>
                <w:sz w:val="24"/>
                <w:szCs w:val="24"/>
              </w:rPr>
              <w:t>0</w:t>
            </w:r>
            <w:r>
              <w:rPr>
                <w:rFonts w:asciiTheme="minorEastAsia" w:hAnsiTheme="minorEastAsia"/>
                <w:sz w:val="24"/>
                <w:szCs w:val="24"/>
              </w:rPr>
              <w:t>.40</w:t>
            </w:r>
          </w:p>
        </w:tc>
        <w:tc>
          <w:tcPr>
            <w:tcW w:w="908" w:type="dxa"/>
          </w:tcPr>
          <w:p w14:paraId="362EA77B" w14:textId="46F58ED4" w:rsidR="008B4E63" w:rsidRPr="00492736" w:rsidRDefault="00810C6E" w:rsidP="00F75AFE">
            <w:pPr>
              <w:rPr>
                <w:rFonts w:asciiTheme="minorEastAsia" w:hAnsiTheme="minorEastAsia"/>
                <w:sz w:val="24"/>
                <w:szCs w:val="24"/>
              </w:rPr>
            </w:pPr>
            <w:r>
              <w:rPr>
                <w:rFonts w:asciiTheme="minorEastAsia" w:hAnsiTheme="minorEastAsia" w:hint="eastAsia"/>
                <w:sz w:val="24"/>
                <w:szCs w:val="24"/>
              </w:rPr>
              <w:t>8</w:t>
            </w:r>
            <w:r>
              <w:rPr>
                <w:rFonts w:asciiTheme="minorEastAsia" w:hAnsiTheme="minorEastAsia"/>
                <w:sz w:val="24"/>
                <w:szCs w:val="24"/>
              </w:rPr>
              <w:t>.85</w:t>
            </w:r>
          </w:p>
        </w:tc>
        <w:tc>
          <w:tcPr>
            <w:tcW w:w="900" w:type="dxa"/>
          </w:tcPr>
          <w:p w14:paraId="36DBE4B0" w14:textId="20C680CB" w:rsidR="008B4E63" w:rsidRPr="00492736" w:rsidRDefault="00C4762A" w:rsidP="00F75AFE">
            <w:pPr>
              <w:rPr>
                <w:rFonts w:asciiTheme="minorEastAsia" w:hAnsiTheme="minorEastAsia"/>
                <w:sz w:val="24"/>
                <w:szCs w:val="24"/>
              </w:rPr>
            </w:pPr>
            <w:r>
              <w:rPr>
                <w:rFonts w:asciiTheme="minorEastAsia" w:hAnsiTheme="minorEastAsia" w:hint="eastAsia"/>
                <w:sz w:val="24"/>
                <w:szCs w:val="24"/>
              </w:rPr>
              <w:t>1</w:t>
            </w:r>
            <w:r>
              <w:rPr>
                <w:rFonts w:asciiTheme="minorEastAsia" w:hAnsiTheme="minorEastAsia"/>
                <w:sz w:val="24"/>
                <w:szCs w:val="24"/>
              </w:rPr>
              <w:t>7.35</w:t>
            </w:r>
          </w:p>
        </w:tc>
        <w:tc>
          <w:tcPr>
            <w:tcW w:w="894" w:type="dxa"/>
          </w:tcPr>
          <w:p w14:paraId="2CE106F6" w14:textId="13E28477" w:rsidR="008B4E63" w:rsidRPr="00492736" w:rsidRDefault="00C4762A" w:rsidP="00F75AFE">
            <w:pPr>
              <w:rPr>
                <w:rFonts w:asciiTheme="minorEastAsia" w:hAnsiTheme="minorEastAsia"/>
                <w:sz w:val="24"/>
                <w:szCs w:val="24"/>
              </w:rPr>
            </w:pPr>
            <w:r>
              <w:rPr>
                <w:rFonts w:asciiTheme="minorEastAsia" w:hAnsiTheme="minorEastAsia" w:hint="eastAsia"/>
                <w:sz w:val="24"/>
                <w:szCs w:val="24"/>
              </w:rPr>
              <w:t>2</w:t>
            </w:r>
            <w:r>
              <w:rPr>
                <w:rFonts w:asciiTheme="minorEastAsia" w:hAnsiTheme="minorEastAsia"/>
                <w:sz w:val="24"/>
                <w:szCs w:val="24"/>
              </w:rPr>
              <w:t>5.80</w:t>
            </w:r>
          </w:p>
        </w:tc>
        <w:tc>
          <w:tcPr>
            <w:tcW w:w="886" w:type="dxa"/>
          </w:tcPr>
          <w:p w14:paraId="4FD4C8BC" w14:textId="14828380" w:rsidR="008B4E63" w:rsidRPr="00492736" w:rsidRDefault="00C4762A" w:rsidP="00F75AFE">
            <w:pPr>
              <w:rPr>
                <w:rFonts w:asciiTheme="minorEastAsia" w:hAnsiTheme="minorEastAsia"/>
                <w:sz w:val="24"/>
                <w:szCs w:val="24"/>
              </w:rPr>
            </w:pPr>
            <w:r>
              <w:rPr>
                <w:rFonts w:asciiTheme="minorEastAsia" w:hAnsiTheme="minorEastAsia" w:hint="eastAsia"/>
                <w:sz w:val="24"/>
                <w:szCs w:val="24"/>
              </w:rPr>
              <w:t>3</w:t>
            </w:r>
            <w:r>
              <w:rPr>
                <w:rFonts w:asciiTheme="minorEastAsia" w:hAnsiTheme="minorEastAsia"/>
                <w:sz w:val="24"/>
                <w:szCs w:val="24"/>
              </w:rPr>
              <w:t>4.15</w:t>
            </w:r>
          </w:p>
        </w:tc>
        <w:tc>
          <w:tcPr>
            <w:tcW w:w="984" w:type="dxa"/>
          </w:tcPr>
          <w:p w14:paraId="3125A512" w14:textId="3C39577E" w:rsidR="008B4E63" w:rsidRPr="00492736" w:rsidRDefault="00C4762A" w:rsidP="00F75AFE">
            <w:pPr>
              <w:rPr>
                <w:rFonts w:asciiTheme="minorEastAsia" w:hAnsiTheme="minorEastAsia"/>
                <w:sz w:val="24"/>
                <w:szCs w:val="24"/>
              </w:rPr>
            </w:pPr>
            <w:r>
              <w:rPr>
                <w:rFonts w:asciiTheme="minorEastAsia" w:hAnsiTheme="minorEastAsia" w:hint="eastAsia"/>
                <w:sz w:val="24"/>
                <w:szCs w:val="24"/>
              </w:rPr>
              <w:t>4</w:t>
            </w:r>
            <w:r>
              <w:rPr>
                <w:rFonts w:asciiTheme="minorEastAsia" w:hAnsiTheme="minorEastAsia"/>
                <w:sz w:val="24"/>
                <w:szCs w:val="24"/>
              </w:rPr>
              <w:t>2.65</w:t>
            </w:r>
          </w:p>
        </w:tc>
        <w:tc>
          <w:tcPr>
            <w:tcW w:w="983" w:type="dxa"/>
          </w:tcPr>
          <w:p w14:paraId="0C3A760A" w14:textId="29B5A549" w:rsidR="008B4E63" w:rsidRPr="00492736" w:rsidRDefault="00C4762A" w:rsidP="00F75AFE">
            <w:pPr>
              <w:rPr>
                <w:rFonts w:asciiTheme="minorEastAsia" w:hAnsiTheme="minorEastAsia"/>
                <w:sz w:val="24"/>
                <w:szCs w:val="24"/>
              </w:rPr>
            </w:pPr>
            <w:r>
              <w:rPr>
                <w:rFonts w:asciiTheme="minorEastAsia" w:hAnsiTheme="minorEastAsia" w:hint="eastAsia"/>
                <w:sz w:val="24"/>
                <w:szCs w:val="24"/>
              </w:rPr>
              <w:t>5</w:t>
            </w:r>
            <w:r>
              <w:rPr>
                <w:rFonts w:asciiTheme="minorEastAsia" w:hAnsiTheme="minorEastAsia"/>
                <w:sz w:val="24"/>
                <w:szCs w:val="24"/>
              </w:rPr>
              <w:t>1.10</w:t>
            </w:r>
          </w:p>
        </w:tc>
        <w:tc>
          <w:tcPr>
            <w:tcW w:w="983" w:type="dxa"/>
          </w:tcPr>
          <w:p w14:paraId="39CF1096" w14:textId="5F2EBAC8" w:rsidR="008B4E63" w:rsidRPr="00492736" w:rsidRDefault="00C4762A" w:rsidP="00F75AFE">
            <w:pPr>
              <w:rPr>
                <w:rFonts w:asciiTheme="minorEastAsia" w:hAnsiTheme="minorEastAsia"/>
                <w:sz w:val="24"/>
                <w:szCs w:val="24"/>
              </w:rPr>
            </w:pPr>
            <w:r>
              <w:rPr>
                <w:rFonts w:asciiTheme="minorEastAsia" w:hAnsiTheme="minorEastAsia" w:hint="eastAsia"/>
                <w:sz w:val="24"/>
                <w:szCs w:val="24"/>
              </w:rPr>
              <w:t>5</w:t>
            </w:r>
            <w:r>
              <w:rPr>
                <w:rFonts w:asciiTheme="minorEastAsia" w:hAnsiTheme="minorEastAsia"/>
                <w:sz w:val="24"/>
                <w:szCs w:val="24"/>
              </w:rPr>
              <w:t>9.55</w:t>
            </w:r>
          </w:p>
        </w:tc>
        <w:tc>
          <w:tcPr>
            <w:tcW w:w="983" w:type="dxa"/>
          </w:tcPr>
          <w:p w14:paraId="57BC11BF" w14:textId="64723CF9" w:rsidR="008B4E63" w:rsidRPr="00492736" w:rsidRDefault="00810C6E" w:rsidP="00F75AFE">
            <w:pPr>
              <w:rPr>
                <w:rFonts w:asciiTheme="minorEastAsia" w:hAnsiTheme="minorEastAsia"/>
                <w:sz w:val="24"/>
                <w:szCs w:val="24"/>
              </w:rPr>
            </w:pPr>
            <w:r>
              <w:rPr>
                <w:rFonts w:asciiTheme="minorEastAsia" w:hAnsiTheme="minorEastAsia" w:hint="eastAsia"/>
                <w:sz w:val="24"/>
                <w:szCs w:val="24"/>
              </w:rPr>
              <w:t>6</w:t>
            </w:r>
            <w:r>
              <w:rPr>
                <w:rFonts w:asciiTheme="minorEastAsia" w:hAnsiTheme="minorEastAsia"/>
                <w:sz w:val="24"/>
                <w:szCs w:val="24"/>
              </w:rPr>
              <w:t>7.90</w:t>
            </w:r>
          </w:p>
        </w:tc>
      </w:tr>
      <w:tr w:rsidR="00D53000" w14:paraId="302022C5" w14:textId="77777777" w:rsidTr="00B840B0">
        <w:tc>
          <w:tcPr>
            <w:tcW w:w="709" w:type="dxa"/>
            <w:vMerge w:val="restart"/>
          </w:tcPr>
          <w:p w14:paraId="0F943FBB" w14:textId="31CB17CB" w:rsidR="008B4E63" w:rsidRPr="00492736" w:rsidRDefault="001947A2" w:rsidP="00F75AFE">
            <w:pPr>
              <w:rPr>
                <w:rFonts w:asciiTheme="minorEastAsia" w:hAnsiTheme="minorEastAsia"/>
                <w:sz w:val="24"/>
                <w:szCs w:val="24"/>
              </w:rPr>
            </w:pPr>
            <w:r w:rsidRPr="00492736">
              <w:rPr>
                <w:rFonts w:asciiTheme="minorEastAsia" w:hAnsiTheme="minorEastAsia" w:hint="eastAsia"/>
                <w:sz w:val="24"/>
                <w:szCs w:val="24"/>
              </w:rPr>
              <w:t>全桥</w:t>
            </w:r>
          </w:p>
        </w:tc>
        <w:tc>
          <w:tcPr>
            <w:tcW w:w="986" w:type="dxa"/>
          </w:tcPr>
          <w:p w14:paraId="455DA6F9" w14:textId="27260FA7" w:rsidR="008B4E63" w:rsidRPr="00492736" w:rsidRDefault="00B840B0" w:rsidP="00F75AFE">
            <w:pPr>
              <w:rPr>
                <w:rFonts w:asciiTheme="minorEastAsia" w:hAnsiTheme="minorEastAsia"/>
                <w:sz w:val="24"/>
                <w:szCs w:val="24"/>
              </w:rPr>
            </w:pPr>
            <w:r w:rsidRPr="00492736">
              <w:rPr>
                <w:rFonts w:asciiTheme="minorEastAsia" w:hAnsiTheme="minorEastAsia" w:hint="eastAsia"/>
                <w:sz w:val="24"/>
                <w:szCs w:val="24"/>
              </w:rPr>
              <w:t>加砝码</w:t>
            </w:r>
          </w:p>
        </w:tc>
        <w:tc>
          <w:tcPr>
            <w:tcW w:w="849" w:type="dxa"/>
          </w:tcPr>
          <w:p w14:paraId="34DB8795" w14:textId="76142DAA" w:rsidR="008B4E63" w:rsidRPr="00492736" w:rsidRDefault="005756F2" w:rsidP="00F75AFE">
            <w:pPr>
              <w:rPr>
                <w:rFonts w:asciiTheme="minorEastAsia" w:hAnsiTheme="minorEastAsia"/>
                <w:sz w:val="24"/>
                <w:szCs w:val="24"/>
              </w:rPr>
            </w:pPr>
            <w:r>
              <w:rPr>
                <w:rFonts w:asciiTheme="minorEastAsia" w:hAnsiTheme="minorEastAsia" w:hint="eastAsia"/>
                <w:sz w:val="24"/>
                <w:szCs w:val="24"/>
              </w:rPr>
              <w:t>0</w:t>
            </w:r>
            <w:r>
              <w:rPr>
                <w:rFonts w:asciiTheme="minorEastAsia" w:hAnsiTheme="minorEastAsia"/>
                <w:sz w:val="24"/>
                <w:szCs w:val="24"/>
              </w:rPr>
              <w:t>.</w:t>
            </w:r>
            <w:r w:rsidR="006A214F">
              <w:rPr>
                <w:rFonts w:asciiTheme="minorEastAsia" w:hAnsiTheme="minorEastAsia"/>
                <w:sz w:val="24"/>
                <w:szCs w:val="24"/>
              </w:rPr>
              <w:t>4</w:t>
            </w:r>
          </w:p>
        </w:tc>
        <w:tc>
          <w:tcPr>
            <w:tcW w:w="908" w:type="dxa"/>
          </w:tcPr>
          <w:p w14:paraId="64ED32E6" w14:textId="2028C26C" w:rsidR="008B4E63" w:rsidRPr="00492736" w:rsidRDefault="005756F2" w:rsidP="00F75AFE">
            <w:pPr>
              <w:rPr>
                <w:rFonts w:asciiTheme="minorEastAsia" w:hAnsiTheme="minorEastAsia"/>
                <w:sz w:val="24"/>
                <w:szCs w:val="24"/>
              </w:rPr>
            </w:pPr>
            <w:r>
              <w:rPr>
                <w:rFonts w:asciiTheme="minorEastAsia" w:hAnsiTheme="minorEastAsia" w:hint="eastAsia"/>
                <w:sz w:val="24"/>
                <w:szCs w:val="24"/>
              </w:rPr>
              <w:t>-</w:t>
            </w:r>
            <w:r w:rsidR="006A214F">
              <w:rPr>
                <w:rFonts w:asciiTheme="minorEastAsia" w:hAnsiTheme="minorEastAsia"/>
                <w:sz w:val="24"/>
                <w:szCs w:val="24"/>
              </w:rPr>
              <w:t>15.4</w:t>
            </w:r>
          </w:p>
        </w:tc>
        <w:tc>
          <w:tcPr>
            <w:tcW w:w="900" w:type="dxa"/>
          </w:tcPr>
          <w:p w14:paraId="7AC67E3D" w14:textId="423C93D4" w:rsidR="008B4E63" w:rsidRPr="00492736" w:rsidRDefault="005756F2" w:rsidP="00F75AFE">
            <w:pPr>
              <w:rPr>
                <w:rFonts w:asciiTheme="minorEastAsia" w:hAnsiTheme="minorEastAsia"/>
                <w:sz w:val="24"/>
                <w:szCs w:val="24"/>
              </w:rPr>
            </w:pPr>
            <w:r>
              <w:rPr>
                <w:rFonts w:asciiTheme="minorEastAsia" w:hAnsiTheme="minorEastAsia" w:hint="eastAsia"/>
                <w:sz w:val="24"/>
                <w:szCs w:val="24"/>
              </w:rPr>
              <w:t>-</w:t>
            </w:r>
            <w:r w:rsidR="006A214F">
              <w:rPr>
                <w:rFonts w:asciiTheme="minorEastAsia" w:hAnsiTheme="minorEastAsia"/>
                <w:sz w:val="24"/>
                <w:szCs w:val="24"/>
              </w:rPr>
              <w:t>30.8</w:t>
            </w:r>
          </w:p>
        </w:tc>
        <w:tc>
          <w:tcPr>
            <w:tcW w:w="894" w:type="dxa"/>
          </w:tcPr>
          <w:p w14:paraId="2BE5DE73" w14:textId="13946BC2" w:rsidR="008B4E63" w:rsidRPr="00492736" w:rsidRDefault="005756F2" w:rsidP="00F75AFE">
            <w:pPr>
              <w:rPr>
                <w:rFonts w:asciiTheme="minorEastAsia" w:hAnsiTheme="minorEastAsia"/>
                <w:sz w:val="24"/>
                <w:szCs w:val="24"/>
              </w:rPr>
            </w:pPr>
            <w:r>
              <w:rPr>
                <w:rFonts w:asciiTheme="minorEastAsia" w:hAnsiTheme="minorEastAsia" w:hint="eastAsia"/>
                <w:sz w:val="24"/>
                <w:szCs w:val="24"/>
              </w:rPr>
              <w:t>-</w:t>
            </w:r>
            <w:r w:rsidR="00F1161F">
              <w:rPr>
                <w:rFonts w:asciiTheme="minorEastAsia" w:hAnsiTheme="minorEastAsia"/>
                <w:sz w:val="24"/>
                <w:szCs w:val="24"/>
              </w:rPr>
              <w:t>47.6</w:t>
            </w:r>
          </w:p>
        </w:tc>
        <w:tc>
          <w:tcPr>
            <w:tcW w:w="886" w:type="dxa"/>
          </w:tcPr>
          <w:p w14:paraId="2C93B805" w14:textId="5A60C51B" w:rsidR="008B4E63" w:rsidRPr="00492736" w:rsidRDefault="005756F2" w:rsidP="00F75AFE">
            <w:pPr>
              <w:rPr>
                <w:rFonts w:asciiTheme="minorEastAsia" w:hAnsiTheme="minorEastAsia"/>
                <w:sz w:val="24"/>
                <w:szCs w:val="24"/>
              </w:rPr>
            </w:pPr>
            <w:r>
              <w:rPr>
                <w:rFonts w:asciiTheme="minorEastAsia" w:hAnsiTheme="minorEastAsia" w:hint="eastAsia"/>
                <w:sz w:val="24"/>
                <w:szCs w:val="24"/>
              </w:rPr>
              <w:t>-</w:t>
            </w:r>
            <w:r w:rsidR="00F1161F">
              <w:rPr>
                <w:rFonts w:asciiTheme="minorEastAsia" w:hAnsiTheme="minorEastAsia"/>
                <w:sz w:val="24"/>
                <w:szCs w:val="24"/>
              </w:rPr>
              <w:t>63.6</w:t>
            </w:r>
          </w:p>
        </w:tc>
        <w:tc>
          <w:tcPr>
            <w:tcW w:w="984" w:type="dxa"/>
          </w:tcPr>
          <w:p w14:paraId="3A077447" w14:textId="30654601" w:rsidR="008B4E63" w:rsidRPr="00492736" w:rsidRDefault="005756F2" w:rsidP="00F75AFE">
            <w:pPr>
              <w:rPr>
                <w:rFonts w:asciiTheme="minorEastAsia" w:hAnsiTheme="minorEastAsia"/>
                <w:sz w:val="24"/>
                <w:szCs w:val="24"/>
              </w:rPr>
            </w:pPr>
            <w:r>
              <w:rPr>
                <w:rFonts w:asciiTheme="minorEastAsia" w:hAnsiTheme="minorEastAsia" w:hint="eastAsia"/>
                <w:sz w:val="24"/>
                <w:szCs w:val="24"/>
              </w:rPr>
              <w:t>-</w:t>
            </w:r>
            <w:r w:rsidR="00F1161F">
              <w:rPr>
                <w:rFonts w:asciiTheme="minorEastAsia" w:hAnsiTheme="minorEastAsia"/>
                <w:sz w:val="24"/>
                <w:szCs w:val="24"/>
              </w:rPr>
              <w:t>79.8</w:t>
            </w:r>
          </w:p>
        </w:tc>
        <w:tc>
          <w:tcPr>
            <w:tcW w:w="983" w:type="dxa"/>
          </w:tcPr>
          <w:p w14:paraId="4B04A72D" w14:textId="61C7AEBF" w:rsidR="008B4E63" w:rsidRPr="00492736" w:rsidRDefault="005756F2" w:rsidP="00F75AFE">
            <w:pPr>
              <w:rPr>
                <w:rFonts w:asciiTheme="minorEastAsia" w:hAnsiTheme="minorEastAsia"/>
                <w:sz w:val="24"/>
                <w:szCs w:val="24"/>
              </w:rPr>
            </w:pPr>
            <w:r>
              <w:rPr>
                <w:rFonts w:asciiTheme="minorEastAsia" w:hAnsiTheme="minorEastAsia" w:hint="eastAsia"/>
                <w:sz w:val="24"/>
                <w:szCs w:val="24"/>
              </w:rPr>
              <w:t>-</w:t>
            </w:r>
            <w:r w:rsidR="00F1161F">
              <w:rPr>
                <w:rFonts w:asciiTheme="minorEastAsia" w:hAnsiTheme="minorEastAsia"/>
                <w:sz w:val="24"/>
                <w:szCs w:val="24"/>
              </w:rPr>
              <w:t>96.8</w:t>
            </w:r>
          </w:p>
        </w:tc>
        <w:tc>
          <w:tcPr>
            <w:tcW w:w="983" w:type="dxa"/>
          </w:tcPr>
          <w:p w14:paraId="0C8E4BF5" w14:textId="4658880F" w:rsidR="008B4E63" w:rsidRPr="00492736" w:rsidRDefault="005756F2" w:rsidP="00F75AFE">
            <w:pPr>
              <w:rPr>
                <w:rFonts w:asciiTheme="minorEastAsia" w:hAnsiTheme="minorEastAsia"/>
                <w:sz w:val="24"/>
                <w:szCs w:val="24"/>
              </w:rPr>
            </w:pPr>
            <w:r>
              <w:rPr>
                <w:rFonts w:asciiTheme="minorEastAsia" w:hAnsiTheme="minorEastAsia" w:hint="eastAsia"/>
                <w:sz w:val="24"/>
                <w:szCs w:val="24"/>
              </w:rPr>
              <w:t>-</w:t>
            </w:r>
            <w:r w:rsidR="00AE0A36">
              <w:rPr>
                <w:rFonts w:asciiTheme="minorEastAsia" w:hAnsiTheme="minorEastAsia"/>
                <w:sz w:val="24"/>
                <w:szCs w:val="24"/>
              </w:rPr>
              <w:t>113.6</w:t>
            </w:r>
          </w:p>
        </w:tc>
        <w:tc>
          <w:tcPr>
            <w:tcW w:w="983" w:type="dxa"/>
          </w:tcPr>
          <w:p w14:paraId="4A04AAFA" w14:textId="7F44AF71" w:rsidR="008B4E63" w:rsidRPr="00492736" w:rsidRDefault="005756F2" w:rsidP="00F75AFE">
            <w:pPr>
              <w:rPr>
                <w:rFonts w:asciiTheme="minorEastAsia" w:hAnsiTheme="minorEastAsia"/>
                <w:sz w:val="24"/>
                <w:szCs w:val="24"/>
              </w:rPr>
            </w:pPr>
            <w:r>
              <w:rPr>
                <w:rFonts w:asciiTheme="minorEastAsia" w:hAnsiTheme="minorEastAsia" w:hint="eastAsia"/>
                <w:sz w:val="24"/>
                <w:szCs w:val="24"/>
              </w:rPr>
              <w:t>-</w:t>
            </w:r>
            <w:r w:rsidR="006A214F">
              <w:rPr>
                <w:rFonts w:asciiTheme="minorEastAsia" w:hAnsiTheme="minorEastAsia"/>
                <w:sz w:val="24"/>
                <w:szCs w:val="24"/>
              </w:rPr>
              <w:t>165.0</w:t>
            </w:r>
          </w:p>
        </w:tc>
      </w:tr>
      <w:tr w:rsidR="00D53000" w14:paraId="0AC34B5F" w14:textId="77777777" w:rsidTr="00B840B0">
        <w:tc>
          <w:tcPr>
            <w:tcW w:w="709" w:type="dxa"/>
            <w:vMerge/>
          </w:tcPr>
          <w:p w14:paraId="5BE2B343" w14:textId="77777777" w:rsidR="008B4E63" w:rsidRPr="00492736" w:rsidRDefault="008B4E63" w:rsidP="00F75AFE">
            <w:pPr>
              <w:rPr>
                <w:rFonts w:asciiTheme="minorEastAsia" w:hAnsiTheme="minorEastAsia"/>
                <w:sz w:val="24"/>
                <w:szCs w:val="24"/>
              </w:rPr>
            </w:pPr>
          </w:p>
        </w:tc>
        <w:tc>
          <w:tcPr>
            <w:tcW w:w="986" w:type="dxa"/>
          </w:tcPr>
          <w:p w14:paraId="2303E70F" w14:textId="57072E3B" w:rsidR="008B4E63" w:rsidRPr="00492736" w:rsidRDefault="00B840B0" w:rsidP="00F75AFE">
            <w:pPr>
              <w:rPr>
                <w:rFonts w:asciiTheme="minorEastAsia" w:hAnsiTheme="minorEastAsia"/>
                <w:sz w:val="24"/>
                <w:szCs w:val="24"/>
              </w:rPr>
            </w:pPr>
            <w:r w:rsidRPr="00492736">
              <w:rPr>
                <w:rFonts w:asciiTheme="minorEastAsia" w:hAnsiTheme="minorEastAsia" w:hint="eastAsia"/>
                <w:sz w:val="24"/>
                <w:szCs w:val="24"/>
              </w:rPr>
              <w:t>减砝码</w:t>
            </w:r>
          </w:p>
        </w:tc>
        <w:tc>
          <w:tcPr>
            <w:tcW w:w="849" w:type="dxa"/>
          </w:tcPr>
          <w:p w14:paraId="67C3FC7E" w14:textId="576AF74C" w:rsidR="008B4E63" w:rsidRPr="00492736" w:rsidRDefault="00AE0A36" w:rsidP="00F75AFE">
            <w:pPr>
              <w:rPr>
                <w:rFonts w:asciiTheme="minorEastAsia" w:hAnsiTheme="minorEastAsia"/>
                <w:sz w:val="24"/>
                <w:szCs w:val="24"/>
              </w:rPr>
            </w:pPr>
            <w:r>
              <w:rPr>
                <w:rFonts w:asciiTheme="minorEastAsia" w:hAnsiTheme="minorEastAsia" w:hint="eastAsia"/>
                <w:sz w:val="24"/>
                <w:szCs w:val="24"/>
              </w:rPr>
              <w:t>-</w:t>
            </w:r>
            <w:r>
              <w:rPr>
                <w:rFonts w:asciiTheme="minorEastAsia" w:hAnsiTheme="minorEastAsia"/>
                <w:sz w:val="24"/>
                <w:szCs w:val="24"/>
              </w:rPr>
              <w:t>3.6</w:t>
            </w:r>
          </w:p>
        </w:tc>
        <w:tc>
          <w:tcPr>
            <w:tcW w:w="908" w:type="dxa"/>
          </w:tcPr>
          <w:p w14:paraId="64BA6A01" w14:textId="000F6387" w:rsidR="008B4E63" w:rsidRPr="00492736" w:rsidRDefault="00AE0A36" w:rsidP="00F75AFE">
            <w:pPr>
              <w:rPr>
                <w:rFonts w:asciiTheme="minorEastAsia" w:hAnsiTheme="minorEastAsia"/>
                <w:sz w:val="24"/>
                <w:szCs w:val="24"/>
              </w:rPr>
            </w:pPr>
            <w:r>
              <w:rPr>
                <w:rFonts w:asciiTheme="minorEastAsia" w:hAnsiTheme="minorEastAsia" w:hint="eastAsia"/>
                <w:sz w:val="24"/>
                <w:szCs w:val="24"/>
              </w:rPr>
              <w:t>-</w:t>
            </w:r>
            <w:r w:rsidR="003C6039">
              <w:rPr>
                <w:rFonts w:asciiTheme="minorEastAsia" w:hAnsiTheme="minorEastAsia"/>
                <w:sz w:val="24"/>
                <w:szCs w:val="24"/>
              </w:rPr>
              <w:t>19.2</w:t>
            </w:r>
          </w:p>
        </w:tc>
        <w:tc>
          <w:tcPr>
            <w:tcW w:w="900" w:type="dxa"/>
          </w:tcPr>
          <w:p w14:paraId="5E818858" w14:textId="6AB94C9C" w:rsidR="008B4E63" w:rsidRPr="00492736" w:rsidRDefault="003C6039" w:rsidP="00F75AFE">
            <w:pPr>
              <w:rPr>
                <w:rFonts w:asciiTheme="minorEastAsia" w:hAnsiTheme="minorEastAsia"/>
                <w:sz w:val="24"/>
                <w:szCs w:val="24"/>
              </w:rPr>
            </w:pPr>
            <w:r>
              <w:rPr>
                <w:rFonts w:asciiTheme="minorEastAsia" w:hAnsiTheme="minorEastAsia" w:hint="eastAsia"/>
                <w:sz w:val="24"/>
                <w:szCs w:val="24"/>
              </w:rPr>
              <w:t>-</w:t>
            </w:r>
            <w:r w:rsidR="00F70064">
              <w:rPr>
                <w:rFonts w:asciiTheme="minorEastAsia" w:hAnsiTheme="minorEastAsia"/>
                <w:sz w:val="24"/>
                <w:szCs w:val="24"/>
              </w:rPr>
              <w:t>35.3</w:t>
            </w:r>
          </w:p>
        </w:tc>
        <w:tc>
          <w:tcPr>
            <w:tcW w:w="894" w:type="dxa"/>
          </w:tcPr>
          <w:p w14:paraId="2A588BF6" w14:textId="37FF7B36" w:rsidR="008B4E63" w:rsidRPr="00492736" w:rsidRDefault="00F70064" w:rsidP="00F75AFE">
            <w:pPr>
              <w:rPr>
                <w:rFonts w:asciiTheme="minorEastAsia" w:hAnsiTheme="minorEastAsia"/>
                <w:sz w:val="24"/>
                <w:szCs w:val="24"/>
              </w:rPr>
            </w:pPr>
            <w:r>
              <w:rPr>
                <w:rFonts w:asciiTheme="minorEastAsia" w:hAnsiTheme="minorEastAsia" w:hint="eastAsia"/>
                <w:sz w:val="24"/>
                <w:szCs w:val="24"/>
              </w:rPr>
              <w:t>-</w:t>
            </w:r>
            <w:r>
              <w:rPr>
                <w:rFonts w:asciiTheme="minorEastAsia" w:hAnsiTheme="minorEastAsia"/>
                <w:sz w:val="24"/>
                <w:szCs w:val="24"/>
              </w:rPr>
              <w:t>51.2</w:t>
            </w:r>
          </w:p>
        </w:tc>
        <w:tc>
          <w:tcPr>
            <w:tcW w:w="886" w:type="dxa"/>
          </w:tcPr>
          <w:p w14:paraId="21FE16BD" w14:textId="61659E6F" w:rsidR="008B4E63" w:rsidRPr="00492736" w:rsidRDefault="00F70064" w:rsidP="00F75AFE">
            <w:pPr>
              <w:rPr>
                <w:rFonts w:asciiTheme="minorEastAsia" w:hAnsiTheme="minorEastAsia"/>
                <w:sz w:val="24"/>
                <w:szCs w:val="24"/>
              </w:rPr>
            </w:pPr>
            <w:r>
              <w:rPr>
                <w:rFonts w:asciiTheme="minorEastAsia" w:hAnsiTheme="minorEastAsia" w:hint="eastAsia"/>
                <w:sz w:val="24"/>
                <w:szCs w:val="24"/>
              </w:rPr>
              <w:t>-</w:t>
            </w:r>
            <w:r>
              <w:rPr>
                <w:rFonts w:asciiTheme="minorEastAsia" w:hAnsiTheme="minorEastAsia"/>
                <w:sz w:val="24"/>
                <w:szCs w:val="24"/>
              </w:rPr>
              <w:t>67.0</w:t>
            </w:r>
          </w:p>
        </w:tc>
        <w:tc>
          <w:tcPr>
            <w:tcW w:w="984" w:type="dxa"/>
          </w:tcPr>
          <w:p w14:paraId="2BBB173F" w14:textId="7F7B218D" w:rsidR="008B4E63" w:rsidRPr="00492736" w:rsidRDefault="00F70064" w:rsidP="00F75AFE">
            <w:pPr>
              <w:rPr>
                <w:rFonts w:asciiTheme="minorEastAsia" w:hAnsiTheme="minorEastAsia"/>
                <w:sz w:val="24"/>
                <w:szCs w:val="24"/>
              </w:rPr>
            </w:pPr>
            <w:r>
              <w:rPr>
                <w:rFonts w:asciiTheme="minorEastAsia" w:hAnsiTheme="minorEastAsia" w:hint="eastAsia"/>
                <w:sz w:val="24"/>
                <w:szCs w:val="24"/>
              </w:rPr>
              <w:t>-</w:t>
            </w:r>
            <w:r w:rsidR="00737104">
              <w:rPr>
                <w:rFonts w:asciiTheme="minorEastAsia" w:hAnsiTheme="minorEastAsia"/>
                <w:sz w:val="24"/>
                <w:szCs w:val="24"/>
              </w:rPr>
              <w:t>83.4</w:t>
            </w:r>
          </w:p>
        </w:tc>
        <w:tc>
          <w:tcPr>
            <w:tcW w:w="983" w:type="dxa"/>
          </w:tcPr>
          <w:p w14:paraId="43778369" w14:textId="6721A8D2" w:rsidR="008B4E63" w:rsidRPr="00492736" w:rsidRDefault="00737104" w:rsidP="00F75AFE">
            <w:pPr>
              <w:rPr>
                <w:rFonts w:asciiTheme="minorEastAsia" w:hAnsiTheme="minorEastAsia"/>
                <w:sz w:val="24"/>
                <w:szCs w:val="24"/>
              </w:rPr>
            </w:pPr>
            <w:r>
              <w:rPr>
                <w:rFonts w:asciiTheme="minorEastAsia" w:hAnsiTheme="minorEastAsia" w:hint="eastAsia"/>
                <w:sz w:val="24"/>
                <w:szCs w:val="24"/>
              </w:rPr>
              <w:t>-</w:t>
            </w:r>
            <w:r>
              <w:rPr>
                <w:rFonts w:asciiTheme="minorEastAsia" w:hAnsiTheme="minorEastAsia"/>
                <w:sz w:val="24"/>
                <w:szCs w:val="24"/>
              </w:rPr>
              <w:t>99.0</w:t>
            </w:r>
          </w:p>
        </w:tc>
        <w:tc>
          <w:tcPr>
            <w:tcW w:w="983" w:type="dxa"/>
          </w:tcPr>
          <w:p w14:paraId="5AF91D79" w14:textId="1C88975B" w:rsidR="008B4E63" w:rsidRPr="00492736" w:rsidRDefault="00737104" w:rsidP="00F75AFE">
            <w:pPr>
              <w:rPr>
                <w:rFonts w:asciiTheme="minorEastAsia" w:hAnsiTheme="minorEastAsia"/>
                <w:sz w:val="24"/>
                <w:szCs w:val="24"/>
              </w:rPr>
            </w:pPr>
            <w:r>
              <w:rPr>
                <w:rFonts w:asciiTheme="minorEastAsia" w:hAnsiTheme="minorEastAsia" w:hint="eastAsia"/>
                <w:sz w:val="24"/>
                <w:szCs w:val="24"/>
              </w:rPr>
              <w:t>-</w:t>
            </w:r>
            <w:r w:rsidR="00C16356">
              <w:rPr>
                <w:rFonts w:asciiTheme="minorEastAsia" w:hAnsiTheme="minorEastAsia"/>
                <w:sz w:val="24"/>
                <w:szCs w:val="24"/>
              </w:rPr>
              <w:t>114.6</w:t>
            </w:r>
          </w:p>
        </w:tc>
        <w:tc>
          <w:tcPr>
            <w:tcW w:w="983" w:type="dxa"/>
          </w:tcPr>
          <w:p w14:paraId="21EC8BFE" w14:textId="77777777" w:rsidR="008B4E63" w:rsidRPr="00492736" w:rsidRDefault="008B4E63" w:rsidP="00F75AFE">
            <w:pPr>
              <w:rPr>
                <w:rFonts w:asciiTheme="minorEastAsia" w:hAnsiTheme="minorEastAsia"/>
                <w:sz w:val="24"/>
                <w:szCs w:val="24"/>
              </w:rPr>
            </w:pPr>
          </w:p>
        </w:tc>
      </w:tr>
      <w:tr w:rsidR="00D53000" w14:paraId="7FD9B180" w14:textId="77777777" w:rsidTr="00B840B0">
        <w:tc>
          <w:tcPr>
            <w:tcW w:w="709" w:type="dxa"/>
            <w:vMerge/>
          </w:tcPr>
          <w:p w14:paraId="012F228E" w14:textId="77777777" w:rsidR="008B4E63" w:rsidRPr="00492736" w:rsidRDefault="008B4E63" w:rsidP="00F75AFE">
            <w:pPr>
              <w:rPr>
                <w:rFonts w:asciiTheme="minorEastAsia" w:hAnsiTheme="minorEastAsia"/>
                <w:sz w:val="24"/>
                <w:szCs w:val="24"/>
              </w:rPr>
            </w:pPr>
          </w:p>
        </w:tc>
        <w:tc>
          <w:tcPr>
            <w:tcW w:w="986" w:type="dxa"/>
          </w:tcPr>
          <w:p w14:paraId="084D470E" w14:textId="52405E97" w:rsidR="008B4E63" w:rsidRPr="00492736" w:rsidRDefault="00B840B0" w:rsidP="00F75AFE">
            <w:pPr>
              <w:rPr>
                <w:rFonts w:asciiTheme="minorEastAsia" w:hAnsiTheme="minorEastAsia"/>
                <w:sz w:val="24"/>
                <w:szCs w:val="24"/>
              </w:rPr>
            </w:pPr>
            <w:r w:rsidRPr="00492736">
              <w:rPr>
                <w:rFonts w:asciiTheme="minorEastAsia" w:hAnsiTheme="minorEastAsia" w:hint="eastAsia"/>
                <w:sz w:val="24"/>
                <w:szCs w:val="24"/>
              </w:rPr>
              <w:t>平均值</w:t>
            </w:r>
          </w:p>
        </w:tc>
        <w:tc>
          <w:tcPr>
            <w:tcW w:w="849" w:type="dxa"/>
          </w:tcPr>
          <w:p w14:paraId="17AB90AC" w14:textId="509DD339" w:rsidR="008B4E63" w:rsidRPr="00492736" w:rsidRDefault="00D53000" w:rsidP="00F75AFE">
            <w:pPr>
              <w:rPr>
                <w:rFonts w:asciiTheme="minorEastAsia" w:hAnsiTheme="minorEastAsia"/>
                <w:sz w:val="24"/>
                <w:szCs w:val="24"/>
              </w:rPr>
            </w:pPr>
            <w:r>
              <w:rPr>
                <w:rFonts w:asciiTheme="minorEastAsia" w:hAnsiTheme="minorEastAsia" w:hint="eastAsia"/>
                <w:sz w:val="24"/>
                <w:szCs w:val="24"/>
              </w:rPr>
              <w:t>-</w:t>
            </w:r>
            <w:r>
              <w:rPr>
                <w:rFonts w:asciiTheme="minorEastAsia" w:hAnsiTheme="minorEastAsia"/>
                <w:sz w:val="24"/>
                <w:szCs w:val="24"/>
              </w:rPr>
              <w:t>1.60</w:t>
            </w:r>
          </w:p>
        </w:tc>
        <w:tc>
          <w:tcPr>
            <w:tcW w:w="908" w:type="dxa"/>
          </w:tcPr>
          <w:p w14:paraId="2BD9D863" w14:textId="6997A77C" w:rsidR="008B4E63" w:rsidRPr="00492736" w:rsidRDefault="00D53000" w:rsidP="00F75AFE">
            <w:pPr>
              <w:rPr>
                <w:rFonts w:asciiTheme="minorEastAsia" w:hAnsiTheme="minorEastAsia"/>
                <w:sz w:val="24"/>
                <w:szCs w:val="24"/>
              </w:rPr>
            </w:pPr>
            <w:r>
              <w:rPr>
                <w:rFonts w:asciiTheme="minorEastAsia" w:hAnsiTheme="minorEastAsia" w:hint="eastAsia"/>
                <w:sz w:val="24"/>
                <w:szCs w:val="24"/>
              </w:rPr>
              <w:t>-</w:t>
            </w:r>
            <w:r>
              <w:rPr>
                <w:rFonts w:asciiTheme="minorEastAsia" w:hAnsiTheme="minorEastAsia"/>
                <w:sz w:val="24"/>
                <w:szCs w:val="24"/>
              </w:rPr>
              <w:t>17.30</w:t>
            </w:r>
          </w:p>
        </w:tc>
        <w:tc>
          <w:tcPr>
            <w:tcW w:w="900" w:type="dxa"/>
          </w:tcPr>
          <w:p w14:paraId="5F4F0B24" w14:textId="1B4F2642" w:rsidR="008B4E63" w:rsidRPr="00492736" w:rsidRDefault="007347B3" w:rsidP="00F75AFE">
            <w:pPr>
              <w:rPr>
                <w:rFonts w:asciiTheme="minorEastAsia" w:hAnsiTheme="minorEastAsia"/>
                <w:sz w:val="24"/>
                <w:szCs w:val="24"/>
              </w:rPr>
            </w:pPr>
            <w:r>
              <w:rPr>
                <w:rFonts w:asciiTheme="minorEastAsia" w:hAnsiTheme="minorEastAsia" w:hint="eastAsia"/>
                <w:sz w:val="24"/>
                <w:szCs w:val="24"/>
              </w:rPr>
              <w:t>-</w:t>
            </w:r>
            <w:r>
              <w:rPr>
                <w:rFonts w:asciiTheme="minorEastAsia" w:hAnsiTheme="minorEastAsia"/>
                <w:sz w:val="24"/>
                <w:szCs w:val="24"/>
              </w:rPr>
              <w:t>33.05</w:t>
            </w:r>
          </w:p>
        </w:tc>
        <w:tc>
          <w:tcPr>
            <w:tcW w:w="894" w:type="dxa"/>
          </w:tcPr>
          <w:p w14:paraId="766B5CF9" w14:textId="1C8BB9AE" w:rsidR="008B4E63" w:rsidRPr="00492736" w:rsidRDefault="00A951D6" w:rsidP="00F75AFE">
            <w:pPr>
              <w:rPr>
                <w:rFonts w:asciiTheme="minorEastAsia" w:hAnsiTheme="minorEastAsia"/>
                <w:sz w:val="24"/>
                <w:szCs w:val="24"/>
              </w:rPr>
            </w:pPr>
            <w:r>
              <w:rPr>
                <w:rFonts w:asciiTheme="minorEastAsia" w:hAnsiTheme="minorEastAsia" w:hint="eastAsia"/>
                <w:sz w:val="24"/>
                <w:szCs w:val="24"/>
              </w:rPr>
              <w:t>-</w:t>
            </w:r>
            <w:r w:rsidR="007347B3">
              <w:rPr>
                <w:rFonts w:asciiTheme="minorEastAsia" w:hAnsiTheme="minorEastAsia"/>
                <w:sz w:val="24"/>
                <w:szCs w:val="24"/>
              </w:rPr>
              <w:t>49.40</w:t>
            </w:r>
          </w:p>
        </w:tc>
        <w:tc>
          <w:tcPr>
            <w:tcW w:w="886" w:type="dxa"/>
          </w:tcPr>
          <w:p w14:paraId="0FDAAC67" w14:textId="4E442DE9" w:rsidR="008B4E63" w:rsidRPr="00492736" w:rsidRDefault="009039DD" w:rsidP="00F75AFE">
            <w:pPr>
              <w:rPr>
                <w:rFonts w:asciiTheme="minorEastAsia" w:hAnsiTheme="minorEastAsia"/>
                <w:sz w:val="24"/>
                <w:szCs w:val="24"/>
              </w:rPr>
            </w:pPr>
            <w:r>
              <w:rPr>
                <w:rFonts w:asciiTheme="minorEastAsia" w:hAnsiTheme="minorEastAsia" w:hint="eastAsia"/>
                <w:sz w:val="24"/>
                <w:szCs w:val="24"/>
              </w:rPr>
              <w:t>-</w:t>
            </w:r>
            <w:r w:rsidR="00A951D6">
              <w:rPr>
                <w:rFonts w:asciiTheme="minorEastAsia" w:hAnsiTheme="minorEastAsia"/>
                <w:sz w:val="24"/>
                <w:szCs w:val="24"/>
              </w:rPr>
              <w:t>65.30</w:t>
            </w:r>
          </w:p>
        </w:tc>
        <w:tc>
          <w:tcPr>
            <w:tcW w:w="984" w:type="dxa"/>
          </w:tcPr>
          <w:p w14:paraId="5314AD47" w14:textId="28A2123F" w:rsidR="008B4E63" w:rsidRPr="00492736" w:rsidRDefault="00D90015" w:rsidP="00F75AFE">
            <w:pPr>
              <w:rPr>
                <w:rFonts w:asciiTheme="minorEastAsia" w:hAnsiTheme="minorEastAsia"/>
                <w:sz w:val="24"/>
                <w:szCs w:val="24"/>
              </w:rPr>
            </w:pPr>
            <w:r>
              <w:rPr>
                <w:rFonts w:asciiTheme="minorEastAsia" w:hAnsiTheme="minorEastAsia" w:hint="eastAsia"/>
                <w:sz w:val="24"/>
                <w:szCs w:val="24"/>
              </w:rPr>
              <w:t>-</w:t>
            </w:r>
            <w:r w:rsidR="009039DD">
              <w:rPr>
                <w:rFonts w:asciiTheme="minorEastAsia" w:hAnsiTheme="minorEastAsia"/>
                <w:sz w:val="24"/>
                <w:szCs w:val="24"/>
              </w:rPr>
              <w:t>81.6</w:t>
            </w:r>
            <w:r w:rsidR="00A951D6">
              <w:rPr>
                <w:rFonts w:asciiTheme="minorEastAsia" w:hAnsiTheme="minorEastAsia"/>
                <w:sz w:val="24"/>
                <w:szCs w:val="24"/>
              </w:rPr>
              <w:t>0</w:t>
            </w:r>
          </w:p>
        </w:tc>
        <w:tc>
          <w:tcPr>
            <w:tcW w:w="983" w:type="dxa"/>
          </w:tcPr>
          <w:p w14:paraId="5B487008" w14:textId="6FBBB013" w:rsidR="008B4E63" w:rsidRPr="00492736" w:rsidRDefault="00D90015" w:rsidP="00F75AFE">
            <w:pPr>
              <w:rPr>
                <w:rFonts w:asciiTheme="minorEastAsia" w:hAnsiTheme="minorEastAsia"/>
                <w:sz w:val="24"/>
                <w:szCs w:val="24"/>
              </w:rPr>
            </w:pPr>
            <w:r>
              <w:rPr>
                <w:rFonts w:asciiTheme="minorEastAsia" w:hAnsiTheme="minorEastAsia" w:hint="eastAsia"/>
                <w:sz w:val="24"/>
                <w:szCs w:val="24"/>
              </w:rPr>
              <w:t>-</w:t>
            </w:r>
            <w:r>
              <w:rPr>
                <w:rFonts w:asciiTheme="minorEastAsia" w:hAnsiTheme="minorEastAsia"/>
                <w:sz w:val="24"/>
                <w:szCs w:val="24"/>
              </w:rPr>
              <w:t>97.90</w:t>
            </w:r>
          </w:p>
        </w:tc>
        <w:tc>
          <w:tcPr>
            <w:tcW w:w="983" w:type="dxa"/>
          </w:tcPr>
          <w:p w14:paraId="04FECAB0" w14:textId="044F03AA" w:rsidR="008B4E63" w:rsidRPr="00492736" w:rsidRDefault="003C6E06" w:rsidP="00F75AFE">
            <w:pPr>
              <w:rPr>
                <w:rFonts w:asciiTheme="minorEastAsia" w:hAnsiTheme="minorEastAsia"/>
                <w:sz w:val="24"/>
                <w:szCs w:val="24"/>
              </w:rPr>
            </w:pPr>
            <w:r>
              <w:rPr>
                <w:rFonts w:asciiTheme="minorEastAsia" w:hAnsiTheme="minorEastAsia" w:hint="eastAsia"/>
                <w:sz w:val="24"/>
                <w:szCs w:val="24"/>
              </w:rPr>
              <w:t>-</w:t>
            </w:r>
            <w:r w:rsidR="003F7FA5">
              <w:rPr>
                <w:rFonts w:asciiTheme="minorEastAsia" w:hAnsiTheme="minorEastAsia"/>
                <w:sz w:val="24"/>
                <w:szCs w:val="24"/>
              </w:rPr>
              <w:t>114.10</w:t>
            </w:r>
          </w:p>
        </w:tc>
        <w:tc>
          <w:tcPr>
            <w:tcW w:w="983" w:type="dxa"/>
          </w:tcPr>
          <w:p w14:paraId="3DB26501" w14:textId="664C38C4" w:rsidR="008B4E63" w:rsidRPr="00492736" w:rsidRDefault="003C6E06" w:rsidP="00F75AFE">
            <w:pPr>
              <w:rPr>
                <w:rFonts w:asciiTheme="minorEastAsia" w:hAnsiTheme="minorEastAsia"/>
                <w:sz w:val="24"/>
                <w:szCs w:val="24"/>
              </w:rPr>
            </w:pPr>
            <w:r>
              <w:rPr>
                <w:rFonts w:asciiTheme="minorEastAsia" w:hAnsiTheme="minorEastAsia" w:hint="eastAsia"/>
                <w:sz w:val="24"/>
                <w:szCs w:val="24"/>
              </w:rPr>
              <w:t>-</w:t>
            </w:r>
            <w:r>
              <w:rPr>
                <w:rFonts w:asciiTheme="minorEastAsia" w:hAnsiTheme="minorEastAsia"/>
                <w:sz w:val="24"/>
                <w:szCs w:val="24"/>
              </w:rPr>
              <w:t>165.0</w:t>
            </w:r>
            <w:r w:rsidR="003F7FA5">
              <w:rPr>
                <w:rFonts w:asciiTheme="minorEastAsia" w:hAnsiTheme="minorEastAsia"/>
                <w:sz w:val="24"/>
                <w:szCs w:val="24"/>
              </w:rPr>
              <w:t>0</w:t>
            </w:r>
          </w:p>
        </w:tc>
      </w:tr>
    </w:tbl>
    <w:p w14:paraId="16BBCC28" w14:textId="61F87F05" w:rsidR="00B7118D" w:rsidRDefault="00D50FF2" w:rsidP="00FE6260">
      <w:pPr>
        <w:ind w:firstLineChars="1000" w:firstLine="2409"/>
        <w:rPr>
          <w:rFonts w:ascii="黑体" w:eastAsia="黑体" w:hAnsi="黑体"/>
          <w:b/>
          <w:bCs/>
          <w:sz w:val="24"/>
          <w:szCs w:val="24"/>
        </w:rPr>
      </w:pPr>
      <w:r>
        <w:rPr>
          <w:rFonts w:ascii="黑体" w:eastAsia="黑体" w:hAnsi="黑体" w:hint="eastAsia"/>
          <w:b/>
          <w:bCs/>
          <w:sz w:val="24"/>
          <w:szCs w:val="24"/>
        </w:rPr>
        <w:t>表</w:t>
      </w:r>
      <w:r>
        <w:rPr>
          <w:rFonts w:ascii="黑体" w:eastAsia="黑体" w:hAnsi="黑体"/>
          <w:b/>
          <w:bCs/>
          <w:sz w:val="24"/>
          <w:szCs w:val="24"/>
        </w:rPr>
        <w:t xml:space="preserve">3-1 </w:t>
      </w:r>
      <w:r>
        <w:rPr>
          <w:rFonts w:ascii="黑体" w:eastAsia="黑体" w:hAnsi="黑体" w:hint="eastAsia"/>
          <w:b/>
          <w:bCs/>
          <w:sz w:val="24"/>
          <w:szCs w:val="24"/>
        </w:rPr>
        <w:t>输出电压与加负载重量值</w:t>
      </w:r>
    </w:p>
    <w:p w14:paraId="100EF13B" w14:textId="77777777" w:rsidR="00920777" w:rsidRDefault="00920777" w:rsidP="00F75AFE">
      <w:pPr>
        <w:rPr>
          <w:rFonts w:ascii="黑体" w:eastAsia="黑体" w:hAnsi="黑体"/>
          <w:b/>
          <w:bCs/>
          <w:sz w:val="24"/>
          <w:szCs w:val="24"/>
        </w:rPr>
      </w:pPr>
    </w:p>
    <w:p w14:paraId="60FF0CEE" w14:textId="77777777" w:rsidR="002B10F9" w:rsidRDefault="002B10F9" w:rsidP="00F75AFE">
      <w:pPr>
        <w:rPr>
          <w:rFonts w:ascii="黑体" w:eastAsia="黑体" w:hAnsi="黑体"/>
          <w:b/>
          <w:bCs/>
          <w:sz w:val="24"/>
          <w:szCs w:val="24"/>
        </w:rPr>
      </w:pPr>
    </w:p>
    <w:tbl>
      <w:tblPr>
        <w:tblStyle w:val="af0"/>
        <w:tblW w:w="10490" w:type="dxa"/>
        <w:tblInd w:w="-1026" w:type="dxa"/>
        <w:tblLayout w:type="fixed"/>
        <w:tblLook w:val="04A0" w:firstRow="1" w:lastRow="0" w:firstColumn="1" w:lastColumn="0" w:noHBand="0" w:noVBand="1"/>
      </w:tblPr>
      <w:tblGrid>
        <w:gridCol w:w="850"/>
        <w:gridCol w:w="284"/>
        <w:gridCol w:w="851"/>
        <w:gridCol w:w="850"/>
        <w:gridCol w:w="851"/>
        <w:gridCol w:w="850"/>
        <w:gridCol w:w="993"/>
        <w:gridCol w:w="992"/>
        <w:gridCol w:w="992"/>
        <w:gridCol w:w="992"/>
        <w:gridCol w:w="993"/>
        <w:gridCol w:w="992"/>
      </w:tblGrid>
      <w:tr w:rsidR="00FF35FA" w14:paraId="15D43F63" w14:textId="77777777" w:rsidTr="00FF35FA">
        <w:tc>
          <w:tcPr>
            <w:tcW w:w="850" w:type="dxa"/>
          </w:tcPr>
          <w:p w14:paraId="64139AA7" w14:textId="6061E3F8" w:rsidR="00F45412" w:rsidRPr="002B10F9" w:rsidRDefault="00F45412" w:rsidP="00F75AFE">
            <w:pPr>
              <w:rPr>
                <w:rFonts w:asciiTheme="minorEastAsia" w:hAnsiTheme="minorEastAsia"/>
                <w:sz w:val="24"/>
                <w:szCs w:val="24"/>
              </w:rPr>
            </w:pPr>
            <w:r w:rsidRPr="002B10F9">
              <w:rPr>
                <w:rFonts w:asciiTheme="minorEastAsia" w:hAnsiTheme="minorEastAsia" w:hint="eastAsia"/>
                <w:sz w:val="24"/>
                <w:szCs w:val="24"/>
              </w:rPr>
              <w:t>重量W（</w:t>
            </w:r>
            <w:r w:rsidR="00B77509" w:rsidRPr="002B10F9">
              <w:rPr>
                <w:rFonts w:asciiTheme="minorEastAsia" w:hAnsiTheme="minorEastAsia" w:hint="eastAsia"/>
                <w:sz w:val="24"/>
                <w:szCs w:val="24"/>
              </w:rPr>
              <w:t>g</w:t>
            </w:r>
            <w:r w:rsidRPr="002B10F9">
              <w:rPr>
                <w:rFonts w:asciiTheme="minorEastAsia" w:hAnsiTheme="minorEastAsia" w:hint="eastAsia"/>
                <w:sz w:val="24"/>
                <w:szCs w:val="24"/>
              </w:rPr>
              <w:t>）</w:t>
            </w:r>
          </w:p>
        </w:tc>
        <w:tc>
          <w:tcPr>
            <w:tcW w:w="284" w:type="dxa"/>
          </w:tcPr>
          <w:p w14:paraId="5F20D979" w14:textId="51E6D9A1" w:rsidR="00F45412" w:rsidRPr="002B10F9" w:rsidRDefault="002B10F9" w:rsidP="00F75AFE">
            <w:pPr>
              <w:rPr>
                <w:rFonts w:asciiTheme="minorEastAsia" w:hAnsiTheme="minorEastAsia"/>
                <w:szCs w:val="21"/>
              </w:rPr>
            </w:pPr>
            <w:r w:rsidRPr="002B10F9">
              <w:rPr>
                <w:rFonts w:asciiTheme="minorEastAsia" w:hAnsiTheme="minorEastAsia" w:hint="eastAsia"/>
                <w:szCs w:val="21"/>
              </w:rPr>
              <w:t>0</w:t>
            </w:r>
          </w:p>
        </w:tc>
        <w:tc>
          <w:tcPr>
            <w:tcW w:w="851" w:type="dxa"/>
          </w:tcPr>
          <w:p w14:paraId="0A43EAE0" w14:textId="14E7561C" w:rsidR="00F45412" w:rsidRPr="002B10F9" w:rsidRDefault="002B10F9" w:rsidP="00F75AFE">
            <w:pPr>
              <w:rPr>
                <w:rFonts w:asciiTheme="minorEastAsia" w:hAnsiTheme="minorEastAsia"/>
                <w:szCs w:val="21"/>
              </w:rPr>
            </w:pPr>
            <w:r w:rsidRPr="002B10F9">
              <w:rPr>
                <w:rFonts w:asciiTheme="minorEastAsia" w:hAnsiTheme="minorEastAsia" w:hint="eastAsia"/>
                <w:szCs w:val="21"/>
              </w:rPr>
              <w:t>2</w:t>
            </w:r>
            <w:r w:rsidRPr="002B10F9">
              <w:rPr>
                <w:rFonts w:asciiTheme="minorEastAsia" w:hAnsiTheme="minorEastAsia"/>
                <w:szCs w:val="21"/>
              </w:rPr>
              <w:t>0.0</w:t>
            </w:r>
          </w:p>
        </w:tc>
        <w:tc>
          <w:tcPr>
            <w:tcW w:w="850" w:type="dxa"/>
          </w:tcPr>
          <w:p w14:paraId="6A9646C6" w14:textId="3B56EAA0" w:rsidR="00F45412" w:rsidRPr="002B10F9" w:rsidRDefault="002B10F9" w:rsidP="00F75AFE">
            <w:pPr>
              <w:rPr>
                <w:rFonts w:asciiTheme="minorEastAsia" w:hAnsiTheme="minorEastAsia"/>
                <w:szCs w:val="21"/>
              </w:rPr>
            </w:pPr>
            <w:r w:rsidRPr="002B10F9">
              <w:rPr>
                <w:rFonts w:asciiTheme="minorEastAsia" w:hAnsiTheme="minorEastAsia" w:hint="eastAsia"/>
                <w:szCs w:val="21"/>
              </w:rPr>
              <w:t>4</w:t>
            </w:r>
            <w:r w:rsidRPr="002B10F9">
              <w:rPr>
                <w:rFonts w:asciiTheme="minorEastAsia" w:hAnsiTheme="minorEastAsia"/>
                <w:szCs w:val="21"/>
              </w:rPr>
              <w:t>0.00</w:t>
            </w:r>
          </w:p>
        </w:tc>
        <w:tc>
          <w:tcPr>
            <w:tcW w:w="851" w:type="dxa"/>
          </w:tcPr>
          <w:p w14:paraId="22260B00" w14:textId="17FED481" w:rsidR="00F45412" w:rsidRPr="002B10F9" w:rsidRDefault="002B10F9" w:rsidP="00F75AFE">
            <w:pPr>
              <w:rPr>
                <w:rFonts w:asciiTheme="minorEastAsia" w:hAnsiTheme="minorEastAsia"/>
                <w:szCs w:val="21"/>
              </w:rPr>
            </w:pPr>
            <w:r w:rsidRPr="002B10F9">
              <w:rPr>
                <w:rFonts w:asciiTheme="minorEastAsia" w:hAnsiTheme="minorEastAsia" w:hint="eastAsia"/>
                <w:szCs w:val="21"/>
              </w:rPr>
              <w:t>6</w:t>
            </w:r>
            <w:r w:rsidRPr="002B10F9">
              <w:rPr>
                <w:rFonts w:asciiTheme="minorEastAsia" w:hAnsiTheme="minorEastAsia"/>
                <w:szCs w:val="21"/>
              </w:rPr>
              <w:t>0.00</w:t>
            </w:r>
          </w:p>
        </w:tc>
        <w:tc>
          <w:tcPr>
            <w:tcW w:w="850" w:type="dxa"/>
          </w:tcPr>
          <w:p w14:paraId="2880B626" w14:textId="38698FD7" w:rsidR="00F45412" w:rsidRPr="002B10F9" w:rsidRDefault="002B10F9" w:rsidP="00F75AFE">
            <w:pPr>
              <w:rPr>
                <w:rFonts w:asciiTheme="minorEastAsia" w:hAnsiTheme="minorEastAsia"/>
                <w:szCs w:val="21"/>
              </w:rPr>
            </w:pPr>
            <w:r w:rsidRPr="002B10F9">
              <w:rPr>
                <w:rFonts w:asciiTheme="minorEastAsia" w:hAnsiTheme="minorEastAsia" w:hint="eastAsia"/>
                <w:szCs w:val="21"/>
              </w:rPr>
              <w:t>8</w:t>
            </w:r>
            <w:r w:rsidRPr="002B10F9">
              <w:rPr>
                <w:rFonts w:asciiTheme="minorEastAsia" w:hAnsiTheme="minorEastAsia"/>
                <w:szCs w:val="21"/>
              </w:rPr>
              <w:t>0.00</w:t>
            </w:r>
          </w:p>
        </w:tc>
        <w:tc>
          <w:tcPr>
            <w:tcW w:w="993" w:type="dxa"/>
          </w:tcPr>
          <w:p w14:paraId="6CD89DA7" w14:textId="20EFAA0B" w:rsidR="00F45412" w:rsidRPr="002B10F9" w:rsidRDefault="002B10F9" w:rsidP="00F75AFE">
            <w:pPr>
              <w:rPr>
                <w:rFonts w:asciiTheme="minorEastAsia" w:hAnsiTheme="minorEastAsia"/>
                <w:szCs w:val="21"/>
              </w:rPr>
            </w:pPr>
            <w:r w:rsidRPr="002B10F9">
              <w:rPr>
                <w:rFonts w:asciiTheme="minorEastAsia" w:hAnsiTheme="minorEastAsia" w:hint="eastAsia"/>
                <w:szCs w:val="21"/>
              </w:rPr>
              <w:t>1</w:t>
            </w:r>
            <w:r w:rsidRPr="002B10F9">
              <w:rPr>
                <w:rFonts w:asciiTheme="minorEastAsia" w:hAnsiTheme="minorEastAsia"/>
                <w:szCs w:val="21"/>
              </w:rPr>
              <w:t>00.00</w:t>
            </w:r>
          </w:p>
        </w:tc>
        <w:tc>
          <w:tcPr>
            <w:tcW w:w="992" w:type="dxa"/>
          </w:tcPr>
          <w:p w14:paraId="4D25054E" w14:textId="0FED5659" w:rsidR="00F45412" w:rsidRPr="002B10F9" w:rsidRDefault="002B10F9" w:rsidP="00F75AFE">
            <w:pPr>
              <w:rPr>
                <w:rFonts w:asciiTheme="minorEastAsia" w:hAnsiTheme="minorEastAsia"/>
                <w:szCs w:val="21"/>
              </w:rPr>
            </w:pPr>
            <w:r w:rsidRPr="002B10F9">
              <w:rPr>
                <w:rFonts w:asciiTheme="minorEastAsia" w:hAnsiTheme="minorEastAsia" w:hint="eastAsia"/>
                <w:szCs w:val="21"/>
              </w:rPr>
              <w:t>1</w:t>
            </w:r>
            <w:r w:rsidRPr="002B10F9">
              <w:rPr>
                <w:rFonts w:asciiTheme="minorEastAsia" w:hAnsiTheme="minorEastAsia"/>
                <w:szCs w:val="21"/>
              </w:rPr>
              <w:t>20.00</w:t>
            </w:r>
          </w:p>
        </w:tc>
        <w:tc>
          <w:tcPr>
            <w:tcW w:w="992" w:type="dxa"/>
          </w:tcPr>
          <w:p w14:paraId="20496212" w14:textId="5440C8DA" w:rsidR="00F45412" w:rsidRPr="002B10F9" w:rsidRDefault="002B10F9" w:rsidP="00F75AFE">
            <w:pPr>
              <w:rPr>
                <w:rFonts w:asciiTheme="minorEastAsia" w:hAnsiTheme="minorEastAsia"/>
                <w:szCs w:val="21"/>
              </w:rPr>
            </w:pPr>
            <w:r w:rsidRPr="002B10F9">
              <w:rPr>
                <w:rFonts w:asciiTheme="minorEastAsia" w:hAnsiTheme="minorEastAsia" w:hint="eastAsia"/>
                <w:szCs w:val="21"/>
              </w:rPr>
              <w:t>1</w:t>
            </w:r>
            <w:r w:rsidRPr="002B10F9">
              <w:rPr>
                <w:rFonts w:asciiTheme="minorEastAsia" w:hAnsiTheme="minorEastAsia"/>
                <w:szCs w:val="21"/>
              </w:rPr>
              <w:t>40.00</w:t>
            </w:r>
          </w:p>
        </w:tc>
        <w:tc>
          <w:tcPr>
            <w:tcW w:w="992" w:type="dxa"/>
          </w:tcPr>
          <w:p w14:paraId="3A44131F" w14:textId="53F30A46" w:rsidR="00F45412" w:rsidRPr="002B10F9" w:rsidRDefault="002B10F9" w:rsidP="00F75AFE">
            <w:pPr>
              <w:rPr>
                <w:rFonts w:asciiTheme="minorEastAsia" w:hAnsiTheme="minorEastAsia"/>
                <w:szCs w:val="21"/>
              </w:rPr>
            </w:pPr>
            <w:r w:rsidRPr="002B10F9">
              <w:rPr>
                <w:rFonts w:asciiTheme="minorEastAsia" w:hAnsiTheme="minorEastAsia" w:hint="eastAsia"/>
                <w:szCs w:val="21"/>
              </w:rPr>
              <w:t>1</w:t>
            </w:r>
            <w:r w:rsidRPr="002B10F9">
              <w:rPr>
                <w:rFonts w:asciiTheme="minorEastAsia" w:hAnsiTheme="minorEastAsia"/>
                <w:szCs w:val="21"/>
              </w:rPr>
              <w:t>60.00</w:t>
            </w:r>
          </w:p>
        </w:tc>
        <w:tc>
          <w:tcPr>
            <w:tcW w:w="993" w:type="dxa"/>
          </w:tcPr>
          <w:p w14:paraId="609E6A25" w14:textId="08727498" w:rsidR="00F45412" w:rsidRPr="002B10F9" w:rsidRDefault="002B10F9" w:rsidP="00F75AFE">
            <w:pPr>
              <w:rPr>
                <w:rFonts w:asciiTheme="minorEastAsia" w:hAnsiTheme="minorEastAsia"/>
                <w:szCs w:val="21"/>
              </w:rPr>
            </w:pPr>
            <w:r w:rsidRPr="002B10F9">
              <w:rPr>
                <w:rFonts w:asciiTheme="minorEastAsia" w:hAnsiTheme="minorEastAsia" w:hint="eastAsia"/>
                <w:szCs w:val="21"/>
              </w:rPr>
              <w:t>1</w:t>
            </w:r>
            <w:r w:rsidRPr="002B10F9">
              <w:rPr>
                <w:rFonts w:asciiTheme="minorEastAsia" w:hAnsiTheme="minorEastAsia"/>
                <w:szCs w:val="21"/>
              </w:rPr>
              <w:t>80.00</w:t>
            </w:r>
          </w:p>
        </w:tc>
        <w:tc>
          <w:tcPr>
            <w:tcW w:w="992" w:type="dxa"/>
          </w:tcPr>
          <w:p w14:paraId="385AFE22" w14:textId="69AA08F8" w:rsidR="00F45412" w:rsidRPr="002B10F9" w:rsidRDefault="002B10F9" w:rsidP="00F75AFE">
            <w:pPr>
              <w:rPr>
                <w:rFonts w:asciiTheme="minorEastAsia" w:hAnsiTheme="minorEastAsia"/>
                <w:szCs w:val="21"/>
              </w:rPr>
            </w:pPr>
            <w:r w:rsidRPr="002B10F9">
              <w:rPr>
                <w:rFonts w:asciiTheme="minorEastAsia" w:hAnsiTheme="minorEastAsia" w:hint="eastAsia"/>
                <w:szCs w:val="21"/>
              </w:rPr>
              <w:t>2</w:t>
            </w:r>
            <w:r w:rsidRPr="002B10F9">
              <w:rPr>
                <w:rFonts w:asciiTheme="minorEastAsia" w:hAnsiTheme="minorEastAsia"/>
                <w:szCs w:val="21"/>
              </w:rPr>
              <w:t>00.00</w:t>
            </w:r>
          </w:p>
        </w:tc>
      </w:tr>
      <w:tr w:rsidR="00FF35FA" w14:paraId="0D8AC362" w14:textId="77777777" w:rsidTr="00FF35FA">
        <w:tc>
          <w:tcPr>
            <w:tcW w:w="850" w:type="dxa"/>
          </w:tcPr>
          <w:p w14:paraId="0A907510" w14:textId="23628079" w:rsidR="00F45412" w:rsidRPr="002B10F9" w:rsidRDefault="00B77509" w:rsidP="00F75AFE">
            <w:pPr>
              <w:rPr>
                <w:rFonts w:asciiTheme="minorEastAsia" w:hAnsiTheme="minorEastAsia"/>
                <w:sz w:val="24"/>
                <w:szCs w:val="24"/>
              </w:rPr>
            </w:pPr>
            <w:r w:rsidRPr="002B10F9">
              <w:rPr>
                <w:rFonts w:asciiTheme="minorEastAsia" w:hAnsiTheme="minorEastAsia" w:hint="eastAsia"/>
                <w:sz w:val="24"/>
                <w:szCs w:val="24"/>
              </w:rPr>
              <w:t>电压V</w:t>
            </w:r>
            <w:r w:rsidRPr="002B10F9">
              <w:rPr>
                <w:rFonts w:asciiTheme="minorEastAsia" w:hAnsiTheme="minorEastAsia"/>
                <w:sz w:val="24"/>
                <w:szCs w:val="24"/>
              </w:rPr>
              <w:t>(mv)</w:t>
            </w:r>
          </w:p>
        </w:tc>
        <w:tc>
          <w:tcPr>
            <w:tcW w:w="284" w:type="dxa"/>
          </w:tcPr>
          <w:p w14:paraId="62E78DD9" w14:textId="5E24C06E" w:rsidR="00F45412" w:rsidRPr="00E852C4" w:rsidRDefault="00E852C4" w:rsidP="00F75AFE">
            <w:pPr>
              <w:rPr>
                <w:rFonts w:ascii="黑体" w:eastAsia="黑体" w:hAnsi="黑体"/>
                <w:sz w:val="22"/>
              </w:rPr>
            </w:pPr>
            <w:r w:rsidRPr="00E852C4">
              <w:rPr>
                <w:rFonts w:ascii="黑体" w:eastAsia="黑体" w:hAnsi="黑体" w:hint="eastAsia"/>
                <w:sz w:val="22"/>
              </w:rPr>
              <w:t>0</w:t>
            </w:r>
          </w:p>
        </w:tc>
        <w:tc>
          <w:tcPr>
            <w:tcW w:w="851" w:type="dxa"/>
          </w:tcPr>
          <w:p w14:paraId="6839B005" w14:textId="71EE5F3B" w:rsidR="00F45412" w:rsidRPr="00E852C4" w:rsidRDefault="00E852C4" w:rsidP="00F75AFE">
            <w:pPr>
              <w:rPr>
                <w:rFonts w:ascii="黑体" w:eastAsia="黑体" w:hAnsi="黑体"/>
                <w:sz w:val="22"/>
              </w:rPr>
            </w:pPr>
            <w:r w:rsidRPr="00E852C4">
              <w:rPr>
                <w:rFonts w:ascii="黑体" w:eastAsia="黑体" w:hAnsi="黑体" w:hint="eastAsia"/>
                <w:sz w:val="22"/>
              </w:rPr>
              <w:t>-</w:t>
            </w:r>
            <w:r w:rsidRPr="00E852C4">
              <w:rPr>
                <w:rFonts w:ascii="黑体" w:eastAsia="黑体" w:hAnsi="黑体"/>
                <w:sz w:val="22"/>
              </w:rPr>
              <w:t>21</w:t>
            </w:r>
            <w:r>
              <w:rPr>
                <w:rFonts w:ascii="黑体" w:eastAsia="黑体" w:hAnsi="黑体"/>
                <w:sz w:val="22"/>
              </w:rPr>
              <w:t>.5</w:t>
            </w:r>
          </w:p>
        </w:tc>
        <w:tc>
          <w:tcPr>
            <w:tcW w:w="850" w:type="dxa"/>
          </w:tcPr>
          <w:p w14:paraId="0822A921" w14:textId="738FD647" w:rsidR="00F45412" w:rsidRPr="00E852C4" w:rsidRDefault="00E852C4" w:rsidP="00F75AFE">
            <w:pPr>
              <w:rPr>
                <w:rFonts w:ascii="黑体" w:eastAsia="黑体" w:hAnsi="黑体"/>
                <w:sz w:val="22"/>
              </w:rPr>
            </w:pPr>
            <w:r w:rsidRPr="00E852C4">
              <w:rPr>
                <w:rFonts w:ascii="黑体" w:eastAsia="黑体" w:hAnsi="黑体" w:hint="eastAsia"/>
                <w:sz w:val="22"/>
              </w:rPr>
              <w:t>-</w:t>
            </w:r>
            <w:r w:rsidRPr="00E852C4">
              <w:rPr>
                <w:rFonts w:ascii="黑体" w:eastAsia="黑体" w:hAnsi="黑体"/>
                <w:sz w:val="22"/>
              </w:rPr>
              <w:t>43.2</w:t>
            </w:r>
          </w:p>
        </w:tc>
        <w:tc>
          <w:tcPr>
            <w:tcW w:w="851" w:type="dxa"/>
          </w:tcPr>
          <w:p w14:paraId="34BF0D63" w14:textId="2A6862DD" w:rsidR="00F45412" w:rsidRPr="00E852C4" w:rsidRDefault="00E852C4" w:rsidP="00F75AFE">
            <w:pPr>
              <w:rPr>
                <w:rFonts w:ascii="黑体" w:eastAsia="黑体" w:hAnsi="黑体"/>
                <w:sz w:val="22"/>
              </w:rPr>
            </w:pPr>
            <w:r w:rsidRPr="00E852C4">
              <w:rPr>
                <w:rFonts w:ascii="黑体" w:eastAsia="黑体" w:hAnsi="黑体" w:hint="eastAsia"/>
                <w:sz w:val="22"/>
              </w:rPr>
              <w:t>-</w:t>
            </w:r>
            <w:r w:rsidR="001C7D7F">
              <w:rPr>
                <w:rFonts w:ascii="黑体" w:eastAsia="黑体" w:hAnsi="黑体"/>
                <w:sz w:val="22"/>
              </w:rPr>
              <w:t>66.3</w:t>
            </w:r>
          </w:p>
        </w:tc>
        <w:tc>
          <w:tcPr>
            <w:tcW w:w="850" w:type="dxa"/>
          </w:tcPr>
          <w:p w14:paraId="207163DC" w14:textId="22386F2D" w:rsidR="00F45412" w:rsidRPr="00E852C4" w:rsidRDefault="001C7D7F" w:rsidP="00F75AFE">
            <w:pPr>
              <w:rPr>
                <w:rFonts w:ascii="黑体" w:eastAsia="黑体" w:hAnsi="黑体"/>
                <w:sz w:val="22"/>
              </w:rPr>
            </w:pPr>
            <w:r>
              <w:rPr>
                <w:rFonts w:ascii="黑体" w:eastAsia="黑体" w:hAnsi="黑体" w:hint="eastAsia"/>
                <w:sz w:val="22"/>
              </w:rPr>
              <w:t>-</w:t>
            </w:r>
            <w:r>
              <w:rPr>
                <w:rFonts w:ascii="黑体" w:eastAsia="黑体" w:hAnsi="黑体"/>
                <w:sz w:val="22"/>
              </w:rPr>
              <w:t>87.5</w:t>
            </w:r>
          </w:p>
        </w:tc>
        <w:tc>
          <w:tcPr>
            <w:tcW w:w="993" w:type="dxa"/>
          </w:tcPr>
          <w:p w14:paraId="3910C10B" w14:textId="4028AB4A" w:rsidR="00F45412" w:rsidRPr="00E852C4" w:rsidRDefault="001C7D7F" w:rsidP="00F75AFE">
            <w:pPr>
              <w:rPr>
                <w:rFonts w:ascii="黑体" w:eastAsia="黑体" w:hAnsi="黑体"/>
                <w:sz w:val="22"/>
              </w:rPr>
            </w:pPr>
            <w:r>
              <w:rPr>
                <w:rFonts w:ascii="黑体" w:eastAsia="黑体" w:hAnsi="黑体" w:hint="eastAsia"/>
                <w:sz w:val="22"/>
              </w:rPr>
              <w:t>-</w:t>
            </w:r>
            <w:r>
              <w:rPr>
                <w:rFonts w:ascii="黑体" w:eastAsia="黑体" w:hAnsi="黑体"/>
                <w:sz w:val="22"/>
              </w:rPr>
              <w:t>110.3</w:t>
            </w:r>
          </w:p>
        </w:tc>
        <w:tc>
          <w:tcPr>
            <w:tcW w:w="992" w:type="dxa"/>
          </w:tcPr>
          <w:p w14:paraId="52CA9FD5" w14:textId="6DC55EA4" w:rsidR="00F45412" w:rsidRPr="00E852C4" w:rsidRDefault="001C7D7F" w:rsidP="00F75AFE">
            <w:pPr>
              <w:rPr>
                <w:rFonts w:ascii="黑体" w:eastAsia="黑体" w:hAnsi="黑体"/>
                <w:sz w:val="22"/>
              </w:rPr>
            </w:pPr>
            <w:r>
              <w:rPr>
                <w:rFonts w:ascii="黑体" w:eastAsia="黑体" w:hAnsi="黑体" w:hint="eastAsia"/>
                <w:sz w:val="22"/>
              </w:rPr>
              <w:t>-</w:t>
            </w:r>
            <w:r>
              <w:rPr>
                <w:rFonts w:ascii="黑体" w:eastAsia="黑体" w:hAnsi="黑体"/>
                <w:sz w:val="22"/>
              </w:rPr>
              <w:t>130.9</w:t>
            </w:r>
          </w:p>
        </w:tc>
        <w:tc>
          <w:tcPr>
            <w:tcW w:w="992" w:type="dxa"/>
          </w:tcPr>
          <w:p w14:paraId="42628A3E" w14:textId="34AEA1D0" w:rsidR="00F45412" w:rsidRPr="00E852C4" w:rsidRDefault="001C7D7F" w:rsidP="00F75AFE">
            <w:pPr>
              <w:rPr>
                <w:rFonts w:ascii="黑体" w:eastAsia="黑体" w:hAnsi="黑体"/>
                <w:sz w:val="22"/>
              </w:rPr>
            </w:pPr>
            <w:r>
              <w:rPr>
                <w:rFonts w:ascii="黑体" w:eastAsia="黑体" w:hAnsi="黑体" w:hint="eastAsia"/>
                <w:sz w:val="22"/>
              </w:rPr>
              <w:t>-</w:t>
            </w:r>
            <w:r>
              <w:rPr>
                <w:rFonts w:ascii="黑体" w:eastAsia="黑体" w:hAnsi="黑体"/>
                <w:sz w:val="22"/>
              </w:rPr>
              <w:t>153.9</w:t>
            </w:r>
          </w:p>
        </w:tc>
        <w:tc>
          <w:tcPr>
            <w:tcW w:w="992" w:type="dxa"/>
          </w:tcPr>
          <w:p w14:paraId="595E3A86" w14:textId="45F424CA" w:rsidR="00F45412" w:rsidRPr="00E852C4" w:rsidRDefault="001C7D7F" w:rsidP="00F75AFE">
            <w:pPr>
              <w:rPr>
                <w:rFonts w:ascii="黑体" w:eastAsia="黑体" w:hAnsi="黑体"/>
                <w:sz w:val="22"/>
              </w:rPr>
            </w:pPr>
            <w:r>
              <w:rPr>
                <w:rFonts w:ascii="黑体" w:eastAsia="黑体" w:hAnsi="黑体" w:hint="eastAsia"/>
                <w:sz w:val="22"/>
              </w:rPr>
              <w:t>-</w:t>
            </w:r>
            <w:r>
              <w:rPr>
                <w:rFonts w:ascii="黑体" w:eastAsia="黑体" w:hAnsi="黑体"/>
                <w:sz w:val="22"/>
              </w:rPr>
              <w:t>169.1</w:t>
            </w:r>
          </w:p>
        </w:tc>
        <w:tc>
          <w:tcPr>
            <w:tcW w:w="993" w:type="dxa"/>
          </w:tcPr>
          <w:p w14:paraId="0EF803E5" w14:textId="73C8824B" w:rsidR="00F45412" w:rsidRPr="00E852C4" w:rsidRDefault="001C7D7F" w:rsidP="00F75AFE">
            <w:pPr>
              <w:rPr>
                <w:rFonts w:ascii="黑体" w:eastAsia="黑体" w:hAnsi="黑体"/>
                <w:sz w:val="22"/>
              </w:rPr>
            </w:pPr>
            <w:r>
              <w:rPr>
                <w:rFonts w:ascii="黑体" w:eastAsia="黑体" w:hAnsi="黑体" w:hint="eastAsia"/>
                <w:sz w:val="22"/>
              </w:rPr>
              <w:t>-</w:t>
            </w:r>
            <w:r>
              <w:rPr>
                <w:rFonts w:ascii="黑体" w:eastAsia="黑体" w:hAnsi="黑体"/>
                <w:sz w:val="22"/>
              </w:rPr>
              <w:t>191.5</w:t>
            </w:r>
          </w:p>
        </w:tc>
        <w:tc>
          <w:tcPr>
            <w:tcW w:w="992" w:type="dxa"/>
          </w:tcPr>
          <w:p w14:paraId="5BBA1A2B" w14:textId="42096E90" w:rsidR="00F45412" w:rsidRPr="00E852C4" w:rsidRDefault="001C7D7F" w:rsidP="00F75AFE">
            <w:pPr>
              <w:rPr>
                <w:rFonts w:ascii="黑体" w:eastAsia="黑体" w:hAnsi="黑体"/>
                <w:sz w:val="22"/>
              </w:rPr>
            </w:pPr>
            <w:r>
              <w:rPr>
                <w:rFonts w:ascii="黑体" w:eastAsia="黑体" w:hAnsi="黑体" w:hint="eastAsia"/>
                <w:sz w:val="22"/>
              </w:rPr>
              <w:t>-</w:t>
            </w:r>
            <w:r w:rsidR="00CE121C">
              <w:rPr>
                <w:rFonts w:ascii="黑体" w:eastAsia="黑体" w:hAnsi="黑体"/>
                <w:sz w:val="22"/>
              </w:rPr>
              <w:t>218.3</w:t>
            </w:r>
          </w:p>
        </w:tc>
      </w:tr>
    </w:tbl>
    <w:p w14:paraId="17E8F409" w14:textId="7551F195" w:rsidR="00FE6260" w:rsidRDefault="002B10F9" w:rsidP="00D71017">
      <w:pPr>
        <w:ind w:firstLineChars="900" w:firstLine="2168"/>
        <w:rPr>
          <w:rFonts w:ascii="黑体" w:eastAsia="黑体" w:hAnsi="黑体"/>
          <w:b/>
          <w:bCs/>
          <w:sz w:val="24"/>
          <w:szCs w:val="24"/>
        </w:rPr>
      </w:pPr>
      <w:r>
        <w:rPr>
          <w:rFonts w:ascii="黑体" w:eastAsia="黑体" w:hAnsi="黑体" w:hint="eastAsia"/>
          <w:b/>
          <w:bCs/>
          <w:sz w:val="24"/>
          <w:szCs w:val="24"/>
        </w:rPr>
        <w:t>表3</w:t>
      </w:r>
      <w:r>
        <w:rPr>
          <w:rFonts w:ascii="黑体" w:eastAsia="黑体" w:hAnsi="黑体"/>
          <w:b/>
          <w:bCs/>
          <w:sz w:val="24"/>
          <w:szCs w:val="24"/>
        </w:rPr>
        <w:t xml:space="preserve">-2 </w:t>
      </w:r>
      <w:r w:rsidR="00D71017">
        <w:rPr>
          <w:rFonts w:ascii="黑体" w:eastAsia="黑体" w:hAnsi="黑体" w:hint="eastAsia"/>
          <w:b/>
          <w:bCs/>
          <w:sz w:val="24"/>
          <w:szCs w:val="24"/>
        </w:rPr>
        <w:t>电桥输出电压与加负载重量值</w:t>
      </w:r>
    </w:p>
    <w:p w14:paraId="51996FC5" w14:textId="72369A9C" w:rsidR="00D12D84" w:rsidRPr="00A623B5" w:rsidRDefault="00E21480" w:rsidP="00920777">
      <w:pPr>
        <w:rPr>
          <w:rFonts w:asciiTheme="minorEastAsia" w:hAnsiTheme="minorEastAsia"/>
          <w:sz w:val="24"/>
          <w:szCs w:val="24"/>
        </w:rPr>
      </w:pPr>
      <w:r w:rsidRPr="00A623B5">
        <w:rPr>
          <w:rFonts w:asciiTheme="minorEastAsia" w:hAnsiTheme="minorEastAsia" w:hint="eastAsia"/>
          <w:sz w:val="24"/>
          <w:szCs w:val="24"/>
        </w:rPr>
        <w:lastRenderedPageBreak/>
        <w:t>经过计算得到</w:t>
      </w:r>
    </w:p>
    <w:p w14:paraId="3D115155" w14:textId="19C3D66E" w:rsidR="00E21480" w:rsidRPr="00A623B5" w:rsidRDefault="00E21480" w:rsidP="00920777">
      <w:pPr>
        <w:rPr>
          <w:rFonts w:asciiTheme="minorEastAsia" w:hAnsiTheme="minorEastAsia"/>
          <w:sz w:val="24"/>
          <w:szCs w:val="24"/>
        </w:rPr>
      </w:pPr>
      <w:r w:rsidRPr="00A623B5">
        <w:rPr>
          <w:rFonts w:asciiTheme="minorEastAsia" w:hAnsiTheme="minorEastAsia" w:hint="eastAsia"/>
          <w:sz w:val="24"/>
          <w:szCs w:val="24"/>
        </w:rPr>
        <w:t>单臂桥 s</w:t>
      </w:r>
      <w:r w:rsidRPr="00A623B5">
        <w:rPr>
          <w:rFonts w:asciiTheme="minorEastAsia" w:hAnsiTheme="minorEastAsia"/>
          <w:sz w:val="24"/>
          <w:szCs w:val="24"/>
        </w:rPr>
        <w:t>=</w:t>
      </w:r>
      <w:r w:rsidR="0011785D" w:rsidRPr="00A623B5">
        <w:rPr>
          <w:rFonts w:asciiTheme="minorEastAsia" w:hAnsiTheme="minorEastAsia"/>
          <w:sz w:val="24"/>
          <w:szCs w:val="24"/>
        </w:rPr>
        <w:t>-0.171</w:t>
      </w:r>
      <w:r w:rsidR="00856BD8" w:rsidRPr="00A623B5">
        <w:rPr>
          <w:rFonts w:asciiTheme="minorEastAsia" w:hAnsiTheme="minorEastAsia"/>
          <w:sz w:val="24"/>
          <w:szCs w:val="24"/>
        </w:rPr>
        <w:t xml:space="preserve"> </w:t>
      </w:r>
      <w:r w:rsidR="0011785D" w:rsidRPr="00A623B5">
        <w:rPr>
          <w:rFonts w:asciiTheme="minorEastAsia" w:hAnsiTheme="minorEastAsia" w:hint="eastAsia"/>
          <w:sz w:val="24"/>
          <w:szCs w:val="24"/>
        </w:rPr>
        <w:t>mv</w:t>
      </w:r>
      <w:r w:rsidR="0011785D" w:rsidRPr="00A623B5">
        <w:rPr>
          <w:rFonts w:asciiTheme="minorEastAsia" w:hAnsiTheme="minorEastAsia"/>
          <w:sz w:val="24"/>
          <w:szCs w:val="24"/>
        </w:rPr>
        <w:t xml:space="preserve">/g  </w:t>
      </w:r>
      <w:r w:rsidR="00BE271D">
        <w:t>δ</w:t>
      </w:r>
      <w:r w:rsidR="00BE271D">
        <w:t>=</w:t>
      </w:r>
      <w:r w:rsidR="00F57927">
        <w:t>1.6%</w:t>
      </w:r>
    </w:p>
    <w:p w14:paraId="3D06D875" w14:textId="5140E963" w:rsidR="00E21480" w:rsidRPr="00A623B5" w:rsidRDefault="00E21480" w:rsidP="00856BD8">
      <w:pPr>
        <w:spacing w:line="360" w:lineRule="auto"/>
        <w:rPr>
          <w:rFonts w:asciiTheme="minorEastAsia" w:hAnsiTheme="minorEastAsia"/>
          <w:sz w:val="24"/>
          <w:szCs w:val="24"/>
        </w:rPr>
      </w:pPr>
      <w:proofErr w:type="gramStart"/>
      <w:r w:rsidRPr="00A623B5">
        <w:rPr>
          <w:rFonts w:asciiTheme="minorEastAsia" w:hAnsiTheme="minorEastAsia" w:hint="eastAsia"/>
          <w:sz w:val="24"/>
          <w:szCs w:val="24"/>
        </w:rPr>
        <w:t>半桥</w:t>
      </w:r>
      <w:proofErr w:type="gramEnd"/>
      <w:r w:rsidR="00856BD8" w:rsidRPr="00A623B5">
        <w:rPr>
          <w:rFonts w:asciiTheme="minorEastAsia" w:hAnsiTheme="minorEastAsia" w:hint="eastAsia"/>
          <w:sz w:val="24"/>
          <w:szCs w:val="24"/>
        </w:rPr>
        <w:t xml:space="preserve"> </w:t>
      </w:r>
      <w:r w:rsidR="00856BD8" w:rsidRPr="00A623B5">
        <w:rPr>
          <w:rFonts w:asciiTheme="minorEastAsia" w:hAnsiTheme="minorEastAsia"/>
          <w:sz w:val="24"/>
          <w:szCs w:val="24"/>
        </w:rPr>
        <w:t>s=+0.415 mv/g</w:t>
      </w:r>
      <w:r w:rsidR="00BE271D">
        <w:rPr>
          <w:rFonts w:asciiTheme="minorEastAsia" w:hAnsiTheme="minorEastAsia"/>
          <w:sz w:val="24"/>
          <w:szCs w:val="24"/>
        </w:rPr>
        <w:t xml:space="preserve">    </w:t>
      </w:r>
      <w:r w:rsidR="00BE271D">
        <w:t>δ</w:t>
      </w:r>
      <w:r w:rsidR="00F57927">
        <w:t>=0.8%</w:t>
      </w:r>
    </w:p>
    <w:p w14:paraId="7007B777" w14:textId="50646E5F" w:rsidR="00E21480" w:rsidRPr="00A623B5" w:rsidRDefault="00E21480" w:rsidP="00920777">
      <w:pPr>
        <w:rPr>
          <w:rFonts w:asciiTheme="minorEastAsia" w:hAnsiTheme="minorEastAsia"/>
          <w:sz w:val="24"/>
          <w:szCs w:val="24"/>
        </w:rPr>
      </w:pPr>
      <w:r w:rsidRPr="00A623B5">
        <w:rPr>
          <w:rFonts w:asciiTheme="minorEastAsia" w:hAnsiTheme="minorEastAsia" w:hint="eastAsia"/>
          <w:sz w:val="24"/>
          <w:szCs w:val="24"/>
        </w:rPr>
        <w:t>全桥</w:t>
      </w:r>
      <w:r w:rsidR="00856BD8" w:rsidRPr="00A623B5">
        <w:rPr>
          <w:rFonts w:asciiTheme="minorEastAsia" w:hAnsiTheme="minorEastAsia" w:hint="eastAsia"/>
          <w:sz w:val="24"/>
          <w:szCs w:val="24"/>
        </w:rPr>
        <w:t xml:space="preserve"> </w:t>
      </w:r>
      <w:r w:rsidR="00856BD8" w:rsidRPr="00A623B5">
        <w:rPr>
          <w:rFonts w:asciiTheme="minorEastAsia" w:hAnsiTheme="minorEastAsia"/>
          <w:sz w:val="24"/>
          <w:szCs w:val="24"/>
        </w:rPr>
        <w:t>s=</w:t>
      </w:r>
      <w:r w:rsidR="00A623B5" w:rsidRPr="00A623B5">
        <w:rPr>
          <w:rFonts w:asciiTheme="minorEastAsia" w:hAnsiTheme="minorEastAsia"/>
          <w:sz w:val="24"/>
          <w:szCs w:val="24"/>
        </w:rPr>
        <w:t>-0.803 mv/g</w:t>
      </w:r>
      <w:r w:rsidR="00BE271D">
        <w:rPr>
          <w:rFonts w:asciiTheme="minorEastAsia" w:hAnsiTheme="minorEastAsia"/>
          <w:sz w:val="24"/>
          <w:szCs w:val="24"/>
        </w:rPr>
        <w:t xml:space="preserve">    </w:t>
      </w:r>
      <w:r w:rsidR="00BE271D">
        <w:t>δ</w:t>
      </w:r>
      <w:r w:rsidR="00F57927">
        <w:t>=0.4%</w:t>
      </w:r>
    </w:p>
    <w:p w14:paraId="06A4DFEF" w14:textId="6FCE1F73" w:rsidR="00920777" w:rsidRDefault="00920777" w:rsidP="00920777">
      <w:pPr>
        <w:rPr>
          <w:rFonts w:ascii="黑体" w:eastAsia="黑体" w:hAnsi="黑体"/>
          <w:b/>
          <w:bCs/>
          <w:sz w:val="28"/>
          <w:szCs w:val="28"/>
        </w:rPr>
      </w:pPr>
      <w:r w:rsidRPr="00F931DC">
        <w:rPr>
          <w:rFonts w:ascii="黑体" w:eastAsia="黑体" w:hAnsi="黑体"/>
          <w:b/>
          <w:bCs/>
          <w:sz w:val="28"/>
          <w:szCs w:val="28"/>
        </w:rPr>
        <w:t>3.</w:t>
      </w:r>
      <w:r>
        <w:rPr>
          <w:rFonts w:ascii="黑体" w:eastAsia="黑体" w:hAnsi="黑体"/>
          <w:b/>
          <w:bCs/>
          <w:sz w:val="28"/>
          <w:szCs w:val="28"/>
        </w:rPr>
        <w:t>2</w:t>
      </w:r>
      <w:r>
        <w:rPr>
          <w:rFonts w:ascii="黑体" w:eastAsia="黑体" w:hAnsi="黑体" w:hint="eastAsia"/>
          <w:b/>
          <w:bCs/>
          <w:sz w:val="28"/>
          <w:szCs w:val="28"/>
        </w:rPr>
        <w:t>实验结论</w:t>
      </w:r>
    </w:p>
    <w:p w14:paraId="189426E5" w14:textId="48C32B89" w:rsidR="00920777" w:rsidRPr="00CD0037" w:rsidRDefault="00B01CE4" w:rsidP="00F75AFE">
      <w:pPr>
        <w:rPr>
          <w:rFonts w:asciiTheme="minorEastAsia" w:hAnsiTheme="minorEastAsia"/>
          <w:sz w:val="24"/>
          <w:szCs w:val="24"/>
        </w:rPr>
      </w:pPr>
      <w:r w:rsidRPr="00CD0037">
        <w:rPr>
          <w:rFonts w:asciiTheme="minorEastAsia" w:hAnsiTheme="minorEastAsia" w:hint="eastAsia"/>
          <w:sz w:val="24"/>
          <w:szCs w:val="24"/>
        </w:rPr>
        <w:t>灵敏度有</w:t>
      </w:r>
      <w:r w:rsidR="004F62B5" w:rsidRPr="00CD0037">
        <w:rPr>
          <w:rFonts w:asciiTheme="minorEastAsia" w:hAnsiTheme="minorEastAsia" w:hint="eastAsia"/>
          <w:sz w:val="24"/>
          <w:szCs w:val="24"/>
        </w:rPr>
        <w:t>全</w:t>
      </w:r>
      <w:r w:rsidRPr="00CD0037">
        <w:rPr>
          <w:rFonts w:asciiTheme="minorEastAsia" w:hAnsiTheme="minorEastAsia" w:hint="eastAsia"/>
          <w:sz w:val="24"/>
          <w:szCs w:val="24"/>
        </w:rPr>
        <w:t>桥&gt;</w:t>
      </w:r>
      <w:proofErr w:type="gramStart"/>
      <w:r w:rsidR="004F62B5" w:rsidRPr="00CD0037">
        <w:rPr>
          <w:rFonts w:asciiTheme="minorEastAsia" w:hAnsiTheme="minorEastAsia" w:hint="eastAsia"/>
          <w:sz w:val="24"/>
          <w:szCs w:val="24"/>
        </w:rPr>
        <w:t>半桥</w:t>
      </w:r>
      <w:proofErr w:type="gramEnd"/>
      <w:r w:rsidR="004F62B5" w:rsidRPr="00CD0037">
        <w:rPr>
          <w:rFonts w:asciiTheme="minorEastAsia" w:hAnsiTheme="minorEastAsia" w:hint="eastAsia"/>
          <w:sz w:val="24"/>
          <w:szCs w:val="24"/>
        </w:rPr>
        <w:t>&gt;单臂桥，且灵敏度数值</w:t>
      </w:r>
      <w:r w:rsidR="0071181E" w:rsidRPr="00CD0037">
        <w:rPr>
          <w:rFonts w:asciiTheme="minorEastAsia" w:hAnsiTheme="minorEastAsia" w:hint="eastAsia"/>
          <w:sz w:val="24"/>
          <w:szCs w:val="24"/>
        </w:rPr>
        <w:t>约为</w:t>
      </w:r>
      <w:r w:rsidR="004F62B5" w:rsidRPr="00CD0037">
        <w:rPr>
          <w:rFonts w:asciiTheme="minorEastAsia" w:hAnsiTheme="minorEastAsia" w:hint="eastAsia"/>
          <w:sz w:val="24"/>
          <w:szCs w:val="24"/>
        </w:rPr>
        <w:t>全桥=</w:t>
      </w:r>
      <w:r w:rsidR="004F62B5" w:rsidRPr="00CD0037">
        <w:rPr>
          <w:rFonts w:asciiTheme="minorEastAsia" w:hAnsiTheme="minorEastAsia"/>
          <w:sz w:val="24"/>
          <w:szCs w:val="24"/>
        </w:rPr>
        <w:t>2*</w:t>
      </w:r>
      <w:proofErr w:type="gramStart"/>
      <w:r w:rsidR="004F62B5" w:rsidRPr="00CD0037">
        <w:rPr>
          <w:rFonts w:asciiTheme="minorEastAsia" w:hAnsiTheme="minorEastAsia" w:hint="eastAsia"/>
          <w:sz w:val="24"/>
          <w:szCs w:val="24"/>
        </w:rPr>
        <w:t>半桥</w:t>
      </w:r>
      <w:proofErr w:type="gramEnd"/>
      <w:r w:rsidR="004F62B5" w:rsidRPr="00CD0037">
        <w:rPr>
          <w:rFonts w:asciiTheme="minorEastAsia" w:hAnsiTheme="minorEastAsia" w:hint="eastAsia"/>
          <w:sz w:val="24"/>
          <w:szCs w:val="24"/>
        </w:rPr>
        <w:t>=</w:t>
      </w:r>
      <w:r w:rsidR="004F62B5" w:rsidRPr="00CD0037">
        <w:rPr>
          <w:rFonts w:asciiTheme="minorEastAsia" w:hAnsiTheme="minorEastAsia"/>
          <w:sz w:val="24"/>
          <w:szCs w:val="24"/>
        </w:rPr>
        <w:t>4*</w:t>
      </w:r>
      <w:r w:rsidR="0071181E" w:rsidRPr="00CD0037">
        <w:rPr>
          <w:rFonts w:asciiTheme="minorEastAsia" w:hAnsiTheme="minorEastAsia" w:hint="eastAsia"/>
          <w:sz w:val="24"/>
          <w:szCs w:val="24"/>
        </w:rPr>
        <w:t>单臂桥</w:t>
      </w:r>
    </w:p>
    <w:p w14:paraId="33969EEB" w14:textId="5A063A23" w:rsidR="002D097A" w:rsidRPr="00CD0037" w:rsidRDefault="002D097A" w:rsidP="00F75AFE">
      <w:pPr>
        <w:rPr>
          <w:rFonts w:asciiTheme="minorEastAsia" w:hAnsiTheme="minorEastAsia" w:hint="eastAsia"/>
          <w:sz w:val="24"/>
          <w:szCs w:val="24"/>
        </w:rPr>
      </w:pPr>
      <w:r w:rsidRPr="00CD0037">
        <w:rPr>
          <w:rFonts w:asciiTheme="minorEastAsia" w:hAnsiTheme="minorEastAsia" w:hint="eastAsia"/>
          <w:sz w:val="24"/>
          <w:szCs w:val="24"/>
        </w:rPr>
        <w:t>非线性度有单臂桥&gt;</w:t>
      </w:r>
      <w:proofErr w:type="gramStart"/>
      <w:r w:rsidRPr="00CD0037">
        <w:rPr>
          <w:rFonts w:asciiTheme="minorEastAsia" w:hAnsiTheme="minorEastAsia" w:hint="eastAsia"/>
          <w:sz w:val="24"/>
          <w:szCs w:val="24"/>
        </w:rPr>
        <w:t>半桥</w:t>
      </w:r>
      <w:proofErr w:type="gramEnd"/>
      <w:r w:rsidRPr="00CD0037">
        <w:rPr>
          <w:rFonts w:asciiTheme="minorEastAsia" w:hAnsiTheme="minorEastAsia" w:hint="eastAsia"/>
          <w:sz w:val="24"/>
          <w:szCs w:val="24"/>
        </w:rPr>
        <w:t>&gt;全桥</w:t>
      </w:r>
    </w:p>
    <w:p w14:paraId="35B1D66F" w14:textId="77777777" w:rsidR="00471CF1" w:rsidRPr="003E1F6A" w:rsidRDefault="00471CF1" w:rsidP="003E1F6A">
      <w:pPr>
        <w:rPr>
          <w:rFonts w:ascii="黑体" w:eastAsia="黑体" w:hAnsi="黑体"/>
          <w:sz w:val="22"/>
        </w:rPr>
      </w:pPr>
    </w:p>
    <w:p w14:paraId="208AACFA" w14:textId="77777777" w:rsidR="00D71017" w:rsidRPr="003E1F6A" w:rsidRDefault="00D71017" w:rsidP="003E1F6A">
      <w:pPr>
        <w:rPr>
          <w:rFonts w:ascii="黑体" w:eastAsia="黑体" w:hAnsi="黑体"/>
          <w:sz w:val="22"/>
        </w:rPr>
      </w:pPr>
    </w:p>
    <w:p w14:paraId="31649808" w14:textId="77777777" w:rsidR="00D71017" w:rsidRPr="003E1F6A" w:rsidRDefault="00D71017" w:rsidP="003E1F6A">
      <w:pPr>
        <w:rPr>
          <w:rFonts w:ascii="黑体" w:eastAsia="黑体" w:hAnsi="黑体"/>
          <w:sz w:val="22"/>
        </w:rPr>
      </w:pPr>
    </w:p>
    <w:p w14:paraId="773133BA" w14:textId="77777777" w:rsidR="00D71017" w:rsidRPr="0071181E" w:rsidRDefault="00D71017" w:rsidP="003E1F6A">
      <w:pPr>
        <w:rPr>
          <w:rFonts w:ascii="黑体" w:eastAsia="黑体" w:hAnsi="黑体"/>
          <w:sz w:val="22"/>
        </w:rPr>
      </w:pPr>
    </w:p>
    <w:p w14:paraId="693F1392" w14:textId="3490E51A" w:rsidR="00A43F81" w:rsidRDefault="00780D04" w:rsidP="00780D04">
      <w:pPr>
        <w:jc w:val="center"/>
        <w:rPr>
          <w:rFonts w:ascii="黑体" w:eastAsia="黑体" w:hAnsi="黑体"/>
          <w:b/>
          <w:bCs/>
          <w:sz w:val="32"/>
          <w:szCs w:val="30"/>
        </w:rPr>
      </w:pPr>
      <w:r w:rsidRPr="00221AA6">
        <w:rPr>
          <w:rFonts w:ascii="黑体" w:eastAsia="黑体" w:hAnsi="黑体" w:hint="eastAsia"/>
          <w:b/>
          <w:bCs/>
          <w:sz w:val="32"/>
          <w:szCs w:val="30"/>
        </w:rPr>
        <w:t>第</w:t>
      </w:r>
      <w:r>
        <w:rPr>
          <w:rFonts w:ascii="黑体" w:eastAsia="黑体" w:hAnsi="黑体"/>
          <w:b/>
          <w:bCs/>
          <w:sz w:val="32"/>
          <w:szCs w:val="30"/>
        </w:rPr>
        <w:t>4</w:t>
      </w:r>
      <w:r w:rsidRPr="00221AA6">
        <w:rPr>
          <w:rFonts w:ascii="黑体" w:eastAsia="黑体" w:hAnsi="黑体" w:hint="eastAsia"/>
          <w:b/>
          <w:bCs/>
          <w:sz w:val="32"/>
          <w:szCs w:val="30"/>
        </w:rPr>
        <w:t xml:space="preserve">章 </w:t>
      </w:r>
      <w:r>
        <w:rPr>
          <w:rFonts w:ascii="黑体" w:eastAsia="黑体" w:hAnsi="黑体" w:hint="eastAsia"/>
          <w:b/>
          <w:bCs/>
          <w:sz w:val="32"/>
          <w:szCs w:val="30"/>
        </w:rPr>
        <w:t>结束语</w:t>
      </w:r>
    </w:p>
    <w:p w14:paraId="570862BF" w14:textId="260D9433" w:rsidR="00780D04" w:rsidRDefault="00780D04" w:rsidP="00780D04">
      <w:pPr>
        <w:spacing w:line="360" w:lineRule="auto"/>
        <w:rPr>
          <w:rFonts w:ascii="黑体" w:eastAsia="黑体" w:hAnsi="黑体"/>
          <w:b/>
          <w:bCs/>
          <w:sz w:val="28"/>
          <w:szCs w:val="28"/>
        </w:rPr>
      </w:pPr>
      <w:r>
        <w:rPr>
          <w:rFonts w:ascii="黑体" w:eastAsia="黑体" w:hAnsi="黑体"/>
          <w:b/>
          <w:bCs/>
          <w:sz w:val="28"/>
          <w:szCs w:val="28"/>
        </w:rPr>
        <w:t>4</w:t>
      </w:r>
      <w:r w:rsidRPr="00E265EE">
        <w:rPr>
          <w:rFonts w:ascii="黑体" w:eastAsia="黑体" w:hAnsi="黑体"/>
          <w:b/>
          <w:bCs/>
          <w:sz w:val="28"/>
          <w:szCs w:val="28"/>
        </w:rPr>
        <w:t>.</w:t>
      </w:r>
      <w:r>
        <w:rPr>
          <w:rFonts w:ascii="黑体" w:eastAsia="黑体" w:hAnsi="黑体"/>
          <w:b/>
          <w:bCs/>
          <w:sz w:val="28"/>
          <w:szCs w:val="28"/>
        </w:rPr>
        <w:t>1</w:t>
      </w:r>
      <w:r>
        <w:rPr>
          <w:rFonts w:ascii="黑体" w:eastAsia="黑体" w:hAnsi="黑体" w:hint="eastAsia"/>
          <w:b/>
          <w:bCs/>
          <w:sz w:val="28"/>
          <w:szCs w:val="28"/>
        </w:rPr>
        <w:t>本文总结</w:t>
      </w:r>
    </w:p>
    <w:p w14:paraId="30671F4D" w14:textId="5C00747D" w:rsidR="0072649A" w:rsidRPr="00A31DDC" w:rsidRDefault="00995158" w:rsidP="00A31DDC">
      <w:pPr>
        <w:ind w:firstLineChars="200" w:firstLine="480"/>
        <w:jc w:val="left"/>
        <w:rPr>
          <w:rFonts w:asciiTheme="minorEastAsia" w:hAnsiTheme="minorEastAsia" w:hint="eastAsia"/>
          <w:sz w:val="24"/>
          <w:szCs w:val="24"/>
        </w:rPr>
      </w:pPr>
      <w:r w:rsidRPr="00A31DDC">
        <w:rPr>
          <w:rFonts w:asciiTheme="minorEastAsia" w:hAnsiTheme="minorEastAsia" w:hint="eastAsia"/>
          <w:sz w:val="24"/>
          <w:szCs w:val="24"/>
        </w:rPr>
        <w:t>本文主要探讨了</w:t>
      </w:r>
      <w:r w:rsidR="00AE021B" w:rsidRPr="00A31DDC">
        <w:rPr>
          <w:rFonts w:asciiTheme="minorEastAsia" w:hAnsiTheme="minorEastAsia"/>
          <w:color w:val="000000"/>
          <w:sz w:val="24"/>
          <w:szCs w:val="24"/>
        </w:rPr>
        <w:t>传感器特性综合实验中的应变式传感器原理及应用</w:t>
      </w:r>
      <w:r w:rsidR="00AE021B" w:rsidRPr="00A31DDC">
        <w:rPr>
          <w:rFonts w:asciiTheme="minorEastAsia" w:hAnsiTheme="minorEastAsia" w:hint="eastAsia"/>
          <w:color w:val="000000"/>
          <w:sz w:val="24"/>
          <w:szCs w:val="24"/>
        </w:rPr>
        <w:t>，重点</w:t>
      </w:r>
      <w:r w:rsidR="001C3B8B" w:rsidRPr="00A31DDC">
        <w:rPr>
          <w:rFonts w:asciiTheme="minorEastAsia" w:hAnsiTheme="minorEastAsia" w:hint="eastAsia"/>
          <w:color w:val="000000"/>
          <w:sz w:val="24"/>
          <w:szCs w:val="24"/>
        </w:rPr>
        <w:t>原理</w:t>
      </w:r>
      <w:proofErr w:type="gramStart"/>
      <w:r w:rsidR="001C3B8B" w:rsidRPr="00A31DDC">
        <w:rPr>
          <w:rFonts w:asciiTheme="minorEastAsia" w:hAnsiTheme="minorEastAsia" w:hint="eastAsia"/>
          <w:color w:val="000000"/>
          <w:sz w:val="24"/>
          <w:szCs w:val="24"/>
        </w:rPr>
        <w:t>是</w:t>
      </w:r>
      <w:r w:rsidR="00AE021B" w:rsidRPr="00A31DDC">
        <w:rPr>
          <w:rFonts w:asciiTheme="minorEastAsia" w:hAnsiTheme="minorEastAsia" w:hint="eastAsia"/>
          <w:color w:val="000000"/>
          <w:sz w:val="24"/>
          <w:szCs w:val="24"/>
        </w:rPr>
        <w:t>压变效应</w:t>
      </w:r>
      <w:proofErr w:type="gramEnd"/>
      <w:r w:rsidR="00AE021B" w:rsidRPr="00A31DDC">
        <w:rPr>
          <w:rFonts w:asciiTheme="minorEastAsia" w:hAnsiTheme="minorEastAsia" w:hint="eastAsia"/>
          <w:color w:val="000000"/>
          <w:sz w:val="24"/>
          <w:szCs w:val="24"/>
        </w:rPr>
        <w:t>和</w:t>
      </w:r>
      <w:r w:rsidR="001C3B8B" w:rsidRPr="00A31DDC">
        <w:rPr>
          <w:rFonts w:asciiTheme="minorEastAsia" w:hAnsiTheme="minorEastAsia" w:hint="eastAsia"/>
          <w:color w:val="000000"/>
          <w:sz w:val="24"/>
          <w:szCs w:val="24"/>
        </w:rPr>
        <w:t>电桥法测电阻的原理，测量方法包括统计数据，制作</w:t>
      </w:r>
      <w:r w:rsidR="005C42CB" w:rsidRPr="00A31DDC">
        <w:rPr>
          <w:rFonts w:asciiTheme="minorEastAsia" w:hAnsiTheme="minorEastAsia" w:hint="eastAsia"/>
          <w:color w:val="000000"/>
          <w:sz w:val="24"/>
          <w:szCs w:val="24"/>
        </w:rPr>
        <w:t>关系图</w:t>
      </w:r>
      <w:r w:rsidR="007D42CC" w:rsidRPr="00A31DDC">
        <w:rPr>
          <w:rFonts w:asciiTheme="minorEastAsia" w:hAnsiTheme="minorEastAsia" w:hint="eastAsia"/>
          <w:color w:val="000000"/>
          <w:sz w:val="24"/>
          <w:szCs w:val="24"/>
        </w:rPr>
        <w:t>等</w:t>
      </w:r>
      <w:r w:rsidR="005C42CB" w:rsidRPr="00A31DDC">
        <w:rPr>
          <w:rFonts w:asciiTheme="minorEastAsia" w:hAnsiTheme="minorEastAsia" w:hint="eastAsia"/>
          <w:color w:val="000000"/>
          <w:sz w:val="24"/>
          <w:szCs w:val="24"/>
        </w:rPr>
        <w:t>，通过图像关系来</w:t>
      </w:r>
      <w:r w:rsidR="00EA22AB" w:rsidRPr="00A31DDC">
        <w:rPr>
          <w:rFonts w:asciiTheme="minorEastAsia" w:hAnsiTheme="minorEastAsia" w:hint="eastAsia"/>
          <w:color w:val="000000"/>
          <w:sz w:val="24"/>
          <w:szCs w:val="24"/>
        </w:rPr>
        <w:t>反映电桥输出电压与</w:t>
      </w:r>
      <w:r w:rsidR="007D42CC" w:rsidRPr="00A31DDC">
        <w:rPr>
          <w:rFonts w:asciiTheme="minorEastAsia" w:hAnsiTheme="minorEastAsia" w:hint="eastAsia"/>
          <w:color w:val="000000"/>
          <w:sz w:val="24"/>
          <w:szCs w:val="24"/>
        </w:rPr>
        <w:t>负载</w:t>
      </w:r>
      <w:r w:rsidR="00A31DDC" w:rsidRPr="00A31DDC">
        <w:rPr>
          <w:rFonts w:asciiTheme="minorEastAsia" w:hAnsiTheme="minorEastAsia" w:hint="eastAsia"/>
          <w:color w:val="000000"/>
          <w:sz w:val="24"/>
          <w:szCs w:val="24"/>
        </w:rPr>
        <w:t>重量</w:t>
      </w:r>
      <w:r w:rsidR="007D42CC" w:rsidRPr="00A31DDC">
        <w:rPr>
          <w:rFonts w:asciiTheme="minorEastAsia" w:hAnsiTheme="minorEastAsia" w:hint="eastAsia"/>
          <w:color w:val="000000"/>
          <w:sz w:val="24"/>
          <w:szCs w:val="24"/>
        </w:rPr>
        <w:t>之间</w:t>
      </w:r>
      <w:r w:rsidR="00A31DDC" w:rsidRPr="00A31DDC">
        <w:rPr>
          <w:rFonts w:asciiTheme="minorEastAsia" w:hAnsiTheme="minorEastAsia" w:hint="eastAsia"/>
          <w:color w:val="000000"/>
          <w:sz w:val="24"/>
          <w:szCs w:val="24"/>
        </w:rPr>
        <w:t>呈线性关系，并计算不同测量方法之间灵敏度大致呈倍数关系</w:t>
      </w:r>
    </w:p>
    <w:p w14:paraId="6A19286D" w14:textId="77777777" w:rsidR="0072649A" w:rsidRPr="001C3B8B" w:rsidRDefault="0072649A" w:rsidP="0072649A">
      <w:pPr>
        <w:jc w:val="left"/>
        <w:rPr>
          <w:b/>
          <w:bCs/>
          <w:sz w:val="24"/>
          <w:szCs w:val="24"/>
        </w:rPr>
      </w:pPr>
    </w:p>
    <w:p w14:paraId="067221E4" w14:textId="77777777" w:rsidR="0072649A" w:rsidRDefault="0072649A" w:rsidP="0072649A">
      <w:pPr>
        <w:jc w:val="left"/>
        <w:rPr>
          <w:b/>
          <w:bCs/>
          <w:sz w:val="24"/>
          <w:szCs w:val="24"/>
        </w:rPr>
      </w:pPr>
    </w:p>
    <w:p w14:paraId="6265017D" w14:textId="77777777" w:rsidR="0072649A" w:rsidRDefault="0072649A" w:rsidP="0072649A">
      <w:pPr>
        <w:jc w:val="left"/>
        <w:rPr>
          <w:b/>
          <w:bCs/>
          <w:sz w:val="24"/>
          <w:szCs w:val="24"/>
        </w:rPr>
      </w:pPr>
    </w:p>
    <w:p w14:paraId="38480C75" w14:textId="77777777" w:rsidR="0072649A" w:rsidRDefault="0072649A" w:rsidP="0072649A">
      <w:pPr>
        <w:jc w:val="left"/>
        <w:rPr>
          <w:b/>
          <w:bCs/>
          <w:sz w:val="24"/>
          <w:szCs w:val="24"/>
        </w:rPr>
      </w:pPr>
    </w:p>
    <w:p w14:paraId="4AE9A0FD" w14:textId="77777777" w:rsidR="0072649A" w:rsidRDefault="0072649A" w:rsidP="0072649A">
      <w:pPr>
        <w:jc w:val="left"/>
        <w:rPr>
          <w:b/>
          <w:bCs/>
          <w:sz w:val="24"/>
          <w:szCs w:val="24"/>
        </w:rPr>
      </w:pPr>
    </w:p>
    <w:p w14:paraId="325A4B94" w14:textId="77777777" w:rsidR="0072649A" w:rsidRPr="0072649A" w:rsidRDefault="0072649A" w:rsidP="0072649A">
      <w:pPr>
        <w:jc w:val="left"/>
        <w:rPr>
          <w:rFonts w:ascii="黑体" w:eastAsia="黑体" w:hAnsi="黑体"/>
          <w:b/>
          <w:bCs/>
          <w:sz w:val="30"/>
          <w:szCs w:val="30"/>
        </w:rPr>
      </w:pPr>
    </w:p>
    <w:p w14:paraId="16F6AE51" w14:textId="2CA9DB7F" w:rsidR="00872713" w:rsidRPr="0072649A" w:rsidRDefault="0072649A" w:rsidP="0072649A">
      <w:pPr>
        <w:spacing w:line="360" w:lineRule="auto"/>
        <w:jc w:val="center"/>
        <w:rPr>
          <w:rFonts w:ascii="黑体" w:eastAsia="黑体" w:hAnsi="黑体"/>
          <w:b/>
          <w:bCs/>
          <w:sz w:val="28"/>
          <w:szCs w:val="28"/>
        </w:rPr>
      </w:pPr>
      <w:r w:rsidRPr="0072649A">
        <w:rPr>
          <w:rFonts w:ascii="黑体" w:eastAsia="黑体" w:hAnsi="黑体" w:hint="eastAsia"/>
          <w:b/>
          <w:bCs/>
          <w:sz w:val="28"/>
          <w:szCs w:val="28"/>
        </w:rPr>
        <w:t>参考文献</w:t>
      </w:r>
    </w:p>
    <w:p w14:paraId="519BB1F6" w14:textId="77777777" w:rsidR="00EB426A" w:rsidRPr="00CD0037" w:rsidRDefault="00EB426A" w:rsidP="00BA31FA">
      <w:pPr>
        <w:rPr>
          <w:sz w:val="22"/>
          <w:szCs w:val="24"/>
        </w:rPr>
      </w:pPr>
      <w:r w:rsidRPr="00CD0037">
        <w:rPr>
          <w:rFonts w:hint="eastAsia"/>
          <w:sz w:val="22"/>
          <w:szCs w:val="24"/>
        </w:rPr>
        <w:t>[</w:t>
      </w:r>
      <w:r w:rsidRPr="00CD0037">
        <w:rPr>
          <w:sz w:val="22"/>
          <w:szCs w:val="24"/>
        </w:rPr>
        <w:t>1]</w:t>
      </w:r>
      <w:r w:rsidR="00A66C8A" w:rsidRPr="00CD0037">
        <w:rPr>
          <w:sz w:val="22"/>
          <w:szCs w:val="24"/>
        </w:rPr>
        <w:t xml:space="preserve"> </w:t>
      </w:r>
      <w:hyperlink r:id="rId22" w:history="1">
        <w:r w:rsidR="00A66C8A" w:rsidRPr="00CD0037">
          <w:rPr>
            <w:rStyle w:val="af7"/>
            <w:color w:val="auto"/>
            <w:sz w:val="22"/>
            <w:szCs w:val="24"/>
            <w:u w:val="none"/>
          </w:rPr>
          <w:t>应变片</w:t>
        </w:r>
        <w:r w:rsidR="00A66C8A" w:rsidRPr="00CD0037">
          <w:rPr>
            <w:rStyle w:val="af7"/>
            <w:color w:val="auto"/>
            <w:sz w:val="22"/>
            <w:szCs w:val="24"/>
            <w:u w:val="none"/>
          </w:rPr>
          <w:t xml:space="preserve"> - </w:t>
        </w:r>
        <w:r w:rsidR="00A66C8A" w:rsidRPr="00CD0037">
          <w:rPr>
            <w:rStyle w:val="af7"/>
            <w:color w:val="auto"/>
            <w:sz w:val="22"/>
            <w:szCs w:val="24"/>
            <w:u w:val="none"/>
          </w:rPr>
          <w:t>维基百科，自由的百科全书</w:t>
        </w:r>
        <w:r w:rsidR="00A66C8A" w:rsidRPr="00CD0037">
          <w:rPr>
            <w:rStyle w:val="af7"/>
            <w:color w:val="auto"/>
            <w:sz w:val="22"/>
            <w:szCs w:val="24"/>
            <w:u w:val="none"/>
          </w:rPr>
          <w:t xml:space="preserve"> (wikipedia.org)</w:t>
        </w:r>
      </w:hyperlink>
    </w:p>
    <w:p w14:paraId="6FD89CC2" w14:textId="107F4680" w:rsidR="00A66C8A" w:rsidRPr="00CD0037" w:rsidRDefault="00A66C8A" w:rsidP="00BA31FA">
      <w:pPr>
        <w:rPr>
          <w:sz w:val="22"/>
          <w:szCs w:val="24"/>
        </w:rPr>
        <w:sectPr w:rsidR="00A66C8A" w:rsidRPr="00CD0037" w:rsidSect="00EF4B49">
          <w:footerReference w:type="default" r:id="rId23"/>
          <w:endnotePr>
            <w:numFmt w:val="decimal"/>
          </w:endnotePr>
          <w:type w:val="continuous"/>
          <w:pgSz w:w="11906" w:h="16838"/>
          <w:pgMar w:top="1440" w:right="1800" w:bottom="1440" w:left="1800" w:header="851" w:footer="992" w:gutter="0"/>
          <w:pgNumType w:start="1"/>
          <w:cols w:space="425"/>
          <w:docGrid w:type="lines" w:linePitch="312"/>
        </w:sectPr>
      </w:pPr>
    </w:p>
    <w:p w14:paraId="6FD89CC3" w14:textId="77777777" w:rsidR="00F373DF" w:rsidRPr="00CD0037" w:rsidRDefault="00F373DF" w:rsidP="00F373DF">
      <w:pPr>
        <w:rPr>
          <w:sz w:val="22"/>
          <w:szCs w:val="24"/>
        </w:rPr>
      </w:pPr>
    </w:p>
    <w:p w14:paraId="6FD89CC4" w14:textId="6F1764DC" w:rsidR="00D5668C" w:rsidRPr="00CD0037" w:rsidRDefault="00A66C8A" w:rsidP="00E723D1">
      <w:pPr>
        <w:rPr>
          <w:rFonts w:asciiTheme="minorEastAsia" w:hAnsiTheme="minorEastAsia"/>
          <w:sz w:val="28"/>
          <w:szCs w:val="24"/>
        </w:rPr>
      </w:pPr>
      <w:r w:rsidRPr="00CD0037">
        <w:rPr>
          <w:sz w:val="22"/>
          <w:szCs w:val="24"/>
        </w:rPr>
        <w:t>[2]</w:t>
      </w:r>
      <w:r w:rsidRPr="00CD0037">
        <w:rPr>
          <w:rFonts w:hint="eastAsia"/>
          <w:sz w:val="22"/>
          <w:szCs w:val="24"/>
        </w:rPr>
        <w:t>一种具有自校准功能的低温流体动态称重补偿方法，</w:t>
      </w:r>
      <w:hyperlink r:id="rId24" w:history="1">
        <w:r w:rsidRPr="00CD0037">
          <w:rPr>
            <w:rStyle w:val="af7"/>
            <w:rFonts w:ascii="Roboto" w:hAnsi="Roboto"/>
            <w:color w:val="auto"/>
            <w:szCs w:val="21"/>
            <w:u w:val="none"/>
          </w:rPr>
          <w:t>陈维杰</w:t>
        </w:r>
      </w:hyperlink>
      <w:r w:rsidRPr="00CD0037">
        <w:rPr>
          <w:rFonts w:ascii="Roboto" w:hAnsi="Roboto" w:hint="eastAsia"/>
          <w:szCs w:val="21"/>
        </w:rPr>
        <w:t>，</w:t>
      </w:r>
      <w:hyperlink r:id="rId25" w:history="1">
        <w:proofErr w:type="gramStart"/>
        <w:r w:rsidRPr="00CD0037">
          <w:rPr>
            <w:rStyle w:val="af7"/>
            <w:rFonts w:ascii="Roboto" w:hAnsi="Roboto"/>
            <w:color w:val="auto"/>
            <w:szCs w:val="21"/>
            <w:u w:val="none"/>
          </w:rPr>
          <w:t>包福兵</w:t>
        </w:r>
        <w:proofErr w:type="gramEnd"/>
      </w:hyperlink>
      <w:r w:rsidRPr="00CD0037">
        <w:rPr>
          <w:rFonts w:ascii="Roboto" w:hAnsi="Roboto" w:hint="eastAsia"/>
          <w:szCs w:val="21"/>
        </w:rPr>
        <w:t>，</w:t>
      </w:r>
      <w:hyperlink r:id="rId26" w:history="1">
        <w:proofErr w:type="gramStart"/>
        <w:r w:rsidRPr="00CD0037">
          <w:rPr>
            <w:rStyle w:val="af7"/>
            <w:rFonts w:ascii="Roboto" w:hAnsi="Roboto"/>
            <w:color w:val="auto"/>
            <w:szCs w:val="21"/>
            <w:u w:val="none"/>
          </w:rPr>
          <w:t>凃程旭</w:t>
        </w:r>
        <w:proofErr w:type="gramEnd"/>
      </w:hyperlink>
      <w:r w:rsidRPr="00CD0037">
        <w:rPr>
          <w:rFonts w:ascii="Roboto" w:hAnsi="Roboto" w:hint="eastAsia"/>
          <w:szCs w:val="21"/>
        </w:rPr>
        <w:t>，</w:t>
      </w:r>
      <w:hyperlink r:id="rId27" w:history="1">
        <w:r w:rsidRPr="00CD0037">
          <w:rPr>
            <w:rStyle w:val="af7"/>
            <w:rFonts w:ascii="Roboto" w:hAnsi="Roboto"/>
            <w:color w:val="auto"/>
            <w:szCs w:val="21"/>
            <w:u w:val="none"/>
          </w:rPr>
          <w:t>李想</w:t>
        </w:r>
      </w:hyperlink>
      <w:r w:rsidRPr="00CD0037">
        <w:rPr>
          <w:rFonts w:ascii="Roboto" w:hAnsi="Roboto" w:hint="eastAsia"/>
          <w:szCs w:val="21"/>
        </w:rPr>
        <w:t>，</w:t>
      </w:r>
      <w:hyperlink r:id="rId28" w:history="1">
        <w:r w:rsidRPr="00CD0037">
          <w:rPr>
            <w:rStyle w:val="af7"/>
            <w:rFonts w:ascii="Roboto" w:hAnsi="Roboto"/>
            <w:color w:val="auto"/>
            <w:szCs w:val="21"/>
            <w:u w:val="none"/>
          </w:rPr>
          <w:t>许好好</w:t>
        </w:r>
      </w:hyperlink>
      <w:r w:rsidRPr="00CD0037">
        <w:rPr>
          <w:rFonts w:ascii="Roboto" w:hAnsi="Roboto" w:hint="eastAsia"/>
          <w:szCs w:val="21"/>
        </w:rPr>
        <w:t>，</w:t>
      </w:r>
      <w:hyperlink r:id="rId29" w:history="1">
        <w:r w:rsidRPr="00CD0037">
          <w:rPr>
            <w:rStyle w:val="af7"/>
            <w:rFonts w:ascii="Roboto" w:hAnsi="Roboto"/>
            <w:color w:val="auto"/>
            <w:szCs w:val="21"/>
            <w:u w:val="none"/>
          </w:rPr>
          <w:t>葛贤福</w:t>
        </w:r>
      </w:hyperlink>
      <w:r w:rsidRPr="00CD0037">
        <w:rPr>
          <w:rFonts w:ascii="Roboto" w:hAnsi="Roboto" w:hint="eastAsia"/>
          <w:szCs w:val="21"/>
        </w:rPr>
        <w:t>，</w:t>
      </w:r>
      <w:hyperlink r:id="rId30" w:history="1">
        <w:r w:rsidRPr="00CD0037">
          <w:rPr>
            <w:rStyle w:val="af7"/>
            <w:rFonts w:ascii="Roboto" w:hAnsi="Roboto"/>
            <w:color w:val="auto"/>
            <w:szCs w:val="21"/>
            <w:u w:val="none"/>
          </w:rPr>
          <w:t>王煜若</w:t>
        </w:r>
      </w:hyperlink>
      <w:r w:rsidRPr="00CD0037">
        <w:rPr>
          <w:rFonts w:ascii="Roboto" w:hAnsi="Roboto" w:hint="eastAsia"/>
          <w:szCs w:val="21"/>
        </w:rPr>
        <w:t>，</w:t>
      </w:r>
      <w:hyperlink r:id="rId31" w:history="1">
        <w:r w:rsidRPr="00CD0037">
          <w:rPr>
            <w:rStyle w:val="af7"/>
            <w:rFonts w:ascii="Roboto" w:hAnsi="Roboto"/>
            <w:color w:val="auto"/>
            <w:szCs w:val="21"/>
            <w:u w:val="none"/>
          </w:rPr>
          <w:t>王佳香</w:t>
        </w:r>
      </w:hyperlink>
      <w:r w:rsidRPr="00CD0037">
        <w:rPr>
          <w:rFonts w:ascii="Roboto" w:hAnsi="Roboto" w:hint="eastAsia"/>
          <w:szCs w:val="21"/>
        </w:rPr>
        <w:t>，</w:t>
      </w:r>
      <w:hyperlink r:id="rId32" w:history="1">
        <w:proofErr w:type="gramStart"/>
        <w:r w:rsidRPr="00CD0037">
          <w:rPr>
            <w:rStyle w:val="af7"/>
            <w:rFonts w:ascii="Roboto" w:hAnsi="Roboto"/>
            <w:color w:val="auto"/>
            <w:szCs w:val="21"/>
            <w:u w:val="none"/>
          </w:rPr>
          <w:t>卓银杰</w:t>
        </w:r>
        <w:proofErr w:type="gramEnd"/>
      </w:hyperlink>
    </w:p>
    <w:sectPr w:rsidR="00D5668C" w:rsidRPr="00CD0037" w:rsidSect="00252D12">
      <w:type w:val="continuous"/>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FCCB5A" w14:textId="77777777" w:rsidR="00FA428B" w:rsidRPr="00FC247C" w:rsidRDefault="00FA428B" w:rsidP="00755018">
      <w:pPr>
        <w:rPr>
          <w:vanish/>
        </w:rPr>
      </w:pPr>
    </w:p>
  </w:endnote>
  <w:endnote w:type="continuationSeparator" w:id="0">
    <w:p w14:paraId="42BAA984" w14:textId="77777777" w:rsidR="00FA428B" w:rsidRPr="00FC247C" w:rsidRDefault="00FA428B" w:rsidP="00FC247C">
      <w:pPr>
        <w:pStyle w:val="a5"/>
        <w:rPr>
          <w:vanish/>
        </w:rPr>
      </w:pPr>
    </w:p>
  </w:endnote>
  <w:endnote w:type="continuationNotice" w:id="1">
    <w:p w14:paraId="18C96537" w14:textId="77777777" w:rsidR="00FA428B" w:rsidRPr="00FC247C" w:rsidRDefault="00FA428B">
      <w:pPr>
        <w:rPr>
          <w:vanish/>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system-ui">
    <w:altName w:val="Cambria"/>
    <w:panose1 w:val="00000000000000000000"/>
    <w:charset w:val="00"/>
    <w:family w:val="roman"/>
    <w:notTrueType/>
    <w:pitch w:val="default"/>
  </w:font>
  <w:font w:name="华文中宋">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D89D1E" w14:textId="77777777" w:rsidR="00725209" w:rsidRDefault="00725209">
    <w:pPr>
      <w:pStyle w:val="a5"/>
      <w:jc w:val="center"/>
    </w:pPr>
  </w:p>
  <w:p w14:paraId="6FD89D1F" w14:textId="77777777" w:rsidR="00725209" w:rsidRDefault="00725209">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D89D21" w14:textId="77777777" w:rsidR="00725209" w:rsidRDefault="00725209">
    <w:pPr>
      <w:pStyle w:val="a5"/>
      <w:jc w:val="center"/>
    </w:pPr>
  </w:p>
  <w:p w14:paraId="6FD89D22" w14:textId="77777777" w:rsidR="00725209" w:rsidRDefault="00725209">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52357400"/>
      <w:docPartObj>
        <w:docPartGallery w:val="Page Numbers (Bottom of Page)"/>
        <w:docPartUnique/>
      </w:docPartObj>
    </w:sdtPr>
    <w:sdtContent>
      <w:p w14:paraId="6FD89D23" w14:textId="77777777" w:rsidR="00A431EE" w:rsidRDefault="00A431EE">
        <w:pPr>
          <w:pStyle w:val="a5"/>
          <w:jc w:val="center"/>
        </w:pPr>
        <w:r>
          <w:fldChar w:fldCharType="begin"/>
        </w:r>
        <w:r>
          <w:instrText>PAGE   \* MERGEFORMAT</w:instrText>
        </w:r>
        <w:r>
          <w:fldChar w:fldCharType="separate"/>
        </w:r>
        <w:r w:rsidR="005C542F" w:rsidRPr="005C542F">
          <w:rPr>
            <w:noProof/>
            <w:lang w:val="zh-CN"/>
          </w:rPr>
          <w:t>I</w:t>
        </w:r>
        <w:r>
          <w:fldChar w:fldCharType="end"/>
        </w:r>
      </w:p>
    </w:sdtContent>
  </w:sdt>
  <w:p w14:paraId="6FD89D24" w14:textId="77777777" w:rsidR="00A431EE" w:rsidRDefault="00A431EE">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1220054837"/>
      <w:docPartObj>
        <w:docPartGallery w:val="Page Numbers (Bottom of Page)"/>
        <w:docPartUnique/>
      </w:docPartObj>
    </w:sdtPr>
    <w:sdtContent>
      <w:p w14:paraId="6FD89D25" w14:textId="77777777" w:rsidR="00725209" w:rsidRPr="00913C72" w:rsidRDefault="00725209">
        <w:pPr>
          <w:pStyle w:val="a5"/>
          <w:jc w:val="center"/>
          <w:rPr>
            <w:rFonts w:ascii="Times New Roman" w:hAnsi="Times New Roman" w:cs="Times New Roman"/>
          </w:rPr>
        </w:pPr>
        <w:r w:rsidRPr="00913C72">
          <w:rPr>
            <w:rFonts w:ascii="Times New Roman" w:hAnsi="Times New Roman" w:cs="Times New Roman"/>
          </w:rPr>
          <w:fldChar w:fldCharType="begin"/>
        </w:r>
        <w:r w:rsidRPr="00913C72">
          <w:rPr>
            <w:rFonts w:ascii="Times New Roman" w:hAnsi="Times New Roman" w:cs="Times New Roman"/>
          </w:rPr>
          <w:instrText>PAGE   \* MERGEFORMAT</w:instrText>
        </w:r>
        <w:r w:rsidRPr="00913C72">
          <w:rPr>
            <w:rFonts w:ascii="Times New Roman" w:hAnsi="Times New Roman" w:cs="Times New Roman"/>
          </w:rPr>
          <w:fldChar w:fldCharType="separate"/>
        </w:r>
        <w:r w:rsidR="005C542F" w:rsidRPr="005C542F">
          <w:rPr>
            <w:rFonts w:ascii="Times New Roman" w:hAnsi="Times New Roman" w:cs="Times New Roman"/>
            <w:noProof/>
            <w:lang w:val="zh-CN"/>
          </w:rPr>
          <w:t>1</w:t>
        </w:r>
        <w:r w:rsidRPr="00913C72">
          <w:rPr>
            <w:rFonts w:ascii="Times New Roman" w:hAnsi="Times New Roman" w:cs="Times New Roman"/>
          </w:rPr>
          <w:fldChar w:fldCharType="end"/>
        </w:r>
      </w:p>
    </w:sdtContent>
  </w:sdt>
  <w:p w14:paraId="6FD89D26" w14:textId="77777777" w:rsidR="00725209" w:rsidRDefault="00725209">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AF8CE6" w14:textId="77777777" w:rsidR="00FA428B" w:rsidRDefault="00FA428B" w:rsidP="00755018">
      <w:r>
        <w:separator/>
      </w:r>
    </w:p>
  </w:footnote>
  <w:footnote w:type="continuationSeparator" w:id="0">
    <w:p w14:paraId="0258DD59" w14:textId="77777777" w:rsidR="00FA428B" w:rsidRDefault="00FA428B" w:rsidP="007550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D89D20" w14:textId="583E2D08" w:rsidR="00725209" w:rsidRPr="00913C72" w:rsidRDefault="00725209">
    <w:pPr>
      <w:pStyle w:val="a3"/>
    </w:pPr>
    <w:r w:rsidRPr="00913C72">
      <w:rPr>
        <w:rFonts w:hint="eastAsia"/>
        <w:sz w:val="21"/>
      </w:rPr>
      <w:t>山东</w:t>
    </w:r>
    <w:r w:rsidRPr="00913C72">
      <w:rPr>
        <w:sz w:val="21"/>
      </w:rPr>
      <w:t>大学</w:t>
    </w:r>
    <w:r w:rsidR="00525385">
      <w:rPr>
        <w:rFonts w:hint="eastAsia"/>
        <w:sz w:val="21"/>
      </w:rPr>
      <w:t xml:space="preserve"> </w:t>
    </w:r>
    <w:r w:rsidR="00842352">
      <w:rPr>
        <w:rFonts w:hint="eastAsia"/>
        <w:sz w:val="21"/>
      </w:rPr>
      <w:t>大学物理实验</w:t>
    </w:r>
    <w:r w:rsidR="00525385">
      <w:rPr>
        <w:sz w:val="21"/>
      </w:rPr>
      <w:t>课程报告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B34D0"/>
    <w:multiLevelType w:val="hybridMultilevel"/>
    <w:tmpl w:val="90E8AD14"/>
    <w:lvl w:ilvl="0" w:tplc="77103C1A">
      <w:start w:val="1"/>
      <w:numFmt w:val="decimal"/>
      <w:lvlText w:val="1.%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5B10F1E"/>
    <w:multiLevelType w:val="multilevel"/>
    <w:tmpl w:val="2F961BB8"/>
    <w:lvl w:ilvl="0">
      <w:start w:val="1"/>
      <w:numFmt w:val="decimal"/>
      <w:lvlText w:val="第%1章"/>
      <w:lvlJc w:val="left"/>
      <w:pPr>
        <w:ind w:left="420" w:hanging="420"/>
      </w:pPr>
      <w:rPr>
        <w:rFonts w:hint="eastAsia"/>
      </w:rPr>
    </w:lvl>
    <w:lvl w:ilvl="1">
      <w:start w:val="1"/>
      <w:numFmt w:val="decimal"/>
      <w:isLgl/>
      <w:suff w:val="space"/>
      <w:lvlText w:val="%1.%2"/>
      <w:lvlJc w:val="left"/>
      <w:pPr>
        <w:ind w:left="840" w:hanging="840"/>
      </w:pPr>
      <w:rPr>
        <w:rFonts w:hint="eastAsia"/>
      </w:rPr>
    </w:lvl>
    <w:lvl w:ilvl="2">
      <w:start w:val="1"/>
      <w:numFmt w:val="decimal"/>
      <w:isLgl/>
      <w:suff w:val="space"/>
      <w:lvlText w:val="%1.%2.%3"/>
      <w:lvlJc w:val="left"/>
      <w:pPr>
        <w:ind w:left="839" w:hanging="839"/>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 w15:restartNumberingAfterBreak="0">
    <w:nsid w:val="10152EB8"/>
    <w:multiLevelType w:val="multilevel"/>
    <w:tmpl w:val="1764D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371635"/>
    <w:multiLevelType w:val="multilevel"/>
    <w:tmpl w:val="C292F0AA"/>
    <w:lvl w:ilvl="0">
      <w:start w:val="1"/>
      <w:numFmt w:val="decimal"/>
      <w:lvlText w:val="第%1章"/>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7B77867"/>
    <w:multiLevelType w:val="multilevel"/>
    <w:tmpl w:val="60041280"/>
    <w:lvl w:ilvl="0">
      <w:start w:val="1"/>
      <w:numFmt w:val="decimal"/>
      <w:pStyle w:val="1"/>
      <w:lvlText w:val="第%1章"/>
      <w:lvlJc w:val="left"/>
      <w:pPr>
        <w:ind w:left="5665" w:hanging="420"/>
      </w:pPr>
      <w:rPr>
        <w:rFonts w:hint="eastAsia"/>
      </w:rPr>
    </w:lvl>
    <w:lvl w:ilvl="1">
      <w:start w:val="1"/>
      <w:numFmt w:val="decimal"/>
      <w:pStyle w:val="2"/>
      <w:isLgl/>
      <w:suff w:val="space"/>
      <w:lvlText w:val="%1.%2"/>
      <w:lvlJc w:val="left"/>
      <w:pPr>
        <w:ind w:left="3817" w:hanging="840"/>
      </w:pPr>
      <w:rPr>
        <w:rFonts w:hint="eastAsia"/>
      </w:rPr>
    </w:lvl>
    <w:lvl w:ilvl="2">
      <w:start w:val="1"/>
      <w:numFmt w:val="decimal"/>
      <w:pStyle w:val="3"/>
      <w:isLgl/>
      <w:suff w:val="space"/>
      <w:lvlText w:val="%1.%2.%3"/>
      <w:lvlJc w:val="left"/>
      <w:pPr>
        <w:ind w:left="839" w:hanging="839"/>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5" w15:restartNumberingAfterBreak="0">
    <w:nsid w:val="1893651D"/>
    <w:multiLevelType w:val="multilevel"/>
    <w:tmpl w:val="B5FE87C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8B3581"/>
    <w:multiLevelType w:val="hybridMultilevel"/>
    <w:tmpl w:val="3A4E48B4"/>
    <w:lvl w:ilvl="0" w:tplc="7D220014">
      <w:start w:val="1"/>
      <w:numFmt w:val="decimal"/>
      <w:lvlText w:val="%1.1.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CA7720A"/>
    <w:multiLevelType w:val="multilevel"/>
    <w:tmpl w:val="5A38767C"/>
    <w:lvl w:ilvl="0">
      <w:start w:val="1"/>
      <w:numFmt w:val="decimal"/>
      <w:lvlText w:val="%1"/>
      <w:lvlJc w:val="left"/>
      <w:pPr>
        <w:ind w:left="425" w:hanging="425"/>
      </w:pPr>
      <w:rPr>
        <w:rFonts w:hint="eastAsia"/>
      </w:rPr>
    </w:lvl>
    <w:lvl w:ilvl="1">
      <w:start w:val="1"/>
      <w:numFmt w:val="decimal"/>
      <w:isLgl/>
      <w:suff w:val="space"/>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1E3463C4"/>
    <w:multiLevelType w:val="multilevel"/>
    <w:tmpl w:val="29DA0B4C"/>
    <w:lvl w:ilvl="0">
      <w:start w:val="1"/>
      <w:numFmt w:val="decimal"/>
      <w:lvlText w:val="第%1章"/>
      <w:lvlJc w:val="left"/>
      <w:pPr>
        <w:ind w:left="420" w:hanging="420"/>
      </w:pPr>
      <w:rPr>
        <w:rFonts w:hint="eastAsia"/>
      </w:rPr>
    </w:lvl>
    <w:lvl w:ilvl="1">
      <w:start w:val="1"/>
      <w:numFmt w:val="decimal"/>
      <w:isLgl/>
      <w:suff w:val="space"/>
      <w:lvlText w:val="%1.%2"/>
      <w:lvlJc w:val="left"/>
      <w:pPr>
        <w:ind w:left="840" w:hanging="840"/>
      </w:pPr>
      <w:rPr>
        <w:rFonts w:hint="eastAsia"/>
      </w:rPr>
    </w:lvl>
    <w:lvl w:ilvl="2">
      <w:start w:val="1"/>
      <w:numFmt w:val="decimal"/>
      <w:isLgl/>
      <w:suff w:val="space"/>
      <w:lvlText w:val="%1.%2.%3"/>
      <w:lvlJc w:val="left"/>
      <w:pPr>
        <w:ind w:left="839" w:hanging="839"/>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9" w15:restartNumberingAfterBreak="0">
    <w:nsid w:val="203A111F"/>
    <w:multiLevelType w:val="hybridMultilevel"/>
    <w:tmpl w:val="C2C2FE7A"/>
    <w:lvl w:ilvl="0" w:tplc="9D30AB54">
      <w:start w:val="1"/>
      <w:numFmt w:val="decimal"/>
      <w:lvlText w:val="第%1章"/>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3AB0FED"/>
    <w:multiLevelType w:val="hybridMultilevel"/>
    <w:tmpl w:val="CAB4E5B8"/>
    <w:lvl w:ilvl="0" w:tplc="B33A65BE">
      <w:start w:val="1"/>
      <w:numFmt w:val="decimal"/>
      <w:lvlText w:val="第%1章"/>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61B05F2"/>
    <w:multiLevelType w:val="multilevel"/>
    <w:tmpl w:val="74C8A950"/>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isLgl/>
      <w:suff w:val="space"/>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2" w15:restartNumberingAfterBreak="0">
    <w:nsid w:val="307F2373"/>
    <w:multiLevelType w:val="hybridMultilevel"/>
    <w:tmpl w:val="7DE6850A"/>
    <w:lvl w:ilvl="0" w:tplc="0114D23A">
      <w:start w:val="1"/>
      <w:numFmt w:val="decimal"/>
      <w:suff w:val="space"/>
      <w:lvlText w:val="1.%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DC331E7"/>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4" w15:restartNumberingAfterBreak="0">
    <w:nsid w:val="3FCA5985"/>
    <w:multiLevelType w:val="multilevel"/>
    <w:tmpl w:val="38F21548"/>
    <w:lvl w:ilvl="0">
      <w:start w:val="1"/>
      <w:numFmt w:val="decimal"/>
      <w:lvlText w:val="第%1章"/>
      <w:lvlJc w:val="left"/>
      <w:pPr>
        <w:ind w:left="420" w:hanging="420"/>
      </w:pPr>
      <w:rPr>
        <w:rFonts w:hint="eastAsia"/>
      </w:rPr>
    </w:lvl>
    <w:lvl w:ilvl="1">
      <w:start w:val="1"/>
      <w:numFmt w:val="decimal"/>
      <w:suff w:val="space"/>
      <w:lvlText w:val="%1.%2"/>
      <w:lvlJc w:val="left"/>
      <w:pPr>
        <w:ind w:left="840" w:hanging="840"/>
      </w:pPr>
      <w:rPr>
        <w:rFonts w:hint="eastAsia"/>
      </w:rPr>
    </w:lvl>
    <w:lvl w:ilvl="2">
      <w:start w:val="1"/>
      <w:numFmt w:val="decimal"/>
      <w:isLgl/>
      <w:suff w:val="space"/>
      <w:lvlText w:val="%1.%2.%3"/>
      <w:lvlJc w:val="left"/>
      <w:pPr>
        <w:ind w:left="839" w:hanging="839"/>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5" w15:restartNumberingAfterBreak="0">
    <w:nsid w:val="41C8532A"/>
    <w:multiLevelType w:val="hybridMultilevel"/>
    <w:tmpl w:val="D3342E54"/>
    <w:lvl w:ilvl="0" w:tplc="B1BC30EC">
      <w:start w:val="1"/>
      <w:numFmt w:val="decimal"/>
      <w:lvlText w:val="%1:"/>
      <w:lvlJc w:val="left"/>
      <w:pPr>
        <w:ind w:left="420" w:hanging="420"/>
      </w:pPr>
      <w:rPr>
        <w:rFonts w:ascii="Times New Roman" w:hAnsi="Times New Roman" w:hint="default"/>
        <w:b w:val="0"/>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4A94591E"/>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7" w15:restartNumberingAfterBreak="0">
    <w:nsid w:val="4C97788F"/>
    <w:multiLevelType w:val="multilevel"/>
    <w:tmpl w:val="B6707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51122A"/>
    <w:multiLevelType w:val="multilevel"/>
    <w:tmpl w:val="F252D2B6"/>
    <w:lvl w:ilvl="0">
      <w:start w:val="1"/>
      <w:numFmt w:val="decimal"/>
      <w:lvlText w:val="第%1章"/>
      <w:lvlJc w:val="left"/>
      <w:pPr>
        <w:ind w:left="420" w:hanging="420"/>
      </w:pPr>
      <w:rPr>
        <w:rFonts w:hint="eastAsia"/>
      </w:rPr>
    </w:lvl>
    <w:lvl w:ilvl="1">
      <w:start w:val="1"/>
      <w:numFmt w:val="decimal"/>
      <w:suff w:val="space"/>
      <w:lvlText w:val="%1.%2"/>
      <w:lvlJc w:val="left"/>
      <w:pPr>
        <w:ind w:left="840" w:hanging="840"/>
      </w:pPr>
      <w:rPr>
        <w:rFonts w:hint="eastAsia"/>
      </w:rPr>
    </w:lvl>
    <w:lvl w:ilvl="2">
      <w:start w:val="1"/>
      <w:numFmt w:val="decimal"/>
      <w:isLgl/>
      <w:suff w:val="space"/>
      <w:lvlText w:val="%1.%2.%3"/>
      <w:lvlJc w:val="left"/>
      <w:pPr>
        <w:ind w:left="839" w:hanging="839"/>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9" w15:restartNumberingAfterBreak="0">
    <w:nsid w:val="4FC27DA8"/>
    <w:multiLevelType w:val="hybridMultilevel"/>
    <w:tmpl w:val="C23E73C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528A470B"/>
    <w:multiLevelType w:val="hybridMultilevel"/>
    <w:tmpl w:val="01BA9F3A"/>
    <w:lvl w:ilvl="0" w:tplc="1B8AC174">
      <w:start w:val="1"/>
      <w:numFmt w:val="decimal"/>
      <w:lvlText w:val="%1.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5C5C07B5"/>
    <w:multiLevelType w:val="hybridMultilevel"/>
    <w:tmpl w:val="D3E8FA92"/>
    <w:lvl w:ilvl="0" w:tplc="1B8AC174">
      <w:start w:val="1"/>
      <w:numFmt w:val="decimal"/>
      <w:lvlText w:val="%1.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5E3858A8"/>
    <w:multiLevelType w:val="hybridMultilevel"/>
    <w:tmpl w:val="FC02926A"/>
    <w:lvl w:ilvl="0" w:tplc="1B8AC174">
      <w:start w:val="1"/>
      <w:numFmt w:val="decimal"/>
      <w:lvlText w:val="%1.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638B07DE"/>
    <w:multiLevelType w:val="multilevel"/>
    <w:tmpl w:val="74789782"/>
    <w:lvl w:ilvl="0">
      <w:start w:val="1"/>
      <w:numFmt w:val="decimal"/>
      <w:lvlText w:val="第%1章"/>
      <w:lvlJc w:val="left"/>
      <w:pPr>
        <w:ind w:left="420" w:hanging="420"/>
      </w:pPr>
      <w:rPr>
        <w:rFonts w:hint="eastAsia"/>
      </w:rPr>
    </w:lvl>
    <w:lvl w:ilvl="1">
      <w:start w:val="1"/>
      <w:numFmt w:val="decimal"/>
      <w:suff w:val="space"/>
      <w:lvlText w:val="%1.%2"/>
      <w:lvlJc w:val="left"/>
      <w:pPr>
        <w:ind w:left="840" w:hanging="840"/>
      </w:pPr>
      <w:rPr>
        <w:rFonts w:hint="eastAsia"/>
      </w:rPr>
    </w:lvl>
    <w:lvl w:ilvl="2">
      <w:start w:val="1"/>
      <w:numFmt w:val="decimal"/>
      <w:isLgl/>
      <w:suff w:val="space"/>
      <w:lvlText w:val="%1.%2.%3"/>
      <w:lvlJc w:val="left"/>
      <w:pPr>
        <w:ind w:left="839" w:hanging="839"/>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4" w15:restartNumberingAfterBreak="0">
    <w:nsid w:val="6CCA4088"/>
    <w:multiLevelType w:val="hybridMultilevel"/>
    <w:tmpl w:val="9048BA2E"/>
    <w:lvl w:ilvl="0" w:tplc="5EAA194A">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16cid:durableId="2021353648">
    <w:abstractNumId w:val="14"/>
  </w:num>
  <w:num w:numId="2" w16cid:durableId="336658915">
    <w:abstractNumId w:val="20"/>
  </w:num>
  <w:num w:numId="3" w16cid:durableId="1629236342">
    <w:abstractNumId w:val="0"/>
  </w:num>
  <w:num w:numId="4" w16cid:durableId="1990284149">
    <w:abstractNumId w:val="16"/>
  </w:num>
  <w:num w:numId="5" w16cid:durableId="1988505974">
    <w:abstractNumId w:val="7"/>
  </w:num>
  <w:num w:numId="6" w16cid:durableId="1980527886">
    <w:abstractNumId w:val="13"/>
  </w:num>
  <w:num w:numId="7" w16cid:durableId="68426671">
    <w:abstractNumId w:val="11"/>
  </w:num>
  <w:num w:numId="8" w16cid:durableId="1686131722">
    <w:abstractNumId w:val="3"/>
  </w:num>
  <w:num w:numId="9" w16cid:durableId="630131589">
    <w:abstractNumId w:val="7"/>
    <w:lvlOverride w:ilvl="0">
      <w:lvl w:ilvl="0">
        <w:start w:val="1"/>
        <w:numFmt w:val="decimal"/>
        <w:lvlText w:val="%1"/>
        <w:lvlJc w:val="left"/>
        <w:pPr>
          <w:ind w:left="425" w:hanging="425"/>
        </w:pPr>
        <w:rPr>
          <w:rFonts w:hint="eastAsia"/>
        </w:rPr>
      </w:lvl>
    </w:lvlOverride>
    <w:lvlOverride w:ilvl="1">
      <w:lvl w:ilvl="1">
        <w:start w:val="1"/>
        <w:numFmt w:val="decimal"/>
        <w:isLgl/>
        <w:suff w:val="space"/>
        <w:lvlText w:val="%1.%2"/>
        <w:lvlJc w:val="left"/>
        <w:pPr>
          <w:ind w:left="992" w:hanging="567"/>
        </w:pPr>
        <w:rPr>
          <w:rFonts w:hint="eastAsia"/>
        </w:rPr>
      </w:lvl>
    </w:lvlOverride>
    <w:lvlOverride w:ilvl="2">
      <w:lvl w:ilvl="2">
        <w:start w:val="1"/>
        <w:numFmt w:val="decimal"/>
        <w:lvlText w:val="%1.%2.%3"/>
        <w:lvlJc w:val="left"/>
        <w:pPr>
          <w:ind w:left="1418" w:hanging="567"/>
        </w:pPr>
        <w:rPr>
          <w:rFonts w:hint="eastAsia"/>
        </w:rPr>
      </w:lvl>
    </w:lvlOverride>
    <w:lvlOverride w:ilvl="3">
      <w:lvl w:ilvl="3">
        <w:start w:val="1"/>
        <w:numFmt w:val="decimal"/>
        <w:lvlText w:val="%1.%2.%3.%4"/>
        <w:lvlJc w:val="left"/>
        <w:pPr>
          <w:ind w:left="1984" w:hanging="708"/>
        </w:pPr>
        <w:rPr>
          <w:rFonts w:hint="eastAsia"/>
        </w:rPr>
      </w:lvl>
    </w:lvlOverride>
    <w:lvlOverride w:ilvl="4">
      <w:lvl w:ilvl="4">
        <w:start w:val="1"/>
        <w:numFmt w:val="decimal"/>
        <w:lvlText w:val="%1.%2.%3.%4.%5"/>
        <w:lvlJc w:val="left"/>
        <w:pPr>
          <w:ind w:left="2551" w:hanging="850"/>
        </w:pPr>
        <w:rPr>
          <w:rFonts w:hint="eastAsia"/>
        </w:rPr>
      </w:lvl>
    </w:lvlOverride>
    <w:lvlOverride w:ilvl="5">
      <w:lvl w:ilvl="5">
        <w:start w:val="1"/>
        <w:numFmt w:val="decimal"/>
        <w:lvlText w:val="%1.%2.%3.%4.%5.%6"/>
        <w:lvlJc w:val="left"/>
        <w:pPr>
          <w:ind w:left="3260" w:hanging="1134"/>
        </w:pPr>
        <w:rPr>
          <w:rFonts w:hint="eastAsia"/>
        </w:rPr>
      </w:lvl>
    </w:lvlOverride>
    <w:lvlOverride w:ilvl="6">
      <w:lvl w:ilvl="6">
        <w:start w:val="1"/>
        <w:numFmt w:val="decimal"/>
        <w:lvlText w:val="%1.%2.%3.%4.%5.%6.%7"/>
        <w:lvlJc w:val="left"/>
        <w:pPr>
          <w:ind w:left="3827" w:hanging="1276"/>
        </w:pPr>
        <w:rPr>
          <w:rFonts w:hint="eastAsia"/>
        </w:rPr>
      </w:lvl>
    </w:lvlOverride>
    <w:lvlOverride w:ilvl="7">
      <w:lvl w:ilvl="7">
        <w:start w:val="1"/>
        <w:numFmt w:val="decimal"/>
        <w:lvlText w:val="%1.%2.%3.%4.%5.%6.%7.%8"/>
        <w:lvlJc w:val="left"/>
        <w:pPr>
          <w:ind w:left="4394" w:hanging="1418"/>
        </w:pPr>
        <w:rPr>
          <w:rFonts w:hint="eastAsia"/>
        </w:rPr>
      </w:lvl>
    </w:lvlOverride>
    <w:lvlOverride w:ilvl="8">
      <w:lvl w:ilvl="8">
        <w:start w:val="1"/>
        <w:numFmt w:val="decimal"/>
        <w:lvlText w:val="%1.%2.%3.%4.%5.%6.%7.%8.%9"/>
        <w:lvlJc w:val="left"/>
        <w:pPr>
          <w:ind w:left="5102" w:hanging="1700"/>
        </w:pPr>
        <w:rPr>
          <w:rFonts w:hint="eastAsia"/>
        </w:rPr>
      </w:lvl>
    </w:lvlOverride>
  </w:num>
  <w:num w:numId="10" w16cid:durableId="1117792170">
    <w:abstractNumId w:val="23"/>
  </w:num>
  <w:num w:numId="11" w16cid:durableId="448743970">
    <w:abstractNumId w:val="4"/>
  </w:num>
  <w:num w:numId="12" w16cid:durableId="753091265">
    <w:abstractNumId w:val="8"/>
  </w:num>
  <w:num w:numId="13" w16cid:durableId="626930151">
    <w:abstractNumId w:val="9"/>
  </w:num>
  <w:num w:numId="14" w16cid:durableId="1135299130">
    <w:abstractNumId w:val="18"/>
  </w:num>
  <w:num w:numId="15" w16cid:durableId="503132459">
    <w:abstractNumId w:val="6"/>
  </w:num>
  <w:num w:numId="16" w16cid:durableId="153565184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65917772">
    <w:abstractNumId w:val="1"/>
  </w:num>
  <w:num w:numId="18" w16cid:durableId="861020109">
    <w:abstractNumId w:val="12"/>
  </w:num>
  <w:num w:numId="19" w16cid:durableId="1673217046">
    <w:abstractNumId w:val="10"/>
  </w:num>
  <w:num w:numId="20" w16cid:durableId="9068903">
    <w:abstractNumId w:val="15"/>
  </w:num>
  <w:num w:numId="21" w16cid:durableId="1225797794">
    <w:abstractNumId w:val="24"/>
  </w:num>
  <w:num w:numId="22" w16cid:durableId="1928608438">
    <w:abstractNumId w:val="2"/>
  </w:num>
  <w:num w:numId="23" w16cid:durableId="2103255914">
    <w:abstractNumId w:val="4"/>
    <w:lvlOverride w:ilvl="0">
      <w:startOverride w:val="1"/>
    </w:lvlOverride>
    <w:lvlOverride w:ilvl="1">
      <w:startOverride w:val="1"/>
    </w:lvlOverride>
    <w:lvlOverride w:ilvl="2">
      <w:startOverride w:val="5"/>
    </w:lvlOverride>
  </w:num>
  <w:num w:numId="24" w16cid:durableId="712920761">
    <w:abstractNumId w:val="17"/>
  </w:num>
  <w:num w:numId="25" w16cid:durableId="1881740132">
    <w:abstractNumId w:val="5"/>
  </w:num>
  <w:num w:numId="26" w16cid:durableId="60106516">
    <w:abstractNumId w:val="4"/>
    <w:lvlOverride w:ilvl="0">
      <w:startOverride w:val="1"/>
    </w:lvlOverride>
    <w:lvlOverride w:ilvl="1">
      <w:startOverride w:val="1"/>
    </w:lvlOverride>
    <w:lvlOverride w:ilvl="2">
      <w:startOverride w:val="10"/>
    </w:lvlOverride>
  </w:num>
  <w:num w:numId="27" w16cid:durableId="1115904094">
    <w:abstractNumId w:val="19"/>
  </w:num>
  <w:num w:numId="28" w16cid:durableId="294607966">
    <w:abstractNumId w:val="22"/>
  </w:num>
  <w:num w:numId="29" w16cid:durableId="169464935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64"/>
  </w:hdrShapeDefaults>
  <w:footnotePr>
    <w:footnote w:id="-1"/>
    <w:footnote w:id="0"/>
  </w:footnotePr>
  <w:endnotePr>
    <w:pos w:val="sectEnd"/>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641AE"/>
    <w:rsid w:val="000031EE"/>
    <w:rsid w:val="00003648"/>
    <w:rsid w:val="00007BB2"/>
    <w:rsid w:val="00016A5F"/>
    <w:rsid w:val="00016B48"/>
    <w:rsid w:val="000174CD"/>
    <w:rsid w:val="0001770C"/>
    <w:rsid w:val="00020208"/>
    <w:rsid w:val="00030936"/>
    <w:rsid w:val="000317F5"/>
    <w:rsid w:val="0004346B"/>
    <w:rsid w:val="00044AB3"/>
    <w:rsid w:val="00045193"/>
    <w:rsid w:val="000474BE"/>
    <w:rsid w:val="000476F7"/>
    <w:rsid w:val="000522EE"/>
    <w:rsid w:val="00053468"/>
    <w:rsid w:val="000538FC"/>
    <w:rsid w:val="00054B89"/>
    <w:rsid w:val="00055FA4"/>
    <w:rsid w:val="00061D56"/>
    <w:rsid w:val="0007086D"/>
    <w:rsid w:val="00076C7E"/>
    <w:rsid w:val="00077CA7"/>
    <w:rsid w:val="00086FFE"/>
    <w:rsid w:val="00095754"/>
    <w:rsid w:val="000A1874"/>
    <w:rsid w:val="000A3FBA"/>
    <w:rsid w:val="000A6ECE"/>
    <w:rsid w:val="000A7C4D"/>
    <w:rsid w:val="000B3196"/>
    <w:rsid w:val="000B6B2A"/>
    <w:rsid w:val="000C1A70"/>
    <w:rsid w:val="000C42E6"/>
    <w:rsid w:val="000D5DD4"/>
    <w:rsid w:val="000D6004"/>
    <w:rsid w:val="000E645A"/>
    <w:rsid w:val="000F0E3B"/>
    <w:rsid w:val="000F48CA"/>
    <w:rsid w:val="000F50E2"/>
    <w:rsid w:val="000F5B58"/>
    <w:rsid w:val="001013EE"/>
    <w:rsid w:val="0010495F"/>
    <w:rsid w:val="001129F0"/>
    <w:rsid w:val="0011785D"/>
    <w:rsid w:val="00126562"/>
    <w:rsid w:val="00127C82"/>
    <w:rsid w:val="00130554"/>
    <w:rsid w:val="00143DBD"/>
    <w:rsid w:val="0014531F"/>
    <w:rsid w:val="001610F3"/>
    <w:rsid w:val="001751D9"/>
    <w:rsid w:val="001947A2"/>
    <w:rsid w:val="001A12A2"/>
    <w:rsid w:val="001A1C70"/>
    <w:rsid w:val="001B14CE"/>
    <w:rsid w:val="001B4236"/>
    <w:rsid w:val="001C1467"/>
    <w:rsid w:val="001C3B8B"/>
    <w:rsid w:val="001C519F"/>
    <w:rsid w:val="001C522A"/>
    <w:rsid w:val="001C7D7F"/>
    <w:rsid w:val="001D19F7"/>
    <w:rsid w:val="001D624D"/>
    <w:rsid w:val="001D705E"/>
    <w:rsid w:val="001E019C"/>
    <w:rsid w:val="001E5EA9"/>
    <w:rsid w:val="001F1839"/>
    <w:rsid w:val="00216477"/>
    <w:rsid w:val="002167A5"/>
    <w:rsid w:val="00221AA6"/>
    <w:rsid w:val="00225CA6"/>
    <w:rsid w:val="00227420"/>
    <w:rsid w:val="00232E0A"/>
    <w:rsid w:val="00241D7F"/>
    <w:rsid w:val="00247ABA"/>
    <w:rsid w:val="00252D12"/>
    <w:rsid w:val="00252F75"/>
    <w:rsid w:val="00257798"/>
    <w:rsid w:val="002675BC"/>
    <w:rsid w:val="00270C32"/>
    <w:rsid w:val="00276556"/>
    <w:rsid w:val="002815B0"/>
    <w:rsid w:val="002851B8"/>
    <w:rsid w:val="00285E3F"/>
    <w:rsid w:val="002878F2"/>
    <w:rsid w:val="002A2C52"/>
    <w:rsid w:val="002B01E1"/>
    <w:rsid w:val="002B10F9"/>
    <w:rsid w:val="002B5B03"/>
    <w:rsid w:val="002D097A"/>
    <w:rsid w:val="002D4A12"/>
    <w:rsid w:val="002D5BD8"/>
    <w:rsid w:val="002E5661"/>
    <w:rsid w:val="002E6CCF"/>
    <w:rsid w:val="002F629A"/>
    <w:rsid w:val="002F7D33"/>
    <w:rsid w:val="0031088C"/>
    <w:rsid w:val="00313B13"/>
    <w:rsid w:val="003159DF"/>
    <w:rsid w:val="003206E8"/>
    <w:rsid w:val="00320F2E"/>
    <w:rsid w:val="00323C1A"/>
    <w:rsid w:val="00326637"/>
    <w:rsid w:val="0032760C"/>
    <w:rsid w:val="00327E90"/>
    <w:rsid w:val="00333B53"/>
    <w:rsid w:val="00335826"/>
    <w:rsid w:val="00342341"/>
    <w:rsid w:val="00343E98"/>
    <w:rsid w:val="00345B43"/>
    <w:rsid w:val="0035098F"/>
    <w:rsid w:val="00355480"/>
    <w:rsid w:val="00367DC5"/>
    <w:rsid w:val="00370E49"/>
    <w:rsid w:val="00375611"/>
    <w:rsid w:val="003808D0"/>
    <w:rsid w:val="003860EB"/>
    <w:rsid w:val="00390780"/>
    <w:rsid w:val="003A6D00"/>
    <w:rsid w:val="003B040E"/>
    <w:rsid w:val="003B07E1"/>
    <w:rsid w:val="003B0A1C"/>
    <w:rsid w:val="003B5944"/>
    <w:rsid w:val="003C2BAC"/>
    <w:rsid w:val="003C6039"/>
    <w:rsid w:val="003C6E06"/>
    <w:rsid w:val="003C710B"/>
    <w:rsid w:val="003D3129"/>
    <w:rsid w:val="003E1F6A"/>
    <w:rsid w:val="003F30F5"/>
    <w:rsid w:val="003F774F"/>
    <w:rsid w:val="003F7FA5"/>
    <w:rsid w:val="00400A8D"/>
    <w:rsid w:val="00400BD4"/>
    <w:rsid w:val="00400E33"/>
    <w:rsid w:val="00401718"/>
    <w:rsid w:val="004050DC"/>
    <w:rsid w:val="00411EF3"/>
    <w:rsid w:val="00421D36"/>
    <w:rsid w:val="00425698"/>
    <w:rsid w:val="00427362"/>
    <w:rsid w:val="00427925"/>
    <w:rsid w:val="00436C74"/>
    <w:rsid w:val="00440D50"/>
    <w:rsid w:val="00440E85"/>
    <w:rsid w:val="00440EBC"/>
    <w:rsid w:val="0044336A"/>
    <w:rsid w:val="004464D9"/>
    <w:rsid w:val="004471F4"/>
    <w:rsid w:val="00447CC0"/>
    <w:rsid w:val="00451A3C"/>
    <w:rsid w:val="0045317B"/>
    <w:rsid w:val="004557B1"/>
    <w:rsid w:val="00460211"/>
    <w:rsid w:val="00462B7F"/>
    <w:rsid w:val="00463102"/>
    <w:rsid w:val="004641AE"/>
    <w:rsid w:val="00465C0D"/>
    <w:rsid w:val="00471CF1"/>
    <w:rsid w:val="00471F0F"/>
    <w:rsid w:val="00474DD1"/>
    <w:rsid w:val="004805A6"/>
    <w:rsid w:val="00483B09"/>
    <w:rsid w:val="00485170"/>
    <w:rsid w:val="00492072"/>
    <w:rsid w:val="00492736"/>
    <w:rsid w:val="00492F59"/>
    <w:rsid w:val="0049569E"/>
    <w:rsid w:val="004A7269"/>
    <w:rsid w:val="004B012F"/>
    <w:rsid w:val="004B0EB4"/>
    <w:rsid w:val="004B5BCD"/>
    <w:rsid w:val="004B6BAA"/>
    <w:rsid w:val="004C62EC"/>
    <w:rsid w:val="004D0980"/>
    <w:rsid w:val="004E2FB3"/>
    <w:rsid w:val="004F62B5"/>
    <w:rsid w:val="0050762E"/>
    <w:rsid w:val="0051283B"/>
    <w:rsid w:val="005137A4"/>
    <w:rsid w:val="00513D9B"/>
    <w:rsid w:val="005166EC"/>
    <w:rsid w:val="00525385"/>
    <w:rsid w:val="005261EE"/>
    <w:rsid w:val="00526723"/>
    <w:rsid w:val="00537F2F"/>
    <w:rsid w:val="00561788"/>
    <w:rsid w:val="005620C0"/>
    <w:rsid w:val="0056726A"/>
    <w:rsid w:val="00567B53"/>
    <w:rsid w:val="005756F2"/>
    <w:rsid w:val="00575F4A"/>
    <w:rsid w:val="00577A8D"/>
    <w:rsid w:val="00581D2D"/>
    <w:rsid w:val="0058266A"/>
    <w:rsid w:val="00587F95"/>
    <w:rsid w:val="0059488B"/>
    <w:rsid w:val="005952BD"/>
    <w:rsid w:val="005A662C"/>
    <w:rsid w:val="005B0AFB"/>
    <w:rsid w:val="005B1877"/>
    <w:rsid w:val="005B5179"/>
    <w:rsid w:val="005B7D89"/>
    <w:rsid w:val="005C42CB"/>
    <w:rsid w:val="005C542F"/>
    <w:rsid w:val="005E20D2"/>
    <w:rsid w:val="005E4835"/>
    <w:rsid w:val="005E7679"/>
    <w:rsid w:val="005F0CDC"/>
    <w:rsid w:val="005F2071"/>
    <w:rsid w:val="00602671"/>
    <w:rsid w:val="0060326F"/>
    <w:rsid w:val="00607FBD"/>
    <w:rsid w:val="00610C19"/>
    <w:rsid w:val="00610D4C"/>
    <w:rsid w:val="00611F36"/>
    <w:rsid w:val="00614A3C"/>
    <w:rsid w:val="006262AC"/>
    <w:rsid w:val="006311C2"/>
    <w:rsid w:val="006330BC"/>
    <w:rsid w:val="006331A2"/>
    <w:rsid w:val="00633CCC"/>
    <w:rsid w:val="00634ED7"/>
    <w:rsid w:val="00652B8F"/>
    <w:rsid w:val="00652F30"/>
    <w:rsid w:val="006549DE"/>
    <w:rsid w:val="00654B22"/>
    <w:rsid w:val="00655552"/>
    <w:rsid w:val="0066180D"/>
    <w:rsid w:val="006673FC"/>
    <w:rsid w:val="00670B9A"/>
    <w:rsid w:val="00673CE9"/>
    <w:rsid w:val="00681B45"/>
    <w:rsid w:val="00684ECB"/>
    <w:rsid w:val="00686456"/>
    <w:rsid w:val="00687FFC"/>
    <w:rsid w:val="006918BB"/>
    <w:rsid w:val="00692D54"/>
    <w:rsid w:val="0069482E"/>
    <w:rsid w:val="00696C02"/>
    <w:rsid w:val="006A214F"/>
    <w:rsid w:val="006B21FE"/>
    <w:rsid w:val="006B416D"/>
    <w:rsid w:val="006B4673"/>
    <w:rsid w:val="006C3D54"/>
    <w:rsid w:val="006D098F"/>
    <w:rsid w:val="006E31D6"/>
    <w:rsid w:val="006E58BF"/>
    <w:rsid w:val="00701F7A"/>
    <w:rsid w:val="00704CEF"/>
    <w:rsid w:val="007079F1"/>
    <w:rsid w:val="0071181E"/>
    <w:rsid w:val="007136F7"/>
    <w:rsid w:val="00720834"/>
    <w:rsid w:val="007221B3"/>
    <w:rsid w:val="00725209"/>
    <w:rsid w:val="0072649A"/>
    <w:rsid w:val="0072671F"/>
    <w:rsid w:val="00731D0E"/>
    <w:rsid w:val="007347B3"/>
    <w:rsid w:val="00737104"/>
    <w:rsid w:val="0074460E"/>
    <w:rsid w:val="0074509D"/>
    <w:rsid w:val="00745A00"/>
    <w:rsid w:val="007468BF"/>
    <w:rsid w:val="00746F85"/>
    <w:rsid w:val="00750754"/>
    <w:rsid w:val="007529DF"/>
    <w:rsid w:val="00753AB2"/>
    <w:rsid w:val="00755018"/>
    <w:rsid w:val="007561E8"/>
    <w:rsid w:val="00757828"/>
    <w:rsid w:val="00771D73"/>
    <w:rsid w:val="007738BC"/>
    <w:rsid w:val="0077784B"/>
    <w:rsid w:val="00780D04"/>
    <w:rsid w:val="00787DD0"/>
    <w:rsid w:val="0079145B"/>
    <w:rsid w:val="0079321B"/>
    <w:rsid w:val="007A36BE"/>
    <w:rsid w:val="007A4111"/>
    <w:rsid w:val="007A4E03"/>
    <w:rsid w:val="007B19E5"/>
    <w:rsid w:val="007B786D"/>
    <w:rsid w:val="007C121B"/>
    <w:rsid w:val="007C2B50"/>
    <w:rsid w:val="007D0AC6"/>
    <w:rsid w:val="007D2AD8"/>
    <w:rsid w:val="007D42CC"/>
    <w:rsid w:val="007D52B9"/>
    <w:rsid w:val="007D7733"/>
    <w:rsid w:val="007E1C89"/>
    <w:rsid w:val="007E2C77"/>
    <w:rsid w:val="007F1C27"/>
    <w:rsid w:val="007F57AB"/>
    <w:rsid w:val="008002B8"/>
    <w:rsid w:val="00804084"/>
    <w:rsid w:val="0081088E"/>
    <w:rsid w:val="00810C6E"/>
    <w:rsid w:val="00820093"/>
    <w:rsid w:val="00822C71"/>
    <w:rsid w:val="00835DA1"/>
    <w:rsid w:val="00836170"/>
    <w:rsid w:val="00836599"/>
    <w:rsid w:val="00842352"/>
    <w:rsid w:val="00844701"/>
    <w:rsid w:val="00844D1A"/>
    <w:rsid w:val="0085529C"/>
    <w:rsid w:val="00856BD8"/>
    <w:rsid w:val="00867536"/>
    <w:rsid w:val="00872713"/>
    <w:rsid w:val="00875ED4"/>
    <w:rsid w:val="00877914"/>
    <w:rsid w:val="008811BC"/>
    <w:rsid w:val="00883E83"/>
    <w:rsid w:val="00886733"/>
    <w:rsid w:val="00891E40"/>
    <w:rsid w:val="0089258E"/>
    <w:rsid w:val="008963F1"/>
    <w:rsid w:val="008A1FDE"/>
    <w:rsid w:val="008B0F2A"/>
    <w:rsid w:val="008B17DF"/>
    <w:rsid w:val="008B4409"/>
    <w:rsid w:val="008B4E63"/>
    <w:rsid w:val="008B5A2C"/>
    <w:rsid w:val="008B5E08"/>
    <w:rsid w:val="008B7773"/>
    <w:rsid w:val="008C33F7"/>
    <w:rsid w:val="008C5B65"/>
    <w:rsid w:val="008C6940"/>
    <w:rsid w:val="008D26DA"/>
    <w:rsid w:val="008E3BBE"/>
    <w:rsid w:val="008F02FB"/>
    <w:rsid w:val="008F5ADA"/>
    <w:rsid w:val="009039DD"/>
    <w:rsid w:val="00904B29"/>
    <w:rsid w:val="00910DF6"/>
    <w:rsid w:val="009128F6"/>
    <w:rsid w:val="00913C72"/>
    <w:rsid w:val="00920777"/>
    <w:rsid w:val="00922372"/>
    <w:rsid w:val="00923354"/>
    <w:rsid w:val="0093225F"/>
    <w:rsid w:val="0093544A"/>
    <w:rsid w:val="009402A1"/>
    <w:rsid w:val="0094586D"/>
    <w:rsid w:val="009537AF"/>
    <w:rsid w:val="009626CD"/>
    <w:rsid w:val="00972B96"/>
    <w:rsid w:val="00973E31"/>
    <w:rsid w:val="0097582A"/>
    <w:rsid w:val="00976D99"/>
    <w:rsid w:val="00984B06"/>
    <w:rsid w:val="009874FD"/>
    <w:rsid w:val="00995158"/>
    <w:rsid w:val="0099681A"/>
    <w:rsid w:val="009A189C"/>
    <w:rsid w:val="009B7A12"/>
    <w:rsid w:val="009C1286"/>
    <w:rsid w:val="009C25B3"/>
    <w:rsid w:val="009C53A7"/>
    <w:rsid w:val="009C62FE"/>
    <w:rsid w:val="009D1032"/>
    <w:rsid w:val="009E2EEE"/>
    <w:rsid w:val="009E3B93"/>
    <w:rsid w:val="009F4581"/>
    <w:rsid w:val="00A01409"/>
    <w:rsid w:val="00A016D6"/>
    <w:rsid w:val="00A05449"/>
    <w:rsid w:val="00A06F3C"/>
    <w:rsid w:val="00A1028B"/>
    <w:rsid w:val="00A11FA7"/>
    <w:rsid w:val="00A17879"/>
    <w:rsid w:val="00A220E9"/>
    <w:rsid w:val="00A24F71"/>
    <w:rsid w:val="00A3064B"/>
    <w:rsid w:val="00A31DDC"/>
    <w:rsid w:val="00A3484D"/>
    <w:rsid w:val="00A370FC"/>
    <w:rsid w:val="00A431EE"/>
    <w:rsid w:val="00A43F81"/>
    <w:rsid w:val="00A455AA"/>
    <w:rsid w:val="00A50E5E"/>
    <w:rsid w:val="00A5426F"/>
    <w:rsid w:val="00A623B5"/>
    <w:rsid w:val="00A6256C"/>
    <w:rsid w:val="00A62586"/>
    <w:rsid w:val="00A66C8A"/>
    <w:rsid w:val="00A71E40"/>
    <w:rsid w:val="00A71EFE"/>
    <w:rsid w:val="00A84CBE"/>
    <w:rsid w:val="00A85FB6"/>
    <w:rsid w:val="00A90461"/>
    <w:rsid w:val="00A951D6"/>
    <w:rsid w:val="00AB1385"/>
    <w:rsid w:val="00AB13AF"/>
    <w:rsid w:val="00AB772A"/>
    <w:rsid w:val="00AC1B67"/>
    <w:rsid w:val="00AC4BBF"/>
    <w:rsid w:val="00AC538A"/>
    <w:rsid w:val="00AC5843"/>
    <w:rsid w:val="00AD1DDE"/>
    <w:rsid w:val="00AD22B8"/>
    <w:rsid w:val="00AD2BCD"/>
    <w:rsid w:val="00AD329A"/>
    <w:rsid w:val="00AD571D"/>
    <w:rsid w:val="00AD6280"/>
    <w:rsid w:val="00AE021B"/>
    <w:rsid w:val="00AE0A36"/>
    <w:rsid w:val="00AE2BA1"/>
    <w:rsid w:val="00AE2BE6"/>
    <w:rsid w:val="00AE4FE2"/>
    <w:rsid w:val="00AE5AC0"/>
    <w:rsid w:val="00AE61D9"/>
    <w:rsid w:val="00B00BD7"/>
    <w:rsid w:val="00B0115D"/>
    <w:rsid w:val="00B019A2"/>
    <w:rsid w:val="00B01CE4"/>
    <w:rsid w:val="00B1023A"/>
    <w:rsid w:val="00B15FBE"/>
    <w:rsid w:val="00B35C22"/>
    <w:rsid w:val="00B36093"/>
    <w:rsid w:val="00B45EA7"/>
    <w:rsid w:val="00B47794"/>
    <w:rsid w:val="00B52900"/>
    <w:rsid w:val="00B54058"/>
    <w:rsid w:val="00B54497"/>
    <w:rsid w:val="00B67C0E"/>
    <w:rsid w:val="00B7118D"/>
    <w:rsid w:val="00B71336"/>
    <w:rsid w:val="00B71C9D"/>
    <w:rsid w:val="00B740D5"/>
    <w:rsid w:val="00B7425D"/>
    <w:rsid w:val="00B7577A"/>
    <w:rsid w:val="00B77509"/>
    <w:rsid w:val="00B840B0"/>
    <w:rsid w:val="00B9009A"/>
    <w:rsid w:val="00B9494E"/>
    <w:rsid w:val="00BA31FA"/>
    <w:rsid w:val="00BA35B8"/>
    <w:rsid w:val="00BA48F6"/>
    <w:rsid w:val="00BB2F83"/>
    <w:rsid w:val="00BB3920"/>
    <w:rsid w:val="00BB3BB1"/>
    <w:rsid w:val="00BB3C32"/>
    <w:rsid w:val="00BB5EFF"/>
    <w:rsid w:val="00BC1298"/>
    <w:rsid w:val="00BC6001"/>
    <w:rsid w:val="00BD3772"/>
    <w:rsid w:val="00BE271D"/>
    <w:rsid w:val="00BE7F5A"/>
    <w:rsid w:val="00C008FD"/>
    <w:rsid w:val="00C05269"/>
    <w:rsid w:val="00C0531C"/>
    <w:rsid w:val="00C05577"/>
    <w:rsid w:val="00C063B2"/>
    <w:rsid w:val="00C14B1F"/>
    <w:rsid w:val="00C153E3"/>
    <w:rsid w:val="00C16356"/>
    <w:rsid w:val="00C2279D"/>
    <w:rsid w:val="00C23220"/>
    <w:rsid w:val="00C24F4E"/>
    <w:rsid w:val="00C27059"/>
    <w:rsid w:val="00C32B54"/>
    <w:rsid w:val="00C35DE9"/>
    <w:rsid w:val="00C45030"/>
    <w:rsid w:val="00C4753E"/>
    <w:rsid w:val="00C4762A"/>
    <w:rsid w:val="00C47726"/>
    <w:rsid w:val="00C6213B"/>
    <w:rsid w:val="00C67451"/>
    <w:rsid w:val="00C82A24"/>
    <w:rsid w:val="00C90074"/>
    <w:rsid w:val="00C934C0"/>
    <w:rsid w:val="00C9493D"/>
    <w:rsid w:val="00C96578"/>
    <w:rsid w:val="00CA7EA2"/>
    <w:rsid w:val="00CB0E1C"/>
    <w:rsid w:val="00CB4655"/>
    <w:rsid w:val="00CC4210"/>
    <w:rsid w:val="00CC63B9"/>
    <w:rsid w:val="00CD0037"/>
    <w:rsid w:val="00CD0559"/>
    <w:rsid w:val="00CD632F"/>
    <w:rsid w:val="00CE121C"/>
    <w:rsid w:val="00CE4E6A"/>
    <w:rsid w:val="00CE768D"/>
    <w:rsid w:val="00CF3645"/>
    <w:rsid w:val="00D00B1D"/>
    <w:rsid w:val="00D01F8D"/>
    <w:rsid w:val="00D0744F"/>
    <w:rsid w:val="00D12D84"/>
    <w:rsid w:val="00D16ED8"/>
    <w:rsid w:val="00D2596E"/>
    <w:rsid w:val="00D26FC8"/>
    <w:rsid w:val="00D27296"/>
    <w:rsid w:val="00D324C9"/>
    <w:rsid w:val="00D324F3"/>
    <w:rsid w:val="00D342F6"/>
    <w:rsid w:val="00D42BE5"/>
    <w:rsid w:val="00D50726"/>
    <w:rsid w:val="00D50914"/>
    <w:rsid w:val="00D50FF2"/>
    <w:rsid w:val="00D52CEE"/>
    <w:rsid w:val="00D53000"/>
    <w:rsid w:val="00D5668C"/>
    <w:rsid w:val="00D642E8"/>
    <w:rsid w:val="00D71017"/>
    <w:rsid w:val="00D734E7"/>
    <w:rsid w:val="00D73D21"/>
    <w:rsid w:val="00D845D3"/>
    <w:rsid w:val="00D90015"/>
    <w:rsid w:val="00DA1DA1"/>
    <w:rsid w:val="00DA55B3"/>
    <w:rsid w:val="00DA6751"/>
    <w:rsid w:val="00DA78D0"/>
    <w:rsid w:val="00DB0956"/>
    <w:rsid w:val="00DB6806"/>
    <w:rsid w:val="00DC1D3B"/>
    <w:rsid w:val="00DC2A10"/>
    <w:rsid w:val="00DC5B69"/>
    <w:rsid w:val="00DC6080"/>
    <w:rsid w:val="00DD3EC0"/>
    <w:rsid w:val="00DD7B48"/>
    <w:rsid w:val="00DE2D07"/>
    <w:rsid w:val="00DE3F4E"/>
    <w:rsid w:val="00DE403C"/>
    <w:rsid w:val="00DE6378"/>
    <w:rsid w:val="00DE6715"/>
    <w:rsid w:val="00DF5F25"/>
    <w:rsid w:val="00DF69DB"/>
    <w:rsid w:val="00DF79C4"/>
    <w:rsid w:val="00E042DE"/>
    <w:rsid w:val="00E0436E"/>
    <w:rsid w:val="00E05533"/>
    <w:rsid w:val="00E06303"/>
    <w:rsid w:val="00E10EBC"/>
    <w:rsid w:val="00E2020C"/>
    <w:rsid w:val="00E21480"/>
    <w:rsid w:val="00E265EE"/>
    <w:rsid w:val="00E26A1B"/>
    <w:rsid w:val="00E26E1B"/>
    <w:rsid w:val="00E366A2"/>
    <w:rsid w:val="00E44D08"/>
    <w:rsid w:val="00E4518B"/>
    <w:rsid w:val="00E47DE0"/>
    <w:rsid w:val="00E52427"/>
    <w:rsid w:val="00E539A5"/>
    <w:rsid w:val="00E564CA"/>
    <w:rsid w:val="00E62CBF"/>
    <w:rsid w:val="00E63F8B"/>
    <w:rsid w:val="00E67279"/>
    <w:rsid w:val="00E707EC"/>
    <w:rsid w:val="00E7178E"/>
    <w:rsid w:val="00E723D1"/>
    <w:rsid w:val="00E7265E"/>
    <w:rsid w:val="00E80AF8"/>
    <w:rsid w:val="00E84E13"/>
    <w:rsid w:val="00E85185"/>
    <w:rsid w:val="00E852C4"/>
    <w:rsid w:val="00E862DA"/>
    <w:rsid w:val="00E90551"/>
    <w:rsid w:val="00E9255D"/>
    <w:rsid w:val="00E92B22"/>
    <w:rsid w:val="00E95B5F"/>
    <w:rsid w:val="00EA22AB"/>
    <w:rsid w:val="00EA338C"/>
    <w:rsid w:val="00EA6776"/>
    <w:rsid w:val="00EA6D33"/>
    <w:rsid w:val="00EB2EDB"/>
    <w:rsid w:val="00EB350F"/>
    <w:rsid w:val="00EB426A"/>
    <w:rsid w:val="00ED12B2"/>
    <w:rsid w:val="00ED3FF1"/>
    <w:rsid w:val="00ED5B6F"/>
    <w:rsid w:val="00EE4119"/>
    <w:rsid w:val="00EF4B49"/>
    <w:rsid w:val="00EF51B2"/>
    <w:rsid w:val="00F1161F"/>
    <w:rsid w:val="00F127D0"/>
    <w:rsid w:val="00F150C7"/>
    <w:rsid w:val="00F21420"/>
    <w:rsid w:val="00F236A5"/>
    <w:rsid w:val="00F25E75"/>
    <w:rsid w:val="00F30177"/>
    <w:rsid w:val="00F33FA3"/>
    <w:rsid w:val="00F368B8"/>
    <w:rsid w:val="00F373DF"/>
    <w:rsid w:val="00F42A07"/>
    <w:rsid w:val="00F45412"/>
    <w:rsid w:val="00F5379F"/>
    <w:rsid w:val="00F53C5D"/>
    <w:rsid w:val="00F57927"/>
    <w:rsid w:val="00F60B9A"/>
    <w:rsid w:val="00F65E1F"/>
    <w:rsid w:val="00F67861"/>
    <w:rsid w:val="00F70064"/>
    <w:rsid w:val="00F70779"/>
    <w:rsid w:val="00F71B69"/>
    <w:rsid w:val="00F7373F"/>
    <w:rsid w:val="00F75AFE"/>
    <w:rsid w:val="00F931DC"/>
    <w:rsid w:val="00F952FF"/>
    <w:rsid w:val="00FA0F59"/>
    <w:rsid w:val="00FA1C18"/>
    <w:rsid w:val="00FA2D7F"/>
    <w:rsid w:val="00FA428B"/>
    <w:rsid w:val="00FB4F77"/>
    <w:rsid w:val="00FB5A30"/>
    <w:rsid w:val="00FC247C"/>
    <w:rsid w:val="00FC60A0"/>
    <w:rsid w:val="00FD0B2F"/>
    <w:rsid w:val="00FD50BB"/>
    <w:rsid w:val="00FD5BD4"/>
    <w:rsid w:val="00FD7602"/>
    <w:rsid w:val="00FD770C"/>
    <w:rsid w:val="00FE25C4"/>
    <w:rsid w:val="00FE6260"/>
    <w:rsid w:val="00FF0377"/>
    <w:rsid w:val="00FF1783"/>
    <w:rsid w:val="00FF1B87"/>
    <w:rsid w:val="00FF35FA"/>
    <w:rsid w:val="00FF7E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64"/>
    <o:shapelayout v:ext="edit">
      <o:idmap v:ext="edit" data="2"/>
    </o:shapelayout>
  </w:shapeDefaults>
  <w:decimalSymbol w:val="."/>
  <w:listSeparator w:val=","/>
  <w14:docId w14:val="6FD89BF5"/>
  <w15:docId w15:val="{2F7ACFE8-F87B-414D-A4FE-4E71CC32C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55018"/>
    <w:pPr>
      <w:widowControl w:val="0"/>
      <w:jc w:val="both"/>
    </w:pPr>
  </w:style>
  <w:style w:type="paragraph" w:styleId="1">
    <w:name w:val="heading 1"/>
    <w:basedOn w:val="a"/>
    <w:next w:val="a"/>
    <w:link w:val="10"/>
    <w:uiPriority w:val="9"/>
    <w:qFormat/>
    <w:rsid w:val="003A6D00"/>
    <w:pPr>
      <w:keepNext/>
      <w:keepLines/>
      <w:numPr>
        <w:numId w:val="11"/>
      </w:numPr>
      <w:spacing w:before="340" w:after="330" w:line="578" w:lineRule="auto"/>
      <w:outlineLvl w:val="0"/>
    </w:pPr>
    <w:rPr>
      <w:rFonts w:eastAsia="宋体"/>
      <w:b/>
      <w:bCs/>
      <w:kern w:val="44"/>
      <w:sz w:val="24"/>
      <w:szCs w:val="44"/>
    </w:rPr>
  </w:style>
  <w:style w:type="paragraph" w:styleId="2">
    <w:name w:val="heading 2"/>
    <w:basedOn w:val="a"/>
    <w:next w:val="a"/>
    <w:link w:val="20"/>
    <w:uiPriority w:val="9"/>
    <w:unhideWhenUsed/>
    <w:qFormat/>
    <w:rsid w:val="003A6D00"/>
    <w:pPr>
      <w:keepNext/>
      <w:keepLines/>
      <w:numPr>
        <w:ilvl w:val="1"/>
        <w:numId w:val="11"/>
      </w:numPr>
      <w:spacing w:before="260" w:after="260" w:line="360" w:lineRule="auto"/>
      <w:ind w:left="839" w:hanging="839"/>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3A6D00"/>
    <w:pPr>
      <w:keepNext/>
      <w:keepLines/>
      <w:numPr>
        <w:ilvl w:val="2"/>
        <w:numId w:val="11"/>
      </w:numPr>
      <w:spacing w:before="120" w:after="120" w:line="360" w:lineRule="auto"/>
      <w:outlineLvl w:val="2"/>
    </w:pPr>
    <w:rPr>
      <w:b/>
      <w:bCs/>
      <w:sz w:val="32"/>
      <w:szCs w:val="32"/>
    </w:rPr>
  </w:style>
  <w:style w:type="paragraph" w:styleId="4">
    <w:name w:val="heading 4"/>
    <w:basedOn w:val="a"/>
    <w:next w:val="a"/>
    <w:link w:val="40"/>
    <w:uiPriority w:val="9"/>
    <w:semiHidden/>
    <w:unhideWhenUsed/>
    <w:qFormat/>
    <w:rsid w:val="000F0E3B"/>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5501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55018"/>
    <w:rPr>
      <w:sz w:val="18"/>
      <w:szCs w:val="18"/>
    </w:rPr>
  </w:style>
  <w:style w:type="paragraph" w:styleId="a5">
    <w:name w:val="footer"/>
    <w:basedOn w:val="a"/>
    <w:link w:val="a6"/>
    <w:uiPriority w:val="99"/>
    <w:unhideWhenUsed/>
    <w:rsid w:val="00755018"/>
    <w:pPr>
      <w:tabs>
        <w:tab w:val="center" w:pos="4153"/>
        <w:tab w:val="right" w:pos="8306"/>
      </w:tabs>
      <w:snapToGrid w:val="0"/>
      <w:jc w:val="left"/>
    </w:pPr>
    <w:rPr>
      <w:sz w:val="18"/>
      <w:szCs w:val="18"/>
    </w:rPr>
  </w:style>
  <w:style w:type="character" w:customStyle="1" w:styleId="a6">
    <w:name w:val="页脚 字符"/>
    <w:basedOn w:val="a0"/>
    <w:link w:val="a5"/>
    <w:uiPriority w:val="99"/>
    <w:rsid w:val="00755018"/>
    <w:rPr>
      <w:sz w:val="18"/>
      <w:szCs w:val="18"/>
    </w:rPr>
  </w:style>
  <w:style w:type="paragraph" w:styleId="a7">
    <w:name w:val="Balloon Text"/>
    <w:basedOn w:val="a"/>
    <w:link w:val="a8"/>
    <w:uiPriority w:val="99"/>
    <w:semiHidden/>
    <w:unhideWhenUsed/>
    <w:rsid w:val="00755018"/>
    <w:rPr>
      <w:sz w:val="18"/>
      <w:szCs w:val="18"/>
    </w:rPr>
  </w:style>
  <w:style w:type="character" w:customStyle="1" w:styleId="a8">
    <w:name w:val="批注框文本 字符"/>
    <w:basedOn w:val="a0"/>
    <w:link w:val="a7"/>
    <w:uiPriority w:val="99"/>
    <w:semiHidden/>
    <w:rsid w:val="00755018"/>
    <w:rPr>
      <w:sz w:val="18"/>
      <w:szCs w:val="18"/>
    </w:rPr>
  </w:style>
  <w:style w:type="character" w:customStyle="1" w:styleId="10">
    <w:name w:val="标题 1 字符"/>
    <w:basedOn w:val="a0"/>
    <w:link w:val="1"/>
    <w:uiPriority w:val="9"/>
    <w:rsid w:val="003A6D00"/>
    <w:rPr>
      <w:rFonts w:eastAsia="宋体"/>
      <w:b/>
      <w:bCs/>
      <w:kern w:val="44"/>
      <w:sz w:val="24"/>
      <w:szCs w:val="44"/>
    </w:rPr>
  </w:style>
  <w:style w:type="character" w:customStyle="1" w:styleId="20">
    <w:name w:val="标题 2 字符"/>
    <w:basedOn w:val="a0"/>
    <w:link w:val="2"/>
    <w:uiPriority w:val="9"/>
    <w:rsid w:val="003A6D00"/>
    <w:rPr>
      <w:rFonts w:asciiTheme="majorHAnsi" w:eastAsiaTheme="majorEastAsia" w:hAnsiTheme="majorHAnsi" w:cstheme="majorBidi"/>
      <w:b/>
      <w:bCs/>
      <w:sz w:val="32"/>
      <w:szCs w:val="32"/>
    </w:rPr>
  </w:style>
  <w:style w:type="character" w:customStyle="1" w:styleId="30">
    <w:name w:val="标题 3 字符"/>
    <w:basedOn w:val="a0"/>
    <w:link w:val="3"/>
    <w:uiPriority w:val="9"/>
    <w:rsid w:val="003A6D00"/>
    <w:rPr>
      <w:b/>
      <w:bCs/>
      <w:sz w:val="32"/>
      <w:szCs w:val="32"/>
    </w:rPr>
  </w:style>
  <w:style w:type="character" w:styleId="a9">
    <w:name w:val="annotation reference"/>
    <w:basedOn w:val="a0"/>
    <w:uiPriority w:val="99"/>
    <w:semiHidden/>
    <w:unhideWhenUsed/>
    <w:rsid w:val="00755018"/>
    <w:rPr>
      <w:sz w:val="21"/>
      <w:szCs w:val="21"/>
    </w:rPr>
  </w:style>
  <w:style w:type="paragraph" w:styleId="aa">
    <w:name w:val="annotation text"/>
    <w:basedOn w:val="a"/>
    <w:link w:val="ab"/>
    <w:uiPriority w:val="99"/>
    <w:semiHidden/>
    <w:unhideWhenUsed/>
    <w:rsid w:val="00755018"/>
    <w:pPr>
      <w:jc w:val="left"/>
    </w:pPr>
  </w:style>
  <w:style w:type="character" w:customStyle="1" w:styleId="ab">
    <w:name w:val="批注文字 字符"/>
    <w:basedOn w:val="a0"/>
    <w:link w:val="aa"/>
    <w:uiPriority w:val="99"/>
    <w:semiHidden/>
    <w:rsid w:val="00755018"/>
  </w:style>
  <w:style w:type="paragraph" w:styleId="ac">
    <w:name w:val="annotation subject"/>
    <w:basedOn w:val="aa"/>
    <w:next w:val="aa"/>
    <w:link w:val="ad"/>
    <w:uiPriority w:val="99"/>
    <w:semiHidden/>
    <w:unhideWhenUsed/>
    <w:rsid w:val="00755018"/>
    <w:rPr>
      <w:b/>
      <w:bCs/>
    </w:rPr>
  </w:style>
  <w:style w:type="character" w:customStyle="1" w:styleId="ad">
    <w:name w:val="批注主题 字符"/>
    <w:basedOn w:val="ab"/>
    <w:link w:val="ac"/>
    <w:uiPriority w:val="99"/>
    <w:semiHidden/>
    <w:rsid w:val="00755018"/>
    <w:rPr>
      <w:b/>
      <w:bCs/>
    </w:rPr>
  </w:style>
  <w:style w:type="paragraph" w:styleId="ae">
    <w:name w:val="List Paragraph"/>
    <w:basedOn w:val="a"/>
    <w:uiPriority w:val="34"/>
    <w:qFormat/>
    <w:rsid w:val="008C33F7"/>
    <w:pPr>
      <w:ind w:firstLineChars="200" w:firstLine="420"/>
    </w:pPr>
  </w:style>
  <w:style w:type="paragraph" w:styleId="af">
    <w:name w:val="caption"/>
    <w:basedOn w:val="a"/>
    <w:next w:val="a"/>
    <w:uiPriority w:val="35"/>
    <w:unhideWhenUsed/>
    <w:qFormat/>
    <w:rsid w:val="00EF4B49"/>
    <w:rPr>
      <w:rFonts w:asciiTheme="majorHAnsi" w:eastAsia="黑体" w:hAnsiTheme="majorHAnsi" w:cstheme="majorBidi"/>
      <w:sz w:val="20"/>
      <w:szCs w:val="20"/>
    </w:rPr>
  </w:style>
  <w:style w:type="table" w:styleId="af0">
    <w:name w:val="Table Grid"/>
    <w:basedOn w:val="a1"/>
    <w:uiPriority w:val="59"/>
    <w:rsid w:val="002851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endnote text"/>
    <w:basedOn w:val="a"/>
    <w:link w:val="af2"/>
    <w:uiPriority w:val="99"/>
    <w:semiHidden/>
    <w:unhideWhenUsed/>
    <w:rsid w:val="00F127D0"/>
    <w:pPr>
      <w:snapToGrid w:val="0"/>
      <w:jc w:val="left"/>
    </w:pPr>
  </w:style>
  <w:style w:type="character" w:customStyle="1" w:styleId="af2">
    <w:name w:val="尾注文本 字符"/>
    <w:basedOn w:val="a0"/>
    <w:link w:val="af1"/>
    <w:uiPriority w:val="99"/>
    <w:semiHidden/>
    <w:rsid w:val="00F127D0"/>
  </w:style>
  <w:style w:type="character" w:styleId="af3">
    <w:name w:val="endnote reference"/>
    <w:basedOn w:val="a0"/>
    <w:uiPriority w:val="99"/>
    <w:semiHidden/>
    <w:unhideWhenUsed/>
    <w:rsid w:val="00F127D0"/>
    <w:rPr>
      <w:vertAlign w:val="superscript"/>
    </w:rPr>
  </w:style>
  <w:style w:type="paragraph" w:styleId="af4">
    <w:name w:val="footnote text"/>
    <w:basedOn w:val="a"/>
    <w:link w:val="af5"/>
    <w:uiPriority w:val="99"/>
    <w:semiHidden/>
    <w:unhideWhenUsed/>
    <w:rsid w:val="0031088C"/>
    <w:pPr>
      <w:snapToGrid w:val="0"/>
      <w:jc w:val="left"/>
    </w:pPr>
    <w:rPr>
      <w:sz w:val="18"/>
      <w:szCs w:val="18"/>
    </w:rPr>
  </w:style>
  <w:style w:type="character" w:customStyle="1" w:styleId="af5">
    <w:name w:val="脚注文本 字符"/>
    <w:basedOn w:val="a0"/>
    <w:link w:val="af4"/>
    <w:uiPriority w:val="99"/>
    <w:semiHidden/>
    <w:rsid w:val="0031088C"/>
    <w:rPr>
      <w:sz w:val="18"/>
      <w:szCs w:val="18"/>
    </w:rPr>
  </w:style>
  <w:style w:type="character" w:styleId="af6">
    <w:name w:val="footnote reference"/>
    <w:basedOn w:val="a0"/>
    <w:uiPriority w:val="99"/>
    <w:semiHidden/>
    <w:unhideWhenUsed/>
    <w:rsid w:val="0031088C"/>
    <w:rPr>
      <w:vertAlign w:val="superscript"/>
    </w:rPr>
  </w:style>
  <w:style w:type="paragraph" w:styleId="TOC1">
    <w:name w:val="toc 1"/>
    <w:basedOn w:val="a"/>
    <w:next w:val="a"/>
    <w:autoRedefine/>
    <w:uiPriority w:val="39"/>
    <w:unhideWhenUsed/>
    <w:rsid w:val="00252D12"/>
  </w:style>
  <w:style w:type="paragraph" w:styleId="TOC2">
    <w:name w:val="toc 2"/>
    <w:basedOn w:val="a"/>
    <w:next w:val="a"/>
    <w:autoRedefine/>
    <w:uiPriority w:val="39"/>
    <w:unhideWhenUsed/>
    <w:rsid w:val="005C542F"/>
    <w:pPr>
      <w:tabs>
        <w:tab w:val="right" w:leader="dot" w:pos="8302"/>
      </w:tabs>
      <w:spacing w:line="360" w:lineRule="auto"/>
      <w:ind w:leftChars="200" w:left="420"/>
    </w:pPr>
  </w:style>
  <w:style w:type="paragraph" w:styleId="TOC3">
    <w:name w:val="toc 3"/>
    <w:basedOn w:val="a"/>
    <w:next w:val="a"/>
    <w:autoRedefine/>
    <w:uiPriority w:val="39"/>
    <w:unhideWhenUsed/>
    <w:rsid w:val="00252D12"/>
    <w:pPr>
      <w:tabs>
        <w:tab w:val="right" w:leader="dot" w:pos="8296"/>
      </w:tabs>
      <w:spacing w:line="360" w:lineRule="auto"/>
      <w:ind w:leftChars="400" w:left="840"/>
    </w:pPr>
  </w:style>
  <w:style w:type="character" w:styleId="af7">
    <w:name w:val="Hyperlink"/>
    <w:basedOn w:val="a0"/>
    <w:uiPriority w:val="99"/>
    <w:unhideWhenUsed/>
    <w:rsid w:val="00252D12"/>
    <w:rPr>
      <w:color w:val="0000FF" w:themeColor="hyperlink"/>
      <w:u w:val="single"/>
    </w:rPr>
  </w:style>
  <w:style w:type="paragraph" w:styleId="af8">
    <w:name w:val="Revision"/>
    <w:hidden/>
    <w:uiPriority w:val="99"/>
    <w:semiHidden/>
    <w:rsid w:val="00241D7F"/>
  </w:style>
  <w:style w:type="paragraph" w:styleId="af9">
    <w:name w:val="Date"/>
    <w:basedOn w:val="a"/>
    <w:next w:val="a"/>
    <w:link w:val="afa"/>
    <w:uiPriority w:val="99"/>
    <w:semiHidden/>
    <w:unhideWhenUsed/>
    <w:rsid w:val="000538FC"/>
    <w:pPr>
      <w:ind w:leftChars="2500" w:left="100"/>
    </w:pPr>
  </w:style>
  <w:style w:type="character" w:customStyle="1" w:styleId="afa">
    <w:name w:val="日期 字符"/>
    <w:basedOn w:val="a0"/>
    <w:link w:val="af9"/>
    <w:uiPriority w:val="99"/>
    <w:semiHidden/>
    <w:rsid w:val="000538FC"/>
  </w:style>
  <w:style w:type="character" w:customStyle="1" w:styleId="11">
    <w:name w:val="标题1"/>
    <w:basedOn w:val="a0"/>
    <w:rsid w:val="00910DF6"/>
  </w:style>
  <w:style w:type="character" w:customStyle="1" w:styleId="40">
    <w:name w:val="标题 4 字符"/>
    <w:basedOn w:val="a0"/>
    <w:link w:val="4"/>
    <w:uiPriority w:val="9"/>
    <w:semiHidden/>
    <w:rsid w:val="000F0E3B"/>
    <w:rPr>
      <w:rFonts w:asciiTheme="majorHAnsi" w:eastAsiaTheme="majorEastAsia" w:hAnsiTheme="majorHAnsi" w:cstheme="majorBidi"/>
      <w:b/>
      <w:bCs/>
      <w:sz w:val="28"/>
      <w:szCs w:val="28"/>
    </w:rPr>
  </w:style>
  <w:style w:type="character" w:styleId="afb">
    <w:name w:val="Strong"/>
    <w:basedOn w:val="a0"/>
    <w:uiPriority w:val="22"/>
    <w:qFormat/>
    <w:rsid w:val="000F0E3B"/>
    <w:rPr>
      <w:b/>
      <w:bCs/>
    </w:rPr>
  </w:style>
  <w:style w:type="character" w:customStyle="1" w:styleId="label">
    <w:name w:val="label"/>
    <w:basedOn w:val="a0"/>
    <w:rsid w:val="000F0E3B"/>
  </w:style>
  <w:style w:type="paragraph" w:customStyle="1" w:styleId="cdt4ke">
    <w:name w:val="cdt4ke"/>
    <w:basedOn w:val="a"/>
    <w:rsid w:val="000B6B2A"/>
    <w:pPr>
      <w:widowControl/>
      <w:spacing w:before="100" w:beforeAutospacing="1" w:after="100" w:afterAutospacing="1"/>
      <w:jc w:val="left"/>
    </w:pPr>
    <w:rPr>
      <w:rFonts w:ascii="宋体" w:eastAsia="宋体" w:hAnsi="宋体" w:cs="宋体"/>
      <w:kern w:val="0"/>
      <w:sz w:val="24"/>
      <w:szCs w:val="24"/>
    </w:rPr>
  </w:style>
  <w:style w:type="character" w:styleId="afc">
    <w:name w:val="Placeholder Text"/>
    <w:basedOn w:val="a0"/>
    <w:uiPriority w:val="99"/>
    <w:semiHidden/>
    <w:rsid w:val="002E6CC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640915">
      <w:bodyDiv w:val="1"/>
      <w:marLeft w:val="0"/>
      <w:marRight w:val="0"/>
      <w:marTop w:val="0"/>
      <w:marBottom w:val="0"/>
      <w:divBdr>
        <w:top w:val="none" w:sz="0" w:space="0" w:color="auto"/>
        <w:left w:val="none" w:sz="0" w:space="0" w:color="auto"/>
        <w:bottom w:val="none" w:sz="0" w:space="0" w:color="auto"/>
        <w:right w:val="none" w:sz="0" w:space="0" w:color="auto"/>
      </w:divBdr>
    </w:div>
    <w:div w:id="232739747">
      <w:bodyDiv w:val="1"/>
      <w:marLeft w:val="0"/>
      <w:marRight w:val="0"/>
      <w:marTop w:val="0"/>
      <w:marBottom w:val="0"/>
      <w:divBdr>
        <w:top w:val="none" w:sz="0" w:space="0" w:color="auto"/>
        <w:left w:val="none" w:sz="0" w:space="0" w:color="auto"/>
        <w:bottom w:val="none" w:sz="0" w:space="0" w:color="auto"/>
        <w:right w:val="none" w:sz="0" w:space="0" w:color="auto"/>
      </w:divBdr>
    </w:div>
    <w:div w:id="773667675">
      <w:bodyDiv w:val="1"/>
      <w:marLeft w:val="0"/>
      <w:marRight w:val="0"/>
      <w:marTop w:val="0"/>
      <w:marBottom w:val="0"/>
      <w:divBdr>
        <w:top w:val="none" w:sz="0" w:space="0" w:color="auto"/>
        <w:left w:val="none" w:sz="0" w:space="0" w:color="auto"/>
        <w:bottom w:val="none" w:sz="0" w:space="0" w:color="auto"/>
        <w:right w:val="none" w:sz="0" w:space="0" w:color="auto"/>
      </w:divBdr>
    </w:div>
    <w:div w:id="1043947881">
      <w:bodyDiv w:val="1"/>
      <w:marLeft w:val="0"/>
      <w:marRight w:val="0"/>
      <w:marTop w:val="0"/>
      <w:marBottom w:val="0"/>
      <w:divBdr>
        <w:top w:val="none" w:sz="0" w:space="0" w:color="auto"/>
        <w:left w:val="none" w:sz="0" w:space="0" w:color="auto"/>
        <w:bottom w:val="none" w:sz="0" w:space="0" w:color="auto"/>
        <w:right w:val="none" w:sz="0" w:space="0" w:color="auto"/>
      </w:divBdr>
    </w:div>
    <w:div w:id="1258714244">
      <w:bodyDiv w:val="1"/>
      <w:marLeft w:val="0"/>
      <w:marRight w:val="0"/>
      <w:marTop w:val="0"/>
      <w:marBottom w:val="0"/>
      <w:divBdr>
        <w:top w:val="none" w:sz="0" w:space="0" w:color="auto"/>
        <w:left w:val="none" w:sz="0" w:space="0" w:color="auto"/>
        <w:bottom w:val="none" w:sz="0" w:space="0" w:color="auto"/>
        <w:right w:val="none" w:sz="0" w:space="0" w:color="auto"/>
      </w:divBdr>
    </w:div>
    <w:div w:id="1300264329">
      <w:bodyDiv w:val="1"/>
      <w:marLeft w:val="0"/>
      <w:marRight w:val="0"/>
      <w:marTop w:val="0"/>
      <w:marBottom w:val="0"/>
      <w:divBdr>
        <w:top w:val="none" w:sz="0" w:space="0" w:color="auto"/>
        <w:left w:val="none" w:sz="0" w:space="0" w:color="auto"/>
        <w:bottom w:val="none" w:sz="0" w:space="0" w:color="auto"/>
        <w:right w:val="none" w:sz="0" w:space="0" w:color="auto"/>
      </w:divBdr>
    </w:div>
    <w:div w:id="1445153705">
      <w:bodyDiv w:val="1"/>
      <w:marLeft w:val="0"/>
      <w:marRight w:val="0"/>
      <w:marTop w:val="0"/>
      <w:marBottom w:val="0"/>
      <w:divBdr>
        <w:top w:val="none" w:sz="0" w:space="0" w:color="auto"/>
        <w:left w:val="none" w:sz="0" w:space="0" w:color="auto"/>
        <w:bottom w:val="none" w:sz="0" w:space="0" w:color="auto"/>
        <w:right w:val="none" w:sz="0" w:space="0" w:color="auto"/>
      </w:divBdr>
    </w:div>
    <w:div w:id="1615559404">
      <w:bodyDiv w:val="1"/>
      <w:marLeft w:val="0"/>
      <w:marRight w:val="0"/>
      <w:marTop w:val="0"/>
      <w:marBottom w:val="0"/>
      <w:divBdr>
        <w:top w:val="none" w:sz="0" w:space="0" w:color="auto"/>
        <w:left w:val="none" w:sz="0" w:space="0" w:color="auto"/>
        <w:bottom w:val="none" w:sz="0" w:space="0" w:color="auto"/>
        <w:right w:val="none" w:sz="0" w:space="0" w:color="auto"/>
      </w:divBdr>
    </w:div>
    <w:div w:id="1840344033">
      <w:bodyDiv w:val="1"/>
      <w:marLeft w:val="0"/>
      <w:marRight w:val="0"/>
      <w:marTop w:val="0"/>
      <w:marBottom w:val="0"/>
      <w:divBdr>
        <w:top w:val="none" w:sz="0" w:space="0" w:color="auto"/>
        <w:left w:val="none" w:sz="0" w:space="0" w:color="auto"/>
        <w:bottom w:val="none" w:sz="0" w:space="0" w:color="auto"/>
        <w:right w:val="none" w:sz="0" w:space="0" w:color="auto"/>
      </w:divBdr>
    </w:div>
    <w:div w:id="2075546418">
      <w:bodyDiv w:val="1"/>
      <w:marLeft w:val="0"/>
      <w:marRight w:val="0"/>
      <w:marTop w:val="0"/>
      <w:marBottom w:val="0"/>
      <w:divBdr>
        <w:top w:val="none" w:sz="0" w:space="0" w:color="auto"/>
        <w:left w:val="none" w:sz="0" w:space="0" w:color="auto"/>
        <w:bottom w:val="none" w:sz="0" w:space="0" w:color="auto"/>
        <w:right w:val="none" w:sz="0" w:space="0" w:color="auto"/>
      </w:divBdr>
    </w:div>
    <w:div w:id="2085102093">
      <w:bodyDiv w:val="1"/>
      <w:marLeft w:val="0"/>
      <w:marRight w:val="0"/>
      <w:marTop w:val="0"/>
      <w:marBottom w:val="0"/>
      <w:divBdr>
        <w:top w:val="none" w:sz="0" w:space="0" w:color="auto"/>
        <w:left w:val="none" w:sz="0" w:space="0" w:color="auto"/>
        <w:bottom w:val="none" w:sz="0" w:space="0" w:color="auto"/>
        <w:right w:val="none" w:sz="0" w:space="0" w:color="auto"/>
      </w:divBdr>
      <w:divsChild>
        <w:div w:id="1974365776">
          <w:marLeft w:val="0"/>
          <w:marRight w:val="0"/>
          <w:marTop w:val="0"/>
          <w:marBottom w:val="0"/>
          <w:divBdr>
            <w:top w:val="none" w:sz="0" w:space="0" w:color="auto"/>
            <w:left w:val="none" w:sz="0" w:space="0" w:color="auto"/>
            <w:bottom w:val="none" w:sz="0" w:space="0" w:color="auto"/>
            <w:right w:val="none" w:sz="0" w:space="0" w:color="auto"/>
          </w:divBdr>
        </w:div>
        <w:div w:id="747506545">
          <w:marLeft w:val="0"/>
          <w:marRight w:val="0"/>
          <w:marTop w:val="0"/>
          <w:marBottom w:val="0"/>
          <w:divBdr>
            <w:top w:val="none" w:sz="0" w:space="0" w:color="auto"/>
            <w:left w:val="none" w:sz="0" w:space="0" w:color="auto"/>
            <w:bottom w:val="none" w:sz="0" w:space="0" w:color="auto"/>
            <w:right w:val="none" w:sz="0" w:space="0" w:color="auto"/>
          </w:divBdr>
        </w:div>
      </w:divsChild>
    </w:div>
    <w:div w:id="2126004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hyperlink" Target="https://patents.google.com/?inventor=%E5%87%83%E7%A8%8B%E6%97%AD" TargetMode="External"/><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hyperlink" Target="https://patents.google.com/?inventor=%E5%8C%85%E7%A6%8F%E5%85%B5"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s://patents.google.com/patent/CN115014472A/zh"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yperlink" Target="https://patents.google.com/?inventor=%E9%99%88%E7%BB%B4%E6%9D%B0" TargetMode="External"/><Relationship Id="rId32" Type="http://schemas.openxmlformats.org/officeDocument/2006/relationships/hyperlink" Target="https://patents.google.com/patent/CN115014472A/zh"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oter" Target="footer4.xml"/><Relationship Id="rId28" Type="http://schemas.openxmlformats.org/officeDocument/2006/relationships/hyperlink" Target="https://patents.google.com/?inventor=%E8%AE%B8%E5%A5%BD%E5%A5%BD" TargetMode="Externa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hyperlink" Target="https://patents.google.com/?inventor=%E7%8E%8B%E4%BD%B3%E9%A6%99" TargetMode="Externa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2.png"/><Relationship Id="rId22" Type="http://schemas.openxmlformats.org/officeDocument/2006/relationships/hyperlink" Target="https://zh.wikipedia.org/wiki/%E5%BA%94%E5%8F%98%E7%89%87" TargetMode="External"/><Relationship Id="rId27" Type="http://schemas.openxmlformats.org/officeDocument/2006/relationships/hyperlink" Target="https://patents.google.com/?inventor=%E6%9D%8E%E6%83%B3" TargetMode="External"/><Relationship Id="rId30" Type="http://schemas.openxmlformats.org/officeDocument/2006/relationships/hyperlink" Target="https://patents.google.com/patent/CN115014472A/zh" TargetMode="External"/><Relationship Id="rId8" Type="http://schemas.openxmlformats.org/officeDocument/2006/relationships/image" Target="media/image1.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AAB70F-74D2-4910-AEB2-378BFBE1A1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946</TotalTime>
  <Pages>9</Pages>
  <Words>1027</Words>
  <Characters>5858</Characters>
  <Application>Microsoft Office Word</Application>
  <DocSecurity>0</DocSecurity>
  <Lines>48</Lines>
  <Paragraphs>13</Paragraphs>
  <ScaleCrop>false</ScaleCrop>
  <Company/>
  <LinksUpToDate>false</LinksUpToDate>
  <CharactersWithSpaces>6872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caisdu</dc:creator>
  <cp:lastModifiedBy>阎 发祥</cp:lastModifiedBy>
  <cp:revision>468</cp:revision>
  <dcterms:created xsi:type="dcterms:W3CDTF">2022-11-14T12:22:00Z</dcterms:created>
  <dcterms:modified xsi:type="dcterms:W3CDTF">2023-05-21T15:41:00Z</dcterms:modified>
</cp:coreProperties>
</file>