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EE2EC" w14:textId="2E04D728" w:rsidR="0091483C" w:rsidRDefault="00353C66" w:rsidP="009D6607">
      <w:pPr>
        <w:jc w:val="center"/>
        <w:rPr>
          <w:rFonts w:ascii="Malgun Gothic" w:eastAsia="Malgun Gothic" w:hAnsi="Malgun Gothic"/>
          <w:sz w:val="28"/>
          <w:szCs w:val="28"/>
        </w:rPr>
      </w:pPr>
      <w:r w:rsidRPr="00A52BC8">
        <w:rPr>
          <w:rFonts w:ascii="Malgun Gothic" w:eastAsia="Malgun Gothic" w:hAnsi="Malgun Gothic" w:hint="eastAsia"/>
          <w:sz w:val="28"/>
          <w:szCs w:val="28"/>
        </w:rPr>
        <w:t>A</w:t>
      </w:r>
      <w:r w:rsidRPr="00A52BC8">
        <w:rPr>
          <w:rFonts w:ascii="Malgun Gothic" w:eastAsia="Malgun Gothic" w:hAnsi="Malgun Gothic"/>
          <w:sz w:val="28"/>
          <w:szCs w:val="28"/>
        </w:rPr>
        <w:t>pplication of Ma</w:t>
      </w:r>
      <w:r w:rsidR="00D725B1" w:rsidRPr="00A52BC8">
        <w:rPr>
          <w:rFonts w:ascii="Malgun Gothic" w:eastAsia="Malgun Gothic" w:hAnsi="Malgun Gothic"/>
          <w:sz w:val="28"/>
          <w:szCs w:val="28"/>
        </w:rPr>
        <w:t>chine Learning in Computer Vision</w:t>
      </w:r>
    </w:p>
    <w:p w14:paraId="437BFDAC" w14:textId="764B798E" w:rsidR="00ED4FE1" w:rsidRPr="00ED4FE1" w:rsidRDefault="00ED4FE1" w:rsidP="00ED4FE1">
      <w:pPr>
        <w:jc w:val="right"/>
        <w:rPr>
          <w:rFonts w:ascii="Malgun Gothic" w:eastAsia="Malgun Gothic" w:hAnsi="Malgun Gothic"/>
          <w:sz w:val="20"/>
          <w:szCs w:val="20"/>
        </w:rPr>
      </w:pPr>
      <w:r w:rsidRPr="00ED4FE1">
        <w:rPr>
          <w:rFonts w:ascii="微软雅黑" w:eastAsia="微软雅黑" w:hAnsi="微软雅黑" w:cs="微软雅黑" w:hint="eastAsia"/>
          <w:sz w:val="20"/>
          <w:szCs w:val="20"/>
        </w:rPr>
        <w:t>阎发祥-</w:t>
      </w:r>
      <w:r w:rsidRPr="00ED4FE1">
        <w:rPr>
          <w:rFonts w:ascii="微软雅黑" w:eastAsia="微软雅黑" w:hAnsi="微软雅黑" w:cs="微软雅黑"/>
          <w:sz w:val="20"/>
          <w:szCs w:val="20"/>
        </w:rPr>
        <w:t>202222130195</w:t>
      </w:r>
    </w:p>
    <w:p w14:paraId="0B74D006" w14:textId="687D973B" w:rsidR="009D6607" w:rsidRDefault="00AF393C" w:rsidP="00A52BC8">
      <w:pPr>
        <w:ind w:firstLineChars="200" w:firstLine="440"/>
        <w:jc w:val="left"/>
        <w:rPr>
          <w:rFonts w:ascii="Malgun Gothic" w:eastAsia="Malgun Gothic" w:hAnsi="Malgun Gothic"/>
          <w:sz w:val="22"/>
        </w:rPr>
      </w:pPr>
      <w:r w:rsidRPr="00A52BC8">
        <w:rPr>
          <w:rFonts w:ascii="Malgun Gothic" w:eastAsia="Malgun Gothic" w:hAnsi="Malgun Gothic"/>
          <w:sz w:val="22"/>
        </w:rPr>
        <w:t>Machine learning is a branch of artificial intelligence. The history of artificial intelligence research has a natural and clear vein from focusing on "reasoning", to focusing on "knowledge", and then focusing on "learning". Obviously, machine learning is one of the ways to realize artificial intelligence, that is to use machine learning as a means to solve some problems in artificial intelligence. In the past 30 years, machine learning has developed into a multi-disciplinary integration, involving probability theory, statistics, approximation theory, convex analysis, computational complexity theory and other disciplines.</w:t>
      </w:r>
    </w:p>
    <w:p w14:paraId="1BB7640A" w14:textId="790A61F7" w:rsidR="002F72BA" w:rsidRDefault="002F72BA" w:rsidP="00A52BC8">
      <w:pPr>
        <w:ind w:firstLineChars="200" w:firstLine="440"/>
        <w:jc w:val="left"/>
        <w:rPr>
          <w:rFonts w:ascii="Malgun Gothic" w:eastAsia="Malgun Gothic" w:hAnsi="Malgun Gothic"/>
          <w:sz w:val="22"/>
        </w:rPr>
      </w:pPr>
      <w:r w:rsidRPr="002F72BA">
        <w:rPr>
          <w:rFonts w:ascii="Malgun Gothic" w:eastAsia="Malgun Gothic" w:hAnsi="Malgun Gothic"/>
          <w:sz w:val="22"/>
        </w:rPr>
        <w:t>Machine learning theory is mainly to design and analyze some algorithms that allow computers to "learn" automatically. Machine learning algorithm is a kind of algorithm that automatically analyzes and obtains laws from data, and uses the laws to predict unknown data. Because a large number of statistical theories are involved in learning algorithms, machine learning is particularly closely related to inferential statistics, also known as statistical learning theory. In terms of algorithm design, machine learning theory focuses on achievable and effective learning algorithms (to prevent error accumulation). Many inference problems are unprogrammed decisions, so part of machine learning research is the development of tractable approximation algorithms.</w:t>
      </w:r>
    </w:p>
    <w:p w14:paraId="14F8E498" w14:textId="1E977EC9" w:rsidR="001C7881" w:rsidRDefault="001C7881" w:rsidP="00A52BC8">
      <w:pPr>
        <w:ind w:firstLineChars="200" w:firstLine="440"/>
        <w:jc w:val="left"/>
        <w:rPr>
          <w:rFonts w:ascii="Malgun Gothic" w:eastAsia="Malgun Gothic" w:hAnsi="Malgun Gothic"/>
          <w:sz w:val="22"/>
        </w:rPr>
      </w:pPr>
      <w:r w:rsidRPr="001C7881">
        <w:rPr>
          <w:rFonts w:ascii="Malgun Gothic" w:eastAsia="Malgun Gothic" w:hAnsi="Malgun Gothic"/>
          <w:sz w:val="22"/>
        </w:rPr>
        <w:t xml:space="preserve">Machine learning has a wide range of application prospects. All walks of life cannot do without the help of artificial intelligence. Below I will focus on the </w:t>
      </w:r>
      <w:r w:rsidRPr="001C7881">
        <w:rPr>
          <w:rFonts w:ascii="Malgun Gothic" w:eastAsia="Malgun Gothic" w:hAnsi="Malgun Gothic"/>
          <w:sz w:val="22"/>
        </w:rPr>
        <w:lastRenderedPageBreak/>
        <w:t>application of machine learning in computer vision</w:t>
      </w:r>
      <w:r>
        <w:rPr>
          <w:rFonts w:ascii="Malgun Gothic" w:eastAsia="Malgun Gothic" w:hAnsi="Malgun Gothic"/>
          <w:sz w:val="22"/>
        </w:rPr>
        <w:t>.</w:t>
      </w:r>
    </w:p>
    <w:p w14:paraId="5CFE3080" w14:textId="65612FDB" w:rsidR="001C7881" w:rsidRDefault="0043074A" w:rsidP="00A52BC8">
      <w:pPr>
        <w:ind w:firstLineChars="200" w:firstLine="440"/>
        <w:jc w:val="left"/>
        <w:rPr>
          <w:rFonts w:ascii="Malgun Gothic" w:eastAsia="Malgun Gothic" w:hAnsi="Malgun Gothic"/>
          <w:sz w:val="22"/>
        </w:rPr>
      </w:pPr>
      <w:r w:rsidRPr="0043074A">
        <w:rPr>
          <w:rFonts w:ascii="Malgun Gothic" w:eastAsia="Malgun Gothic" w:hAnsi="Malgun Gothic"/>
          <w:sz w:val="22"/>
        </w:rPr>
        <w:t>Computer vision is a science that studies how to make machines "see". More specifically, it refers to machine vision that uses cameras and computers instead of human eyes to identify, track, and measure targets, and further performs image processing, using computer processing to become images that are more suitable for human eyes to observe or send to instruments for detection. The so-called computer processing has extremely diverse methods. Applying machine learning, we can better analyze and process images so that researchers can make better decisions.</w:t>
      </w:r>
    </w:p>
    <w:p w14:paraId="271C098F" w14:textId="77777777" w:rsidR="00DB45F8" w:rsidRPr="00DB45F8" w:rsidRDefault="00DB45F8" w:rsidP="00DB45F8">
      <w:pPr>
        <w:ind w:firstLineChars="200" w:firstLine="440"/>
        <w:jc w:val="left"/>
        <w:rPr>
          <w:rFonts w:ascii="Malgun Gothic" w:eastAsia="Malgun Gothic" w:hAnsi="Malgun Gothic"/>
          <w:sz w:val="22"/>
        </w:rPr>
      </w:pPr>
      <w:r w:rsidRPr="00DB45F8">
        <w:rPr>
          <w:rFonts w:ascii="Malgun Gothic" w:eastAsia="Malgun Gothic" w:hAnsi="Malgun Gothic"/>
          <w:sz w:val="22"/>
        </w:rPr>
        <w:t>Computer vision technology is mainly divided into the following steps:</w:t>
      </w:r>
    </w:p>
    <w:p w14:paraId="6EDCF645" w14:textId="2A8E74C0" w:rsidR="001B0FF5" w:rsidRPr="001B0FF5" w:rsidRDefault="001B0FF5" w:rsidP="00175376">
      <w:pPr>
        <w:ind w:firstLineChars="200" w:firstLine="440"/>
        <w:jc w:val="left"/>
        <w:rPr>
          <w:rFonts w:ascii="Malgun Gothic" w:hAnsi="Malgun Gothic"/>
          <w:sz w:val="22"/>
        </w:rPr>
      </w:pPr>
      <w:r w:rsidRPr="001B0FF5">
        <w:rPr>
          <w:rFonts w:ascii="Malgun Gothic" w:hAnsi="Malgun Gothic"/>
          <w:sz w:val="22"/>
        </w:rPr>
        <w:t>Image acquisition: A digital image is generated by one or more image</w:t>
      </w:r>
      <w:r w:rsidR="0051400A">
        <w:rPr>
          <w:rFonts w:ascii="Malgun Gothic" w:hAnsi="Malgun Gothic"/>
          <w:sz w:val="22"/>
        </w:rPr>
        <w:t xml:space="preserve"> </w:t>
      </w:r>
      <w:r w:rsidRPr="001B0FF5">
        <w:rPr>
          <w:rFonts w:ascii="Malgun Gothic" w:hAnsi="Malgun Gothic"/>
          <w:sz w:val="22"/>
        </w:rPr>
        <w:t>sensors, where the sensors can be various light-sensitive cameras, including remote sensing equipment, X-ray tomography, radar, ultrasonic receivers, etc. Depending on the sensor, the resulting image can be a normal 2D image, a 3D image set or a sequence of images. The pixel values of an image often correspond to the intensity of light over one or more spectral bands (grayscale or color), but can also be associated with various physical data, such as the depth, absorbance or reflectance of sound waves, electromagnetic waves or NMR.</w:t>
      </w:r>
    </w:p>
    <w:p w14:paraId="2143620E" w14:textId="2B2F070F" w:rsidR="001B0FF5" w:rsidRPr="001B0FF5" w:rsidRDefault="001B0FF5" w:rsidP="00175376">
      <w:pPr>
        <w:ind w:firstLineChars="200" w:firstLine="440"/>
        <w:jc w:val="left"/>
        <w:rPr>
          <w:rFonts w:ascii="Malgun Gothic" w:hAnsi="Malgun Gothic"/>
          <w:sz w:val="22"/>
        </w:rPr>
      </w:pPr>
      <w:r w:rsidRPr="001B0FF5">
        <w:rPr>
          <w:rFonts w:ascii="Malgun Gothic" w:hAnsi="Malgun Gothic"/>
          <w:sz w:val="22"/>
        </w:rPr>
        <w:t>Preprocessing: Before implementing specific computer vision methods on images to extract certain information, one or more preprocessing methods are often used to make images meet the requirements of subsequent methods. For example</w:t>
      </w:r>
      <w:r w:rsidR="00810C22">
        <w:rPr>
          <w:rFonts w:ascii="Malgun Gothic" w:hAnsi="Malgun Gothic" w:hint="eastAsia"/>
          <w:sz w:val="22"/>
        </w:rPr>
        <w:t>，</w:t>
      </w:r>
      <w:r w:rsidR="00810C22">
        <w:rPr>
          <w:rFonts w:ascii="Malgun Gothic" w:hAnsi="Malgun Gothic" w:hint="eastAsia"/>
          <w:sz w:val="22"/>
        </w:rPr>
        <w:t>d</w:t>
      </w:r>
      <w:r w:rsidRPr="001B0FF5">
        <w:rPr>
          <w:rFonts w:ascii="Malgun Gothic" w:hAnsi="Malgun Gothic"/>
          <w:sz w:val="22"/>
        </w:rPr>
        <w:t xml:space="preserve">ouble sampling to ensure the correctness of image coordinates, </w:t>
      </w:r>
      <w:r w:rsidRPr="001B0FF5">
        <w:rPr>
          <w:rFonts w:ascii="Malgun Gothic" w:hAnsi="Malgun Gothic"/>
          <w:sz w:val="22"/>
        </w:rPr>
        <w:lastRenderedPageBreak/>
        <w:t>smooth denoising to filter out the device noise introduced by the sensor</w:t>
      </w:r>
    </w:p>
    <w:p w14:paraId="3115825C" w14:textId="77777777" w:rsidR="001B0FF5" w:rsidRPr="001B0FF5" w:rsidRDefault="001B0FF5" w:rsidP="001B0FF5">
      <w:pPr>
        <w:jc w:val="left"/>
        <w:rPr>
          <w:rFonts w:ascii="Malgun Gothic" w:hAnsi="Malgun Gothic"/>
          <w:sz w:val="22"/>
        </w:rPr>
      </w:pPr>
      <w:r w:rsidRPr="001B0FF5">
        <w:rPr>
          <w:rFonts w:ascii="Malgun Gothic" w:hAnsi="Malgun Gothic"/>
          <w:sz w:val="22"/>
        </w:rPr>
        <w:t>Improve the contrast to ensure that relevant information can be detected, adjust the scale space to make the image structure suitable for local applications</w:t>
      </w:r>
    </w:p>
    <w:p w14:paraId="2136E402" w14:textId="77777777" w:rsidR="001B0FF5" w:rsidRPr="001B0FF5" w:rsidRDefault="001B0FF5" w:rsidP="00175376">
      <w:pPr>
        <w:ind w:firstLineChars="200" w:firstLine="440"/>
        <w:jc w:val="left"/>
        <w:rPr>
          <w:rFonts w:ascii="Malgun Gothic" w:hAnsi="Malgun Gothic"/>
          <w:sz w:val="22"/>
        </w:rPr>
      </w:pPr>
      <w:r w:rsidRPr="001B0FF5">
        <w:rPr>
          <w:rFonts w:ascii="Malgun Gothic" w:hAnsi="Malgun Gothic"/>
          <w:sz w:val="22"/>
        </w:rPr>
        <w:t>Feature extraction: Extract features of various complexity from images. Such as line, edge extraction and ridge detection, localized feature point detection such as corner detection, blob detection, more complex features may be related to texture shape or motion in the image.</w:t>
      </w:r>
    </w:p>
    <w:p w14:paraId="51D5D95F" w14:textId="77777777" w:rsidR="001B0FF5" w:rsidRPr="001B0FF5" w:rsidRDefault="001B0FF5" w:rsidP="00175376">
      <w:pPr>
        <w:ind w:firstLineChars="200" w:firstLine="440"/>
        <w:jc w:val="left"/>
        <w:rPr>
          <w:rFonts w:ascii="Malgun Gothic" w:hAnsi="Malgun Gothic"/>
          <w:sz w:val="22"/>
        </w:rPr>
      </w:pPr>
      <w:r w:rsidRPr="001B0FF5">
        <w:rPr>
          <w:rFonts w:ascii="Malgun Gothic" w:hAnsi="Malgun Gothic"/>
          <w:sz w:val="22"/>
        </w:rPr>
        <w:t>Detection/segmentation: In the process of image processing, sometimes it is necessary to segment the image to extract valuable parts for subsequent processing, such as screening feature points, and segmenting parts containing specific targets in one or more pictures</w:t>
      </w:r>
    </w:p>
    <w:p w14:paraId="07E8980A" w14:textId="5659975F" w:rsidR="00C57BD4" w:rsidRDefault="001B0FF5" w:rsidP="00175376">
      <w:pPr>
        <w:ind w:firstLineChars="200" w:firstLine="440"/>
        <w:jc w:val="left"/>
        <w:rPr>
          <w:rFonts w:ascii="Malgun Gothic" w:hAnsi="Malgun Gothic"/>
          <w:sz w:val="22"/>
        </w:rPr>
      </w:pPr>
      <w:r w:rsidRPr="001B0FF5">
        <w:rPr>
          <w:rFonts w:ascii="Malgun Gothic" w:hAnsi="Malgun Gothic"/>
          <w:sz w:val="22"/>
        </w:rPr>
        <w:t>Advanced processing: At this point, the data often has small quantities, such as portions of an image that were previously processed to be thought to contain objects of interest. The processing at this time includes verifying whether the obtained data meets the prerequisite requirements and estimating specific coefficients, such as the target's attitude and volume</w:t>
      </w:r>
      <w:r w:rsidR="00810C22">
        <w:rPr>
          <w:rFonts w:ascii="Malgun Gothic" w:hAnsi="Malgun Gothic"/>
          <w:sz w:val="22"/>
        </w:rPr>
        <w:t>.</w:t>
      </w:r>
    </w:p>
    <w:p w14:paraId="7D927C9C" w14:textId="77777777" w:rsidR="005A3746" w:rsidRDefault="005A3746" w:rsidP="00175376">
      <w:pPr>
        <w:ind w:firstLineChars="200" w:firstLine="440"/>
        <w:jc w:val="left"/>
        <w:rPr>
          <w:rFonts w:ascii="Malgun Gothic" w:hAnsi="Malgun Gothic"/>
          <w:sz w:val="22"/>
        </w:rPr>
      </w:pPr>
    </w:p>
    <w:p w14:paraId="3D21BBF6" w14:textId="6903B7C4" w:rsidR="005A3746" w:rsidRPr="005A3746" w:rsidRDefault="005A3746" w:rsidP="005A3746">
      <w:pPr>
        <w:jc w:val="left"/>
        <w:rPr>
          <w:rFonts w:ascii="Malgun Gothic" w:hAnsi="Malgun Gothic"/>
          <w:sz w:val="22"/>
        </w:rPr>
      </w:pPr>
      <w:r w:rsidRPr="005A3746">
        <w:rPr>
          <w:rFonts w:ascii="Malgun Gothic" w:hAnsi="Malgun Gothic"/>
          <w:sz w:val="22"/>
        </w:rPr>
        <w:t>The following are a few examples of specific applications</w:t>
      </w:r>
      <w:r>
        <w:rPr>
          <w:rFonts w:ascii="Malgun Gothic" w:hAnsi="Malgun Gothic"/>
          <w:sz w:val="22"/>
        </w:rPr>
        <w:t>:</w:t>
      </w:r>
    </w:p>
    <w:p w14:paraId="52348F21" w14:textId="77777777" w:rsidR="005A3746" w:rsidRPr="005A3746" w:rsidRDefault="005A3746" w:rsidP="005A3746">
      <w:pPr>
        <w:jc w:val="left"/>
        <w:rPr>
          <w:rFonts w:ascii="Malgun Gothic" w:hAnsi="Malgun Gothic"/>
          <w:sz w:val="22"/>
        </w:rPr>
      </w:pPr>
      <w:r w:rsidRPr="005A3746">
        <w:rPr>
          <w:rFonts w:ascii="Malgun Gothic" w:hAnsi="Malgun Gothic"/>
          <w:sz w:val="22"/>
        </w:rPr>
        <w:t>1. Image classification:</w:t>
      </w:r>
    </w:p>
    <w:p w14:paraId="4563B8C2" w14:textId="77777777" w:rsidR="005A3746" w:rsidRPr="005A3746" w:rsidRDefault="005A3746" w:rsidP="005A3746">
      <w:pPr>
        <w:jc w:val="left"/>
        <w:rPr>
          <w:rFonts w:ascii="Malgun Gothic" w:hAnsi="Malgun Gothic"/>
          <w:sz w:val="22"/>
        </w:rPr>
      </w:pPr>
      <w:r w:rsidRPr="005A3746">
        <w:rPr>
          <w:rFonts w:ascii="Malgun Gothic" w:hAnsi="Malgun Gothic"/>
          <w:sz w:val="22"/>
        </w:rPr>
        <w:t>- Principle: Use machine learning algorithms to train models to classify input images.</w:t>
      </w:r>
    </w:p>
    <w:p w14:paraId="1DB3C72A" w14:textId="77777777" w:rsidR="005A3746" w:rsidRPr="005A3746" w:rsidRDefault="005A3746" w:rsidP="005A3746">
      <w:pPr>
        <w:jc w:val="left"/>
        <w:rPr>
          <w:rFonts w:ascii="Malgun Gothic" w:hAnsi="Malgun Gothic"/>
          <w:sz w:val="22"/>
        </w:rPr>
      </w:pPr>
      <w:r w:rsidRPr="005A3746">
        <w:rPr>
          <w:rFonts w:ascii="Malgun Gothic" w:hAnsi="Malgun Gothic"/>
          <w:sz w:val="22"/>
        </w:rPr>
        <w:t>- Content: training dataset, model selection, feature extraction, classifier.</w:t>
      </w:r>
    </w:p>
    <w:p w14:paraId="14EC6430" w14:textId="77777777" w:rsidR="005A3746" w:rsidRPr="005A3746" w:rsidRDefault="005A3746" w:rsidP="005A3746">
      <w:pPr>
        <w:jc w:val="left"/>
        <w:rPr>
          <w:rFonts w:ascii="Malgun Gothic" w:hAnsi="Malgun Gothic"/>
          <w:sz w:val="22"/>
        </w:rPr>
      </w:pPr>
      <w:r w:rsidRPr="005A3746">
        <w:rPr>
          <w:rFonts w:ascii="Malgun Gothic" w:hAnsi="Malgun Gothic"/>
          <w:sz w:val="22"/>
        </w:rPr>
        <w:lastRenderedPageBreak/>
        <w:t>- Applications: image search, automatic image annotation, security monitoring and other fields.</w:t>
      </w:r>
    </w:p>
    <w:p w14:paraId="7A9423D8" w14:textId="77777777" w:rsidR="005A3746" w:rsidRPr="005A3746" w:rsidRDefault="005A3746" w:rsidP="005A3746">
      <w:pPr>
        <w:jc w:val="left"/>
        <w:rPr>
          <w:rFonts w:ascii="Malgun Gothic" w:hAnsi="Malgun Gothic"/>
          <w:sz w:val="22"/>
        </w:rPr>
      </w:pPr>
      <w:r w:rsidRPr="005A3746">
        <w:rPr>
          <w:rFonts w:ascii="Malgun Gothic" w:hAnsi="Malgun Gothic"/>
          <w:sz w:val="22"/>
        </w:rPr>
        <w:t>2. Target detection:</w:t>
      </w:r>
    </w:p>
    <w:p w14:paraId="20301E84" w14:textId="77777777" w:rsidR="005A3746" w:rsidRPr="005A3746" w:rsidRDefault="005A3746" w:rsidP="005A3746">
      <w:pPr>
        <w:jc w:val="left"/>
        <w:rPr>
          <w:rFonts w:ascii="Malgun Gothic" w:hAnsi="Malgun Gothic"/>
          <w:sz w:val="22"/>
        </w:rPr>
      </w:pPr>
      <w:r w:rsidRPr="005A3746">
        <w:rPr>
          <w:rFonts w:ascii="Malgun Gothic" w:hAnsi="Malgun Gothic"/>
          <w:sz w:val="22"/>
        </w:rPr>
        <w:t>- Principle: Use machine learning algorithms to detect and mark specific objects from images.</w:t>
      </w:r>
    </w:p>
    <w:p w14:paraId="710F69F8" w14:textId="77777777" w:rsidR="005A3746" w:rsidRPr="005A3746" w:rsidRDefault="005A3746" w:rsidP="005A3746">
      <w:pPr>
        <w:jc w:val="left"/>
        <w:rPr>
          <w:rFonts w:ascii="Malgun Gothic" w:hAnsi="Malgun Gothic"/>
          <w:sz w:val="22"/>
        </w:rPr>
      </w:pPr>
      <w:r w:rsidRPr="005A3746">
        <w:rPr>
          <w:rFonts w:ascii="Malgun Gothic" w:hAnsi="Malgun Gothic"/>
          <w:sz w:val="22"/>
        </w:rPr>
        <w:t>- Content: training dataset, feature extraction, classifier, bounding box regression, etc.</w:t>
      </w:r>
    </w:p>
    <w:p w14:paraId="77613BE3" w14:textId="77777777" w:rsidR="005A3746" w:rsidRPr="005A3746" w:rsidRDefault="005A3746" w:rsidP="005A3746">
      <w:pPr>
        <w:jc w:val="left"/>
        <w:rPr>
          <w:rFonts w:ascii="Malgun Gothic" w:hAnsi="Malgun Gothic"/>
          <w:sz w:val="22"/>
        </w:rPr>
      </w:pPr>
      <w:r w:rsidRPr="005A3746">
        <w:rPr>
          <w:rFonts w:ascii="Malgun Gothic" w:hAnsi="Malgun Gothic"/>
          <w:sz w:val="22"/>
        </w:rPr>
        <w:t>- Applications: automatic driving, security monitoring, object counting and other fields.</w:t>
      </w:r>
    </w:p>
    <w:p w14:paraId="4678E370" w14:textId="027BF8C8" w:rsidR="005A3746" w:rsidRPr="005A3746" w:rsidRDefault="005A3746" w:rsidP="005A3746">
      <w:pPr>
        <w:jc w:val="left"/>
        <w:rPr>
          <w:rFonts w:ascii="Malgun Gothic" w:hAnsi="Malgun Gothic"/>
          <w:sz w:val="22"/>
        </w:rPr>
      </w:pPr>
      <w:r w:rsidRPr="005A3746">
        <w:rPr>
          <w:rFonts w:ascii="Malgun Gothic" w:hAnsi="Malgun Gothic"/>
          <w:sz w:val="22"/>
        </w:rPr>
        <w:t>3. Fac</w:t>
      </w:r>
      <w:r>
        <w:rPr>
          <w:rFonts w:ascii="Malgun Gothic" w:hAnsi="Malgun Gothic"/>
          <w:sz w:val="22"/>
        </w:rPr>
        <w:t>ial</w:t>
      </w:r>
      <w:r w:rsidRPr="005A3746">
        <w:rPr>
          <w:rFonts w:ascii="Malgun Gothic" w:hAnsi="Malgun Gothic"/>
          <w:sz w:val="22"/>
        </w:rPr>
        <w:t xml:space="preserve"> recognition:</w:t>
      </w:r>
    </w:p>
    <w:p w14:paraId="26BA2538" w14:textId="77777777" w:rsidR="005A3746" w:rsidRPr="005A3746" w:rsidRDefault="005A3746" w:rsidP="005A3746">
      <w:pPr>
        <w:jc w:val="left"/>
        <w:rPr>
          <w:rFonts w:ascii="Malgun Gothic" w:hAnsi="Malgun Gothic"/>
          <w:sz w:val="22"/>
        </w:rPr>
      </w:pPr>
      <w:r w:rsidRPr="005A3746">
        <w:rPr>
          <w:rFonts w:ascii="Malgun Gothic" w:hAnsi="Malgun Gothic"/>
          <w:sz w:val="22"/>
        </w:rPr>
        <w:t>- Principle: Use machine learning algorithms to identify and verify faces.</w:t>
      </w:r>
    </w:p>
    <w:p w14:paraId="4E328D8A" w14:textId="77777777" w:rsidR="005A3746" w:rsidRPr="005A3746" w:rsidRDefault="005A3746" w:rsidP="005A3746">
      <w:pPr>
        <w:jc w:val="left"/>
        <w:rPr>
          <w:rFonts w:ascii="Malgun Gothic" w:hAnsi="Malgun Gothic"/>
          <w:sz w:val="22"/>
        </w:rPr>
      </w:pPr>
      <w:r w:rsidRPr="005A3746">
        <w:rPr>
          <w:rFonts w:ascii="Malgun Gothic" w:hAnsi="Malgun Gothic"/>
          <w:sz w:val="22"/>
        </w:rPr>
        <w:t>- Content: training dataset, feature extraction, classifier, face alignment, etc.</w:t>
      </w:r>
    </w:p>
    <w:p w14:paraId="046CC9D1" w14:textId="77777777" w:rsidR="005A3746" w:rsidRPr="005A3746" w:rsidRDefault="005A3746" w:rsidP="005A3746">
      <w:pPr>
        <w:jc w:val="left"/>
        <w:rPr>
          <w:rFonts w:ascii="Malgun Gothic" w:hAnsi="Malgun Gothic"/>
          <w:sz w:val="22"/>
        </w:rPr>
      </w:pPr>
      <w:r w:rsidRPr="005A3746">
        <w:rPr>
          <w:rFonts w:ascii="Malgun Gothic" w:hAnsi="Malgun Gothic"/>
          <w:sz w:val="22"/>
        </w:rPr>
        <w:t>- Applications: identity verification, security monitoring, face payment and other fields.</w:t>
      </w:r>
    </w:p>
    <w:p w14:paraId="7E6558DB" w14:textId="3621C251" w:rsidR="003531BF" w:rsidRPr="003F08E4" w:rsidRDefault="003D201D" w:rsidP="003F08E4">
      <w:pPr>
        <w:jc w:val="left"/>
        <w:rPr>
          <w:rFonts w:ascii="Malgun Gothic" w:hAnsi="Malgun Gothic"/>
          <w:sz w:val="22"/>
        </w:rPr>
      </w:pPr>
      <w:r>
        <w:rPr>
          <w:rFonts w:ascii="Malgun Gothic" w:hAnsi="Malgun Gothic"/>
          <w:sz w:val="22"/>
        </w:rPr>
        <w:t xml:space="preserve">    </w:t>
      </w:r>
      <w:r w:rsidRPr="003D201D">
        <w:rPr>
          <w:rFonts w:ascii="Malgun Gothic" w:hAnsi="Malgun Gothic"/>
          <w:sz w:val="22"/>
        </w:rPr>
        <w:t>All in all, the advent of artificial intelligence machine learning has brought many conveniences and greatly improved the development prospects of computer vision. We should use the development of technology correctly and rationally to better benefit mankind</w:t>
      </w:r>
      <w:r w:rsidR="0051400A">
        <w:rPr>
          <w:rFonts w:ascii="Malgun Gothic" w:hAnsi="Malgun Gothic"/>
          <w:sz w:val="22"/>
        </w:rPr>
        <w:t>.</w:t>
      </w:r>
    </w:p>
    <w:sectPr w:rsidR="003531BF" w:rsidRPr="003F08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490"/>
    <w:rsid w:val="00175376"/>
    <w:rsid w:val="001B0FF5"/>
    <w:rsid w:val="001C7881"/>
    <w:rsid w:val="002F72BA"/>
    <w:rsid w:val="003531BF"/>
    <w:rsid w:val="00353C66"/>
    <w:rsid w:val="003D201D"/>
    <w:rsid w:val="003F08E4"/>
    <w:rsid w:val="0043074A"/>
    <w:rsid w:val="0051400A"/>
    <w:rsid w:val="005A3746"/>
    <w:rsid w:val="00673264"/>
    <w:rsid w:val="007D16AA"/>
    <w:rsid w:val="00810C22"/>
    <w:rsid w:val="0091483C"/>
    <w:rsid w:val="0095344F"/>
    <w:rsid w:val="00963B31"/>
    <w:rsid w:val="009D6607"/>
    <w:rsid w:val="00A52BC8"/>
    <w:rsid w:val="00AF393C"/>
    <w:rsid w:val="00BB1A42"/>
    <w:rsid w:val="00C57BD4"/>
    <w:rsid w:val="00CA6D14"/>
    <w:rsid w:val="00D43490"/>
    <w:rsid w:val="00D725B1"/>
    <w:rsid w:val="00DB45F8"/>
    <w:rsid w:val="00ED4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F462"/>
  <w15:chartTrackingRefBased/>
  <w15:docId w15:val="{7DC654E0-BEBD-48BF-9DB0-9E658A8C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732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阎 发祥</dc:creator>
  <cp:keywords/>
  <dc:description/>
  <cp:lastModifiedBy>阎 发祥</cp:lastModifiedBy>
  <cp:revision>26</cp:revision>
  <dcterms:created xsi:type="dcterms:W3CDTF">2023-07-22T08:22:00Z</dcterms:created>
  <dcterms:modified xsi:type="dcterms:W3CDTF">2023-08-07T15:12:00Z</dcterms:modified>
</cp:coreProperties>
</file>