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2A5E" w14:textId="77777777" w:rsidR="00B70888" w:rsidRDefault="00000000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软件工程实验小组——写bug组</w:t>
      </w:r>
    </w:p>
    <w:p w14:paraId="5C6D130A" w14:textId="77777777" w:rsidR="00B70888" w:rsidRDefault="00000000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团队作业</w:t>
      </w:r>
    </w:p>
    <w:p w14:paraId="5F805DFE" w14:textId="77777777" w:rsidR="00B70888" w:rsidRDefault="000000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一．小组成员介绍</w:t>
      </w:r>
    </w:p>
    <w:p w14:paraId="5234428B" w14:textId="77777777" w:rsidR="009B3399" w:rsidRDefault="009B3399" w:rsidP="009B3399"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>成员：阎发祥 202222130195</w:t>
      </w:r>
    </w:p>
    <w:p w14:paraId="39E9BA9E" w14:textId="77777777" w:rsidR="009B3399" w:rsidRDefault="009B3399" w:rsidP="009B3399"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 xml:space="preserve">      黄茁 </w:t>
      </w:r>
      <w:r w:rsidRPr="002942E2">
        <w:rPr>
          <w:rFonts w:hint="eastAsia"/>
          <w:sz w:val="24"/>
          <w:szCs w:val="24"/>
        </w:rPr>
        <w:t>202200130264</w:t>
      </w:r>
    </w:p>
    <w:p w14:paraId="56A91D5C" w14:textId="77777777" w:rsidR="009B3399" w:rsidRDefault="009B3399" w:rsidP="009B3399"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 xml:space="preserve">      迟骋 </w:t>
      </w:r>
      <w:r w:rsidRPr="002942E2">
        <w:rPr>
          <w:rFonts w:hint="eastAsia"/>
          <w:sz w:val="24"/>
          <w:szCs w:val="24"/>
        </w:rPr>
        <w:t>202200130146</w:t>
      </w:r>
    </w:p>
    <w:p w14:paraId="30D823B8" w14:textId="77777777" w:rsidR="009B3399" w:rsidRDefault="009B3399" w:rsidP="009B33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徐林 </w:t>
      </w:r>
      <w:r w:rsidRPr="002942E2">
        <w:rPr>
          <w:rFonts w:hint="eastAsia"/>
          <w:sz w:val="24"/>
          <w:szCs w:val="24"/>
        </w:rPr>
        <w:t>202200130168</w:t>
      </w:r>
    </w:p>
    <w:p w14:paraId="6EDF26C1" w14:textId="77777777" w:rsidR="009B3399" w:rsidRDefault="009B3399" w:rsidP="009B33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刘</w:t>
      </w:r>
      <w:proofErr w:type="gramStart"/>
      <w:r>
        <w:rPr>
          <w:rFonts w:hint="eastAsia"/>
          <w:sz w:val="24"/>
          <w:szCs w:val="24"/>
        </w:rPr>
        <w:t>浩</w:t>
      </w:r>
      <w:proofErr w:type="gramEnd"/>
      <w:r>
        <w:rPr>
          <w:rFonts w:hint="eastAsia"/>
          <w:sz w:val="24"/>
          <w:szCs w:val="24"/>
        </w:rPr>
        <w:t xml:space="preserve">南 </w:t>
      </w:r>
      <w:r w:rsidRPr="002942E2">
        <w:rPr>
          <w:rFonts w:hint="eastAsia"/>
          <w:sz w:val="24"/>
          <w:szCs w:val="24"/>
        </w:rPr>
        <w:t>202200130194</w:t>
      </w:r>
    </w:p>
    <w:p w14:paraId="78E25E34" w14:textId="3725E6EE" w:rsidR="009B3399" w:rsidRPr="009B3399" w:rsidRDefault="009B3399" w:rsidP="009B3399">
      <w:pPr>
        <w:ind w:firstLineChars="200" w:firstLine="420"/>
        <w:rPr>
          <w:rFonts w:hint="eastAsia"/>
          <w:b/>
          <w:bCs/>
        </w:rPr>
      </w:pPr>
      <w:r w:rsidRPr="00195691">
        <w:rPr>
          <w:rFonts w:hint="eastAsia"/>
          <w:b/>
          <w:bCs/>
        </w:rPr>
        <w:t>本次实验报告第二</w:t>
      </w:r>
      <w:r>
        <w:rPr>
          <w:rFonts w:hint="eastAsia"/>
          <w:b/>
          <w:bCs/>
        </w:rPr>
        <w:t>、三部分</w:t>
      </w:r>
      <w:r w:rsidRPr="00195691">
        <w:rPr>
          <w:rFonts w:hint="eastAsia"/>
          <w:b/>
          <w:bCs/>
        </w:rPr>
        <w:t>由团队成员5人一起完成，第</w:t>
      </w:r>
      <w:r>
        <w:rPr>
          <w:rFonts w:hint="eastAsia"/>
          <w:b/>
          <w:bCs/>
        </w:rPr>
        <w:t>四部分</w:t>
      </w:r>
      <w:r w:rsidRPr="00195691">
        <w:rPr>
          <w:rFonts w:hint="eastAsia"/>
          <w:b/>
          <w:bCs/>
        </w:rPr>
        <w:t>由</w:t>
      </w:r>
      <w:r>
        <w:rPr>
          <w:rFonts w:hint="eastAsia"/>
          <w:b/>
          <w:bCs/>
        </w:rPr>
        <w:t>刘</w:t>
      </w:r>
      <w:proofErr w:type="gramStart"/>
      <w:r>
        <w:rPr>
          <w:rFonts w:hint="eastAsia"/>
          <w:b/>
          <w:bCs/>
        </w:rPr>
        <w:t>浩</w:t>
      </w:r>
      <w:proofErr w:type="gramEnd"/>
      <w:r>
        <w:rPr>
          <w:rFonts w:hint="eastAsia"/>
          <w:b/>
          <w:bCs/>
        </w:rPr>
        <w:t>南、徐林、阎发祥完成，</w:t>
      </w:r>
      <w:r w:rsidRPr="009B3399">
        <w:rPr>
          <w:rFonts w:hint="eastAsia"/>
          <w:b/>
          <w:bCs/>
        </w:rPr>
        <w:t>开源代码的泛读报告</w:t>
      </w:r>
      <w:r>
        <w:rPr>
          <w:rFonts w:hint="eastAsia"/>
          <w:b/>
          <w:bCs/>
        </w:rPr>
        <w:t>由迟骋、黄茁完成，个人部分由</w:t>
      </w:r>
      <w:r w:rsidRPr="00195691">
        <w:rPr>
          <w:rFonts w:hint="eastAsia"/>
          <w:b/>
          <w:bCs/>
        </w:rPr>
        <w:t>每个人独立完成，其它部分由阎发祥完成。</w:t>
      </w:r>
    </w:p>
    <w:p w14:paraId="4B8A0E36" w14:textId="77777777" w:rsidR="00B70888" w:rsidRDefault="000000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二．本周工作内容简介</w:t>
      </w:r>
    </w:p>
    <w:p w14:paraId="4EAAB0F6" w14:textId="77777777" w:rsidR="009B3399" w:rsidRDefault="009B3399" w:rsidP="009B3399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 w:rsidRPr="009B3399">
        <w:rPr>
          <w:rFonts w:hint="eastAsia"/>
        </w:rPr>
        <w:t>小组分工协作，对当前流行的软件开发敏捷过程模型进行调研</w:t>
      </w:r>
      <w:r>
        <w:rPr>
          <w:rFonts w:hint="eastAsia"/>
        </w:rPr>
        <w:t>，撰写报告</w:t>
      </w:r>
    </w:p>
    <w:p w14:paraId="0553AE7A" w14:textId="5381778B" w:rsidR="009B3399" w:rsidRDefault="009B3399" w:rsidP="009B3399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 w:rsidRPr="009B3399">
        <w:rPr>
          <w:rFonts w:hint="eastAsia"/>
        </w:rPr>
        <w:t>继续分工协作进行开源项目的分析、研究</w:t>
      </w:r>
      <w:r>
        <w:rPr>
          <w:rFonts w:hint="eastAsia"/>
        </w:rPr>
        <w:t>，丰富开源代码泛读报告</w:t>
      </w:r>
    </w:p>
    <w:p w14:paraId="76594161" w14:textId="77777777" w:rsidR="009B3399" w:rsidRDefault="009B3399" w:rsidP="009B3399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完成对健康码的分析</w:t>
      </w:r>
      <w:r>
        <w:t xml:space="preserve"> </w:t>
      </w:r>
    </w:p>
    <w:p w14:paraId="592E15E1" w14:textId="77777777" w:rsidR="009B3399" w:rsidRDefault="009B3399" w:rsidP="009B3399">
      <w:pPr>
        <w:rPr>
          <w:rFonts w:hint="eastAsia"/>
        </w:rPr>
      </w:pPr>
      <w:r w:rsidRPr="00195691">
        <w:rPr>
          <w:b/>
          <w:bCs/>
        </w:rPr>
        <w:t>进度：</w:t>
      </w:r>
      <w:r w:rsidRPr="00195691">
        <w:t xml:space="preserve"> </w:t>
      </w:r>
    </w:p>
    <w:p w14:paraId="265B8D7C" w14:textId="3D37CA62" w:rsidR="009B3399" w:rsidRPr="009B3399" w:rsidRDefault="009B3399">
      <w:pPr>
        <w:rPr>
          <w:rFonts w:hint="eastAsia"/>
        </w:rPr>
      </w:pPr>
      <w:r w:rsidRPr="00195691">
        <w:rPr>
          <w:rFonts w:ascii="Segoe UI Emoji" w:hAnsi="Segoe UI Emoji" w:cs="Segoe UI Emoji"/>
        </w:rPr>
        <w:t>✅</w:t>
      </w:r>
      <w:r w:rsidRPr="00195691">
        <w:t xml:space="preserve"> </w:t>
      </w:r>
      <w:r>
        <w:rPr>
          <w:rFonts w:hint="eastAsia"/>
        </w:rPr>
        <w:t>初步了解scrum的关键概念</w:t>
      </w:r>
      <w:r w:rsidRPr="00195691">
        <w:br/>
      </w:r>
      <w:r w:rsidRPr="00195691">
        <w:rPr>
          <w:rFonts w:ascii="Segoe UI Emoji" w:hAnsi="Segoe UI Emoji" w:cs="Segoe UI Emoji"/>
        </w:rPr>
        <w:t>✅</w:t>
      </w:r>
      <w:r w:rsidRPr="00195691">
        <w:t xml:space="preserve"> </w:t>
      </w:r>
      <w:r>
        <w:rPr>
          <w:rFonts w:hint="eastAsia"/>
        </w:rPr>
        <w:t>加深理解</w:t>
      </w:r>
      <w:r w:rsidRPr="009B3399">
        <w:rPr>
          <w:rFonts w:hint="eastAsia"/>
        </w:rPr>
        <w:t>软件生命周期、开发过程模型</w:t>
      </w:r>
    </w:p>
    <w:p w14:paraId="22C2F302" w14:textId="198547EB" w:rsidR="00B70888" w:rsidRDefault="009B339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三．开源代码阅读进度</w:t>
      </w:r>
    </w:p>
    <w:p w14:paraId="2BF165A0" w14:textId="77777777" w:rsidR="00B70888" w:rsidRDefault="00000000">
      <w:pPr>
        <w:rPr>
          <w:rFonts w:hint="eastAsia"/>
          <w:b/>
          <w:bCs/>
        </w:rPr>
      </w:pPr>
      <w:r>
        <w:rPr>
          <w:rFonts w:hint="eastAsia"/>
          <w:b/>
          <w:bCs/>
          <w:sz w:val="24"/>
          <w:szCs w:val="24"/>
        </w:rPr>
        <w:t>（绿色代表已经阅读）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2027"/>
        <w:gridCol w:w="2043"/>
        <w:gridCol w:w="2199"/>
        <w:gridCol w:w="2027"/>
      </w:tblGrid>
      <w:tr w:rsidR="00B70888" w14:paraId="2790EBE7" w14:textId="77777777">
        <w:tc>
          <w:tcPr>
            <w:tcW w:w="2027" w:type="dxa"/>
            <w:vMerge w:val="restart"/>
          </w:tcPr>
          <w:p w14:paraId="66D4730E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徐林</w:t>
            </w:r>
          </w:p>
        </w:tc>
        <w:tc>
          <w:tcPr>
            <w:tcW w:w="2043" w:type="dxa"/>
            <w:vMerge w:val="restart"/>
          </w:tcPr>
          <w:p w14:paraId="7F4EC84F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starter模块</w:t>
            </w:r>
          </w:p>
        </w:tc>
        <w:tc>
          <w:tcPr>
            <w:tcW w:w="2199" w:type="dxa"/>
            <w:shd w:val="clear" w:color="auto" w:fill="92D050"/>
          </w:tcPr>
          <w:p w14:paraId="0C6771F1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ForumJavaApplication</w:t>
            </w:r>
            <w:r>
              <w:t xml:space="preserve"> </w:t>
            </w:r>
          </w:p>
        </w:tc>
        <w:tc>
          <w:tcPr>
            <w:tcW w:w="2027" w:type="dxa"/>
          </w:tcPr>
          <w:p w14:paraId="778AEC1C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6777067C" w14:textId="77777777" w:rsidTr="000F3A3D">
        <w:tc>
          <w:tcPr>
            <w:tcW w:w="2027" w:type="dxa"/>
            <w:vMerge/>
          </w:tcPr>
          <w:p w14:paraId="7DB6CEF6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692EAF99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3F1360B7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application.properties</w:t>
            </w:r>
          </w:p>
        </w:tc>
        <w:tc>
          <w:tcPr>
            <w:tcW w:w="2027" w:type="dxa"/>
          </w:tcPr>
          <w:p w14:paraId="6572280A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2292A9CF" w14:textId="77777777" w:rsidTr="000F3A3D">
        <w:tc>
          <w:tcPr>
            <w:tcW w:w="2027" w:type="dxa"/>
            <w:vMerge/>
          </w:tcPr>
          <w:p w14:paraId="5C40B0BE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38C93FDE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1BA3EF22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application-qa.properties</w:t>
            </w:r>
          </w:p>
        </w:tc>
        <w:tc>
          <w:tcPr>
            <w:tcW w:w="2027" w:type="dxa"/>
          </w:tcPr>
          <w:p w14:paraId="7B19A9C3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04E91528" w14:textId="77777777">
        <w:tc>
          <w:tcPr>
            <w:tcW w:w="2027" w:type="dxa"/>
            <w:vMerge/>
          </w:tcPr>
          <w:p w14:paraId="6F89295C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7C04B357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5B6119CC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data.sql </w:t>
            </w:r>
          </w:p>
        </w:tc>
        <w:tc>
          <w:tcPr>
            <w:tcW w:w="2027" w:type="dxa"/>
          </w:tcPr>
          <w:p w14:paraId="3727976E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06043E51" w14:textId="77777777">
        <w:tc>
          <w:tcPr>
            <w:tcW w:w="2027" w:type="dxa"/>
            <w:vMerge/>
          </w:tcPr>
          <w:p w14:paraId="7CDD49D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5067952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30D2BCC9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logback.xml</w:t>
            </w:r>
          </w:p>
        </w:tc>
        <w:tc>
          <w:tcPr>
            <w:tcW w:w="2027" w:type="dxa"/>
          </w:tcPr>
          <w:p w14:paraId="1FA131E7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2B9604B2" w14:textId="77777777">
        <w:tc>
          <w:tcPr>
            <w:tcW w:w="2027" w:type="dxa"/>
            <w:vMerge/>
          </w:tcPr>
          <w:p w14:paraId="6BD76345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41083099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723D3206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schema.sql </w:t>
            </w:r>
          </w:p>
        </w:tc>
        <w:tc>
          <w:tcPr>
            <w:tcW w:w="2027" w:type="dxa"/>
          </w:tcPr>
          <w:p w14:paraId="30B50538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61E29E36" w14:textId="77777777">
        <w:tc>
          <w:tcPr>
            <w:tcW w:w="2027" w:type="dxa"/>
            <w:vMerge w:val="restart"/>
          </w:tcPr>
          <w:p w14:paraId="353EE1DA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迟骋</w:t>
            </w:r>
          </w:p>
        </w:tc>
        <w:tc>
          <w:tcPr>
            <w:tcW w:w="2043" w:type="dxa"/>
            <w:vMerge w:val="restart"/>
          </w:tcPr>
          <w:p w14:paraId="486B4315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portal模块</w:t>
            </w:r>
          </w:p>
          <w:p w14:paraId="55F96321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5B5CD568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forum-vue</w:t>
            </w:r>
          </w:p>
        </w:tc>
        <w:tc>
          <w:tcPr>
            <w:tcW w:w="2027" w:type="dxa"/>
          </w:tcPr>
          <w:p w14:paraId="1373F09E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0DDB19CE" w14:textId="77777777">
        <w:tc>
          <w:tcPr>
            <w:tcW w:w="2027" w:type="dxa"/>
            <w:vMerge/>
          </w:tcPr>
          <w:p w14:paraId="4DDC5C07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19C34D4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7478D411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controller</w:t>
            </w:r>
          </w:p>
        </w:tc>
        <w:tc>
          <w:tcPr>
            <w:tcW w:w="2027" w:type="dxa"/>
          </w:tcPr>
          <w:p w14:paraId="5A6C7541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412F7CB6" w14:textId="77777777" w:rsidTr="000F3A3D">
        <w:tc>
          <w:tcPr>
            <w:tcW w:w="2027" w:type="dxa"/>
            <w:vMerge/>
          </w:tcPr>
          <w:p w14:paraId="2979A97C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3B67D5FC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1988F985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request</w:t>
            </w:r>
          </w:p>
        </w:tc>
        <w:tc>
          <w:tcPr>
            <w:tcW w:w="2027" w:type="dxa"/>
          </w:tcPr>
          <w:p w14:paraId="36D9160B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3632B087" w14:textId="77777777" w:rsidTr="000F3A3D">
        <w:tc>
          <w:tcPr>
            <w:tcW w:w="2027" w:type="dxa"/>
            <w:vMerge/>
          </w:tcPr>
          <w:p w14:paraId="55D02E5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2E8F238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44532DBD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 w14:paraId="460E85E0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4BA20185" w14:textId="77777777">
        <w:tc>
          <w:tcPr>
            <w:tcW w:w="2027" w:type="dxa"/>
            <w:vMerge/>
          </w:tcPr>
          <w:p w14:paraId="51AAEFD4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 w:val="restart"/>
          </w:tcPr>
          <w:p w14:paraId="25BF681E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api模块</w:t>
            </w:r>
          </w:p>
          <w:p w14:paraId="3B0A010B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09D6DB0A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2027" w:type="dxa"/>
          </w:tcPr>
          <w:p w14:paraId="129DD285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E3E1ECF" w14:textId="77777777">
        <w:tc>
          <w:tcPr>
            <w:tcW w:w="2027" w:type="dxa"/>
            <w:vMerge/>
          </w:tcPr>
          <w:p w14:paraId="212136E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1244828E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6951495D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request</w:t>
            </w:r>
          </w:p>
        </w:tc>
        <w:tc>
          <w:tcPr>
            <w:tcW w:w="2027" w:type="dxa"/>
          </w:tcPr>
          <w:p w14:paraId="6E78756F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A9465C1" w14:textId="77777777">
        <w:tc>
          <w:tcPr>
            <w:tcW w:w="2027" w:type="dxa"/>
            <w:vMerge/>
          </w:tcPr>
          <w:p w14:paraId="5030ABD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763E0DC1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45A2A876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response</w:t>
            </w:r>
          </w:p>
        </w:tc>
        <w:tc>
          <w:tcPr>
            <w:tcW w:w="2027" w:type="dxa"/>
          </w:tcPr>
          <w:p w14:paraId="0C25A0BF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2E75BAD9" w14:textId="77777777">
        <w:tc>
          <w:tcPr>
            <w:tcW w:w="2027" w:type="dxa"/>
            <w:vMerge/>
          </w:tcPr>
          <w:p w14:paraId="4A105097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6EF08286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1BCC4E6F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service</w:t>
            </w:r>
          </w:p>
        </w:tc>
        <w:tc>
          <w:tcPr>
            <w:tcW w:w="2027" w:type="dxa"/>
          </w:tcPr>
          <w:p w14:paraId="07E9C6A1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664DEA7D" w14:textId="77777777">
        <w:tc>
          <w:tcPr>
            <w:tcW w:w="2027" w:type="dxa"/>
            <w:vMerge/>
          </w:tcPr>
          <w:p w14:paraId="758DDEAF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5EA4E731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77463A4F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vo</w:t>
            </w:r>
          </w:p>
        </w:tc>
        <w:tc>
          <w:tcPr>
            <w:tcW w:w="2027" w:type="dxa"/>
          </w:tcPr>
          <w:p w14:paraId="5C37DE09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02E1FD1" w14:textId="77777777">
        <w:tc>
          <w:tcPr>
            <w:tcW w:w="2027" w:type="dxa"/>
            <w:vMerge w:val="restart"/>
          </w:tcPr>
          <w:p w14:paraId="5629BAD7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刘浩南</w:t>
            </w:r>
          </w:p>
        </w:tc>
        <w:tc>
          <w:tcPr>
            <w:tcW w:w="2043" w:type="dxa"/>
            <w:vMerge w:val="restart"/>
          </w:tcPr>
          <w:p w14:paraId="19F1A67F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facade模块</w:t>
            </w:r>
          </w:p>
          <w:p w14:paraId="668D083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4B80002A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aspect</w:t>
            </w:r>
          </w:p>
        </w:tc>
        <w:tc>
          <w:tcPr>
            <w:tcW w:w="2027" w:type="dxa"/>
          </w:tcPr>
          <w:p w14:paraId="08932639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788A3A00" w14:textId="77777777" w:rsidTr="000F3A3D">
        <w:tc>
          <w:tcPr>
            <w:tcW w:w="2027" w:type="dxa"/>
            <w:vMerge/>
          </w:tcPr>
          <w:p w14:paraId="548756D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671C3021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3F6F45A5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impl</w:t>
            </w:r>
          </w:p>
        </w:tc>
        <w:tc>
          <w:tcPr>
            <w:tcW w:w="2027" w:type="dxa"/>
          </w:tcPr>
          <w:p w14:paraId="2ACF94BF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2BD84EED" w14:textId="77777777" w:rsidTr="000F3A3D">
        <w:tc>
          <w:tcPr>
            <w:tcW w:w="2027" w:type="dxa"/>
            <w:vMerge/>
          </w:tcPr>
          <w:p w14:paraId="69E0114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5404A83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51B524E2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 w14:paraId="2D54DE13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58A44807" w14:textId="77777777" w:rsidTr="000F3A3D">
        <w:tc>
          <w:tcPr>
            <w:tcW w:w="2027" w:type="dxa"/>
            <w:vMerge/>
          </w:tcPr>
          <w:p w14:paraId="2458B3A4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79F0506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13485CC0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validator</w:t>
            </w:r>
          </w:p>
        </w:tc>
        <w:tc>
          <w:tcPr>
            <w:tcW w:w="2027" w:type="dxa"/>
          </w:tcPr>
          <w:p w14:paraId="5A1AFE8D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0C94312D" w14:textId="77777777">
        <w:tc>
          <w:tcPr>
            <w:tcW w:w="2027" w:type="dxa"/>
            <w:vMerge/>
          </w:tcPr>
          <w:p w14:paraId="316C2875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 w:val="restart"/>
          </w:tcPr>
          <w:p w14:paraId="1D58EA45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app模块</w:t>
            </w:r>
          </w:p>
          <w:p w14:paraId="772023C4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27091A14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listener</w:t>
            </w:r>
          </w:p>
        </w:tc>
        <w:tc>
          <w:tcPr>
            <w:tcW w:w="2027" w:type="dxa"/>
          </w:tcPr>
          <w:p w14:paraId="233A3F1E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599352C" w14:textId="77777777">
        <w:tc>
          <w:tcPr>
            <w:tcW w:w="2027" w:type="dxa"/>
            <w:vMerge/>
          </w:tcPr>
          <w:p w14:paraId="2C2F4592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2C8CAAB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2B7CE1B4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manager</w:t>
            </w:r>
          </w:p>
        </w:tc>
        <w:tc>
          <w:tcPr>
            <w:tcW w:w="2027" w:type="dxa"/>
          </w:tcPr>
          <w:p w14:paraId="70EB7FF8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3CB7E3BB" w14:textId="77777777">
        <w:tc>
          <w:tcPr>
            <w:tcW w:w="2027" w:type="dxa"/>
            <w:vMerge/>
          </w:tcPr>
          <w:p w14:paraId="3199980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6C69089F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147CA6B0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 w14:paraId="0D136936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465DBBA9" w14:textId="77777777">
        <w:tc>
          <w:tcPr>
            <w:tcW w:w="2027" w:type="dxa"/>
            <w:vMerge/>
          </w:tcPr>
          <w:p w14:paraId="75A84FB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550787C2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1CEFFA9D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transfer</w:t>
            </w:r>
          </w:p>
        </w:tc>
        <w:tc>
          <w:tcPr>
            <w:tcW w:w="2027" w:type="dxa"/>
          </w:tcPr>
          <w:p w14:paraId="3D6E2A68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3C50558" w14:textId="77777777">
        <w:tc>
          <w:tcPr>
            <w:tcW w:w="2027" w:type="dxa"/>
            <w:vMerge w:val="restart"/>
          </w:tcPr>
          <w:p w14:paraId="14F5211B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黄茁</w:t>
            </w:r>
          </w:p>
        </w:tc>
        <w:tc>
          <w:tcPr>
            <w:tcW w:w="2043" w:type="dxa"/>
            <w:vMerge w:val="restart"/>
          </w:tcPr>
          <w:p w14:paraId="1B03D311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domain模块</w:t>
            </w:r>
          </w:p>
          <w:p w14:paraId="7CC4E6DF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28DA05F4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entity</w:t>
            </w:r>
          </w:p>
        </w:tc>
        <w:tc>
          <w:tcPr>
            <w:tcW w:w="2027" w:type="dxa"/>
          </w:tcPr>
          <w:p w14:paraId="4F232EBE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35B74401" w14:textId="77777777">
        <w:tc>
          <w:tcPr>
            <w:tcW w:w="2027" w:type="dxa"/>
            <w:vMerge/>
          </w:tcPr>
          <w:p w14:paraId="086ABE0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02093A89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37175663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repository</w:t>
            </w:r>
          </w:p>
        </w:tc>
        <w:tc>
          <w:tcPr>
            <w:tcW w:w="2027" w:type="dxa"/>
          </w:tcPr>
          <w:p w14:paraId="1559EBC9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5E4A999E" w14:textId="77777777" w:rsidTr="000F3A3D">
        <w:tc>
          <w:tcPr>
            <w:tcW w:w="2027" w:type="dxa"/>
            <w:vMerge/>
          </w:tcPr>
          <w:p w14:paraId="52B8A6D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10E65796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6FBACD29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service</w:t>
            </w:r>
          </w:p>
        </w:tc>
        <w:tc>
          <w:tcPr>
            <w:tcW w:w="2027" w:type="dxa"/>
          </w:tcPr>
          <w:p w14:paraId="6C5D9C85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4BC710B1" w14:textId="77777777" w:rsidTr="000F3A3D">
        <w:tc>
          <w:tcPr>
            <w:tcW w:w="2027" w:type="dxa"/>
            <w:vMerge/>
          </w:tcPr>
          <w:p w14:paraId="6EF4339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 w:val="restart"/>
          </w:tcPr>
          <w:p w14:paraId="296CF97C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common模块</w:t>
            </w:r>
          </w:p>
          <w:p w14:paraId="54ABCFCE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5E4FEFCB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constant</w:t>
            </w:r>
          </w:p>
        </w:tc>
        <w:tc>
          <w:tcPr>
            <w:tcW w:w="2027" w:type="dxa"/>
          </w:tcPr>
          <w:p w14:paraId="3BAF3668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6C170C5E" w14:textId="77777777">
        <w:tc>
          <w:tcPr>
            <w:tcW w:w="2027" w:type="dxa"/>
            <w:vMerge/>
          </w:tcPr>
          <w:p w14:paraId="2ED83922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3814973B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08FA9006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enums</w:t>
            </w:r>
          </w:p>
        </w:tc>
        <w:tc>
          <w:tcPr>
            <w:tcW w:w="2027" w:type="dxa"/>
          </w:tcPr>
          <w:p w14:paraId="0F73E4A3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706FAFC8" w14:textId="77777777">
        <w:tc>
          <w:tcPr>
            <w:tcW w:w="2027" w:type="dxa"/>
            <w:vMerge/>
          </w:tcPr>
          <w:p w14:paraId="4B42531B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4A7B0E72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6DE60ADF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exception</w:t>
            </w:r>
          </w:p>
        </w:tc>
        <w:tc>
          <w:tcPr>
            <w:tcW w:w="2027" w:type="dxa"/>
          </w:tcPr>
          <w:p w14:paraId="2D3BF696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28EB96E1" w14:textId="77777777">
        <w:tc>
          <w:tcPr>
            <w:tcW w:w="2027" w:type="dxa"/>
            <w:vMerge/>
          </w:tcPr>
          <w:p w14:paraId="07B77CF4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25414255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539A785E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2027" w:type="dxa"/>
          </w:tcPr>
          <w:p w14:paraId="68087E8B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4DED206C" w14:textId="77777777">
        <w:tc>
          <w:tcPr>
            <w:tcW w:w="2027" w:type="dxa"/>
            <w:vMerge/>
          </w:tcPr>
          <w:p w14:paraId="7107FD4B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5A8D11FE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70F81EE7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 w14:paraId="79C677C1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7DF3E3EC" w14:textId="77777777">
        <w:tc>
          <w:tcPr>
            <w:tcW w:w="2027" w:type="dxa"/>
            <w:vMerge w:val="restart"/>
          </w:tcPr>
          <w:p w14:paraId="1D01AC13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阎发祥</w:t>
            </w:r>
          </w:p>
        </w:tc>
        <w:tc>
          <w:tcPr>
            <w:tcW w:w="2043" w:type="dxa"/>
            <w:vMerge w:val="restart"/>
          </w:tcPr>
          <w:p w14:paraId="64330A66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infrastructure模块</w:t>
            </w:r>
          </w:p>
          <w:p w14:paraId="1522DF6C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75E1E914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audit</w:t>
            </w:r>
          </w:p>
        </w:tc>
        <w:tc>
          <w:tcPr>
            <w:tcW w:w="2027" w:type="dxa"/>
          </w:tcPr>
          <w:p w14:paraId="76B7A2F7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4075BF18" w14:textId="77777777">
        <w:tc>
          <w:tcPr>
            <w:tcW w:w="2027" w:type="dxa"/>
            <w:vMerge/>
          </w:tcPr>
          <w:p w14:paraId="107BE13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7B7C37B9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6772A340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cache</w:t>
            </w:r>
          </w:p>
        </w:tc>
        <w:tc>
          <w:tcPr>
            <w:tcW w:w="2027" w:type="dxa"/>
          </w:tcPr>
          <w:p w14:paraId="33EDAF95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4D3F90E" w14:textId="77777777" w:rsidTr="000F3A3D">
        <w:tc>
          <w:tcPr>
            <w:tcW w:w="2027" w:type="dxa"/>
            <w:vMerge/>
          </w:tcPr>
          <w:p w14:paraId="0030DF01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6DE7D053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712FEB60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dal</w:t>
            </w:r>
          </w:p>
        </w:tc>
        <w:tc>
          <w:tcPr>
            <w:tcW w:w="2027" w:type="dxa"/>
          </w:tcPr>
          <w:p w14:paraId="5665A767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2D62481F" w14:textId="77777777" w:rsidTr="000F3A3D">
        <w:tc>
          <w:tcPr>
            <w:tcW w:w="2027" w:type="dxa"/>
            <w:vMerge/>
          </w:tcPr>
          <w:p w14:paraId="2306516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446C87B2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129E9DDF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file</w:t>
            </w:r>
          </w:p>
        </w:tc>
        <w:tc>
          <w:tcPr>
            <w:tcW w:w="2027" w:type="dxa"/>
          </w:tcPr>
          <w:p w14:paraId="6A1B1E32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A76402C" w14:textId="77777777">
        <w:tc>
          <w:tcPr>
            <w:tcW w:w="2027" w:type="dxa"/>
            <w:vMerge/>
          </w:tcPr>
          <w:p w14:paraId="2E758C94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6E9ECFE5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5D9A84FE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mail</w:t>
            </w:r>
          </w:p>
        </w:tc>
        <w:tc>
          <w:tcPr>
            <w:tcW w:w="2027" w:type="dxa"/>
          </w:tcPr>
          <w:p w14:paraId="0BECE768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698A5C3A" w14:textId="77777777">
        <w:tc>
          <w:tcPr>
            <w:tcW w:w="2027" w:type="dxa"/>
            <w:vMerge/>
          </w:tcPr>
          <w:p w14:paraId="4588A516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2632135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6A1BA120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search</w:t>
            </w:r>
          </w:p>
        </w:tc>
        <w:tc>
          <w:tcPr>
            <w:tcW w:w="2027" w:type="dxa"/>
          </w:tcPr>
          <w:p w14:paraId="41014A40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671411C6" w14:textId="77777777">
        <w:tc>
          <w:tcPr>
            <w:tcW w:w="2027" w:type="dxa"/>
            <w:vMerge/>
          </w:tcPr>
          <w:p w14:paraId="7C011B3F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517F3B98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191E0BDD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transfer</w:t>
            </w:r>
          </w:p>
        </w:tc>
        <w:tc>
          <w:tcPr>
            <w:tcW w:w="2027" w:type="dxa"/>
          </w:tcPr>
          <w:p w14:paraId="30B9E85D" w14:textId="77777777" w:rsidR="00B70888" w:rsidRDefault="00B70888">
            <w:pPr>
              <w:rPr>
                <w:rFonts w:hint="eastAsia"/>
              </w:rPr>
            </w:pPr>
          </w:p>
        </w:tc>
      </w:tr>
    </w:tbl>
    <w:p w14:paraId="07FAB88B" w14:textId="77777777" w:rsidR="00B70888" w:rsidRDefault="00B70888">
      <w:pPr>
        <w:rPr>
          <w:rFonts w:hint="eastAsia"/>
        </w:rPr>
      </w:pPr>
    </w:p>
    <w:p w14:paraId="1627AE7A" w14:textId="10692681" w:rsidR="009B3399" w:rsidRDefault="009B3399" w:rsidP="009B339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四．</w:t>
      </w:r>
      <w:r w:rsidRPr="009B3399">
        <w:rPr>
          <w:rFonts w:hint="eastAsia"/>
          <w:b/>
          <w:bCs/>
          <w:sz w:val="24"/>
          <w:szCs w:val="24"/>
        </w:rPr>
        <w:t>敏捷过程模型</w:t>
      </w:r>
      <w:r>
        <w:rPr>
          <w:rFonts w:hint="eastAsia"/>
          <w:b/>
          <w:bCs/>
          <w:sz w:val="24"/>
          <w:szCs w:val="24"/>
        </w:rPr>
        <w:t>调研结果</w:t>
      </w:r>
    </w:p>
    <w:p w14:paraId="0189950C" w14:textId="12DC829F" w:rsidR="009B3399" w:rsidRDefault="003516FC">
      <w:pPr>
        <w:rPr>
          <w:rFonts w:hint="eastAsia"/>
        </w:rPr>
      </w:pPr>
      <w:r>
        <w:rPr>
          <w:rFonts w:hint="eastAsia"/>
        </w:rPr>
        <w:t>（a）</w:t>
      </w:r>
    </w:p>
    <w:p w14:paraId="7FA5EE9E" w14:textId="7C0F4ECC" w:rsidR="003516FC" w:rsidRDefault="003516FC">
      <w:pPr>
        <w:rPr>
          <w:rFonts w:hint="eastAsia"/>
        </w:rPr>
      </w:pPr>
      <w:r>
        <w:rPr>
          <w:rFonts w:hint="eastAsia"/>
        </w:rPr>
        <w:t>（b）</w:t>
      </w:r>
    </w:p>
    <w:p w14:paraId="5724E2F7" w14:textId="296A1BDE" w:rsidR="003516FC" w:rsidRDefault="003516FC">
      <w:pPr>
        <w:rPr>
          <w:rFonts w:hint="eastAsia"/>
        </w:rPr>
      </w:pPr>
      <w:r>
        <w:rPr>
          <w:rFonts w:hint="eastAsia"/>
        </w:rPr>
        <w:t>（c）</w:t>
      </w:r>
    </w:p>
    <w:p w14:paraId="4DC45D6F" w14:textId="3FD37042" w:rsidR="003516FC" w:rsidRDefault="003516FC">
      <w:pPr>
        <w:rPr>
          <w:rFonts w:hint="eastAsia"/>
        </w:rPr>
      </w:pPr>
      <w:r>
        <w:rPr>
          <w:rFonts w:hint="eastAsia"/>
        </w:rPr>
        <w:t>（d）</w:t>
      </w:r>
    </w:p>
    <w:p w14:paraId="18BCCD3D" w14:textId="730469D7" w:rsidR="003516FC" w:rsidRDefault="003516FC">
      <w:pPr>
        <w:rPr>
          <w:rFonts w:hint="eastAsia"/>
        </w:rPr>
      </w:pPr>
      <w:r>
        <w:rPr>
          <w:rFonts w:hint="eastAsia"/>
        </w:rPr>
        <w:t>（e）</w:t>
      </w:r>
    </w:p>
    <w:p w14:paraId="16A95EB2" w14:textId="15347D74" w:rsidR="003516FC" w:rsidRDefault="003516FC">
      <w:pPr>
        <w:rPr>
          <w:rFonts w:hint="eastAsia"/>
        </w:rPr>
      </w:pPr>
      <w:r>
        <w:rPr>
          <w:rFonts w:hint="eastAsia"/>
        </w:rPr>
        <w:t>（f）</w:t>
      </w:r>
    </w:p>
    <w:p w14:paraId="633C3E2B" w14:textId="77777777" w:rsidR="003516FC" w:rsidRPr="009B3399" w:rsidRDefault="003516FC">
      <w:pPr>
        <w:rPr>
          <w:rFonts w:hint="eastAsia"/>
        </w:rPr>
      </w:pPr>
    </w:p>
    <w:p w14:paraId="38865748" w14:textId="77777777" w:rsidR="00B70888" w:rsidRDefault="00000000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个人作业</w:t>
      </w:r>
    </w:p>
    <w:p w14:paraId="14CF3422" w14:textId="6F881CFF" w:rsidR="00B70888" w:rsidRDefault="003516FC">
      <w:pPr>
        <w:pStyle w:val="a8"/>
        <w:numPr>
          <w:ilvl w:val="0"/>
          <w:numId w:val="1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xx</w:t>
      </w:r>
    </w:p>
    <w:p w14:paraId="56001779" w14:textId="57B98A12" w:rsidR="00B70888" w:rsidRPr="00B65AED" w:rsidRDefault="00B65AED">
      <w:pP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 w:rsidRPr="00B65AED"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任务2：</w:t>
      </w:r>
    </w:p>
    <w:p w14:paraId="07B98FAD" w14:textId="7AAD5AEE" w:rsidR="00F81DB6" w:rsidRPr="00F81DB6" w:rsidRDefault="00F81DB6" w:rsidP="00F81DB6">
      <w:pPr>
        <w:rPr>
          <w:rFonts w:ascii="宋体" w:eastAsia="宋体" w:hAnsi="宋体" w:hint="eastAsia"/>
          <w:sz w:val="24"/>
          <w:szCs w:val="24"/>
        </w:rPr>
      </w:pPr>
      <w:r w:rsidRPr="00F81DB6">
        <w:rPr>
          <w:rFonts w:ascii="宋体" w:eastAsia="宋体" w:hAnsi="宋体" w:hint="eastAsia"/>
          <w:sz w:val="24"/>
          <w:szCs w:val="24"/>
        </w:rPr>
        <w:t>健康码的研发过程展现了高效的科技与行政协作能力，这种紧急情况下的开发极具特点，充满挑战。健康码的开发周期非常短，从需求提出到最终上线通常仅需 5 至 7 天。例如浙江健康码在疫情初期仅用 5 天时间就完成了设计、开发和</w:t>
      </w:r>
      <w:r w:rsidRPr="00F81DB6">
        <w:rPr>
          <w:rFonts w:ascii="宋体" w:eastAsia="宋体" w:hAnsi="宋体" w:hint="eastAsia"/>
          <w:sz w:val="24"/>
          <w:szCs w:val="24"/>
        </w:rPr>
        <w:lastRenderedPageBreak/>
        <w:t>部署，这种效率得益于明确的目标、资源的集中调度以及开发团队的全力以赴。整个过程中，采用了敏捷开发模型，强调快速交付可用产品，同时根据需求不断迭代优化。</w:t>
      </w:r>
    </w:p>
    <w:p w14:paraId="75B536D8" w14:textId="67865877" w:rsidR="00F81DB6" w:rsidRPr="00F81DB6" w:rsidRDefault="00F81DB6" w:rsidP="00F81DB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81DB6">
        <w:rPr>
          <w:rFonts w:ascii="宋体" w:eastAsia="宋体" w:hAnsi="宋体" w:hint="eastAsia"/>
          <w:sz w:val="24"/>
          <w:szCs w:val="24"/>
        </w:rPr>
        <w:t>开发团队通常以小时为单位安排工作时间，全天候高强度运作。每天早晨通过会议或实时沟通收集需求，需求来源包括政府部门、技术团队、医疗专家以及用户反馈。这些需求迅速被分解为具体的开发任务，团队随即展开密集开发。开发工作通常持续到深夜，完成后的功能在次日进行测试和反馈，确保新版本能够及时上线。迭代周期非常短，可能每日或隔日更新一次，确保系统能快速适应疫情防控的实际需要。</w:t>
      </w:r>
    </w:p>
    <w:p w14:paraId="3511605A" w14:textId="1EAB8F07" w:rsidR="00F81DB6" w:rsidRPr="00F81DB6" w:rsidRDefault="00F81DB6" w:rsidP="00F81DB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81DB6">
        <w:rPr>
          <w:rFonts w:ascii="宋体" w:eastAsia="宋体" w:hAnsi="宋体" w:hint="eastAsia"/>
          <w:sz w:val="24"/>
          <w:szCs w:val="24"/>
        </w:rPr>
        <w:t>在技术实现上，健康码的开发涉及多种技术</w:t>
      </w:r>
      <w:proofErr w:type="gramStart"/>
      <w:r w:rsidRPr="00F81DB6">
        <w:rPr>
          <w:rFonts w:ascii="宋体" w:eastAsia="宋体" w:hAnsi="宋体" w:hint="eastAsia"/>
          <w:sz w:val="24"/>
          <w:szCs w:val="24"/>
        </w:rPr>
        <w:t>栈</w:t>
      </w:r>
      <w:proofErr w:type="gramEnd"/>
      <w:r w:rsidRPr="00F81DB6">
        <w:rPr>
          <w:rFonts w:ascii="宋体" w:eastAsia="宋体" w:hAnsi="宋体" w:hint="eastAsia"/>
          <w:sz w:val="24"/>
          <w:szCs w:val="24"/>
        </w:rPr>
        <w:t>。后端多采用 Java负责逻辑处理、数据分析和接口服务；代码的风格与传统开发相比有明显不同，由于时间紧迫，通常优先实现功能而非追求完美的架构设计。例如，部分逻辑可能会硬编码，代码的可扩展性和模块化设计会有所牺牲，但功能性和安全性得到高度重视，尤其在敏感数据处理上，大量使用加密算法和数据脱敏技术。</w:t>
      </w:r>
    </w:p>
    <w:p w14:paraId="0073A764" w14:textId="369ACAFF" w:rsidR="00B65AED" w:rsidRPr="00F81DB6" w:rsidRDefault="00F81DB6" w:rsidP="00F81DB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81DB6">
        <w:rPr>
          <w:rFonts w:ascii="宋体" w:eastAsia="宋体" w:hAnsi="宋体" w:hint="eastAsia"/>
          <w:sz w:val="24"/>
          <w:szCs w:val="24"/>
        </w:rPr>
        <w:t>这个过程体现了“战时开发”的特点，功能实现被放在首位，代码更注重实用性而非规范性，与平时强调架构完备和可维护性的开发模式形成鲜明对比。</w:t>
      </w:r>
    </w:p>
    <w:p w14:paraId="63876273" w14:textId="77777777" w:rsidR="00B65AED" w:rsidRDefault="00B65AED">
      <w:pPr>
        <w:rPr>
          <w:rFonts w:ascii="宋体" w:eastAsia="宋体" w:hAnsi="宋体" w:hint="eastAsia"/>
          <w:sz w:val="24"/>
          <w:szCs w:val="24"/>
        </w:rPr>
      </w:pPr>
    </w:p>
    <w:p w14:paraId="12A5138E" w14:textId="142B756E" w:rsidR="00B65AED" w:rsidRDefault="00B65AED">
      <w:pPr>
        <w:rPr>
          <w:rFonts w:ascii="宋体" w:eastAsia="宋体" w:hAnsi="宋体"/>
          <w:b/>
          <w:bCs/>
          <w:color w:val="000000" w:themeColor="text1"/>
          <w:sz w:val="24"/>
          <w:szCs w:val="24"/>
        </w:rPr>
      </w:pPr>
      <w:r w:rsidRPr="00B65AED"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任务3：</w:t>
      </w:r>
    </w:p>
    <w:p w14:paraId="1865CBBF" w14:textId="5BBD22AC" w:rsidR="00DF7583" w:rsidRPr="00B65AED" w:rsidRDefault="00DF7583">
      <w:pP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7A5925A" wp14:editId="219CFDCF">
            <wp:extent cx="3638550" cy="2402336"/>
            <wp:effectExtent l="0" t="0" r="0" b="0"/>
            <wp:docPr id="787604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470" cy="24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EEB4E" w14:textId="77777777" w:rsidR="00DF7583" w:rsidRPr="00DF7583" w:rsidRDefault="00DF7583" w:rsidP="00DF7583">
      <w:pPr>
        <w:rPr>
          <w:rFonts w:ascii="宋体" w:eastAsia="宋体" w:hAnsi="宋体"/>
          <w:sz w:val="24"/>
          <w:szCs w:val="24"/>
        </w:rPr>
      </w:pPr>
      <w:r w:rsidRPr="00DF7583">
        <w:rPr>
          <w:rFonts w:ascii="宋体" w:eastAsia="宋体" w:hAnsi="宋体"/>
          <w:sz w:val="24"/>
          <w:szCs w:val="24"/>
        </w:rPr>
        <w:t>Scrum关键概念</w:t>
      </w:r>
    </w:p>
    <w:p w14:paraId="2915BE51" w14:textId="62CF2AA5" w:rsidR="00DF7583" w:rsidRPr="00DF7583" w:rsidRDefault="00DF7583" w:rsidP="00DF7583">
      <w:pPr>
        <w:rPr>
          <w:rFonts w:ascii="宋体" w:eastAsia="宋体" w:hAnsi="宋体"/>
          <w:sz w:val="24"/>
          <w:szCs w:val="24"/>
        </w:rPr>
      </w:pPr>
      <w:r w:rsidRPr="00DF7583">
        <w:rPr>
          <w:rFonts w:ascii="宋体" w:eastAsia="宋体" w:hAnsi="宋体"/>
          <w:sz w:val="24"/>
          <w:szCs w:val="24"/>
        </w:rPr>
        <w:t>1. 基本角色</w:t>
      </w:r>
    </w:p>
    <w:p w14:paraId="4232FEFE" w14:textId="77777777" w:rsidR="00DF7583" w:rsidRPr="00DF7583" w:rsidRDefault="00DF7583" w:rsidP="00DF7583">
      <w:pPr>
        <w:rPr>
          <w:rFonts w:ascii="宋体" w:eastAsia="宋体" w:hAnsi="宋体"/>
          <w:sz w:val="24"/>
          <w:szCs w:val="24"/>
        </w:rPr>
      </w:pPr>
      <w:r w:rsidRPr="00DF7583">
        <w:rPr>
          <w:rFonts w:ascii="宋体" w:eastAsia="宋体" w:hAnsi="宋体"/>
          <w:sz w:val="24"/>
          <w:szCs w:val="24"/>
        </w:rPr>
        <w:t>Scrum框架由三个核心角色组成：</w:t>
      </w:r>
    </w:p>
    <w:p w14:paraId="396D40BF" w14:textId="22FD2D66" w:rsidR="00DF7583" w:rsidRPr="00DF7583" w:rsidRDefault="00DF7583" w:rsidP="00DF7583">
      <w:pPr>
        <w:numPr>
          <w:ilvl w:val="0"/>
          <w:numId w:val="5"/>
        </w:numPr>
        <w:rPr>
          <w:rFonts w:ascii="宋体" w:eastAsia="宋体" w:hAnsi="宋体"/>
          <w:sz w:val="24"/>
          <w:szCs w:val="24"/>
        </w:rPr>
      </w:pPr>
      <w:r w:rsidRPr="00DF7583">
        <w:rPr>
          <w:rFonts w:ascii="宋体" w:eastAsia="宋体" w:hAnsi="宋体"/>
          <w:sz w:val="24"/>
          <w:szCs w:val="24"/>
        </w:rPr>
        <w:t>产品主管</w:t>
      </w:r>
      <w:r w:rsidRPr="00DF7583">
        <w:rPr>
          <w:rFonts w:ascii="宋体" w:eastAsia="宋体" w:hAnsi="宋体"/>
          <w:sz w:val="24"/>
          <w:szCs w:val="24"/>
        </w:rPr>
        <w:br/>
        <w:t>产品负责人，负责维护和优化产品待办列表 (Product Backlog)，对事项进行优先级排序，明确团队开发的目标 (Why 和 What)。一般由产品经理或业务分析师（BA）担任。</w:t>
      </w:r>
    </w:p>
    <w:p w14:paraId="2F59BD7F" w14:textId="6F6950EF" w:rsidR="00DF7583" w:rsidRPr="00DF7583" w:rsidRDefault="00DF7583" w:rsidP="00DF7583">
      <w:pPr>
        <w:numPr>
          <w:ilvl w:val="0"/>
          <w:numId w:val="5"/>
        </w:numPr>
        <w:rPr>
          <w:rFonts w:ascii="宋体" w:eastAsia="宋体" w:hAnsi="宋体"/>
          <w:sz w:val="24"/>
          <w:szCs w:val="24"/>
        </w:rPr>
      </w:pPr>
      <w:r w:rsidRPr="00DF7583">
        <w:rPr>
          <w:rFonts w:ascii="宋体" w:eastAsia="宋体" w:hAnsi="宋体"/>
          <w:sz w:val="24"/>
          <w:szCs w:val="24"/>
        </w:rPr>
        <w:t>Scrum教练</w:t>
      </w:r>
      <w:r w:rsidRPr="00DF7583">
        <w:rPr>
          <w:rFonts w:ascii="宋体" w:eastAsia="宋体" w:hAnsi="宋体"/>
          <w:sz w:val="24"/>
          <w:szCs w:val="24"/>
        </w:rPr>
        <w:br/>
        <w:t>带领团队实施Scrum流程，确保团队高效运作，帮助团队扫清障碍，推动敏捷文化落地。</w:t>
      </w:r>
    </w:p>
    <w:p w14:paraId="22FA612F" w14:textId="7209720D" w:rsidR="00DF7583" w:rsidRPr="00DF7583" w:rsidRDefault="00DF7583" w:rsidP="00DF7583">
      <w:pPr>
        <w:numPr>
          <w:ilvl w:val="0"/>
          <w:numId w:val="5"/>
        </w:numPr>
        <w:rPr>
          <w:rFonts w:ascii="宋体" w:eastAsia="宋体" w:hAnsi="宋体" w:hint="eastAsia"/>
          <w:sz w:val="24"/>
          <w:szCs w:val="24"/>
        </w:rPr>
      </w:pPr>
      <w:r w:rsidRPr="00DF7583">
        <w:rPr>
          <w:rFonts w:ascii="宋体" w:eastAsia="宋体" w:hAnsi="宋体"/>
          <w:sz w:val="24"/>
          <w:szCs w:val="24"/>
        </w:rPr>
        <w:t xml:space="preserve">团队成员 </w:t>
      </w:r>
      <w:r w:rsidRPr="00DF7583">
        <w:rPr>
          <w:rFonts w:ascii="宋体" w:eastAsia="宋体" w:hAnsi="宋体"/>
          <w:sz w:val="24"/>
          <w:szCs w:val="24"/>
        </w:rPr>
        <w:br/>
        <w:t>由 5-9 人组成的</w:t>
      </w:r>
      <w:proofErr w:type="gramStart"/>
      <w:r w:rsidRPr="00DF7583">
        <w:rPr>
          <w:rFonts w:ascii="宋体" w:eastAsia="宋体" w:hAnsi="宋体"/>
          <w:sz w:val="24"/>
          <w:szCs w:val="24"/>
        </w:rPr>
        <w:t>跨职能</w:t>
      </w:r>
      <w:proofErr w:type="gramEnd"/>
      <w:r w:rsidRPr="00DF7583">
        <w:rPr>
          <w:rFonts w:ascii="宋体" w:eastAsia="宋体" w:hAnsi="宋体"/>
          <w:sz w:val="24"/>
          <w:szCs w:val="24"/>
        </w:rPr>
        <w:t>团队，负责端到端交付产品。团队包括开发人员、测试人员等，注重自组织和协作。</w:t>
      </w:r>
    </w:p>
    <w:p w14:paraId="7A6F054A" w14:textId="40A3E2D1" w:rsidR="00DF7583" w:rsidRPr="00DF7583" w:rsidRDefault="00DF7583" w:rsidP="00DF7583">
      <w:pPr>
        <w:rPr>
          <w:rFonts w:ascii="宋体" w:eastAsia="宋体" w:hAnsi="宋体"/>
          <w:sz w:val="24"/>
          <w:szCs w:val="24"/>
        </w:rPr>
      </w:pPr>
      <w:r w:rsidRPr="00DF7583">
        <w:rPr>
          <w:rFonts w:ascii="宋体" w:eastAsia="宋体" w:hAnsi="宋体"/>
          <w:sz w:val="24"/>
          <w:szCs w:val="24"/>
        </w:rPr>
        <w:lastRenderedPageBreak/>
        <w:t>2. 主要会议</w:t>
      </w:r>
    </w:p>
    <w:p w14:paraId="102AD116" w14:textId="65C35D8C" w:rsidR="00DF7583" w:rsidRPr="00DF7583" w:rsidRDefault="00DF7583" w:rsidP="00DF7583">
      <w:pPr>
        <w:numPr>
          <w:ilvl w:val="0"/>
          <w:numId w:val="6"/>
        </w:numPr>
        <w:rPr>
          <w:rFonts w:ascii="宋体" w:eastAsia="宋体" w:hAnsi="宋体"/>
          <w:sz w:val="24"/>
          <w:szCs w:val="24"/>
        </w:rPr>
      </w:pPr>
      <w:r w:rsidRPr="00DF7583">
        <w:rPr>
          <w:rFonts w:ascii="宋体" w:eastAsia="宋体" w:hAnsi="宋体"/>
          <w:sz w:val="24"/>
          <w:szCs w:val="24"/>
        </w:rPr>
        <w:t xml:space="preserve">迭代计划会议 </w:t>
      </w:r>
      <w:r w:rsidRPr="00DF7583">
        <w:rPr>
          <w:rFonts w:ascii="宋体" w:eastAsia="宋体" w:hAnsi="宋体"/>
          <w:sz w:val="24"/>
          <w:szCs w:val="24"/>
        </w:rPr>
        <w:br/>
        <w:t>明确冲刺目标，制定冲刺待办列表 (Sprint Backlog)，评估团队开发能力和交付时间。</w:t>
      </w:r>
    </w:p>
    <w:p w14:paraId="55A3ED5E" w14:textId="023E5EF6" w:rsidR="00DF7583" w:rsidRPr="00DF7583" w:rsidRDefault="00DF7583" w:rsidP="00DF7583">
      <w:pPr>
        <w:numPr>
          <w:ilvl w:val="0"/>
          <w:numId w:val="6"/>
        </w:numPr>
        <w:rPr>
          <w:rFonts w:ascii="宋体" w:eastAsia="宋体" w:hAnsi="宋体"/>
          <w:sz w:val="24"/>
          <w:szCs w:val="24"/>
        </w:rPr>
      </w:pPr>
      <w:proofErr w:type="gramStart"/>
      <w:r w:rsidRPr="00DF7583">
        <w:rPr>
          <w:rFonts w:ascii="宋体" w:eastAsia="宋体" w:hAnsi="宋体"/>
          <w:sz w:val="24"/>
          <w:szCs w:val="24"/>
        </w:rPr>
        <w:t>每日站</w:t>
      </w:r>
      <w:proofErr w:type="gramEnd"/>
      <w:r w:rsidRPr="00DF7583">
        <w:rPr>
          <w:rFonts w:ascii="宋体" w:eastAsia="宋体" w:hAnsi="宋体"/>
          <w:sz w:val="24"/>
          <w:szCs w:val="24"/>
        </w:rPr>
        <w:t xml:space="preserve">会 </w:t>
      </w:r>
      <w:r w:rsidRPr="00DF7583">
        <w:rPr>
          <w:rFonts w:ascii="宋体" w:eastAsia="宋体" w:hAnsi="宋体"/>
          <w:sz w:val="24"/>
          <w:szCs w:val="24"/>
        </w:rPr>
        <w:br/>
        <w:t xml:space="preserve">每日15分钟左右，围绕昨日进展、今日计划和遇到的困难展开，更新任务面板 </w:t>
      </w:r>
    </w:p>
    <w:p w14:paraId="0CD607B8" w14:textId="2DCDACF4" w:rsidR="00DF7583" w:rsidRPr="00DF7583" w:rsidRDefault="00DF7583" w:rsidP="00DF7583">
      <w:pPr>
        <w:numPr>
          <w:ilvl w:val="0"/>
          <w:numId w:val="6"/>
        </w:numPr>
        <w:rPr>
          <w:rFonts w:ascii="宋体" w:eastAsia="宋体" w:hAnsi="宋体"/>
          <w:sz w:val="24"/>
          <w:szCs w:val="24"/>
        </w:rPr>
      </w:pPr>
      <w:r w:rsidRPr="00DF7583">
        <w:rPr>
          <w:rFonts w:ascii="宋体" w:eastAsia="宋体" w:hAnsi="宋体"/>
          <w:sz w:val="24"/>
          <w:szCs w:val="24"/>
        </w:rPr>
        <w:t xml:space="preserve">迭代回顾会议 </w:t>
      </w:r>
      <w:r w:rsidRPr="00DF7583">
        <w:rPr>
          <w:rFonts w:ascii="宋体" w:eastAsia="宋体" w:hAnsi="宋体"/>
          <w:sz w:val="24"/>
          <w:szCs w:val="24"/>
        </w:rPr>
        <w:br/>
        <w:t>检验冲刺成果，对交付版本和计划版本进行验收，讨论下一个冲刺的优化方向。</w:t>
      </w:r>
    </w:p>
    <w:p w14:paraId="09F2C5C9" w14:textId="4670DF37" w:rsidR="00DF7583" w:rsidRPr="00DF7583" w:rsidRDefault="00DF7583" w:rsidP="00DF7583">
      <w:pPr>
        <w:numPr>
          <w:ilvl w:val="0"/>
          <w:numId w:val="6"/>
        </w:numPr>
        <w:rPr>
          <w:rFonts w:ascii="宋体" w:eastAsia="宋体" w:hAnsi="宋体"/>
          <w:sz w:val="24"/>
          <w:szCs w:val="24"/>
        </w:rPr>
      </w:pPr>
      <w:r w:rsidRPr="00DF7583">
        <w:rPr>
          <w:rFonts w:ascii="宋体" w:eastAsia="宋体" w:hAnsi="宋体"/>
          <w:sz w:val="24"/>
          <w:szCs w:val="24"/>
        </w:rPr>
        <w:t xml:space="preserve">Sprint回顾会议 </w:t>
      </w:r>
      <w:r w:rsidRPr="00DF7583">
        <w:rPr>
          <w:rFonts w:ascii="宋体" w:eastAsia="宋体" w:hAnsi="宋体"/>
          <w:sz w:val="24"/>
          <w:szCs w:val="24"/>
        </w:rPr>
        <w:br/>
        <w:t>总结团队本次冲刺的经验和不足，优化开发流程。</w:t>
      </w:r>
    </w:p>
    <w:p w14:paraId="419A5C61" w14:textId="14756D9B" w:rsidR="00DF7583" w:rsidRPr="00DF7583" w:rsidRDefault="00DF7583" w:rsidP="00DF7583">
      <w:pPr>
        <w:rPr>
          <w:rFonts w:ascii="宋体" w:eastAsia="宋体" w:hAnsi="宋体"/>
          <w:sz w:val="24"/>
          <w:szCs w:val="24"/>
        </w:rPr>
      </w:pPr>
    </w:p>
    <w:p w14:paraId="59D6BD18" w14:textId="733011E6" w:rsidR="00DF7583" w:rsidRPr="00DF7583" w:rsidRDefault="00DF7583" w:rsidP="00DF7583">
      <w:pPr>
        <w:rPr>
          <w:rFonts w:ascii="宋体" w:eastAsia="宋体" w:hAnsi="宋体"/>
          <w:sz w:val="24"/>
          <w:szCs w:val="24"/>
        </w:rPr>
      </w:pPr>
      <w:r w:rsidRPr="00DF7583">
        <w:rPr>
          <w:rFonts w:ascii="宋体" w:eastAsia="宋体" w:hAnsi="宋体"/>
          <w:sz w:val="24"/>
          <w:szCs w:val="24"/>
        </w:rPr>
        <w:t xml:space="preserve">3. 主要工件 </w:t>
      </w:r>
    </w:p>
    <w:p w14:paraId="1E2122FA" w14:textId="162BAB5B" w:rsidR="00DF7583" w:rsidRPr="00DF7583" w:rsidRDefault="00DF7583" w:rsidP="00DF7583">
      <w:pPr>
        <w:numPr>
          <w:ilvl w:val="0"/>
          <w:numId w:val="7"/>
        </w:numPr>
        <w:rPr>
          <w:rFonts w:ascii="宋体" w:eastAsia="宋体" w:hAnsi="宋体"/>
          <w:sz w:val="24"/>
          <w:szCs w:val="24"/>
        </w:rPr>
      </w:pPr>
      <w:r w:rsidRPr="00DF7583">
        <w:rPr>
          <w:rFonts w:ascii="宋体" w:eastAsia="宋体" w:hAnsi="宋体"/>
          <w:sz w:val="24"/>
          <w:szCs w:val="24"/>
        </w:rPr>
        <w:t xml:space="preserve">产品待办列表 </w:t>
      </w:r>
      <w:r w:rsidRPr="00DF7583">
        <w:rPr>
          <w:rFonts w:ascii="宋体" w:eastAsia="宋体" w:hAnsi="宋体"/>
          <w:sz w:val="24"/>
          <w:szCs w:val="24"/>
        </w:rPr>
        <w:br/>
        <w:t>包含所有待办事项的清单，由 PO 维护，事项有优先级排序。常用用户故事的形式描述任务。</w:t>
      </w:r>
    </w:p>
    <w:p w14:paraId="7847A1D1" w14:textId="24596CD8" w:rsidR="00DF7583" w:rsidRPr="00DF7583" w:rsidRDefault="00DF7583" w:rsidP="00DF7583">
      <w:pPr>
        <w:numPr>
          <w:ilvl w:val="0"/>
          <w:numId w:val="7"/>
        </w:numPr>
        <w:rPr>
          <w:rFonts w:ascii="宋体" w:eastAsia="宋体" w:hAnsi="宋体"/>
          <w:sz w:val="24"/>
          <w:szCs w:val="24"/>
        </w:rPr>
      </w:pPr>
      <w:r w:rsidRPr="00DF7583">
        <w:rPr>
          <w:rFonts w:ascii="宋体" w:eastAsia="宋体" w:hAnsi="宋体"/>
          <w:sz w:val="24"/>
          <w:szCs w:val="24"/>
        </w:rPr>
        <w:t xml:space="preserve">冲刺待办列表 </w:t>
      </w:r>
      <w:r w:rsidRPr="00DF7583">
        <w:rPr>
          <w:rFonts w:ascii="宋体" w:eastAsia="宋体" w:hAnsi="宋体"/>
          <w:sz w:val="24"/>
          <w:szCs w:val="24"/>
        </w:rPr>
        <w:br/>
        <w:t>每次冲刺要完成的开发任务清单，从产品待办列表中选出，团队专注于完成这些任务。</w:t>
      </w:r>
    </w:p>
    <w:p w14:paraId="6F17B653" w14:textId="15B16972" w:rsidR="00DF7583" w:rsidRPr="00DF7583" w:rsidRDefault="00DF7583" w:rsidP="00DF7583">
      <w:pPr>
        <w:numPr>
          <w:ilvl w:val="0"/>
          <w:numId w:val="7"/>
        </w:numPr>
        <w:rPr>
          <w:rFonts w:ascii="宋体" w:eastAsia="宋体" w:hAnsi="宋体"/>
          <w:sz w:val="24"/>
          <w:szCs w:val="24"/>
        </w:rPr>
      </w:pPr>
      <w:r w:rsidRPr="00DF7583">
        <w:rPr>
          <w:rFonts w:ascii="宋体" w:eastAsia="宋体" w:hAnsi="宋体"/>
          <w:sz w:val="24"/>
          <w:szCs w:val="24"/>
        </w:rPr>
        <w:t xml:space="preserve">缺陷列表 </w:t>
      </w:r>
      <w:r w:rsidRPr="00DF7583">
        <w:rPr>
          <w:rFonts w:ascii="宋体" w:eastAsia="宋体" w:hAnsi="宋体"/>
          <w:sz w:val="24"/>
          <w:szCs w:val="24"/>
        </w:rPr>
        <w:br/>
        <w:t>用于记录需要修复的缺陷，便于团队跟踪和修复。</w:t>
      </w:r>
    </w:p>
    <w:p w14:paraId="3D05A10D" w14:textId="5226FF1F" w:rsidR="00DF7583" w:rsidRPr="00DF7583" w:rsidRDefault="00DF7583" w:rsidP="00DF7583">
      <w:pPr>
        <w:numPr>
          <w:ilvl w:val="0"/>
          <w:numId w:val="7"/>
        </w:numPr>
        <w:rPr>
          <w:rFonts w:ascii="宋体" w:eastAsia="宋体" w:hAnsi="宋体"/>
          <w:sz w:val="24"/>
          <w:szCs w:val="24"/>
        </w:rPr>
      </w:pPr>
      <w:r w:rsidRPr="00DF7583">
        <w:rPr>
          <w:rFonts w:ascii="宋体" w:eastAsia="宋体" w:hAnsi="宋体"/>
          <w:sz w:val="24"/>
          <w:szCs w:val="24"/>
        </w:rPr>
        <w:t xml:space="preserve">燃尽图 </w:t>
      </w:r>
      <w:r w:rsidRPr="00DF7583">
        <w:rPr>
          <w:rFonts w:ascii="宋体" w:eastAsia="宋体" w:hAnsi="宋体"/>
          <w:sz w:val="24"/>
          <w:szCs w:val="24"/>
        </w:rPr>
        <w:br/>
        <w:t>用于显示冲刺剩余工作量和任务完成进度，通过图表直观展示开发进度。</w:t>
      </w:r>
    </w:p>
    <w:p w14:paraId="771BFB56" w14:textId="77777777" w:rsidR="00B65AED" w:rsidRPr="00DF7583" w:rsidRDefault="00B65AED" w:rsidP="00B65AED">
      <w:pPr>
        <w:rPr>
          <w:rFonts w:ascii="宋体" w:eastAsia="宋体" w:hAnsi="宋体" w:hint="eastAsia"/>
          <w:sz w:val="24"/>
          <w:szCs w:val="24"/>
        </w:rPr>
      </w:pPr>
    </w:p>
    <w:p w14:paraId="0811AB94" w14:textId="77777777" w:rsidR="00877F7E" w:rsidRDefault="00877F7E" w:rsidP="00877F7E">
      <w:pPr>
        <w:pStyle w:val="a8"/>
        <w:numPr>
          <w:ilvl w:val="0"/>
          <w:numId w:val="1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xx</w:t>
      </w:r>
    </w:p>
    <w:p w14:paraId="28EFFF7E" w14:textId="77777777" w:rsidR="00877F7E" w:rsidRPr="00B65AED" w:rsidRDefault="00877F7E" w:rsidP="00877F7E">
      <w:pP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 w:rsidRPr="00B65AED"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任务2：</w:t>
      </w:r>
    </w:p>
    <w:p w14:paraId="1A295D7E" w14:textId="77777777" w:rsidR="00877F7E" w:rsidRDefault="00877F7E" w:rsidP="00877F7E">
      <w:pPr>
        <w:rPr>
          <w:rFonts w:ascii="宋体" w:eastAsia="宋体" w:hAnsi="宋体" w:hint="eastAsia"/>
          <w:sz w:val="24"/>
          <w:szCs w:val="24"/>
        </w:rPr>
      </w:pPr>
    </w:p>
    <w:p w14:paraId="3FF460A6" w14:textId="77777777" w:rsidR="00877F7E" w:rsidRDefault="00877F7E" w:rsidP="00877F7E">
      <w:pPr>
        <w:rPr>
          <w:rFonts w:ascii="宋体" w:eastAsia="宋体" w:hAnsi="宋体" w:hint="eastAsia"/>
          <w:sz w:val="24"/>
          <w:szCs w:val="24"/>
        </w:rPr>
      </w:pPr>
    </w:p>
    <w:p w14:paraId="1D2C8AC9" w14:textId="77777777" w:rsidR="00877F7E" w:rsidRPr="00B65AED" w:rsidRDefault="00877F7E" w:rsidP="00877F7E">
      <w:pP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 w:rsidRPr="00B65AED"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任务3：</w:t>
      </w:r>
    </w:p>
    <w:p w14:paraId="3DC08E43" w14:textId="77777777" w:rsidR="00B65AED" w:rsidRDefault="00B65AED" w:rsidP="00B65AED">
      <w:pPr>
        <w:rPr>
          <w:rFonts w:hint="eastAsia"/>
          <w:b/>
          <w:bCs/>
        </w:rPr>
      </w:pPr>
    </w:p>
    <w:p w14:paraId="6E92B045" w14:textId="77777777" w:rsidR="00B65AED" w:rsidRPr="00B65AED" w:rsidRDefault="00B65AED" w:rsidP="00B65AED">
      <w:pPr>
        <w:rPr>
          <w:rFonts w:hint="eastAsia"/>
          <w:b/>
          <w:bCs/>
        </w:rPr>
      </w:pPr>
    </w:p>
    <w:p w14:paraId="03872963" w14:textId="77777777" w:rsidR="00B70888" w:rsidRPr="00416692" w:rsidRDefault="00B70888">
      <w:pPr>
        <w:rPr>
          <w:rFonts w:ascii="宋体" w:eastAsia="宋体" w:hAnsi="宋体" w:hint="eastAsia"/>
          <w:sz w:val="24"/>
          <w:szCs w:val="24"/>
        </w:rPr>
      </w:pPr>
    </w:p>
    <w:sectPr w:rsidR="00B70888" w:rsidRPr="004166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6A0D4" w14:textId="77777777" w:rsidR="00B60D65" w:rsidRDefault="00B60D65">
      <w:pPr>
        <w:rPr>
          <w:rFonts w:hint="eastAsia"/>
        </w:rPr>
      </w:pPr>
      <w:r>
        <w:separator/>
      </w:r>
    </w:p>
  </w:endnote>
  <w:endnote w:type="continuationSeparator" w:id="0">
    <w:p w14:paraId="031167E2" w14:textId="77777777" w:rsidR="00B60D65" w:rsidRDefault="00B60D6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6D313" w14:textId="77777777" w:rsidR="00B60D65" w:rsidRDefault="00B60D65">
      <w:pPr>
        <w:rPr>
          <w:rFonts w:hint="eastAsia"/>
        </w:rPr>
      </w:pPr>
      <w:r>
        <w:separator/>
      </w:r>
    </w:p>
  </w:footnote>
  <w:footnote w:type="continuationSeparator" w:id="0">
    <w:p w14:paraId="2C850E75" w14:textId="77777777" w:rsidR="00B60D65" w:rsidRDefault="00B60D6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1881"/>
    <w:multiLevelType w:val="multilevel"/>
    <w:tmpl w:val="9FC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26FD3"/>
    <w:multiLevelType w:val="multilevel"/>
    <w:tmpl w:val="6E8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D64CD"/>
    <w:multiLevelType w:val="multilevel"/>
    <w:tmpl w:val="999E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A0F9F"/>
    <w:multiLevelType w:val="hybridMultilevel"/>
    <w:tmpl w:val="CC0A24F8"/>
    <w:lvl w:ilvl="0" w:tplc="BF964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52024F4"/>
    <w:multiLevelType w:val="multilevel"/>
    <w:tmpl w:val="D6C6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3B14C4"/>
    <w:multiLevelType w:val="hybridMultilevel"/>
    <w:tmpl w:val="DCBA47C0"/>
    <w:lvl w:ilvl="0" w:tplc="9DA2B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5B706DE2" w:tentative="1">
      <w:start w:val="1"/>
      <w:numFmt w:val="lowerRoman"/>
      <w:lvlText w:val="%3."/>
      <w:lvlJc w:val="right"/>
      <w:pPr>
        <w:ind w:left="1320" w:hanging="440"/>
      </w:pPr>
    </w:lvl>
    <w:lvl w:ilvl="3" w:tplc="DB943BEA" w:tentative="1">
      <w:start w:val="1"/>
      <w:numFmt w:val="decimal"/>
      <w:lvlText w:val="%4."/>
      <w:lvlJc w:val="left"/>
      <w:pPr>
        <w:ind w:left="1760" w:hanging="440"/>
      </w:pPr>
    </w:lvl>
    <w:lvl w:ilvl="4" w:tplc="ECAE61AE" w:tentative="1">
      <w:start w:val="1"/>
      <w:numFmt w:val="lowerLetter"/>
      <w:lvlText w:val="%5)"/>
      <w:lvlJc w:val="left"/>
      <w:pPr>
        <w:ind w:left="2200" w:hanging="440"/>
      </w:pPr>
    </w:lvl>
    <w:lvl w:ilvl="5" w:tplc="A96C1782" w:tentative="1">
      <w:start w:val="1"/>
      <w:numFmt w:val="lowerRoman"/>
      <w:lvlText w:val="%6."/>
      <w:lvlJc w:val="right"/>
      <w:pPr>
        <w:ind w:left="2640" w:hanging="440"/>
      </w:pPr>
    </w:lvl>
    <w:lvl w:ilvl="6" w:tplc="4628F394" w:tentative="1">
      <w:start w:val="1"/>
      <w:numFmt w:val="decimal"/>
      <w:lvlText w:val="%7."/>
      <w:lvlJc w:val="left"/>
      <w:pPr>
        <w:ind w:left="3080" w:hanging="440"/>
      </w:pPr>
    </w:lvl>
    <w:lvl w:ilvl="7" w:tplc="08D06384" w:tentative="1">
      <w:start w:val="1"/>
      <w:numFmt w:val="lowerLetter"/>
      <w:lvlText w:val="%8)"/>
      <w:lvlJc w:val="left"/>
      <w:pPr>
        <w:ind w:left="3520" w:hanging="440"/>
      </w:pPr>
    </w:lvl>
    <w:lvl w:ilvl="8" w:tplc="3D00B94E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51B7793"/>
    <w:multiLevelType w:val="multilevel"/>
    <w:tmpl w:val="03A0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B7A38"/>
    <w:multiLevelType w:val="multilevel"/>
    <w:tmpl w:val="01DE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141210">
    <w:abstractNumId w:val="5"/>
  </w:num>
  <w:num w:numId="2" w16cid:durableId="145588008">
    <w:abstractNumId w:val="4"/>
  </w:num>
  <w:num w:numId="3" w16cid:durableId="1767186722">
    <w:abstractNumId w:val="0"/>
  </w:num>
  <w:num w:numId="4" w16cid:durableId="1838306498">
    <w:abstractNumId w:val="3"/>
  </w:num>
  <w:num w:numId="5" w16cid:durableId="1744793051">
    <w:abstractNumId w:val="1"/>
  </w:num>
  <w:num w:numId="6" w16cid:durableId="1334063856">
    <w:abstractNumId w:val="2"/>
  </w:num>
  <w:num w:numId="7" w16cid:durableId="576324350">
    <w:abstractNumId w:val="6"/>
  </w:num>
  <w:num w:numId="8" w16cid:durableId="15575484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DB"/>
    <w:rsid w:val="00012E57"/>
    <w:rsid w:val="000F3A3D"/>
    <w:rsid w:val="00131D01"/>
    <w:rsid w:val="00190748"/>
    <w:rsid w:val="00203BA0"/>
    <w:rsid w:val="002253DB"/>
    <w:rsid w:val="00237E60"/>
    <w:rsid w:val="002C4947"/>
    <w:rsid w:val="003516FC"/>
    <w:rsid w:val="00391E15"/>
    <w:rsid w:val="00416692"/>
    <w:rsid w:val="004300C2"/>
    <w:rsid w:val="00434BA4"/>
    <w:rsid w:val="00434BF7"/>
    <w:rsid w:val="00461E06"/>
    <w:rsid w:val="00466217"/>
    <w:rsid w:val="00530186"/>
    <w:rsid w:val="005623D7"/>
    <w:rsid w:val="005B3279"/>
    <w:rsid w:val="005C78E8"/>
    <w:rsid w:val="005E57D1"/>
    <w:rsid w:val="0062420E"/>
    <w:rsid w:val="00691A94"/>
    <w:rsid w:val="007444D9"/>
    <w:rsid w:val="007C7565"/>
    <w:rsid w:val="00860204"/>
    <w:rsid w:val="00877F7E"/>
    <w:rsid w:val="00891FF5"/>
    <w:rsid w:val="00915F22"/>
    <w:rsid w:val="009A6ABB"/>
    <w:rsid w:val="009B3399"/>
    <w:rsid w:val="009C7E24"/>
    <w:rsid w:val="00A14FD1"/>
    <w:rsid w:val="00A806E6"/>
    <w:rsid w:val="00AF6807"/>
    <w:rsid w:val="00B00FC9"/>
    <w:rsid w:val="00B20134"/>
    <w:rsid w:val="00B371B3"/>
    <w:rsid w:val="00B60D65"/>
    <w:rsid w:val="00B65AED"/>
    <w:rsid w:val="00B70888"/>
    <w:rsid w:val="00C422CA"/>
    <w:rsid w:val="00C642C6"/>
    <w:rsid w:val="00CA2973"/>
    <w:rsid w:val="00CE07CC"/>
    <w:rsid w:val="00CE611E"/>
    <w:rsid w:val="00DA3E2F"/>
    <w:rsid w:val="00DF7583"/>
    <w:rsid w:val="00F81DB6"/>
    <w:rsid w:val="00FE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35F8E1"/>
  <w15:docId w15:val="{B114E1F5-DF4E-47DE-A405-D1CEC564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脚 字符"/>
    <w:basedOn w:val="a0"/>
    <w:link w:val="a6"/>
    <w:uiPriority w:val="99"/>
    <w:rsid w:val="009A6ABB"/>
    <w:rPr>
      <w:sz w:val="18"/>
      <w:szCs w:val="18"/>
    </w:rPr>
  </w:style>
  <w:style w:type="character" w:styleId="a7">
    <w:name w:val="Unresolved Mention"/>
    <w:basedOn w:val="a0"/>
    <w:uiPriority w:val="99"/>
    <w:semiHidden/>
    <w:unhideWhenUsed/>
    <w:rsid w:val="00B371B3"/>
    <w:rPr>
      <w:color w:val="605E5C"/>
      <w:shd w:val="clear" w:color="auto" w:fill="E1DFDD"/>
    </w:rPr>
  </w:style>
  <w:style w:type="paragraph" w:styleId="a6">
    <w:name w:val="footer"/>
    <w:basedOn w:val="a"/>
    <w:link w:val="a5"/>
    <w:uiPriority w:val="99"/>
    <w:unhideWhenUsed/>
    <w:rsid w:val="009A6A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A6ABB"/>
    <w:rPr>
      <w:sz w:val="18"/>
      <w:szCs w:val="18"/>
    </w:rPr>
  </w:style>
  <w:style w:type="paragraph" w:styleId="a8">
    <w:name w:val="List Paragraph"/>
    <w:basedOn w:val="a"/>
    <w:uiPriority w:val="34"/>
    <w:qFormat/>
    <w:rsid w:val="00466217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B371B3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B20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Faxiang Yan</cp:lastModifiedBy>
  <cp:revision>9</cp:revision>
  <dcterms:created xsi:type="dcterms:W3CDTF">2025-03-06T12:07:00Z</dcterms:created>
  <dcterms:modified xsi:type="dcterms:W3CDTF">2025-03-10T13:06:00Z</dcterms:modified>
</cp:coreProperties>
</file>