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2A5E" w14:textId="77777777" w:rsidR="00B70888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软件工程实验小组——写bug组</w:t>
      </w:r>
    </w:p>
    <w:p w14:paraId="5C6D130A" w14:textId="77777777" w:rsidR="00B70888" w:rsidRDefault="00000000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团队作业</w:t>
      </w:r>
    </w:p>
    <w:p w14:paraId="5F805DFE" w14:textId="77777777" w:rsidR="00B70888" w:rsidRDefault="000000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一．小组成员介绍</w:t>
      </w:r>
    </w:p>
    <w:p w14:paraId="5234428B" w14:textId="77777777" w:rsidR="009B3399" w:rsidRDefault="009B3399" w:rsidP="009B339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>成员：阎发祥 202222130195</w:t>
      </w:r>
    </w:p>
    <w:p w14:paraId="39E9BA9E" w14:textId="77777777" w:rsidR="009B3399" w:rsidRDefault="009B3399" w:rsidP="009B339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 xml:space="preserve">      黄茁 </w:t>
      </w:r>
      <w:r w:rsidRPr="002942E2">
        <w:rPr>
          <w:rFonts w:hint="eastAsia"/>
          <w:sz w:val="24"/>
          <w:szCs w:val="24"/>
        </w:rPr>
        <w:t>202200130264</w:t>
      </w:r>
    </w:p>
    <w:p w14:paraId="56A91D5C" w14:textId="77777777" w:rsidR="009B3399" w:rsidRDefault="009B3399" w:rsidP="009B339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 xml:space="preserve">      迟骋 </w:t>
      </w:r>
      <w:r w:rsidRPr="002942E2">
        <w:rPr>
          <w:rFonts w:hint="eastAsia"/>
          <w:sz w:val="24"/>
          <w:szCs w:val="24"/>
        </w:rPr>
        <w:t>202200130146</w:t>
      </w:r>
    </w:p>
    <w:p w14:paraId="30D823B8" w14:textId="77777777" w:rsidR="009B3399" w:rsidRDefault="009B3399" w:rsidP="009B33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徐林 </w:t>
      </w:r>
      <w:r w:rsidRPr="002942E2">
        <w:rPr>
          <w:rFonts w:hint="eastAsia"/>
          <w:sz w:val="24"/>
          <w:szCs w:val="24"/>
        </w:rPr>
        <w:t>202200130168</w:t>
      </w:r>
    </w:p>
    <w:p w14:paraId="6EDF26C1" w14:textId="77777777" w:rsidR="009B3399" w:rsidRDefault="009B3399" w:rsidP="009B33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刘浩南 </w:t>
      </w:r>
      <w:r w:rsidRPr="002942E2">
        <w:rPr>
          <w:rFonts w:hint="eastAsia"/>
          <w:sz w:val="24"/>
          <w:szCs w:val="24"/>
        </w:rPr>
        <w:t>202200130194</w:t>
      </w:r>
    </w:p>
    <w:p w14:paraId="78E25E34" w14:textId="470B1F5B" w:rsidR="009B3399" w:rsidRPr="009B3399" w:rsidRDefault="009B3399" w:rsidP="009B3399">
      <w:pPr>
        <w:ind w:firstLineChars="200" w:firstLine="420"/>
        <w:rPr>
          <w:rFonts w:hint="eastAsia"/>
          <w:b/>
          <w:bCs/>
        </w:rPr>
      </w:pPr>
      <w:r w:rsidRPr="00195691">
        <w:rPr>
          <w:rFonts w:hint="eastAsia"/>
          <w:b/>
          <w:bCs/>
        </w:rPr>
        <w:t>本次实验报告第</w:t>
      </w:r>
      <w:r w:rsidR="00A91D0E">
        <w:rPr>
          <w:rFonts w:hint="eastAsia"/>
          <w:b/>
          <w:bCs/>
        </w:rPr>
        <w:t>开源代码阅读部分</w:t>
      </w:r>
      <w:r w:rsidRPr="00195691">
        <w:rPr>
          <w:rFonts w:hint="eastAsia"/>
          <w:b/>
          <w:bCs/>
        </w:rPr>
        <w:t>由团队成员5人一起完成，</w:t>
      </w:r>
      <w:r w:rsidR="00A91D0E" w:rsidRPr="00A91D0E">
        <w:rPr>
          <w:rFonts w:hint="eastAsia"/>
          <w:b/>
          <w:bCs/>
        </w:rPr>
        <w:t>CASE项目跟踪工具</w:t>
      </w:r>
      <w:r w:rsidR="00A91D0E">
        <w:rPr>
          <w:rFonts w:hint="eastAsia"/>
          <w:b/>
          <w:bCs/>
        </w:rPr>
        <w:t>调研部分</w:t>
      </w:r>
      <w:r w:rsidRPr="00195691">
        <w:rPr>
          <w:rFonts w:hint="eastAsia"/>
          <w:b/>
          <w:bCs/>
        </w:rPr>
        <w:t>由</w:t>
      </w:r>
      <w:r>
        <w:rPr>
          <w:rFonts w:hint="eastAsia"/>
          <w:b/>
          <w:bCs/>
        </w:rPr>
        <w:t>阎发祥完成，</w:t>
      </w:r>
      <w:r w:rsidR="00483187" w:rsidRPr="00483187">
        <w:rPr>
          <w:rFonts w:hint="eastAsia"/>
          <w:b/>
          <w:bCs/>
        </w:rPr>
        <w:t>CASE工具的使用</w:t>
      </w:r>
      <w:r w:rsidR="00483187">
        <w:rPr>
          <w:rFonts w:hint="eastAsia"/>
          <w:b/>
          <w:bCs/>
        </w:rPr>
        <w:t>由徐林完成，</w:t>
      </w:r>
      <w:r w:rsidRPr="009B3399">
        <w:rPr>
          <w:rFonts w:hint="eastAsia"/>
          <w:b/>
          <w:bCs/>
        </w:rPr>
        <w:t>开源代码的泛读报告</w:t>
      </w:r>
      <w:r w:rsidR="00A91D0E">
        <w:rPr>
          <w:rFonts w:hint="eastAsia"/>
          <w:b/>
          <w:bCs/>
        </w:rPr>
        <w:t>的</w:t>
      </w:r>
      <w:r w:rsidR="00A965F8">
        <w:rPr>
          <w:rFonts w:hint="eastAsia"/>
          <w:b/>
          <w:bCs/>
        </w:rPr>
        <w:t>第3部分由</w:t>
      </w:r>
      <w:r>
        <w:rPr>
          <w:rFonts w:hint="eastAsia"/>
          <w:b/>
          <w:bCs/>
        </w:rPr>
        <w:t>迟骋</w:t>
      </w:r>
      <w:r w:rsidR="00A965F8">
        <w:rPr>
          <w:rFonts w:hint="eastAsia"/>
          <w:b/>
          <w:bCs/>
        </w:rPr>
        <w:t>完成，第4部分由</w:t>
      </w:r>
      <w:r>
        <w:rPr>
          <w:rFonts w:hint="eastAsia"/>
          <w:b/>
          <w:bCs/>
        </w:rPr>
        <w:t>黄茁完成，</w:t>
      </w:r>
      <w:r w:rsidR="00F03BA3">
        <w:rPr>
          <w:rFonts w:hint="eastAsia"/>
          <w:b/>
          <w:bCs/>
        </w:rPr>
        <w:t>第</w:t>
      </w:r>
      <w:r w:rsidR="00F03BA3">
        <w:rPr>
          <w:rFonts w:hint="eastAsia"/>
          <w:b/>
          <w:bCs/>
        </w:rPr>
        <w:t>5</w:t>
      </w:r>
      <w:r w:rsidR="00F03BA3">
        <w:rPr>
          <w:rFonts w:hint="eastAsia"/>
          <w:b/>
          <w:bCs/>
        </w:rPr>
        <w:t>部分由</w:t>
      </w:r>
      <w:r w:rsidR="00F03BA3">
        <w:rPr>
          <w:rFonts w:hint="eastAsia"/>
          <w:b/>
          <w:bCs/>
        </w:rPr>
        <w:t>刘浩南</w:t>
      </w:r>
      <w:r w:rsidR="00F03BA3">
        <w:rPr>
          <w:rFonts w:hint="eastAsia"/>
          <w:b/>
          <w:bCs/>
        </w:rPr>
        <w:t>完成，</w:t>
      </w:r>
      <w:r>
        <w:rPr>
          <w:rFonts w:hint="eastAsia"/>
          <w:b/>
          <w:bCs/>
        </w:rPr>
        <w:t>个人部分由</w:t>
      </w:r>
      <w:r w:rsidRPr="00195691">
        <w:rPr>
          <w:rFonts w:hint="eastAsia"/>
          <w:b/>
          <w:bCs/>
        </w:rPr>
        <w:t>每个人独立完成</w:t>
      </w:r>
      <w:r w:rsidR="00A91D0E">
        <w:rPr>
          <w:rFonts w:hint="eastAsia"/>
          <w:b/>
          <w:bCs/>
        </w:rPr>
        <w:t>。</w:t>
      </w:r>
    </w:p>
    <w:p w14:paraId="4B8A0E36" w14:textId="77777777" w:rsidR="00B70888" w:rsidRDefault="000000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二．本周工作内容简介</w:t>
      </w:r>
    </w:p>
    <w:p w14:paraId="099741FC" w14:textId="77777777" w:rsidR="00A91D0E" w:rsidRDefault="00A91D0E" w:rsidP="00A91D0E">
      <w:pPr>
        <w:rPr>
          <w:rFonts w:hint="eastAsia"/>
        </w:rPr>
      </w:pPr>
      <w:r>
        <w:rPr>
          <w:rFonts w:hint="eastAsia"/>
        </w:rPr>
        <w:t>1. 掌握几种CASE、项目跟踪工具的使用。</w:t>
      </w:r>
    </w:p>
    <w:p w14:paraId="0ACB1CB8" w14:textId="77777777" w:rsidR="00A91D0E" w:rsidRDefault="00A91D0E" w:rsidP="00A91D0E">
      <w:pPr>
        <w:rPr>
          <w:rFonts w:hint="eastAsia"/>
        </w:rPr>
      </w:pPr>
      <w:r>
        <w:rPr>
          <w:rFonts w:hint="eastAsia"/>
        </w:rPr>
        <w:t>2. 能完成活动图计算</w:t>
      </w:r>
    </w:p>
    <w:p w14:paraId="3FC71F20" w14:textId="77777777" w:rsidR="00A91D0E" w:rsidRDefault="00A91D0E" w:rsidP="00A91D0E">
      <w:r>
        <w:rPr>
          <w:rFonts w:hint="eastAsia"/>
        </w:rPr>
        <w:t>3. 小组继续分工协作进行开源项目的分析、研究。</w:t>
      </w:r>
    </w:p>
    <w:p w14:paraId="592E15E1" w14:textId="6F162645" w:rsidR="009B3399" w:rsidRDefault="009B3399" w:rsidP="00A91D0E">
      <w:pPr>
        <w:rPr>
          <w:rFonts w:hint="eastAsia"/>
        </w:rPr>
      </w:pPr>
      <w:r w:rsidRPr="00195691">
        <w:rPr>
          <w:b/>
          <w:bCs/>
        </w:rPr>
        <w:t>进度：</w:t>
      </w:r>
      <w:r w:rsidRPr="00195691">
        <w:t xml:space="preserve"> </w:t>
      </w:r>
    </w:p>
    <w:p w14:paraId="4D5861B0" w14:textId="77777777" w:rsidR="00A91D0E" w:rsidRDefault="009B3399">
      <w:r w:rsidRPr="00195691">
        <w:rPr>
          <w:rFonts w:ascii="Segoe UI Emoji" w:hAnsi="Segoe UI Emoji" w:cs="Segoe UI Emoji"/>
        </w:rPr>
        <w:t>✅</w:t>
      </w:r>
      <w:r w:rsidRPr="00195691">
        <w:t xml:space="preserve"> </w:t>
      </w:r>
      <w:r>
        <w:rPr>
          <w:rFonts w:hint="eastAsia"/>
        </w:rPr>
        <w:t>初步了解</w:t>
      </w:r>
      <w:r w:rsidR="00A91D0E">
        <w:rPr>
          <w:rFonts w:hint="eastAsia"/>
        </w:rPr>
        <w:t>case相关工具</w:t>
      </w:r>
      <w:r>
        <w:rPr>
          <w:rFonts w:hint="eastAsia"/>
        </w:rPr>
        <w:t>的</w:t>
      </w:r>
      <w:r w:rsidR="00A91D0E">
        <w:rPr>
          <w:rFonts w:hint="eastAsia"/>
        </w:rPr>
        <w:t>用途和技术特点</w:t>
      </w:r>
    </w:p>
    <w:p w14:paraId="265B8D7C" w14:textId="32E0F32B" w:rsidR="009B3399" w:rsidRPr="009B3399" w:rsidRDefault="00A91D0E">
      <w:pPr>
        <w:rPr>
          <w:rFonts w:hint="eastAsia"/>
        </w:rPr>
      </w:pPr>
      <w:r w:rsidRPr="00195691">
        <w:rPr>
          <w:rFonts w:ascii="Segoe UI Emoji" w:hAnsi="Segoe UI Emoji" w:cs="Segoe UI Emoji"/>
        </w:rPr>
        <w:t>✅</w:t>
      </w:r>
      <w:r w:rsidRPr="00195691">
        <w:t xml:space="preserve"> </w:t>
      </w:r>
      <w:r>
        <w:rPr>
          <w:rFonts w:hint="eastAsia"/>
        </w:rPr>
        <w:t>了解</w:t>
      </w:r>
      <w:r w:rsidRPr="00A91D0E">
        <w:rPr>
          <w:rFonts w:hint="eastAsia"/>
        </w:rPr>
        <w:t>Scrum简介中的燃尽图</w:t>
      </w:r>
      <w:r w:rsidR="009B3399" w:rsidRPr="00195691">
        <w:br/>
      </w:r>
      <w:r w:rsidR="009B3399" w:rsidRPr="00195691">
        <w:rPr>
          <w:rFonts w:ascii="Segoe UI Emoji" w:hAnsi="Segoe UI Emoji" w:cs="Segoe UI Emoji"/>
        </w:rPr>
        <w:t>✅</w:t>
      </w:r>
      <w:r w:rsidR="009B3399" w:rsidRPr="00195691">
        <w:t xml:space="preserve"> </w:t>
      </w:r>
      <w:r w:rsidR="009B3399">
        <w:rPr>
          <w:rFonts w:hint="eastAsia"/>
        </w:rPr>
        <w:t>加深理解</w:t>
      </w:r>
      <w:r w:rsidRPr="00A91D0E">
        <w:rPr>
          <w:rFonts w:hint="eastAsia"/>
        </w:rPr>
        <w:t>关键路径CP</w:t>
      </w:r>
      <w:r>
        <w:rPr>
          <w:rFonts w:hint="eastAsia"/>
        </w:rPr>
        <w:t>的含义</w:t>
      </w:r>
    </w:p>
    <w:p w14:paraId="22C2F302" w14:textId="198547EB" w:rsidR="00B70888" w:rsidRDefault="009B33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三．开源代码阅读进度</w:t>
      </w:r>
    </w:p>
    <w:p w14:paraId="2BF165A0" w14:textId="77777777" w:rsidR="00B70888" w:rsidRDefault="00000000">
      <w:pPr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4"/>
        </w:rPr>
        <w:t>（绿色代表已经阅读）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027"/>
        <w:gridCol w:w="2043"/>
        <w:gridCol w:w="2199"/>
        <w:gridCol w:w="2027"/>
      </w:tblGrid>
      <w:tr w:rsidR="00B70888" w14:paraId="2790EBE7" w14:textId="77777777">
        <w:tc>
          <w:tcPr>
            <w:tcW w:w="2027" w:type="dxa"/>
            <w:vMerge w:val="restart"/>
          </w:tcPr>
          <w:p w14:paraId="66D4730E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徐林</w:t>
            </w:r>
          </w:p>
        </w:tc>
        <w:tc>
          <w:tcPr>
            <w:tcW w:w="2043" w:type="dxa"/>
            <w:vMerge w:val="restart"/>
          </w:tcPr>
          <w:p w14:paraId="7F4EC84F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starter模块</w:t>
            </w:r>
          </w:p>
        </w:tc>
        <w:tc>
          <w:tcPr>
            <w:tcW w:w="2199" w:type="dxa"/>
            <w:shd w:val="clear" w:color="auto" w:fill="92D050"/>
          </w:tcPr>
          <w:p w14:paraId="0C6771F1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ForumJavaApplication</w:t>
            </w:r>
            <w:r>
              <w:t xml:space="preserve"> </w:t>
            </w:r>
          </w:p>
        </w:tc>
        <w:tc>
          <w:tcPr>
            <w:tcW w:w="2027" w:type="dxa"/>
          </w:tcPr>
          <w:p w14:paraId="778AEC1C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777067C" w14:textId="77777777" w:rsidTr="000F3A3D">
        <w:tc>
          <w:tcPr>
            <w:tcW w:w="2027" w:type="dxa"/>
            <w:vMerge/>
          </w:tcPr>
          <w:p w14:paraId="7DB6CEF6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92EAF99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3F1360B7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application.properties</w:t>
            </w:r>
          </w:p>
        </w:tc>
        <w:tc>
          <w:tcPr>
            <w:tcW w:w="2027" w:type="dxa"/>
          </w:tcPr>
          <w:p w14:paraId="6572280A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292A9CF" w14:textId="77777777" w:rsidTr="000F3A3D">
        <w:tc>
          <w:tcPr>
            <w:tcW w:w="2027" w:type="dxa"/>
            <w:vMerge/>
          </w:tcPr>
          <w:p w14:paraId="5C40B0B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38C93FD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BA3EF22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application-qa.properties</w:t>
            </w:r>
          </w:p>
        </w:tc>
        <w:tc>
          <w:tcPr>
            <w:tcW w:w="2027" w:type="dxa"/>
          </w:tcPr>
          <w:p w14:paraId="7B19A9C3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04E91528" w14:textId="77777777" w:rsidTr="00A91D0E">
        <w:tc>
          <w:tcPr>
            <w:tcW w:w="2027" w:type="dxa"/>
            <w:vMerge/>
          </w:tcPr>
          <w:p w14:paraId="6F89295C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7C04B357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B6119CC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data.sql </w:t>
            </w:r>
          </w:p>
        </w:tc>
        <w:tc>
          <w:tcPr>
            <w:tcW w:w="2027" w:type="dxa"/>
          </w:tcPr>
          <w:p w14:paraId="3727976E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06043E51" w14:textId="77777777">
        <w:tc>
          <w:tcPr>
            <w:tcW w:w="2027" w:type="dxa"/>
            <w:vMerge/>
          </w:tcPr>
          <w:p w14:paraId="7CDD49D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067952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30D2BCC9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logback.xml</w:t>
            </w:r>
          </w:p>
        </w:tc>
        <w:tc>
          <w:tcPr>
            <w:tcW w:w="2027" w:type="dxa"/>
          </w:tcPr>
          <w:p w14:paraId="1FA131E7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B9604B2" w14:textId="77777777">
        <w:tc>
          <w:tcPr>
            <w:tcW w:w="2027" w:type="dxa"/>
            <w:vMerge/>
          </w:tcPr>
          <w:p w14:paraId="6BD76345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41083099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723D3206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schema.sql </w:t>
            </w:r>
          </w:p>
        </w:tc>
        <w:tc>
          <w:tcPr>
            <w:tcW w:w="2027" w:type="dxa"/>
          </w:tcPr>
          <w:p w14:paraId="30B5053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1E29E36" w14:textId="77777777">
        <w:tc>
          <w:tcPr>
            <w:tcW w:w="2027" w:type="dxa"/>
            <w:vMerge w:val="restart"/>
          </w:tcPr>
          <w:p w14:paraId="353EE1DA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迟骋</w:t>
            </w:r>
          </w:p>
        </w:tc>
        <w:tc>
          <w:tcPr>
            <w:tcW w:w="2043" w:type="dxa"/>
            <w:vMerge w:val="restart"/>
          </w:tcPr>
          <w:p w14:paraId="486B4315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portal模块</w:t>
            </w:r>
          </w:p>
          <w:p w14:paraId="55F9632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B5CD568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forum-vue</w:t>
            </w:r>
          </w:p>
        </w:tc>
        <w:tc>
          <w:tcPr>
            <w:tcW w:w="2027" w:type="dxa"/>
          </w:tcPr>
          <w:p w14:paraId="1373F09E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0DDB19CE" w14:textId="77777777">
        <w:tc>
          <w:tcPr>
            <w:tcW w:w="2027" w:type="dxa"/>
            <w:vMerge/>
          </w:tcPr>
          <w:p w14:paraId="4DDC5C07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19C34D4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7478D411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controller</w:t>
            </w:r>
          </w:p>
        </w:tc>
        <w:tc>
          <w:tcPr>
            <w:tcW w:w="2027" w:type="dxa"/>
          </w:tcPr>
          <w:p w14:paraId="5A6C7541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12F7CB6" w14:textId="77777777" w:rsidTr="000F3A3D">
        <w:tc>
          <w:tcPr>
            <w:tcW w:w="2027" w:type="dxa"/>
            <w:vMerge/>
          </w:tcPr>
          <w:p w14:paraId="2979A97C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3B67D5FC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988F985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request</w:t>
            </w:r>
          </w:p>
        </w:tc>
        <w:tc>
          <w:tcPr>
            <w:tcW w:w="2027" w:type="dxa"/>
          </w:tcPr>
          <w:p w14:paraId="36D9160B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3632B087" w14:textId="77777777" w:rsidTr="000F3A3D">
        <w:tc>
          <w:tcPr>
            <w:tcW w:w="2027" w:type="dxa"/>
            <w:vMerge/>
          </w:tcPr>
          <w:p w14:paraId="55D02E5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2E8F238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44532DBD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 w14:paraId="460E85E0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BA20185" w14:textId="77777777" w:rsidTr="00A91D0E">
        <w:tc>
          <w:tcPr>
            <w:tcW w:w="2027" w:type="dxa"/>
            <w:vMerge/>
          </w:tcPr>
          <w:p w14:paraId="51AAEFD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 w14:paraId="25BF681E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api模块</w:t>
            </w:r>
          </w:p>
          <w:p w14:paraId="3B0A010B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09D6DB0A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model</w:t>
            </w:r>
          </w:p>
        </w:tc>
        <w:tc>
          <w:tcPr>
            <w:tcW w:w="2027" w:type="dxa"/>
          </w:tcPr>
          <w:p w14:paraId="129DD285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E3E1ECF" w14:textId="77777777" w:rsidTr="00A91D0E">
        <w:tc>
          <w:tcPr>
            <w:tcW w:w="2027" w:type="dxa"/>
            <w:vMerge/>
          </w:tcPr>
          <w:p w14:paraId="212136E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1244828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6951495D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request</w:t>
            </w:r>
          </w:p>
        </w:tc>
        <w:tc>
          <w:tcPr>
            <w:tcW w:w="2027" w:type="dxa"/>
          </w:tcPr>
          <w:p w14:paraId="6E78756F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A9465C1" w14:textId="77777777">
        <w:tc>
          <w:tcPr>
            <w:tcW w:w="2027" w:type="dxa"/>
            <w:vMerge/>
          </w:tcPr>
          <w:p w14:paraId="5030ABD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763E0DC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45A2A876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response</w:t>
            </w:r>
          </w:p>
        </w:tc>
        <w:tc>
          <w:tcPr>
            <w:tcW w:w="2027" w:type="dxa"/>
          </w:tcPr>
          <w:p w14:paraId="0C25A0BF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E75BAD9" w14:textId="77777777">
        <w:tc>
          <w:tcPr>
            <w:tcW w:w="2027" w:type="dxa"/>
            <w:vMerge/>
          </w:tcPr>
          <w:p w14:paraId="4A105097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EF08286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1BCC4E6F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service</w:t>
            </w:r>
          </w:p>
        </w:tc>
        <w:tc>
          <w:tcPr>
            <w:tcW w:w="2027" w:type="dxa"/>
          </w:tcPr>
          <w:p w14:paraId="07E9C6A1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64DEA7D" w14:textId="77777777">
        <w:tc>
          <w:tcPr>
            <w:tcW w:w="2027" w:type="dxa"/>
            <w:vMerge/>
          </w:tcPr>
          <w:p w14:paraId="758DDEAF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EA4E73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77463A4F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vo</w:t>
            </w:r>
          </w:p>
        </w:tc>
        <w:tc>
          <w:tcPr>
            <w:tcW w:w="2027" w:type="dxa"/>
          </w:tcPr>
          <w:p w14:paraId="5C37DE09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02E1FD1" w14:textId="77777777">
        <w:tc>
          <w:tcPr>
            <w:tcW w:w="2027" w:type="dxa"/>
            <w:vMerge w:val="restart"/>
          </w:tcPr>
          <w:p w14:paraId="5629BAD7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刘浩南</w:t>
            </w:r>
          </w:p>
        </w:tc>
        <w:tc>
          <w:tcPr>
            <w:tcW w:w="2043" w:type="dxa"/>
            <w:vMerge w:val="restart"/>
          </w:tcPr>
          <w:p w14:paraId="19F1A67F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facade模块</w:t>
            </w:r>
          </w:p>
          <w:p w14:paraId="668D083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4B80002A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aspect</w:t>
            </w:r>
          </w:p>
        </w:tc>
        <w:tc>
          <w:tcPr>
            <w:tcW w:w="2027" w:type="dxa"/>
          </w:tcPr>
          <w:p w14:paraId="08932639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788A3A00" w14:textId="77777777" w:rsidTr="000F3A3D">
        <w:tc>
          <w:tcPr>
            <w:tcW w:w="2027" w:type="dxa"/>
            <w:vMerge/>
          </w:tcPr>
          <w:p w14:paraId="548756D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71C302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3F6F45A5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impl</w:t>
            </w:r>
          </w:p>
        </w:tc>
        <w:tc>
          <w:tcPr>
            <w:tcW w:w="2027" w:type="dxa"/>
          </w:tcPr>
          <w:p w14:paraId="2ACF94BF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BD84EED" w14:textId="77777777" w:rsidTr="000F3A3D">
        <w:tc>
          <w:tcPr>
            <w:tcW w:w="2027" w:type="dxa"/>
            <w:vMerge/>
          </w:tcPr>
          <w:p w14:paraId="69E0114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404A83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1B524E2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 w14:paraId="2D54DE13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58A44807" w14:textId="77777777" w:rsidTr="000F3A3D">
        <w:tc>
          <w:tcPr>
            <w:tcW w:w="2027" w:type="dxa"/>
            <w:vMerge/>
          </w:tcPr>
          <w:p w14:paraId="2458B3A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79F0506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3485CC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validator</w:t>
            </w:r>
          </w:p>
        </w:tc>
        <w:tc>
          <w:tcPr>
            <w:tcW w:w="2027" w:type="dxa"/>
          </w:tcPr>
          <w:p w14:paraId="5A1AFE8D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0C94312D" w14:textId="77777777" w:rsidTr="00A91D0E">
        <w:tc>
          <w:tcPr>
            <w:tcW w:w="2027" w:type="dxa"/>
            <w:vMerge/>
          </w:tcPr>
          <w:p w14:paraId="316C2875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 w14:paraId="1D58EA45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app模块</w:t>
            </w:r>
          </w:p>
          <w:p w14:paraId="772023C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27091A14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listener</w:t>
            </w:r>
          </w:p>
        </w:tc>
        <w:tc>
          <w:tcPr>
            <w:tcW w:w="2027" w:type="dxa"/>
          </w:tcPr>
          <w:p w14:paraId="233A3F1E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599352C" w14:textId="77777777" w:rsidTr="00A91D0E">
        <w:tc>
          <w:tcPr>
            <w:tcW w:w="2027" w:type="dxa"/>
            <w:vMerge/>
          </w:tcPr>
          <w:p w14:paraId="2C2F459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2C8CAAB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2B7CE1B4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manager</w:t>
            </w:r>
          </w:p>
        </w:tc>
        <w:tc>
          <w:tcPr>
            <w:tcW w:w="2027" w:type="dxa"/>
          </w:tcPr>
          <w:p w14:paraId="70EB7FF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3CB7E3BB" w14:textId="77777777">
        <w:tc>
          <w:tcPr>
            <w:tcW w:w="2027" w:type="dxa"/>
            <w:vMerge/>
          </w:tcPr>
          <w:p w14:paraId="3199980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C69089F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147CA6B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 w14:paraId="0D136936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65DBBA9" w14:textId="77777777">
        <w:tc>
          <w:tcPr>
            <w:tcW w:w="2027" w:type="dxa"/>
            <w:vMerge/>
          </w:tcPr>
          <w:p w14:paraId="75A84FB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50787C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1CEFFA9D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transfer</w:t>
            </w:r>
          </w:p>
        </w:tc>
        <w:tc>
          <w:tcPr>
            <w:tcW w:w="2027" w:type="dxa"/>
          </w:tcPr>
          <w:p w14:paraId="3D6E2A6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3C50558" w14:textId="77777777">
        <w:tc>
          <w:tcPr>
            <w:tcW w:w="2027" w:type="dxa"/>
            <w:vMerge w:val="restart"/>
          </w:tcPr>
          <w:p w14:paraId="14F5211B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黄茁</w:t>
            </w:r>
          </w:p>
        </w:tc>
        <w:tc>
          <w:tcPr>
            <w:tcW w:w="2043" w:type="dxa"/>
            <w:vMerge w:val="restart"/>
          </w:tcPr>
          <w:p w14:paraId="1B03D311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domain模块</w:t>
            </w:r>
          </w:p>
          <w:p w14:paraId="7CC4E6DF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28DA05F4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entity</w:t>
            </w:r>
          </w:p>
        </w:tc>
        <w:tc>
          <w:tcPr>
            <w:tcW w:w="2027" w:type="dxa"/>
          </w:tcPr>
          <w:p w14:paraId="4F232EBE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35B74401" w14:textId="77777777">
        <w:tc>
          <w:tcPr>
            <w:tcW w:w="2027" w:type="dxa"/>
            <w:vMerge/>
          </w:tcPr>
          <w:p w14:paraId="086ABE0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02093A89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37175663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repository</w:t>
            </w:r>
          </w:p>
        </w:tc>
        <w:tc>
          <w:tcPr>
            <w:tcW w:w="2027" w:type="dxa"/>
          </w:tcPr>
          <w:p w14:paraId="1559EBC9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5E4A999E" w14:textId="77777777" w:rsidTr="000F3A3D">
        <w:tc>
          <w:tcPr>
            <w:tcW w:w="2027" w:type="dxa"/>
            <w:vMerge/>
          </w:tcPr>
          <w:p w14:paraId="52B8A6D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10E65796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6FBACD29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service</w:t>
            </w:r>
          </w:p>
        </w:tc>
        <w:tc>
          <w:tcPr>
            <w:tcW w:w="2027" w:type="dxa"/>
          </w:tcPr>
          <w:p w14:paraId="6C5D9C85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BC710B1" w14:textId="77777777" w:rsidTr="000F3A3D">
        <w:tc>
          <w:tcPr>
            <w:tcW w:w="2027" w:type="dxa"/>
            <w:vMerge/>
          </w:tcPr>
          <w:p w14:paraId="6EF4339D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 w14:paraId="296CF97C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common模块</w:t>
            </w:r>
          </w:p>
          <w:p w14:paraId="54ABCFC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E4FEFCB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constant</w:t>
            </w:r>
          </w:p>
        </w:tc>
        <w:tc>
          <w:tcPr>
            <w:tcW w:w="2027" w:type="dxa"/>
          </w:tcPr>
          <w:p w14:paraId="3BAF366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C170C5E" w14:textId="77777777" w:rsidTr="00A91D0E">
        <w:tc>
          <w:tcPr>
            <w:tcW w:w="2027" w:type="dxa"/>
            <w:vMerge/>
          </w:tcPr>
          <w:p w14:paraId="2ED8392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3814973B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08FA9006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enums</w:t>
            </w:r>
          </w:p>
        </w:tc>
        <w:tc>
          <w:tcPr>
            <w:tcW w:w="2027" w:type="dxa"/>
          </w:tcPr>
          <w:p w14:paraId="0F73E4A3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706FAFC8" w14:textId="77777777" w:rsidTr="00A91D0E">
        <w:tc>
          <w:tcPr>
            <w:tcW w:w="2027" w:type="dxa"/>
            <w:vMerge/>
          </w:tcPr>
          <w:p w14:paraId="4B42531B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4A7B0E7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6DE60ADF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exception</w:t>
            </w:r>
          </w:p>
        </w:tc>
        <w:tc>
          <w:tcPr>
            <w:tcW w:w="2027" w:type="dxa"/>
          </w:tcPr>
          <w:p w14:paraId="2D3BF696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8EB96E1" w14:textId="77777777">
        <w:tc>
          <w:tcPr>
            <w:tcW w:w="2027" w:type="dxa"/>
            <w:vMerge/>
          </w:tcPr>
          <w:p w14:paraId="07B77CF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25414255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539A785E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2027" w:type="dxa"/>
          </w:tcPr>
          <w:p w14:paraId="68087E8B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DED206C" w14:textId="77777777">
        <w:tc>
          <w:tcPr>
            <w:tcW w:w="2027" w:type="dxa"/>
            <w:vMerge/>
          </w:tcPr>
          <w:p w14:paraId="7107FD4B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A8D11FE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70F81EE7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 w14:paraId="79C677C1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7DF3E3EC" w14:textId="77777777">
        <w:tc>
          <w:tcPr>
            <w:tcW w:w="2027" w:type="dxa"/>
            <w:vMerge w:val="restart"/>
          </w:tcPr>
          <w:p w14:paraId="1D01AC13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阎发祥</w:t>
            </w:r>
          </w:p>
        </w:tc>
        <w:tc>
          <w:tcPr>
            <w:tcW w:w="2043" w:type="dxa"/>
            <w:vMerge w:val="restart"/>
          </w:tcPr>
          <w:p w14:paraId="64330A66" w14:textId="77777777" w:rsidR="00B70888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infrastructure模块</w:t>
            </w:r>
          </w:p>
          <w:p w14:paraId="1522DF6C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75E1E914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audit</w:t>
            </w:r>
          </w:p>
        </w:tc>
        <w:tc>
          <w:tcPr>
            <w:tcW w:w="2027" w:type="dxa"/>
          </w:tcPr>
          <w:p w14:paraId="76B7A2F7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4075BF18" w14:textId="77777777">
        <w:tc>
          <w:tcPr>
            <w:tcW w:w="2027" w:type="dxa"/>
            <w:vMerge/>
          </w:tcPr>
          <w:p w14:paraId="107BE13A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7B7C37B9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6772A34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cache</w:t>
            </w:r>
          </w:p>
        </w:tc>
        <w:tc>
          <w:tcPr>
            <w:tcW w:w="2027" w:type="dxa"/>
          </w:tcPr>
          <w:p w14:paraId="33EDAF95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4D3F90E" w14:textId="77777777" w:rsidTr="000F3A3D">
        <w:tc>
          <w:tcPr>
            <w:tcW w:w="2027" w:type="dxa"/>
            <w:vMerge/>
          </w:tcPr>
          <w:p w14:paraId="0030DF01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DE7D053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712FEB6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dal</w:t>
            </w:r>
          </w:p>
        </w:tc>
        <w:tc>
          <w:tcPr>
            <w:tcW w:w="2027" w:type="dxa"/>
          </w:tcPr>
          <w:p w14:paraId="5665A767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2D62481F" w14:textId="77777777" w:rsidTr="000F3A3D">
        <w:tc>
          <w:tcPr>
            <w:tcW w:w="2027" w:type="dxa"/>
            <w:vMerge/>
          </w:tcPr>
          <w:p w14:paraId="2306516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446C87B2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129E9DDF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file</w:t>
            </w:r>
          </w:p>
        </w:tc>
        <w:tc>
          <w:tcPr>
            <w:tcW w:w="2027" w:type="dxa"/>
          </w:tcPr>
          <w:p w14:paraId="6A1B1E32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1A76402C" w14:textId="77777777" w:rsidTr="00A91D0E">
        <w:tc>
          <w:tcPr>
            <w:tcW w:w="2027" w:type="dxa"/>
            <w:vMerge/>
          </w:tcPr>
          <w:p w14:paraId="2E758C94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6E9ECFE5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 w14:paraId="5D9A84FE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mail</w:t>
            </w:r>
          </w:p>
        </w:tc>
        <w:tc>
          <w:tcPr>
            <w:tcW w:w="2027" w:type="dxa"/>
          </w:tcPr>
          <w:p w14:paraId="0BECE768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98A5C3A" w14:textId="77777777">
        <w:tc>
          <w:tcPr>
            <w:tcW w:w="2027" w:type="dxa"/>
            <w:vMerge/>
          </w:tcPr>
          <w:p w14:paraId="4588A516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26321350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6A1BA120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search</w:t>
            </w:r>
          </w:p>
        </w:tc>
        <w:tc>
          <w:tcPr>
            <w:tcW w:w="2027" w:type="dxa"/>
          </w:tcPr>
          <w:p w14:paraId="41014A40" w14:textId="77777777" w:rsidR="00B70888" w:rsidRDefault="00B70888">
            <w:pPr>
              <w:rPr>
                <w:rFonts w:hint="eastAsia"/>
              </w:rPr>
            </w:pPr>
          </w:p>
        </w:tc>
      </w:tr>
      <w:tr w:rsidR="00B70888" w14:paraId="671411C6" w14:textId="77777777">
        <w:tc>
          <w:tcPr>
            <w:tcW w:w="2027" w:type="dxa"/>
            <w:vMerge/>
          </w:tcPr>
          <w:p w14:paraId="7C011B3F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043" w:type="dxa"/>
            <w:vMerge/>
          </w:tcPr>
          <w:p w14:paraId="517F3B98" w14:textId="77777777" w:rsidR="00B70888" w:rsidRDefault="00B70888"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 w14:paraId="191E0BDD" w14:textId="77777777" w:rsidR="00B70888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transfer</w:t>
            </w:r>
          </w:p>
        </w:tc>
        <w:tc>
          <w:tcPr>
            <w:tcW w:w="2027" w:type="dxa"/>
          </w:tcPr>
          <w:p w14:paraId="30B9E85D" w14:textId="77777777" w:rsidR="00B70888" w:rsidRDefault="00B70888">
            <w:pPr>
              <w:rPr>
                <w:rFonts w:hint="eastAsia"/>
              </w:rPr>
            </w:pPr>
          </w:p>
        </w:tc>
      </w:tr>
    </w:tbl>
    <w:p w14:paraId="07FAB88B" w14:textId="77777777" w:rsidR="00B70888" w:rsidRDefault="00B70888">
      <w:pPr>
        <w:rPr>
          <w:rFonts w:hint="eastAsia"/>
        </w:rPr>
      </w:pPr>
    </w:p>
    <w:p w14:paraId="1627AE7A" w14:textId="5AEA2547" w:rsidR="009B3399" w:rsidRDefault="009B3399" w:rsidP="009B33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四．</w:t>
      </w:r>
      <w:r w:rsidR="00A91D0E">
        <w:rPr>
          <w:rFonts w:hint="eastAsia"/>
          <w:b/>
          <w:bCs/>
          <w:sz w:val="24"/>
          <w:szCs w:val="24"/>
        </w:rPr>
        <w:t>CASE工具的用途和技术特点分析</w:t>
      </w:r>
    </w:p>
    <w:p w14:paraId="633C3E2B" w14:textId="5081EF84" w:rsidR="003516FC" w:rsidRDefault="003516FC"/>
    <w:p w14:paraId="4889185A" w14:textId="157ADC0D" w:rsidR="00A91D0E" w:rsidRPr="00F03BA3" w:rsidRDefault="00A91D0E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</w:t>
      </w:r>
      <w:r>
        <w:rPr>
          <w:rFonts w:hint="eastAsia"/>
          <w:b/>
          <w:bCs/>
          <w:sz w:val="24"/>
          <w:szCs w:val="24"/>
        </w:rPr>
        <w:t>．CASE工具</w:t>
      </w:r>
      <w:r>
        <w:rPr>
          <w:rFonts w:hint="eastAsia"/>
          <w:b/>
          <w:bCs/>
          <w:sz w:val="24"/>
          <w:szCs w:val="24"/>
        </w:rPr>
        <w:t>的使用</w:t>
      </w:r>
    </w:p>
    <w:p w14:paraId="7B369089" w14:textId="77777777" w:rsidR="00F03BA3" w:rsidRDefault="00F03BA3"/>
    <w:p w14:paraId="663DE107" w14:textId="77777777" w:rsidR="00F03BA3" w:rsidRDefault="00F03BA3">
      <w:pPr>
        <w:rPr>
          <w:rFonts w:hint="eastAsia"/>
        </w:rPr>
      </w:pPr>
    </w:p>
    <w:p w14:paraId="38865748" w14:textId="77777777" w:rsidR="00B70888" w:rsidRDefault="00000000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个人作业</w:t>
      </w:r>
    </w:p>
    <w:p w14:paraId="14CF3422" w14:textId="6F881CFF" w:rsidR="00B70888" w:rsidRDefault="003516FC">
      <w:pPr>
        <w:pStyle w:val="a8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xx</w:t>
      </w:r>
    </w:p>
    <w:p w14:paraId="771BFB56" w14:textId="77777777" w:rsidR="00B65AED" w:rsidRDefault="00B65AED" w:rsidP="00B65AED">
      <w:pPr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</w:p>
    <w:p w14:paraId="112DBFA0" w14:textId="77777777" w:rsidR="00A91D0E" w:rsidRPr="00DF7583" w:rsidRDefault="00A91D0E" w:rsidP="00B65AED">
      <w:pPr>
        <w:rPr>
          <w:rFonts w:ascii="宋体" w:eastAsia="宋体" w:hAnsi="宋体" w:hint="eastAsia"/>
          <w:sz w:val="24"/>
          <w:szCs w:val="24"/>
        </w:rPr>
      </w:pPr>
    </w:p>
    <w:p w14:paraId="03872963" w14:textId="000384F4" w:rsidR="00B70888" w:rsidRDefault="00877F7E" w:rsidP="00A91D0E">
      <w:pPr>
        <w:pStyle w:val="a8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xx</w:t>
      </w:r>
    </w:p>
    <w:p w14:paraId="681AF332" w14:textId="77777777" w:rsidR="00A91D0E" w:rsidRPr="00A91D0E" w:rsidRDefault="00A91D0E" w:rsidP="00A91D0E">
      <w:pPr>
        <w:rPr>
          <w:rFonts w:hint="eastAsia"/>
          <w:b/>
          <w:bCs/>
        </w:rPr>
      </w:pPr>
    </w:p>
    <w:sectPr w:rsidR="00A91D0E" w:rsidRPr="00A91D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E1EB2" w14:textId="77777777" w:rsidR="0053613C" w:rsidRDefault="0053613C">
      <w:pPr>
        <w:rPr>
          <w:rFonts w:hint="eastAsia"/>
        </w:rPr>
      </w:pPr>
      <w:r>
        <w:separator/>
      </w:r>
    </w:p>
  </w:endnote>
  <w:endnote w:type="continuationSeparator" w:id="0">
    <w:p w14:paraId="63ED901D" w14:textId="77777777" w:rsidR="0053613C" w:rsidRDefault="005361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6037F" w14:textId="77777777" w:rsidR="0053613C" w:rsidRDefault="0053613C">
      <w:pPr>
        <w:rPr>
          <w:rFonts w:hint="eastAsia"/>
        </w:rPr>
      </w:pPr>
      <w:r>
        <w:separator/>
      </w:r>
    </w:p>
  </w:footnote>
  <w:footnote w:type="continuationSeparator" w:id="0">
    <w:p w14:paraId="15E9255A" w14:textId="77777777" w:rsidR="0053613C" w:rsidRDefault="005361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881"/>
    <w:multiLevelType w:val="multilevel"/>
    <w:tmpl w:val="9FC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6FD3"/>
    <w:multiLevelType w:val="multilevel"/>
    <w:tmpl w:val="6E8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D64CD"/>
    <w:multiLevelType w:val="multilevel"/>
    <w:tmpl w:val="999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A0F9F"/>
    <w:multiLevelType w:val="hybridMultilevel"/>
    <w:tmpl w:val="CC0A24F8"/>
    <w:lvl w:ilvl="0" w:tplc="BF964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52024F4"/>
    <w:multiLevelType w:val="multilevel"/>
    <w:tmpl w:val="D6C6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3B14C4"/>
    <w:multiLevelType w:val="hybridMultilevel"/>
    <w:tmpl w:val="DCBA47C0"/>
    <w:lvl w:ilvl="0" w:tplc="9DA2B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5B706DE2" w:tentative="1">
      <w:start w:val="1"/>
      <w:numFmt w:val="lowerRoman"/>
      <w:lvlText w:val="%3."/>
      <w:lvlJc w:val="right"/>
      <w:pPr>
        <w:ind w:left="1320" w:hanging="440"/>
      </w:pPr>
    </w:lvl>
    <w:lvl w:ilvl="3" w:tplc="DB943BEA" w:tentative="1">
      <w:start w:val="1"/>
      <w:numFmt w:val="decimal"/>
      <w:lvlText w:val="%4."/>
      <w:lvlJc w:val="left"/>
      <w:pPr>
        <w:ind w:left="1760" w:hanging="440"/>
      </w:pPr>
    </w:lvl>
    <w:lvl w:ilvl="4" w:tplc="ECAE61AE" w:tentative="1">
      <w:start w:val="1"/>
      <w:numFmt w:val="lowerLetter"/>
      <w:lvlText w:val="%5)"/>
      <w:lvlJc w:val="left"/>
      <w:pPr>
        <w:ind w:left="2200" w:hanging="440"/>
      </w:pPr>
    </w:lvl>
    <w:lvl w:ilvl="5" w:tplc="A96C1782" w:tentative="1">
      <w:start w:val="1"/>
      <w:numFmt w:val="lowerRoman"/>
      <w:lvlText w:val="%6."/>
      <w:lvlJc w:val="right"/>
      <w:pPr>
        <w:ind w:left="2640" w:hanging="440"/>
      </w:pPr>
    </w:lvl>
    <w:lvl w:ilvl="6" w:tplc="4628F394" w:tentative="1">
      <w:start w:val="1"/>
      <w:numFmt w:val="decimal"/>
      <w:lvlText w:val="%7."/>
      <w:lvlJc w:val="left"/>
      <w:pPr>
        <w:ind w:left="3080" w:hanging="440"/>
      </w:pPr>
    </w:lvl>
    <w:lvl w:ilvl="7" w:tplc="08D06384" w:tentative="1">
      <w:start w:val="1"/>
      <w:numFmt w:val="lowerLetter"/>
      <w:lvlText w:val="%8)"/>
      <w:lvlJc w:val="left"/>
      <w:pPr>
        <w:ind w:left="3520" w:hanging="440"/>
      </w:pPr>
    </w:lvl>
    <w:lvl w:ilvl="8" w:tplc="3D00B94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51B7793"/>
    <w:multiLevelType w:val="multilevel"/>
    <w:tmpl w:val="03A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B7A38"/>
    <w:multiLevelType w:val="multilevel"/>
    <w:tmpl w:val="01DE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141210">
    <w:abstractNumId w:val="5"/>
  </w:num>
  <w:num w:numId="2" w16cid:durableId="145588008">
    <w:abstractNumId w:val="4"/>
  </w:num>
  <w:num w:numId="3" w16cid:durableId="1767186722">
    <w:abstractNumId w:val="0"/>
  </w:num>
  <w:num w:numId="4" w16cid:durableId="1838306498">
    <w:abstractNumId w:val="3"/>
  </w:num>
  <w:num w:numId="5" w16cid:durableId="1744793051">
    <w:abstractNumId w:val="1"/>
  </w:num>
  <w:num w:numId="6" w16cid:durableId="1334063856">
    <w:abstractNumId w:val="2"/>
  </w:num>
  <w:num w:numId="7" w16cid:durableId="576324350">
    <w:abstractNumId w:val="6"/>
  </w:num>
  <w:num w:numId="8" w16cid:durableId="1557548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DB"/>
    <w:rsid w:val="00012E57"/>
    <w:rsid w:val="000F3A3D"/>
    <w:rsid w:val="00131D01"/>
    <w:rsid w:val="00190748"/>
    <w:rsid w:val="00203BA0"/>
    <w:rsid w:val="002253DB"/>
    <w:rsid w:val="00237E60"/>
    <w:rsid w:val="002C4947"/>
    <w:rsid w:val="003516FC"/>
    <w:rsid w:val="00391E15"/>
    <w:rsid w:val="00416692"/>
    <w:rsid w:val="004300C2"/>
    <w:rsid w:val="00434BA4"/>
    <w:rsid w:val="00434BF7"/>
    <w:rsid w:val="00461E06"/>
    <w:rsid w:val="00466217"/>
    <w:rsid w:val="00483187"/>
    <w:rsid w:val="00530186"/>
    <w:rsid w:val="0053613C"/>
    <w:rsid w:val="005623D7"/>
    <w:rsid w:val="005B3279"/>
    <w:rsid w:val="005C78E8"/>
    <w:rsid w:val="005E57D1"/>
    <w:rsid w:val="0062420E"/>
    <w:rsid w:val="00691A94"/>
    <w:rsid w:val="007444D9"/>
    <w:rsid w:val="007C7565"/>
    <w:rsid w:val="00860204"/>
    <w:rsid w:val="00877F7E"/>
    <w:rsid w:val="00891FF5"/>
    <w:rsid w:val="00915F22"/>
    <w:rsid w:val="009A6ABB"/>
    <w:rsid w:val="009B3399"/>
    <w:rsid w:val="009C7E24"/>
    <w:rsid w:val="00A14FD1"/>
    <w:rsid w:val="00A806E6"/>
    <w:rsid w:val="00A91D0E"/>
    <w:rsid w:val="00A965F8"/>
    <w:rsid w:val="00AF6807"/>
    <w:rsid w:val="00B00FC9"/>
    <w:rsid w:val="00B20134"/>
    <w:rsid w:val="00B371B3"/>
    <w:rsid w:val="00B60D65"/>
    <w:rsid w:val="00B65AED"/>
    <w:rsid w:val="00B70888"/>
    <w:rsid w:val="00BC7B41"/>
    <w:rsid w:val="00BE20FD"/>
    <w:rsid w:val="00C422CA"/>
    <w:rsid w:val="00C642C6"/>
    <w:rsid w:val="00CA2973"/>
    <w:rsid w:val="00CE07CC"/>
    <w:rsid w:val="00CE611E"/>
    <w:rsid w:val="00DA3E2F"/>
    <w:rsid w:val="00DF7583"/>
    <w:rsid w:val="00F03BA3"/>
    <w:rsid w:val="00F81DB6"/>
    <w:rsid w:val="00FE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5F8E1"/>
  <w15:docId w15:val="{B114E1F5-DF4E-47DE-A405-D1CEC564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脚 字符"/>
    <w:basedOn w:val="a0"/>
    <w:link w:val="a6"/>
    <w:uiPriority w:val="99"/>
    <w:rsid w:val="009A6ABB"/>
    <w:rPr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B371B3"/>
    <w:rPr>
      <w:color w:val="605E5C"/>
      <w:shd w:val="clear" w:color="auto" w:fill="E1DFDD"/>
    </w:rPr>
  </w:style>
  <w:style w:type="paragraph" w:styleId="a6">
    <w:name w:val="footer"/>
    <w:basedOn w:val="a"/>
    <w:link w:val="a5"/>
    <w:uiPriority w:val="99"/>
    <w:unhideWhenUsed/>
    <w:rsid w:val="009A6A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6ABB"/>
    <w:rPr>
      <w:sz w:val="18"/>
      <w:szCs w:val="18"/>
    </w:rPr>
  </w:style>
  <w:style w:type="paragraph" w:styleId="a8">
    <w:name w:val="List Paragraph"/>
    <w:basedOn w:val="a"/>
    <w:uiPriority w:val="34"/>
    <w:qFormat/>
    <w:rsid w:val="00466217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B371B3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B20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Faxiang Yan</cp:lastModifiedBy>
  <cp:revision>13</cp:revision>
  <dcterms:created xsi:type="dcterms:W3CDTF">2025-03-06T12:07:00Z</dcterms:created>
  <dcterms:modified xsi:type="dcterms:W3CDTF">2025-03-17T12:16:00Z</dcterms:modified>
</cp:coreProperties>
</file>