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135C" w14:textId="0E666567" w:rsidR="00927A48" w:rsidRDefault="00A9058D">
      <w:pPr>
        <w:rPr>
          <w:color w:val="FF0000"/>
          <w:sz w:val="48"/>
          <w:szCs w:val="48"/>
          <w:lang w:val="en-US"/>
        </w:rPr>
      </w:pPr>
      <w:r w:rsidRPr="00A9058D">
        <w:rPr>
          <w:color w:val="FF0000"/>
          <w:sz w:val="48"/>
          <w:szCs w:val="48"/>
          <w:lang w:val="en-US"/>
        </w:rPr>
        <w:t>Object Oriented Programming</w:t>
      </w:r>
    </w:p>
    <w:p w14:paraId="094CD82B" w14:textId="4B94D445" w:rsidR="00A9058D" w:rsidRDefault="00A9058D">
      <w:pPr>
        <w:rPr>
          <w:color w:val="000000" w:themeColor="text1"/>
          <w:sz w:val="32"/>
          <w:szCs w:val="32"/>
          <w:lang w:val="en-US"/>
        </w:rPr>
      </w:pPr>
      <w:r w:rsidRPr="00A9058D">
        <w:rPr>
          <w:color w:val="C00000"/>
          <w:sz w:val="32"/>
          <w:szCs w:val="32"/>
          <w:lang w:val="en-US"/>
        </w:rPr>
        <w:t>OOP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asosiy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tushunchasi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A9058D">
        <w:rPr>
          <w:color w:val="C00000"/>
          <w:sz w:val="32"/>
          <w:szCs w:val="32"/>
          <w:lang w:val="en-US"/>
        </w:rPr>
        <w:t xml:space="preserve">class </w:t>
      </w:r>
      <w:proofErr w:type="spellStart"/>
      <w:r>
        <w:rPr>
          <w:color w:val="000000" w:themeColor="text1"/>
          <w:sz w:val="32"/>
          <w:szCs w:val="32"/>
          <w:lang w:val="en-US"/>
        </w:rPr>
        <w:t>hisoblanadi</w:t>
      </w:r>
      <w:proofErr w:type="spellEnd"/>
      <w:r>
        <w:rPr>
          <w:color w:val="000000" w:themeColor="text1"/>
          <w:sz w:val="32"/>
          <w:szCs w:val="32"/>
          <w:lang w:val="en-US"/>
        </w:rPr>
        <w:t>!</w:t>
      </w:r>
    </w:p>
    <w:p w14:paraId="27A03774" w14:textId="09F2AA86" w:rsidR="00A9058D" w:rsidRDefault="00A9058D">
      <w:pPr>
        <w:rPr>
          <w:color w:val="000000" w:themeColor="text1"/>
          <w:sz w:val="32"/>
          <w:szCs w:val="32"/>
          <w:lang w:val="en-US"/>
        </w:rPr>
      </w:pPr>
      <w:r w:rsidRPr="00A9058D">
        <w:rPr>
          <w:color w:val="C00000"/>
          <w:sz w:val="32"/>
          <w:szCs w:val="32"/>
          <w:lang w:val="en-US"/>
        </w:rPr>
        <w:t xml:space="preserve">Class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bu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dasturchi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tomonidan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yaratilagan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sun’iy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ma’lumot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tipi.</w:t>
      </w:r>
    </w:p>
    <w:p w14:paraId="3D848549" w14:textId="1FFA1A9D" w:rsidR="00A9058D" w:rsidRDefault="00A9058D">
      <w:pPr>
        <w:rPr>
          <w:color w:val="000000" w:themeColor="text1"/>
          <w:sz w:val="32"/>
          <w:szCs w:val="32"/>
          <w:lang w:val="en-US"/>
        </w:rPr>
      </w:pPr>
    </w:p>
    <w:p w14:paraId="50A95D5E" w14:textId="30E53352" w:rsidR="00A9058D" w:rsidRDefault="00A9058D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A9058D">
        <w:rPr>
          <w:color w:val="C00000"/>
          <w:sz w:val="32"/>
          <w:szCs w:val="32"/>
          <w:lang w:val="en-US"/>
        </w:rPr>
        <w:t>Class</w:t>
      </w:r>
      <w:r>
        <w:rPr>
          <w:color w:val="000000" w:themeColor="text1"/>
          <w:sz w:val="32"/>
          <w:szCs w:val="32"/>
          <w:lang w:val="en-US"/>
        </w:rPr>
        <w:t>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olingan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A9058D">
        <w:rPr>
          <w:color w:val="002060"/>
          <w:sz w:val="32"/>
          <w:szCs w:val="32"/>
          <w:lang w:val="en-US"/>
        </w:rPr>
        <w:t>o’zgaruvchi</w:t>
      </w:r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object </w:t>
      </w:r>
      <w:proofErr w:type="spellStart"/>
      <w:r>
        <w:rPr>
          <w:color w:val="000000" w:themeColor="text1"/>
          <w:sz w:val="32"/>
          <w:szCs w:val="32"/>
          <w:lang w:val="en-US"/>
        </w:rPr>
        <w:t>deyiladi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37183C90" w14:textId="03DBF426" w:rsidR="00A9058D" w:rsidRDefault="00A9058D">
      <w:pPr>
        <w:rPr>
          <w:color w:val="000000" w:themeColor="text1"/>
          <w:sz w:val="32"/>
          <w:szCs w:val="32"/>
          <w:lang w:val="en-US"/>
        </w:rPr>
      </w:pPr>
      <w:r w:rsidRPr="00A9058D">
        <w:rPr>
          <w:color w:val="C00000"/>
          <w:sz w:val="32"/>
          <w:szCs w:val="32"/>
          <w:lang w:val="en-US"/>
        </w:rPr>
        <w:t xml:space="preserve">Class </w:t>
      </w:r>
      <w:proofErr w:type="spellStart"/>
      <w:r>
        <w:rPr>
          <w:color w:val="000000" w:themeColor="text1"/>
          <w:sz w:val="32"/>
          <w:szCs w:val="32"/>
          <w:lang w:val="en-US"/>
        </w:rPr>
        <w:t>obyektining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15650">
        <w:rPr>
          <w:color w:val="FFFF00"/>
          <w:sz w:val="32"/>
          <w:szCs w:val="32"/>
          <w:lang w:val="en-US"/>
        </w:rPr>
        <w:t>methodlariga</w:t>
      </w:r>
      <w:proofErr w:type="spellEnd"/>
      <w:r w:rsidRPr="00515650">
        <w:rPr>
          <w:color w:val="FFFF0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15650">
        <w:rPr>
          <w:color w:val="FFFF00"/>
          <w:sz w:val="32"/>
          <w:szCs w:val="32"/>
          <w:lang w:val="en-US"/>
        </w:rPr>
        <w:t>atributlariga</w:t>
      </w:r>
      <w:proofErr w:type="spellEnd"/>
      <w:r w:rsidRPr="00515650">
        <w:rPr>
          <w:color w:val="FFFF0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murojat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qilish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515650">
        <w:rPr>
          <w:color w:val="00B050"/>
          <w:sz w:val="32"/>
          <w:szCs w:val="32"/>
          <w:lang w:val="en-US"/>
        </w:rPr>
        <w:t xml:space="preserve">.(nuqta) </w:t>
      </w:r>
      <w:r>
        <w:rPr>
          <w:color w:val="000000" w:themeColor="text1"/>
          <w:sz w:val="32"/>
          <w:szCs w:val="32"/>
          <w:lang w:val="en-US"/>
        </w:rPr>
        <w:t xml:space="preserve">dan </w:t>
      </w:r>
      <w:proofErr w:type="spellStart"/>
      <w:r>
        <w:rPr>
          <w:color w:val="000000" w:themeColor="text1"/>
          <w:sz w:val="32"/>
          <w:szCs w:val="32"/>
          <w:lang w:val="en-US"/>
        </w:rPr>
        <w:t>foydalaniladi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8320C21" w14:textId="23081BEA" w:rsidR="00A9058D" w:rsidRDefault="00A9058D">
      <w:pPr>
        <w:rPr>
          <w:color w:val="000000" w:themeColor="text1"/>
          <w:sz w:val="32"/>
          <w:szCs w:val="32"/>
          <w:lang w:val="en-US"/>
        </w:rPr>
      </w:pPr>
    </w:p>
    <w:p w14:paraId="0923B641" w14:textId="580C17CC" w:rsidR="00A9058D" w:rsidRDefault="00A9058D">
      <w:pPr>
        <w:rPr>
          <w:color w:val="000000" w:themeColor="text1"/>
          <w:sz w:val="32"/>
          <w:szCs w:val="32"/>
          <w:lang w:val="en-US"/>
        </w:rPr>
      </w:pPr>
      <w:r w:rsidRPr="00515650">
        <w:rPr>
          <w:color w:val="FF0000"/>
          <w:sz w:val="32"/>
          <w:szCs w:val="32"/>
          <w:lang w:val="en-US"/>
        </w:rPr>
        <w:t xml:space="preserve">Class </w:t>
      </w:r>
      <w:proofErr w:type="spellStart"/>
      <w:r>
        <w:rPr>
          <w:color w:val="000000" w:themeColor="text1"/>
          <w:sz w:val="32"/>
          <w:szCs w:val="32"/>
          <w:lang w:val="en-US"/>
        </w:rPr>
        <w:t>yaratish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class </w:t>
      </w:r>
      <w:proofErr w:type="spellStart"/>
      <w:r>
        <w:rPr>
          <w:color w:val="000000" w:themeColor="text1"/>
          <w:sz w:val="32"/>
          <w:szCs w:val="32"/>
          <w:lang w:val="en-US"/>
        </w:rPr>
        <w:t>kalit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so’zidan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foydalaniladi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2F9DB7A" w14:textId="63EE9127" w:rsidR="00A9058D" w:rsidRDefault="00A9058D">
      <w:pPr>
        <w:rPr>
          <w:color w:val="000000" w:themeColor="text1"/>
          <w:sz w:val="32"/>
          <w:szCs w:val="32"/>
          <w:lang w:val="en-US"/>
        </w:rPr>
      </w:pPr>
    </w:p>
    <w:p w14:paraId="52436021" w14:textId="5CC2279D" w:rsidR="00515650" w:rsidRDefault="00515650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515650">
        <w:rPr>
          <w:color w:val="FF0000"/>
          <w:sz w:val="32"/>
          <w:szCs w:val="32"/>
          <w:lang w:val="en-US"/>
        </w:rPr>
        <w:t>Class</w:t>
      </w:r>
      <w:r>
        <w:rPr>
          <w:color w:val="000000" w:themeColor="text1"/>
          <w:sz w:val="32"/>
          <w:szCs w:val="32"/>
          <w:lang w:val="en-US"/>
        </w:rPr>
        <w:t>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atribulariga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daslabki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B050"/>
          <w:sz w:val="32"/>
          <w:szCs w:val="32"/>
          <w:lang w:val="en-US"/>
        </w:rPr>
        <w:t>c</w:t>
      </w:r>
      <w:r w:rsidRPr="00515650">
        <w:rPr>
          <w:color w:val="00B050"/>
          <w:sz w:val="32"/>
          <w:szCs w:val="32"/>
          <w:lang w:val="en-US"/>
        </w:rPr>
        <w:t>onsturukturdan</w:t>
      </w:r>
      <w:proofErr w:type="spellEnd"/>
      <w:r w:rsidRPr="00515650">
        <w:rPr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foydalaniladi</w:t>
      </w:r>
      <w:proofErr w:type="spellEnd"/>
    </w:p>
    <w:p w14:paraId="2D500582" w14:textId="4F640B2A" w:rsidR="00515650" w:rsidRDefault="00515650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515650">
        <w:rPr>
          <w:color w:val="00B050"/>
          <w:sz w:val="32"/>
          <w:szCs w:val="32"/>
          <w:lang w:val="en-US"/>
        </w:rPr>
        <w:t>Consturktur</w:t>
      </w:r>
      <w:proofErr w:type="spellEnd"/>
      <w:r w:rsidRPr="00515650">
        <w:rPr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sinfdan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obyekt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olishi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bilan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avtomatik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ravishda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tushadi</w:t>
      </w:r>
      <w:proofErr w:type="spellEnd"/>
    </w:p>
    <w:p w14:paraId="5E9A1AA9" w14:textId="6843139B" w:rsidR="00515650" w:rsidRDefault="00515650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Olingan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obyektni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15650">
        <w:rPr>
          <w:color w:val="00B050"/>
          <w:sz w:val="32"/>
          <w:szCs w:val="32"/>
          <w:lang w:val="en-US"/>
        </w:rPr>
        <w:t>destruktordan</w:t>
      </w:r>
      <w:proofErr w:type="spellEnd"/>
      <w:r w:rsidRPr="00515650">
        <w:rPr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foydalaniladi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70540DBA" w14:textId="639F9267" w:rsidR="00515650" w:rsidRDefault="00515650">
      <w:pPr>
        <w:rPr>
          <w:color w:val="000000" w:themeColor="text1"/>
          <w:sz w:val="32"/>
          <w:szCs w:val="32"/>
          <w:lang w:val="en-US"/>
        </w:rPr>
      </w:pPr>
    </w:p>
    <w:p w14:paraId="7BC060BE" w14:textId="0E1BD48B" w:rsidR="00515650" w:rsidRDefault="0051565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Python </w:t>
      </w:r>
      <w:proofErr w:type="spellStart"/>
      <w:r>
        <w:rPr>
          <w:color w:val="000000" w:themeColor="text1"/>
          <w:sz w:val="32"/>
          <w:szCs w:val="32"/>
          <w:lang w:val="en-US"/>
        </w:rPr>
        <w:t>dasturlash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tilida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construktorni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515650">
        <w:rPr>
          <w:color w:val="00B0F0"/>
          <w:sz w:val="32"/>
          <w:szCs w:val="32"/>
          <w:lang w:val="en-US"/>
        </w:rPr>
        <w:t>__</w:t>
      </w:r>
      <w:proofErr w:type="spellStart"/>
      <w:r w:rsidRPr="00515650">
        <w:rPr>
          <w:color w:val="00B0F0"/>
          <w:sz w:val="32"/>
          <w:szCs w:val="32"/>
          <w:lang w:val="en-US"/>
        </w:rPr>
        <w:t>init</w:t>
      </w:r>
      <w:proofErr w:type="spellEnd"/>
      <w:r w:rsidRPr="00515650">
        <w:rPr>
          <w:color w:val="00B0F0"/>
          <w:sz w:val="32"/>
          <w:szCs w:val="32"/>
          <w:lang w:val="en-US"/>
        </w:rPr>
        <w:t>__</w:t>
      </w:r>
      <w:r w:rsidRPr="00515650">
        <w:rPr>
          <w:color w:val="0D0D0D" w:themeColor="text1" w:themeTint="F2"/>
          <w:sz w:val="32"/>
          <w:szCs w:val="32"/>
          <w:lang w:val="en-US"/>
        </w:rPr>
        <w:t>(</w:t>
      </w:r>
      <w:proofErr w:type="spellStart"/>
      <w:r w:rsidRPr="00515650">
        <w:rPr>
          <w:color w:val="0D0D0D" w:themeColor="text1" w:themeTint="F2"/>
          <w:sz w:val="32"/>
          <w:szCs w:val="32"/>
          <w:lang w:val="en-US"/>
        </w:rPr>
        <w:t>dunder,magic</w:t>
      </w:r>
      <w:proofErr w:type="spellEnd"/>
      <w:r w:rsidRPr="00515650">
        <w:rPr>
          <w:color w:val="0D0D0D" w:themeColor="text1" w:themeTint="F2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metod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orqali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chaqiriladi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939EF1B" w14:textId="4E471EEB" w:rsidR="00A9058D" w:rsidRDefault="0051565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Classda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xil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turdagi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funksiyalar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ko’pro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  <w:r w:rsidR="001B0A74">
        <w:rPr>
          <w:color w:val="000000" w:themeColor="text1"/>
          <w:sz w:val="32"/>
          <w:szCs w:val="32"/>
          <w:lang w:val="en-US"/>
        </w:rPr>
        <w:t>.</w:t>
      </w:r>
    </w:p>
    <w:p w14:paraId="197A0992" w14:textId="799D0339" w:rsidR="001B0A74" w:rsidRDefault="001B0A74">
      <w:pPr>
        <w:rPr>
          <w:color w:val="000000" w:themeColor="text1"/>
          <w:sz w:val="32"/>
          <w:szCs w:val="32"/>
          <w:lang w:val="en-US"/>
        </w:rPr>
      </w:pPr>
      <w:r w:rsidRPr="001B0A74">
        <w:rPr>
          <w:color w:val="00B0F0"/>
          <w:sz w:val="32"/>
          <w:szCs w:val="32"/>
          <w:lang w:val="en-US"/>
        </w:rPr>
        <w:t xml:space="preserve">1.getter </w:t>
      </w:r>
      <w:r>
        <w:rPr>
          <w:color w:val="000000" w:themeColor="text1"/>
          <w:sz w:val="32"/>
          <w:szCs w:val="32"/>
          <w:lang w:val="en-US"/>
        </w:rPr>
        <w:t xml:space="preserve">– Class </w:t>
      </w:r>
      <w:proofErr w:type="spellStart"/>
      <w:r>
        <w:rPr>
          <w:color w:val="000000" w:themeColor="text1"/>
          <w:sz w:val="32"/>
          <w:szCs w:val="32"/>
          <w:lang w:val="en-US"/>
        </w:rPr>
        <w:t>tarkibidagi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atributlarini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ekranga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chiqarish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791AA01" w14:textId="1F60DC24" w:rsidR="001B0A74" w:rsidRDefault="001B0A74">
      <w:pPr>
        <w:rPr>
          <w:color w:val="000000" w:themeColor="text1"/>
          <w:sz w:val="32"/>
          <w:szCs w:val="32"/>
          <w:lang w:val="en-US"/>
        </w:rPr>
      </w:pPr>
      <w:r w:rsidRPr="001B0A74">
        <w:rPr>
          <w:color w:val="00B0F0"/>
          <w:sz w:val="32"/>
          <w:szCs w:val="32"/>
          <w:lang w:val="en-US"/>
        </w:rPr>
        <w:t xml:space="preserve">2.setter </w:t>
      </w:r>
      <w:r>
        <w:rPr>
          <w:color w:val="000000" w:themeColor="text1"/>
          <w:sz w:val="32"/>
          <w:szCs w:val="32"/>
          <w:lang w:val="en-US"/>
        </w:rPr>
        <w:t xml:space="preserve">– Class </w:t>
      </w:r>
      <w:proofErr w:type="spellStart"/>
      <w:r>
        <w:rPr>
          <w:color w:val="000000" w:themeColor="text1"/>
          <w:sz w:val="32"/>
          <w:szCs w:val="32"/>
          <w:lang w:val="en-US"/>
        </w:rPr>
        <w:t>tarkibidagi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atributlarga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qiymat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1EA0740" w14:textId="6A25089A" w:rsidR="00B0779A" w:rsidRDefault="00B0779A">
      <w:pPr>
        <w:rPr>
          <w:color w:val="000000" w:themeColor="text1"/>
          <w:sz w:val="32"/>
          <w:szCs w:val="32"/>
          <w:lang w:val="en-US"/>
        </w:rPr>
      </w:pPr>
    </w:p>
    <w:p w14:paraId="5265E313" w14:textId="77777777" w:rsidR="00B0779A" w:rsidRDefault="00B0779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</w:p>
    <w:p w14:paraId="0AC85C3E" w14:textId="77777777" w:rsidR="00B0779A" w:rsidRDefault="00B0779A">
      <w:pPr>
        <w:rPr>
          <w:color w:val="000000" w:themeColor="text1"/>
          <w:sz w:val="32"/>
          <w:szCs w:val="32"/>
          <w:lang w:val="en-US"/>
        </w:rPr>
      </w:pPr>
    </w:p>
    <w:p w14:paraId="3F5318A5" w14:textId="77777777" w:rsidR="00B0779A" w:rsidRDefault="00B0779A">
      <w:pPr>
        <w:rPr>
          <w:color w:val="000000" w:themeColor="text1"/>
          <w:sz w:val="32"/>
          <w:szCs w:val="32"/>
          <w:lang w:val="en-US"/>
        </w:rPr>
      </w:pPr>
    </w:p>
    <w:p w14:paraId="29C7DA6E" w14:textId="66D7ACE4" w:rsidR="00B0779A" w:rsidRDefault="00B0779A" w:rsidP="00B0779A">
      <w:pPr>
        <w:ind w:left="1416" w:firstLine="708"/>
        <w:rPr>
          <w:color w:val="FF0000"/>
          <w:sz w:val="44"/>
          <w:szCs w:val="44"/>
          <w:lang w:val="en-US"/>
        </w:rPr>
      </w:pPr>
      <w:r w:rsidRPr="00B0779A">
        <w:rPr>
          <w:color w:val="FF0000"/>
          <w:sz w:val="44"/>
          <w:szCs w:val="44"/>
          <w:lang w:val="en-US"/>
        </w:rPr>
        <w:lastRenderedPageBreak/>
        <w:t>Inheritance(</w:t>
      </w:r>
      <w:proofErr w:type="spellStart"/>
      <w:r>
        <w:rPr>
          <w:color w:val="FF0000"/>
          <w:sz w:val="44"/>
          <w:szCs w:val="44"/>
          <w:lang w:val="en-US"/>
        </w:rPr>
        <w:t>M</w:t>
      </w:r>
      <w:r w:rsidRPr="00B0779A">
        <w:rPr>
          <w:color w:val="FF0000"/>
          <w:sz w:val="44"/>
          <w:szCs w:val="44"/>
          <w:lang w:val="en-US"/>
        </w:rPr>
        <w:t>erosxo’rlik</w:t>
      </w:r>
      <w:proofErr w:type="spellEnd"/>
      <w:r w:rsidRPr="00B0779A">
        <w:rPr>
          <w:color w:val="FF0000"/>
          <w:sz w:val="44"/>
          <w:szCs w:val="44"/>
          <w:lang w:val="en-US"/>
        </w:rPr>
        <w:t>)</w:t>
      </w:r>
    </w:p>
    <w:p w14:paraId="38E508F3" w14:textId="77777777" w:rsidR="00B0779A" w:rsidRDefault="00B0779A" w:rsidP="00B077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Dasturlashda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merosxo’rlik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yaratilgan</w:t>
      </w:r>
      <w:proofErr w:type="spellEnd"/>
      <w:r>
        <w:rPr>
          <w:sz w:val="32"/>
          <w:szCs w:val="32"/>
          <w:lang w:val="en-US"/>
        </w:rPr>
        <w:t xml:space="preserve"> </w:t>
      </w:r>
      <w:r w:rsidRPr="00065953">
        <w:rPr>
          <w:color w:val="00B050"/>
          <w:sz w:val="32"/>
          <w:szCs w:val="32"/>
          <w:lang w:val="en-US"/>
        </w:rPr>
        <w:t>‘</w:t>
      </w:r>
      <w:proofErr w:type="spellStart"/>
      <w:r w:rsidRPr="00065953">
        <w:rPr>
          <w:color w:val="00B050"/>
          <w:sz w:val="32"/>
          <w:szCs w:val="32"/>
          <w:lang w:val="en-US"/>
        </w:rPr>
        <w:t>ota</w:t>
      </w:r>
      <w:proofErr w:type="spellEnd"/>
      <w:r w:rsidRPr="00065953">
        <w:rPr>
          <w:color w:val="00B050"/>
          <w:sz w:val="32"/>
          <w:szCs w:val="32"/>
          <w:lang w:val="en-US"/>
        </w:rPr>
        <w:t xml:space="preserve">’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tarkibidagi</w:t>
      </w:r>
      <w:proofErr w:type="spellEnd"/>
      <w:r>
        <w:rPr>
          <w:sz w:val="32"/>
          <w:szCs w:val="32"/>
          <w:lang w:val="en-US"/>
        </w:rPr>
        <w:t xml:space="preserve"> method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atributlardan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foydalanish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ishaltiladi</w:t>
      </w:r>
      <w:proofErr w:type="spellEnd"/>
      <w:r>
        <w:rPr>
          <w:sz w:val="32"/>
          <w:szCs w:val="32"/>
          <w:lang w:val="en-US"/>
        </w:rPr>
        <w:t>.</w:t>
      </w:r>
    </w:p>
    <w:p w14:paraId="05B938DC" w14:textId="77777777" w:rsidR="00B0779A" w:rsidRDefault="00B0779A" w:rsidP="00B0779A">
      <w:pPr>
        <w:rPr>
          <w:sz w:val="32"/>
          <w:szCs w:val="32"/>
          <w:lang w:val="en-US"/>
        </w:rPr>
      </w:pPr>
    </w:p>
    <w:p w14:paraId="687C0DDB" w14:textId="77777777" w:rsidR="00B0779A" w:rsidRDefault="00B0779A" w:rsidP="00B077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Merosxo’rlik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asosiy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afzalligi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methodlarni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yozmasadan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qulay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ishlatishdir</w:t>
      </w:r>
      <w:proofErr w:type="spellEnd"/>
    </w:p>
    <w:p w14:paraId="15F19943" w14:textId="77777777" w:rsidR="00B0779A" w:rsidRDefault="00B0779A" w:rsidP="00B0779A">
      <w:pPr>
        <w:rPr>
          <w:sz w:val="32"/>
          <w:szCs w:val="32"/>
          <w:lang w:val="en-US"/>
        </w:rPr>
      </w:pPr>
    </w:p>
    <w:p w14:paraId="018707D6" w14:textId="77777777" w:rsidR="00B0779A" w:rsidRDefault="00B0779A" w:rsidP="00B077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Merosxo’rlikda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o’zidan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qaysidir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atributni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foydalanish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berayotgan</w:t>
      </w:r>
      <w:proofErr w:type="spellEnd"/>
      <w:r>
        <w:rPr>
          <w:sz w:val="32"/>
          <w:szCs w:val="32"/>
          <w:lang w:val="en-US"/>
        </w:rPr>
        <w:t xml:space="preserve"> class </w:t>
      </w:r>
      <w:r w:rsidRPr="00065953">
        <w:rPr>
          <w:color w:val="00B050"/>
          <w:sz w:val="32"/>
          <w:szCs w:val="32"/>
          <w:lang w:val="en-US"/>
        </w:rPr>
        <w:t>base(</w:t>
      </w:r>
      <w:proofErr w:type="spellStart"/>
      <w:r w:rsidRPr="00065953">
        <w:rPr>
          <w:color w:val="00B050"/>
          <w:sz w:val="32"/>
          <w:szCs w:val="32"/>
          <w:lang w:val="en-US"/>
        </w:rPr>
        <w:t>ota</w:t>
      </w:r>
      <w:proofErr w:type="spellEnd"/>
      <w:r w:rsidRPr="00065953">
        <w:rPr>
          <w:color w:val="00B050"/>
          <w:sz w:val="32"/>
          <w:szCs w:val="32"/>
          <w:lang w:val="en-US"/>
        </w:rPr>
        <w:t xml:space="preserve"> </w:t>
      </w:r>
      <w:proofErr w:type="spellStart"/>
      <w:r w:rsidRPr="00065953">
        <w:rPr>
          <w:color w:val="00B050"/>
          <w:sz w:val="32"/>
          <w:szCs w:val="32"/>
          <w:lang w:val="en-US"/>
        </w:rPr>
        <w:t>sinf</w:t>
      </w:r>
      <w:proofErr w:type="spellEnd"/>
      <w:r w:rsidRPr="00065953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deyiladi</w:t>
      </w:r>
      <w:proofErr w:type="spellEnd"/>
      <w:r>
        <w:rPr>
          <w:sz w:val="32"/>
          <w:szCs w:val="32"/>
          <w:lang w:val="en-US"/>
        </w:rPr>
        <w:t>.</w:t>
      </w:r>
    </w:p>
    <w:p w14:paraId="3B0B6E6C" w14:textId="77777777" w:rsidR="00B0779A" w:rsidRDefault="00B0779A" w:rsidP="00B0779A">
      <w:pPr>
        <w:rPr>
          <w:sz w:val="32"/>
          <w:szCs w:val="32"/>
          <w:lang w:val="en-US"/>
        </w:rPr>
      </w:pPr>
    </w:p>
    <w:p w14:paraId="5A86818C" w14:textId="77777777" w:rsidR="00B0779A" w:rsidRDefault="00B0779A" w:rsidP="00B077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Methodni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foydalanuvchi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sinf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esa</w:t>
      </w:r>
      <w:proofErr w:type="spellEnd"/>
      <w:r>
        <w:rPr>
          <w:sz w:val="32"/>
          <w:szCs w:val="32"/>
          <w:lang w:val="en-US"/>
        </w:rPr>
        <w:t xml:space="preserve"> </w:t>
      </w:r>
      <w:r w:rsidRPr="00065953">
        <w:rPr>
          <w:color w:val="00B050"/>
          <w:sz w:val="32"/>
          <w:szCs w:val="32"/>
          <w:lang w:val="en-US"/>
        </w:rPr>
        <w:t>derived(</w:t>
      </w:r>
      <w:proofErr w:type="spellStart"/>
      <w:r w:rsidRPr="00065953">
        <w:rPr>
          <w:color w:val="00B050"/>
          <w:sz w:val="32"/>
          <w:szCs w:val="32"/>
          <w:lang w:val="en-US"/>
        </w:rPr>
        <w:t>voris</w:t>
      </w:r>
      <w:proofErr w:type="spellEnd"/>
      <w:r w:rsidRPr="00065953">
        <w:rPr>
          <w:color w:val="00B050"/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class </w:t>
      </w:r>
      <w:proofErr w:type="spellStart"/>
      <w:r>
        <w:rPr>
          <w:sz w:val="32"/>
          <w:szCs w:val="32"/>
          <w:lang w:val="en-US"/>
        </w:rPr>
        <w:t>deyiladi</w:t>
      </w:r>
      <w:proofErr w:type="spellEnd"/>
      <w:r>
        <w:rPr>
          <w:sz w:val="32"/>
          <w:szCs w:val="32"/>
          <w:lang w:val="en-US"/>
        </w:rPr>
        <w:t>.</w:t>
      </w:r>
    </w:p>
    <w:p w14:paraId="1BAAF2BD" w14:textId="77777777" w:rsidR="00B0779A" w:rsidRDefault="00B0779A" w:rsidP="00B0779A">
      <w:pPr>
        <w:rPr>
          <w:sz w:val="32"/>
          <w:szCs w:val="32"/>
          <w:lang w:val="en-US"/>
        </w:rPr>
      </w:pPr>
    </w:p>
    <w:p w14:paraId="09CD66D3" w14:textId="77777777" w:rsidR="00B0779A" w:rsidRDefault="00B0779A" w:rsidP="00B0779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Inheritancening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quyidagi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turlari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>:</w:t>
      </w:r>
    </w:p>
    <w:p w14:paraId="7B109652" w14:textId="1A60651E" w:rsidR="00B0779A" w:rsidRPr="00B0779A" w:rsidRDefault="00B0779A" w:rsidP="00B0779A">
      <w:pPr>
        <w:rPr>
          <w:color w:val="FF0000"/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1.Single  Inheritance</w:t>
      </w:r>
    </w:p>
    <w:p w14:paraId="7F13F37B" w14:textId="5CF45601" w:rsidR="00B0779A" w:rsidRPr="00B0779A" w:rsidRDefault="00B0779A" w:rsidP="00B0779A">
      <w:pPr>
        <w:rPr>
          <w:color w:val="FF0000"/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2.Multiple Inheritance</w:t>
      </w:r>
    </w:p>
    <w:p w14:paraId="249450C9" w14:textId="73A0BCB4" w:rsidR="00B0779A" w:rsidRPr="00B0779A" w:rsidRDefault="00B0779A" w:rsidP="00B0779A">
      <w:pPr>
        <w:rPr>
          <w:color w:val="FF0000"/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3.Multilevel Inheritance</w:t>
      </w:r>
    </w:p>
    <w:p w14:paraId="78743D0C" w14:textId="12B75B9E" w:rsidR="00B0779A" w:rsidRPr="00B0779A" w:rsidRDefault="00B0779A" w:rsidP="00B0779A">
      <w:pPr>
        <w:rPr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4.Hierarchical Inheritance</w:t>
      </w:r>
    </w:p>
    <w:p w14:paraId="552EFA80" w14:textId="143641CF" w:rsidR="00B0779A" w:rsidRDefault="00B0779A" w:rsidP="00B0779A">
      <w:pPr>
        <w:rPr>
          <w:color w:val="FF0000"/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5.Hybrid Inheritance</w:t>
      </w:r>
    </w:p>
    <w:p w14:paraId="008756E1" w14:textId="77777777" w:rsidR="007F2D77" w:rsidRPr="007F2D77" w:rsidRDefault="007F2D77" w:rsidP="00B0779A">
      <w:pPr>
        <w:rPr>
          <w:color w:val="FF0000"/>
          <w:sz w:val="32"/>
          <w:szCs w:val="32"/>
          <w:lang w:val="en-US"/>
        </w:rPr>
      </w:pPr>
    </w:p>
    <w:p w14:paraId="4DFF262A" w14:textId="75125949" w:rsidR="00B0779A" w:rsidRDefault="00B0779A" w:rsidP="00B0779A">
      <w:pPr>
        <w:rPr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1.Single Inheritance(</w:t>
      </w:r>
      <w:proofErr w:type="spellStart"/>
      <w:r w:rsidRPr="00B0779A">
        <w:rPr>
          <w:color w:val="FF0000"/>
          <w:sz w:val="32"/>
          <w:szCs w:val="32"/>
          <w:lang w:val="en-US"/>
        </w:rPr>
        <w:t>yakka</w:t>
      </w:r>
      <w:proofErr w:type="spellEnd"/>
      <w:r w:rsidRPr="00B0779A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B0779A">
        <w:rPr>
          <w:color w:val="FF0000"/>
          <w:sz w:val="32"/>
          <w:szCs w:val="32"/>
          <w:lang w:val="en-US"/>
        </w:rPr>
        <w:t>merosxo’rlik</w:t>
      </w:r>
      <w:proofErr w:type="spellEnd"/>
      <w:r w:rsidRPr="00B0779A">
        <w:rPr>
          <w:color w:val="FF000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merosxo’rlikning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</w:t>
      </w:r>
      <w:r w:rsidRPr="005364C0">
        <w:rPr>
          <w:color w:val="00B050"/>
          <w:sz w:val="32"/>
          <w:szCs w:val="32"/>
          <w:lang w:val="en-US"/>
        </w:rPr>
        <w:t>base(</w:t>
      </w:r>
      <w:proofErr w:type="spellStart"/>
      <w:r w:rsidRPr="005364C0">
        <w:rPr>
          <w:color w:val="00B050"/>
          <w:sz w:val="32"/>
          <w:szCs w:val="32"/>
          <w:lang w:val="en-US"/>
        </w:rPr>
        <w:t>ota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nafar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5364C0">
        <w:rPr>
          <w:color w:val="00B050"/>
          <w:sz w:val="32"/>
          <w:szCs w:val="32"/>
          <w:lang w:val="en-US"/>
        </w:rPr>
        <w:t>voris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bog’langan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bo’ladi</w:t>
      </w:r>
      <w:proofErr w:type="spellEnd"/>
      <w:r w:rsidR="00065953">
        <w:rPr>
          <w:sz w:val="32"/>
          <w:szCs w:val="32"/>
          <w:lang w:val="en-US"/>
        </w:rPr>
        <w:t>.</w:t>
      </w:r>
    </w:p>
    <w:p w14:paraId="5BF83D2E" w14:textId="5D4FEAB2" w:rsidR="005C038A" w:rsidRDefault="005C038A" w:rsidP="00B0779A">
      <w:pPr>
        <w:rPr>
          <w:sz w:val="32"/>
          <w:szCs w:val="32"/>
          <w:lang w:val="en-US"/>
        </w:rPr>
      </w:pPr>
    </w:p>
    <w:p w14:paraId="3474F6BE" w14:textId="6D123F87" w:rsidR="005C038A" w:rsidRDefault="005C038A" w:rsidP="005C038A">
      <w:pPr>
        <w:rPr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2.Multiple Inheritance</w:t>
      </w:r>
      <w:r>
        <w:rPr>
          <w:color w:val="FF0000"/>
          <w:sz w:val="32"/>
          <w:szCs w:val="32"/>
          <w:lang w:val="en-US"/>
        </w:rPr>
        <w:t>(</w:t>
      </w:r>
      <w:proofErr w:type="spellStart"/>
      <w:r>
        <w:rPr>
          <w:color w:val="FF0000"/>
          <w:sz w:val="32"/>
          <w:szCs w:val="32"/>
          <w:lang w:val="en-US"/>
        </w:rPr>
        <w:t>ko’p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sonli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merosxo’rlik</w:t>
      </w:r>
      <w:proofErr w:type="spellEnd"/>
      <w:r>
        <w:rPr>
          <w:color w:val="FF0000"/>
          <w:sz w:val="32"/>
          <w:szCs w:val="32"/>
          <w:lang w:val="en-US"/>
        </w:rPr>
        <w:t>)</w:t>
      </w:r>
      <w:r>
        <w:rPr>
          <w:color w:val="000000" w:themeColor="text1"/>
          <w:sz w:val="32"/>
          <w:szCs w:val="32"/>
          <w:lang w:val="en-US"/>
        </w:rPr>
        <w:t xml:space="preserve"> - </w:t>
      </w:r>
      <w:proofErr w:type="spellStart"/>
      <w:r>
        <w:rPr>
          <w:sz w:val="32"/>
          <w:szCs w:val="32"/>
          <w:lang w:val="en-US"/>
        </w:rPr>
        <w:t>merosxo’rlikning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nechat</w:t>
      </w:r>
      <w:proofErr w:type="spellEnd"/>
      <w:r>
        <w:rPr>
          <w:sz w:val="32"/>
          <w:szCs w:val="32"/>
          <w:lang w:val="en-US"/>
        </w:rPr>
        <w:t xml:space="preserve"> </w:t>
      </w:r>
      <w:r w:rsidRPr="005364C0">
        <w:rPr>
          <w:color w:val="00B050"/>
          <w:sz w:val="32"/>
          <w:szCs w:val="32"/>
          <w:lang w:val="en-US"/>
        </w:rPr>
        <w:t>base(</w:t>
      </w:r>
      <w:proofErr w:type="spellStart"/>
      <w:r w:rsidRPr="005364C0">
        <w:rPr>
          <w:color w:val="00B050"/>
          <w:sz w:val="32"/>
          <w:szCs w:val="32"/>
          <w:lang w:val="en-US"/>
        </w:rPr>
        <w:t>ota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 w:rsidRPr="005364C0">
        <w:rPr>
          <w:color w:val="00B050"/>
          <w:sz w:val="32"/>
          <w:szCs w:val="32"/>
          <w:lang w:val="en-US"/>
        </w:rPr>
        <w:t>voris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qatnashadi</w:t>
      </w:r>
      <w:proofErr w:type="spellEnd"/>
      <w:r>
        <w:rPr>
          <w:sz w:val="32"/>
          <w:szCs w:val="32"/>
          <w:lang w:val="en-US"/>
        </w:rPr>
        <w:t>.</w:t>
      </w:r>
    </w:p>
    <w:p w14:paraId="701C2297" w14:textId="0267E123" w:rsidR="005364C0" w:rsidRDefault="005364C0" w:rsidP="005C038A">
      <w:pPr>
        <w:rPr>
          <w:sz w:val="32"/>
          <w:szCs w:val="32"/>
          <w:lang w:val="en-US"/>
        </w:rPr>
      </w:pPr>
    </w:p>
    <w:p w14:paraId="3D62E06C" w14:textId="47705A7E" w:rsidR="005364C0" w:rsidRDefault="005364C0" w:rsidP="005364C0">
      <w:pPr>
        <w:rPr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lastRenderedPageBreak/>
        <w:t>3.Multilevel Inheritance</w:t>
      </w:r>
      <w:r>
        <w:rPr>
          <w:color w:val="FF0000"/>
          <w:sz w:val="32"/>
          <w:szCs w:val="32"/>
          <w:lang w:val="en-US"/>
        </w:rPr>
        <w:t>(</w:t>
      </w:r>
      <w:proofErr w:type="spellStart"/>
      <w:r>
        <w:rPr>
          <w:color w:val="FF0000"/>
          <w:sz w:val="32"/>
          <w:szCs w:val="32"/>
          <w:lang w:val="en-US"/>
        </w:rPr>
        <w:t>ko’p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bosqichli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merosxo’rlik</w:t>
      </w:r>
      <w:proofErr w:type="spellEnd"/>
      <w:r>
        <w:rPr>
          <w:color w:val="FF0000"/>
          <w:sz w:val="32"/>
          <w:szCs w:val="32"/>
          <w:lang w:val="en-US"/>
        </w:rPr>
        <w:t>)</w:t>
      </w:r>
      <w:r w:rsidRPr="005364C0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merosxo’rlikning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turida</w:t>
      </w:r>
      <w:proofErr w:type="spellEnd"/>
      <w:r>
        <w:rPr>
          <w:sz w:val="32"/>
          <w:szCs w:val="32"/>
          <w:lang w:val="en-US"/>
        </w:rPr>
        <w:t xml:space="preserve"> </w:t>
      </w:r>
      <w:r w:rsidRPr="005364C0">
        <w:rPr>
          <w:color w:val="00B050"/>
          <w:sz w:val="32"/>
          <w:szCs w:val="32"/>
          <w:lang w:val="en-US"/>
        </w:rPr>
        <w:t>base(</w:t>
      </w:r>
      <w:proofErr w:type="spellStart"/>
      <w:r w:rsidRPr="005364C0">
        <w:rPr>
          <w:color w:val="00B050"/>
          <w:sz w:val="32"/>
          <w:szCs w:val="32"/>
          <w:lang w:val="en-US"/>
        </w:rPr>
        <w:t>ota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bo’lgan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 w:rsidRPr="005364C0">
        <w:rPr>
          <w:color w:val="00B050"/>
          <w:sz w:val="32"/>
          <w:szCs w:val="32"/>
          <w:lang w:val="en-US"/>
        </w:rPr>
        <w:t>voris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class ham </w:t>
      </w:r>
      <w:proofErr w:type="spellStart"/>
      <w:r>
        <w:rPr>
          <w:sz w:val="32"/>
          <w:szCs w:val="32"/>
          <w:lang w:val="en-US"/>
        </w:rPr>
        <w:t>o’zidan</w:t>
      </w:r>
      <w:proofErr w:type="spellEnd"/>
      <w:r>
        <w:rPr>
          <w:sz w:val="32"/>
          <w:szCs w:val="32"/>
          <w:lang w:val="en-US"/>
        </w:rPr>
        <w:t xml:space="preserve"> keying </w:t>
      </w:r>
      <w:proofErr w:type="spellStart"/>
      <w:r>
        <w:rPr>
          <w:sz w:val="32"/>
          <w:szCs w:val="32"/>
          <w:lang w:val="en-US"/>
        </w:rPr>
        <w:t>avlod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r w:rsidRPr="005364C0">
        <w:rPr>
          <w:color w:val="00B050"/>
          <w:sz w:val="32"/>
          <w:szCs w:val="32"/>
          <w:lang w:val="en-US"/>
        </w:rPr>
        <w:t>base(</w:t>
      </w:r>
      <w:proofErr w:type="spellStart"/>
      <w:r w:rsidRPr="005364C0">
        <w:rPr>
          <w:color w:val="00B050"/>
          <w:sz w:val="32"/>
          <w:szCs w:val="32"/>
          <w:lang w:val="en-US"/>
        </w:rPr>
        <w:t>ota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bo’lib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keladi</w:t>
      </w:r>
      <w:proofErr w:type="spellEnd"/>
      <w:r>
        <w:rPr>
          <w:sz w:val="32"/>
          <w:szCs w:val="32"/>
          <w:lang w:val="en-US"/>
        </w:rPr>
        <w:t>.</w:t>
      </w:r>
    </w:p>
    <w:p w14:paraId="0DDB805C" w14:textId="15486A46" w:rsidR="005364C0" w:rsidRPr="00B0779A" w:rsidRDefault="005364C0" w:rsidP="005364C0">
      <w:pPr>
        <w:rPr>
          <w:color w:val="FF0000"/>
          <w:sz w:val="32"/>
          <w:szCs w:val="32"/>
          <w:lang w:val="en-US"/>
        </w:rPr>
      </w:pPr>
    </w:p>
    <w:p w14:paraId="0DA7DEE7" w14:textId="1554CD47" w:rsidR="005364C0" w:rsidRPr="00B0779A" w:rsidRDefault="005364C0" w:rsidP="005364C0">
      <w:pPr>
        <w:rPr>
          <w:sz w:val="32"/>
          <w:szCs w:val="32"/>
          <w:lang w:val="en-US"/>
        </w:rPr>
      </w:pPr>
      <w:r w:rsidRPr="00B0779A">
        <w:rPr>
          <w:color w:val="FF0000"/>
          <w:sz w:val="32"/>
          <w:szCs w:val="32"/>
          <w:lang w:val="en-US"/>
        </w:rPr>
        <w:t>4.Hierarchical Inheritance</w:t>
      </w:r>
      <w:r>
        <w:rPr>
          <w:color w:val="FF0000"/>
          <w:sz w:val="32"/>
          <w:szCs w:val="32"/>
          <w:lang w:val="en-US"/>
        </w:rPr>
        <w:t>(</w:t>
      </w:r>
      <w:proofErr w:type="spellStart"/>
      <w:r>
        <w:rPr>
          <w:color w:val="FF0000"/>
          <w:sz w:val="32"/>
          <w:szCs w:val="32"/>
          <w:lang w:val="en-US"/>
        </w:rPr>
        <w:t>Iyerarxik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merosxo’rlik</w:t>
      </w:r>
      <w:proofErr w:type="spellEnd"/>
      <w:r>
        <w:rPr>
          <w:color w:val="FF0000"/>
          <w:sz w:val="32"/>
          <w:szCs w:val="32"/>
          <w:lang w:val="en-US"/>
        </w:rPr>
        <w:t>)</w:t>
      </w:r>
      <w:r w:rsidRPr="005364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merosxo’rlikning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ushbu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</w:t>
      </w:r>
      <w:r w:rsidRPr="005364C0">
        <w:rPr>
          <w:color w:val="00B050"/>
          <w:sz w:val="32"/>
          <w:szCs w:val="32"/>
          <w:lang w:val="en-US"/>
        </w:rPr>
        <w:t>base(</w:t>
      </w:r>
      <w:proofErr w:type="spellStart"/>
      <w:r w:rsidRPr="005364C0">
        <w:rPr>
          <w:color w:val="00B050"/>
          <w:sz w:val="32"/>
          <w:szCs w:val="32"/>
          <w:lang w:val="en-US"/>
        </w:rPr>
        <w:t>ota</w:t>
      </w:r>
      <w:proofErr w:type="spellEnd"/>
      <w:r w:rsidRPr="005364C0">
        <w:rPr>
          <w:color w:val="00B05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nechta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 w:rsidRPr="005364C0">
        <w:rPr>
          <w:color w:val="00B050"/>
          <w:sz w:val="32"/>
          <w:szCs w:val="32"/>
          <w:lang w:val="en-US"/>
        </w:rPr>
        <w:t>voris</w:t>
      </w:r>
      <w:proofErr w:type="spellEnd"/>
      <w:r>
        <w:rPr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uchraydi.Bu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holtda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barcha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voris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classlar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classdan</w:t>
      </w:r>
      <w:proofErr w:type="spellEnd"/>
      <w:r>
        <w:rPr>
          <w:sz w:val="32"/>
          <w:szCs w:val="32"/>
          <w:lang w:val="en-US"/>
        </w:rPr>
        <w:t xml:space="preserve">  </w:t>
      </w:r>
      <w:r w:rsidR="00A268D9">
        <w:rPr>
          <w:sz w:val="32"/>
          <w:szCs w:val="32"/>
          <w:lang w:val="en-US"/>
        </w:rPr>
        <w:t xml:space="preserve">method </w:t>
      </w:r>
      <w:proofErr w:type="spellStart"/>
      <w:r w:rsidR="00A268D9">
        <w:rPr>
          <w:sz w:val="32"/>
          <w:szCs w:val="32"/>
          <w:lang w:val="en-US"/>
        </w:rPr>
        <w:t>yoki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atributlarni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olishi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mumkin</w:t>
      </w:r>
      <w:proofErr w:type="spellEnd"/>
      <w:r w:rsidR="00A268D9">
        <w:rPr>
          <w:sz w:val="32"/>
          <w:szCs w:val="32"/>
          <w:lang w:val="en-US"/>
        </w:rPr>
        <w:t xml:space="preserve">, </w:t>
      </w:r>
      <w:proofErr w:type="spellStart"/>
      <w:r w:rsidR="00A268D9">
        <w:rPr>
          <w:sz w:val="32"/>
          <w:szCs w:val="32"/>
          <w:lang w:val="en-US"/>
        </w:rPr>
        <w:t>lekin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voris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classlar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o’zaro</w:t>
      </w:r>
      <w:proofErr w:type="spellEnd"/>
      <w:r w:rsidR="00A268D9">
        <w:rPr>
          <w:sz w:val="32"/>
          <w:szCs w:val="32"/>
          <w:lang w:val="en-US"/>
        </w:rPr>
        <w:t xml:space="preserve"> </w:t>
      </w:r>
      <w:proofErr w:type="spellStart"/>
      <w:r w:rsidR="00A268D9">
        <w:rPr>
          <w:sz w:val="32"/>
          <w:szCs w:val="32"/>
          <w:lang w:val="en-US"/>
        </w:rPr>
        <w:t>bog’lanmaydi</w:t>
      </w:r>
      <w:proofErr w:type="spellEnd"/>
      <w:r>
        <w:rPr>
          <w:sz w:val="32"/>
          <w:szCs w:val="32"/>
          <w:lang w:val="en-US"/>
        </w:rPr>
        <w:t>.</w:t>
      </w:r>
    </w:p>
    <w:p w14:paraId="6634ACF1" w14:textId="77777777" w:rsidR="005364C0" w:rsidRDefault="005364C0" w:rsidP="005C038A">
      <w:pPr>
        <w:rPr>
          <w:sz w:val="32"/>
          <w:szCs w:val="32"/>
          <w:lang w:val="en-US"/>
        </w:rPr>
      </w:pPr>
    </w:p>
    <w:p w14:paraId="1243FC5A" w14:textId="61791E96" w:rsidR="005C038A" w:rsidRDefault="007F2D77" w:rsidP="005C038A">
      <w:pPr>
        <w:rPr>
          <w:sz w:val="32"/>
          <w:szCs w:val="32"/>
          <w:lang w:val="en-US"/>
        </w:rPr>
      </w:pPr>
      <w:r w:rsidRPr="007F2D77">
        <w:rPr>
          <w:color w:val="FF0000"/>
          <w:sz w:val="32"/>
          <w:szCs w:val="32"/>
          <w:lang w:val="en-US"/>
        </w:rPr>
        <w:t>Super()</w:t>
      </w:r>
      <w:r w:rsidRPr="007F2D77">
        <w:rPr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yordamida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asosiy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atribut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maydaonalrini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merosxo’r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sinf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>.</w:t>
      </w:r>
    </w:p>
    <w:p w14:paraId="5B025286" w14:textId="0324B4C7" w:rsidR="007F2D77" w:rsidRDefault="007F2D77" w:rsidP="005C038A">
      <w:pPr>
        <w:rPr>
          <w:sz w:val="32"/>
          <w:szCs w:val="32"/>
          <w:lang w:val="en-US"/>
        </w:rPr>
      </w:pPr>
    </w:p>
    <w:p w14:paraId="3237DE75" w14:textId="084C7442" w:rsidR="007F2D77" w:rsidRDefault="007F2D77" w:rsidP="005C03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</w:t>
      </w:r>
      <w:r w:rsidRPr="007F2D77">
        <w:rPr>
          <w:color w:val="FF0000"/>
          <w:sz w:val="32"/>
          <w:szCs w:val="32"/>
          <w:lang w:val="en-US"/>
        </w:rPr>
        <w:t xml:space="preserve">super() </w:t>
      </w:r>
      <w:proofErr w:type="spellStart"/>
      <w:r>
        <w:rPr>
          <w:sz w:val="32"/>
          <w:szCs w:val="32"/>
          <w:lang w:val="en-US"/>
        </w:rPr>
        <w:t>funksiyasidan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fiydalanmagan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holatda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ota</w:t>
      </w:r>
      <w:proofErr w:type="spellEnd"/>
      <w:r>
        <w:rPr>
          <w:sz w:val="32"/>
          <w:szCs w:val="32"/>
          <w:lang w:val="en-US"/>
        </w:rPr>
        <w:t xml:space="preserve"> class </w:t>
      </w:r>
      <w:proofErr w:type="spellStart"/>
      <w:r>
        <w:rPr>
          <w:sz w:val="32"/>
          <w:szCs w:val="32"/>
          <w:lang w:val="en-US"/>
        </w:rPr>
        <w:t>tarkibidagi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maydonlarni</w:t>
      </w:r>
      <w:proofErr w:type="spellEnd"/>
      <w:r>
        <w:rPr>
          <w:sz w:val="32"/>
          <w:szCs w:val="32"/>
          <w:lang w:val="en-US"/>
        </w:rPr>
        <w:t xml:space="preserve"> sub class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xatolik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yuzaga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keladi</w:t>
      </w:r>
      <w:proofErr w:type="spellEnd"/>
    </w:p>
    <w:p w14:paraId="6597ABC2" w14:textId="54A0C9F1" w:rsidR="007F2D77" w:rsidRDefault="007F2D77" w:rsidP="005C038A">
      <w:pPr>
        <w:rPr>
          <w:sz w:val="32"/>
          <w:szCs w:val="32"/>
          <w:lang w:val="en-US"/>
        </w:rPr>
      </w:pPr>
      <w:r w:rsidRPr="007F2D77">
        <w:rPr>
          <w:color w:val="FF0000"/>
          <w:sz w:val="32"/>
          <w:szCs w:val="32"/>
          <w:lang w:val="en-US"/>
        </w:rPr>
        <w:t xml:space="preserve">Super() </w:t>
      </w:r>
      <w:proofErr w:type="spellStart"/>
      <w:r>
        <w:rPr>
          <w:sz w:val="32"/>
          <w:szCs w:val="32"/>
          <w:lang w:val="en-US"/>
        </w:rPr>
        <w:t>methodi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merosx’r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tarkibida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</w:p>
    <w:p w14:paraId="376FFEA3" w14:textId="5E88961E" w:rsidR="001D322E" w:rsidRDefault="001D322E" w:rsidP="005C038A">
      <w:pPr>
        <w:rPr>
          <w:sz w:val="32"/>
          <w:szCs w:val="32"/>
          <w:lang w:val="en-US"/>
        </w:rPr>
      </w:pPr>
    </w:p>
    <w:p w14:paraId="38F3F41C" w14:textId="01E8AFA4" w:rsidR="001D322E" w:rsidRDefault="001D322E" w:rsidP="005C038A">
      <w:pPr>
        <w:rPr>
          <w:sz w:val="32"/>
          <w:szCs w:val="32"/>
          <w:lang w:val="en-US"/>
        </w:rPr>
      </w:pPr>
    </w:p>
    <w:p w14:paraId="3FEB41DE" w14:textId="51261BF8" w:rsidR="001D322E" w:rsidRPr="008E4F25" w:rsidRDefault="001D322E" w:rsidP="008E4F25">
      <w:pPr>
        <w:ind w:left="708" w:firstLine="708"/>
        <w:rPr>
          <w:color w:val="FF0000"/>
          <w:sz w:val="44"/>
          <w:szCs w:val="44"/>
          <w:lang w:val="en-US"/>
        </w:rPr>
      </w:pPr>
      <w:proofErr w:type="spellStart"/>
      <w:r w:rsidRPr="008E4F25">
        <w:rPr>
          <w:color w:val="FF0000"/>
          <w:sz w:val="44"/>
          <w:szCs w:val="44"/>
          <w:lang w:val="en-US"/>
        </w:rPr>
        <w:t>Polimorfizm</w:t>
      </w:r>
      <w:proofErr w:type="spellEnd"/>
    </w:p>
    <w:p w14:paraId="1BFF2D60" w14:textId="46B463DB" w:rsidR="001D322E" w:rsidRDefault="001D322E" w:rsidP="005C038A">
      <w:pPr>
        <w:rPr>
          <w:sz w:val="32"/>
          <w:szCs w:val="32"/>
          <w:lang w:val="en-US"/>
        </w:rPr>
      </w:pPr>
      <w:proofErr w:type="spellStart"/>
      <w:r w:rsidRPr="008E4F25">
        <w:rPr>
          <w:color w:val="FF0000"/>
          <w:sz w:val="32"/>
          <w:szCs w:val="32"/>
          <w:lang w:val="en-US"/>
        </w:rPr>
        <w:t>Polimarfizm</w:t>
      </w:r>
      <w:proofErr w:type="spellEnd"/>
      <w:r w:rsidRPr="008E4F25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(</w:t>
      </w:r>
      <w:proofErr w:type="spellStart"/>
      <w:r>
        <w:rPr>
          <w:sz w:val="32"/>
          <w:szCs w:val="32"/>
          <w:lang w:val="en-US"/>
        </w:rPr>
        <w:t>poli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ko’p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morfe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shakl</w:t>
      </w:r>
      <w:proofErr w:type="spellEnd"/>
      <w:r>
        <w:rPr>
          <w:sz w:val="32"/>
          <w:szCs w:val="32"/>
          <w:lang w:val="en-US"/>
        </w:rPr>
        <w:t xml:space="preserve">) – </w:t>
      </w:r>
      <w:proofErr w:type="spellStart"/>
      <w:r>
        <w:rPr>
          <w:sz w:val="32"/>
          <w:szCs w:val="32"/>
          <w:lang w:val="en-US"/>
        </w:rPr>
        <w:t>ya’ni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interfeys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nechta</w:t>
      </w:r>
      <w:proofErr w:type="spellEnd"/>
      <w:r>
        <w:rPr>
          <w:sz w:val="32"/>
          <w:szCs w:val="32"/>
          <w:lang w:val="en-US"/>
        </w:rPr>
        <w:t xml:space="preserve"> method(</w:t>
      </w:r>
      <w:proofErr w:type="spellStart"/>
      <w:r>
        <w:rPr>
          <w:sz w:val="32"/>
          <w:szCs w:val="32"/>
          <w:lang w:val="en-US"/>
        </w:rPr>
        <w:t>funksiya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ko’rinishida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yozilgan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funksiyalar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yig’indisi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hisoblanadi</w:t>
      </w:r>
      <w:proofErr w:type="spellEnd"/>
    </w:p>
    <w:p w14:paraId="1167A027" w14:textId="43180E3B" w:rsidR="001D322E" w:rsidRDefault="001D322E" w:rsidP="005C038A">
      <w:pPr>
        <w:rPr>
          <w:sz w:val="32"/>
          <w:szCs w:val="32"/>
          <w:lang w:val="en-US"/>
        </w:rPr>
      </w:pPr>
      <w:proofErr w:type="spellStart"/>
      <w:r w:rsidRPr="008E4F25">
        <w:rPr>
          <w:color w:val="FF0000"/>
          <w:sz w:val="32"/>
          <w:szCs w:val="32"/>
          <w:lang w:val="en-US"/>
        </w:rPr>
        <w:t>Polimorfizmga</w:t>
      </w:r>
      <w:proofErr w:type="spellEnd"/>
      <w:r w:rsidRPr="008E4F25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misol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quyidagilarni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>:</w:t>
      </w:r>
    </w:p>
    <w:p w14:paraId="0CE6D284" w14:textId="0E26C6B5" w:rsidR="001D322E" w:rsidRDefault="001D322E" w:rsidP="005C038A">
      <w:pPr>
        <w:rPr>
          <w:sz w:val="32"/>
          <w:szCs w:val="32"/>
          <w:lang w:val="en-US"/>
        </w:rPr>
      </w:pPr>
    </w:p>
    <w:p w14:paraId="00A1BC70" w14:textId="274B6CAE" w:rsidR="001D322E" w:rsidRDefault="001D322E" w:rsidP="005C03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1.a=5 b=7 print(</w:t>
      </w:r>
      <w:proofErr w:type="spellStart"/>
      <w:r>
        <w:rPr>
          <w:sz w:val="32"/>
          <w:szCs w:val="32"/>
          <w:lang w:val="en-US"/>
        </w:rPr>
        <w:t>a+b</w:t>
      </w:r>
      <w:proofErr w:type="spellEnd"/>
      <w:r>
        <w:rPr>
          <w:sz w:val="32"/>
          <w:szCs w:val="32"/>
          <w:lang w:val="en-US"/>
        </w:rPr>
        <w:t>)#12</w:t>
      </w:r>
    </w:p>
    <w:p w14:paraId="139503D0" w14:textId="31E6ADE0" w:rsidR="001D322E" w:rsidRDefault="001D322E" w:rsidP="005C03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2.a=”</w:t>
      </w:r>
      <w:proofErr w:type="spellStart"/>
      <w:r>
        <w:rPr>
          <w:sz w:val="32"/>
          <w:szCs w:val="32"/>
          <w:lang w:val="en-US"/>
        </w:rPr>
        <w:t>Salom</w:t>
      </w:r>
      <w:proofErr w:type="spellEnd"/>
      <w:r>
        <w:rPr>
          <w:sz w:val="32"/>
          <w:szCs w:val="32"/>
          <w:lang w:val="en-US"/>
        </w:rPr>
        <w:t>”  b=”Uzbekistan”  print(</w:t>
      </w:r>
      <w:proofErr w:type="spellStart"/>
      <w:r>
        <w:rPr>
          <w:sz w:val="32"/>
          <w:szCs w:val="32"/>
          <w:lang w:val="en-US"/>
        </w:rPr>
        <w:t>a+b</w:t>
      </w:r>
      <w:proofErr w:type="spellEnd"/>
      <w:r>
        <w:rPr>
          <w:sz w:val="32"/>
          <w:szCs w:val="32"/>
          <w:lang w:val="en-US"/>
        </w:rPr>
        <w:t xml:space="preserve">)# </w:t>
      </w:r>
      <w:proofErr w:type="spellStart"/>
      <w:r>
        <w:rPr>
          <w:sz w:val="32"/>
          <w:szCs w:val="32"/>
          <w:lang w:val="en-US"/>
        </w:rPr>
        <w:t>Salom</w:t>
      </w:r>
      <w:proofErr w:type="spellEnd"/>
      <w:r>
        <w:rPr>
          <w:sz w:val="32"/>
          <w:szCs w:val="32"/>
          <w:lang w:val="en-US"/>
        </w:rPr>
        <w:t xml:space="preserve"> Uzbekistan</w:t>
      </w:r>
    </w:p>
    <w:p w14:paraId="79A93E84" w14:textId="0AB315E3" w:rsidR="001D322E" w:rsidRDefault="001D322E" w:rsidP="005C03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3.char c=’A’ </w:t>
      </w:r>
      <w:proofErr w:type="spell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(c+3)#D</w:t>
      </w:r>
    </w:p>
    <w:p w14:paraId="65A798AF" w14:textId="77777777" w:rsidR="005C038A" w:rsidRDefault="005C038A" w:rsidP="005C038A">
      <w:pPr>
        <w:rPr>
          <w:sz w:val="32"/>
          <w:szCs w:val="32"/>
          <w:lang w:val="en-US"/>
        </w:rPr>
      </w:pPr>
    </w:p>
    <w:p w14:paraId="1AEFEF7B" w14:textId="062A97FD" w:rsidR="005C038A" w:rsidRPr="005C038A" w:rsidRDefault="005C038A" w:rsidP="005C038A">
      <w:pPr>
        <w:rPr>
          <w:color w:val="000000" w:themeColor="text1"/>
          <w:sz w:val="32"/>
          <w:szCs w:val="32"/>
          <w:lang w:val="en-US"/>
        </w:rPr>
      </w:pPr>
    </w:p>
    <w:p w14:paraId="5DEB9876" w14:textId="56050DD1" w:rsidR="005C038A" w:rsidRDefault="005C038A" w:rsidP="00B0779A">
      <w:pPr>
        <w:rPr>
          <w:sz w:val="32"/>
          <w:szCs w:val="32"/>
          <w:lang w:val="en-US"/>
        </w:rPr>
      </w:pPr>
    </w:p>
    <w:p w14:paraId="093DBC91" w14:textId="29B1F86C" w:rsidR="00065953" w:rsidRPr="00B0779A" w:rsidRDefault="00065953" w:rsidP="00B0779A">
      <w:pPr>
        <w:rPr>
          <w:sz w:val="32"/>
          <w:szCs w:val="32"/>
          <w:lang w:val="en-US"/>
        </w:rPr>
      </w:pPr>
    </w:p>
    <w:sectPr w:rsidR="00065953" w:rsidRPr="00B077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48"/>
    <w:rsid w:val="00065953"/>
    <w:rsid w:val="001B0A74"/>
    <w:rsid w:val="001D322E"/>
    <w:rsid w:val="00495A24"/>
    <w:rsid w:val="004C3A3A"/>
    <w:rsid w:val="00515650"/>
    <w:rsid w:val="005364C0"/>
    <w:rsid w:val="005C038A"/>
    <w:rsid w:val="007F2D77"/>
    <w:rsid w:val="008E4F25"/>
    <w:rsid w:val="00927A48"/>
    <w:rsid w:val="00A268D9"/>
    <w:rsid w:val="00A9058D"/>
    <w:rsid w:val="00B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DC68"/>
  <w15:chartTrackingRefBased/>
  <w15:docId w15:val="{07107F71-63E3-4AEB-813A-A523191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2F9E-5E47-42E1-828A-8BD526E6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2023-06-17T13:57:00Z</dcterms:created>
  <dcterms:modified xsi:type="dcterms:W3CDTF">2023-06-24T13:05:00Z</dcterms:modified>
</cp:coreProperties>
</file>