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2"/>
          <w:szCs w:val="22"/>
        </w:rPr>
      </w:pPr>
      <w:bookmarkStart w:colFirst="0" w:colLast="0" w:name="_fothjjvyaguw" w:id="0"/>
      <w:bookmarkEnd w:id="0"/>
      <w:r w:rsidDel="00000000" w:rsidR="00000000" w:rsidRPr="00000000">
        <w:rPr>
          <w:b w:val="1"/>
          <w:bCs w:val="1"/>
          <w:sz w:val="22"/>
          <w:szCs w:val="22"/>
          <w:rtl w:val="0"/>
        </w:rPr>
        <w:t xml:space="preserve">ЛИЦЕНЗИОННОЕ СОГЛАШЕНИЕ НА ПРОГРАММНОЕ ОБЕСПЕЧЕНИЕ № [___]/2025</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ВАЖНОЕ ПРИМЕЧАНИЕ О ЯЗЫКЕ:</w:t>
      </w:r>
      <w:r w:rsidDel="00000000" w:rsidR="00000000" w:rsidRPr="00000000">
        <w:rPr>
          <w:rtl w:val="0"/>
        </w:rPr>
        <w:t xml:space="preserve"> Настоящее Соглашение составлено на английском языке, который является основным языком Соглашения. Данная русская версия предоставляется исключительно для удобства. В случае любых расхождений, противоречий или разночтений между английской и русской версиями, английская версия имеет преимущественную силу и является определяющей. / </w:t>
      </w:r>
      <w:r w:rsidDel="00000000" w:rsidR="00000000" w:rsidRPr="00000000">
        <w:rPr>
          <w:b w:val="1"/>
          <w:bCs w:val="1"/>
          <w:rtl w:val="0"/>
        </w:rPr>
        <w:t xml:space="preserve">IMPORTANT LANGUAGE NOTE:</w:t>
      </w:r>
      <w:r w:rsidDel="00000000" w:rsidR="00000000" w:rsidRPr="00000000">
        <w:rPr>
          <w:rtl w:val="0"/>
        </w:rPr>
        <w:t xml:space="preserve"> This Agreement is executed in English, which is the governing language of the Agreement. This Russian version is provided for convenience only. In case of any discrepancies, contradictions or ambiguities between the English and Russian versions, the English version shall prevail and be binding.</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Дата:</w:t>
      </w:r>
      <w:r w:rsidDel="00000000" w:rsidR="00000000" w:rsidRPr="00000000">
        <w:rPr>
          <w:rtl w:val="0"/>
        </w:rPr>
        <w:t xml:space="preserve"> [</w:t>
      </w:r>
      <w:r w:rsidDel="00000000" w:rsidR="00000000" w:rsidRPr="00000000">
        <w:rPr>
          <w:b w:val="1"/>
          <w:bCs w:val="1"/>
          <w:i w:val="1"/>
          <w:iCs w:val="1"/>
          <w:rtl w:val="0"/>
        </w:rPr>
        <w:t xml:space="preserve">] [</w:t>
      </w:r>
      <w:r w:rsidDel="00000000" w:rsidR="00000000" w:rsidRPr="00000000">
        <w:rPr>
          <w:rtl w:val="0"/>
        </w:rPr>
        <w:t xml:space="preserve">] 2025 г.</w:t>
        <w:br w:type="textWrapping"/>
      </w:r>
      <w:r w:rsidDel="00000000" w:rsidR="00000000" w:rsidRPr="00000000">
        <w:rPr>
          <w:b w:val="1"/>
          <w:bCs w:val="1"/>
          <w:rtl w:val="0"/>
        </w:rPr>
        <w:t xml:space="preserve">Место:</w:t>
      </w:r>
      <w:r w:rsidDel="00000000" w:rsidR="00000000" w:rsidRPr="00000000">
        <w:rPr>
          <w:rtl w:val="0"/>
        </w:rPr>
        <w:t xml:space="preserve"> Дубай, Объединенные Арабские Эмираты</w:t>
      </w:r>
    </w:p>
    <w:p w:rsidR="00000000" w:rsidDel="00000000" w:rsidP="00000000" w:rsidRDefault="00000000" w:rsidRPr="00000000" w14:paraId="00000004">
      <w:pPr>
        <w:pStyle w:val="Heading2"/>
        <w:keepNext w:val="0"/>
        <w:keepLines w:val="0"/>
        <w:spacing w:after="80" w:lineRule="auto"/>
        <w:jc w:val="both"/>
        <w:rPr>
          <w:b w:val="1"/>
          <w:bCs w:val="1"/>
          <w:sz w:val="22"/>
          <w:szCs w:val="22"/>
        </w:rPr>
      </w:pPr>
      <w:bookmarkStart w:colFirst="0" w:colLast="0" w:name="_l69ywzksy0so" w:id="1"/>
      <w:bookmarkEnd w:id="1"/>
      <w:r w:rsidDel="00000000" w:rsidR="00000000" w:rsidRPr="00000000">
        <w:rPr>
          <w:b w:val="1"/>
          <w:bCs w:val="1"/>
          <w:sz w:val="22"/>
          <w:szCs w:val="22"/>
          <w:rtl w:val="0"/>
        </w:rPr>
        <w:t xml:space="preserve">СТОРОНЫ</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ЛИЦЕНЗИАР:</w:t>
        <w:br w:type="textWrapping"/>
      </w:r>
      <w:r w:rsidDel="00000000" w:rsidR="00000000" w:rsidRPr="00000000">
        <w:rPr>
          <w:rtl w:val="0"/>
        </w:rPr>
        <w:t xml:space="preserve">DELEVER FZ-LLC (или DELEVER DMCC)</w:t>
        <w:br w:type="textWrapping"/>
        <w:t xml:space="preserve">Номер лицензии: [Номер лицензии Дубай]</w:t>
        <w:br w:type="textWrapping"/>
        <w:t xml:space="preserve">Юридический адрес: [Адрес в свободной зоне/материковой части Дубая]</w:t>
        <w:br w:type="textWrapping"/>
        <w:t xml:space="preserve">П/я: [</w:t>
      </w:r>
      <w:r w:rsidDel="00000000" w:rsidR="00000000" w:rsidRPr="00000000">
        <w:rPr>
          <w:b w:val="1"/>
          <w:bCs w:val="1"/>
          <w:i w:val="1"/>
          <w:iCs w:val="1"/>
          <w:rtl w:val="0"/>
        </w:rPr>
        <w:t xml:space="preserve">], Дубай, Объединенные Арабские Эмираты</w:t>
        <w:br w:type="textWrapping"/>
        <w:t xml:space="preserve">Email: [</w:t>
      </w:r>
      <w:r w:rsidDel="00000000" w:rsidR="00000000" w:rsidRPr="00000000">
        <w:rPr>
          <w:rtl w:val="0"/>
        </w:rPr>
        <w:t xml:space="preserve">]@delever.ae</w:t>
        <w:br w:type="textWrapping"/>
        <w:t xml:space="preserve">Тел.: +971 [___]</w:t>
        <w:br w:type="textWrapping"/>
        <w:t xml:space="preserve">(далее именуемый «Лицензиар»)</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ЛИЦЕНЗИАТ:</w:t>
        <w:br w:type="textWrapping"/>
      </w:r>
      <w:r w:rsidDel="00000000" w:rsidR="00000000" w:rsidRPr="00000000">
        <w:rPr>
          <w:rtl w:val="0"/>
        </w:rPr>
        <w:t xml:space="preserve">[Наименование компании]</w:t>
        <w:br w:type="textWrapping"/>
        <w:t xml:space="preserve">Регистрационный номер: [</w:t>
      </w:r>
      <w:r w:rsidDel="00000000" w:rsidR="00000000" w:rsidRPr="00000000">
        <w:rPr>
          <w:b w:val="1"/>
          <w:bCs w:val="1"/>
          <w:i w:val="1"/>
          <w:iCs w:val="1"/>
          <w:rtl w:val="0"/>
        </w:rPr>
        <w:t xml:space="preserve">]</w:t>
        <w:br w:type="textWrapping"/>
        <w:t xml:space="preserve">Юридический адрес: [</w:t>
      </w:r>
      <w:r w:rsidDel="00000000" w:rsidR="00000000" w:rsidRPr="00000000">
        <w:rPr>
          <w:rtl w:val="0"/>
        </w:rPr>
        <w:t xml:space="preserve">]</w:t>
        <w:br w:type="textWrapping"/>
        <w:t xml:space="preserve">Email: [</w:t>
      </w:r>
      <w:r w:rsidDel="00000000" w:rsidR="00000000" w:rsidRPr="00000000">
        <w:rPr>
          <w:b w:val="1"/>
          <w:bCs w:val="1"/>
          <w:i w:val="1"/>
          <w:iCs w:val="1"/>
          <w:rtl w:val="0"/>
        </w:rPr>
        <w:t xml:space="preserve">]</w:t>
        <w:br w:type="textWrapping"/>
        <w:t xml:space="preserve">Тел.: [</w:t>
      </w:r>
      <w:r w:rsidDel="00000000" w:rsidR="00000000" w:rsidRPr="00000000">
        <w:rPr>
          <w:rtl w:val="0"/>
        </w:rPr>
        <w:t xml:space="preserve">]</w:t>
        <w:br w:type="textWrapping"/>
        <w:t xml:space="preserve">(далее именуемый «Лицензиат»)</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(по отдельности именуемые «Сторона», а совместно — «Стороны»)</w:t>
      </w:r>
    </w:p>
    <w:p w:rsidR="00000000" w:rsidDel="00000000" w:rsidP="00000000" w:rsidRDefault="00000000" w:rsidRPr="00000000" w14:paraId="00000008">
      <w:pPr>
        <w:pStyle w:val="Heading2"/>
        <w:keepNext w:val="0"/>
        <w:keepLines w:val="0"/>
        <w:spacing w:after="80" w:lineRule="auto"/>
        <w:jc w:val="both"/>
        <w:rPr>
          <w:b w:val="1"/>
          <w:bCs w:val="1"/>
          <w:sz w:val="22"/>
          <w:szCs w:val="22"/>
        </w:rPr>
      </w:pPr>
      <w:bookmarkStart w:colFirst="0" w:colLast="0" w:name="_85co57d31v9x" w:id="2"/>
      <w:bookmarkEnd w:id="2"/>
      <w:r w:rsidDel="00000000" w:rsidR="00000000" w:rsidRPr="00000000">
        <w:rPr>
          <w:b w:val="1"/>
          <w:bCs w:val="1"/>
          <w:sz w:val="22"/>
          <w:szCs w:val="22"/>
          <w:rtl w:val="0"/>
        </w:rPr>
        <w:t xml:space="preserve">ПРЕАМБУЛА</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ПРИНИМАЯ ВО ВНИМАНИЕ, что Лицензиар владеет и управляет проприетарной программной платформой для автоматизации службы доставки;</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ПРИНИМАЯ ВО ВНИМАНИЕ, что Лицензиат желает получить лицензию на использование Программного обеспечения для своей коммерческой деятельности;</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ПРИНИМАЯ ВО ВНИМАНИЕ, что Стороны желают установить условия, регулирующие такую лицензию;</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ТАКИМ ОБРАЗОМ, принимая во внимание взаимные обязательства и соглашения, содержащиеся в настоящем документе, и другое ценное встречное удовлетворение, получение и достаточность которого настоящим подтверждаются, Стороны договариваются о нижеследующем:</w:t>
      </w:r>
    </w:p>
    <w:p w:rsidR="00000000" w:rsidDel="00000000" w:rsidP="00000000" w:rsidRDefault="00000000" w:rsidRPr="00000000" w14:paraId="0000000D">
      <w:pPr>
        <w:pStyle w:val="Heading2"/>
        <w:keepNext w:val="0"/>
        <w:keepLines w:val="0"/>
        <w:spacing w:after="80" w:lineRule="auto"/>
        <w:jc w:val="both"/>
        <w:rPr>
          <w:b w:val="1"/>
          <w:bCs w:val="1"/>
          <w:sz w:val="22"/>
          <w:szCs w:val="22"/>
        </w:rPr>
      </w:pPr>
      <w:bookmarkStart w:colFirst="0" w:colLast="0" w:name="_d943zra9okkv" w:id="3"/>
      <w:bookmarkEnd w:id="3"/>
      <w:r w:rsidDel="00000000" w:rsidR="00000000" w:rsidRPr="00000000">
        <w:rPr>
          <w:b w:val="1"/>
          <w:bCs w:val="1"/>
          <w:sz w:val="22"/>
          <w:szCs w:val="22"/>
          <w:rtl w:val="0"/>
        </w:rPr>
        <w:t xml:space="preserve">1. ОПРЕДЕЛЕНИЯ И ТОЛКОВАНИЕ</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1.1 В настоящем Соглашении, если контекст не требует иного:</w:t>
      </w:r>
    </w:p>
    <w:p w:rsidR="00000000" w:rsidDel="00000000" w:rsidP="00000000" w:rsidRDefault="00000000" w:rsidRPr="00000000" w14:paraId="0000000F">
      <w:pPr>
        <w:numPr>
          <w:ilvl w:val="0"/>
          <w:numId w:val="6"/>
        </w:numPr>
        <w:spacing w:after="0" w:afterAutospacing="0" w:before="240" w:lineRule="auto"/>
        <w:ind w:left="720" w:hanging="360"/>
        <w:jc w:val="both"/>
        <w:rPr/>
      </w:pPr>
      <w:r w:rsidDel="00000000" w:rsidR="00000000" w:rsidRPr="00000000">
        <w:rPr>
          <w:b w:val="1"/>
          <w:bCs w:val="1"/>
          <w:rtl w:val="0"/>
        </w:rPr>
        <w:t xml:space="preserve">«Соглашение»</w:t>
      </w:r>
      <w:r w:rsidDel="00000000" w:rsidR="00000000" w:rsidRPr="00000000">
        <w:rPr>
          <w:rtl w:val="0"/>
        </w:rPr>
        <w:t xml:space="preserve"> означает настоящее Лицензионное соглашение на программное обеспечение, включая все Приложения и изменения;</w:t>
      </w:r>
    </w:p>
    <w:p w:rsidR="00000000" w:rsidDel="00000000" w:rsidP="00000000" w:rsidRDefault="00000000" w:rsidRPr="00000000" w14:paraId="00000010">
      <w:pPr>
        <w:numPr>
          <w:ilvl w:val="0"/>
          <w:numId w:val="6"/>
        </w:numPr>
        <w:spacing w:after="0" w:afterAutospacing="0" w:before="0" w:beforeAutospacing="0" w:lineRule="auto"/>
        <w:ind w:left="720" w:hanging="360"/>
        <w:jc w:val="both"/>
        <w:rPr/>
      </w:pPr>
      <w:r w:rsidDel="00000000" w:rsidR="00000000" w:rsidRPr="00000000">
        <w:rPr>
          <w:b w:val="1"/>
          <w:bCs w:val="1"/>
          <w:rtl w:val="0"/>
        </w:rPr>
        <w:t xml:space="preserve">«Программное обеспечение»</w:t>
      </w:r>
      <w:r w:rsidDel="00000000" w:rsidR="00000000" w:rsidRPr="00000000">
        <w:rPr>
          <w:rtl w:val="0"/>
        </w:rPr>
        <w:t xml:space="preserve"> или </w:t>
      </w:r>
      <w:r w:rsidDel="00000000" w:rsidR="00000000" w:rsidRPr="00000000">
        <w:rPr>
          <w:b w:val="1"/>
          <w:bCs w:val="1"/>
          <w:rtl w:val="0"/>
        </w:rPr>
        <w:t xml:space="preserve">«Система»</w:t>
      </w:r>
      <w:r w:rsidDel="00000000" w:rsidR="00000000" w:rsidRPr="00000000">
        <w:rPr>
          <w:rtl w:val="0"/>
        </w:rPr>
        <w:t xml:space="preserve"> означает Систему автоматизации службы доставки (Delever), доступную по адресу</w:t>
      </w:r>
      <w:r w:rsidDel="00000000" w:rsidR="00000000" w:rsidRPr="00000000">
        <w:rPr>
          <w:highlight w:val="yellow"/>
          <w:rtl w:val="0"/>
        </w:rPr>
        <w:t xml:space="preserve"> https://delever.ae/ </w:t>
      </w:r>
      <w:r w:rsidDel="00000000" w:rsidR="00000000" w:rsidRPr="00000000">
        <w:rPr>
          <w:rtl w:val="0"/>
        </w:rPr>
        <w:t xml:space="preserve">и связанные приложения;</w:t>
      </w:r>
    </w:p>
    <w:p w:rsidR="00000000" w:rsidDel="00000000" w:rsidP="00000000" w:rsidRDefault="00000000" w:rsidRPr="00000000" w14:paraId="00000011">
      <w:pPr>
        <w:numPr>
          <w:ilvl w:val="0"/>
          <w:numId w:val="6"/>
        </w:numPr>
        <w:spacing w:after="0" w:afterAutospacing="0" w:before="0" w:beforeAutospacing="0" w:lineRule="auto"/>
        <w:ind w:left="720" w:hanging="360"/>
        <w:jc w:val="both"/>
        <w:rPr/>
      </w:pPr>
      <w:r w:rsidDel="00000000" w:rsidR="00000000" w:rsidRPr="00000000">
        <w:rPr>
          <w:b w:val="1"/>
          <w:bCs w:val="1"/>
          <w:rtl w:val="0"/>
        </w:rPr>
        <w:t xml:space="preserve">«Дата вступления в силу»</w:t>
      </w:r>
      <w:r w:rsidDel="00000000" w:rsidR="00000000" w:rsidRPr="00000000">
        <w:rPr>
          <w:rtl w:val="0"/>
        </w:rPr>
        <w:t xml:space="preserve"> означает дату подписания настоящего Соглашения;</w:t>
      </w:r>
    </w:p>
    <w:p w:rsidR="00000000" w:rsidDel="00000000" w:rsidP="00000000" w:rsidRDefault="00000000" w:rsidRPr="00000000" w14:paraId="00000012">
      <w:pPr>
        <w:numPr>
          <w:ilvl w:val="0"/>
          <w:numId w:val="6"/>
        </w:numPr>
        <w:spacing w:after="0" w:afterAutospacing="0" w:before="0" w:beforeAutospacing="0" w:lineRule="auto"/>
        <w:ind w:left="720" w:hanging="360"/>
        <w:jc w:val="both"/>
        <w:rPr/>
      </w:pPr>
      <w:r w:rsidDel="00000000" w:rsidR="00000000" w:rsidRPr="00000000">
        <w:rPr>
          <w:b w:val="1"/>
          <w:bCs w:val="1"/>
          <w:rtl w:val="0"/>
        </w:rPr>
        <w:t xml:space="preserve">«Тарифный план»</w:t>
      </w:r>
      <w:r w:rsidDel="00000000" w:rsidR="00000000" w:rsidRPr="00000000">
        <w:rPr>
          <w:rtl w:val="0"/>
        </w:rPr>
        <w:t xml:space="preserve"> означает выбранный уровень услуг, как указано в Приложении A;</w:t>
      </w:r>
    </w:p>
    <w:p w:rsidR="00000000" w:rsidDel="00000000" w:rsidP="00000000" w:rsidRDefault="00000000" w:rsidRPr="00000000" w14:paraId="00000013">
      <w:pPr>
        <w:numPr>
          <w:ilvl w:val="0"/>
          <w:numId w:val="6"/>
        </w:numPr>
        <w:spacing w:after="0" w:afterAutospacing="0" w:before="0" w:beforeAutospacing="0" w:lineRule="auto"/>
        <w:ind w:left="720" w:hanging="360"/>
        <w:jc w:val="both"/>
        <w:rPr/>
      </w:pPr>
      <w:r w:rsidDel="00000000" w:rsidR="00000000" w:rsidRPr="00000000">
        <w:rPr>
          <w:b w:val="1"/>
          <w:bCs w:val="1"/>
          <w:rtl w:val="0"/>
        </w:rPr>
        <w:t xml:space="preserve">«Конфиденциальная информация»</w:t>
      </w:r>
      <w:r w:rsidDel="00000000" w:rsidR="00000000" w:rsidRPr="00000000">
        <w:rPr>
          <w:rtl w:val="0"/>
        </w:rPr>
        <w:t xml:space="preserve"> означает всю проприетарную информацию, раскрытую любой Стороной;</w:t>
      </w:r>
    </w:p>
    <w:p w:rsidR="00000000" w:rsidDel="00000000" w:rsidP="00000000" w:rsidRDefault="00000000" w:rsidRPr="00000000" w14:paraId="00000014">
      <w:pPr>
        <w:numPr>
          <w:ilvl w:val="0"/>
          <w:numId w:val="6"/>
        </w:numPr>
        <w:spacing w:after="0" w:afterAutospacing="0" w:before="0" w:beforeAutospacing="0" w:lineRule="auto"/>
        <w:ind w:left="720" w:hanging="360"/>
        <w:jc w:val="both"/>
        <w:rPr/>
      </w:pPr>
      <w:r w:rsidDel="00000000" w:rsidR="00000000" w:rsidRPr="00000000">
        <w:rPr>
          <w:b w:val="1"/>
          <w:bCs w:val="1"/>
          <w:rtl w:val="0"/>
        </w:rPr>
        <w:t xml:space="preserve">«Права интеллектуальной собственности»</w:t>
      </w:r>
      <w:r w:rsidDel="00000000" w:rsidR="00000000" w:rsidRPr="00000000">
        <w:rPr>
          <w:rtl w:val="0"/>
        </w:rPr>
        <w:t xml:space="preserve"> означает все патенты, авторские права, товарные знаки, коммерческие тайны и другие права интеллектуальной собственности;</w:t>
      </w:r>
    </w:p>
    <w:p w:rsidR="00000000" w:rsidDel="00000000" w:rsidP="00000000" w:rsidRDefault="00000000" w:rsidRPr="00000000" w14:paraId="00000015">
      <w:pPr>
        <w:numPr>
          <w:ilvl w:val="0"/>
          <w:numId w:val="6"/>
        </w:numPr>
        <w:spacing w:after="0" w:afterAutospacing="0" w:before="0" w:beforeAutospacing="0" w:lineRule="auto"/>
        <w:ind w:left="720" w:hanging="360"/>
        <w:jc w:val="both"/>
        <w:rPr/>
      </w:pPr>
      <w:r w:rsidDel="00000000" w:rsidR="00000000" w:rsidRPr="00000000">
        <w:rPr>
          <w:b w:val="1"/>
          <w:bCs w:val="1"/>
          <w:rtl w:val="0"/>
        </w:rPr>
        <w:t xml:space="preserve">«Территория»</w:t>
      </w:r>
      <w:r w:rsidDel="00000000" w:rsidR="00000000" w:rsidRPr="00000000">
        <w:rPr>
          <w:rtl w:val="0"/>
        </w:rPr>
        <w:t xml:space="preserve"> означает [указать страны/регионы, где Лицензиат будет работать];</w:t>
      </w:r>
    </w:p>
    <w:p w:rsidR="00000000" w:rsidDel="00000000" w:rsidP="00000000" w:rsidRDefault="00000000" w:rsidRPr="00000000" w14:paraId="00000016">
      <w:pPr>
        <w:numPr>
          <w:ilvl w:val="0"/>
          <w:numId w:val="6"/>
        </w:numPr>
        <w:spacing w:after="240" w:before="0" w:beforeAutospacing="0" w:lineRule="auto"/>
        <w:ind w:left="720" w:hanging="360"/>
        <w:jc w:val="both"/>
        <w:rPr/>
      </w:pPr>
      <w:r w:rsidDel="00000000" w:rsidR="00000000" w:rsidRPr="00000000">
        <w:rPr>
          <w:b w:val="1"/>
          <w:bCs w:val="1"/>
          <w:rtl w:val="0"/>
        </w:rPr>
        <w:t xml:space="preserve">«НДС»</w:t>
      </w:r>
      <w:r w:rsidDel="00000000" w:rsidR="00000000" w:rsidRPr="00000000">
        <w:rPr>
          <w:rtl w:val="0"/>
        </w:rPr>
        <w:t xml:space="preserve"> означает налог на добавленную стоимость согласно Федеральному декрету-закону ОАЭ № 8 от 2017 года.</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1.2 Ссылки на законодательные положения включают любые поправки или изменения к ним.</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1.3 Заголовки приведены только для удобства и не влияют на толкование.</w:t>
      </w:r>
    </w:p>
    <w:p w:rsidR="00000000" w:rsidDel="00000000" w:rsidP="00000000" w:rsidRDefault="00000000" w:rsidRPr="00000000" w14:paraId="00000019">
      <w:pPr>
        <w:pStyle w:val="Heading2"/>
        <w:keepNext w:val="0"/>
        <w:keepLines w:val="0"/>
        <w:spacing w:after="80" w:lineRule="auto"/>
        <w:jc w:val="both"/>
        <w:rPr>
          <w:b w:val="1"/>
          <w:bCs w:val="1"/>
          <w:sz w:val="22"/>
          <w:szCs w:val="22"/>
        </w:rPr>
      </w:pPr>
      <w:bookmarkStart w:colFirst="0" w:colLast="0" w:name="_aqwaf71zyiqx" w:id="4"/>
      <w:bookmarkEnd w:id="4"/>
      <w:r w:rsidDel="00000000" w:rsidR="00000000" w:rsidRPr="00000000">
        <w:rPr>
          <w:b w:val="1"/>
          <w:bCs w:val="1"/>
          <w:sz w:val="22"/>
          <w:szCs w:val="22"/>
          <w:rtl w:val="0"/>
        </w:rPr>
        <w:t xml:space="preserve">2. ПРЕДОСТАВЛЕНИЕ ЛИЦЕНЗИИ</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2.1 </w:t>
      </w:r>
      <w:r w:rsidDel="00000000" w:rsidR="00000000" w:rsidRPr="00000000">
        <w:rPr>
          <w:b w:val="1"/>
          <w:bCs w:val="1"/>
          <w:rtl w:val="0"/>
        </w:rPr>
        <w:t xml:space="preserve">Предоставление лицензии.</w:t>
      </w:r>
      <w:r w:rsidDel="00000000" w:rsidR="00000000" w:rsidRPr="00000000">
        <w:rPr>
          <w:rtl w:val="0"/>
        </w:rPr>
        <w:t xml:space="preserve"> При соблюдении условий настоящего Соглашения, Лицензиар настоящим предоставляет Лицензиату неисключительную, непередаваемую, отзывную лицензию на использование Программного обеспечения исключительно для внутренних бизнес-операций Лицензиата на Территории в течение Срока действия.</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2.2 </w:t>
      </w:r>
      <w:r w:rsidDel="00000000" w:rsidR="00000000" w:rsidRPr="00000000">
        <w:rPr>
          <w:b w:val="1"/>
          <w:bCs w:val="1"/>
          <w:rtl w:val="0"/>
        </w:rPr>
        <w:t xml:space="preserve">Объем использования.</w:t>
      </w:r>
      <w:r w:rsidDel="00000000" w:rsidR="00000000" w:rsidRPr="00000000">
        <w:rPr>
          <w:rtl w:val="0"/>
        </w:rPr>
        <w:t xml:space="preserve"> Лицензия включает:</w:t>
      </w:r>
    </w:p>
    <w:p w:rsidR="00000000" w:rsidDel="00000000" w:rsidP="00000000" w:rsidRDefault="00000000" w:rsidRPr="00000000" w14:paraId="0000001C">
      <w:pPr>
        <w:numPr>
          <w:ilvl w:val="0"/>
          <w:numId w:val="9"/>
        </w:numPr>
        <w:spacing w:after="0" w:afterAutospacing="0" w:before="240" w:lineRule="auto"/>
        <w:ind w:left="720" w:hanging="360"/>
        <w:jc w:val="both"/>
        <w:rPr/>
      </w:pPr>
      <w:r w:rsidDel="00000000" w:rsidR="00000000" w:rsidRPr="00000000">
        <w:rPr>
          <w:rtl w:val="0"/>
        </w:rPr>
        <w:t xml:space="preserve">(a) Доступ к веб-платформе, мобильным приложениям и конечным точкам API;</w:t>
      </w:r>
    </w:p>
    <w:p w:rsidR="00000000" w:rsidDel="00000000" w:rsidP="00000000" w:rsidRDefault="00000000" w:rsidRPr="00000000" w14:paraId="0000001D">
      <w:pPr>
        <w:numPr>
          <w:ilvl w:val="0"/>
          <w:numId w:val="9"/>
        </w:numPr>
        <w:spacing w:after="0" w:afterAutospacing="0" w:before="0" w:beforeAutospacing="0" w:lineRule="auto"/>
        <w:ind w:left="720" w:hanging="360"/>
        <w:jc w:val="both"/>
        <w:rPr/>
      </w:pPr>
      <w:r w:rsidDel="00000000" w:rsidR="00000000" w:rsidRPr="00000000">
        <w:rPr>
          <w:rtl w:val="0"/>
        </w:rPr>
        <w:t xml:space="preserve">(b) Использование каналов заказов (веб-сайт, Telegram-бот, QR-меню, мобильные приложения, колл-центр);</w:t>
      </w:r>
    </w:p>
    <w:p w:rsidR="00000000" w:rsidDel="00000000" w:rsidP="00000000" w:rsidRDefault="00000000" w:rsidRPr="00000000" w14:paraId="0000001E">
      <w:pPr>
        <w:numPr>
          <w:ilvl w:val="0"/>
          <w:numId w:val="9"/>
        </w:numPr>
        <w:spacing w:after="0" w:afterAutospacing="0" w:before="0" w:beforeAutospacing="0" w:lineRule="auto"/>
        <w:ind w:left="720" w:hanging="360"/>
        <w:jc w:val="both"/>
        <w:rPr/>
      </w:pPr>
      <w:r w:rsidDel="00000000" w:rsidR="00000000" w:rsidRPr="00000000">
        <w:rPr>
          <w:rtl w:val="0"/>
        </w:rPr>
        <w:t xml:space="preserve">(c) Инструменты управления меню, заказами, клиентами и платежами;</w:t>
      </w:r>
    </w:p>
    <w:p w:rsidR="00000000" w:rsidDel="00000000" w:rsidP="00000000" w:rsidRDefault="00000000" w:rsidRPr="00000000" w14:paraId="0000001F">
      <w:pPr>
        <w:numPr>
          <w:ilvl w:val="0"/>
          <w:numId w:val="9"/>
        </w:numPr>
        <w:spacing w:after="0" w:afterAutospacing="0" w:before="0" w:beforeAutospacing="0" w:lineRule="auto"/>
        <w:ind w:left="720" w:hanging="360"/>
        <w:jc w:val="both"/>
        <w:rPr/>
      </w:pPr>
      <w:r w:rsidDel="00000000" w:rsidR="00000000" w:rsidRPr="00000000">
        <w:rPr>
          <w:rtl w:val="0"/>
        </w:rPr>
        <w:t xml:space="preserve">(d) Интеграции с POS-системами, агрегаторами доставки и платежными сервисами;</w:t>
      </w:r>
    </w:p>
    <w:p w:rsidR="00000000" w:rsidDel="00000000" w:rsidP="00000000" w:rsidRDefault="00000000" w:rsidRPr="00000000" w14:paraId="00000020">
      <w:pPr>
        <w:numPr>
          <w:ilvl w:val="0"/>
          <w:numId w:val="9"/>
        </w:numPr>
        <w:spacing w:after="0" w:afterAutospacing="0" w:before="0" w:beforeAutospacing="0" w:lineRule="auto"/>
        <w:ind w:left="720" w:hanging="360"/>
        <w:jc w:val="both"/>
        <w:rPr/>
      </w:pPr>
      <w:r w:rsidDel="00000000" w:rsidR="00000000" w:rsidRPr="00000000">
        <w:rPr>
          <w:rtl w:val="0"/>
        </w:rPr>
        <w:t xml:space="preserve">(e) Функции аналитики и отчетности;</w:t>
      </w:r>
    </w:p>
    <w:p w:rsidR="00000000" w:rsidDel="00000000" w:rsidP="00000000" w:rsidRDefault="00000000" w:rsidRPr="00000000" w14:paraId="00000021">
      <w:pPr>
        <w:numPr>
          <w:ilvl w:val="0"/>
          <w:numId w:val="9"/>
        </w:numPr>
        <w:spacing w:after="240" w:before="0" w:beforeAutospacing="0" w:lineRule="auto"/>
        <w:ind w:left="720" w:hanging="360"/>
        <w:jc w:val="both"/>
        <w:rPr/>
      </w:pPr>
      <w:r w:rsidDel="00000000" w:rsidR="00000000" w:rsidRPr="00000000">
        <w:rPr>
          <w:rtl w:val="0"/>
        </w:rPr>
        <w:t xml:space="preserve">(f) Дополнительные модули согласно выбранному Тарифному плану.</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2.3 </w:t>
      </w:r>
      <w:r w:rsidDel="00000000" w:rsidR="00000000" w:rsidRPr="00000000">
        <w:rPr>
          <w:b w:val="1"/>
          <w:bCs w:val="1"/>
          <w:rtl w:val="0"/>
        </w:rPr>
        <w:t xml:space="preserve">Ограничения лицензии.</w:t>
      </w:r>
      <w:r w:rsidDel="00000000" w:rsidR="00000000" w:rsidRPr="00000000">
        <w:rPr>
          <w:rtl w:val="0"/>
        </w:rPr>
        <w:t xml:space="preserve"> Лицензиат не имеет права:</w:t>
      </w:r>
    </w:p>
    <w:p w:rsidR="00000000" w:rsidDel="00000000" w:rsidP="00000000" w:rsidRDefault="00000000" w:rsidRPr="00000000" w14:paraId="00000023">
      <w:pPr>
        <w:numPr>
          <w:ilvl w:val="0"/>
          <w:numId w:val="36"/>
        </w:numPr>
        <w:spacing w:after="0" w:afterAutospacing="0" w:before="240" w:lineRule="auto"/>
        <w:ind w:left="720" w:hanging="360"/>
        <w:jc w:val="both"/>
        <w:rPr/>
      </w:pPr>
      <w:r w:rsidDel="00000000" w:rsidR="00000000" w:rsidRPr="00000000">
        <w:rPr>
          <w:rtl w:val="0"/>
        </w:rPr>
        <w:t xml:space="preserve">(a) Копировать, модифицировать, адаптировать, переводить или создавать производные работы на основе Программного обеспечения;</w:t>
      </w:r>
    </w:p>
    <w:p w:rsidR="00000000" w:rsidDel="00000000" w:rsidP="00000000" w:rsidRDefault="00000000" w:rsidRPr="00000000" w14:paraId="00000024">
      <w:pPr>
        <w:numPr>
          <w:ilvl w:val="0"/>
          <w:numId w:val="36"/>
        </w:numPr>
        <w:spacing w:after="0" w:afterAutospacing="0" w:before="0" w:beforeAutospacing="0" w:lineRule="auto"/>
        <w:ind w:left="720" w:hanging="360"/>
        <w:jc w:val="both"/>
        <w:rPr/>
      </w:pPr>
      <w:r w:rsidDel="00000000" w:rsidR="00000000" w:rsidRPr="00000000">
        <w:rPr>
          <w:rtl w:val="0"/>
        </w:rPr>
        <w:t xml:space="preserve">(b) Осуществлять обратную разработку, разбирать, декомпилировать или пытаться получить исходный код;</w:t>
      </w:r>
    </w:p>
    <w:p w:rsidR="00000000" w:rsidDel="00000000" w:rsidP="00000000" w:rsidRDefault="00000000" w:rsidRPr="00000000" w14:paraId="00000025">
      <w:pPr>
        <w:numPr>
          <w:ilvl w:val="0"/>
          <w:numId w:val="36"/>
        </w:numPr>
        <w:spacing w:after="0" w:afterAutospacing="0" w:before="0" w:beforeAutospacing="0" w:lineRule="auto"/>
        <w:ind w:left="720" w:hanging="360"/>
        <w:jc w:val="both"/>
        <w:rPr/>
      </w:pPr>
      <w:r w:rsidDel="00000000" w:rsidR="00000000" w:rsidRPr="00000000">
        <w:rPr>
          <w:rtl w:val="0"/>
        </w:rPr>
        <w:t xml:space="preserve">(c) Сублицензировать, продавать, сдавать в аренду, лизинг или передавать права третьим лицам;</w:t>
      </w:r>
    </w:p>
    <w:p w:rsidR="00000000" w:rsidDel="00000000" w:rsidP="00000000" w:rsidRDefault="00000000" w:rsidRPr="00000000" w14:paraId="00000026">
      <w:pPr>
        <w:numPr>
          <w:ilvl w:val="0"/>
          <w:numId w:val="36"/>
        </w:numPr>
        <w:spacing w:after="0" w:afterAutospacing="0" w:before="0" w:beforeAutospacing="0" w:lineRule="auto"/>
        <w:ind w:left="720" w:hanging="360"/>
        <w:jc w:val="both"/>
        <w:rPr/>
      </w:pPr>
      <w:r w:rsidDel="00000000" w:rsidR="00000000" w:rsidRPr="00000000">
        <w:rPr>
          <w:rtl w:val="0"/>
        </w:rPr>
        <w:t xml:space="preserve">(d) Удалять или изменять уведомления о правах собственности;</w:t>
      </w:r>
    </w:p>
    <w:p w:rsidR="00000000" w:rsidDel="00000000" w:rsidP="00000000" w:rsidRDefault="00000000" w:rsidRPr="00000000" w14:paraId="00000027">
      <w:pPr>
        <w:numPr>
          <w:ilvl w:val="0"/>
          <w:numId w:val="36"/>
        </w:numPr>
        <w:spacing w:after="0" w:afterAutospacing="0" w:before="0" w:beforeAutospacing="0" w:lineRule="auto"/>
        <w:ind w:left="720" w:hanging="360"/>
        <w:jc w:val="both"/>
        <w:rPr/>
      </w:pPr>
      <w:r w:rsidDel="00000000" w:rsidR="00000000" w:rsidRPr="00000000">
        <w:rPr>
          <w:rtl w:val="0"/>
        </w:rPr>
        <w:t xml:space="preserve">(e) Использовать Программное обеспечение в незаконных целях или в нарушение применимого законодательства;</w:t>
      </w:r>
    </w:p>
    <w:p w:rsidR="00000000" w:rsidDel="00000000" w:rsidP="00000000" w:rsidRDefault="00000000" w:rsidRPr="00000000" w14:paraId="00000028">
      <w:pPr>
        <w:numPr>
          <w:ilvl w:val="0"/>
          <w:numId w:val="36"/>
        </w:numPr>
        <w:spacing w:after="240" w:before="0" w:beforeAutospacing="0" w:lineRule="auto"/>
        <w:ind w:left="720" w:hanging="360"/>
        <w:jc w:val="both"/>
        <w:rPr/>
      </w:pPr>
      <w:r w:rsidDel="00000000" w:rsidR="00000000" w:rsidRPr="00000000">
        <w:rPr>
          <w:rtl w:val="0"/>
        </w:rPr>
        <w:t xml:space="preserve">(f) Превышать лимиты использования, указанные в выбранном Тарифном плане.</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2.4 </w:t>
      </w:r>
      <w:r w:rsidDel="00000000" w:rsidR="00000000" w:rsidRPr="00000000">
        <w:rPr>
          <w:b w:val="1"/>
          <w:bCs w:val="1"/>
          <w:rtl w:val="0"/>
        </w:rPr>
        <w:t xml:space="preserve">Мультитерриториальные операции.</w:t>
      </w:r>
      <w:r w:rsidDel="00000000" w:rsidR="00000000" w:rsidRPr="00000000">
        <w:rPr>
          <w:rtl w:val="0"/>
        </w:rPr>
        <w:t xml:space="preserve"> Если Лицензиат работает в нескольких юрисдикциях, Лицензиат должен обеспечить соблюдение местных законов и правил в каждой юрисдикции.</w:t>
      </w:r>
    </w:p>
    <w:p w:rsidR="00000000" w:rsidDel="00000000" w:rsidP="00000000" w:rsidRDefault="00000000" w:rsidRPr="00000000" w14:paraId="0000002A">
      <w:pPr>
        <w:pStyle w:val="Heading2"/>
        <w:keepNext w:val="0"/>
        <w:keepLines w:val="0"/>
        <w:spacing w:after="80" w:lineRule="auto"/>
        <w:jc w:val="both"/>
        <w:rPr>
          <w:b w:val="1"/>
          <w:bCs w:val="1"/>
          <w:sz w:val="22"/>
          <w:szCs w:val="22"/>
        </w:rPr>
      </w:pPr>
      <w:bookmarkStart w:colFirst="0" w:colLast="0" w:name="_knnu9sps0zho" w:id="5"/>
      <w:bookmarkEnd w:id="5"/>
      <w:r w:rsidDel="00000000" w:rsidR="00000000" w:rsidRPr="00000000">
        <w:rPr>
          <w:b w:val="1"/>
          <w:bCs w:val="1"/>
          <w:sz w:val="22"/>
          <w:szCs w:val="22"/>
          <w:rtl w:val="0"/>
        </w:rPr>
        <w:t xml:space="preserve">3. ПРЕДОСТАВЛЕНИЕ И ВНЕДРЕНИЕ ПРОГРАММНОГО ОБЕСПЕЧЕНИЯ</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3.1 </w:t>
      </w:r>
      <w:r w:rsidDel="00000000" w:rsidR="00000000" w:rsidRPr="00000000">
        <w:rPr>
          <w:b w:val="1"/>
          <w:bCs w:val="1"/>
          <w:rtl w:val="0"/>
        </w:rPr>
        <w:t xml:space="preserve">Предоставление доступа.</w:t>
      </w:r>
      <w:r w:rsidDel="00000000" w:rsidR="00000000" w:rsidRPr="00000000">
        <w:rPr>
          <w:rtl w:val="0"/>
        </w:rPr>
        <w:t xml:space="preserve"> Лицензиар предоставит учетные данные для доступа в течение трех (3) рабочих дней с Даты вступления в силу и получения первоначального платежа.</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3.2 </w:t>
      </w:r>
      <w:r w:rsidDel="00000000" w:rsidR="00000000" w:rsidRPr="00000000">
        <w:rPr>
          <w:b w:val="1"/>
          <w:bCs w:val="1"/>
          <w:rtl w:val="0"/>
        </w:rPr>
        <w:t xml:space="preserve">Поддержка внедрения.</w:t>
      </w:r>
      <w:r w:rsidDel="00000000" w:rsidR="00000000" w:rsidRPr="00000000">
        <w:rPr>
          <w:rtl w:val="0"/>
        </w:rPr>
        <w:t xml:space="preserve"> Лицензиар окажет разумную помощь для первоначальной настройки, включая:</w:t>
      </w:r>
    </w:p>
    <w:p w:rsidR="00000000" w:rsidDel="00000000" w:rsidP="00000000" w:rsidRDefault="00000000" w:rsidRPr="00000000" w14:paraId="0000002D">
      <w:pPr>
        <w:numPr>
          <w:ilvl w:val="0"/>
          <w:numId w:val="16"/>
        </w:numPr>
        <w:spacing w:after="0" w:afterAutospacing="0" w:before="240" w:lineRule="auto"/>
        <w:ind w:left="720" w:hanging="360"/>
        <w:jc w:val="both"/>
        <w:rPr/>
      </w:pPr>
      <w:r w:rsidDel="00000000" w:rsidR="00000000" w:rsidRPr="00000000">
        <w:rPr>
          <w:rtl w:val="0"/>
        </w:rPr>
        <w:t xml:space="preserve">Конфигурацию системы</w:t>
      </w:r>
    </w:p>
    <w:p w:rsidR="00000000" w:rsidDel="00000000" w:rsidP="00000000" w:rsidRDefault="00000000" w:rsidRPr="00000000" w14:paraId="0000002E">
      <w:pPr>
        <w:numPr>
          <w:ilvl w:val="0"/>
          <w:numId w:val="16"/>
        </w:numPr>
        <w:spacing w:after="0" w:afterAutospacing="0" w:before="0" w:beforeAutospacing="0" w:lineRule="auto"/>
        <w:ind w:left="720" w:hanging="360"/>
        <w:jc w:val="both"/>
        <w:rPr/>
      </w:pPr>
      <w:r w:rsidDel="00000000" w:rsidR="00000000" w:rsidRPr="00000000">
        <w:rPr>
          <w:rtl w:val="0"/>
        </w:rPr>
        <w:t xml:space="preserve">Базовое обучение до [5] пользователей</w:t>
      </w:r>
    </w:p>
    <w:p w:rsidR="00000000" w:rsidDel="00000000" w:rsidP="00000000" w:rsidRDefault="00000000" w:rsidRPr="00000000" w14:paraId="0000002F">
      <w:pPr>
        <w:numPr>
          <w:ilvl w:val="0"/>
          <w:numId w:val="16"/>
        </w:numPr>
        <w:spacing w:after="240" w:before="0" w:beforeAutospacing="0" w:lineRule="auto"/>
        <w:ind w:left="720" w:hanging="360"/>
        <w:jc w:val="both"/>
        <w:rPr/>
      </w:pPr>
      <w:r w:rsidDel="00000000" w:rsidR="00000000" w:rsidRPr="00000000">
        <w:rPr>
          <w:rtl w:val="0"/>
        </w:rPr>
        <w:t xml:space="preserve">Поддержку интеграции согласно Тарифному плану</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3.3 </w:t>
      </w:r>
      <w:r w:rsidDel="00000000" w:rsidR="00000000" w:rsidRPr="00000000">
        <w:rPr>
          <w:b w:val="1"/>
          <w:bCs w:val="1"/>
          <w:rtl w:val="0"/>
        </w:rPr>
        <w:t xml:space="preserve">Приемка.</w:t>
      </w:r>
      <w:r w:rsidDel="00000000" w:rsidR="00000000" w:rsidRPr="00000000">
        <w:rPr>
          <w:rtl w:val="0"/>
        </w:rPr>
        <w:t xml:space="preserve"> Программное обеспечение считается принятым после предоставления учетных данных, если Лицензиат не уведомит Лицензиара о существенных дефектах в течение пяти (5) рабочих дней.</w:t>
      </w:r>
    </w:p>
    <w:p w:rsidR="00000000" w:rsidDel="00000000" w:rsidP="00000000" w:rsidRDefault="00000000" w:rsidRPr="00000000" w14:paraId="00000031">
      <w:pPr>
        <w:pStyle w:val="Heading2"/>
        <w:keepNext w:val="0"/>
        <w:keepLines w:val="0"/>
        <w:spacing w:after="80" w:lineRule="auto"/>
        <w:jc w:val="both"/>
        <w:rPr>
          <w:b w:val="1"/>
          <w:bCs w:val="1"/>
          <w:sz w:val="22"/>
          <w:szCs w:val="22"/>
        </w:rPr>
      </w:pPr>
      <w:bookmarkStart w:colFirst="0" w:colLast="0" w:name="_l88smgfhdphq" w:id="6"/>
      <w:bookmarkEnd w:id="6"/>
      <w:r w:rsidDel="00000000" w:rsidR="00000000" w:rsidRPr="00000000">
        <w:rPr>
          <w:b w:val="1"/>
          <w:bCs w:val="1"/>
          <w:sz w:val="22"/>
          <w:szCs w:val="22"/>
          <w:rtl w:val="0"/>
        </w:rPr>
        <w:t xml:space="preserve">4. СТОИМОСТЬ И УСЛОВИЯ ОПЛАТЫ</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4.1 </w:t>
      </w:r>
      <w:r w:rsidDel="00000000" w:rsidR="00000000" w:rsidRPr="00000000">
        <w:rPr>
          <w:b w:val="1"/>
          <w:bCs w:val="1"/>
          <w:rtl w:val="0"/>
        </w:rPr>
        <w:t xml:space="preserve">Абонентская плата.</w:t>
      </w:r>
      <w:r w:rsidDel="00000000" w:rsidR="00000000" w:rsidRPr="00000000">
        <w:rPr>
          <w:rtl w:val="0"/>
        </w:rPr>
        <w:t xml:space="preserve"> Лицензиат должен оплачивать абонентскую плату в соответствии с выбранным планом в Приложении А.</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4.2 </w:t>
      </w:r>
      <w:r w:rsidDel="00000000" w:rsidR="00000000" w:rsidRPr="00000000">
        <w:rPr>
          <w:b w:val="1"/>
          <w:bCs w:val="1"/>
          <w:rtl w:val="0"/>
        </w:rPr>
        <w:t xml:space="preserve">Валюта платежа.</w:t>
      </w:r>
      <w:r w:rsidDel="00000000" w:rsidR="00000000" w:rsidRPr="00000000">
        <w:rPr>
          <w:rtl w:val="0"/>
        </w:rPr>
        <w:t xml:space="preserve"> Все платежи указаны в долларах США (USD), если иное не согласовано в письменной форме. Альтернативные варианты валюты:</w:t>
      </w:r>
    </w:p>
    <w:p w:rsidR="00000000" w:rsidDel="00000000" w:rsidP="00000000" w:rsidRDefault="00000000" w:rsidRPr="00000000" w14:paraId="00000034">
      <w:pPr>
        <w:numPr>
          <w:ilvl w:val="0"/>
          <w:numId w:val="32"/>
        </w:numPr>
        <w:spacing w:after="0" w:afterAutospacing="0" w:before="240" w:lineRule="auto"/>
        <w:ind w:left="720" w:hanging="360"/>
        <w:jc w:val="both"/>
        <w:rPr/>
      </w:pPr>
      <w:r w:rsidDel="00000000" w:rsidR="00000000" w:rsidRPr="00000000">
        <w:rPr>
          <w:rtl w:val="0"/>
        </w:rPr>
        <w:t xml:space="preserve">Дирхамы ОАЭ (AED) по действующему курсу</w:t>
      </w:r>
    </w:p>
    <w:p w:rsidR="00000000" w:rsidDel="00000000" w:rsidP="00000000" w:rsidRDefault="00000000" w:rsidRPr="00000000" w14:paraId="00000035">
      <w:pPr>
        <w:numPr>
          <w:ilvl w:val="0"/>
          <w:numId w:val="32"/>
        </w:numPr>
        <w:spacing w:after="240" w:before="0" w:beforeAutospacing="0" w:lineRule="auto"/>
        <w:ind w:left="720" w:hanging="360"/>
        <w:jc w:val="both"/>
        <w:rPr/>
      </w:pPr>
      <w:r w:rsidDel="00000000" w:rsidR="00000000" w:rsidRPr="00000000">
        <w:rPr>
          <w:rtl w:val="0"/>
        </w:rPr>
        <w:t xml:space="preserve">Другие валюты с комиссией за конвертацию 3%</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4.3 </w:t>
      </w:r>
      <w:r w:rsidDel="00000000" w:rsidR="00000000" w:rsidRPr="00000000">
        <w:rPr>
          <w:b w:val="1"/>
          <w:bCs w:val="1"/>
          <w:rtl w:val="0"/>
        </w:rPr>
        <w:t xml:space="preserve">Первоначальный депозит.</w:t>
      </w:r>
      <w:r w:rsidDel="00000000" w:rsidR="00000000" w:rsidRPr="00000000">
        <w:rPr>
          <w:rtl w:val="0"/>
        </w:rPr>
        <w:t xml:space="preserve"> При подписании настоящего Соглашения Лицензиат должен внести первоначальный депозит в размере </w:t>
      </w:r>
      <w:r w:rsidDel="00000000" w:rsidR="00000000" w:rsidRPr="00000000">
        <w:rPr>
          <w:highlight w:val="yellow"/>
          <w:rtl w:val="0"/>
        </w:rPr>
        <w:t xml:space="preserve">[___]</w:t>
      </w:r>
      <w:r w:rsidDel="00000000" w:rsidR="00000000" w:rsidRPr="00000000">
        <w:rPr>
          <w:rtl w:val="0"/>
        </w:rPr>
        <w:t xml:space="preserve"> долларов США (или эквивалент), который будет применен следующим образом:</w:t>
      </w:r>
    </w:p>
    <w:p w:rsidR="00000000" w:rsidDel="00000000" w:rsidP="00000000" w:rsidRDefault="00000000" w:rsidRPr="00000000" w14:paraId="00000037">
      <w:pPr>
        <w:numPr>
          <w:ilvl w:val="0"/>
          <w:numId w:val="7"/>
        </w:numPr>
        <w:spacing w:after="0" w:afterAutospacing="0" w:before="240" w:lineRule="auto"/>
        <w:ind w:left="720" w:hanging="360"/>
        <w:jc w:val="both"/>
        <w:rPr/>
      </w:pPr>
      <w:r w:rsidDel="00000000" w:rsidR="00000000" w:rsidRPr="00000000">
        <w:rPr>
          <w:rtl w:val="0"/>
        </w:rPr>
        <w:t xml:space="preserve">(a) Абонентская плата за первый месяц</w:t>
      </w:r>
    </w:p>
    <w:p w:rsidR="00000000" w:rsidDel="00000000" w:rsidP="00000000" w:rsidRDefault="00000000" w:rsidRPr="00000000" w14:paraId="00000038">
      <w:pPr>
        <w:numPr>
          <w:ilvl w:val="0"/>
          <w:numId w:val="7"/>
        </w:numPr>
        <w:spacing w:after="0" w:afterAutospacing="0" w:before="0" w:beforeAutospacing="0" w:lineRule="auto"/>
        <w:ind w:left="720" w:hanging="360"/>
        <w:jc w:val="both"/>
        <w:rPr/>
      </w:pPr>
      <w:r w:rsidDel="00000000" w:rsidR="00000000" w:rsidRPr="00000000">
        <w:rPr>
          <w:rtl w:val="0"/>
        </w:rPr>
        <w:t xml:space="preserve">(b) Расходы на настройку и подключение</w:t>
      </w:r>
    </w:p>
    <w:p w:rsidR="00000000" w:rsidDel="00000000" w:rsidP="00000000" w:rsidRDefault="00000000" w:rsidRPr="00000000" w14:paraId="00000039">
      <w:pPr>
        <w:numPr>
          <w:ilvl w:val="0"/>
          <w:numId w:val="7"/>
        </w:numPr>
        <w:spacing w:after="240" w:before="0" w:beforeAutospacing="0" w:lineRule="auto"/>
        <w:ind w:left="720" w:hanging="360"/>
        <w:jc w:val="both"/>
        <w:rPr/>
      </w:pPr>
      <w:r w:rsidDel="00000000" w:rsidR="00000000" w:rsidRPr="00000000">
        <w:rPr>
          <w:rtl w:val="0"/>
        </w:rPr>
        <w:t xml:space="preserve">(c) Кредит для будущих ежемесячных платежей</w:t>
      </w:r>
    </w:p>
    <w:p w:rsidR="00000000" w:rsidDel="00000000" w:rsidP="00000000" w:rsidRDefault="00000000" w:rsidRPr="00000000" w14:paraId="0000003A">
      <w:pPr>
        <w:spacing w:after="240" w:before="240" w:lineRule="auto"/>
        <w:jc w:val="both"/>
        <w:rPr>
          <w:b w:val="1"/>
          <w:bCs w:val="1"/>
        </w:rPr>
      </w:pPr>
      <w:r w:rsidDel="00000000" w:rsidR="00000000" w:rsidRPr="00000000">
        <w:rPr>
          <w:rtl w:val="0"/>
        </w:rPr>
        <w:t xml:space="preserve">4.4 </w:t>
      </w:r>
      <w:r w:rsidDel="00000000" w:rsidR="00000000" w:rsidRPr="00000000">
        <w:rPr>
          <w:b w:val="1"/>
          <w:bCs w:val="1"/>
          <w:rtl w:val="0"/>
        </w:rPr>
        <w:t xml:space="preserve">Способы оплаты:</w:t>
      </w:r>
    </w:p>
    <w:p w:rsidR="00000000" w:rsidDel="00000000" w:rsidP="00000000" w:rsidRDefault="00000000" w:rsidRPr="00000000" w14:paraId="0000003B">
      <w:pPr>
        <w:numPr>
          <w:ilvl w:val="0"/>
          <w:numId w:val="15"/>
        </w:numPr>
        <w:spacing w:after="0" w:afterAutospacing="0" w:before="240" w:lineRule="auto"/>
        <w:ind w:left="720" w:hanging="360"/>
        <w:jc w:val="both"/>
        <w:rPr/>
      </w:pPr>
      <w:r w:rsidDel="00000000" w:rsidR="00000000" w:rsidRPr="00000000">
        <w:rPr>
          <w:rtl w:val="0"/>
        </w:rPr>
        <w:t xml:space="preserve">Банковский перевод на банковский счет Лицензиара в ОАЭ</w:t>
      </w:r>
    </w:p>
    <w:p w:rsidR="00000000" w:rsidDel="00000000" w:rsidP="00000000" w:rsidRDefault="00000000" w:rsidRPr="00000000" w14:paraId="0000003C">
      <w:pPr>
        <w:numPr>
          <w:ilvl w:val="0"/>
          <w:numId w:val="15"/>
        </w:numPr>
        <w:spacing w:after="0" w:afterAutospacing="0" w:before="0" w:beforeAutospacing="0" w:lineRule="auto"/>
        <w:ind w:left="720" w:hanging="360"/>
        <w:jc w:val="both"/>
        <w:rPr/>
      </w:pPr>
      <w:r w:rsidDel="00000000" w:rsidR="00000000" w:rsidRPr="00000000">
        <w:rPr>
          <w:rtl w:val="0"/>
        </w:rPr>
        <w:t xml:space="preserve">Кредитная/дебетовая карта через защищенный платежный шлюз</w:t>
      </w:r>
    </w:p>
    <w:p w:rsidR="00000000" w:rsidDel="00000000" w:rsidP="00000000" w:rsidRDefault="00000000" w:rsidRPr="00000000" w14:paraId="0000003D">
      <w:pPr>
        <w:numPr>
          <w:ilvl w:val="0"/>
          <w:numId w:val="15"/>
        </w:numPr>
        <w:spacing w:after="240" w:before="0" w:beforeAutospacing="0" w:lineRule="auto"/>
        <w:ind w:left="720" w:hanging="360"/>
        <w:jc w:val="both"/>
        <w:rPr/>
      </w:pPr>
      <w:r w:rsidDel="00000000" w:rsidR="00000000" w:rsidRPr="00000000">
        <w:rPr>
          <w:rtl w:val="0"/>
        </w:rPr>
        <w:t xml:space="preserve">Платформы онлайн-платежей (в зависимости от доступности)</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4.5 </w:t>
      </w:r>
      <w:r w:rsidDel="00000000" w:rsidR="00000000" w:rsidRPr="00000000">
        <w:rPr>
          <w:b w:val="1"/>
          <w:bCs w:val="1"/>
          <w:rtl w:val="0"/>
        </w:rPr>
        <w:t xml:space="preserve">Платежный цикл.</w:t>
      </w:r>
      <w:r w:rsidDel="00000000" w:rsidR="00000000" w:rsidRPr="00000000">
        <w:rPr>
          <w:rtl w:val="0"/>
        </w:rPr>
        <w:t xml:space="preserve"> Абонентская плата взимается ежемесячно авансом. Платежный цикл начинается с Даты вступления в силу и возобновляется в тот же календарный день каждого месяца.</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4.6 </w:t>
      </w:r>
      <w:r w:rsidDel="00000000" w:rsidR="00000000" w:rsidRPr="00000000">
        <w:rPr>
          <w:b w:val="1"/>
          <w:bCs w:val="1"/>
          <w:rtl w:val="0"/>
        </w:rPr>
        <w:t xml:space="preserve">Плата за превышение.</w:t>
      </w:r>
      <w:r w:rsidDel="00000000" w:rsidR="00000000" w:rsidRPr="00000000">
        <w:rPr>
          <w:rtl w:val="0"/>
        </w:rPr>
        <w:t xml:space="preserve"> Использование, превышающее лимиты плана, влечет дополнительные расходы:</w:t>
      </w:r>
    </w:p>
    <w:p w:rsidR="00000000" w:rsidDel="00000000" w:rsidP="00000000" w:rsidRDefault="00000000" w:rsidRPr="00000000" w14:paraId="00000040">
      <w:pPr>
        <w:numPr>
          <w:ilvl w:val="0"/>
          <w:numId w:val="17"/>
        </w:numPr>
        <w:spacing w:after="0" w:afterAutospacing="0" w:before="240" w:lineRule="auto"/>
        <w:ind w:left="720" w:hanging="360"/>
        <w:jc w:val="both"/>
        <w:rPr/>
      </w:pPr>
      <w:r w:rsidDel="00000000" w:rsidR="00000000" w:rsidRPr="00000000">
        <w:rPr>
          <w:rtl w:val="0"/>
        </w:rPr>
        <w:t xml:space="preserve">Превышение количества заказов: ___ долларов США за заказ</w:t>
      </w:r>
    </w:p>
    <w:p w:rsidR="00000000" w:rsidDel="00000000" w:rsidP="00000000" w:rsidRDefault="00000000" w:rsidRPr="00000000" w14:paraId="00000041">
      <w:pPr>
        <w:numPr>
          <w:ilvl w:val="0"/>
          <w:numId w:val="17"/>
        </w:numPr>
        <w:spacing w:after="0" w:afterAutospacing="0" w:before="0" w:beforeAutospacing="0" w:lineRule="auto"/>
        <w:ind w:left="720" w:hanging="360"/>
        <w:jc w:val="both"/>
        <w:rPr/>
      </w:pPr>
      <w:r w:rsidDel="00000000" w:rsidR="00000000" w:rsidRPr="00000000">
        <w:rPr>
          <w:rtl w:val="0"/>
        </w:rPr>
        <w:t xml:space="preserve">Дополнительное хранилище: ___ долларов США за ГБ в месяц</w:t>
      </w:r>
    </w:p>
    <w:p w:rsidR="00000000" w:rsidDel="00000000" w:rsidP="00000000" w:rsidRDefault="00000000" w:rsidRPr="00000000" w14:paraId="00000042">
      <w:pPr>
        <w:numPr>
          <w:ilvl w:val="0"/>
          <w:numId w:val="17"/>
        </w:numPr>
        <w:spacing w:after="240" w:before="0" w:beforeAutospacing="0" w:lineRule="auto"/>
        <w:ind w:left="720" w:hanging="360"/>
        <w:jc w:val="both"/>
        <w:rPr/>
      </w:pPr>
      <w:r w:rsidDel="00000000" w:rsidR="00000000" w:rsidRPr="00000000">
        <w:rPr>
          <w:rtl w:val="0"/>
        </w:rPr>
        <w:t xml:space="preserve">Вызовы API, превышающие лимиты: ___ доллара США за вызов</w:t>
      </w:r>
    </w:p>
    <w:p w:rsidR="00000000" w:rsidDel="00000000" w:rsidP="00000000" w:rsidRDefault="00000000" w:rsidRPr="00000000" w14:paraId="00000043">
      <w:pPr>
        <w:spacing w:after="240" w:before="240" w:lineRule="auto"/>
        <w:jc w:val="both"/>
        <w:rPr>
          <w:b w:val="1"/>
          <w:bCs w:val="1"/>
        </w:rPr>
      </w:pPr>
      <w:r w:rsidDel="00000000" w:rsidR="00000000" w:rsidRPr="00000000">
        <w:rPr>
          <w:rtl w:val="0"/>
        </w:rPr>
        <w:t xml:space="preserve">4.7 </w:t>
      </w:r>
      <w:r w:rsidDel="00000000" w:rsidR="00000000" w:rsidRPr="00000000">
        <w:rPr>
          <w:b w:val="1"/>
          <w:bCs w:val="1"/>
          <w:rtl w:val="0"/>
        </w:rPr>
        <w:t xml:space="preserve">Налоги.</w:t>
      </w:r>
    </w:p>
    <w:p w:rsidR="00000000" w:rsidDel="00000000" w:rsidP="00000000" w:rsidRDefault="00000000" w:rsidRPr="00000000" w14:paraId="00000044">
      <w:pPr>
        <w:numPr>
          <w:ilvl w:val="0"/>
          <w:numId w:val="5"/>
        </w:numPr>
        <w:spacing w:after="0" w:afterAutospacing="0" w:before="240" w:lineRule="auto"/>
        <w:ind w:left="720" w:hanging="360"/>
        <w:jc w:val="both"/>
        <w:rPr/>
      </w:pPr>
      <w:r w:rsidDel="00000000" w:rsidR="00000000" w:rsidRPr="00000000">
        <w:rPr>
          <w:rtl w:val="0"/>
        </w:rPr>
        <w:t xml:space="preserve">(a) Все платежи не включают НДС и другие применимые налоги;</w:t>
      </w:r>
    </w:p>
    <w:p w:rsidR="00000000" w:rsidDel="00000000" w:rsidP="00000000" w:rsidRDefault="00000000" w:rsidRPr="00000000" w14:paraId="00000045">
      <w:pPr>
        <w:numPr>
          <w:ilvl w:val="0"/>
          <w:numId w:val="5"/>
        </w:numPr>
        <w:spacing w:after="0" w:afterAutospacing="0" w:before="0" w:beforeAutospacing="0" w:lineRule="auto"/>
        <w:ind w:left="720" w:hanging="360"/>
        <w:jc w:val="both"/>
        <w:rPr/>
      </w:pPr>
      <w:r w:rsidDel="00000000" w:rsidR="00000000" w:rsidRPr="00000000">
        <w:rPr>
          <w:rtl w:val="0"/>
        </w:rPr>
        <w:t xml:space="preserve">(b) НДС ОАЭ в размере 5% добавляется там, где это применимо;</w:t>
      </w:r>
    </w:p>
    <w:p w:rsidR="00000000" w:rsidDel="00000000" w:rsidP="00000000" w:rsidRDefault="00000000" w:rsidRPr="00000000" w14:paraId="00000046">
      <w:pPr>
        <w:numPr>
          <w:ilvl w:val="0"/>
          <w:numId w:val="5"/>
        </w:numPr>
        <w:spacing w:after="0" w:afterAutospacing="0" w:before="0" w:beforeAutospacing="0" w:lineRule="auto"/>
        <w:ind w:left="720" w:hanging="360"/>
        <w:jc w:val="both"/>
        <w:rPr/>
      </w:pPr>
      <w:r w:rsidDel="00000000" w:rsidR="00000000" w:rsidRPr="00000000">
        <w:rPr>
          <w:rtl w:val="0"/>
        </w:rPr>
        <w:t xml:space="preserve">(c) Для международных транзакций Лицензиат несет ответственность за любые удерживаемые налоги, таможенные пошлины или другие налоги в своей юрисдикции. Лицензиат обязан увеличить любую подлежащую оплате сумму таким образом, чтобы Лицензиар получил полную сумму, указанную в счёте;</w:t>
      </w:r>
    </w:p>
    <w:p w:rsidR="00000000" w:rsidDel="00000000" w:rsidP="00000000" w:rsidRDefault="00000000" w:rsidRPr="00000000" w14:paraId="00000047">
      <w:pPr>
        <w:numPr>
          <w:ilvl w:val="0"/>
          <w:numId w:val="5"/>
        </w:numPr>
        <w:spacing w:after="240" w:before="0" w:beforeAutospacing="0" w:lineRule="auto"/>
        <w:ind w:left="720" w:hanging="360"/>
        <w:jc w:val="both"/>
        <w:rPr/>
      </w:pPr>
      <w:r w:rsidDel="00000000" w:rsidR="00000000" w:rsidRPr="00000000">
        <w:rPr>
          <w:rtl w:val="0"/>
        </w:rPr>
        <w:t xml:space="preserve">(d) Лицензиар обязан выставлять действительные налоговые счета в соответствии с требованиями Федерального налогового управления ОАЭ (FTA), включая указание своего налогового регистрационного номера (TRN).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4.8 </w:t>
      </w:r>
      <w:r w:rsidDel="00000000" w:rsidR="00000000" w:rsidRPr="00000000">
        <w:rPr>
          <w:b w:val="1"/>
          <w:bCs w:val="1"/>
          <w:rtl w:val="0"/>
        </w:rPr>
        <w:t xml:space="preserve">Просрочка платежа.</w:t>
      </w:r>
      <w:r w:rsidDel="00000000" w:rsidR="00000000" w:rsidRPr="00000000">
        <w:rPr>
          <w:rtl w:val="0"/>
        </w:rPr>
        <w:t xml:space="preserve"> На просроченные суммы начисляются проценты в размере 1,5% в месяц или максимальной ставки, разрешенной применимым законодательством, в зависимости от того, что меньше.</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4.9 </w:t>
      </w:r>
      <w:r w:rsidDel="00000000" w:rsidR="00000000" w:rsidRPr="00000000">
        <w:rPr>
          <w:b w:val="1"/>
          <w:bCs w:val="1"/>
          <w:rtl w:val="0"/>
        </w:rPr>
        <w:t xml:space="preserve">Приостановка за неуплату.</w:t>
      </w:r>
      <w:r w:rsidDel="00000000" w:rsidR="00000000" w:rsidRPr="00000000">
        <w:rPr>
          <w:rtl w:val="0"/>
        </w:rPr>
        <w:t xml:space="preserve"> Лицензиар может приостановить доступ после пятнадцати (15) дней письменного уведомления о просроченном платеже.</w:t>
      </w:r>
    </w:p>
    <w:p w:rsidR="00000000" w:rsidDel="00000000" w:rsidP="00000000" w:rsidRDefault="00000000" w:rsidRPr="00000000" w14:paraId="0000004A">
      <w:pPr>
        <w:pStyle w:val="Heading2"/>
        <w:keepNext w:val="0"/>
        <w:keepLines w:val="0"/>
        <w:spacing w:after="80" w:lineRule="auto"/>
        <w:jc w:val="both"/>
        <w:rPr>
          <w:b w:val="1"/>
          <w:bCs w:val="1"/>
          <w:sz w:val="22"/>
          <w:szCs w:val="22"/>
        </w:rPr>
      </w:pPr>
      <w:bookmarkStart w:colFirst="0" w:colLast="0" w:name="_34ylqtj183x" w:id="7"/>
      <w:bookmarkEnd w:id="7"/>
      <w:r w:rsidDel="00000000" w:rsidR="00000000" w:rsidRPr="00000000">
        <w:rPr>
          <w:b w:val="1"/>
          <w:bCs w:val="1"/>
          <w:sz w:val="22"/>
          <w:szCs w:val="22"/>
          <w:rtl w:val="0"/>
        </w:rPr>
        <w:t xml:space="preserve">5. ТАРИФНЫЕ ПЛАНЫ И УСЛУГИ</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5.1 </w:t>
      </w:r>
      <w:r w:rsidDel="00000000" w:rsidR="00000000" w:rsidRPr="00000000">
        <w:rPr>
          <w:b w:val="1"/>
          <w:bCs w:val="1"/>
          <w:rtl w:val="0"/>
        </w:rPr>
        <w:t xml:space="preserve">Доступные планы.</w:t>
      </w:r>
      <w:r w:rsidDel="00000000" w:rsidR="00000000" w:rsidRPr="00000000">
        <w:rPr>
          <w:rtl w:val="0"/>
        </w:rPr>
        <w:t xml:space="preserve"> Подробные характеристики приведены в Приложении А:</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1.469387755102"/>
        <w:gridCol w:w="2125.1020408163267"/>
        <w:gridCol w:w="2411.6326530612246"/>
        <w:gridCol w:w="3471.795918367347"/>
        <w:tblGridChange w:id="0">
          <w:tblGrid>
            <w:gridCol w:w="1351.469387755102"/>
            <w:gridCol w:w="2125.1020408163267"/>
            <w:gridCol w:w="2411.6326530612246"/>
            <w:gridCol w:w="3471.7959183673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b w:val="1"/>
                <w:bCs w:val="1"/>
                <w:rtl w:val="0"/>
              </w:rPr>
              <w:t xml:space="preserve">План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b w:val="1"/>
                <w:bCs w:val="1"/>
                <w:rtl w:val="0"/>
              </w:rPr>
              <w:t xml:space="preserve">Лимит заказов/месяц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b w:val="1"/>
                <w:bCs w:val="1"/>
                <w:rtl w:val="0"/>
              </w:rPr>
              <w:t xml:space="preserve">Ежемесячная плата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b w:val="1"/>
                <w:bCs w:val="1"/>
                <w:rtl w:val="0"/>
              </w:rPr>
              <w:t xml:space="preserve">Основные функции</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До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Базовые функции, поддержка по email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До 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Расширенные функции, поддержка в чате</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До 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Полные функции, приоритетная поддержка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До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Кастомные функции, выделенная поддержка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Неограниченно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По запросу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Индивидуальное решение</w:t>
            </w:r>
          </w:p>
        </w:tc>
      </w:tr>
    </w:tbl>
    <w:p w:rsidR="00000000" w:rsidDel="00000000" w:rsidP="00000000" w:rsidRDefault="00000000" w:rsidRPr="00000000" w14:paraId="00000064">
      <w:pPr>
        <w:spacing w:after="240" w:before="240" w:lineRule="auto"/>
        <w:jc w:val="both"/>
        <w:rPr/>
      </w:pPr>
      <w:r w:rsidDel="00000000" w:rsidR="00000000" w:rsidRPr="00000000">
        <w:rPr>
          <w:rtl w:val="0"/>
        </w:rPr>
        <w:t xml:space="preserve">5.2 </w:t>
      </w:r>
      <w:r w:rsidDel="00000000" w:rsidR="00000000" w:rsidRPr="00000000">
        <w:rPr>
          <w:b w:val="1"/>
          <w:bCs w:val="1"/>
          <w:rtl w:val="0"/>
        </w:rPr>
        <w:t xml:space="preserve">Изменение плана.</w:t>
      </w:r>
      <w:r w:rsidDel="00000000" w:rsidR="00000000" w:rsidRPr="00000000">
        <w:rPr>
          <w:rtl w:val="0"/>
        </w:rPr>
        <w:t xml:space="preserve"> Лицензиат может повысить или понизить план с уведомлением за тридцать (30) дней, вступает в силу со следующего платежного цикла.</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5.3 </w:t>
      </w:r>
      <w:r w:rsidDel="00000000" w:rsidR="00000000" w:rsidRPr="00000000">
        <w:rPr>
          <w:b w:val="1"/>
          <w:bCs w:val="1"/>
          <w:rtl w:val="0"/>
        </w:rPr>
        <w:t xml:space="preserve">Дополнительные услуги.</w:t>
      </w:r>
      <w:r w:rsidDel="00000000" w:rsidR="00000000" w:rsidRPr="00000000">
        <w:rPr>
          <w:rtl w:val="0"/>
        </w:rPr>
        <w:t xml:space="preserve"> Дополнительные опции доступны согласно Приложению B.</w:t>
      </w:r>
    </w:p>
    <w:p w:rsidR="00000000" w:rsidDel="00000000" w:rsidP="00000000" w:rsidRDefault="00000000" w:rsidRPr="00000000" w14:paraId="00000066">
      <w:pPr>
        <w:pStyle w:val="Heading2"/>
        <w:keepNext w:val="0"/>
        <w:keepLines w:val="0"/>
        <w:spacing w:after="80" w:lineRule="auto"/>
        <w:jc w:val="both"/>
        <w:rPr>
          <w:b w:val="1"/>
          <w:bCs w:val="1"/>
          <w:sz w:val="22"/>
          <w:szCs w:val="22"/>
        </w:rPr>
      </w:pPr>
      <w:bookmarkStart w:colFirst="0" w:colLast="0" w:name="_1hsbgz1x9vuc" w:id="8"/>
      <w:bookmarkEnd w:id="8"/>
      <w:r w:rsidDel="00000000" w:rsidR="00000000" w:rsidRPr="00000000">
        <w:rPr>
          <w:b w:val="1"/>
          <w:bCs w:val="1"/>
          <w:sz w:val="22"/>
          <w:szCs w:val="22"/>
          <w:rtl w:val="0"/>
        </w:rPr>
        <w:t xml:space="preserve">6. УРОВНИ ОБСЛУЖИВАНИЯ И ПОДДЕРЖКА</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6.1 </w:t>
      </w:r>
      <w:r w:rsidDel="00000000" w:rsidR="00000000" w:rsidRPr="00000000">
        <w:rPr>
          <w:b w:val="1"/>
          <w:bCs w:val="1"/>
          <w:rtl w:val="0"/>
        </w:rPr>
        <w:t xml:space="preserve">Доступность.</w:t>
      </w:r>
      <w:r w:rsidDel="00000000" w:rsidR="00000000" w:rsidRPr="00000000">
        <w:rPr>
          <w:rtl w:val="0"/>
        </w:rPr>
        <w:t xml:space="preserve"> Лицензиар приложит коммерчески разумные усилия для поддержания доступности Системы:</w:t>
      </w:r>
    </w:p>
    <w:p w:rsidR="00000000" w:rsidDel="00000000" w:rsidP="00000000" w:rsidRDefault="00000000" w:rsidRPr="00000000" w14:paraId="00000068">
      <w:pPr>
        <w:numPr>
          <w:ilvl w:val="0"/>
          <w:numId w:val="23"/>
        </w:numPr>
        <w:spacing w:after="0" w:afterAutospacing="0" w:before="240" w:lineRule="auto"/>
        <w:ind w:left="720" w:hanging="360"/>
        <w:jc w:val="both"/>
        <w:rPr/>
      </w:pPr>
      <w:r w:rsidDel="00000000" w:rsidR="00000000" w:rsidRPr="00000000">
        <w:rPr>
          <w:rtl w:val="0"/>
        </w:rPr>
        <w:t xml:space="preserve">Стандартные планы: </w:t>
      </w:r>
      <w:r w:rsidDel="00000000" w:rsidR="00000000" w:rsidRPr="00000000">
        <w:rPr>
          <w:highlight w:val="yellow"/>
          <w:rtl w:val="0"/>
        </w:rPr>
        <w:t xml:space="preserve">99,5% времени работы</w:t>
      </w:r>
    </w:p>
    <w:p w:rsidR="00000000" w:rsidDel="00000000" w:rsidP="00000000" w:rsidRDefault="00000000" w:rsidRPr="00000000" w14:paraId="00000069">
      <w:pPr>
        <w:numPr>
          <w:ilvl w:val="0"/>
          <w:numId w:val="23"/>
        </w:numPr>
        <w:spacing w:after="240" w:before="0" w:beforeAutospacing="0" w:lineRule="auto"/>
        <w:ind w:left="720" w:hanging="360"/>
        <w:jc w:val="both"/>
        <w:rPr/>
      </w:pPr>
      <w:r w:rsidDel="00000000" w:rsidR="00000000" w:rsidRPr="00000000">
        <w:rPr>
          <w:rtl w:val="0"/>
        </w:rPr>
        <w:t xml:space="preserve">Корпоративные планы: </w:t>
      </w:r>
      <w:r w:rsidDel="00000000" w:rsidR="00000000" w:rsidRPr="00000000">
        <w:rPr>
          <w:highlight w:val="yellow"/>
          <w:rtl w:val="0"/>
        </w:rPr>
        <w:t xml:space="preserve">99,9% времени работы</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Рассчитывается ежемесячно, исключая плановое обслуживание.</w:t>
      </w:r>
    </w:p>
    <w:p w:rsidR="00000000" w:rsidDel="00000000" w:rsidP="00000000" w:rsidRDefault="00000000" w:rsidRPr="00000000" w14:paraId="0000006B">
      <w:pPr>
        <w:spacing w:after="240" w:before="240" w:lineRule="auto"/>
        <w:jc w:val="both"/>
        <w:rPr>
          <w:b w:val="1"/>
          <w:bCs w:val="1"/>
        </w:rPr>
      </w:pPr>
      <w:r w:rsidDel="00000000" w:rsidR="00000000" w:rsidRPr="00000000">
        <w:rPr>
          <w:rtl w:val="0"/>
        </w:rPr>
        <w:t xml:space="preserve">6.2 </w:t>
      </w:r>
      <w:r w:rsidDel="00000000" w:rsidR="00000000" w:rsidRPr="00000000">
        <w:rPr>
          <w:b w:val="1"/>
          <w:bCs w:val="1"/>
          <w:rtl w:val="0"/>
        </w:rPr>
        <w:t xml:space="preserve">Услуги поддержки:</w:t>
      </w:r>
    </w:p>
    <w:p w:rsidR="00000000" w:rsidDel="00000000" w:rsidP="00000000" w:rsidRDefault="00000000" w:rsidRPr="00000000" w14:paraId="0000006C">
      <w:pPr>
        <w:numPr>
          <w:ilvl w:val="0"/>
          <w:numId w:val="33"/>
        </w:numPr>
        <w:spacing w:after="0" w:afterAutospacing="0" w:before="240" w:lineRule="auto"/>
        <w:ind w:left="720" w:hanging="360"/>
        <w:jc w:val="both"/>
        <w:rPr/>
      </w:pPr>
      <w:r w:rsidDel="00000000" w:rsidR="00000000" w:rsidRPr="00000000">
        <w:rPr>
          <w:b w:val="1"/>
          <w:bCs w:val="1"/>
          <w:rtl w:val="0"/>
        </w:rPr>
        <w:t xml:space="preserve">Стандартная поддержка:</w:t>
      </w:r>
      <w:r w:rsidDel="00000000" w:rsidR="00000000" w:rsidRPr="00000000">
        <w:rPr>
          <w:rtl w:val="0"/>
        </w:rPr>
        <w:t xml:space="preserve"> </w:t>
      </w:r>
      <w:r w:rsidDel="00000000" w:rsidR="00000000" w:rsidRPr="00000000">
        <w:rPr>
          <w:highlight w:val="yellow"/>
          <w:rtl w:val="0"/>
        </w:rPr>
        <w:t xml:space="preserve">Рабочие дни, 9:00-18:00 по времени Дубая (UTC+4) ()</w:t>
      </w:r>
    </w:p>
    <w:p w:rsidR="00000000" w:rsidDel="00000000" w:rsidP="00000000" w:rsidRDefault="00000000" w:rsidRPr="00000000" w14:paraId="0000006D">
      <w:pPr>
        <w:numPr>
          <w:ilvl w:val="0"/>
          <w:numId w:val="33"/>
        </w:numPr>
        <w:spacing w:after="0" w:afterAutospacing="0" w:before="0" w:beforeAutospacing="0" w:lineRule="auto"/>
        <w:ind w:left="720" w:hanging="360"/>
        <w:jc w:val="both"/>
        <w:rPr/>
      </w:pPr>
      <w:r w:rsidDel="00000000" w:rsidR="00000000" w:rsidRPr="00000000">
        <w:rPr>
          <w:b w:val="1"/>
          <w:bCs w:val="1"/>
          <w:rtl w:val="0"/>
        </w:rPr>
        <w:t xml:space="preserve">Приоритетная поддержка:</w:t>
      </w:r>
      <w:r w:rsidDel="00000000" w:rsidR="00000000" w:rsidRPr="00000000">
        <w:rPr>
          <w:rtl w:val="0"/>
        </w:rPr>
        <w:t xml:space="preserve"> Рабочие дни, расширенные часы</w:t>
      </w:r>
    </w:p>
    <w:p w:rsidR="00000000" w:rsidDel="00000000" w:rsidP="00000000" w:rsidRDefault="00000000" w:rsidRPr="00000000" w14:paraId="0000006E">
      <w:pPr>
        <w:numPr>
          <w:ilvl w:val="0"/>
          <w:numId w:val="33"/>
        </w:numPr>
        <w:spacing w:after="0" w:afterAutospacing="0" w:before="0" w:beforeAutospacing="0" w:lineRule="auto"/>
        <w:ind w:left="720" w:hanging="360"/>
        <w:jc w:val="both"/>
        <w:rPr/>
      </w:pPr>
      <w:r w:rsidDel="00000000" w:rsidR="00000000" w:rsidRPr="00000000">
        <w:rPr>
          <w:b w:val="1"/>
          <w:bCs w:val="1"/>
          <w:rtl w:val="0"/>
        </w:rPr>
        <w:t xml:space="preserve">Поддержка 24/7:</w:t>
      </w:r>
      <w:r w:rsidDel="00000000" w:rsidR="00000000" w:rsidRPr="00000000">
        <w:rPr>
          <w:rtl w:val="0"/>
        </w:rPr>
        <w:t xml:space="preserve"> Только для корпоративных планов</w:t>
      </w:r>
    </w:p>
    <w:p w:rsidR="00000000" w:rsidDel="00000000" w:rsidP="00000000" w:rsidRDefault="00000000" w:rsidRPr="00000000" w14:paraId="0000006F">
      <w:pPr>
        <w:numPr>
          <w:ilvl w:val="0"/>
          <w:numId w:val="33"/>
        </w:numPr>
        <w:spacing w:after="0" w:afterAutospacing="0" w:before="0" w:beforeAutospacing="0" w:lineRule="auto"/>
        <w:ind w:left="720" w:hanging="360"/>
        <w:jc w:val="both"/>
        <w:rPr/>
      </w:pPr>
      <w:r w:rsidDel="00000000" w:rsidR="00000000" w:rsidRPr="00000000">
        <w:rPr>
          <w:b w:val="1"/>
          <w:bCs w:val="1"/>
          <w:rtl w:val="0"/>
        </w:rPr>
        <w:t xml:space="preserve">Время ответа:</w:t>
      </w:r>
    </w:p>
    <w:p w:rsidR="00000000" w:rsidDel="00000000" w:rsidP="00000000" w:rsidRDefault="00000000" w:rsidRPr="00000000" w14:paraId="00000070">
      <w:pPr>
        <w:numPr>
          <w:ilvl w:val="1"/>
          <w:numId w:val="33"/>
        </w:numPr>
        <w:spacing w:after="0" w:afterAutospacing="0" w:before="0" w:beforeAutospacing="0" w:lineRule="auto"/>
        <w:ind w:left="1440" w:hanging="360"/>
        <w:jc w:val="both"/>
        <w:rPr/>
      </w:pPr>
      <w:r w:rsidDel="00000000" w:rsidR="00000000" w:rsidRPr="00000000">
        <w:rPr>
          <w:rtl w:val="0"/>
        </w:rPr>
        <w:t xml:space="preserve">Критический: 2 часа</w:t>
      </w:r>
    </w:p>
    <w:p w:rsidR="00000000" w:rsidDel="00000000" w:rsidP="00000000" w:rsidRDefault="00000000" w:rsidRPr="00000000" w14:paraId="00000071">
      <w:pPr>
        <w:numPr>
          <w:ilvl w:val="1"/>
          <w:numId w:val="33"/>
        </w:numPr>
        <w:spacing w:after="0" w:afterAutospacing="0" w:before="0" w:beforeAutospacing="0" w:lineRule="auto"/>
        <w:ind w:left="1440" w:hanging="360"/>
        <w:jc w:val="both"/>
        <w:rPr/>
      </w:pPr>
      <w:r w:rsidDel="00000000" w:rsidR="00000000" w:rsidRPr="00000000">
        <w:rPr>
          <w:rtl w:val="0"/>
        </w:rPr>
        <w:t xml:space="preserve">Высокий: 8 часов</w:t>
      </w:r>
    </w:p>
    <w:p w:rsidR="00000000" w:rsidDel="00000000" w:rsidP="00000000" w:rsidRDefault="00000000" w:rsidRPr="00000000" w14:paraId="00000072">
      <w:pPr>
        <w:numPr>
          <w:ilvl w:val="1"/>
          <w:numId w:val="33"/>
        </w:numPr>
        <w:spacing w:after="0" w:afterAutospacing="0" w:before="0" w:beforeAutospacing="0" w:lineRule="auto"/>
        <w:ind w:left="1440" w:hanging="360"/>
        <w:jc w:val="both"/>
        <w:rPr/>
      </w:pPr>
      <w:r w:rsidDel="00000000" w:rsidR="00000000" w:rsidRPr="00000000">
        <w:rPr>
          <w:rtl w:val="0"/>
        </w:rPr>
        <w:t xml:space="preserve">Средний: 24 часа</w:t>
      </w:r>
    </w:p>
    <w:p w:rsidR="00000000" w:rsidDel="00000000" w:rsidP="00000000" w:rsidRDefault="00000000" w:rsidRPr="00000000" w14:paraId="00000073">
      <w:pPr>
        <w:numPr>
          <w:ilvl w:val="1"/>
          <w:numId w:val="33"/>
        </w:numPr>
        <w:spacing w:after="240" w:before="0" w:beforeAutospacing="0" w:lineRule="auto"/>
        <w:ind w:left="1440" w:hanging="360"/>
        <w:jc w:val="both"/>
        <w:rPr/>
      </w:pPr>
      <w:r w:rsidDel="00000000" w:rsidR="00000000" w:rsidRPr="00000000">
        <w:rPr>
          <w:rtl w:val="0"/>
        </w:rPr>
        <w:t xml:space="preserve">Низкий: 72 часа</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6.3 </w:t>
      </w:r>
      <w:r w:rsidDel="00000000" w:rsidR="00000000" w:rsidRPr="00000000">
        <w:rPr>
          <w:b w:val="1"/>
          <w:bCs w:val="1"/>
          <w:rtl w:val="0"/>
        </w:rPr>
        <w:t xml:space="preserve">Плановое обслуживание.</w:t>
      </w:r>
      <w:r w:rsidDel="00000000" w:rsidR="00000000" w:rsidRPr="00000000">
        <w:rPr>
          <w:rtl w:val="0"/>
        </w:rPr>
        <w:t xml:space="preserve"> Лицензиар предоставит уведомление за 48 часов для планового обслуживания, предпочтительно в часы низкой нагрузки.</w:t>
      </w:r>
    </w:p>
    <w:p w:rsidR="00000000" w:rsidDel="00000000" w:rsidP="00000000" w:rsidRDefault="00000000" w:rsidRPr="00000000" w14:paraId="00000075">
      <w:pPr>
        <w:spacing w:after="240" w:before="240" w:lineRule="auto"/>
        <w:jc w:val="both"/>
        <w:rPr>
          <w:b w:val="1"/>
          <w:bCs w:val="1"/>
        </w:rPr>
      </w:pPr>
      <w:r w:rsidDel="00000000" w:rsidR="00000000" w:rsidRPr="00000000">
        <w:rPr>
          <w:rtl w:val="0"/>
        </w:rPr>
        <w:t xml:space="preserve">6.4 </w:t>
      </w:r>
      <w:r w:rsidDel="00000000" w:rsidR="00000000" w:rsidRPr="00000000">
        <w:rPr>
          <w:b w:val="1"/>
          <w:bCs w:val="1"/>
          <w:rtl w:val="0"/>
        </w:rPr>
        <w:t xml:space="preserve">Сервисные кредиты.</w:t>
      </w:r>
      <w:r w:rsidDel="00000000" w:rsidR="00000000" w:rsidRPr="00000000">
        <w:rPr>
          <w:rtl w:val="0"/>
        </w:rPr>
        <w:t xml:space="preserve"> За доступность ниже гарантированных уровней Лицензиат может получить сервисные кредиты, как указано в Приложении C.</w:t>
        <w:br w:type="textWrapping"/>
        <w:br w:type="textWrapping"/>
      </w:r>
      <w:r w:rsidDel="00000000" w:rsidR="00000000" w:rsidRPr="00000000">
        <w:rPr>
          <w:b w:val="1"/>
          <w:bCs w:val="1"/>
          <w:rtl w:val="0"/>
        </w:rPr>
        <w:t xml:space="preserve">7. ПРАВА И ОБЯЗАННОСТИ СТОРОН</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7.1 Дополнительные обязанности Лицензиара.</w:t>
      </w:r>
      <w:r w:rsidDel="00000000" w:rsidR="00000000" w:rsidRPr="00000000">
        <w:rPr>
          <w:rtl w:val="0"/>
        </w:rPr>
        <w:t xml:space="preserve"> В дополнение к обязательствам, изложенным в других разделах настоящего Соглашения, Лицензиар обязан:</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7.1.1 </w:t>
      </w:r>
      <w:r w:rsidDel="00000000" w:rsidR="00000000" w:rsidRPr="00000000">
        <w:rPr>
          <w:b w:val="1"/>
          <w:bCs w:val="1"/>
          <w:rtl w:val="0"/>
        </w:rPr>
        <w:t xml:space="preserve">Поддержание доступности Системы.</w:t>
      </w:r>
      <w:r w:rsidDel="00000000" w:rsidR="00000000" w:rsidRPr="00000000">
        <w:rPr>
          <w:rtl w:val="0"/>
        </w:rPr>
        <w:t xml:space="preserve"> Поддерживать Программное обеспечение в соответствии с уровнями обслуживания, указанными в Разделе 6.1 и Приложении C;</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7.1.2 </w:t>
      </w:r>
      <w:r w:rsidDel="00000000" w:rsidR="00000000" w:rsidRPr="00000000">
        <w:rPr>
          <w:b w:val="1"/>
          <w:bCs w:val="1"/>
          <w:rtl w:val="0"/>
        </w:rPr>
        <w:t xml:space="preserve">Своевременное предоставление доступа.</w:t>
      </w:r>
      <w:r w:rsidDel="00000000" w:rsidR="00000000" w:rsidRPr="00000000">
        <w:rPr>
          <w:rtl w:val="0"/>
        </w:rPr>
        <w:t xml:space="preserve"> Предоставить учетные данные для доступа, как указано в Разделе 3.1, в течение одного (1) рабочего дня после: (i) подписания настоящего Соглашения, и (ii) подтвержденного получения первоначального платежа;</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7.1.3 </w:t>
      </w:r>
      <w:r w:rsidDel="00000000" w:rsidR="00000000" w:rsidRPr="00000000">
        <w:rPr>
          <w:b w:val="1"/>
          <w:bCs w:val="1"/>
          <w:rtl w:val="0"/>
        </w:rPr>
        <w:t xml:space="preserve">Проведение ознакомления.</w:t>
      </w:r>
      <w:r w:rsidDel="00000000" w:rsidR="00000000" w:rsidRPr="00000000">
        <w:rPr>
          <w:rtl w:val="0"/>
        </w:rPr>
        <w:t xml:space="preserve"> Предоставить до двух (2) часов ознакомления с основными рабочими процедурами посредством живой сессии, записанных обучающих материалов или документации;</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7.1.4 </w:t>
      </w:r>
      <w:r w:rsidDel="00000000" w:rsidR="00000000" w:rsidRPr="00000000">
        <w:rPr>
          <w:b w:val="1"/>
          <w:bCs w:val="1"/>
          <w:rtl w:val="0"/>
        </w:rPr>
        <w:t xml:space="preserve">Поддержание документации.</w:t>
      </w:r>
      <w:r w:rsidDel="00000000" w:rsidR="00000000" w:rsidRPr="00000000">
        <w:rPr>
          <w:rtl w:val="0"/>
        </w:rPr>
        <w:t xml:space="preserve"> Предоставлять актуальную пользовательскую документацию через интерфейс Программного обеспечения или портал поддержки.</w:t>
      </w:r>
    </w:p>
    <w:p w:rsidR="00000000" w:rsidDel="00000000" w:rsidP="00000000" w:rsidRDefault="00000000" w:rsidRPr="00000000" w14:paraId="0000007B">
      <w:pPr>
        <w:spacing w:after="240" w:before="240" w:lineRule="auto"/>
        <w:jc w:val="both"/>
        <w:rPr/>
      </w:pPr>
      <w:r w:rsidDel="00000000" w:rsidR="00000000" w:rsidRPr="00000000">
        <w:rPr>
          <w:b w:val="1"/>
          <w:bCs w:val="1"/>
          <w:rtl w:val="0"/>
        </w:rPr>
        <w:t xml:space="preserve">7.2 Дополнительные права Лицензиара.</w:t>
      </w:r>
      <w:r w:rsidDel="00000000" w:rsidR="00000000" w:rsidRPr="00000000">
        <w:rPr>
          <w:rtl w:val="0"/>
        </w:rPr>
        <w:t xml:space="preserve"> Лицензиар вправе:</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7.2.1 </w:t>
      </w:r>
      <w:r w:rsidDel="00000000" w:rsidR="00000000" w:rsidRPr="00000000">
        <w:rPr>
          <w:b w:val="1"/>
          <w:bCs w:val="1"/>
          <w:rtl w:val="0"/>
        </w:rPr>
        <w:t xml:space="preserve">Обеспечение исполнения обязательств.</w:t>
      </w:r>
      <w:r w:rsidDel="00000000" w:rsidR="00000000" w:rsidRPr="00000000">
        <w:rPr>
          <w:rtl w:val="0"/>
        </w:rPr>
        <w:t xml:space="preserve"> Обеспечивать исполнение платежных и иных обязательств через соответствующие правовые средства защиты, доступные по английскому праву;</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7.2.2 </w:t>
      </w:r>
      <w:r w:rsidDel="00000000" w:rsidR="00000000" w:rsidRPr="00000000">
        <w:rPr>
          <w:b w:val="1"/>
          <w:bCs w:val="1"/>
          <w:rtl w:val="0"/>
        </w:rPr>
        <w:t xml:space="preserve">Приостановка доступа.</w:t>
      </w:r>
      <w:r w:rsidDel="00000000" w:rsidR="00000000" w:rsidRPr="00000000">
        <w:rPr>
          <w:rtl w:val="0"/>
        </w:rPr>
        <w:t xml:space="preserve"> Осуществлять права на приостановку, как указано в Разделах 4.9 и 15.3.</w:t>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7.3 Дополнительные обязанности Лицензиата.</w:t>
      </w:r>
      <w:r w:rsidDel="00000000" w:rsidR="00000000" w:rsidRPr="00000000">
        <w:rPr>
          <w:rtl w:val="0"/>
        </w:rPr>
        <w:t xml:space="preserve"> Лицензиат обязан:</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7.3.1 </w:t>
      </w:r>
      <w:r w:rsidDel="00000000" w:rsidR="00000000" w:rsidRPr="00000000">
        <w:rPr>
          <w:b w:val="1"/>
          <w:bCs w:val="1"/>
          <w:rtl w:val="0"/>
        </w:rPr>
        <w:t xml:space="preserve">Поддержание технической среды.</w:t>
      </w:r>
      <w:r w:rsidDel="00000000" w:rsidR="00000000" w:rsidRPr="00000000">
        <w:rPr>
          <w:rtl w:val="0"/>
        </w:rPr>
        <w:t xml:space="preserve"> Обеспечить следующие минимальные технические требования:</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b w:val="1"/>
          <w:bCs w:val="1"/>
          <w:rtl w:val="0"/>
        </w:rPr>
        <w:t xml:space="preserve">Браузеры:</w:t>
      </w:r>
      <w:r w:rsidDel="00000000" w:rsidR="00000000" w:rsidRPr="00000000">
        <w:rPr>
          <w:rtl w:val="0"/>
        </w:rPr>
        <w:t xml:space="preserve"> Chrome 100+, Firefox 100+, Safari 14+ или Edge 90+</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Мобильные ОС:</w:t>
      </w:r>
      <w:r w:rsidDel="00000000" w:rsidR="00000000" w:rsidRPr="00000000">
        <w:rPr>
          <w:rtl w:val="0"/>
        </w:rPr>
        <w:t xml:space="preserve"> Android 9.0+ или iOS 13.0+</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Интернет:</w:t>
      </w:r>
      <w:r w:rsidDel="00000000" w:rsidR="00000000" w:rsidRPr="00000000">
        <w:rPr>
          <w:rtl w:val="0"/>
        </w:rPr>
        <w:t xml:space="preserve"> Минимальная пропускная способность 10 Мбит/с</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Дисплей:</w:t>
      </w:r>
      <w:r w:rsidDel="00000000" w:rsidR="00000000" w:rsidRPr="00000000">
        <w:rPr>
          <w:rtl w:val="0"/>
        </w:rPr>
        <w:t xml:space="preserve"> Минимальное разрешение 1366x768</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7.3.2 </w:t>
      </w:r>
      <w:r w:rsidDel="00000000" w:rsidR="00000000" w:rsidRPr="00000000">
        <w:rPr>
          <w:b w:val="1"/>
          <w:bCs w:val="1"/>
          <w:rtl w:val="0"/>
        </w:rPr>
        <w:t xml:space="preserve">Своевременная оплата.</w:t>
      </w:r>
      <w:r w:rsidDel="00000000" w:rsidR="00000000" w:rsidRPr="00000000">
        <w:rPr>
          <w:rtl w:val="0"/>
        </w:rPr>
        <w:t xml:space="preserve"> Производить все платежи согласно Разделу 4 без зачета или удержания, если это не требуется законом.</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7.4 Дополнительные права Лицензиата.</w:t>
      </w:r>
      <w:r w:rsidDel="00000000" w:rsidR="00000000" w:rsidRPr="00000000">
        <w:rPr>
          <w:rtl w:val="0"/>
        </w:rPr>
        <w:t xml:space="preserve"> Лицензиат вправе:</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7.4.1 </w:t>
      </w:r>
      <w:r w:rsidDel="00000000" w:rsidR="00000000" w:rsidRPr="00000000">
        <w:rPr>
          <w:b w:val="1"/>
          <w:bCs w:val="1"/>
          <w:rtl w:val="0"/>
        </w:rPr>
        <w:t xml:space="preserve">Сублицензирование с согласия.</w:t>
      </w:r>
      <w:r w:rsidDel="00000000" w:rsidR="00000000" w:rsidRPr="00000000">
        <w:rPr>
          <w:rtl w:val="0"/>
        </w:rPr>
        <w:t xml:space="preserve"> Передавать или сублицензировать права только с предварительного письменного согласия Лицензиара (в котором не может быть необоснованно отказано), с учетом Раздела 2.3;</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7.4.2 </w:t>
      </w:r>
      <w:r w:rsidDel="00000000" w:rsidR="00000000" w:rsidRPr="00000000">
        <w:rPr>
          <w:b w:val="1"/>
          <w:bCs w:val="1"/>
          <w:rtl w:val="0"/>
        </w:rPr>
        <w:t xml:space="preserve">Восстановление учетных данных.</w:t>
      </w:r>
      <w:r w:rsidDel="00000000" w:rsidR="00000000" w:rsidRPr="00000000">
        <w:rPr>
          <w:rtl w:val="0"/>
        </w:rPr>
        <w:t xml:space="preserve"> Запрашивать восстановление учетных данных через уполномоченных представителей, которые должны быть предоставлены в течение одного (1) рабочего дня после проверенного запроса;</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7.4.3 </w:t>
      </w:r>
      <w:r w:rsidDel="00000000" w:rsidR="00000000" w:rsidRPr="00000000">
        <w:rPr>
          <w:b w:val="1"/>
          <w:bCs w:val="1"/>
          <w:rtl w:val="0"/>
        </w:rPr>
        <w:t xml:space="preserve">Получение поддержки.</w:t>
      </w:r>
      <w:r w:rsidDel="00000000" w:rsidR="00000000" w:rsidRPr="00000000">
        <w:rPr>
          <w:rtl w:val="0"/>
        </w:rPr>
        <w:t xml:space="preserve"> Получать доступ к услугам поддержки, как указано в Разделе 6.2.</w:t>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sz w:val="22"/>
          <w:szCs w:val="22"/>
        </w:rPr>
      </w:pPr>
      <w:bookmarkStart w:colFirst="0" w:colLast="0" w:name="_v1fc4eut6262" w:id="9"/>
      <w:bookmarkEnd w:id="9"/>
      <w:r w:rsidDel="00000000" w:rsidR="00000000" w:rsidRPr="00000000">
        <w:rPr>
          <w:b w:val="1"/>
          <w:bCs w:val="1"/>
          <w:sz w:val="22"/>
          <w:szCs w:val="22"/>
          <w:rtl w:val="0"/>
        </w:rPr>
        <w:t xml:space="preserve">8. ИНТЕЛЛЕКТУАЛЬНАЯ СОБСТВЕННОСТЬ</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8</w:t>
      </w:r>
      <w:r w:rsidDel="00000000" w:rsidR="00000000" w:rsidRPr="00000000">
        <w:rPr>
          <w:rtl w:val="0"/>
        </w:rPr>
        <w:t xml:space="preserve">.1 </w:t>
      </w:r>
      <w:r w:rsidDel="00000000" w:rsidR="00000000" w:rsidRPr="00000000">
        <w:rPr>
          <w:b w:val="1"/>
          <w:bCs w:val="1"/>
          <w:rtl w:val="0"/>
        </w:rPr>
        <w:t xml:space="preserve">Право собственности.</w:t>
      </w:r>
      <w:r w:rsidDel="00000000" w:rsidR="00000000" w:rsidRPr="00000000">
        <w:rPr>
          <w:rtl w:val="0"/>
        </w:rPr>
        <w:t xml:space="preserve"> Лицензиар сохраняет все права, титул и интерес к Программному обеспечению, включая все Права интеллектуальной собственности. Настоящее Соглашение не передает никаких прав собственности Лицензиату.</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8.2 </w:t>
      </w:r>
      <w:r w:rsidDel="00000000" w:rsidR="00000000" w:rsidRPr="00000000">
        <w:rPr>
          <w:b w:val="1"/>
          <w:bCs w:val="1"/>
          <w:rtl w:val="0"/>
        </w:rPr>
        <w:t xml:space="preserve">Данные Лицензиата.</w:t>
      </w:r>
      <w:r w:rsidDel="00000000" w:rsidR="00000000" w:rsidRPr="00000000">
        <w:rPr>
          <w:rtl w:val="0"/>
        </w:rPr>
        <w:t xml:space="preserve"> Лицензиат сохраняет все права на данные, загруженные в Систему («Данные Лицензиата»). Лицензиар получает ограниченную лицензию на обработку Данных Лицензиата исключительно для предоставления услуг.</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8.3 </w:t>
      </w:r>
      <w:r w:rsidDel="00000000" w:rsidR="00000000" w:rsidRPr="00000000">
        <w:rPr>
          <w:b w:val="1"/>
          <w:bCs w:val="1"/>
          <w:rtl w:val="0"/>
        </w:rPr>
        <w:t xml:space="preserve">Обратная связь.</w:t>
      </w:r>
      <w:r w:rsidDel="00000000" w:rsidR="00000000" w:rsidRPr="00000000">
        <w:rPr>
          <w:rtl w:val="0"/>
        </w:rPr>
        <w:t xml:space="preserve"> Любые предложения, отзывы или рекомендации, предоставленные Лицензиатом, могут использоваться Лицензиаром без ограничений или компенсации.</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8.4 </w:t>
      </w:r>
      <w:r w:rsidDel="00000000" w:rsidR="00000000" w:rsidRPr="00000000">
        <w:rPr>
          <w:b w:val="1"/>
          <w:bCs w:val="1"/>
          <w:rtl w:val="0"/>
        </w:rPr>
        <w:t xml:space="preserve">Фирменные активы.</w:t>
      </w:r>
      <w:r w:rsidDel="00000000" w:rsidR="00000000" w:rsidRPr="00000000">
        <w:rPr>
          <w:rtl w:val="0"/>
        </w:rPr>
        <w:t xml:space="preserve"> При соблюдении отдельных руководств по бренду, каждая Сторона может использовать товарные знаки другой исключительно для целей настоящего Соглашения.</w:t>
      </w:r>
    </w:p>
    <w:p w:rsidR="00000000" w:rsidDel="00000000" w:rsidP="00000000" w:rsidRDefault="00000000" w:rsidRPr="00000000" w14:paraId="0000008F">
      <w:pPr>
        <w:pStyle w:val="Heading2"/>
        <w:keepNext w:val="0"/>
        <w:keepLines w:val="0"/>
        <w:spacing w:after="80" w:lineRule="auto"/>
        <w:jc w:val="both"/>
        <w:rPr>
          <w:b w:val="1"/>
          <w:bCs w:val="1"/>
          <w:sz w:val="22"/>
          <w:szCs w:val="22"/>
        </w:rPr>
      </w:pPr>
      <w:bookmarkStart w:colFirst="0" w:colLast="0" w:name="_1xkvls7uuj6i" w:id="10"/>
      <w:bookmarkEnd w:id="10"/>
      <w:r w:rsidDel="00000000" w:rsidR="00000000" w:rsidRPr="00000000">
        <w:rPr>
          <w:b w:val="1"/>
          <w:bCs w:val="1"/>
          <w:sz w:val="22"/>
          <w:szCs w:val="22"/>
          <w:rtl w:val="0"/>
        </w:rPr>
        <w:t xml:space="preserve">9. ЗАЩИТА ДАННЫХ И КОНФИДЕНЦИАЛЬНОСТЬ</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9</w:t>
      </w:r>
      <w:r w:rsidDel="00000000" w:rsidR="00000000" w:rsidRPr="00000000">
        <w:rPr>
          <w:rtl w:val="0"/>
        </w:rPr>
        <w:t xml:space="preserve">.1 </w:t>
      </w:r>
      <w:r w:rsidDel="00000000" w:rsidR="00000000" w:rsidRPr="00000000">
        <w:rPr>
          <w:b w:val="1"/>
          <w:bCs w:val="1"/>
          <w:rtl w:val="0"/>
        </w:rPr>
        <w:t xml:space="preserve">Соответствие.</w:t>
      </w:r>
      <w:r w:rsidDel="00000000" w:rsidR="00000000" w:rsidRPr="00000000">
        <w:rPr>
          <w:rtl w:val="0"/>
        </w:rPr>
        <w:t xml:space="preserve"> Каждая Сторона должна соблюдать применимые законы о защите данных, включая:</w:t>
      </w:r>
    </w:p>
    <w:p w:rsidR="00000000" w:rsidDel="00000000" w:rsidP="00000000" w:rsidRDefault="00000000" w:rsidRPr="00000000" w14:paraId="00000091">
      <w:pPr>
        <w:numPr>
          <w:ilvl w:val="0"/>
          <w:numId w:val="25"/>
        </w:numPr>
        <w:spacing w:after="0" w:afterAutospacing="0" w:before="240" w:lineRule="auto"/>
        <w:ind w:left="720" w:hanging="360"/>
        <w:jc w:val="both"/>
        <w:rPr/>
      </w:pPr>
      <w:r w:rsidDel="00000000" w:rsidR="00000000" w:rsidRPr="00000000">
        <w:rPr>
          <w:rtl w:val="0"/>
        </w:rPr>
        <w:t xml:space="preserve">Федеральный закон ОАЭ № 45 от 2021 года о защите персональных данных</w:t>
      </w:r>
    </w:p>
    <w:p w:rsidR="00000000" w:rsidDel="00000000" w:rsidP="00000000" w:rsidRDefault="00000000" w:rsidRPr="00000000" w14:paraId="00000092">
      <w:pPr>
        <w:numPr>
          <w:ilvl w:val="0"/>
          <w:numId w:val="25"/>
        </w:numPr>
        <w:spacing w:after="0" w:afterAutospacing="0" w:before="0" w:beforeAutospacing="0" w:lineRule="auto"/>
        <w:ind w:left="720" w:hanging="360"/>
        <w:jc w:val="both"/>
        <w:rPr/>
      </w:pPr>
      <w:r w:rsidDel="00000000" w:rsidR="00000000" w:rsidRPr="00000000">
        <w:rPr>
          <w:rtl w:val="0"/>
        </w:rPr>
        <w:t xml:space="preserve">GDPR (при обработке данных резидентов ЕС)</w:t>
      </w:r>
    </w:p>
    <w:p w:rsidR="00000000" w:rsidDel="00000000" w:rsidP="00000000" w:rsidRDefault="00000000" w:rsidRPr="00000000" w14:paraId="00000093">
      <w:pPr>
        <w:numPr>
          <w:ilvl w:val="0"/>
          <w:numId w:val="25"/>
        </w:numPr>
        <w:spacing w:after="240" w:before="0" w:beforeAutospacing="0" w:lineRule="auto"/>
        <w:ind w:left="720" w:hanging="360"/>
        <w:jc w:val="both"/>
        <w:rPr/>
      </w:pPr>
      <w:r w:rsidDel="00000000" w:rsidR="00000000" w:rsidRPr="00000000">
        <w:rPr>
          <w:rtl w:val="0"/>
        </w:rPr>
        <w:t xml:space="preserve">Другие применимые законы о конфиденциальности на Территории</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9.2 </w:t>
      </w:r>
      <w:r w:rsidDel="00000000" w:rsidR="00000000" w:rsidRPr="00000000">
        <w:rPr>
          <w:b w:val="1"/>
          <w:bCs w:val="1"/>
          <w:rtl w:val="0"/>
        </w:rPr>
        <w:t xml:space="preserve">Обработка данных.</w:t>
      </w:r>
      <w:r w:rsidDel="00000000" w:rsidR="00000000" w:rsidRPr="00000000">
        <w:rPr>
          <w:rtl w:val="0"/>
        </w:rPr>
        <w:t xml:space="preserve"> Лицензиар должен:</w:t>
      </w:r>
    </w:p>
    <w:p w:rsidR="00000000" w:rsidDel="00000000" w:rsidP="00000000" w:rsidRDefault="00000000" w:rsidRPr="00000000" w14:paraId="00000095">
      <w:pPr>
        <w:numPr>
          <w:ilvl w:val="0"/>
          <w:numId w:val="41"/>
        </w:numPr>
        <w:spacing w:after="0" w:afterAutospacing="0" w:before="240" w:lineRule="auto"/>
        <w:ind w:left="720" w:hanging="360"/>
        <w:jc w:val="both"/>
        <w:rPr/>
      </w:pPr>
      <w:r w:rsidDel="00000000" w:rsidR="00000000" w:rsidRPr="00000000">
        <w:rPr>
          <w:rtl w:val="0"/>
        </w:rPr>
        <w:t xml:space="preserve">(a) Обрабатывать персональные данные только по инструкциям Лицензиата;</w:t>
      </w:r>
    </w:p>
    <w:p w:rsidR="00000000" w:rsidDel="00000000" w:rsidP="00000000" w:rsidRDefault="00000000" w:rsidRPr="00000000" w14:paraId="00000096">
      <w:pPr>
        <w:numPr>
          <w:ilvl w:val="0"/>
          <w:numId w:val="41"/>
        </w:numPr>
        <w:spacing w:after="0" w:afterAutospacing="0" w:before="0" w:beforeAutospacing="0" w:lineRule="auto"/>
        <w:ind w:left="720" w:hanging="360"/>
        <w:jc w:val="both"/>
        <w:rPr/>
      </w:pPr>
      <w:r w:rsidDel="00000000" w:rsidR="00000000" w:rsidRPr="00000000">
        <w:rPr>
          <w:rtl w:val="0"/>
        </w:rPr>
        <w:t xml:space="preserve">(b) Внедрить соответствующие технические и организационные меры безопасности;</w:t>
      </w:r>
    </w:p>
    <w:p w:rsidR="00000000" w:rsidDel="00000000" w:rsidP="00000000" w:rsidRDefault="00000000" w:rsidRPr="00000000" w14:paraId="00000097">
      <w:pPr>
        <w:numPr>
          <w:ilvl w:val="0"/>
          <w:numId w:val="41"/>
        </w:numPr>
        <w:spacing w:after="0" w:afterAutospacing="0" w:before="0" w:beforeAutospacing="0" w:lineRule="auto"/>
        <w:ind w:left="720" w:hanging="360"/>
        <w:jc w:val="both"/>
        <w:rPr/>
      </w:pPr>
      <w:r w:rsidDel="00000000" w:rsidR="00000000" w:rsidRPr="00000000">
        <w:rPr>
          <w:rtl w:val="0"/>
        </w:rPr>
        <w:t xml:space="preserve">(c) Помогать с запросами субъектов данных и обязательствами по соответствию;</w:t>
      </w:r>
    </w:p>
    <w:p w:rsidR="00000000" w:rsidDel="00000000" w:rsidP="00000000" w:rsidRDefault="00000000" w:rsidRPr="00000000" w14:paraId="00000098">
      <w:pPr>
        <w:numPr>
          <w:ilvl w:val="0"/>
          <w:numId w:val="41"/>
        </w:numPr>
        <w:spacing w:after="240" w:before="0" w:beforeAutospacing="0" w:lineRule="auto"/>
        <w:ind w:left="720" w:hanging="360"/>
        <w:jc w:val="both"/>
        <w:rPr/>
      </w:pPr>
      <w:r w:rsidDel="00000000" w:rsidR="00000000" w:rsidRPr="00000000">
        <w:rPr>
          <w:rtl w:val="0"/>
        </w:rPr>
        <w:t xml:space="preserve">(d) Удалить или вернуть данные после прекращения Соглашения.</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9.3 </w:t>
      </w:r>
      <w:r w:rsidDel="00000000" w:rsidR="00000000" w:rsidRPr="00000000">
        <w:rPr>
          <w:b w:val="1"/>
          <w:bCs w:val="1"/>
          <w:rtl w:val="0"/>
        </w:rPr>
        <w:t xml:space="preserve">Местоположение данных.</w:t>
      </w:r>
      <w:r w:rsidDel="00000000" w:rsidR="00000000" w:rsidRPr="00000000">
        <w:rPr>
          <w:rtl w:val="0"/>
        </w:rPr>
        <w:t xml:space="preserve"> Основное хранилище данных должно находиться в центрах обработки данных в ОАЭ. Лицензиар может использовать международные CDN и резервные локации с соответствующими мерами защиты.</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9.4 </w:t>
      </w:r>
      <w:r w:rsidDel="00000000" w:rsidR="00000000" w:rsidRPr="00000000">
        <w:rPr>
          <w:b w:val="1"/>
          <w:bCs w:val="1"/>
          <w:rtl w:val="0"/>
        </w:rPr>
        <w:t xml:space="preserve">Трансграничные передачи.</w:t>
      </w:r>
      <w:r w:rsidDel="00000000" w:rsidR="00000000" w:rsidRPr="00000000">
        <w:rPr>
          <w:rtl w:val="0"/>
        </w:rPr>
        <w:t xml:space="preserve"> При необходимости передача данных за пределы ОАЭ должна осуществляться с соответствующими гарантиями (стандартные договорные условия, решения об адекватности или согласие).</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9.5 </w:t>
      </w:r>
      <w:r w:rsidDel="00000000" w:rsidR="00000000" w:rsidRPr="00000000">
        <w:rPr>
          <w:b w:val="1"/>
          <w:bCs w:val="1"/>
          <w:rtl w:val="0"/>
        </w:rPr>
        <w:t xml:space="preserve">Инциденты безопасности.</w:t>
      </w:r>
      <w:r w:rsidDel="00000000" w:rsidR="00000000" w:rsidRPr="00000000">
        <w:rPr>
          <w:rtl w:val="0"/>
        </w:rPr>
        <w:t xml:space="preserve"> Лицензиар уведомит Лицензиата в течение 72 часов после обнаружения любого нарушения данных, затрагивающего Данные Лицензиата.</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9.6 </w:t>
      </w:r>
      <w:r w:rsidDel="00000000" w:rsidR="00000000" w:rsidRPr="00000000">
        <w:rPr>
          <w:b w:val="1"/>
          <w:bCs w:val="1"/>
          <w:rtl w:val="0"/>
        </w:rPr>
        <w:t xml:space="preserve">Субпроцессоры.</w:t>
      </w:r>
      <w:r w:rsidDel="00000000" w:rsidR="00000000" w:rsidRPr="00000000">
        <w:rPr>
          <w:rtl w:val="0"/>
        </w:rPr>
        <w:t xml:space="preserve"> Лицензиар может привлекать субпроцессоров с предварительным уведомлением и при условии эквивалентных обязательств по защите данных.</w:t>
      </w:r>
    </w:p>
    <w:p w:rsidR="00000000" w:rsidDel="00000000" w:rsidP="00000000" w:rsidRDefault="00000000" w:rsidRPr="00000000" w14:paraId="0000009D">
      <w:pPr>
        <w:pStyle w:val="Heading2"/>
        <w:keepNext w:val="0"/>
        <w:keepLines w:val="0"/>
        <w:spacing w:after="80" w:lineRule="auto"/>
        <w:jc w:val="both"/>
        <w:rPr>
          <w:b w:val="1"/>
          <w:bCs w:val="1"/>
          <w:sz w:val="22"/>
          <w:szCs w:val="22"/>
        </w:rPr>
      </w:pPr>
      <w:bookmarkStart w:colFirst="0" w:colLast="0" w:name="_xu2iq1m11r9o" w:id="11"/>
      <w:bookmarkEnd w:id="11"/>
      <w:r w:rsidDel="00000000" w:rsidR="00000000" w:rsidRPr="00000000">
        <w:rPr>
          <w:b w:val="1"/>
          <w:bCs w:val="1"/>
          <w:sz w:val="22"/>
          <w:szCs w:val="22"/>
          <w:rtl w:val="0"/>
        </w:rPr>
        <w:t xml:space="preserve">10. КОНФИДЕНЦИАЛЬНОСТЬ</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10</w:t>
      </w:r>
      <w:r w:rsidDel="00000000" w:rsidR="00000000" w:rsidRPr="00000000">
        <w:rPr>
          <w:rtl w:val="0"/>
        </w:rPr>
        <w:t xml:space="preserve">.1 </w:t>
      </w:r>
      <w:r w:rsidDel="00000000" w:rsidR="00000000" w:rsidRPr="00000000">
        <w:rPr>
          <w:b w:val="1"/>
          <w:bCs w:val="1"/>
          <w:rtl w:val="0"/>
        </w:rPr>
        <w:t xml:space="preserve">Обязательства по конфиденциальности.</w:t>
      </w:r>
      <w:r w:rsidDel="00000000" w:rsidR="00000000" w:rsidRPr="00000000">
        <w:rPr>
          <w:rtl w:val="0"/>
        </w:rPr>
        <w:t xml:space="preserve"> Каждая Сторона должна:</w:t>
      </w:r>
    </w:p>
    <w:p w:rsidR="00000000" w:rsidDel="00000000" w:rsidP="00000000" w:rsidRDefault="00000000" w:rsidRPr="00000000" w14:paraId="0000009F">
      <w:pPr>
        <w:numPr>
          <w:ilvl w:val="0"/>
          <w:numId w:val="42"/>
        </w:numPr>
        <w:spacing w:after="0" w:afterAutospacing="0" w:before="240" w:lineRule="auto"/>
        <w:ind w:left="720" w:hanging="360"/>
        <w:jc w:val="both"/>
        <w:rPr/>
      </w:pPr>
      <w:r w:rsidDel="00000000" w:rsidR="00000000" w:rsidRPr="00000000">
        <w:rPr>
          <w:rtl w:val="0"/>
        </w:rPr>
        <w:t xml:space="preserve">(a) Поддерживать строгую конфиденциальность Конфиденциальной информации;</w:t>
      </w:r>
    </w:p>
    <w:p w:rsidR="00000000" w:rsidDel="00000000" w:rsidP="00000000" w:rsidRDefault="00000000" w:rsidRPr="00000000" w14:paraId="000000A0">
      <w:pPr>
        <w:numPr>
          <w:ilvl w:val="0"/>
          <w:numId w:val="42"/>
        </w:numPr>
        <w:spacing w:after="0" w:afterAutospacing="0" w:before="0" w:beforeAutospacing="0" w:lineRule="auto"/>
        <w:ind w:left="720" w:hanging="360"/>
        <w:jc w:val="both"/>
        <w:rPr/>
      </w:pPr>
      <w:r w:rsidDel="00000000" w:rsidR="00000000" w:rsidRPr="00000000">
        <w:rPr>
          <w:rtl w:val="0"/>
        </w:rPr>
        <w:t xml:space="preserve">(b) Не раскрывать третьим лицам без предварительного письменного согласия;</w:t>
      </w:r>
    </w:p>
    <w:p w:rsidR="00000000" w:rsidDel="00000000" w:rsidP="00000000" w:rsidRDefault="00000000" w:rsidRPr="00000000" w14:paraId="000000A1">
      <w:pPr>
        <w:numPr>
          <w:ilvl w:val="0"/>
          <w:numId w:val="42"/>
        </w:numPr>
        <w:spacing w:after="0" w:afterAutospacing="0" w:before="0" w:beforeAutospacing="0" w:lineRule="auto"/>
        <w:ind w:left="720" w:hanging="360"/>
        <w:jc w:val="both"/>
        <w:rPr/>
      </w:pPr>
      <w:r w:rsidDel="00000000" w:rsidR="00000000" w:rsidRPr="00000000">
        <w:rPr>
          <w:rtl w:val="0"/>
        </w:rPr>
        <w:t xml:space="preserve">(c) Использовать Конфиденциальную информацию исключительно для целей Соглашения;</w:t>
      </w:r>
    </w:p>
    <w:p w:rsidR="00000000" w:rsidDel="00000000" w:rsidP="00000000" w:rsidRDefault="00000000" w:rsidRPr="00000000" w14:paraId="000000A2">
      <w:pPr>
        <w:numPr>
          <w:ilvl w:val="0"/>
          <w:numId w:val="42"/>
        </w:numPr>
        <w:spacing w:after="240" w:before="0" w:beforeAutospacing="0" w:lineRule="auto"/>
        <w:ind w:left="720" w:hanging="360"/>
        <w:jc w:val="both"/>
        <w:rPr/>
      </w:pPr>
      <w:r w:rsidDel="00000000" w:rsidR="00000000" w:rsidRPr="00000000">
        <w:rPr>
          <w:rtl w:val="0"/>
        </w:rPr>
        <w:t xml:space="preserve">(d) Защищать с той же степенью заботы, как и свою собственную конфиденциальную информацию, но не менее разумной заботы.</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10.2 </w:t>
      </w:r>
      <w:r w:rsidDel="00000000" w:rsidR="00000000" w:rsidRPr="00000000">
        <w:rPr>
          <w:b w:val="1"/>
          <w:bCs w:val="1"/>
          <w:rtl w:val="0"/>
        </w:rPr>
        <w:t xml:space="preserve">Исключения.</w:t>
      </w:r>
      <w:r w:rsidDel="00000000" w:rsidR="00000000" w:rsidRPr="00000000">
        <w:rPr>
          <w:rtl w:val="0"/>
        </w:rPr>
        <w:t xml:space="preserve"> Обязательства по конфиденциальности не применяются к информации, которая:</w:t>
      </w:r>
    </w:p>
    <w:p w:rsidR="00000000" w:rsidDel="00000000" w:rsidP="00000000" w:rsidRDefault="00000000" w:rsidRPr="00000000" w14:paraId="000000A4">
      <w:pPr>
        <w:numPr>
          <w:ilvl w:val="0"/>
          <w:numId w:val="35"/>
        </w:numPr>
        <w:spacing w:after="0" w:afterAutospacing="0" w:before="240" w:lineRule="auto"/>
        <w:ind w:left="720" w:hanging="360"/>
        <w:jc w:val="both"/>
        <w:rPr/>
      </w:pPr>
      <w:r w:rsidDel="00000000" w:rsidR="00000000" w:rsidRPr="00000000">
        <w:rPr>
          <w:rtl w:val="0"/>
        </w:rPr>
        <w:t xml:space="preserve">(a) Является или становится общедоступной без нарушения;</w:t>
      </w:r>
    </w:p>
    <w:p w:rsidR="00000000" w:rsidDel="00000000" w:rsidP="00000000" w:rsidRDefault="00000000" w:rsidRPr="00000000" w14:paraId="000000A5">
      <w:pPr>
        <w:numPr>
          <w:ilvl w:val="0"/>
          <w:numId w:val="35"/>
        </w:numPr>
        <w:spacing w:after="0" w:afterAutospacing="0" w:before="0" w:beforeAutospacing="0" w:lineRule="auto"/>
        <w:ind w:left="720" w:hanging="360"/>
        <w:jc w:val="both"/>
        <w:rPr/>
      </w:pPr>
      <w:r w:rsidDel="00000000" w:rsidR="00000000" w:rsidRPr="00000000">
        <w:rPr>
          <w:rtl w:val="0"/>
        </w:rPr>
        <w:t xml:space="preserve">(b) Была правомерно известна до раскрытия;</w:t>
      </w:r>
    </w:p>
    <w:p w:rsidR="00000000" w:rsidDel="00000000" w:rsidP="00000000" w:rsidRDefault="00000000" w:rsidRPr="00000000" w14:paraId="000000A6">
      <w:pPr>
        <w:numPr>
          <w:ilvl w:val="0"/>
          <w:numId w:val="35"/>
        </w:numPr>
        <w:spacing w:after="0" w:afterAutospacing="0" w:before="0" w:beforeAutospacing="0" w:lineRule="auto"/>
        <w:ind w:left="720" w:hanging="360"/>
        <w:jc w:val="both"/>
        <w:rPr/>
      </w:pPr>
      <w:r w:rsidDel="00000000" w:rsidR="00000000" w:rsidRPr="00000000">
        <w:rPr>
          <w:rtl w:val="0"/>
        </w:rPr>
        <w:t xml:space="preserve">(c) Независимо разработана без использования Конфиденциальной информации;</w:t>
      </w:r>
    </w:p>
    <w:p w:rsidR="00000000" w:rsidDel="00000000" w:rsidP="00000000" w:rsidRDefault="00000000" w:rsidRPr="00000000" w14:paraId="000000A7">
      <w:pPr>
        <w:numPr>
          <w:ilvl w:val="0"/>
          <w:numId w:val="35"/>
        </w:numPr>
        <w:spacing w:after="240" w:before="0" w:beforeAutospacing="0" w:lineRule="auto"/>
        <w:ind w:left="720" w:hanging="360"/>
        <w:jc w:val="both"/>
        <w:rPr/>
      </w:pPr>
      <w:r w:rsidDel="00000000" w:rsidR="00000000" w:rsidRPr="00000000">
        <w:rPr>
          <w:rtl w:val="0"/>
        </w:rPr>
        <w:t xml:space="preserve">(d) Должна быть раскрыта по закону или решению суда (с незамедлительным уведомлением раскрывающей Стороне).</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10.3 </w:t>
      </w:r>
      <w:r w:rsidDel="00000000" w:rsidR="00000000" w:rsidRPr="00000000">
        <w:rPr>
          <w:b w:val="1"/>
          <w:bCs w:val="1"/>
          <w:rtl w:val="0"/>
        </w:rPr>
        <w:t xml:space="preserve">Срок действия.</w:t>
      </w:r>
      <w:r w:rsidDel="00000000" w:rsidR="00000000" w:rsidRPr="00000000">
        <w:rPr>
          <w:rtl w:val="0"/>
        </w:rPr>
        <w:t xml:space="preserve"> Обязательства по конфиденциальности остаются в силе в течение пяти (5) лет после прекращения.</w:t>
      </w:r>
    </w:p>
    <w:p w:rsidR="00000000" w:rsidDel="00000000" w:rsidP="00000000" w:rsidRDefault="00000000" w:rsidRPr="00000000" w14:paraId="000000A9">
      <w:pPr>
        <w:pStyle w:val="Heading2"/>
        <w:keepNext w:val="0"/>
        <w:keepLines w:val="0"/>
        <w:spacing w:after="80" w:lineRule="auto"/>
        <w:jc w:val="both"/>
        <w:rPr>
          <w:b w:val="1"/>
          <w:bCs w:val="1"/>
          <w:sz w:val="22"/>
          <w:szCs w:val="22"/>
        </w:rPr>
      </w:pPr>
      <w:bookmarkStart w:colFirst="0" w:colLast="0" w:name="_x27z9qp1k1tg" w:id="12"/>
      <w:bookmarkEnd w:id="12"/>
      <w:r w:rsidDel="00000000" w:rsidR="00000000" w:rsidRPr="00000000">
        <w:rPr>
          <w:b w:val="1"/>
          <w:bCs w:val="1"/>
          <w:sz w:val="22"/>
          <w:szCs w:val="22"/>
          <w:rtl w:val="0"/>
        </w:rPr>
        <w:t xml:space="preserve">11. ГАРАНТИИ И ОТКАЗ ОТ ОТВЕТСТВЕННОСТИ</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11.1 </w:t>
      </w:r>
      <w:r w:rsidDel="00000000" w:rsidR="00000000" w:rsidRPr="00000000">
        <w:rPr>
          <w:b w:val="1"/>
          <w:bCs w:val="1"/>
          <w:rtl w:val="0"/>
        </w:rPr>
        <w:t xml:space="preserve">Взаимные гарантии.</w:t>
      </w:r>
      <w:r w:rsidDel="00000000" w:rsidR="00000000" w:rsidRPr="00000000">
        <w:rPr>
          <w:rtl w:val="0"/>
        </w:rPr>
        <w:t xml:space="preserve"> Каждая Сторона заявляет и гарантирует, что:</w:t>
      </w:r>
    </w:p>
    <w:p w:rsidR="00000000" w:rsidDel="00000000" w:rsidP="00000000" w:rsidRDefault="00000000" w:rsidRPr="00000000" w14:paraId="000000AB">
      <w:pPr>
        <w:numPr>
          <w:ilvl w:val="0"/>
          <w:numId w:val="19"/>
        </w:numPr>
        <w:spacing w:after="0" w:afterAutospacing="0" w:before="240" w:lineRule="auto"/>
        <w:ind w:left="720" w:hanging="360"/>
        <w:jc w:val="both"/>
        <w:rPr/>
      </w:pPr>
      <w:r w:rsidDel="00000000" w:rsidR="00000000" w:rsidRPr="00000000">
        <w:rPr>
          <w:rtl w:val="0"/>
        </w:rPr>
        <w:t xml:space="preserve">(a) Она имеет полные корпоративные полномочия для заключения настоящего Соглашения;</w:t>
      </w:r>
    </w:p>
    <w:p w:rsidR="00000000" w:rsidDel="00000000" w:rsidP="00000000" w:rsidRDefault="00000000" w:rsidRPr="00000000" w14:paraId="000000AC">
      <w:pPr>
        <w:numPr>
          <w:ilvl w:val="0"/>
          <w:numId w:val="19"/>
        </w:numPr>
        <w:spacing w:after="0" w:afterAutospacing="0" w:before="0" w:beforeAutospacing="0" w:lineRule="auto"/>
        <w:ind w:left="720" w:hanging="360"/>
        <w:jc w:val="both"/>
        <w:rPr/>
      </w:pPr>
      <w:r w:rsidDel="00000000" w:rsidR="00000000" w:rsidRPr="00000000">
        <w:rPr>
          <w:rtl w:val="0"/>
        </w:rPr>
        <w:t xml:space="preserve">(b) Настоящее Соглашение было должным образом утверждено и подписано;</w:t>
      </w:r>
    </w:p>
    <w:p w:rsidR="00000000" w:rsidDel="00000000" w:rsidP="00000000" w:rsidRDefault="00000000" w:rsidRPr="00000000" w14:paraId="000000AD">
      <w:pPr>
        <w:numPr>
          <w:ilvl w:val="0"/>
          <w:numId w:val="19"/>
        </w:numPr>
        <w:spacing w:after="240" w:before="0" w:beforeAutospacing="0" w:lineRule="auto"/>
        <w:ind w:left="720" w:hanging="360"/>
        <w:jc w:val="both"/>
        <w:rPr/>
      </w:pPr>
      <w:r w:rsidDel="00000000" w:rsidR="00000000" w:rsidRPr="00000000">
        <w:rPr>
          <w:rtl w:val="0"/>
        </w:rPr>
        <w:t xml:space="preserve">(c) Она будет соблюдать все применимые законы и правила.</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11.2 </w:t>
      </w:r>
      <w:r w:rsidDel="00000000" w:rsidR="00000000" w:rsidRPr="00000000">
        <w:rPr>
          <w:b w:val="1"/>
          <w:bCs w:val="1"/>
          <w:rtl w:val="0"/>
        </w:rPr>
        <w:t xml:space="preserve">Гарантии Лицензиара.</w:t>
      </w:r>
      <w:r w:rsidDel="00000000" w:rsidR="00000000" w:rsidRPr="00000000">
        <w:rPr>
          <w:rtl w:val="0"/>
        </w:rPr>
        <w:t xml:space="preserve"> Лицензиар гарантирует, что:</w:t>
      </w:r>
    </w:p>
    <w:p w:rsidR="00000000" w:rsidDel="00000000" w:rsidP="00000000" w:rsidRDefault="00000000" w:rsidRPr="00000000" w14:paraId="000000AF">
      <w:pPr>
        <w:numPr>
          <w:ilvl w:val="0"/>
          <w:numId w:val="24"/>
        </w:numPr>
        <w:spacing w:after="0" w:afterAutospacing="0" w:before="240" w:lineRule="auto"/>
        <w:ind w:left="720" w:hanging="360"/>
        <w:jc w:val="both"/>
        <w:rPr/>
      </w:pPr>
      <w:r w:rsidDel="00000000" w:rsidR="00000000" w:rsidRPr="00000000">
        <w:rPr>
          <w:rtl w:val="0"/>
        </w:rPr>
        <w:t xml:space="preserve">(a) Программное обеспечение будет работать в существенном соответствии с документацией;</w:t>
      </w:r>
    </w:p>
    <w:p w:rsidR="00000000" w:rsidDel="00000000" w:rsidP="00000000" w:rsidRDefault="00000000" w:rsidRPr="00000000" w14:paraId="000000B0">
      <w:pPr>
        <w:numPr>
          <w:ilvl w:val="0"/>
          <w:numId w:val="24"/>
        </w:numPr>
        <w:spacing w:after="0" w:afterAutospacing="0" w:before="0" w:beforeAutospacing="0" w:lineRule="auto"/>
        <w:ind w:left="720" w:hanging="360"/>
        <w:jc w:val="both"/>
        <w:rPr/>
      </w:pPr>
      <w:r w:rsidDel="00000000" w:rsidR="00000000" w:rsidRPr="00000000">
        <w:rPr>
          <w:rtl w:val="0"/>
        </w:rPr>
        <w:t xml:space="preserve">(b) Он имеет право предоставлять лицензии в соответствии с настоящим документом;</w:t>
      </w:r>
    </w:p>
    <w:p w:rsidR="00000000" w:rsidDel="00000000" w:rsidP="00000000" w:rsidRDefault="00000000" w:rsidRPr="00000000" w14:paraId="000000B1">
      <w:pPr>
        <w:numPr>
          <w:ilvl w:val="0"/>
          <w:numId w:val="24"/>
        </w:numPr>
        <w:spacing w:after="240" w:before="0" w:beforeAutospacing="0" w:lineRule="auto"/>
        <w:ind w:left="720" w:hanging="360"/>
        <w:jc w:val="both"/>
        <w:rPr/>
      </w:pPr>
      <w:r w:rsidDel="00000000" w:rsidR="00000000" w:rsidRPr="00000000">
        <w:rPr>
          <w:rtl w:val="0"/>
        </w:rPr>
        <w:t xml:space="preserve">(c) Программное обеспечение не нарушает заведомо права интеллектуальной собственности третьих лиц.</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11.3 </w:t>
      </w:r>
      <w:r w:rsidDel="00000000" w:rsidR="00000000" w:rsidRPr="00000000">
        <w:rPr>
          <w:b w:val="1"/>
          <w:bCs w:val="1"/>
          <w:rtl w:val="0"/>
        </w:rPr>
        <w:t xml:space="preserve">Отказ от ответственности.</w:t>
      </w:r>
      <w:r w:rsidDel="00000000" w:rsidR="00000000" w:rsidRPr="00000000">
        <w:rPr>
          <w:rtl w:val="0"/>
        </w:rPr>
        <w:t xml:space="preserve"> ЗА ИСКЛЮЧЕНИЕМ ЯВНО ПРЕДУСМОТРЕННОГО В НАСТОЯЩЕМ ДОКУМЕНТЕ, ПРОГРАММНОЕ ОБЕСПЕЧЕНИЕ ПРЕДОСТАВЛЯЕТСЯ «КАК ЕСТЬ», И ЛИЦЕНЗИАР ОТКАЗЫВАЕТСЯ ОТ ВСЕХ ДРУГИХ ГАРАНТИЙ, ЯВНЫХ ИЛИ ПОДРАЗУМЕВАЕМЫХ, ВКЛЮЧАЯ ТОВАРНУЮ ПРИГОДНОСТЬ, ПРИГОДНОСТЬ ДЛЯ ОПРЕДЕЛЕННОЙ ЦЕЛИ И НЕНАРУШЕНИЕ ПРАВ.</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11.4 </w:t>
      </w:r>
      <w:r w:rsidDel="00000000" w:rsidR="00000000" w:rsidRPr="00000000">
        <w:rPr>
          <w:b w:val="1"/>
          <w:bCs w:val="1"/>
          <w:rtl w:val="0"/>
        </w:rPr>
        <w:t xml:space="preserve">Отсутствие гарантий для сторонних услуг.</w:t>
      </w:r>
      <w:r w:rsidDel="00000000" w:rsidR="00000000" w:rsidRPr="00000000">
        <w:rPr>
          <w:rtl w:val="0"/>
        </w:rPr>
        <w:t xml:space="preserve"> Лицензиар не гарантирует интеграции третьих лиц, платежные процессоры или агрегаторы доставки.</w:t>
      </w:r>
    </w:p>
    <w:p w:rsidR="00000000" w:rsidDel="00000000" w:rsidP="00000000" w:rsidRDefault="00000000" w:rsidRPr="00000000" w14:paraId="000000B4">
      <w:pPr>
        <w:pStyle w:val="Heading2"/>
        <w:keepNext w:val="0"/>
        <w:keepLines w:val="0"/>
        <w:spacing w:after="80" w:lineRule="auto"/>
        <w:jc w:val="both"/>
        <w:rPr>
          <w:b w:val="1"/>
          <w:bCs w:val="1"/>
          <w:sz w:val="22"/>
          <w:szCs w:val="22"/>
        </w:rPr>
      </w:pPr>
      <w:bookmarkStart w:colFirst="0" w:colLast="0" w:name="_3kj5cqy8fv78" w:id="13"/>
      <w:bookmarkEnd w:id="13"/>
      <w:r w:rsidDel="00000000" w:rsidR="00000000" w:rsidRPr="00000000">
        <w:rPr>
          <w:b w:val="1"/>
          <w:bCs w:val="1"/>
          <w:sz w:val="22"/>
          <w:szCs w:val="22"/>
          <w:rtl w:val="0"/>
        </w:rPr>
        <w:t xml:space="preserve">12. ВОЗМЕЩЕНИЕ УБЫТКОВ</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12.1 </w:t>
      </w:r>
      <w:r w:rsidDel="00000000" w:rsidR="00000000" w:rsidRPr="00000000">
        <w:rPr>
          <w:b w:val="1"/>
          <w:bCs w:val="1"/>
          <w:rtl w:val="0"/>
        </w:rPr>
        <w:t xml:space="preserve">Возмещение со стороны Лицензиара.</w:t>
      </w:r>
      <w:r w:rsidDel="00000000" w:rsidR="00000000" w:rsidRPr="00000000">
        <w:rPr>
          <w:rtl w:val="0"/>
        </w:rPr>
        <w:t xml:space="preserve"> Лицензиар должен защищать, возмещать убытки и ограждать Лицензиата от претензий третьих лиц о том, что Программное обеспечение нарушает права интеллектуальной собственности, за исключением случаев, возникающих из:</w:t>
      </w:r>
    </w:p>
    <w:p w:rsidR="00000000" w:rsidDel="00000000" w:rsidP="00000000" w:rsidRDefault="00000000" w:rsidRPr="00000000" w14:paraId="000000B6">
      <w:pPr>
        <w:numPr>
          <w:ilvl w:val="0"/>
          <w:numId w:val="14"/>
        </w:numPr>
        <w:spacing w:after="0" w:afterAutospacing="0" w:before="240" w:lineRule="auto"/>
        <w:ind w:left="720" w:hanging="360"/>
        <w:jc w:val="both"/>
        <w:rPr/>
      </w:pPr>
      <w:r w:rsidDel="00000000" w:rsidR="00000000" w:rsidRPr="00000000">
        <w:rPr>
          <w:rtl w:val="0"/>
        </w:rPr>
        <w:t xml:space="preserve">(a) Модификаций Лицензиатом;</w:t>
      </w:r>
    </w:p>
    <w:p w:rsidR="00000000" w:rsidDel="00000000" w:rsidP="00000000" w:rsidRDefault="00000000" w:rsidRPr="00000000" w14:paraId="000000B7">
      <w:pPr>
        <w:numPr>
          <w:ilvl w:val="0"/>
          <w:numId w:val="14"/>
        </w:numPr>
        <w:spacing w:after="0" w:afterAutospacing="0" w:before="0" w:beforeAutospacing="0" w:lineRule="auto"/>
        <w:ind w:left="720" w:hanging="360"/>
        <w:jc w:val="both"/>
        <w:rPr/>
      </w:pPr>
      <w:r w:rsidDel="00000000" w:rsidR="00000000" w:rsidRPr="00000000">
        <w:rPr>
          <w:rtl w:val="0"/>
        </w:rPr>
        <w:t xml:space="preserve">(b) Использования за пределами настоящего Соглашения;</w:t>
      </w:r>
    </w:p>
    <w:p w:rsidR="00000000" w:rsidDel="00000000" w:rsidP="00000000" w:rsidRDefault="00000000" w:rsidRPr="00000000" w14:paraId="000000B8">
      <w:pPr>
        <w:numPr>
          <w:ilvl w:val="0"/>
          <w:numId w:val="14"/>
        </w:numPr>
        <w:spacing w:after="240" w:before="0" w:beforeAutospacing="0" w:lineRule="auto"/>
        <w:ind w:left="720" w:hanging="360"/>
        <w:jc w:val="both"/>
        <w:rPr/>
      </w:pPr>
      <w:r w:rsidDel="00000000" w:rsidR="00000000" w:rsidRPr="00000000">
        <w:rPr>
          <w:rtl w:val="0"/>
        </w:rPr>
        <w:t xml:space="preserve">(c) Комбинации с продуктами третьих лиц.</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12.2 </w:t>
      </w:r>
      <w:r w:rsidDel="00000000" w:rsidR="00000000" w:rsidRPr="00000000">
        <w:rPr>
          <w:b w:val="1"/>
          <w:bCs w:val="1"/>
          <w:rtl w:val="0"/>
        </w:rPr>
        <w:t xml:space="preserve">Возмещение со стороны Лицензиата.</w:t>
      </w:r>
      <w:r w:rsidDel="00000000" w:rsidR="00000000" w:rsidRPr="00000000">
        <w:rPr>
          <w:rtl w:val="0"/>
        </w:rPr>
        <w:t xml:space="preserve"> Лицензиат должен защищать, возмещать убытки и ограждать Лицензиара от претензий, возникающих из:</w:t>
      </w:r>
    </w:p>
    <w:p w:rsidR="00000000" w:rsidDel="00000000" w:rsidP="00000000" w:rsidRDefault="00000000" w:rsidRPr="00000000" w14:paraId="000000BA">
      <w:pPr>
        <w:numPr>
          <w:ilvl w:val="0"/>
          <w:numId w:val="12"/>
        </w:numPr>
        <w:spacing w:after="0" w:afterAutospacing="0" w:before="240" w:lineRule="auto"/>
        <w:ind w:left="720" w:hanging="360"/>
        <w:jc w:val="both"/>
        <w:rPr/>
      </w:pPr>
      <w:r w:rsidDel="00000000" w:rsidR="00000000" w:rsidRPr="00000000">
        <w:rPr>
          <w:rtl w:val="0"/>
        </w:rPr>
        <w:t xml:space="preserve">(a) Данных или контента Лицензиата;</w:t>
      </w:r>
    </w:p>
    <w:p w:rsidR="00000000" w:rsidDel="00000000" w:rsidP="00000000" w:rsidRDefault="00000000" w:rsidRPr="00000000" w14:paraId="000000BB">
      <w:pPr>
        <w:numPr>
          <w:ilvl w:val="0"/>
          <w:numId w:val="12"/>
        </w:numPr>
        <w:spacing w:after="0" w:afterAutospacing="0" w:before="0" w:beforeAutospacing="0" w:lineRule="auto"/>
        <w:ind w:left="720" w:hanging="360"/>
        <w:jc w:val="both"/>
        <w:rPr/>
      </w:pPr>
      <w:r w:rsidDel="00000000" w:rsidR="00000000" w:rsidRPr="00000000">
        <w:rPr>
          <w:rtl w:val="0"/>
        </w:rPr>
        <w:t xml:space="preserve">(b) Нарушения законов или правил Лицензиатом;</w:t>
      </w:r>
    </w:p>
    <w:p w:rsidR="00000000" w:rsidDel="00000000" w:rsidP="00000000" w:rsidRDefault="00000000" w:rsidRPr="00000000" w14:paraId="000000BC">
      <w:pPr>
        <w:numPr>
          <w:ilvl w:val="0"/>
          <w:numId w:val="12"/>
        </w:numPr>
        <w:spacing w:after="0" w:afterAutospacing="0" w:before="0" w:beforeAutospacing="0" w:lineRule="auto"/>
        <w:ind w:left="720" w:hanging="360"/>
        <w:jc w:val="both"/>
        <w:rPr/>
      </w:pPr>
      <w:r w:rsidDel="00000000" w:rsidR="00000000" w:rsidRPr="00000000">
        <w:rPr>
          <w:rtl w:val="0"/>
        </w:rPr>
        <w:t xml:space="preserve">(c) Несанкционированного использования Программного обеспечения;</w:t>
      </w:r>
    </w:p>
    <w:p w:rsidR="00000000" w:rsidDel="00000000" w:rsidP="00000000" w:rsidRDefault="00000000" w:rsidRPr="00000000" w14:paraId="000000BD">
      <w:pPr>
        <w:numPr>
          <w:ilvl w:val="0"/>
          <w:numId w:val="12"/>
        </w:numPr>
        <w:spacing w:after="240" w:before="0" w:beforeAutospacing="0" w:lineRule="auto"/>
        <w:ind w:left="720" w:hanging="360"/>
        <w:jc w:val="both"/>
        <w:rPr/>
      </w:pPr>
      <w:r w:rsidDel="00000000" w:rsidR="00000000" w:rsidRPr="00000000">
        <w:rPr>
          <w:rtl w:val="0"/>
        </w:rPr>
        <w:t xml:space="preserve">(d) Действий или бездействия конечных пользователей.</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12.3 </w:t>
      </w:r>
      <w:r w:rsidDel="00000000" w:rsidR="00000000" w:rsidRPr="00000000">
        <w:rPr>
          <w:b w:val="1"/>
          <w:bCs w:val="1"/>
          <w:rtl w:val="0"/>
        </w:rPr>
        <w:t xml:space="preserve">Процедура.</w:t>
      </w:r>
      <w:r w:rsidDel="00000000" w:rsidR="00000000" w:rsidRPr="00000000">
        <w:rPr>
          <w:rtl w:val="0"/>
        </w:rPr>
        <w:t xml:space="preserve"> Сторона, получающая возмещение, должна:</w:t>
      </w:r>
    </w:p>
    <w:p w:rsidR="00000000" w:rsidDel="00000000" w:rsidP="00000000" w:rsidRDefault="00000000" w:rsidRPr="00000000" w14:paraId="000000BF">
      <w:pPr>
        <w:numPr>
          <w:ilvl w:val="0"/>
          <w:numId w:val="21"/>
        </w:numPr>
        <w:spacing w:after="0" w:afterAutospacing="0" w:before="240" w:lineRule="auto"/>
        <w:ind w:left="720" w:hanging="360"/>
        <w:jc w:val="both"/>
        <w:rPr/>
      </w:pPr>
      <w:r w:rsidDel="00000000" w:rsidR="00000000" w:rsidRPr="00000000">
        <w:rPr>
          <w:rtl w:val="0"/>
        </w:rPr>
        <w:t xml:space="preserve">Незамедлительно уведомить возмещающую Сторону о претензиях;</w:t>
      </w:r>
    </w:p>
    <w:p w:rsidR="00000000" w:rsidDel="00000000" w:rsidP="00000000" w:rsidRDefault="00000000" w:rsidRPr="00000000" w14:paraId="000000C0">
      <w:pPr>
        <w:numPr>
          <w:ilvl w:val="0"/>
          <w:numId w:val="21"/>
        </w:numPr>
        <w:spacing w:after="0" w:afterAutospacing="0" w:before="0" w:beforeAutospacing="0" w:lineRule="auto"/>
        <w:ind w:left="720" w:hanging="360"/>
        <w:jc w:val="both"/>
        <w:rPr/>
      </w:pPr>
      <w:r w:rsidDel="00000000" w:rsidR="00000000" w:rsidRPr="00000000">
        <w:rPr>
          <w:rtl w:val="0"/>
        </w:rPr>
        <w:t xml:space="preserve">Оказать разумное содействие;</w:t>
      </w:r>
    </w:p>
    <w:p w:rsidR="00000000" w:rsidDel="00000000" w:rsidP="00000000" w:rsidRDefault="00000000" w:rsidRPr="00000000" w14:paraId="000000C1">
      <w:pPr>
        <w:numPr>
          <w:ilvl w:val="0"/>
          <w:numId w:val="21"/>
        </w:numPr>
        <w:spacing w:after="240" w:before="0" w:beforeAutospacing="0" w:lineRule="auto"/>
        <w:ind w:left="720" w:hanging="360"/>
        <w:jc w:val="both"/>
        <w:rPr/>
      </w:pPr>
      <w:r w:rsidDel="00000000" w:rsidR="00000000" w:rsidRPr="00000000">
        <w:rPr>
          <w:rtl w:val="0"/>
        </w:rPr>
        <w:t xml:space="preserve">Позволить возмещающей Стороне контролировать защиту и урегулирование.</w:t>
      </w:r>
    </w:p>
    <w:p w:rsidR="00000000" w:rsidDel="00000000" w:rsidP="00000000" w:rsidRDefault="00000000" w:rsidRPr="00000000" w14:paraId="000000C2">
      <w:pPr>
        <w:pStyle w:val="Heading2"/>
        <w:keepNext w:val="0"/>
        <w:keepLines w:val="0"/>
        <w:spacing w:after="80" w:lineRule="auto"/>
        <w:jc w:val="both"/>
        <w:rPr>
          <w:b w:val="1"/>
          <w:bCs w:val="1"/>
          <w:sz w:val="22"/>
          <w:szCs w:val="22"/>
        </w:rPr>
      </w:pPr>
      <w:bookmarkStart w:colFirst="0" w:colLast="0" w:name="_irz8vd5qa8" w:id="14"/>
      <w:bookmarkEnd w:id="14"/>
      <w:r w:rsidDel="00000000" w:rsidR="00000000" w:rsidRPr="00000000">
        <w:rPr>
          <w:b w:val="1"/>
          <w:bCs w:val="1"/>
          <w:sz w:val="22"/>
          <w:szCs w:val="22"/>
          <w:rtl w:val="0"/>
        </w:rPr>
        <w:t xml:space="preserve">13. ОГРАНИЧЕНИЕ ОТВЕТСТВЕННОСТИ</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13.1 </w:t>
      </w:r>
      <w:r w:rsidDel="00000000" w:rsidR="00000000" w:rsidRPr="00000000">
        <w:rPr>
          <w:b w:val="1"/>
          <w:bCs w:val="1"/>
          <w:rtl w:val="0"/>
        </w:rPr>
        <w:t xml:space="preserve">Косвенные убытки.</w:t>
      </w:r>
      <w:r w:rsidDel="00000000" w:rsidR="00000000" w:rsidRPr="00000000">
        <w:rPr>
          <w:rtl w:val="0"/>
        </w:rPr>
        <w:t xml:space="preserve"> НИ ОДНА ИЗ СТОРОН НЕ НЕСЕТ ОТВЕТСТВЕННОСТИ ЗА КОСВЕННЫЕ, СЛУЧАЙНЫЕ, СПЕЦИАЛЬНЫЕ, ПОСЛЕДУЮЩИЕ ИЛИ ШТРАФНЫЕ УБЫТКИ, ВКЛЮЧАЯ УПУЩЕННУЮ ПРИБЫЛЬ, ДОХОДЫ ИЛИ ДАННЫЕ, ДАЖЕ ЕСЛИ БЫЛА ПРЕДУПРЕЖДЕНА О ВОЗМОЖНОСТИ.</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13.2 </w:t>
      </w:r>
      <w:r w:rsidDel="00000000" w:rsidR="00000000" w:rsidRPr="00000000">
        <w:rPr>
          <w:b w:val="1"/>
          <w:bCs w:val="1"/>
          <w:rtl w:val="0"/>
        </w:rPr>
        <w:t xml:space="preserve">Ограничение ответственности.</w:t>
      </w:r>
      <w:r w:rsidDel="00000000" w:rsidR="00000000" w:rsidRPr="00000000">
        <w:rPr>
          <w:rtl w:val="0"/>
        </w:rPr>
        <w:t xml:space="preserve"> ЗА ИСКЛЮЧЕНИЕМ НАРУШЕНИЙ КОНФИДЕНЦИАЛЬНОСТИ, ОБЯЗАТЕЛЬСТВ ПО ВОЗМЕЩЕНИЮ ИЛИ УМЫШЛЕННОГО НЕПРАВОМЕРНОГО ПОВЕДЕНИЯ, ОБЩАЯ ОТВЕТСТВЕННОСТЬ КАЖДОЙ СТОРОНЫ НЕ ПРЕВЫШАЕТ ПЛАТЕЖЕЙ, УПЛАЧЕННЫХ ИЛИ ПОДЛЕЖАЩИХ УПЛАТЕ ЗА ДВЕНАДЦАТЬ (12) МЕСЯЦЕВ, ПРЕДШЕСТВУЮЩИХ ПРЕТЕНЗИИ.</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13.3 </w:t>
      </w:r>
      <w:r w:rsidDel="00000000" w:rsidR="00000000" w:rsidRPr="00000000">
        <w:rPr>
          <w:b w:val="1"/>
          <w:bCs w:val="1"/>
          <w:rtl w:val="0"/>
        </w:rPr>
        <w:t xml:space="preserve">Исключения.</w:t>
      </w:r>
      <w:r w:rsidDel="00000000" w:rsidR="00000000" w:rsidRPr="00000000">
        <w:rPr>
          <w:rtl w:val="0"/>
        </w:rPr>
        <w:t xml:space="preserve"> Эти ограничения не применяются к:</w:t>
      </w:r>
    </w:p>
    <w:p w:rsidR="00000000" w:rsidDel="00000000" w:rsidP="00000000" w:rsidRDefault="00000000" w:rsidRPr="00000000" w14:paraId="000000C6">
      <w:pPr>
        <w:numPr>
          <w:ilvl w:val="0"/>
          <w:numId w:val="38"/>
        </w:numPr>
        <w:spacing w:after="0" w:afterAutospacing="0" w:before="240" w:lineRule="auto"/>
        <w:ind w:left="720" w:hanging="360"/>
        <w:jc w:val="both"/>
        <w:rPr/>
      </w:pPr>
      <w:r w:rsidDel="00000000" w:rsidR="00000000" w:rsidRPr="00000000">
        <w:rPr>
          <w:rtl w:val="0"/>
        </w:rPr>
        <w:t xml:space="preserve">Смерти или телесным повреждениям, вызванным халатностью;</w:t>
      </w:r>
    </w:p>
    <w:p w:rsidR="00000000" w:rsidDel="00000000" w:rsidP="00000000" w:rsidRDefault="00000000" w:rsidRPr="00000000" w14:paraId="000000C7">
      <w:pPr>
        <w:numPr>
          <w:ilvl w:val="0"/>
          <w:numId w:val="38"/>
        </w:numPr>
        <w:spacing w:after="0" w:afterAutospacing="0" w:before="0" w:beforeAutospacing="0" w:lineRule="auto"/>
        <w:ind w:left="720" w:hanging="360"/>
        <w:jc w:val="both"/>
        <w:rPr/>
      </w:pPr>
      <w:r w:rsidDel="00000000" w:rsidR="00000000" w:rsidRPr="00000000">
        <w:rPr>
          <w:rtl w:val="0"/>
        </w:rPr>
        <w:t xml:space="preserve">Мошенничеству или мошенническому введению в заблуждение;</w:t>
      </w:r>
    </w:p>
    <w:p w:rsidR="00000000" w:rsidDel="00000000" w:rsidP="00000000" w:rsidRDefault="00000000" w:rsidRPr="00000000" w14:paraId="000000C8">
      <w:pPr>
        <w:numPr>
          <w:ilvl w:val="0"/>
          <w:numId w:val="38"/>
        </w:numPr>
        <w:spacing w:after="240" w:before="0" w:beforeAutospacing="0" w:lineRule="auto"/>
        <w:ind w:left="720" w:hanging="360"/>
        <w:jc w:val="both"/>
        <w:rPr/>
      </w:pPr>
      <w:r w:rsidDel="00000000" w:rsidR="00000000" w:rsidRPr="00000000">
        <w:rPr>
          <w:rtl w:val="0"/>
        </w:rPr>
        <w:t xml:space="preserve">Любой ответственности, которая не может быть исключена по закону.</w:t>
      </w:r>
    </w:p>
    <w:p w:rsidR="00000000" w:rsidDel="00000000" w:rsidP="00000000" w:rsidRDefault="00000000" w:rsidRPr="00000000" w14:paraId="000000C9">
      <w:pPr>
        <w:spacing w:after="240" w:before="240" w:lineRule="auto"/>
        <w:jc w:val="both"/>
        <w:rPr>
          <w:b w:val="1"/>
          <w:bCs w:val="1"/>
        </w:rPr>
      </w:pPr>
      <w:r w:rsidDel="00000000" w:rsidR="00000000" w:rsidRPr="00000000">
        <w:rPr>
          <w:b w:val="1"/>
          <w:bCs w:val="1"/>
          <w:rtl w:val="0"/>
        </w:rPr>
        <w:t xml:space="preserve">14. СПЕЦИАЛЬНЫЕ ИСКЛЮЧЕНИЯ ОТВЕТСТВЕННОСТИ</w:t>
      </w:r>
    </w:p>
    <w:p w:rsidR="00000000" w:rsidDel="00000000" w:rsidP="00000000" w:rsidRDefault="00000000" w:rsidRPr="00000000" w14:paraId="000000CA">
      <w:pPr>
        <w:spacing w:after="240" w:before="240" w:lineRule="auto"/>
        <w:jc w:val="both"/>
        <w:rPr/>
      </w:pPr>
      <w:r w:rsidDel="00000000" w:rsidR="00000000" w:rsidRPr="00000000">
        <w:rPr>
          <w:b w:val="1"/>
          <w:bCs w:val="1"/>
          <w:rtl w:val="0"/>
        </w:rPr>
        <w:t xml:space="preserve">14.1 Техническая среда.</w:t>
      </w:r>
      <w:r w:rsidDel="00000000" w:rsidR="00000000" w:rsidRPr="00000000">
        <w:rPr>
          <w:rtl w:val="0"/>
        </w:rPr>
        <w:t xml:space="preserve"> Без ограничения Раздела 13, Лицензиар не несет ответственности за проблемы, возникающие из-за:</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14.1.1 Несоблюдения технических требований в Разделе 7.3.1;</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14.1.2 Сбоев оборудования, сети или стороннего программного обеспечения Лицензиата;</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14.1.3 Модификаций или неправильных настроек Лицензиата;</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14.1.4 События, предусмотренные Разделом 15 (Форс-мажор).</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14.2 Бизнес-операции.</w:t>
      </w:r>
      <w:r w:rsidDel="00000000" w:rsidR="00000000" w:rsidRPr="00000000">
        <w:rPr>
          <w:rtl w:val="0"/>
        </w:rPr>
        <w:t xml:space="preserve"> Лицензиар не несет ответственности за:</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14.2.1 Бизнес-решения Лицензиата, основанные на данных Программного обеспечения;</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14.2.2 Последствия использования или неиспользования Лицензиатом Программного обеспечения, с учетом ограничений в Разделе 13.</w:t>
      </w:r>
    </w:p>
    <w:p w:rsidR="00000000" w:rsidDel="00000000" w:rsidP="00000000" w:rsidRDefault="00000000" w:rsidRPr="00000000" w14:paraId="000000D2">
      <w:pPr>
        <w:spacing w:after="240" w:before="240" w:lineRule="auto"/>
        <w:jc w:val="both"/>
        <w:rPr/>
      </w:pPr>
      <w:r w:rsidDel="00000000" w:rsidR="00000000" w:rsidRPr="00000000">
        <w:rPr>
          <w:b w:val="1"/>
          <w:bCs w:val="1"/>
          <w:rtl w:val="0"/>
        </w:rPr>
        <w:t xml:space="preserve">14.3 Сторонние сервисы.</w:t>
      </w:r>
      <w:r w:rsidDel="00000000" w:rsidR="00000000" w:rsidRPr="00000000">
        <w:rPr>
          <w:rtl w:val="0"/>
        </w:rPr>
        <w:t xml:space="preserve"> Как указано в Разделе 11.4, Лицензиар не предоставляет гарантий и не несет ответственности за интеграции с третьими лицами, включая платежные процессоры, агрегаторы доставки или телекоммуникационных провайдеров.</w:t>
      </w:r>
    </w:p>
    <w:p w:rsidR="00000000" w:rsidDel="00000000" w:rsidP="00000000" w:rsidRDefault="00000000" w:rsidRPr="00000000" w14:paraId="000000D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both"/>
        <w:rPr>
          <w:b w:val="1"/>
          <w:bCs w:val="1"/>
          <w:sz w:val="22"/>
          <w:szCs w:val="22"/>
        </w:rPr>
      </w:pPr>
      <w:bookmarkStart w:colFirst="0" w:colLast="0" w:name="_rqbryappw2du" w:id="15"/>
      <w:bookmarkEnd w:id="15"/>
      <w:r w:rsidDel="00000000" w:rsidR="00000000" w:rsidRPr="00000000">
        <w:rPr>
          <w:b w:val="1"/>
          <w:bCs w:val="1"/>
          <w:sz w:val="22"/>
          <w:szCs w:val="22"/>
          <w:rtl w:val="0"/>
        </w:rPr>
        <w:t xml:space="preserve">15. СРОК И ПРЕКРАЩЕНИЕ</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15.1 </w:t>
      </w:r>
      <w:r w:rsidDel="00000000" w:rsidR="00000000" w:rsidRPr="00000000">
        <w:rPr>
          <w:b w:val="1"/>
          <w:bCs w:val="1"/>
          <w:rtl w:val="0"/>
        </w:rPr>
        <w:t xml:space="preserve">Срок.</w:t>
      </w:r>
      <w:r w:rsidDel="00000000" w:rsidR="00000000" w:rsidRPr="00000000">
        <w:rPr>
          <w:rtl w:val="0"/>
        </w:rPr>
        <w:t xml:space="preserve"> Настоящее Соглашение вступает в силу с Даты вступления в силу и продолжается в течение начального срока в один (1) год, автоматически продлеваясь на последующие годовые периоды, если ни одна из Сторон не предоставит письменное уведомление о непродлении за шестьдесят (60) дней.</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15.2 </w:t>
      </w:r>
      <w:r w:rsidDel="00000000" w:rsidR="00000000" w:rsidRPr="00000000">
        <w:rPr>
          <w:b w:val="1"/>
          <w:bCs w:val="1"/>
          <w:rtl w:val="0"/>
        </w:rPr>
        <w:t xml:space="preserve">Прекращение по удобству.</w:t>
      </w:r>
      <w:r w:rsidDel="00000000" w:rsidR="00000000" w:rsidRPr="00000000">
        <w:rPr>
          <w:rtl w:val="0"/>
        </w:rPr>
        <w:t xml:space="preserve"> Любая Сторона может прекратить настоящее Соглашение с письменным уведомлением за девяносто (90) дней.</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15.3 </w:t>
      </w:r>
      <w:r w:rsidDel="00000000" w:rsidR="00000000" w:rsidRPr="00000000">
        <w:rPr>
          <w:b w:val="1"/>
          <w:bCs w:val="1"/>
          <w:rtl w:val="0"/>
        </w:rPr>
        <w:t xml:space="preserve">Прекращение по причине.</w:t>
      </w:r>
      <w:r w:rsidDel="00000000" w:rsidR="00000000" w:rsidRPr="00000000">
        <w:rPr>
          <w:rtl w:val="0"/>
        </w:rPr>
        <w:t xml:space="preserve"> Любая Сторона может немедленно прекратить действие после письменного уведомления, если:</w:t>
      </w:r>
    </w:p>
    <w:p w:rsidR="00000000" w:rsidDel="00000000" w:rsidP="00000000" w:rsidRDefault="00000000" w:rsidRPr="00000000" w14:paraId="000000D8">
      <w:pPr>
        <w:numPr>
          <w:ilvl w:val="0"/>
          <w:numId w:val="3"/>
        </w:numPr>
        <w:spacing w:after="0" w:afterAutospacing="0" w:before="240" w:lineRule="auto"/>
        <w:ind w:left="720" w:hanging="360"/>
        <w:jc w:val="both"/>
        <w:rPr/>
      </w:pPr>
      <w:r w:rsidDel="00000000" w:rsidR="00000000" w:rsidRPr="00000000">
        <w:rPr>
          <w:rtl w:val="0"/>
        </w:rPr>
        <w:t xml:space="preserve">(a) Другая Сторона существенно нарушает и не устраняет нарушение в течение тридцати (30) дней после уведомления;</w:t>
      </w:r>
    </w:p>
    <w:p w:rsidR="00000000" w:rsidDel="00000000" w:rsidP="00000000" w:rsidRDefault="00000000" w:rsidRPr="00000000" w14:paraId="000000D9">
      <w:pPr>
        <w:numPr>
          <w:ilvl w:val="0"/>
          <w:numId w:val="3"/>
        </w:numPr>
        <w:spacing w:after="240" w:before="0" w:beforeAutospacing="0" w:lineRule="auto"/>
        <w:ind w:left="720" w:hanging="360"/>
        <w:jc w:val="both"/>
        <w:rPr/>
      </w:pPr>
      <w:r w:rsidDel="00000000" w:rsidR="00000000" w:rsidRPr="00000000">
        <w:rPr>
          <w:rtl w:val="0"/>
        </w:rPr>
        <w:t xml:space="preserve">(b) Другая Сторона становится неплатежеспособной, банкротом или прекращает деятельность.</w:t>
      </w:r>
    </w:p>
    <w:p w:rsidR="00000000" w:rsidDel="00000000" w:rsidP="00000000" w:rsidRDefault="00000000" w:rsidRPr="00000000" w14:paraId="000000DA">
      <w:pPr>
        <w:spacing w:after="240" w:before="240" w:lineRule="auto"/>
        <w:jc w:val="both"/>
        <w:rPr>
          <w:b w:val="1"/>
          <w:bCs w:val="1"/>
        </w:rPr>
      </w:pPr>
      <w:r w:rsidDel="00000000" w:rsidR="00000000" w:rsidRPr="00000000">
        <w:rPr>
          <w:rtl w:val="0"/>
        </w:rPr>
        <w:t xml:space="preserve">15.4 </w:t>
      </w:r>
      <w:r w:rsidDel="00000000" w:rsidR="00000000" w:rsidRPr="00000000">
        <w:rPr>
          <w:b w:val="1"/>
          <w:bCs w:val="1"/>
          <w:rtl w:val="0"/>
        </w:rPr>
        <w:t xml:space="preserve">Последствия прекращения:</w:t>
      </w:r>
    </w:p>
    <w:p w:rsidR="00000000" w:rsidDel="00000000" w:rsidP="00000000" w:rsidRDefault="00000000" w:rsidRPr="00000000" w14:paraId="000000DB">
      <w:pPr>
        <w:numPr>
          <w:ilvl w:val="0"/>
          <w:numId w:val="13"/>
        </w:numPr>
        <w:spacing w:after="0" w:afterAutospacing="0" w:before="240" w:lineRule="auto"/>
        <w:ind w:left="720" w:hanging="360"/>
        <w:jc w:val="both"/>
        <w:rPr/>
      </w:pPr>
      <w:r w:rsidDel="00000000" w:rsidR="00000000" w:rsidRPr="00000000">
        <w:rPr>
          <w:rtl w:val="0"/>
        </w:rPr>
        <w:t xml:space="preserve">(a) Все лицензии немедленно прекращаются;</w:t>
      </w:r>
    </w:p>
    <w:p w:rsidR="00000000" w:rsidDel="00000000" w:rsidP="00000000" w:rsidRDefault="00000000" w:rsidRPr="00000000" w14:paraId="000000DC">
      <w:pPr>
        <w:numPr>
          <w:ilvl w:val="0"/>
          <w:numId w:val="13"/>
        </w:numPr>
        <w:spacing w:after="0" w:afterAutospacing="0" w:before="0" w:beforeAutospacing="0" w:lineRule="auto"/>
        <w:ind w:left="720" w:hanging="360"/>
        <w:jc w:val="both"/>
        <w:rPr/>
      </w:pPr>
      <w:r w:rsidDel="00000000" w:rsidR="00000000" w:rsidRPr="00000000">
        <w:rPr>
          <w:rtl w:val="0"/>
        </w:rPr>
        <w:t xml:space="preserve">(b) Непогашенные платежи становятся подлежащими оплате;</w:t>
      </w:r>
    </w:p>
    <w:p w:rsidR="00000000" w:rsidDel="00000000" w:rsidP="00000000" w:rsidRDefault="00000000" w:rsidRPr="00000000" w14:paraId="000000DD">
      <w:pPr>
        <w:numPr>
          <w:ilvl w:val="0"/>
          <w:numId w:val="13"/>
        </w:numPr>
        <w:spacing w:after="0" w:afterAutospacing="0" w:before="0" w:beforeAutospacing="0" w:lineRule="auto"/>
        <w:ind w:left="720" w:hanging="360"/>
        <w:jc w:val="both"/>
        <w:rPr/>
      </w:pPr>
      <w:r w:rsidDel="00000000" w:rsidR="00000000" w:rsidRPr="00000000">
        <w:rPr>
          <w:rtl w:val="0"/>
        </w:rPr>
        <w:t xml:space="preserve">(c) Каждая Сторона возвращает или уничтожает Конфиденциальную информацию;</w:t>
      </w:r>
    </w:p>
    <w:p w:rsidR="00000000" w:rsidDel="00000000" w:rsidP="00000000" w:rsidRDefault="00000000" w:rsidRPr="00000000" w14:paraId="000000DE">
      <w:pPr>
        <w:numPr>
          <w:ilvl w:val="0"/>
          <w:numId w:val="13"/>
        </w:numPr>
        <w:spacing w:after="240" w:before="0" w:beforeAutospacing="0" w:lineRule="auto"/>
        <w:ind w:left="720" w:hanging="360"/>
        <w:jc w:val="both"/>
        <w:rPr/>
      </w:pPr>
      <w:r w:rsidDel="00000000" w:rsidR="00000000" w:rsidRPr="00000000">
        <w:rPr>
          <w:rtl w:val="0"/>
        </w:rPr>
        <w:t xml:space="preserve">(d) Лицензиат может экспортировать свои данные в течение тридцати (30) дней.</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15.5 </w:t>
      </w:r>
      <w:r w:rsidDel="00000000" w:rsidR="00000000" w:rsidRPr="00000000">
        <w:rPr>
          <w:b w:val="1"/>
          <w:bCs w:val="1"/>
          <w:rtl w:val="0"/>
        </w:rPr>
        <w:t xml:space="preserve">Сохраняющиеся положения.</w:t>
      </w:r>
      <w:r w:rsidDel="00000000" w:rsidR="00000000" w:rsidRPr="00000000">
        <w:rPr>
          <w:rtl w:val="0"/>
        </w:rPr>
        <w:t xml:space="preserve"> Разделы об Интеллектуальной собственности, Конфиденциальности, Возмещении убытков, Ограничении ответственности и Применимом праве остаются в силе после прекращения.</w:t>
      </w:r>
    </w:p>
    <w:p w:rsidR="00000000" w:rsidDel="00000000" w:rsidP="00000000" w:rsidRDefault="00000000" w:rsidRPr="00000000" w14:paraId="000000E0">
      <w:pPr>
        <w:pStyle w:val="Heading2"/>
        <w:keepNext w:val="0"/>
        <w:keepLines w:val="0"/>
        <w:spacing w:after="80" w:lineRule="auto"/>
        <w:jc w:val="both"/>
        <w:rPr>
          <w:b w:val="1"/>
          <w:bCs w:val="1"/>
          <w:sz w:val="22"/>
          <w:szCs w:val="22"/>
        </w:rPr>
      </w:pPr>
      <w:bookmarkStart w:colFirst="0" w:colLast="0" w:name="_kup1n17hhwo2" w:id="16"/>
      <w:bookmarkEnd w:id="16"/>
      <w:r w:rsidDel="00000000" w:rsidR="00000000" w:rsidRPr="00000000">
        <w:rPr>
          <w:b w:val="1"/>
          <w:bCs w:val="1"/>
          <w:sz w:val="22"/>
          <w:szCs w:val="22"/>
          <w:rtl w:val="0"/>
        </w:rPr>
        <w:t xml:space="preserve">16. ФОРС-МАЖОР</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16.1 Ни одна из Сторон не несет ответственности за задержки или неисполнение из-за причин, находящихся вне разумного контроля, включая:</w:t>
      </w:r>
    </w:p>
    <w:p w:rsidR="00000000" w:rsidDel="00000000" w:rsidP="00000000" w:rsidRDefault="00000000" w:rsidRPr="00000000" w14:paraId="000000E2">
      <w:pPr>
        <w:numPr>
          <w:ilvl w:val="0"/>
          <w:numId w:val="2"/>
        </w:numPr>
        <w:spacing w:after="0" w:afterAutospacing="0" w:before="240" w:lineRule="auto"/>
        <w:ind w:left="720" w:hanging="360"/>
        <w:jc w:val="both"/>
        <w:rPr/>
      </w:pPr>
      <w:r w:rsidDel="00000000" w:rsidR="00000000" w:rsidRPr="00000000">
        <w:rPr>
          <w:rtl w:val="0"/>
        </w:rPr>
        <w:t xml:space="preserve">Стихийные бедствия</w:t>
      </w:r>
    </w:p>
    <w:p w:rsidR="00000000" w:rsidDel="00000000" w:rsidP="00000000" w:rsidRDefault="00000000" w:rsidRPr="00000000" w14:paraId="000000E3">
      <w:pPr>
        <w:numPr>
          <w:ilvl w:val="0"/>
          <w:numId w:val="2"/>
        </w:numPr>
        <w:spacing w:after="0" w:afterAutospacing="0" w:before="0" w:beforeAutospacing="0" w:lineRule="auto"/>
        <w:ind w:left="720" w:hanging="360"/>
        <w:jc w:val="both"/>
        <w:rPr/>
      </w:pPr>
      <w:r w:rsidDel="00000000" w:rsidR="00000000" w:rsidRPr="00000000">
        <w:rPr>
          <w:rtl w:val="0"/>
        </w:rPr>
        <w:t xml:space="preserve">Войны, терроризм или гражданские беспорядки</w:t>
      </w:r>
    </w:p>
    <w:p w:rsidR="00000000" w:rsidDel="00000000" w:rsidP="00000000" w:rsidRDefault="00000000" w:rsidRPr="00000000" w14:paraId="000000E4">
      <w:pPr>
        <w:numPr>
          <w:ilvl w:val="0"/>
          <w:numId w:val="2"/>
        </w:numPr>
        <w:spacing w:after="0" w:afterAutospacing="0" w:before="0" w:beforeAutospacing="0" w:lineRule="auto"/>
        <w:ind w:left="720" w:hanging="360"/>
        <w:jc w:val="both"/>
        <w:rPr/>
      </w:pPr>
      <w:r w:rsidDel="00000000" w:rsidR="00000000" w:rsidRPr="00000000">
        <w:rPr>
          <w:rtl w:val="0"/>
        </w:rPr>
        <w:t xml:space="preserve">Действия правительства или санкции</w:t>
      </w:r>
    </w:p>
    <w:p w:rsidR="00000000" w:rsidDel="00000000" w:rsidP="00000000" w:rsidRDefault="00000000" w:rsidRPr="00000000" w14:paraId="000000E5">
      <w:pPr>
        <w:numPr>
          <w:ilvl w:val="0"/>
          <w:numId w:val="2"/>
        </w:numPr>
        <w:spacing w:after="0" w:afterAutospacing="0" w:before="0" w:beforeAutospacing="0" w:lineRule="auto"/>
        <w:ind w:left="720" w:hanging="360"/>
        <w:jc w:val="both"/>
        <w:rPr/>
      </w:pPr>
      <w:r w:rsidDel="00000000" w:rsidR="00000000" w:rsidRPr="00000000">
        <w:rPr>
          <w:rtl w:val="0"/>
        </w:rPr>
        <w:t xml:space="preserve">Пандемия или эпидемия</w:t>
      </w:r>
    </w:p>
    <w:p w:rsidR="00000000" w:rsidDel="00000000" w:rsidP="00000000" w:rsidRDefault="00000000" w:rsidRPr="00000000" w14:paraId="000000E6">
      <w:pPr>
        <w:numPr>
          <w:ilvl w:val="0"/>
          <w:numId w:val="2"/>
        </w:numPr>
        <w:spacing w:after="0" w:afterAutospacing="0" w:before="0" w:beforeAutospacing="0" w:lineRule="auto"/>
        <w:ind w:left="720" w:hanging="360"/>
        <w:jc w:val="both"/>
        <w:rPr/>
      </w:pPr>
      <w:r w:rsidDel="00000000" w:rsidR="00000000" w:rsidRPr="00000000">
        <w:rPr>
          <w:rtl w:val="0"/>
        </w:rPr>
        <w:t xml:space="preserve">Широкомасштабные сбои интернета или инфраструктуры</w:t>
      </w:r>
    </w:p>
    <w:p w:rsidR="00000000" w:rsidDel="00000000" w:rsidP="00000000" w:rsidRDefault="00000000" w:rsidRPr="00000000" w14:paraId="000000E7">
      <w:pPr>
        <w:numPr>
          <w:ilvl w:val="0"/>
          <w:numId w:val="2"/>
        </w:numPr>
        <w:spacing w:after="240" w:before="0" w:beforeAutospacing="0" w:lineRule="auto"/>
        <w:ind w:left="720" w:hanging="360"/>
        <w:jc w:val="both"/>
        <w:rPr/>
      </w:pPr>
      <w:r w:rsidDel="00000000" w:rsidR="00000000" w:rsidRPr="00000000">
        <w:rPr>
          <w:rtl w:val="0"/>
        </w:rPr>
        <w:t xml:space="preserve">Кибератаки (при условии наличия разумных мер безопасности)</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16.2 Затронутая Сторона должна:</w:t>
      </w:r>
    </w:p>
    <w:p w:rsidR="00000000" w:rsidDel="00000000" w:rsidP="00000000" w:rsidRDefault="00000000" w:rsidRPr="00000000" w14:paraId="000000E9">
      <w:pPr>
        <w:numPr>
          <w:ilvl w:val="0"/>
          <w:numId w:val="11"/>
        </w:numPr>
        <w:spacing w:after="0" w:afterAutospacing="0" w:before="240" w:lineRule="auto"/>
        <w:ind w:left="720" w:hanging="360"/>
        <w:jc w:val="both"/>
        <w:rPr/>
      </w:pPr>
      <w:r w:rsidDel="00000000" w:rsidR="00000000" w:rsidRPr="00000000">
        <w:rPr>
          <w:rtl w:val="0"/>
        </w:rPr>
        <w:t xml:space="preserve">Незамедлительно уведомить другую Сторону;</w:t>
      </w:r>
    </w:p>
    <w:p w:rsidR="00000000" w:rsidDel="00000000" w:rsidP="00000000" w:rsidRDefault="00000000" w:rsidRPr="00000000" w14:paraId="000000EA">
      <w:pPr>
        <w:numPr>
          <w:ilvl w:val="0"/>
          <w:numId w:val="11"/>
        </w:numPr>
        <w:spacing w:after="0" w:afterAutospacing="0" w:before="0" w:beforeAutospacing="0" w:lineRule="auto"/>
        <w:ind w:left="720" w:hanging="360"/>
        <w:jc w:val="both"/>
        <w:rPr/>
      </w:pPr>
      <w:r w:rsidDel="00000000" w:rsidR="00000000" w:rsidRPr="00000000">
        <w:rPr>
          <w:rtl w:val="0"/>
        </w:rPr>
        <w:t xml:space="preserve">Приложить разумные усилия для смягчения воздействия;</w:t>
      </w:r>
    </w:p>
    <w:p w:rsidR="00000000" w:rsidDel="00000000" w:rsidP="00000000" w:rsidRDefault="00000000" w:rsidRPr="00000000" w14:paraId="000000EB">
      <w:pPr>
        <w:numPr>
          <w:ilvl w:val="0"/>
          <w:numId w:val="11"/>
        </w:numPr>
        <w:spacing w:after="240" w:before="0" w:beforeAutospacing="0" w:lineRule="auto"/>
        <w:ind w:left="720" w:hanging="360"/>
        <w:jc w:val="both"/>
        <w:rPr/>
      </w:pPr>
      <w:r w:rsidDel="00000000" w:rsidR="00000000" w:rsidRPr="00000000">
        <w:rPr>
          <w:rtl w:val="0"/>
        </w:rPr>
        <w:t xml:space="preserve">Возобновить исполнение после прекращения события.</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16.3 Если форс-мажор продолжается более шестидесяти (60) дней, любая Сторона может прекратить Соглашение с письменным уведомлением.</w:t>
      </w:r>
    </w:p>
    <w:p w:rsidR="00000000" w:rsidDel="00000000" w:rsidP="00000000" w:rsidRDefault="00000000" w:rsidRPr="00000000" w14:paraId="000000ED">
      <w:pPr>
        <w:pStyle w:val="Heading2"/>
        <w:keepNext w:val="0"/>
        <w:keepLines w:val="0"/>
        <w:spacing w:after="80" w:lineRule="auto"/>
        <w:jc w:val="both"/>
        <w:rPr>
          <w:b w:val="1"/>
          <w:bCs w:val="1"/>
          <w:sz w:val="22"/>
          <w:szCs w:val="22"/>
        </w:rPr>
      </w:pPr>
      <w:bookmarkStart w:colFirst="0" w:colLast="0" w:name="_snb60p911aly" w:id="17"/>
      <w:bookmarkEnd w:id="17"/>
      <w:r w:rsidDel="00000000" w:rsidR="00000000" w:rsidRPr="00000000">
        <w:rPr>
          <w:b w:val="1"/>
          <w:bCs w:val="1"/>
          <w:sz w:val="22"/>
          <w:szCs w:val="22"/>
          <w:rtl w:val="0"/>
        </w:rPr>
        <w:t xml:space="preserve">17. ПРИМЕНИМОЕ ПРАВО И РАЗРЕШЕНИЕ СПОРОВ</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17.1 </w:t>
      </w:r>
      <w:r w:rsidDel="00000000" w:rsidR="00000000" w:rsidRPr="00000000">
        <w:rPr>
          <w:b w:val="1"/>
          <w:bCs w:val="1"/>
          <w:rtl w:val="0"/>
        </w:rPr>
        <w:t xml:space="preserve">Применимое право.</w:t>
      </w:r>
      <w:r w:rsidDel="00000000" w:rsidR="00000000" w:rsidRPr="00000000">
        <w:rPr>
          <w:rtl w:val="0"/>
        </w:rPr>
        <w:t xml:space="preserve"> Настоящее Соглашение регулируется и толкуется в соответствии с законодательством Англии и Уэльса, без учета принципов коллизионного права.</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17.2 </w:t>
      </w:r>
      <w:r w:rsidDel="00000000" w:rsidR="00000000" w:rsidRPr="00000000">
        <w:rPr>
          <w:b w:val="1"/>
          <w:bCs w:val="1"/>
          <w:rtl w:val="0"/>
        </w:rPr>
        <w:t xml:space="preserve">Переговоры.</w:t>
      </w:r>
      <w:r w:rsidDel="00000000" w:rsidR="00000000" w:rsidRPr="00000000">
        <w:rPr>
          <w:rtl w:val="0"/>
        </w:rPr>
        <w:t xml:space="preserve"> Стороны сначала попытаются разрешить споры путем добросовестных переговоров между высшими руководителями.</w:t>
      </w:r>
    </w:p>
    <w:p w:rsidR="00000000" w:rsidDel="00000000" w:rsidP="00000000" w:rsidRDefault="00000000" w:rsidRPr="00000000" w14:paraId="000000F0">
      <w:pPr>
        <w:spacing w:after="240" w:before="240" w:lineRule="auto"/>
        <w:jc w:val="both"/>
        <w:rPr>
          <w:b w:val="1"/>
          <w:bCs w:val="1"/>
        </w:rPr>
      </w:pPr>
      <w:r w:rsidDel="00000000" w:rsidR="00000000" w:rsidRPr="00000000">
        <w:rPr>
          <w:rtl w:val="0"/>
        </w:rPr>
        <w:t xml:space="preserve">17.3 </w:t>
      </w:r>
      <w:r w:rsidDel="00000000" w:rsidR="00000000" w:rsidRPr="00000000">
        <w:rPr>
          <w:b w:val="1"/>
          <w:bCs w:val="1"/>
          <w:rtl w:val="0"/>
        </w:rPr>
        <w:t xml:space="preserve">Арбитраж.</w:t>
      </w:r>
    </w:p>
    <w:p w:rsidR="00000000" w:rsidDel="00000000" w:rsidP="00000000" w:rsidRDefault="00000000" w:rsidRPr="00000000" w14:paraId="000000F1">
      <w:pPr>
        <w:numPr>
          <w:ilvl w:val="0"/>
          <w:numId w:val="29"/>
        </w:numPr>
        <w:spacing w:after="0" w:afterAutospacing="0" w:before="240" w:lineRule="auto"/>
        <w:ind w:left="720" w:hanging="360"/>
        <w:jc w:val="both"/>
        <w:rPr/>
      </w:pPr>
      <w:r w:rsidDel="00000000" w:rsidR="00000000" w:rsidRPr="00000000">
        <w:rPr>
          <w:rtl w:val="0"/>
        </w:rPr>
        <w:t xml:space="preserve">(a) Любой спор, не разрешенный в течение тридцати (30) дней, окончательно разрешается арбитражем в соответствии с Арбитражным регламентом Дубайского международного арбитражного центра (DIAC);</w:t>
      </w:r>
    </w:p>
    <w:p w:rsidR="00000000" w:rsidDel="00000000" w:rsidP="00000000" w:rsidRDefault="00000000" w:rsidRPr="00000000" w14:paraId="000000F2">
      <w:pPr>
        <w:numPr>
          <w:ilvl w:val="0"/>
          <w:numId w:val="29"/>
        </w:numPr>
        <w:spacing w:after="0" w:afterAutospacing="0" w:before="0" w:beforeAutospacing="0" w:lineRule="auto"/>
        <w:ind w:left="720" w:hanging="360"/>
        <w:jc w:val="both"/>
        <w:rPr/>
      </w:pPr>
      <w:r w:rsidDel="00000000" w:rsidR="00000000" w:rsidRPr="00000000">
        <w:rPr>
          <w:rtl w:val="0"/>
        </w:rPr>
        <w:t xml:space="preserve">(b) Арбитраж проводится в Дубае, ОАЭ;</w:t>
      </w:r>
    </w:p>
    <w:p w:rsidR="00000000" w:rsidDel="00000000" w:rsidP="00000000" w:rsidRDefault="00000000" w:rsidRPr="00000000" w14:paraId="000000F3">
      <w:pPr>
        <w:numPr>
          <w:ilvl w:val="0"/>
          <w:numId w:val="29"/>
        </w:numPr>
        <w:spacing w:after="0" w:afterAutospacing="0" w:before="0" w:beforeAutospacing="0" w:lineRule="auto"/>
        <w:ind w:left="720" w:hanging="360"/>
        <w:jc w:val="both"/>
        <w:rPr/>
      </w:pPr>
      <w:r w:rsidDel="00000000" w:rsidR="00000000" w:rsidRPr="00000000">
        <w:rPr>
          <w:rtl w:val="0"/>
        </w:rPr>
        <w:t xml:space="preserve">(c) Язык арбитража — английский;</w:t>
      </w:r>
    </w:p>
    <w:p w:rsidR="00000000" w:rsidDel="00000000" w:rsidP="00000000" w:rsidRDefault="00000000" w:rsidRPr="00000000" w14:paraId="000000F4">
      <w:pPr>
        <w:numPr>
          <w:ilvl w:val="0"/>
          <w:numId w:val="29"/>
        </w:numPr>
        <w:spacing w:after="0" w:afterAutospacing="0" w:before="0" w:beforeAutospacing="0" w:lineRule="auto"/>
        <w:ind w:left="720" w:hanging="360"/>
        <w:jc w:val="both"/>
        <w:rPr/>
      </w:pPr>
      <w:r w:rsidDel="00000000" w:rsidR="00000000" w:rsidRPr="00000000">
        <w:rPr>
          <w:rtl w:val="0"/>
        </w:rPr>
        <w:t xml:space="preserve">(d) Арбитражный суд состоит из одного арбитра для споров до 1 миллиона долларов США, трех арбитров для более крупных споров;</w:t>
      </w:r>
    </w:p>
    <w:p w:rsidR="00000000" w:rsidDel="00000000" w:rsidP="00000000" w:rsidRDefault="00000000" w:rsidRPr="00000000" w14:paraId="000000F5">
      <w:pPr>
        <w:numPr>
          <w:ilvl w:val="0"/>
          <w:numId w:val="29"/>
        </w:numPr>
        <w:spacing w:after="240" w:before="0" w:beforeAutospacing="0" w:lineRule="auto"/>
        <w:ind w:left="720" w:hanging="360"/>
        <w:jc w:val="both"/>
        <w:rPr/>
      </w:pPr>
      <w:r w:rsidDel="00000000" w:rsidR="00000000" w:rsidRPr="00000000">
        <w:rPr>
          <w:rtl w:val="0"/>
        </w:rPr>
        <w:t xml:space="preserve">(e) Арбитражное решение является окончательным и обязательным.</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17.4 </w:t>
      </w:r>
      <w:r w:rsidDel="00000000" w:rsidR="00000000" w:rsidRPr="00000000">
        <w:rPr>
          <w:b w:val="1"/>
          <w:bCs w:val="1"/>
          <w:rtl w:val="0"/>
        </w:rPr>
        <w:t xml:space="preserve">Временная защита.</w:t>
      </w:r>
      <w:r w:rsidDel="00000000" w:rsidR="00000000" w:rsidRPr="00000000">
        <w:rPr>
          <w:rtl w:val="0"/>
        </w:rPr>
        <w:t xml:space="preserve"> Ничто не препятствует любой Стороне искать временную судебную защиту в судах компетентной юрисдикции для защиты прав интеллектуальной собственности или конфиденциальной информации.</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17.5 </w:t>
      </w:r>
      <w:r w:rsidDel="00000000" w:rsidR="00000000" w:rsidRPr="00000000">
        <w:rPr>
          <w:b w:val="1"/>
          <w:bCs w:val="1"/>
          <w:rtl w:val="0"/>
        </w:rPr>
        <w:t xml:space="preserve">Вариант судов DIFC.</w:t>
      </w:r>
      <w:r w:rsidDel="00000000" w:rsidR="00000000" w:rsidRPr="00000000">
        <w:rPr>
          <w:rtl w:val="0"/>
        </w:rPr>
        <w:t xml:space="preserve"> Для споров до 100 000 долларов США Стороны могут по взаимному согласию подчиниться юрисдикции судов DIFC вместо арбитража.</w:t>
      </w:r>
    </w:p>
    <w:p w:rsidR="00000000" w:rsidDel="00000000" w:rsidP="00000000" w:rsidRDefault="00000000" w:rsidRPr="00000000" w14:paraId="000000F8">
      <w:pPr>
        <w:pStyle w:val="Heading2"/>
        <w:keepNext w:val="0"/>
        <w:keepLines w:val="0"/>
        <w:spacing w:after="80" w:lineRule="auto"/>
        <w:jc w:val="both"/>
        <w:rPr>
          <w:b w:val="1"/>
          <w:bCs w:val="1"/>
          <w:sz w:val="22"/>
          <w:szCs w:val="22"/>
        </w:rPr>
      </w:pPr>
      <w:bookmarkStart w:colFirst="0" w:colLast="0" w:name="_q1ov0d94n1fm" w:id="18"/>
      <w:bookmarkEnd w:id="18"/>
      <w:r w:rsidDel="00000000" w:rsidR="00000000" w:rsidRPr="00000000">
        <w:rPr>
          <w:b w:val="1"/>
          <w:bCs w:val="1"/>
          <w:sz w:val="22"/>
          <w:szCs w:val="22"/>
          <w:rtl w:val="0"/>
        </w:rPr>
        <w:t xml:space="preserve">18. ОБЩИЕ ПОЛОЖЕНИЯ</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18.1 </w:t>
      </w:r>
      <w:r w:rsidDel="00000000" w:rsidR="00000000" w:rsidRPr="00000000">
        <w:rPr>
          <w:b w:val="1"/>
          <w:bCs w:val="1"/>
          <w:rtl w:val="0"/>
        </w:rPr>
        <w:t xml:space="preserve">Полное соглашение.</w:t>
      </w:r>
      <w:r w:rsidDel="00000000" w:rsidR="00000000" w:rsidRPr="00000000">
        <w:rPr>
          <w:rtl w:val="0"/>
        </w:rPr>
        <w:t xml:space="preserve"> Настоящее Соглашение, включая все Приложения, составляет полное соглашение между Сторонами и заменяет все предыдущие соглашения и договоренности.</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18.2 </w:t>
      </w:r>
      <w:r w:rsidDel="00000000" w:rsidR="00000000" w:rsidRPr="00000000">
        <w:rPr>
          <w:b w:val="1"/>
          <w:bCs w:val="1"/>
          <w:rtl w:val="0"/>
        </w:rPr>
        <w:t xml:space="preserve">Изменения.</w:t>
      </w:r>
      <w:r w:rsidDel="00000000" w:rsidR="00000000" w:rsidRPr="00000000">
        <w:rPr>
          <w:rtl w:val="0"/>
        </w:rPr>
        <w:t xml:space="preserve"> Настоящее Соглашение может быть изменено только в письменной форме, подписанной уполномоченными представителями обеих Сторон.</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18.3 </w:t>
      </w:r>
      <w:r w:rsidDel="00000000" w:rsidR="00000000" w:rsidRPr="00000000">
        <w:rPr>
          <w:b w:val="1"/>
          <w:bCs w:val="1"/>
          <w:rtl w:val="0"/>
        </w:rPr>
        <w:t xml:space="preserve">Уступка.</w:t>
      </w:r>
      <w:r w:rsidDel="00000000" w:rsidR="00000000" w:rsidRPr="00000000">
        <w:rPr>
          <w:rtl w:val="0"/>
        </w:rPr>
        <w:t xml:space="preserve"> Ни одна из Сторон не может уступать настоящее Соглашение без предварительного письменного согласия, за исключением аффилированному лицу или в связи со слиянием, поглощением или продажей всех или существенной части активов.</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18.4 </w:t>
      </w:r>
      <w:r w:rsidDel="00000000" w:rsidR="00000000" w:rsidRPr="00000000">
        <w:rPr>
          <w:b w:val="1"/>
          <w:bCs w:val="1"/>
          <w:rtl w:val="0"/>
        </w:rPr>
        <w:t xml:space="preserve">Уведомления.</w:t>
      </w:r>
      <w:r w:rsidDel="00000000" w:rsidR="00000000" w:rsidRPr="00000000">
        <w:rPr>
          <w:rtl w:val="0"/>
        </w:rPr>
        <w:t xml:space="preserve"> Все уведомления должны быть в письменной форме и считаются предоставленными, когда:</w:t>
      </w:r>
    </w:p>
    <w:p w:rsidR="00000000" w:rsidDel="00000000" w:rsidP="00000000" w:rsidRDefault="00000000" w:rsidRPr="00000000" w14:paraId="000000FD">
      <w:pPr>
        <w:numPr>
          <w:ilvl w:val="0"/>
          <w:numId w:val="28"/>
        </w:numPr>
        <w:spacing w:after="0" w:afterAutospacing="0" w:before="240" w:lineRule="auto"/>
        <w:ind w:left="720" w:hanging="360"/>
        <w:jc w:val="both"/>
        <w:rPr/>
      </w:pPr>
      <w:r w:rsidDel="00000000" w:rsidR="00000000" w:rsidRPr="00000000">
        <w:rPr>
          <w:rtl w:val="0"/>
        </w:rPr>
        <w:t xml:space="preserve">Доставлены лично или курьером (при получении);</w:t>
      </w:r>
    </w:p>
    <w:p w:rsidR="00000000" w:rsidDel="00000000" w:rsidP="00000000" w:rsidRDefault="00000000" w:rsidRPr="00000000" w14:paraId="000000FE">
      <w:pPr>
        <w:numPr>
          <w:ilvl w:val="0"/>
          <w:numId w:val="28"/>
        </w:numPr>
        <w:spacing w:after="0" w:afterAutospacing="0" w:before="0" w:beforeAutospacing="0" w:lineRule="auto"/>
        <w:ind w:left="720" w:hanging="360"/>
        <w:jc w:val="both"/>
        <w:rPr/>
      </w:pPr>
      <w:r w:rsidDel="00000000" w:rsidR="00000000" w:rsidRPr="00000000">
        <w:rPr>
          <w:rtl w:val="0"/>
        </w:rPr>
        <w:t xml:space="preserve">Отправлены по электронной почте (при подтверждении получения);</w:t>
      </w:r>
    </w:p>
    <w:p w:rsidR="00000000" w:rsidDel="00000000" w:rsidP="00000000" w:rsidRDefault="00000000" w:rsidRPr="00000000" w14:paraId="000000FF">
      <w:pPr>
        <w:numPr>
          <w:ilvl w:val="0"/>
          <w:numId w:val="28"/>
        </w:numPr>
        <w:spacing w:after="240" w:before="0" w:beforeAutospacing="0" w:lineRule="auto"/>
        <w:ind w:left="720" w:hanging="360"/>
        <w:jc w:val="both"/>
        <w:rPr/>
      </w:pPr>
      <w:r w:rsidDel="00000000" w:rsidR="00000000" w:rsidRPr="00000000">
        <w:rPr>
          <w:rtl w:val="0"/>
        </w:rPr>
        <w:t xml:space="preserve">Отправлены заказной почтой (через пять дней после отправки).</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18.5 </w:t>
      </w:r>
      <w:r w:rsidDel="00000000" w:rsidR="00000000" w:rsidRPr="00000000">
        <w:rPr>
          <w:b w:val="1"/>
          <w:bCs w:val="1"/>
          <w:rtl w:val="0"/>
        </w:rPr>
        <w:t xml:space="preserve">Отказ от прав.</w:t>
      </w:r>
      <w:r w:rsidDel="00000000" w:rsidR="00000000" w:rsidRPr="00000000">
        <w:rPr>
          <w:rtl w:val="0"/>
        </w:rPr>
        <w:t xml:space="preserve"> Отказ от любого положения действителен только в письменной форме. Отказ не является продолжающимся отказом.</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18.6 </w:t>
      </w:r>
      <w:r w:rsidDel="00000000" w:rsidR="00000000" w:rsidRPr="00000000">
        <w:rPr>
          <w:b w:val="1"/>
          <w:bCs w:val="1"/>
          <w:rtl w:val="0"/>
        </w:rPr>
        <w:t xml:space="preserve">Делимость положений.</w:t>
      </w:r>
      <w:r w:rsidDel="00000000" w:rsidR="00000000" w:rsidRPr="00000000">
        <w:rPr>
          <w:rtl w:val="0"/>
        </w:rPr>
        <w:t xml:space="preserve"> Если какое-либо положение признано недействительным или неисполнимым, остальные положения продолжают действовать в полной силе, и Стороны договорятся о замещающем положении.</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18.7 </w:t>
      </w:r>
      <w:r w:rsidDel="00000000" w:rsidR="00000000" w:rsidRPr="00000000">
        <w:rPr>
          <w:b w:val="1"/>
          <w:bCs w:val="1"/>
          <w:rtl w:val="0"/>
        </w:rPr>
        <w:t xml:space="preserve">Независимые подрядчики.</w:t>
      </w:r>
      <w:r w:rsidDel="00000000" w:rsidR="00000000" w:rsidRPr="00000000">
        <w:rPr>
          <w:rtl w:val="0"/>
        </w:rPr>
        <w:t xml:space="preserve"> Стороны являются независимыми подрядчиками. Ничто не создает партнерство, совместное предприятие или агентские отношения.</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18.8 </w:t>
      </w:r>
      <w:r w:rsidDel="00000000" w:rsidR="00000000" w:rsidRPr="00000000">
        <w:rPr>
          <w:b w:val="1"/>
          <w:bCs w:val="1"/>
          <w:rtl w:val="0"/>
        </w:rPr>
        <w:t xml:space="preserve">Соблюдение экспортного контроля.</w:t>
      </w:r>
      <w:r w:rsidDel="00000000" w:rsidR="00000000" w:rsidRPr="00000000">
        <w:rPr>
          <w:rtl w:val="0"/>
        </w:rPr>
        <w:t xml:space="preserve"> Каждая Сторона должна соблюдать применимые законы об экспортном контроле и санкционные правила.</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18.9 </w:t>
      </w:r>
      <w:r w:rsidDel="00000000" w:rsidR="00000000" w:rsidRPr="00000000">
        <w:rPr>
          <w:b w:val="1"/>
          <w:bCs w:val="1"/>
          <w:rtl w:val="0"/>
        </w:rPr>
        <w:t xml:space="preserve">Противодействие взяточничеству.</w:t>
      </w:r>
      <w:r w:rsidDel="00000000" w:rsidR="00000000" w:rsidRPr="00000000">
        <w:rPr>
          <w:rtl w:val="0"/>
        </w:rPr>
        <w:t xml:space="preserve"> Каждая Сторона должна соблюдать применимые антикоррупционные законы, включая Закон Великобритании о взяточничестве 2010 года и Федеральный закон ОАЭ № 3 от 1987 года.</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18.10 </w:t>
      </w:r>
      <w:r w:rsidDel="00000000" w:rsidR="00000000" w:rsidRPr="00000000">
        <w:rPr>
          <w:b w:val="1"/>
          <w:bCs w:val="1"/>
          <w:rtl w:val="0"/>
        </w:rPr>
        <w:t xml:space="preserve">Язык.</w:t>
      </w:r>
      <w:r w:rsidDel="00000000" w:rsidR="00000000" w:rsidRPr="00000000">
        <w:rPr>
          <w:rtl w:val="0"/>
        </w:rPr>
        <w:t xml:space="preserve"> Настоящее Соглашение составлено на английском языке. Любые переводы предназначены только для удобства, и английская версия имеет преимущественную силу.</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18.11 </w:t>
      </w:r>
      <w:r w:rsidDel="00000000" w:rsidR="00000000" w:rsidRPr="00000000">
        <w:rPr>
          <w:b w:val="1"/>
          <w:bCs w:val="1"/>
          <w:rtl w:val="0"/>
        </w:rPr>
        <w:t xml:space="preserve">Экземпляры.</w:t>
      </w:r>
      <w:r w:rsidDel="00000000" w:rsidR="00000000" w:rsidRPr="00000000">
        <w:rPr>
          <w:rtl w:val="0"/>
        </w:rPr>
        <w:t xml:space="preserve"> Настоящее Соглашение может быть подписано в нескольких экземплярах, включая электронную подпись, каждый из которых является оригиналом.</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18.12 </w:t>
      </w:r>
      <w:r w:rsidDel="00000000" w:rsidR="00000000" w:rsidRPr="00000000">
        <w:rPr>
          <w:b w:val="1"/>
          <w:bCs w:val="1"/>
          <w:rtl w:val="0"/>
        </w:rPr>
        <w:t xml:space="preserve">Рабочие дни.</w:t>
      </w:r>
      <w:r w:rsidDel="00000000" w:rsidR="00000000" w:rsidRPr="00000000">
        <w:rPr>
          <w:rtl w:val="0"/>
        </w:rPr>
        <w:t xml:space="preserve"> «Рабочие дни» означает с понедельника по пятницу, исключая государственные праздники в Дубае, ОАЭ.</w:t>
      </w:r>
    </w:p>
    <w:p w:rsidR="00000000" w:rsidDel="00000000" w:rsidP="00000000" w:rsidRDefault="00000000" w:rsidRPr="00000000" w14:paraId="00000108">
      <w:pPr>
        <w:pStyle w:val="Heading2"/>
        <w:keepNext w:val="0"/>
        <w:keepLines w:val="0"/>
        <w:spacing w:after="80" w:lineRule="auto"/>
        <w:jc w:val="both"/>
        <w:rPr>
          <w:b w:val="1"/>
          <w:bCs w:val="1"/>
          <w:sz w:val="22"/>
          <w:szCs w:val="22"/>
        </w:rPr>
      </w:pPr>
      <w:bookmarkStart w:colFirst="0" w:colLast="0" w:name="_nmn36h6uhm1" w:id="19"/>
      <w:bookmarkEnd w:id="19"/>
      <w:r w:rsidDel="00000000" w:rsidR="00000000" w:rsidRPr="00000000">
        <w:rPr>
          <w:b w:val="1"/>
          <w:bCs w:val="1"/>
          <w:sz w:val="22"/>
          <w:szCs w:val="22"/>
          <w:rtl w:val="0"/>
        </w:rPr>
        <w:t xml:space="preserve">ПОДПИСАНИЕ</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В УДОСТОВЕРЕНИЕ ЧЕГО Стороны подписали настоящее Соглашение на дату, указанную в начале документа.</w:t>
      </w:r>
    </w:p>
    <w:p w:rsidR="00000000" w:rsidDel="00000000" w:rsidP="00000000" w:rsidRDefault="00000000" w:rsidRPr="00000000" w14:paraId="0000010A">
      <w:pPr>
        <w:spacing w:after="240" w:before="240" w:lineRule="auto"/>
        <w:jc w:val="both"/>
        <w:rPr>
          <w:b w:val="1"/>
          <w:bCs w:val="1"/>
        </w:rPr>
      </w:pPr>
      <w:r w:rsidDel="00000000" w:rsidR="00000000" w:rsidRPr="00000000">
        <w:rPr>
          <w:b w:val="1"/>
          <w:bCs w:val="1"/>
          <w:rtl w:val="0"/>
        </w:rPr>
        <w:t xml:space="preserve">ЛИЦЕНЗИАР:</w:t>
      </w:r>
    </w:p>
    <w:p w:rsidR="00000000" w:rsidDel="00000000" w:rsidP="00000000" w:rsidRDefault="00000000" w:rsidRPr="00000000" w14:paraId="000001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jc w:val="both"/>
        <w:rPr/>
      </w:pPr>
      <w:r w:rsidDel="00000000" w:rsidR="00000000" w:rsidRPr="00000000">
        <w:rPr>
          <w:rtl w:val="0"/>
        </w:rPr>
        <w:t xml:space="preserve">Имя: [Имя]</w:t>
        <w:br w:type="textWrapping"/>
        <w:t xml:space="preserve">Должность: [Должность]</w:t>
        <w:br w:type="textWrapping"/>
        <w:t xml:space="preserve">Дата: _____________</w:t>
      </w:r>
    </w:p>
    <w:p w:rsidR="00000000" w:rsidDel="00000000" w:rsidP="00000000" w:rsidRDefault="00000000" w:rsidRPr="00000000" w14:paraId="0000010D">
      <w:pPr>
        <w:spacing w:after="240" w:before="240" w:lineRule="auto"/>
        <w:jc w:val="both"/>
        <w:rPr>
          <w:b w:val="1"/>
          <w:bCs w:val="1"/>
        </w:rPr>
      </w:pPr>
      <w:r w:rsidDel="00000000" w:rsidR="00000000" w:rsidRPr="00000000">
        <w:rPr>
          <w:b w:val="1"/>
          <w:bCs w:val="1"/>
          <w:rtl w:val="0"/>
        </w:rPr>
        <w:t xml:space="preserve">ЛИЦЕНЗИАТ:</w:t>
      </w:r>
    </w:p>
    <w:p w:rsidR="00000000" w:rsidDel="00000000" w:rsidP="00000000" w:rsidRDefault="00000000" w:rsidRPr="00000000" w14:paraId="000001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jc w:val="both"/>
        <w:rPr/>
      </w:pPr>
      <w:r w:rsidDel="00000000" w:rsidR="00000000" w:rsidRPr="00000000">
        <w:rPr>
          <w:rtl w:val="0"/>
        </w:rPr>
        <w:t xml:space="preserve">Имя: [Имя]</w:t>
        <w:br w:type="textWrapping"/>
        <w:t xml:space="preserve">Должность: [Должность]</w:t>
        <w:br w:type="textWrapping"/>
        <w:t xml:space="preserve">Дата: _____________</w:t>
      </w:r>
    </w:p>
    <w:p w:rsidR="00000000" w:rsidDel="00000000" w:rsidP="00000000" w:rsidRDefault="00000000" w:rsidRPr="00000000" w14:paraId="000001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jc w:val="both"/>
        <w:rPr>
          <w:b w:val="1"/>
          <w:bCs w:val="1"/>
          <w:sz w:val="22"/>
          <w:szCs w:val="22"/>
        </w:rPr>
      </w:pPr>
      <w:bookmarkStart w:colFirst="0" w:colLast="0" w:name="_96krapxidzg3" w:id="20"/>
      <w:bookmarkEnd w:id="20"/>
      <w:r w:rsidDel="00000000" w:rsidR="00000000" w:rsidRPr="00000000">
        <w:rPr>
          <w:b w:val="1"/>
          <w:bCs w:val="1"/>
          <w:sz w:val="22"/>
          <w:szCs w:val="22"/>
          <w:rtl w:val="0"/>
        </w:rPr>
        <w:t xml:space="preserve">ПРИЛОЖЕНИЕ A - ТАРИФНЫЕ ПЛАНЫ И ФУНКЦИИ</w:t>
      </w:r>
    </w:p>
    <w:p w:rsidR="00000000" w:rsidDel="00000000" w:rsidP="00000000" w:rsidRDefault="00000000" w:rsidRPr="00000000" w14:paraId="00000112">
      <w:pPr>
        <w:pStyle w:val="Heading2"/>
        <w:keepNext w:val="0"/>
        <w:keepLines w:val="0"/>
        <w:spacing w:after="80" w:lineRule="auto"/>
        <w:jc w:val="both"/>
        <w:rPr>
          <w:b w:val="1"/>
          <w:bCs w:val="1"/>
          <w:sz w:val="22"/>
          <w:szCs w:val="22"/>
        </w:rPr>
      </w:pPr>
      <w:bookmarkStart w:colFirst="0" w:colLast="0" w:name="_mrt6vv3nafxw" w:id="21"/>
      <w:bookmarkEnd w:id="21"/>
      <w:r w:rsidDel="00000000" w:rsidR="00000000" w:rsidRPr="00000000">
        <w:rPr>
          <w:b w:val="1"/>
          <w:bCs w:val="1"/>
          <w:sz w:val="22"/>
          <w:szCs w:val="22"/>
          <w:rtl w:val="0"/>
        </w:rPr>
        <w:t xml:space="preserve">Стандартные тарифные планы</w:t>
      </w:r>
    </w:p>
    <w:p w:rsidR="00000000" w:rsidDel="00000000" w:rsidP="00000000" w:rsidRDefault="00000000" w:rsidRPr="00000000" w14:paraId="00000113">
      <w:pPr>
        <w:pStyle w:val="Heading3"/>
        <w:keepNext w:val="0"/>
        <w:keepLines w:val="0"/>
        <w:spacing w:before="280" w:lineRule="auto"/>
        <w:jc w:val="both"/>
        <w:rPr>
          <w:b w:val="1"/>
          <w:bCs w:val="1"/>
          <w:color w:val="000000"/>
          <w:sz w:val="22"/>
          <w:szCs w:val="22"/>
        </w:rPr>
      </w:pPr>
      <w:bookmarkStart w:colFirst="0" w:colLast="0" w:name="_iztkjez9vcpj" w:id="22"/>
      <w:bookmarkEnd w:id="22"/>
      <w:r w:rsidDel="00000000" w:rsidR="00000000" w:rsidRPr="00000000">
        <w:rPr>
          <w:b w:val="1"/>
          <w:bCs w:val="1"/>
          <w:color w:val="000000"/>
          <w:sz w:val="22"/>
          <w:szCs w:val="22"/>
          <w:rtl w:val="0"/>
        </w:rPr>
        <w:t xml:space="preserve">1. ПЛАН STARTER</w:t>
      </w:r>
    </w:p>
    <w:p w:rsidR="00000000" w:rsidDel="00000000" w:rsidP="00000000" w:rsidRDefault="00000000" w:rsidRPr="00000000" w14:paraId="00000114">
      <w:pPr>
        <w:numPr>
          <w:ilvl w:val="0"/>
          <w:numId w:val="40"/>
        </w:numPr>
        <w:spacing w:after="0" w:afterAutospacing="0" w:before="240" w:lineRule="auto"/>
        <w:ind w:left="720" w:hanging="360"/>
        <w:jc w:val="both"/>
        <w:rPr/>
      </w:pPr>
      <w:r w:rsidDel="00000000" w:rsidR="00000000" w:rsidRPr="00000000">
        <w:rPr>
          <w:b w:val="1"/>
          <w:bCs w:val="1"/>
          <w:rtl w:val="0"/>
        </w:rPr>
        <w:t xml:space="preserve">Ежемесячная плата:</w:t>
      </w:r>
      <w:r w:rsidDel="00000000" w:rsidR="00000000" w:rsidRPr="00000000">
        <w:rPr>
          <w:rtl w:val="0"/>
        </w:rPr>
        <w:t xml:space="preserve"> ____ долларов США</w:t>
      </w:r>
    </w:p>
    <w:p w:rsidR="00000000" w:rsidDel="00000000" w:rsidP="00000000" w:rsidRDefault="00000000" w:rsidRPr="00000000" w14:paraId="00000115">
      <w:pPr>
        <w:numPr>
          <w:ilvl w:val="0"/>
          <w:numId w:val="40"/>
        </w:numPr>
        <w:spacing w:after="0" w:afterAutospacing="0" w:before="0" w:beforeAutospacing="0" w:lineRule="auto"/>
        <w:ind w:left="720" w:hanging="360"/>
        <w:jc w:val="both"/>
        <w:rPr/>
      </w:pPr>
      <w:r w:rsidDel="00000000" w:rsidR="00000000" w:rsidRPr="00000000">
        <w:rPr>
          <w:b w:val="1"/>
          <w:bCs w:val="1"/>
          <w:rtl w:val="0"/>
        </w:rPr>
        <w:t xml:space="preserve">Лимит заказов:</w:t>
      </w:r>
      <w:r w:rsidDel="00000000" w:rsidR="00000000" w:rsidRPr="00000000">
        <w:rPr>
          <w:rtl w:val="0"/>
        </w:rPr>
        <w:t xml:space="preserve"> ____ заказов/месяц</w:t>
      </w:r>
    </w:p>
    <w:p w:rsidR="00000000" w:rsidDel="00000000" w:rsidP="00000000" w:rsidRDefault="00000000" w:rsidRPr="00000000" w14:paraId="00000116">
      <w:pPr>
        <w:numPr>
          <w:ilvl w:val="0"/>
          <w:numId w:val="40"/>
        </w:numPr>
        <w:spacing w:after="0" w:afterAutospacing="0" w:before="0" w:beforeAutospacing="0" w:lineRule="auto"/>
        <w:ind w:left="720" w:hanging="360"/>
        <w:jc w:val="both"/>
        <w:rPr/>
      </w:pPr>
      <w:r w:rsidDel="00000000" w:rsidR="00000000" w:rsidRPr="00000000">
        <w:rPr>
          <w:b w:val="1"/>
          <w:bCs w:val="1"/>
          <w:rtl w:val="0"/>
        </w:rPr>
        <w:t xml:space="preserve">Функции:</w:t>
      </w:r>
    </w:p>
    <w:p w:rsidR="00000000" w:rsidDel="00000000" w:rsidP="00000000" w:rsidRDefault="00000000" w:rsidRPr="00000000" w14:paraId="00000117">
      <w:pPr>
        <w:numPr>
          <w:ilvl w:val="1"/>
          <w:numId w:val="40"/>
        </w:numPr>
        <w:spacing w:after="0" w:afterAutospacing="0" w:before="0" w:beforeAutospacing="0" w:lineRule="auto"/>
        <w:ind w:left="1440" w:hanging="360"/>
        <w:jc w:val="both"/>
        <w:rPr/>
      </w:pPr>
      <w:r w:rsidDel="00000000" w:rsidR="00000000" w:rsidRPr="00000000">
        <w:rPr>
          <w:rtl w:val="0"/>
        </w:rPr>
        <w:t xml:space="preserve">Интеграция с POS (1 система)</w:t>
      </w:r>
    </w:p>
    <w:p w:rsidR="00000000" w:rsidDel="00000000" w:rsidP="00000000" w:rsidRDefault="00000000" w:rsidRPr="00000000" w14:paraId="00000118">
      <w:pPr>
        <w:numPr>
          <w:ilvl w:val="1"/>
          <w:numId w:val="40"/>
        </w:numPr>
        <w:spacing w:after="0" w:afterAutospacing="0" w:before="0" w:beforeAutospacing="0" w:lineRule="auto"/>
        <w:ind w:left="1440" w:hanging="360"/>
        <w:jc w:val="both"/>
        <w:rPr/>
      </w:pPr>
      <w:r w:rsidDel="00000000" w:rsidR="00000000" w:rsidRPr="00000000">
        <w:rPr>
          <w:rtl w:val="0"/>
        </w:rPr>
        <w:t xml:space="preserve">Telegram-бот</w:t>
      </w:r>
    </w:p>
    <w:p w:rsidR="00000000" w:rsidDel="00000000" w:rsidP="00000000" w:rsidRDefault="00000000" w:rsidRPr="00000000" w14:paraId="00000119">
      <w:pPr>
        <w:numPr>
          <w:ilvl w:val="1"/>
          <w:numId w:val="40"/>
        </w:numPr>
        <w:spacing w:after="0" w:afterAutospacing="0" w:before="0" w:beforeAutospacing="0" w:lineRule="auto"/>
        <w:ind w:left="1440" w:hanging="360"/>
        <w:jc w:val="both"/>
        <w:rPr/>
      </w:pPr>
      <w:r w:rsidDel="00000000" w:rsidR="00000000" w:rsidRPr="00000000">
        <w:rPr>
          <w:rtl w:val="0"/>
        </w:rPr>
        <w:t xml:space="preserve">Базовая обработка платежей</w:t>
      </w:r>
    </w:p>
    <w:p w:rsidR="00000000" w:rsidDel="00000000" w:rsidP="00000000" w:rsidRDefault="00000000" w:rsidRPr="00000000" w14:paraId="0000011A">
      <w:pPr>
        <w:numPr>
          <w:ilvl w:val="1"/>
          <w:numId w:val="40"/>
        </w:numPr>
        <w:spacing w:after="0" w:afterAutospacing="0" w:before="0" w:beforeAutospacing="0" w:lineRule="auto"/>
        <w:ind w:left="1440" w:hanging="360"/>
        <w:jc w:val="both"/>
        <w:rPr/>
      </w:pPr>
      <w:r w:rsidDel="00000000" w:rsidR="00000000" w:rsidRPr="00000000">
        <w:rPr>
          <w:rtl w:val="0"/>
        </w:rPr>
        <w:t xml:space="preserve">Стандартные отчеты</w:t>
      </w:r>
    </w:p>
    <w:p w:rsidR="00000000" w:rsidDel="00000000" w:rsidP="00000000" w:rsidRDefault="00000000" w:rsidRPr="00000000" w14:paraId="0000011B">
      <w:pPr>
        <w:numPr>
          <w:ilvl w:val="1"/>
          <w:numId w:val="40"/>
        </w:numPr>
        <w:spacing w:after="0" w:afterAutospacing="0" w:before="0" w:beforeAutospacing="0" w:lineRule="auto"/>
        <w:ind w:left="1440" w:hanging="360"/>
        <w:jc w:val="both"/>
        <w:rPr/>
      </w:pPr>
      <w:r w:rsidDel="00000000" w:rsidR="00000000" w:rsidRPr="00000000">
        <w:rPr>
          <w:rtl w:val="0"/>
        </w:rPr>
        <w:t xml:space="preserve">Email-уведомления</w:t>
      </w:r>
    </w:p>
    <w:p w:rsidR="00000000" w:rsidDel="00000000" w:rsidP="00000000" w:rsidRDefault="00000000" w:rsidRPr="00000000" w14:paraId="0000011C">
      <w:pPr>
        <w:numPr>
          <w:ilvl w:val="1"/>
          <w:numId w:val="40"/>
        </w:numPr>
        <w:spacing w:after="240" w:before="0" w:beforeAutospacing="0" w:lineRule="auto"/>
        <w:ind w:left="1440" w:hanging="360"/>
        <w:jc w:val="both"/>
        <w:rPr/>
      </w:pPr>
      <w:r w:rsidDel="00000000" w:rsidR="00000000" w:rsidRPr="00000000">
        <w:rPr>
          <w:rtl w:val="0"/>
        </w:rPr>
        <w:t xml:space="preserve">Поддержка: Рабочие часы (Email)</w:t>
      </w:r>
    </w:p>
    <w:p w:rsidR="00000000" w:rsidDel="00000000" w:rsidP="00000000" w:rsidRDefault="00000000" w:rsidRPr="00000000" w14:paraId="0000011D">
      <w:pPr>
        <w:pStyle w:val="Heading3"/>
        <w:keepNext w:val="0"/>
        <w:keepLines w:val="0"/>
        <w:spacing w:before="280" w:lineRule="auto"/>
        <w:jc w:val="both"/>
        <w:rPr>
          <w:b w:val="1"/>
          <w:bCs w:val="1"/>
          <w:color w:val="000000"/>
          <w:sz w:val="22"/>
          <w:szCs w:val="22"/>
        </w:rPr>
      </w:pPr>
      <w:bookmarkStart w:colFirst="0" w:colLast="0" w:name="_py9i4dp3o9hk" w:id="23"/>
      <w:bookmarkEnd w:id="23"/>
      <w:r w:rsidDel="00000000" w:rsidR="00000000" w:rsidRPr="00000000">
        <w:rPr>
          <w:b w:val="1"/>
          <w:bCs w:val="1"/>
          <w:color w:val="000000"/>
          <w:sz w:val="22"/>
          <w:szCs w:val="22"/>
          <w:rtl w:val="0"/>
        </w:rPr>
        <w:t xml:space="preserve">2. ПЛАН PROFESSIONAL</w:t>
      </w:r>
    </w:p>
    <w:p w:rsidR="00000000" w:rsidDel="00000000" w:rsidP="00000000" w:rsidRDefault="00000000" w:rsidRPr="00000000" w14:paraId="0000011E">
      <w:pPr>
        <w:numPr>
          <w:ilvl w:val="0"/>
          <w:numId w:val="30"/>
        </w:numPr>
        <w:spacing w:after="0" w:afterAutospacing="0" w:before="240" w:lineRule="auto"/>
        <w:ind w:left="720" w:hanging="360"/>
        <w:jc w:val="both"/>
        <w:rPr/>
      </w:pPr>
      <w:r w:rsidDel="00000000" w:rsidR="00000000" w:rsidRPr="00000000">
        <w:rPr>
          <w:b w:val="1"/>
          <w:bCs w:val="1"/>
          <w:rtl w:val="0"/>
        </w:rPr>
        <w:t xml:space="preserve">Ежемесячная плата:</w:t>
      </w:r>
      <w:r w:rsidDel="00000000" w:rsidR="00000000" w:rsidRPr="00000000">
        <w:rPr>
          <w:rtl w:val="0"/>
        </w:rPr>
        <w:t xml:space="preserve"> ____ долларов США</w:t>
      </w:r>
    </w:p>
    <w:p w:rsidR="00000000" w:rsidDel="00000000" w:rsidP="00000000" w:rsidRDefault="00000000" w:rsidRPr="00000000" w14:paraId="0000011F">
      <w:pPr>
        <w:numPr>
          <w:ilvl w:val="0"/>
          <w:numId w:val="30"/>
        </w:numPr>
        <w:spacing w:after="0" w:afterAutospacing="0" w:before="0" w:beforeAutospacing="0" w:lineRule="auto"/>
        <w:ind w:left="720" w:hanging="360"/>
        <w:jc w:val="both"/>
        <w:rPr/>
      </w:pPr>
      <w:r w:rsidDel="00000000" w:rsidR="00000000" w:rsidRPr="00000000">
        <w:rPr>
          <w:b w:val="1"/>
          <w:bCs w:val="1"/>
          <w:rtl w:val="0"/>
        </w:rPr>
        <w:t xml:space="preserve">Лимит заказов:</w:t>
      </w:r>
      <w:r w:rsidDel="00000000" w:rsidR="00000000" w:rsidRPr="00000000">
        <w:rPr>
          <w:rtl w:val="0"/>
        </w:rPr>
        <w:t xml:space="preserve"> ____ заказов/месяц</w:t>
      </w:r>
    </w:p>
    <w:p w:rsidR="00000000" w:rsidDel="00000000" w:rsidP="00000000" w:rsidRDefault="00000000" w:rsidRPr="00000000" w14:paraId="00000120">
      <w:pPr>
        <w:numPr>
          <w:ilvl w:val="0"/>
          <w:numId w:val="30"/>
        </w:numPr>
        <w:spacing w:after="0" w:afterAutospacing="0" w:before="0" w:beforeAutospacing="0" w:lineRule="auto"/>
        <w:ind w:left="720" w:hanging="360"/>
        <w:jc w:val="both"/>
        <w:rPr/>
      </w:pPr>
      <w:r w:rsidDel="00000000" w:rsidR="00000000" w:rsidRPr="00000000">
        <w:rPr>
          <w:b w:val="1"/>
          <w:bCs w:val="1"/>
          <w:rtl w:val="0"/>
        </w:rPr>
        <w:t xml:space="preserve">Включает все функции Starter плюс:</w:t>
      </w:r>
    </w:p>
    <w:p w:rsidR="00000000" w:rsidDel="00000000" w:rsidP="00000000" w:rsidRDefault="00000000" w:rsidRPr="00000000" w14:paraId="00000121">
      <w:pPr>
        <w:numPr>
          <w:ilvl w:val="1"/>
          <w:numId w:val="30"/>
        </w:numPr>
        <w:spacing w:after="0" w:afterAutospacing="0" w:before="0" w:beforeAutospacing="0" w:lineRule="auto"/>
        <w:ind w:left="1440" w:hanging="360"/>
        <w:jc w:val="both"/>
        <w:rPr/>
      </w:pPr>
      <w:r w:rsidDel="00000000" w:rsidR="00000000" w:rsidRPr="00000000">
        <w:rPr>
          <w:rtl w:val="0"/>
        </w:rPr>
        <w:t xml:space="preserve">Конструктор веб-сайтов</w:t>
      </w:r>
    </w:p>
    <w:p w:rsidR="00000000" w:rsidDel="00000000" w:rsidP="00000000" w:rsidRDefault="00000000" w:rsidRPr="00000000" w14:paraId="00000122">
      <w:pPr>
        <w:numPr>
          <w:ilvl w:val="1"/>
          <w:numId w:val="30"/>
        </w:numPr>
        <w:spacing w:after="0" w:afterAutospacing="0" w:before="0" w:beforeAutospacing="0" w:lineRule="auto"/>
        <w:ind w:left="1440" w:hanging="360"/>
        <w:jc w:val="both"/>
        <w:rPr/>
      </w:pPr>
      <w:r w:rsidDel="00000000" w:rsidR="00000000" w:rsidRPr="00000000">
        <w:rPr>
          <w:rtl w:val="0"/>
        </w:rPr>
        <w:t xml:space="preserve">Система QR-меню</w:t>
      </w:r>
    </w:p>
    <w:p w:rsidR="00000000" w:rsidDel="00000000" w:rsidP="00000000" w:rsidRDefault="00000000" w:rsidRPr="00000000" w14:paraId="00000123">
      <w:pPr>
        <w:numPr>
          <w:ilvl w:val="1"/>
          <w:numId w:val="30"/>
        </w:numPr>
        <w:spacing w:after="0" w:afterAutospacing="0" w:before="0" w:beforeAutospacing="0" w:lineRule="auto"/>
        <w:ind w:left="1440" w:hanging="360"/>
        <w:jc w:val="both"/>
        <w:rPr/>
      </w:pPr>
      <w:r w:rsidDel="00000000" w:rsidR="00000000" w:rsidRPr="00000000">
        <w:rPr>
          <w:rtl w:val="0"/>
        </w:rPr>
        <w:t xml:space="preserve">CRM-модуль</w:t>
      </w:r>
    </w:p>
    <w:p w:rsidR="00000000" w:rsidDel="00000000" w:rsidP="00000000" w:rsidRDefault="00000000" w:rsidRPr="00000000" w14:paraId="00000124">
      <w:pPr>
        <w:numPr>
          <w:ilvl w:val="1"/>
          <w:numId w:val="30"/>
        </w:numPr>
        <w:spacing w:after="0" w:afterAutospacing="0" w:before="0" w:beforeAutospacing="0" w:lineRule="auto"/>
        <w:ind w:left="1440" w:hanging="360"/>
        <w:jc w:val="both"/>
        <w:rPr/>
      </w:pPr>
      <w:r w:rsidDel="00000000" w:rsidR="00000000" w:rsidRPr="00000000">
        <w:rPr>
          <w:rtl w:val="0"/>
        </w:rPr>
        <w:t xml:space="preserve">SMS-уведомления</w:t>
      </w:r>
    </w:p>
    <w:p w:rsidR="00000000" w:rsidDel="00000000" w:rsidP="00000000" w:rsidRDefault="00000000" w:rsidRPr="00000000" w14:paraId="00000125">
      <w:pPr>
        <w:numPr>
          <w:ilvl w:val="1"/>
          <w:numId w:val="30"/>
        </w:numPr>
        <w:spacing w:after="0" w:afterAutospacing="0" w:before="0" w:beforeAutospacing="0" w:lineRule="auto"/>
        <w:ind w:left="1440" w:hanging="360"/>
        <w:jc w:val="both"/>
        <w:rPr/>
      </w:pPr>
      <w:r w:rsidDel="00000000" w:rsidR="00000000" w:rsidRPr="00000000">
        <w:rPr>
          <w:rtl w:val="0"/>
        </w:rPr>
        <w:t xml:space="preserve">Отзывы клиентов</w:t>
      </w:r>
    </w:p>
    <w:p w:rsidR="00000000" w:rsidDel="00000000" w:rsidP="00000000" w:rsidRDefault="00000000" w:rsidRPr="00000000" w14:paraId="00000126">
      <w:pPr>
        <w:numPr>
          <w:ilvl w:val="1"/>
          <w:numId w:val="30"/>
        </w:numPr>
        <w:spacing w:after="0" w:afterAutospacing="0" w:before="0" w:beforeAutospacing="0" w:lineRule="auto"/>
        <w:ind w:left="1440" w:hanging="360"/>
        <w:jc w:val="both"/>
        <w:rPr/>
      </w:pPr>
      <w:r w:rsidDel="00000000" w:rsidR="00000000" w:rsidRPr="00000000">
        <w:rPr>
          <w:rtl w:val="0"/>
        </w:rPr>
        <w:t xml:space="preserve">Расширенные отчеты</w:t>
      </w:r>
    </w:p>
    <w:p w:rsidR="00000000" w:rsidDel="00000000" w:rsidP="00000000" w:rsidRDefault="00000000" w:rsidRPr="00000000" w14:paraId="00000127">
      <w:pPr>
        <w:numPr>
          <w:ilvl w:val="1"/>
          <w:numId w:val="30"/>
        </w:numPr>
        <w:spacing w:after="240" w:before="0" w:beforeAutospacing="0" w:lineRule="auto"/>
        <w:ind w:left="1440" w:hanging="360"/>
        <w:jc w:val="both"/>
        <w:rPr/>
      </w:pPr>
      <w:r w:rsidDel="00000000" w:rsidR="00000000" w:rsidRPr="00000000">
        <w:rPr>
          <w:rtl w:val="0"/>
        </w:rPr>
        <w:t xml:space="preserve">Поддержка: Рабочие часы (Email + Чат)</w:t>
      </w:r>
    </w:p>
    <w:p w:rsidR="00000000" w:rsidDel="00000000" w:rsidP="00000000" w:rsidRDefault="00000000" w:rsidRPr="00000000" w14:paraId="00000128">
      <w:pPr>
        <w:pStyle w:val="Heading3"/>
        <w:keepNext w:val="0"/>
        <w:keepLines w:val="0"/>
        <w:spacing w:before="280" w:lineRule="auto"/>
        <w:jc w:val="both"/>
        <w:rPr>
          <w:b w:val="1"/>
          <w:bCs w:val="1"/>
          <w:color w:val="000000"/>
          <w:sz w:val="22"/>
          <w:szCs w:val="22"/>
        </w:rPr>
      </w:pPr>
      <w:bookmarkStart w:colFirst="0" w:colLast="0" w:name="_sff21ewgif3b" w:id="24"/>
      <w:bookmarkEnd w:id="24"/>
      <w:r w:rsidDel="00000000" w:rsidR="00000000" w:rsidRPr="00000000">
        <w:rPr>
          <w:b w:val="1"/>
          <w:bCs w:val="1"/>
          <w:color w:val="000000"/>
          <w:sz w:val="22"/>
          <w:szCs w:val="22"/>
          <w:rtl w:val="0"/>
        </w:rPr>
        <w:t xml:space="preserve">3. ПЛАН BUSINESS</w:t>
      </w:r>
    </w:p>
    <w:p w:rsidR="00000000" w:rsidDel="00000000" w:rsidP="00000000" w:rsidRDefault="00000000" w:rsidRPr="00000000" w14:paraId="00000129">
      <w:pPr>
        <w:numPr>
          <w:ilvl w:val="0"/>
          <w:numId w:val="27"/>
        </w:numPr>
        <w:spacing w:after="0" w:afterAutospacing="0" w:before="240" w:lineRule="auto"/>
        <w:ind w:left="720" w:hanging="360"/>
        <w:jc w:val="both"/>
        <w:rPr/>
      </w:pPr>
      <w:r w:rsidDel="00000000" w:rsidR="00000000" w:rsidRPr="00000000">
        <w:rPr>
          <w:b w:val="1"/>
          <w:bCs w:val="1"/>
          <w:rtl w:val="0"/>
        </w:rPr>
        <w:t xml:space="preserve">Ежемесячная плата:</w:t>
      </w:r>
      <w:r w:rsidDel="00000000" w:rsidR="00000000" w:rsidRPr="00000000">
        <w:rPr>
          <w:rtl w:val="0"/>
        </w:rPr>
        <w:t xml:space="preserve"> ____ долларов США</w:t>
      </w:r>
    </w:p>
    <w:p w:rsidR="00000000" w:rsidDel="00000000" w:rsidP="00000000" w:rsidRDefault="00000000" w:rsidRPr="00000000" w14:paraId="0000012A">
      <w:pPr>
        <w:numPr>
          <w:ilvl w:val="0"/>
          <w:numId w:val="27"/>
        </w:numPr>
        <w:spacing w:after="0" w:afterAutospacing="0" w:before="0" w:beforeAutospacing="0" w:lineRule="auto"/>
        <w:ind w:left="720" w:hanging="360"/>
        <w:jc w:val="both"/>
        <w:rPr/>
      </w:pPr>
      <w:r w:rsidDel="00000000" w:rsidR="00000000" w:rsidRPr="00000000">
        <w:rPr>
          <w:b w:val="1"/>
          <w:bCs w:val="1"/>
          <w:rtl w:val="0"/>
        </w:rPr>
        <w:t xml:space="preserve">Лимит заказов:</w:t>
      </w:r>
      <w:r w:rsidDel="00000000" w:rsidR="00000000" w:rsidRPr="00000000">
        <w:rPr>
          <w:rtl w:val="0"/>
        </w:rPr>
        <w:t xml:space="preserve"> ____ заказов/месяц</w:t>
      </w:r>
    </w:p>
    <w:p w:rsidR="00000000" w:rsidDel="00000000" w:rsidP="00000000" w:rsidRDefault="00000000" w:rsidRPr="00000000" w14:paraId="0000012B">
      <w:pPr>
        <w:numPr>
          <w:ilvl w:val="0"/>
          <w:numId w:val="27"/>
        </w:numPr>
        <w:spacing w:after="0" w:afterAutospacing="0" w:before="0" w:beforeAutospacing="0" w:lineRule="auto"/>
        <w:ind w:left="720" w:hanging="360"/>
        <w:jc w:val="both"/>
        <w:rPr/>
      </w:pPr>
      <w:r w:rsidDel="00000000" w:rsidR="00000000" w:rsidRPr="00000000">
        <w:rPr>
          <w:b w:val="1"/>
          <w:bCs w:val="1"/>
          <w:rtl w:val="0"/>
        </w:rPr>
        <w:t xml:space="preserve">Включает все функции Professional плюс:</w:t>
      </w:r>
    </w:p>
    <w:p w:rsidR="00000000" w:rsidDel="00000000" w:rsidP="00000000" w:rsidRDefault="00000000" w:rsidRPr="00000000" w14:paraId="0000012C">
      <w:pPr>
        <w:numPr>
          <w:ilvl w:val="1"/>
          <w:numId w:val="27"/>
        </w:numPr>
        <w:spacing w:after="0" w:afterAutospacing="0" w:before="0" w:beforeAutospacing="0" w:lineRule="auto"/>
        <w:ind w:left="1440" w:hanging="360"/>
        <w:jc w:val="both"/>
        <w:rPr/>
      </w:pPr>
      <w:r w:rsidDel="00000000" w:rsidR="00000000" w:rsidRPr="00000000">
        <w:rPr>
          <w:rtl w:val="0"/>
        </w:rPr>
        <w:t xml:space="preserve">RFM-анализ</w:t>
      </w:r>
    </w:p>
    <w:p w:rsidR="00000000" w:rsidDel="00000000" w:rsidP="00000000" w:rsidRDefault="00000000" w:rsidRPr="00000000" w14:paraId="0000012D">
      <w:pPr>
        <w:numPr>
          <w:ilvl w:val="1"/>
          <w:numId w:val="27"/>
        </w:numPr>
        <w:spacing w:after="0" w:afterAutospacing="0" w:before="0" w:beforeAutospacing="0" w:lineRule="auto"/>
        <w:ind w:left="1440" w:hanging="360"/>
        <w:jc w:val="both"/>
        <w:rPr/>
      </w:pPr>
      <w:r w:rsidDel="00000000" w:rsidR="00000000" w:rsidRPr="00000000">
        <w:rPr>
          <w:rtl w:val="0"/>
        </w:rPr>
        <w:t xml:space="preserve">Сегментация клиентов</w:t>
      </w:r>
    </w:p>
    <w:p w:rsidR="00000000" w:rsidDel="00000000" w:rsidP="00000000" w:rsidRDefault="00000000" w:rsidRPr="00000000" w14:paraId="0000012E">
      <w:pPr>
        <w:numPr>
          <w:ilvl w:val="1"/>
          <w:numId w:val="27"/>
        </w:numPr>
        <w:spacing w:after="0" w:afterAutospacing="0" w:before="0" w:beforeAutospacing="0" w:lineRule="auto"/>
        <w:ind w:left="1440" w:hanging="360"/>
        <w:jc w:val="both"/>
        <w:rPr/>
      </w:pPr>
      <w:r w:rsidDel="00000000" w:rsidR="00000000" w:rsidRPr="00000000">
        <w:rPr>
          <w:rtl w:val="0"/>
        </w:rPr>
        <w:t xml:space="preserve">Улучшенные дашборды</w:t>
      </w:r>
    </w:p>
    <w:p w:rsidR="00000000" w:rsidDel="00000000" w:rsidP="00000000" w:rsidRDefault="00000000" w:rsidRPr="00000000" w14:paraId="0000012F">
      <w:pPr>
        <w:numPr>
          <w:ilvl w:val="1"/>
          <w:numId w:val="27"/>
        </w:numPr>
        <w:spacing w:after="0" w:afterAutospacing="0" w:before="0" w:beforeAutospacing="0" w:lineRule="auto"/>
        <w:ind w:left="1440" w:hanging="360"/>
        <w:jc w:val="both"/>
        <w:rPr/>
      </w:pPr>
      <w:r w:rsidDel="00000000" w:rsidR="00000000" w:rsidRPr="00000000">
        <w:rPr>
          <w:rtl w:val="0"/>
        </w:rPr>
        <w:t xml:space="preserve">Поддержка нескольких локаций</w:t>
      </w:r>
    </w:p>
    <w:p w:rsidR="00000000" w:rsidDel="00000000" w:rsidP="00000000" w:rsidRDefault="00000000" w:rsidRPr="00000000" w14:paraId="00000130">
      <w:pPr>
        <w:numPr>
          <w:ilvl w:val="1"/>
          <w:numId w:val="27"/>
        </w:numPr>
        <w:spacing w:after="0" w:afterAutospacing="0" w:before="0" w:beforeAutospacing="0" w:lineRule="auto"/>
        <w:ind w:left="1440" w:hanging="360"/>
        <w:jc w:val="both"/>
        <w:rPr/>
      </w:pPr>
      <w:r w:rsidDel="00000000" w:rsidR="00000000" w:rsidRPr="00000000">
        <w:rPr>
          <w:rtl w:val="0"/>
        </w:rPr>
        <w:t xml:space="preserve">Доступ к API (ограниченный)</w:t>
      </w:r>
    </w:p>
    <w:p w:rsidR="00000000" w:rsidDel="00000000" w:rsidP="00000000" w:rsidRDefault="00000000" w:rsidRPr="00000000" w14:paraId="00000131">
      <w:pPr>
        <w:numPr>
          <w:ilvl w:val="1"/>
          <w:numId w:val="27"/>
        </w:numPr>
        <w:spacing w:after="240" w:before="0" w:beforeAutospacing="0" w:lineRule="auto"/>
        <w:ind w:left="1440" w:hanging="360"/>
        <w:jc w:val="both"/>
        <w:rPr/>
      </w:pPr>
      <w:r w:rsidDel="00000000" w:rsidR="00000000" w:rsidRPr="00000000">
        <w:rPr>
          <w:rtl w:val="0"/>
        </w:rPr>
        <w:t xml:space="preserve">Поддержка: Расширенные часы</w:t>
      </w:r>
    </w:p>
    <w:p w:rsidR="00000000" w:rsidDel="00000000" w:rsidP="00000000" w:rsidRDefault="00000000" w:rsidRPr="00000000" w14:paraId="00000132">
      <w:pPr>
        <w:pStyle w:val="Heading3"/>
        <w:keepNext w:val="0"/>
        <w:keepLines w:val="0"/>
        <w:spacing w:before="280" w:lineRule="auto"/>
        <w:jc w:val="both"/>
        <w:rPr>
          <w:b w:val="1"/>
          <w:bCs w:val="1"/>
          <w:color w:val="000000"/>
          <w:sz w:val="22"/>
          <w:szCs w:val="22"/>
        </w:rPr>
      </w:pPr>
      <w:bookmarkStart w:colFirst="0" w:colLast="0" w:name="_jq6mnjd2a616" w:id="25"/>
      <w:bookmarkEnd w:id="25"/>
      <w:r w:rsidDel="00000000" w:rsidR="00000000" w:rsidRPr="00000000">
        <w:rPr>
          <w:b w:val="1"/>
          <w:bCs w:val="1"/>
          <w:color w:val="000000"/>
          <w:sz w:val="22"/>
          <w:szCs w:val="22"/>
          <w:rtl w:val="0"/>
        </w:rPr>
        <w:t xml:space="preserve">4. ПЛАН ENTERPRISE</w:t>
      </w:r>
    </w:p>
    <w:p w:rsidR="00000000" w:rsidDel="00000000" w:rsidP="00000000" w:rsidRDefault="00000000" w:rsidRPr="00000000" w14:paraId="00000133">
      <w:pPr>
        <w:numPr>
          <w:ilvl w:val="0"/>
          <w:numId w:val="8"/>
        </w:numPr>
        <w:spacing w:after="0" w:afterAutospacing="0" w:before="240" w:lineRule="auto"/>
        <w:ind w:left="720" w:hanging="360"/>
        <w:jc w:val="both"/>
        <w:rPr/>
      </w:pPr>
      <w:r w:rsidDel="00000000" w:rsidR="00000000" w:rsidRPr="00000000">
        <w:rPr>
          <w:b w:val="1"/>
          <w:bCs w:val="1"/>
          <w:rtl w:val="0"/>
        </w:rPr>
        <w:t xml:space="preserve">Ежемесячная плата:</w:t>
      </w:r>
      <w:r w:rsidDel="00000000" w:rsidR="00000000" w:rsidRPr="00000000">
        <w:rPr>
          <w:rtl w:val="0"/>
        </w:rPr>
        <w:t xml:space="preserve"> ____ долларов США</w:t>
      </w:r>
    </w:p>
    <w:p w:rsidR="00000000" w:rsidDel="00000000" w:rsidP="00000000" w:rsidRDefault="00000000" w:rsidRPr="00000000" w14:paraId="00000134">
      <w:pPr>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Лимит заказов:</w:t>
      </w:r>
      <w:r w:rsidDel="00000000" w:rsidR="00000000" w:rsidRPr="00000000">
        <w:rPr>
          <w:rtl w:val="0"/>
        </w:rPr>
        <w:t xml:space="preserve"> ____ заказов/месяц</w:t>
      </w:r>
    </w:p>
    <w:p w:rsidR="00000000" w:rsidDel="00000000" w:rsidP="00000000" w:rsidRDefault="00000000" w:rsidRPr="00000000" w14:paraId="00000135">
      <w:pPr>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Включает все функции Business плюс:</w:t>
      </w:r>
    </w:p>
    <w:p w:rsidR="00000000" w:rsidDel="00000000" w:rsidP="00000000" w:rsidRDefault="00000000" w:rsidRPr="00000000" w14:paraId="00000136">
      <w:pPr>
        <w:numPr>
          <w:ilvl w:val="1"/>
          <w:numId w:val="8"/>
        </w:numPr>
        <w:spacing w:after="0" w:afterAutospacing="0" w:before="0" w:beforeAutospacing="0" w:lineRule="auto"/>
        <w:ind w:left="1440" w:hanging="360"/>
        <w:jc w:val="both"/>
        <w:rPr/>
      </w:pPr>
      <w:r w:rsidDel="00000000" w:rsidR="00000000" w:rsidRPr="00000000">
        <w:rPr>
          <w:rtl w:val="0"/>
        </w:rPr>
        <w:t xml:space="preserve">ABC-XYZ анализ</w:t>
      </w:r>
    </w:p>
    <w:p w:rsidR="00000000" w:rsidDel="00000000" w:rsidP="00000000" w:rsidRDefault="00000000" w:rsidRPr="00000000" w14:paraId="00000137">
      <w:pPr>
        <w:numPr>
          <w:ilvl w:val="1"/>
          <w:numId w:val="8"/>
        </w:numPr>
        <w:spacing w:after="0" w:afterAutospacing="0" w:before="0" w:beforeAutospacing="0" w:lineRule="auto"/>
        <w:ind w:left="1440" w:hanging="360"/>
        <w:jc w:val="both"/>
        <w:rPr/>
      </w:pPr>
      <w:r w:rsidDel="00000000" w:rsidR="00000000" w:rsidRPr="00000000">
        <w:rPr>
          <w:rtl w:val="0"/>
        </w:rPr>
        <w:t xml:space="preserve">Дашборд для руководителей</w:t>
      </w:r>
    </w:p>
    <w:p w:rsidR="00000000" w:rsidDel="00000000" w:rsidP="00000000" w:rsidRDefault="00000000" w:rsidRPr="00000000" w14:paraId="00000138">
      <w:pPr>
        <w:numPr>
          <w:ilvl w:val="1"/>
          <w:numId w:val="8"/>
        </w:numPr>
        <w:spacing w:after="0" w:afterAutospacing="0" w:before="0" w:beforeAutospacing="0" w:lineRule="auto"/>
        <w:ind w:left="1440" w:hanging="360"/>
        <w:jc w:val="both"/>
        <w:rPr/>
      </w:pPr>
      <w:r w:rsidDel="00000000" w:rsidR="00000000" w:rsidRPr="00000000">
        <w:rPr>
          <w:rtl w:val="0"/>
        </w:rPr>
        <w:t xml:space="preserve">Прогнозирование спроса</w:t>
      </w:r>
    </w:p>
    <w:p w:rsidR="00000000" w:rsidDel="00000000" w:rsidP="00000000" w:rsidRDefault="00000000" w:rsidRPr="00000000" w14:paraId="00000139">
      <w:pPr>
        <w:numPr>
          <w:ilvl w:val="1"/>
          <w:numId w:val="8"/>
        </w:numPr>
        <w:spacing w:after="0" w:afterAutospacing="0" w:before="0" w:beforeAutospacing="0" w:lineRule="auto"/>
        <w:ind w:left="1440" w:hanging="360"/>
        <w:jc w:val="both"/>
        <w:rPr/>
      </w:pPr>
      <w:r w:rsidDel="00000000" w:rsidR="00000000" w:rsidRPr="00000000">
        <w:rPr>
          <w:rtl w:val="0"/>
        </w:rPr>
        <w:t xml:space="preserve">Модуль управления персоналом</w:t>
      </w:r>
    </w:p>
    <w:p w:rsidR="00000000" w:rsidDel="00000000" w:rsidP="00000000" w:rsidRDefault="00000000" w:rsidRPr="00000000" w14:paraId="0000013A">
      <w:pPr>
        <w:numPr>
          <w:ilvl w:val="1"/>
          <w:numId w:val="8"/>
        </w:numPr>
        <w:spacing w:after="0" w:afterAutospacing="0" w:before="0" w:beforeAutospacing="0" w:lineRule="auto"/>
        <w:ind w:left="1440" w:hanging="360"/>
        <w:jc w:val="both"/>
        <w:rPr/>
      </w:pPr>
      <w:r w:rsidDel="00000000" w:rsidR="00000000" w:rsidRPr="00000000">
        <w:rPr>
          <w:rtl w:val="0"/>
        </w:rPr>
        <w:t xml:space="preserve">Полный доступ к API</w:t>
      </w:r>
    </w:p>
    <w:p w:rsidR="00000000" w:rsidDel="00000000" w:rsidP="00000000" w:rsidRDefault="00000000" w:rsidRPr="00000000" w14:paraId="0000013B">
      <w:pPr>
        <w:numPr>
          <w:ilvl w:val="1"/>
          <w:numId w:val="8"/>
        </w:numPr>
        <w:spacing w:after="0" w:afterAutospacing="0" w:before="0" w:beforeAutospacing="0" w:lineRule="auto"/>
        <w:ind w:left="1440" w:hanging="360"/>
        <w:jc w:val="both"/>
        <w:rPr/>
      </w:pPr>
      <w:r w:rsidDel="00000000" w:rsidR="00000000" w:rsidRPr="00000000">
        <w:rPr>
          <w:rtl w:val="0"/>
        </w:rPr>
        <w:t xml:space="preserve">Кастомные интеграции</w:t>
      </w:r>
    </w:p>
    <w:p w:rsidR="00000000" w:rsidDel="00000000" w:rsidP="00000000" w:rsidRDefault="00000000" w:rsidRPr="00000000" w14:paraId="0000013C">
      <w:pPr>
        <w:numPr>
          <w:ilvl w:val="1"/>
          <w:numId w:val="8"/>
        </w:numPr>
        <w:spacing w:after="0" w:afterAutospacing="0" w:before="0" w:beforeAutospacing="0" w:lineRule="auto"/>
        <w:ind w:left="1440" w:hanging="360"/>
        <w:jc w:val="both"/>
        <w:rPr/>
      </w:pPr>
      <w:r w:rsidDel="00000000" w:rsidR="00000000" w:rsidRPr="00000000">
        <w:rPr>
          <w:rtl w:val="0"/>
        </w:rPr>
        <w:t xml:space="preserve">SLA 99.9%</w:t>
      </w:r>
    </w:p>
    <w:p w:rsidR="00000000" w:rsidDel="00000000" w:rsidP="00000000" w:rsidRDefault="00000000" w:rsidRPr="00000000" w14:paraId="0000013D">
      <w:pPr>
        <w:numPr>
          <w:ilvl w:val="1"/>
          <w:numId w:val="8"/>
        </w:numPr>
        <w:spacing w:after="240" w:before="0" w:beforeAutospacing="0" w:lineRule="auto"/>
        <w:ind w:left="1440" w:hanging="360"/>
        <w:jc w:val="both"/>
        <w:rPr/>
      </w:pPr>
      <w:r w:rsidDel="00000000" w:rsidR="00000000" w:rsidRPr="00000000">
        <w:rPr>
          <w:rtl w:val="0"/>
        </w:rPr>
        <w:t xml:space="preserve">Поддержка: 24/7 Приоритетная</w:t>
      </w:r>
    </w:p>
    <w:p w:rsidR="00000000" w:rsidDel="00000000" w:rsidP="00000000" w:rsidRDefault="00000000" w:rsidRPr="00000000" w14:paraId="0000013E">
      <w:pPr>
        <w:pStyle w:val="Heading3"/>
        <w:keepNext w:val="0"/>
        <w:keepLines w:val="0"/>
        <w:spacing w:before="280" w:lineRule="auto"/>
        <w:jc w:val="both"/>
        <w:rPr>
          <w:b w:val="1"/>
          <w:bCs w:val="1"/>
          <w:color w:val="000000"/>
          <w:sz w:val="22"/>
          <w:szCs w:val="22"/>
        </w:rPr>
      </w:pPr>
      <w:bookmarkStart w:colFirst="0" w:colLast="0" w:name="_ed2uicip869q" w:id="26"/>
      <w:bookmarkEnd w:id="26"/>
      <w:r w:rsidDel="00000000" w:rsidR="00000000" w:rsidRPr="00000000">
        <w:rPr>
          <w:b w:val="1"/>
          <w:bCs w:val="1"/>
          <w:color w:val="000000"/>
          <w:sz w:val="22"/>
          <w:szCs w:val="22"/>
          <w:rtl w:val="0"/>
        </w:rPr>
        <w:t xml:space="preserve">5. ПЛАН CUSTOM</w:t>
      </w:r>
    </w:p>
    <w:p w:rsidR="00000000" w:rsidDel="00000000" w:rsidP="00000000" w:rsidRDefault="00000000" w:rsidRPr="00000000" w14:paraId="0000013F">
      <w:pPr>
        <w:numPr>
          <w:ilvl w:val="0"/>
          <w:numId w:val="34"/>
        </w:numPr>
        <w:spacing w:after="0" w:afterAutospacing="0" w:before="240" w:lineRule="auto"/>
        <w:ind w:left="720" w:hanging="360"/>
        <w:jc w:val="both"/>
        <w:rPr/>
      </w:pPr>
      <w:r w:rsidDel="00000000" w:rsidR="00000000" w:rsidRPr="00000000">
        <w:rPr>
          <w:b w:val="1"/>
          <w:bCs w:val="1"/>
          <w:rtl w:val="0"/>
        </w:rPr>
        <w:t xml:space="preserve">Ценообразование:</w:t>
      </w:r>
      <w:r w:rsidDel="00000000" w:rsidR="00000000" w:rsidRPr="00000000">
        <w:rPr>
          <w:rtl w:val="0"/>
        </w:rPr>
        <w:t xml:space="preserve"> По запросу</w:t>
      </w:r>
    </w:p>
    <w:p w:rsidR="00000000" w:rsidDel="00000000" w:rsidP="00000000" w:rsidRDefault="00000000" w:rsidRPr="00000000" w14:paraId="00000140">
      <w:pPr>
        <w:numPr>
          <w:ilvl w:val="0"/>
          <w:numId w:val="34"/>
        </w:numPr>
        <w:spacing w:after="0" w:afterAutospacing="0" w:before="0" w:beforeAutospacing="0" w:lineRule="auto"/>
        <w:ind w:left="720" w:hanging="360"/>
        <w:jc w:val="both"/>
        <w:rPr/>
      </w:pPr>
      <w:r w:rsidDel="00000000" w:rsidR="00000000" w:rsidRPr="00000000">
        <w:rPr>
          <w:b w:val="1"/>
          <w:bCs w:val="1"/>
          <w:rtl w:val="0"/>
        </w:rPr>
        <w:t xml:space="preserve">Функции:</w:t>
      </w:r>
      <w:r w:rsidDel="00000000" w:rsidR="00000000" w:rsidRPr="00000000">
        <w:rPr>
          <w:rtl w:val="0"/>
        </w:rPr>
        <w:t xml:space="preserve"> Адаптированные под требования</w:t>
      </w:r>
    </w:p>
    <w:p w:rsidR="00000000" w:rsidDel="00000000" w:rsidP="00000000" w:rsidRDefault="00000000" w:rsidRPr="00000000" w14:paraId="00000141">
      <w:pPr>
        <w:numPr>
          <w:ilvl w:val="0"/>
          <w:numId w:val="34"/>
        </w:numPr>
        <w:spacing w:after="0" w:afterAutospacing="0" w:before="0" w:beforeAutospacing="0" w:lineRule="auto"/>
        <w:ind w:left="720" w:hanging="360"/>
        <w:jc w:val="both"/>
        <w:rPr/>
      </w:pPr>
      <w:r w:rsidDel="00000000" w:rsidR="00000000" w:rsidRPr="00000000">
        <w:rPr>
          <w:b w:val="1"/>
          <w:bCs w:val="1"/>
          <w:rtl w:val="0"/>
        </w:rPr>
        <w:t xml:space="preserve">Возможности выделенной инфраструктуры</w:t>
      </w:r>
    </w:p>
    <w:p w:rsidR="00000000" w:rsidDel="00000000" w:rsidP="00000000" w:rsidRDefault="00000000" w:rsidRPr="00000000" w14:paraId="00000142">
      <w:pPr>
        <w:numPr>
          <w:ilvl w:val="0"/>
          <w:numId w:val="34"/>
        </w:numPr>
        <w:spacing w:after="240" w:before="0" w:beforeAutospacing="0" w:lineRule="auto"/>
        <w:ind w:left="720" w:hanging="360"/>
        <w:jc w:val="both"/>
        <w:rPr/>
      </w:pPr>
      <w:r w:rsidDel="00000000" w:rsidR="00000000" w:rsidRPr="00000000">
        <w:rPr>
          <w:b w:val="1"/>
          <w:bCs w:val="1"/>
          <w:rtl w:val="0"/>
        </w:rPr>
        <w:t xml:space="preserve">Возможности белой метки</w:t>
      </w:r>
    </w:p>
    <w:p w:rsidR="00000000" w:rsidDel="00000000" w:rsidP="00000000" w:rsidRDefault="00000000" w:rsidRPr="00000000" w14:paraId="00000143">
      <w:pPr>
        <w:pStyle w:val="Heading2"/>
        <w:keepNext w:val="0"/>
        <w:keepLines w:val="0"/>
        <w:spacing w:after="80" w:lineRule="auto"/>
        <w:jc w:val="both"/>
        <w:rPr>
          <w:b w:val="1"/>
          <w:bCs w:val="1"/>
          <w:sz w:val="22"/>
          <w:szCs w:val="22"/>
        </w:rPr>
      </w:pPr>
      <w:bookmarkStart w:colFirst="0" w:colLast="0" w:name="_c3vxxb7t3a" w:id="27"/>
      <w:bookmarkEnd w:id="27"/>
      <w:r w:rsidDel="00000000" w:rsidR="00000000" w:rsidRPr="00000000">
        <w:rPr>
          <w:b w:val="1"/>
          <w:bCs w:val="1"/>
          <w:sz w:val="22"/>
          <w:szCs w:val="22"/>
          <w:rtl w:val="0"/>
        </w:rPr>
        <w:t xml:space="preserve">Ценообразование при превышении лимитов</w:t>
      </w:r>
    </w:p>
    <w:p w:rsidR="00000000" w:rsidDel="00000000" w:rsidP="00000000" w:rsidRDefault="00000000" w:rsidRPr="00000000" w14:paraId="00000144">
      <w:pPr>
        <w:numPr>
          <w:ilvl w:val="0"/>
          <w:numId w:val="26"/>
        </w:numPr>
        <w:spacing w:after="0" w:afterAutospacing="0" w:before="240" w:lineRule="auto"/>
        <w:ind w:left="720" w:hanging="360"/>
        <w:jc w:val="both"/>
        <w:rPr/>
      </w:pPr>
      <w:r w:rsidDel="00000000" w:rsidR="00000000" w:rsidRPr="00000000">
        <w:rPr>
          <w:rtl w:val="0"/>
        </w:rPr>
        <w:t xml:space="preserve">Заказы, превышающие месячный лимит: ____ доллара США за дополнительный заказ</w:t>
      </w:r>
    </w:p>
    <w:p w:rsidR="00000000" w:rsidDel="00000000" w:rsidP="00000000" w:rsidRDefault="00000000" w:rsidRPr="00000000" w14:paraId="00000145">
      <w:pPr>
        <w:numPr>
          <w:ilvl w:val="0"/>
          <w:numId w:val="26"/>
        </w:numPr>
        <w:spacing w:after="240" w:before="0" w:beforeAutospacing="0" w:lineRule="auto"/>
        <w:ind w:left="720" w:hanging="360"/>
        <w:jc w:val="both"/>
        <w:rPr/>
      </w:pPr>
      <w:r w:rsidDel="00000000" w:rsidR="00000000" w:rsidRPr="00000000">
        <w:rPr>
          <w:rtl w:val="0"/>
        </w:rPr>
        <w:t xml:space="preserve">Автоматическое списание с баланса счета</w:t>
      </w:r>
    </w:p>
    <w:p w:rsidR="00000000" w:rsidDel="00000000" w:rsidP="00000000" w:rsidRDefault="00000000" w:rsidRPr="00000000" w14:paraId="000001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jc w:val="both"/>
        <w:rPr>
          <w:b w:val="1"/>
          <w:bCs w:val="1"/>
          <w:sz w:val="22"/>
          <w:szCs w:val="22"/>
        </w:rPr>
      </w:pPr>
      <w:bookmarkStart w:colFirst="0" w:colLast="0" w:name="_k5krvepu9i7j" w:id="28"/>
      <w:bookmarkEnd w:id="28"/>
      <w:r w:rsidDel="00000000" w:rsidR="00000000" w:rsidRPr="00000000">
        <w:rPr>
          <w:b w:val="1"/>
          <w:bCs w:val="1"/>
          <w:sz w:val="22"/>
          <w:szCs w:val="22"/>
          <w:rtl w:val="0"/>
        </w:rPr>
        <w:t xml:space="preserve">ПРИЛОЖЕНИЕ B - ДОПОЛНИТЕЛЬНЫЕ УСЛУГИ И МОДУЛИ</w:t>
      </w:r>
    </w:p>
    <w:p w:rsidR="00000000" w:rsidDel="00000000" w:rsidP="00000000" w:rsidRDefault="00000000" w:rsidRPr="00000000" w14:paraId="00000148">
      <w:pPr>
        <w:pStyle w:val="Heading2"/>
        <w:keepNext w:val="0"/>
        <w:keepLines w:val="0"/>
        <w:spacing w:after="80" w:lineRule="auto"/>
        <w:jc w:val="both"/>
        <w:rPr>
          <w:b w:val="1"/>
          <w:bCs w:val="1"/>
          <w:sz w:val="22"/>
          <w:szCs w:val="22"/>
        </w:rPr>
      </w:pPr>
      <w:bookmarkStart w:colFirst="0" w:colLast="0" w:name="_sneokpcc4ms1" w:id="29"/>
      <w:bookmarkEnd w:id="29"/>
      <w:r w:rsidDel="00000000" w:rsidR="00000000" w:rsidRPr="00000000">
        <w:rPr>
          <w:b w:val="1"/>
          <w:bCs w:val="1"/>
          <w:sz w:val="22"/>
          <w:szCs w:val="22"/>
          <w:rtl w:val="0"/>
        </w:rPr>
        <w:t xml:space="preserve">Дополнительные услуги</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1494370522005"/>
        <w:gridCol w:w="1729.2528147389971"/>
        <w:gridCol w:w="2131.627430910952"/>
        <w:gridCol w:w="3036.9703172978507"/>
        <w:tblGridChange w:id="0">
          <w:tblGrid>
            <w:gridCol w:w="2462.1494370522005"/>
            <w:gridCol w:w="1729.2528147389971"/>
            <w:gridCol w:w="2131.627430910952"/>
            <w:gridCol w:w="3036.97031729785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b w:val="1"/>
                <w:bCs w:val="1"/>
                <w:rtl w:val="0"/>
              </w:rPr>
              <w:t xml:space="preserve">Услуга/Модуль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b w:val="1"/>
                <w:bCs w:val="1"/>
                <w:rtl w:val="0"/>
              </w:rPr>
              <w:t xml:space="preserve">Тарификация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b w:val="1"/>
                <w:bCs w:val="1"/>
                <w:rtl w:val="0"/>
              </w:rPr>
              <w:t xml:space="preserve">Ежемесячная плата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b w:val="1"/>
                <w:bCs w:val="1"/>
                <w:rtl w:val="0"/>
              </w:rPr>
              <w:t xml:space="preserve">Описание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Агрегатор доставки (один)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За локацию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Интеграция с одним агрегатором</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Агрегатор доставки (все)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За локацию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t xml:space="preserve">Все доступные агрегаторы</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Управление курьерами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За бренд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Отслеживание и диспетчеризация водителей</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Киоск самообслуживания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За единицу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Лицензия на ПО для киоска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Автоматизация маркетинга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За бренд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Акции, скидки, кампании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Расширенная аналитика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За бренд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Кастомные отчеты и инструменты BI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Бронирование столов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За бренд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Система управления бронированием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Кухонный дисплей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За локацию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Цифровой дисплей заказов</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Модуль колл-центра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За бренд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Включено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Управление заказами по телефону</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Мобильное приложение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Единоразово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Кастомное брендированное приложение</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Выделенный менеджер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В месяц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Персональная поддержка и консалтинг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Кастомная интеграция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За проект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По запросу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Индивидуальные интеграции с третьими лицами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Дополнительное хранилище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За 10ГБ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Сверх лимитов плана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rtl w:val="0"/>
              </w:rPr>
              <w:t xml:space="preserve">Дополнительные вызовы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За 100к вызовов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pPr>
            <w:r w:rsidDel="00000000" w:rsidR="00000000" w:rsidRPr="00000000">
              <w:rPr>
                <w:rtl w:val="0"/>
              </w:rPr>
              <w:t xml:space="preserve">Сверх лимитов плана</w:t>
            </w:r>
          </w:p>
        </w:tc>
      </w:tr>
    </w:tbl>
    <w:p w:rsidR="00000000" w:rsidDel="00000000" w:rsidP="00000000" w:rsidRDefault="00000000" w:rsidRPr="00000000" w14:paraId="00000185">
      <w:pPr>
        <w:pStyle w:val="Heading2"/>
        <w:keepNext w:val="0"/>
        <w:keepLines w:val="0"/>
        <w:spacing w:after="80" w:lineRule="auto"/>
        <w:jc w:val="both"/>
        <w:rPr>
          <w:b w:val="1"/>
          <w:bCs w:val="1"/>
          <w:sz w:val="22"/>
          <w:szCs w:val="22"/>
        </w:rPr>
      </w:pPr>
      <w:bookmarkStart w:colFirst="0" w:colLast="0" w:name="_uhk7wep3n3p" w:id="30"/>
      <w:bookmarkEnd w:id="30"/>
      <w:r w:rsidDel="00000000" w:rsidR="00000000" w:rsidRPr="00000000">
        <w:rPr>
          <w:b w:val="1"/>
          <w:bCs w:val="1"/>
          <w:sz w:val="22"/>
          <w:szCs w:val="22"/>
          <w:rtl w:val="0"/>
        </w:rPr>
        <w:t xml:space="preserve">Профессиональные услуги</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648648648649"/>
        <w:gridCol w:w="1697.837837837838"/>
        <w:gridCol w:w="1566.4864864864865"/>
        <w:gridCol w:w="3347.027027027027"/>
        <w:tblGridChange w:id="0">
          <w:tblGrid>
            <w:gridCol w:w="2748.648648648649"/>
            <w:gridCol w:w="1697.837837837838"/>
            <w:gridCol w:w="1566.4864864864865"/>
            <w:gridCol w:w="3347.0270270270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b w:val="1"/>
                <w:bCs w:val="1"/>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b w:val="1"/>
                <w:bCs w:val="1"/>
                <w:rtl w:val="0"/>
              </w:rPr>
              <w:t xml:space="preserve">Тарификация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b w:val="1"/>
                <w:bCs w:val="1"/>
                <w:rtl w:val="0"/>
              </w:rPr>
              <w:t xml:space="preserve">Плата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b w:val="1"/>
                <w:bCs w:val="1"/>
                <w:rtl w:val="0"/>
              </w:rPr>
              <w:t xml:space="preserve">Описание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t xml:space="preserve">Подключение и обучение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rtl w:val="0"/>
              </w:rPr>
              <w:t xml:space="preserve">Единоразово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В зависимости от сложности</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Миграция данных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За проект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По запросу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Импорт существующих данных</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pPr>
            <w:r w:rsidDel="00000000" w:rsidR="00000000" w:rsidRPr="00000000">
              <w:rPr>
                <w:rtl w:val="0"/>
              </w:rPr>
              <w:t xml:space="preserve">Кастомная разработка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rtl w:val="0"/>
              </w:rPr>
              <w:t xml:space="preserve">За час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Индивидуальные функции</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t xml:space="preserve">Приоритетная поддержка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В месяц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Гарантированное время ответа</w:t>
            </w:r>
          </w:p>
        </w:tc>
      </w:tr>
    </w:tbl>
    <w:p w:rsidR="00000000" w:rsidDel="00000000" w:rsidP="00000000" w:rsidRDefault="00000000" w:rsidRPr="00000000" w14:paraId="000001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jc w:val="both"/>
        <w:rPr>
          <w:b w:val="1"/>
          <w:bCs w:val="1"/>
          <w:sz w:val="22"/>
          <w:szCs w:val="22"/>
        </w:rPr>
      </w:pPr>
      <w:bookmarkStart w:colFirst="0" w:colLast="0" w:name="_qgsb196lel4r" w:id="31"/>
      <w:bookmarkEnd w:id="31"/>
      <w:r w:rsidDel="00000000" w:rsidR="00000000" w:rsidRPr="00000000">
        <w:rPr>
          <w:b w:val="1"/>
          <w:bCs w:val="1"/>
          <w:sz w:val="22"/>
          <w:szCs w:val="22"/>
          <w:rtl w:val="0"/>
        </w:rPr>
        <w:t xml:space="preserve">ПРИЛОЖЕНИЕ C - СОГЛАШЕНИЕ ОБ УРОВНЕ ОБСЛУЖИВАНИЯ</w:t>
      </w:r>
    </w:p>
    <w:p w:rsidR="00000000" w:rsidDel="00000000" w:rsidP="00000000" w:rsidRDefault="00000000" w:rsidRPr="00000000" w14:paraId="0000019C">
      <w:pPr>
        <w:pStyle w:val="Heading2"/>
        <w:keepNext w:val="0"/>
        <w:keepLines w:val="0"/>
        <w:spacing w:after="80" w:lineRule="auto"/>
        <w:jc w:val="both"/>
        <w:rPr>
          <w:b w:val="1"/>
          <w:bCs w:val="1"/>
          <w:sz w:val="22"/>
          <w:szCs w:val="22"/>
        </w:rPr>
      </w:pPr>
      <w:bookmarkStart w:colFirst="0" w:colLast="0" w:name="_tf691lfqzzex" w:id="32"/>
      <w:bookmarkEnd w:id="32"/>
      <w:r w:rsidDel="00000000" w:rsidR="00000000" w:rsidRPr="00000000">
        <w:rPr>
          <w:b w:val="1"/>
          <w:bCs w:val="1"/>
          <w:sz w:val="22"/>
          <w:szCs w:val="22"/>
          <w:rtl w:val="0"/>
        </w:rPr>
        <w:t xml:space="preserve">1. Целевые показатели доступности</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2895277207394"/>
        <w:gridCol w:w="2556.2217659137577"/>
        <w:gridCol w:w="2152.6078028747434"/>
        <w:gridCol w:w="2613.88090349076"/>
        <w:tblGridChange w:id="0">
          <w:tblGrid>
            <w:gridCol w:w="2037.2895277207394"/>
            <w:gridCol w:w="2556.2217659137577"/>
            <w:gridCol w:w="2152.6078028747434"/>
            <w:gridCol w:w="2613.880903490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b w:val="1"/>
                <w:bCs w:val="1"/>
                <w:rtl w:val="0"/>
              </w:rPr>
              <w:t xml:space="preserve">План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b w:val="1"/>
                <w:bCs w:val="1"/>
                <w:rtl w:val="0"/>
              </w:rPr>
              <w:t xml:space="preserve">Целевое время работы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b w:val="1"/>
                <w:bCs w:val="1"/>
                <w:rtl w:val="0"/>
              </w:rPr>
              <w:t xml:space="preserve">Период измерения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b w:val="1"/>
                <w:bCs w:val="1"/>
                <w:rtl w:val="0"/>
              </w:rPr>
              <w:t xml:space="preserve">Исключения</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pPr>
            <w:r w:rsidDel="00000000" w:rsidR="00000000" w:rsidRPr="00000000">
              <w:rPr>
                <w:rtl w:val="0"/>
              </w:rPr>
              <w:t xml:space="preserve">Starter/Professional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highlight w:val="yellow"/>
              </w:rPr>
            </w:pPr>
            <w:r w:rsidDel="00000000" w:rsidR="00000000" w:rsidRPr="00000000">
              <w:rPr>
                <w:highlight w:val="yellow"/>
                <w:rtl w:val="0"/>
              </w:rPr>
              <w:t xml:space="preserve">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t xml:space="preserve">Ежемесячно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Плановое обслуживание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highlight w:val="yellow"/>
              </w:rPr>
            </w:pPr>
            <w:r w:rsidDel="00000000" w:rsidR="00000000" w:rsidRPr="00000000">
              <w:rPr>
                <w:highlight w:val="yellow"/>
                <w:rtl w:val="0"/>
              </w:rPr>
              <w:t xml:space="preserve">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pPr>
            <w:r w:rsidDel="00000000" w:rsidR="00000000" w:rsidRPr="00000000">
              <w:rPr>
                <w:rtl w:val="0"/>
              </w:rPr>
              <w:t xml:space="preserve">Ежемесячно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Плановое обслуживание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highlight w:val="yellow"/>
              </w:rPr>
            </w:pPr>
            <w:r w:rsidDel="00000000" w:rsidR="00000000" w:rsidRPr="00000000">
              <w:rPr>
                <w:highlight w:val="yellow"/>
                <w:rtl w:val="0"/>
              </w:rPr>
              <w:t xml:space="preserve">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t xml:space="preserve">Ежемесячно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Плановое обслуживание</w:t>
            </w:r>
          </w:p>
        </w:tc>
      </w:tr>
    </w:tbl>
    <w:p w:rsidR="00000000" w:rsidDel="00000000" w:rsidP="00000000" w:rsidRDefault="00000000" w:rsidRPr="00000000" w14:paraId="000001AD">
      <w:pPr>
        <w:pStyle w:val="Heading2"/>
        <w:keepNext w:val="0"/>
        <w:keepLines w:val="0"/>
        <w:spacing w:after="80" w:lineRule="auto"/>
        <w:jc w:val="both"/>
        <w:rPr>
          <w:b w:val="1"/>
          <w:bCs w:val="1"/>
          <w:sz w:val="22"/>
          <w:szCs w:val="22"/>
        </w:rPr>
      </w:pPr>
      <w:bookmarkStart w:colFirst="0" w:colLast="0" w:name="_6f25c7c2pito" w:id="33"/>
      <w:bookmarkEnd w:id="33"/>
      <w:r w:rsidDel="00000000" w:rsidR="00000000" w:rsidRPr="00000000">
        <w:rPr>
          <w:b w:val="1"/>
          <w:bCs w:val="1"/>
          <w:sz w:val="22"/>
          <w:szCs w:val="22"/>
          <w:rtl w:val="0"/>
        </w:rPr>
        <w:t xml:space="preserve">2. Сервисные кредиты</w:t>
      </w:r>
    </w:p>
    <w:p w:rsidR="00000000" w:rsidDel="00000000" w:rsidP="00000000" w:rsidRDefault="00000000" w:rsidRPr="00000000" w14:paraId="000001AE">
      <w:pPr>
        <w:spacing w:after="240" w:before="240" w:lineRule="auto"/>
        <w:jc w:val="both"/>
        <w:rPr>
          <w:b w:val="1"/>
          <w:bCs w:val="1"/>
        </w:rPr>
      </w:pPr>
      <w:r w:rsidDel="00000000" w:rsidR="00000000" w:rsidRPr="00000000">
        <w:rPr>
          <w:b w:val="1"/>
          <w:bCs w:val="1"/>
          <w:rtl w:val="0"/>
        </w:rPr>
        <w:t xml:space="preserve">Доступность ниже целевой:</w:t>
      </w:r>
    </w:p>
    <w:p w:rsidR="00000000" w:rsidDel="00000000" w:rsidP="00000000" w:rsidRDefault="00000000" w:rsidRPr="00000000" w14:paraId="000001AF">
      <w:pPr>
        <w:numPr>
          <w:ilvl w:val="0"/>
          <w:numId w:val="22"/>
        </w:numPr>
        <w:spacing w:after="0" w:afterAutospacing="0" w:before="240" w:lineRule="auto"/>
        <w:ind w:left="720" w:hanging="360"/>
        <w:jc w:val="both"/>
        <w:rPr>
          <w:highlight w:val="yellow"/>
        </w:rPr>
      </w:pPr>
      <w:r w:rsidDel="00000000" w:rsidR="00000000" w:rsidRPr="00000000">
        <w:rPr>
          <w:highlight w:val="yellow"/>
          <w:rtl w:val="0"/>
        </w:rPr>
        <w:t xml:space="preserve">99.0% - 99.5%: 5% кредит</w:t>
      </w:r>
    </w:p>
    <w:p w:rsidR="00000000" w:rsidDel="00000000" w:rsidP="00000000" w:rsidRDefault="00000000" w:rsidRPr="00000000" w14:paraId="000001B0">
      <w:pPr>
        <w:numPr>
          <w:ilvl w:val="0"/>
          <w:numId w:val="22"/>
        </w:numPr>
        <w:spacing w:after="0" w:afterAutospacing="0" w:before="0" w:beforeAutospacing="0" w:lineRule="auto"/>
        <w:ind w:left="720" w:hanging="360"/>
        <w:jc w:val="both"/>
        <w:rPr>
          <w:highlight w:val="yellow"/>
        </w:rPr>
      </w:pPr>
      <w:r w:rsidDel="00000000" w:rsidR="00000000" w:rsidRPr="00000000">
        <w:rPr>
          <w:highlight w:val="yellow"/>
          <w:rtl w:val="0"/>
        </w:rPr>
        <w:t xml:space="preserve">98.0% - 98.99%: 10% кредит</w:t>
      </w:r>
    </w:p>
    <w:p w:rsidR="00000000" w:rsidDel="00000000" w:rsidP="00000000" w:rsidRDefault="00000000" w:rsidRPr="00000000" w14:paraId="000001B1">
      <w:pPr>
        <w:numPr>
          <w:ilvl w:val="0"/>
          <w:numId w:val="22"/>
        </w:numPr>
        <w:spacing w:after="0" w:afterAutospacing="0" w:before="0" w:beforeAutospacing="0" w:lineRule="auto"/>
        <w:ind w:left="720" w:hanging="360"/>
        <w:jc w:val="both"/>
        <w:rPr>
          <w:highlight w:val="yellow"/>
        </w:rPr>
      </w:pPr>
      <w:r w:rsidDel="00000000" w:rsidR="00000000" w:rsidRPr="00000000">
        <w:rPr>
          <w:highlight w:val="yellow"/>
          <w:rtl w:val="0"/>
        </w:rPr>
        <w:t xml:space="preserve">97.0% - 97.99%: 15% кредит</w:t>
      </w:r>
    </w:p>
    <w:p w:rsidR="00000000" w:rsidDel="00000000" w:rsidP="00000000" w:rsidRDefault="00000000" w:rsidRPr="00000000" w14:paraId="000001B2">
      <w:pPr>
        <w:numPr>
          <w:ilvl w:val="0"/>
          <w:numId w:val="22"/>
        </w:numPr>
        <w:spacing w:after="240" w:before="0" w:beforeAutospacing="0" w:lineRule="auto"/>
        <w:ind w:left="720" w:hanging="360"/>
        <w:jc w:val="both"/>
        <w:rPr>
          <w:highlight w:val="yellow"/>
        </w:rPr>
      </w:pPr>
      <w:r w:rsidDel="00000000" w:rsidR="00000000" w:rsidRPr="00000000">
        <w:rPr>
          <w:highlight w:val="yellow"/>
          <w:rtl w:val="0"/>
        </w:rPr>
        <w:t xml:space="preserve">Ниже 97%: 20% кредит</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Кредиты применяются к счету следующего месяца. Максимальный кредит в месяц: 20% от месячной платы.</w:t>
      </w:r>
    </w:p>
    <w:p w:rsidR="00000000" w:rsidDel="00000000" w:rsidP="00000000" w:rsidRDefault="00000000" w:rsidRPr="00000000" w14:paraId="000001B4">
      <w:pPr>
        <w:pStyle w:val="Heading2"/>
        <w:keepNext w:val="0"/>
        <w:keepLines w:val="0"/>
        <w:spacing w:after="80" w:lineRule="auto"/>
        <w:jc w:val="both"/>
        <w:rPr>
          <w:b w:val="1"/>
          <w:bCs w:val="1"/>
          <w:sz w:val="22"/>
          <w:szCs w:val="22"/>
        </w:rPr>
      </w:pPr>
      <w:bookmarkStart w:colFirst="0" w:colLast="0" w:name="_55pe98r9tej" w:id="34"/>
      <w:bookmarkEnd w:id="34"/>
      <w:r w:rsidDel="00000000" w:rsidR="00000000" w:rsidRPr="00000000">
        <w:rPr>
          <w:b w:val="1"/>
          <w:bCs w:val="1"/>
          <w:sz w:val="22"/>
          <w:szCs w:val="22"/>
          <w:rtl w:val="0"/>
        </w:rPr>
        <w:t xml:space="preserve">3. Время ответа поддержки</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374552887072"/>
        <w:gridCol w:w="3477.1180378129793"/>
        <w:gridCol w:w="2487.0720490546755"/>
        <w:gridCol w:w="1884.4353602452734"/>
        <w:tblGridChange w:id="0">
          <w:tblGrid>
            <w:gridCol w:w="1511.374552887072"/>
            <w:gridCol w:w="3477.1180378129793"/>
            <w:gridCol w:w="2487.0720490546755"/>
            <w:gridCol w:w="1884.435360245273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b w:val="1"/>
                <w:bCs w:val="1"/>
                <w:rtl w:val="0"/>
              </w:rPr>
              <w:t xml:space="preserve">Приоритет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b w:val="1"/>
                <w:bCs w:val="1"/>
                <w:rtl w:val="0"/>
              </w:rPr>
              <w:t xml:space="preserve">Определение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b w:val="1"/>
                <w:bCs w:val="1"/>
                <w:rtl w:val="0"/>
              </w:rPr>
              <w:t xml:space="preserve">Первоначальный ответ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b w:val="1"/>
                <w:bCs w:val="1"/>
                <w:rtl w:val="0"/>
              </w:rPr>
              <w:t xml:space="preserve">Целевое решение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Критический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Система не работает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2 часа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8 часов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Высокий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Основная функция недоступна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8 часов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24 часа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Средний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Проблема с второстепенной функцией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24 часа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t xml:space="preserve">72 часа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Низкий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Общий запрос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72 часа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По возможности</w:t>
            </w:r>
          </w:p>
        </w:tc>
      </w:tr>
    </w:tbl>
    <w:p w:rsidR="00000000" w:rsidDel="00000000" w:rsidP="00000000" w:rsidRDefault="00000000" w:rsidRPr="00000000" w14:paraId="000001C9">
      <w:pPr>
        <w:pStyle w:val="Heading2"/>
        <w:keepNext w:val="0"/>
        <w:keepLines w:val="0"/>
        <w:spacing w:after="80" w:lineRule="auto"/>
        <w:jc w:val="both"/>
        <w:rPr>
          <w:b w:val="1"/>
          <w:bCs w:val="1"/>
          <w:sz w:val="22"/>
          <w:szCs w:val="22"/>
        </w:rPr>
      </w:pPr>
      <w:bookmarkStart w:colFirst="0" w:colLast="0" w:name="_t1p4v7tpyvum" w:id="35"/>
      <w:bookmarkEnd w:id="35"/>
      <w:r w:rsidDel="00000000" w:rsidR="00000000" w:rsidRPr="00000000">
        <w:rPr>
          <w:b w:val="1"/>
          <w:bCs w:val="1"/>
          <w:sz w:val="22"/>
          <w:szCs w:val="22"/>
          <w:rtl w:val="0"/>
        </w:rPr>
        <w:t xml:space="preserve">4. Плановое обслуживание</w:t>
      </w:r>
    </w:p>
    <w:p w:rsidR="00000000" w:rsidDel="00000000" w:rsidP="00000000" w:rsidRDefault="00000000" w:rsidRPr="00000000" w14:paraId="000001CA">
      <w:pPr>
        <w:numPr>
          <w:ilvl w:val="0"/>
          <w:numId w:val="37"/>
        </w:numPr>
        <w:spacing w:after="0" w:afterAutospacing="0" w:before="240" w:lineRule="auto"/>
        <w:ind w:left="720" w:hanging="360"/>
        <w:jc w:val="both"/>
        <w:rPr>
          <w:highlight w:val="yellow"/>
        </w:rPr>
      </w:pPr>
      <w:r w:rsidDel="00000000" w:rsidR="00000000" w:rsidRPr="00000000">
        <w:rPr>
          <w:highlight w:val="yellow"/>
          <w:rtl w:val="0"/>
        </w:rPr>
        <w:t xml:space="preserve">Максимум 4 часа в месяц</w:t>
      </w:r>
    </w:p>
    <w:p w:rsidR="00000000" w:rsidDel="00000000" w:rsidP="00000000" w:rsidRDefault="00000000" w:rsidRPr="00000000" w14:paraId="000001CB">
      <w:pPr>
        <w:numPr>
          <w:ilvl w:val="0"/>
          <w:numId w:val="37"/>
        </w:numPr>
        <w:spacing w:after="0" w:afterAutospacing="0" w:before="0" w:beforeAutospacing="0" w:lineRule="auto"/>
        <w:ind w:left="720" w:hanging="360"/>
        <w:jc w:val="both"/>
        <w:rPr>
          <w:highlight w:val="yellow"/>
        </w:rPr>
      </w:pPr>
      <w:r w:rsidDel="00000000" w:rsidR="00000000" w:rsidRPr="00000000">
        <w:rPr>
          <w:highlight w:val="yellow"/>
          <w:rtl w:val="0"/>
        </w:rPr>
        <w:t xml:space="preserve">Уведомление за 48 часов</w:t>
      </w:r>
    </w:p>
    <w:p w:rsidR="00000000" w:rsidDel="00000000" w:rsidP="00000000" w:rsidRDefault="00000000" w:rsidRPr="00000000" w14:paraId="000001CC">
      <w:pPr>
        <w:numPr>
          <w:ilvl w:val="0"/>
          <w:numId w:val="37"/>
        </w:numPr>
        <w:spacing w:after="0" w:afterAutospacing="0" w:before="0" w:beforeAutospacing="0" w:lineRule="auto"/>
        <w:ind w:left="720" w:hanging="360"/>
        <w:jc w:val="both"/>
        <w:rPr>
          <w:highlight w:val="yellow"/>
        </w:rPr>
      </w:pPr>
      <w:r w:rsidDel="00000000" w:rsidR="00000000" w:rsidRPr="00000000">
        <w:rPr>
          <w:highlight w:val="yellow"/>
          <w:rtl w:val="0"/>
        </w:rPr>
        <w:t xml:space="preserve">Предпочтительно 02:00-06:00 по времени Дубая</w:t>
      </w:r>
    </w:p>
    <w:p w:rsidR="00000000" w:rsidDel="00000000" w:rsidP="00000000" w:rsidRDefault="00000000" w:rsidRPr="00000000" w14:paraId="000001CD">
      <w:pPr>
        <w:numPr>
          <w:ilvl w:val="0"/>
          <w:numId w:val="37"/>
        </w:numPr>
        <w:spacing w:after="240" w:before="0" w:beforeAutospacing="0" w:lineRule="auto"/>
        <w:ind w:left="720" w:hanging="360"/>
        <w:jc w:val="both"/>
        <w:rPr/>
      </w:pPr>
      <w:r w:rsidDel="00000000" w:rsidR="00000000" w:rsidRPr="00000000">
        <w:rPr>
          <w:rtl w:val="0"/>
        </w:rPr>
        <w:t xml:space="preserve">Не учитывается в доступности</w:t>
      </w:r>
    </w:p>
    <w:p w:rsidR="00000000" w:rsidDel="00000000" w:rsidP="00000000" w:rsidRDefault="00000000" w:rsidRPr="00000000" w14:paraId="000001CE">
      <w:pPr>
        <w:pStyle w:val="Heading2"/>
        <w:keepNext w:val="0"/>
        <w:keepLines w:val="0"/>
        <w:spacing w:after="80" w:lineRule="auto"/>
        <w:jc w:val="both"/>
        <w:rPr>
          <w:b w:val="1"/>
          <w:bCs w:val="1"/>
          <w:sz w:val="22"/>
          <w:szCs w:val="22"/>
        </w:rPr>
      </w:pPr>
      <w:bookmarkStart w:colFirst="0" w:colLast="0" w:name="_yp83kt3yuzsy" w:id="36"/>
      <w:bookmarkEnd w:id="36"/>
      <w:r w:rsidDel="00000000" w:rsidR="00000000" w:rsidRPr="00000000">
        <w:rPr>
          <w:b w:val="1"/>
          <w:bCs w:val="1"/>
          <w:sz w:val="22"/>
          <w:szCs w:val="22"/>
          <w:rtl w:val="0"/>
        </w:rPr>
        <w:t xml:space="preserve">5. Исключения</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Уровни обслуживания не применяются к:</w:t>
      </w:r>
    </w:p>
    <w:p w:rsidR="00000000" w:rsidDel="00000000" w:rsidP="00000000" w:rsidRDefault="00000000" w:rsidRPr="00000000" w14:paraId="000001D0">
      <w:pPr>
        <w:numPr>
          <w:ilvl w:val="0"/>
          <w:numId w:val="10"/>
        </w:numPr>
        <w:spacing w:after="0" w:afterAutospacing="0" w:before="240" w:lineRule="auto"/>
        <w:ind w:left="720" w:hanging="360"/>
        <w:jc w:val="both"/>
        <w:rPr/>
      </w:pPr>
      <w:r w:rsidDel="00000000" w:rsidR="00000000" w:rsidRPr="00000000">
        <w:rPr>
          <w:rtl w:val="0"/>
        </w:rPr>
        <w:t xml:space="preserve">Проблемам, вызванным Лицензиатом или третьими лицами</w:t>
      </w:r>
    </w:p>
    <w:p w:rsidR="00000000" w:rsidDel="00000000" w:rsidP="00000000" w:rsidRDefault="00000000" w:rsidRPr="00000000" w14:paraId="000001D1">
      <w:pPr>
        <w:numPr>
          <w:ilvl w:val="0"/>
          <w:numId w:val="10"/>
        </w:numPr>
        <w:spacing w:after="0" w:afterAutospacing="0" w:before="0" w:beforeAutospacing="0" w:lineRule="auto"/>
        <w:ind w:left="720" w:hanging="360"/>
        <w:jc w:val="both"/>
        <w:rPr/>
      </w:pPr>
      <w:r w:rsidDel="00000000" w:rsidR="00000000" w:rsidRPr="00000000">
        <w:rPr>
          <w:rtl w:val="0"/>
        </w:rPr>
        <w:t xml:space="preserve">События форс-мажор</w:t>
      </w:r>
    </w:p>
    <w:p w:rsidR="00000000" w:rsidDel="00000000" w:rsidP="00000000" w:rsidRDefault="00000000" w:rsidRPr="00000000" w14:paraId="000001D2">
      <w:pPr>
        <w:numPr>
          <w:ilvl w:val="0"/>
          <w:numId w:val="10"/>
        </w:numPr>
        <w:spacing w:after="0" w:afterAutospacing="0" w:before="0" w:beforeAutospacing="0" w:lineRule="auto"/>
        <w:ind w:left="720" w:hanging="360"/>
        <w:jc w:val="both"/>
        <w:rPr/>
      </w:pPr>
      <w:r w:rsidDel="00000000" w:rsidR="00000000" w:rsidRPr="00000000">
        <w:rPr>
          <w:rtl w:val="0"/>
        </w:rPr>
        <w:t xml:space="preserve">Бета или пробные функции</w:t>
      </w:r>
    </w:p>
    <w:p w:rsidR="00000000" w:rsidDel="00000000" w:rsidP="00000000" w:rsidRDefault="00000000" w:rsidRPr="00000000" w14:paraId="000001D3">
      <w:pPr>
        <w:numPr>
          <w:ilvl w:val="0"/>
          <w:numId w:val="10"/>
        </w:numPr>
        <w:spacing w:after="0" w:afterAutospacing="0" w:before="0" w:beforeAutospacing="0" w:lineRule="auto"/>
        <w:ind w:left="720" w:hanging="360"/>
        <w:jc w:val="both"/>
        <w:rPr/>
      </w:pPr>
      <w:r w:rsidDel="00000000" w:rsidR="00000000" w:rsidRPr="00000000">
        <w:rPr>
          <w:rtl w:val="0"/>
        </w:rPr>
        <w:t xml:space="preserve">Приостановка за неуплату</w:t>
      </w:r>
    </w:p>
    <w:p w:rsidR="00000000" w:rsidDel="00000000" w:rsidP="00000000" w:rsidRDefault="00000000" w:rsidRPr="00000000" w14:paraId="000001D4">
      <w:pPr>
        <w:numPr>
          <w:ilvl w:val="0"/>
          <w:numId w:val="10"/>
        </w:numPr>
        <w:spacing w:after="240" w:before="0" w:beforeAutospacing="0" w:lineRule="auto"/>
        <w:ind w:left="720" w:hanging="360"/>
        <w:jc w:val="both"/>
        <w:rPr/>
      </w:pPr>
      <w:r w:rsidDel="00000000" w:rsidR="00000000" w:rsidRPr="00000000">
        <w:rPr>
          <w:rtl w:val="0"/>
        </w:rPr>
        <w:t xml:space="preserve">Сбои сторонних сервисов</w:t>
      </w:r>
    </w:p>
    <w:p w:rsidR="00000000" w:rsidDel="00000000" w:rsidP="00000000" w:rsidRDefault="00000000" w:rsidRPr="00000000" w14:paraId="000001D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jc w:val="both"/>
        <w:rPr>
          <w:b w:val="1"/>
          <w:bCs w:val="1"/>
          <w:sz w:val="22"/>
          <w:szCs w:val="22"/>
        </w:rPr>
      </w:pPr>
      <w:bookmarkStart w:colFirst="0" w:colLast="0" w:name="_lizlk5vozw1l" w:id="37"/>
      <w:bookmarkEnd w:id="37"/>
      <w:r w:rsidDel="00000000" w:rsidR="00000000" w:rsidRPr="00000000">
        <w:rPr>
          <w:b w:val="1"/>
          <w:bCs w:val="1"/>
          <w:sz w:val="22"/>
          <w:szCs w:val="22"/>
          <w:rtl w:val="0"/>
        </w:rPr>
        <w:t xml:space="preserve">ПРИЛОЖЕНИЕ D - ДОПОЛНЕНИЕ ПО ОБРАБОТКЕ ДАННЫХ</w:t>
      </w:r>
    </w:p>
    <w:p w:rsidR="00000000" w:rsidDel="00000000" w:rsidP="00000000" w:rsidRDefault="00000000" w:rsidRPr="00000000" w14:paraId="000001D7">
      <w:pPr>
        <w:pStyle w:val="Heading2"/>
        <w:keepNext w:val="0"/>
        <w:keepLines w:val="0"/>
        <w:spacing w:after="80" w:lineRule="auto"/>
        <w:jc w:val="both"/>
        <w:rPr>
          <w:b w:val="1"/>
          <w:bCs w:val="1"/>
          <w:sz w:val="22"/>
          <w:szCs w:val="22"/>
        </w:rPr>
      </w:pPr>
      <w:bookmarkStart w:colFirst="0" w:colLast="0" w:name="_ysjjpldg6ard" w:id="38"/>
      <w:bookmarkEnd w:id="38"/>
      <w:r w:rsidDel="00000000" w:rsidR="00000000" w:rsidRPr="00000000">
        <w:rPr>
          <w:b w:val="1"/>
          <w:bCs w:val="1"/>
          <w:sz w:val="22"/>
          <w:szCs w:val="22"/>
          <w:rtl w:val="0"/>
        </w:rPr>
        <w:t xml:space="preserve">1. Определения</w:t>
      </w:r>
    </w:p>
    <w:p w:rsidR="00000000" w:rsidDel="00000000" w:rsidP="00000000" w:rsidRDefault="00000000" w:rsidRPr="00000000" w14:paraId="000001D8">
      <w:pPr>
        <w:numPr>
          <w:ilvl w:val="0"/>
          <w:numId w:val="18"/>
        </w:numPr>
        <w:spacing w:after="0" w:afterAutospacing="0" w:before="240" w:lineRule="auto"/>
        <w:ind w:left="720" w:hanging="360"/>
        <w:jc w:val="both"/>
        <w:rPr/>
      </w:pPr>
      <w:r w:rsidDel="00000000" w:rsidR="00000000" w:rsidRPr="00000000">
        <w:rPr>
          <w:b w:val="1"/>
          <w:bCs w:val="1"/>
          <w:rtl w:val="0"/>
        </w:rPr>
        <w:t xml:space="preserve">«Контролер»</w:t>
      </w:r>
      <w:r w:rsidDel="00000000" w:rsidR="00000000" w:rsidRPr="00000000">
        <w:rPr>
          <w:rtl w:val="0"/>
        </w:rPr>
        <w:t xml:space="preserve">: Субъект, определяющий цели и средства обработки</w:t>
      </w:r>
    </w:p>
    <w:p w:rsidR="00000000" w:rsidDel="00000000" w:rsidP="00000000" w:rsidRDefault="00000000" w:rsidRPr="00000000" w14:paraId="000001D9">
      <w:pPr>
        <w:numPr>
          <w:ilvl w:val="0"/>
          <w:numId w:val="18"/>
        </w:numPr>
        <w:spacing w:after="0" w:afterAutospacing="0" w:before="0" w:beforeAutospacing="0" w:lineRule="auto"/>
        <w:ind w:left="720" w:hanging="360"/>
        <w:jc w:val="both"/>
        <w:rPr/>
      </w:pPr>
      <w:r w:rsidDel="00000000" w:rsidR="00000000" w:rsidRPr="00000000">
        <w:rPr>
          <w:b w:val="1"/>
          <w:bCs w:val="1"/>
          <w:rtl w:val="0"/>
        </w:rPr>
        <w:t xml:space="preserve">«Процессор»</w:t>
      </w:r>
      <w:r w:rsidDel="00000000" w:rsidR="00000000" w:rsidRPr="00000000">
        <w:rPr>
          <w:rtl w:val="0"/>
        </w:rPr>
        <w:t xml:space="preserve">: Субъект, обрабатывающий данные от имени Контролера</w:t>
      </w:r>
    </w:p>
    <w:p w:rsidR="00000000" w:rsidDel="00000000" w:rsidP="00000000" w:rsidRDefault="00000000" w:rsidRPr="00000000" w14:paraId="000001DA">
      <w:pPr>
        <w:numPr>
          <w:ilvl w:val="0"/>
          <w:numId w:val="18"/>
        </w:numPr>
        <w:spacing w:after="240" w:before="0" w:beforeAutospacing="0" w:lineRule="auto"/>
        <w:ind w:left="720" w:hanging="360"/>
        <w:jc w:val="both"/>
        <w:rPr/>
      </w:pPr>
      <w:r w:rsidDel="00000000" w:rsidR="00000000" w:rsidRPr="00000000">
        <w:rPr>
          <w:b w:val="1"/>
          <w:bCs w:val="1"/>
          <w:rtl w:val="0"/>
        </w:rPr>
        <w:t xml:space="preserve">«Субъект данных»</w:t>
      </w:r>
      <w:r w:rsidDel="00000000" w:rsidR="00000000" w:rsidRPr="00000000">
        <w:rPr>
          <w:rtl w:val="0"/>
        </w:rPr>
        <w:t xml:space="preserve">: Идентифицированное или идентифицируемое физическое лицо</w:t>
      </w:r>
    </w:p>
    <w:p w:rsidR="00000000" w:rsidDel="00000000" w:rsidP="00000000" w:rsidRDefault="00000000" w:rsidRPr="00000000" w14:paraId="000001DB">
      <w:pPr>
        <w:pStyle w:val="Heading2"/>
        <w:keepNext w:val="0"/>
        <w:keepLines w:val="0"/>
        <w:spacing w:after="80" w:lineRule="auto"/>
        <w:jc w:val="both"/>
        <w:rPr>
          <w:b w:val="1"/>
          <w:bCs w:val="1"/>
          <w:sz w:val="22"/>
          <w:szCs w:val="22"/>
        </w:rPr>
      </w:pPr>
      <w:bookmarkStart w:colFirst="0" w:colLast="0" w:name="_xyb5t3iug7uu" w:id="39"/>
      <w:bookmarkEnd w:id="39"/>
      <w:r w:rsidDel="00000000" w:rsidR="00000000" w:rsidRPr="00000000">
        <w:rPr>
          <w:b w:val="1"/>
          <w:bCs w:val="1"/>
          <w:sz w:val="22"/>
          <w:szCs w:val="22"/>
          <w:rtl w:val="0"/>
        </w:rPr>
        <w:t xml:space="preserve">2. Сфера применения</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Это дополнение применяется, когда Лицензиар обрабатывает персональные данные от имени Лицензиата.</w:t>
      </w:r>
    </w:p>
    <w:p w:rsidR="00000000" w:rsidDel="00000000" w:rsidP="00000000" w:rsidRDefault="00000000" w:rsidRPr="00000000" w14:paraId="000001DD">
      <w:pPr>
        <w:pStyle w:val="Heading2"/>
        <w:keepNext w:val="0"/>
        <w:keepLines w:val="0"/>
        <w:spacing w:after="80" w:lineRule="auto"/>
        <w:jc w:val="both"/>
        <w:rPr>
          <w:b w:val="1"/>
          <w:bCs w:val="1"/>
          <w:sz w:val="22"/>
          <w:szCs w:val="22"/>
        </w:rPr>
      </w:pPr>
      <w:bookmarkStart w:colFirst="0" w:colLast="0" w:name="_rw6rhyi5zo0b" w:id="40"/>
      <w:bookmarkEnd w:id="40"/>
      <w:r w:rsidDel="00000000" w:rsidR="00000000" w:rsidRPr="00000000">
        <w:rPr>
          <w:b w:val="1"/>
          <w:bCs w:val="1"/>
          <w:sz w:val="22"/>
          <w:szCs w:val="22"/>
          <w:rtl w:val="0"/>
        </w:rPr>
        <w:t xml:space="preserve">3. Инструкции по обработке</w:t>
      </w:r>
    </w:p>
    <w:p w:rsidR="00000000" w:rsidDel="00000000" w:rsidP="00000000" w:rsidRDefault="00000000" w:rsidRPr="00000000" w14:paraId="000001DE">
      <w:pPr>
        <w:numPr>
          <w:ilvl w:val="0"/>
          <w:numId w:val="31"/>
        </w:numPr>
        <w:spacing w:after="0" w:afterAutospacing="0" w:before="240" w:lineRule="auto"/>
        <w:ind w:left="720" w:hanging="360"/>
        <w:jc w:val="both"/>
        <w:rPr/>
      </w:pPr>
      <w:r w:rsidDel="00000000" w:rsidR="00000000" w:rsidRPr="00000000">
        <w:rPr>
          <w:rtl w:val="0"/>
        </w:rPr>
        <w:t xml:space="preserve">Процессор должен обрабатывать данные только в соответствии с задокументированными инструкциями Контролера</w:t>
      </w:r>
    </w:p>
    <w:p w:rsidR="00000000" w:rsidDel="00000000" w:rsidP="00000000" w:rsidRDefault="00000000" w:rsidRPr="00000000" w14:paraId="000001DF">
      <w:pPr>
        <w:numPr>
          <w:ilvl w:val="0"/>
          <w:numId w:val="31"/>
        </w:numPr>
        <w:spacing w:after="240" w:before="0" w:beforeAutospacing="0" w:lineRule="auto"/>
        <w:ind w:left="720" w:hanging="360"/>
        <w:jc w:val="both"/>
        <w:rPr/>
      </w:pPr>
      <w:r w:rsidDel="00000000" w:rsidR="00000000" w:rsidRPr="00000000">
        <w:rPr>
          <w:rtl w:val="0"/>
        </w:rPr>
        <w:t xml:space="preserve">Настоящее Соглашение представляет собой полные инструкции Контролера</w:t>
      </w:r>
    </w:p>
    <w:p w:rsidR="00000000" w:rsidDel="00000000" w:rsidP="00000000" w:rsidRDefault="00000000" w:rsidRPr="00000000" w14:paraId="000001E0">
      <w:pPr>
        <w:pStyle w:val="Heading2"/>
        <w:keepNext w:val="0"/>
        <w:keepLines w:val="0"/>
        <w:spacing w:after="80" w:lineRule="auto"/>
        <w:jc w:val="both"/>
        <w:rPr>
          <w:b w:val="1"/>
          <w:bCs w:val="1"/>
          <w:sz w:val="22"/>
          <w:szCs w:val="22"/>
        </w:rPr>
      </w:pPr>
      <w:bookmarkStart w:colFirst="0" w:colLast="0" w:name="_e8km0k17e5iv" w:id="41"/>
      <w:bookmarkEnd w:id="41"/>
      <w:r w:rsidDel="00000000" w:rsidR="00000000" w:rsidRPr="00000000">
        <w:rPr>
          <w:b w:val="1"/>
          <w:bCs w:val="1"/>
          <w:sz w:val="22"/>
          <w:szCs w:val="22"/>
          <w:rtl w:val="0"/>
        </w:rPr>
        <w:t xml:space="preserve">4. Меры безопасности</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Процессор внедряет соответствующие технические и организационные меры, включая:</w:t>
      </w:r>
    </w:p>
    <w:p w:rsidR="00000000" w:rsidDel="00000000" w:rsidP="00000000" w:rsidRDefault="00000000" w:rsidRPr="00000000" w14:paraId="000001E2">
      <w:pPr>
        <w:numPr>
          <w:ilvl w:val="0"/>
          <w:numId w:val="20"/>
        </w:numPr>
        <w:spacing w:after="0" w:afterAutospacing="0" w:before="240" w:lineRule="auto"/>
        <w:ind w:left="720" w:hanging="360"/>
        <w:jc w:val="both"/>
        <w:rPr/>
      </w:pPr>
      <w:r w:rsidDel="00000000" w:rsidR="00000000" w:rsidRPr="00000000">
        <w:rPr>
          <w:rtl w:val="0"/>
        </w:rPr>
        <w:t xml:space="preserve">Шифрование в состоянии покоя и при передаче</w:t>
      </w:r>
    </w:p>
    <w:p w:rsidR="00000000" w:rsidDel="00000000" w:rsidP="00000000" w:rsidRDefault="00000000" w:rsidRPr="00000000" w14:paraId="000001E3">
      <w:pPr>
        <w:numPr>
          <w:ilvl w:val="0"/>
          <w:numId w:val="20"/>
        </w:numPr>
        <w:spacing w:after="0" w:afterAutospacing="0" w:before="0" w:beforeAutospacing="0" w:lineRule="auto"/>
        <w:ind w:left="720" w:hanging="360"/>
        <w:jc w:val="both"/>
        <w:rPr/>
      </w:pPr>
      <w:r w:rsidDel="00000000" w:rsidR="00000000" w:rsidRPr="00000000">
        <w:rPr>
          <w:rtl w:val="0"/>
        </w:rPr>
        <w:t xml:space="preserve">Контроль доступа и аутентификация</w:t>
      </w:r>
    </w:p>
    <w:p w:rsidR="00000000" w:rsidDel="00000000" w:rsidP="00000000" w:rsidRDefault="00000000" w:rsidRPr="00000000" w14:paraId="000001E4">
      <w:pPr>
        <w:numPr>
          <w:ilvl w:val="0"/>
          <w:numId w:val="20"/>
        </w:numPr>
        <w:spacing w:after="0" w:afterAutospacing="0" w:before="0" w:beforeAutospacing="0" w:lineRule="auto"/>
        <w:ind w:left="720" w:hanging="360"/>
        <w:jc w:val="both"/>
        <w:rPr/>
      </w:pPr>
      <w:r w:rsidDel="00000000" w:rsidR="00000000" w:rsidRPr="00000000">
        <w:rPr>
          <w:rtl w:val="0"/>
        </w:rPr>
        <w:t xml:space="preserve">Регулярные оценки безопасности</w:t>
      </w:r>
    </w:p>
    <w:p w:rsidR="00000000" w:rsidDel="00000000" w:rsidP="00000000" w:rsidRDefault="00000000" w:rsidRPr="00000000" w14:paraId="000001E5">
      <w:pPr>
        <w:numPr>
          <w:ilvl w:val="0"/>
          <w:numId w:val="20"/>
        </w:numPr>
        <w:spacing w:after="0" w:afterAutospacing="0" w:before="0" w:beforeAutospacing="0" w:lineRule="auto"/>
        <w:ind w:left="720" w:hanging="360"/>
        <w:jc w:val="both"/>
        <w:rPr/>
      </w:pPr>
      <w:r w:rsidDel="00000000" w:rsidR="00000000" w:rsidRPr="00000000">
        <w:rPr>
          <w:rtl w:val="0"/>
        </w:rPr>
        <w:t xml:space="preserve">Процедуры реагирования на инциденты</w:t>
      </w:r>
    </w:p>
    <w:p w:rsidR="00000000" w:rsidDel="00000000" w:rsidP="00000000" w:rsidRDefault="00000000" w:rsidRPr="00000000" w14:paraId="000001E6">
      <w:pPr>
        <w:numPr>
          <w:ilvl w:val="0"/>
          <w:numId w:val="20"/>
        </w:numPr>
        <w:spacing w:after="240" w:before="0" w:beforeAutospacing="0" w:lineRule="auto"/>
        <w:ind w:left="720" w:hanging="360"/>
        <w:jc w:val="both"/>
        <w:rPr/>
      </w:pPr>
      <w:r w:rsidDel="00000000" w:rsidR="00000000" w:rsidRPr="00000000">
        <w:rPr>
          <w:rtl w:val="0"/>
        </w:rPr>
        <w:t xml:space="preserve">Соглашения о конфиденциальности с сотрудниками</w:t>
      </w:r>
    </w:p>
    <w:p w:rsidR="00000000" w:rsidDel="00000000" w:rsidP="00000000" w:rsidRDefault="00000000" w:rsidRPr="00000000" w14:paraId="000001E7">
      <w:pPr>
        <w:pStyle w:val="Heading2"/>
        <w:keepNext w:val="0"/>
        <w:keepLines w:val="0"/>
        <w:spacing w:after="80" w:lineRule="auto"/>
        <w:jc w:val="both"/>
        <w:rPr>
          <w:b w:val="1"/>
          <w:bCs w:val="1"/>
          <w:sz w:val="22"/>
          <w:szCs w:val="22"/>
        </w:rPr>
      </w:pPr>
      <w:bookmarkStart w:colFirst="0" w:colLast="0" w:name="_ffz3w4r1va5x" w:id="42"/>
      <w:bookmarkEnd w:id="42"/>
      <w:r w:rsidDel="00000000" w:rsidR="00000000" w:rsidRPr="00000000">
        <w:rPr>
          <w:b w:val="1"/>
          <w:bCs w:val="1"/>
          <w:sz w:val="22"/>
          <w:szCs w:val="22"/>
          <w:rtl w:val="0"/>
        </w:rPr>
        <w:t xml:space="preserve">5. Субпроцессоры</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Текущие субпроцессоры:</w:t>
      </w:r>
    </w:p>
    <w:p w:rsidR="00000000" w:rsidDel="00000000" w:rsidP="00000000" w:rsidRDefault="00000000" w:rsidRPr="00000000" w14:paraId="000001E9">
      <w:pPr>
        <w:numPr>
          <w:ilvl w:val="0"/>
          <w:numId w:val="43"/>
        </w:numPr>
        <w:spacing w:after="0" w:afterAutospacing="0" w:before="240" w:lineRule="auto"/>
        <w:ind w:left="720" w:hanging="360"/>
        <w:jc w:val="both"/>
        <w:rPr/>
      </w:pPr>
      <w:r w:rsidDel="00000000" w:rsidR="00000000" w:rsidRPr="00000000">
        <w:rPr>
          <w:rtl w:val="0"/>
        </w:rPr>
        <w:t xml:space="preserve">Облачная инфраструктура: [AWS/Azure/Google Cloud]</w:t>
      </w:r>
    </w:p>
    <w:p w:rsidR="00000000" w:rsidDel="00000000" w:rsidP="00000000" w:rsidRDefault="00000000" w:rsidRPr="00000000" w14:paraId="000001EA">
      <w:pPr>
        <w:numPr>
          <w:ilvl w:val="0"/>
          <w:numId w:val="43"/>
        </w:numPr>
        <w:spacing w:after="0" w:afterAutospacing="0" w:before="0" w:beforeAutospacing="0" w:lineRule="auto"/>
        <w:ind w:left="720" w:hanging="360"/>
        <w:jc w:val="both"/>
        <w:rPr/>
      </w:pPr>
      <w:r w:rsidDel="00000000" w:rsidR="00000000" w:rsidRPr="00000000">
        <w:rPr>
          <w:rtl w:val="0"/>
        </w:rPr>
        <w:t xml:space="preserve">Обработка платежей: [Stripe/PayPal]</w:t>
      </w:r>
    </w:p>
    <w:p w:rsidR="00000000" w:rsidDel="00000000" w:rsidP="00000000" w:rsidRDefault="00000000" w:rsidRPr="00000000" w14:paraId="000001EB">
      <w:pPr>
        <w:numPr>
          <w:ilvl w:val="0"/>
          <w:numId w:val="43"/>
        </w:numPr>
        <w:spacing w:after="0" w:afterAutospacing="0" w:before="0" w:beforeAutospacing="0" w:lineRule="auto"/>
        <w:ind w:left="720" w:hanging="360"/>
        <w:jc w:val="both"/>
        <w:rPr/>
      </w:pPr>
      <w:r w:rsidDel="00000000" w:rsidR="00000000" w:rsidRPr="00000000">
        <w:rPr>
          <w:rtl w:val="0"/>
        </w:rPr>
        <w:t xml:space="preserve">SMS-шлюз: [Twilio]</w:t>
      </w:r>
    </w:p>
    <w:p w:rsidR="00000000" w:rsidDel="00000000" w:rsidP="00000000" w:rsidRDefault="00000000" w:rsidRPr="00000000" w14:paraId="000001EC">
      <w:pPr>
        <w:numPr>
          <w:ilvl w:val="0"/>
          <w:numId w:val="43"/>
        </w:numPr>
        <w:spacing w:after="240" w:before="0" w:beforeAutospacing="0" w:lineRule="auto"/>
        <w:ind w:left="720" w:hanging="360"/>
        <w:jc w:val="both"/>
        <w:rPr/>
      </w:pPr>
      <w:r w:rsidDel="00000000" w:rsidR="00000000" w:rsidRPr="00000000">
        <w:rPr>
          <w:rtl w:val="0"/>
        </w:rPr>
        <w:t xml:space="preserve">Email-сервис: [SendGrid]</w:t>
      </w:r>
    </w:p>
    <w:p w:rsidR="00000000" w:rsidDel="00000000" w:rsidP="00000000" w:rsidRDefault="00000000" w:rsidRPr="00000000" w14:paraId="000001ED">
      <w:pPr>
        <w:spacing w:after="240" w:before="240" w:lineRule="auto"/>
        <w:jc w:val="both"/>
        <w:rPr/>
      </w:pPr>
      <w:r w:rsidDel="00000000" w:rsidR="00000000" w:rsidRPr="00000000">
        <w:rPr>
          <w:rtl w:val="0"/>
        </w:rPr>
        <w:t xml:space="preserve">Контролер соглашается на использование субпроцессоров с уведомлением об изменениях за 30 дней.</w:t>
      </w:r>
    </w:p>
    <w:p w:rsidR="00000000" w:rsidDel="00000000" w:rsidP="00000000" w:rsidRDefault="00000000" w:rsidRPr="00000000" w14:paraId="000001EE">
      <w:pPr>
        <w:pStyle w:val="Heading2"/>
        <w:keepNext w:val="0"/>
        <w:keepLines w:val="0"/>
        <w:spacing w:after="80" w:lineRule="auto"/>
        <w:jc w:val="both"/>
        <w:rPr>
          <w:b w:val="1"/>
          <w:bCs w:val="1"/>
          <w:sz w:val="22"/>
          <w:szCs w:val="22"/>
        </w:rPr>
      </w:pPr>
      <w:bookmarkStart w:colFirst="0" w:colLast="0" w:name="_rw4i89h2g60y" w:id="43"/>
      <w:bookmarkEnd w:id="43"/>
      <w:r w:rsidDel="00000000" w:rsidR="00000000" w:rsidRPr="00000000">
        <w:rPr>
          <w:b w:val="1"/>
          <w:bCs w:val="1"/>
          <w:sz w:val="22"/>
          <w:szCs w:val="22"/>
          <w:rtl w:val="0"/>
        </w:rPr>
        <w:t xml:space="preserve">6. Права субъектов данных</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Процессор помогает Контролеру с:</w:t>
      </w:r>
    </w:p>
    <w:p w:rsidR="00000000" w:rsidDel="00000000" w:rsidP="00000000" w:rsidRDefault="00000000" w:rsidRPr="00000000" w14:paraId="000001F0">
      <w:pPr>
        <w:numPr>
          <w:ilvl w:val="0"/>
          <w:numId w:val="39"/>
        </w:numPr>
        <w:spacing w:after="0" w:afterAutospacing="0" w:before="240" w:lineRule="auto"/>
        <w:ind w:left="720" w:hanging="360"/>
        <w:jc w:val="both"/>
        <w:rPr/>
      </w:pPr>
      <w:r w:rsidDel="00000000" w:rsidR="00000000" w:rsidRPr="00000000">
        <w:rPr>
          <w:rtl w:val="0"/>
        </w:rPr>
        <w:t xml:space="preserve">Запросами на доступ</w:t>
      </w:r>
    </w:p>
    <w:p w:rsidR="00000000" w:rsidDel="00000000" w:rsidP="00000000" w:rsidRDefault="00000000" w:rsidRPr="00000000" w14:paraId="000001F1">
      <w:pPr>
        <w:numPr>
          <w:ilvl w:val="0"/>
          <w:numId w:val="39"/>
        </w:numPr>
        <w:spacing w:after="0" w:afterAutospacing="0" w:before="0" w:beforeAutospacing="0" w:lineRule="auto"/>
        <w:ind w:left="720" w:hanging="360"/>
        <w:jc w:val="both"/>
        <w:rPr/>
      </w:pPr>
      <w:r w:rsidDel="00000000" w:rsidR="00000000" w:rsidRPr="00000000">
        <w:rPr>
          <w:rtl w:val="0"/>
        </w:rPr>
        <w:t xml:space="preserve">Исправлением/удалением</w:t>
      </w:r>
    </w:p>
    <w:p w:rsidR="00000000" w:rsidDel="00000000" w:rsidP="00000000" w:rsidRDefault="00000000" w:rsidRPr="00000000" w14:paraId="000001F2">
      <w:pPr>
        <w:numPr>
          <w:ilvl w:val="0"/>
          <w:numId w:val="39"/>
        </w:numPr>
        <w:spacing w:after="0" w:afterAutospacing="0" w:before="0" w:beforeAutospacing="0" w:lineRule="auto"/>
        <w:ind w:left="720" w:hanging="360"/>
        <w:jc w:val="both"/>
        <w:rPr/>
      </w:pPr>
      <w:r w:rsidDel="00000000" w:rsidR="00000000" w:rsidRPr="00000000">
        <w:rPr>
          <w:rtl w:val="0"/>
        </w:rPr>
        <w:t xml:space="preserve">Переносимостью данных</w:t>
      </w:r>
    </w:p>
    <w:p w:rsidR="00000000" w:rsidDel="00000000" w:rsidP="00000000" w:rsidRDefault="00000000" w:rsidRPr="00000000" w14:paraId="000001F3">
      <w:pPr>
        <w:numPr>
          <w:ilvl w:val="0"/>
          <w:numId w:val="39"/>
        </w:numPr>
        <w:spacing w:after="240" w:before="0" w:beforeAutospacing="0" w:lineRule="auto"/>
        <w:ind w:left="720" w:hanging="360"/>
        <w:jc w:val="both"/>
        <w:rPr/>
      </w:pPr>
      <w:r w:rsidDel="00000000" w:rsidR="00000000" w:rsidRPr="00000000">
        <w:rPr>
          <w:rtl w:val="0"/>
        </w:rPr>
        <w:t xml:space="preserve">Возражением против обработки</w:t>
      </w:r>
    </w:p>
    <w:p w:rsidR="00000000" w:rsidDel="00000000" w:rsidP="00000000" w:rsidRDefault="00000000" w:rsidRPr="00000000" w14:paraId="000001F4">
      <w:pPr>
        <w:pStyle w:val="Heading2"/>
        <w:keepNext w:val="0"/>
        <w:keepLines w:val="0"/>
        <w:spacing w:after="80" w:lineRule="auto"/>
        <w:jc w:val="both"/>
        <w:rPr>
          <w:b w:val="1"/>
          <w:bCs w:val="1"/>
          <w:sz w:val="22"/>
          <w:szCs w:val="22"/>
        </w:rPr>
      </w:pPr>
      <w:bookmarkStart w:colFirst="0" w:colLast="0" w:name="_w49r63f7h1bx" w:id="44"/>
      <w:bookmarkEnd w:id="44"/>
      <w:r w:rsidDel="00000000" w:rsidR="00000000" w:rsidRPr="00000000">
        <w:rPr>
          <w:b w:val="1"/>
          <w:bCs w:val="1"/>
          <w:sz w:val="22"/>
          <w:szCs w:val="22"/>
          <w:rtl w:val="0"/>
        </w:rPr>
        <w:t xml:space="preserve">7. Международные передачи</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Для передач за пределы ОАЭ/ЕЭЗ:</w:t>
      </w:r>
    </w:p>
    <w:p w:rsidR="00000000" w:rsidDel="00000000" w:rsidP="00000000" w:rsidRDefault="00000000" w:rsidRPr="00000000" w14:paraId="000001F6">
      <w:pPr>
        <w:numPr>
          <w:ilvl w:val="0"/>
          <w:numId w:val="1"/>
        </w:numPr>
        <w:spacing w:after="0" w:afterAutospacing="0" w:before="240" w:lineRule="auto"/>
        <w:ind w:left="720" w:hanging="360"/>
        <w:jc w:val="both"/>
        <w:rPr/>
      </w:pPr>
      <w:r w:rsidDel="00000000" w:rsidR="00000000" w:rsidRPr="00000000">
        <w:rPr>
          <w:rtl w:val="0"/>
        </w:rPr>
        <w:t xml:space="preserve">Применяются стандартные договорные условия</w:t>
      </w:r>
    </w:p>
    <w:p w:rsidR="00000000" w:rsidDel="00000000" w:rsidP="00000000" w:rsidRDefault="00000000" w:rsidRPr="00000000" w14:paraId="000001F7">
      <w:pPr>
        <w:numPr>
          <w:ilvl w:val="0"/>
          <w:numId w:val="1"/>
        </w:numPr>
        <w:spacing w:after="240" w:before="0" w:beforeAutospacing="0" w:lineRule="auto"/>
        <w:ind w:left="720" w:hanging="360"/>
        <w:jc w:val="both"/>
        <w:rPr/>
      </w:pPr>
      <w:r w:rsidDel="00000000" w:rsidR="00000000" w:rsidRPr="00000000">
        <w:rPr>
          <w:rtl w:val="0"/>
        </w:rPr>
        <w:t xml:space="preserve">Внедрены соответствующие гарантии</w:t>
      </w:r>
    </w:p>
    <w:p w:rsidR="00000000" w:rsidDel="00000000" w:rsidP="00000000" w:rsidRDefault="00000000" w:rsidRPr="00000000" w14:paraId="000001F8">
      <w:pPr>
        <w:pStyle w:val="Heading2"/>
        <w:keepNext w:val="0"/>
        <w:keepLines w:val="0"/>
        <w:spacing w:after="80" w:lineRule="auto"/>
        <w:jc w:val="both"/>
        <w:rPr>
          <w:b w:val="1"/>
          <w:bCs w:val="1"/>
          <w:sz w:val="22"/>
          <w:szCs w:val="22"/>
        </w:rPr>
      </w:pPr>
      <w:bookmarkStart w:colFirst="0" w:colLast="0" w:name="_agppebq79ufn" w:id="45"/>
      <w:bookmarkEnd w:id="45"/>
      <w:r w:rsidDel="00000000" w:rsidR="00000000" w:rsidRPr="00000000">
        <w:rPr>
          <w:b w:val="1"/>
          <w:bCs w:val="1"/>
          <w:sz w:val="22"/>
          <w:szCs w:val="22"/>
          <w:rtl w:val="0"/>
        </w:rPr>
        <w:t xml:space="preserve">8. Права на аудит</w:t>
      </w:r>
    </w:p>
    <w:p w:rsidR="00000000" w:rsidDel="00000000" w:rsidP="00000000" w:rsidRDefault="00000000" w:rsidRPr="00000000" w14:paraId="000001F9">
      <w:pPr>
        <w:spacing w:after="240" w:before="240" w:lineRule="auto"/>
        <w:jc w:val="both"/>
        <w:rPr>
          <w:highlight w:val="yellow"/>
        </w:rPr>
      </w:pPr>
      <w:r w:rsidDel="00000000" w:rsidR="00000000" w:rsidRPr="00000000">
        <w:rPr>
          <w:highlight w:val="yellow"/>
          <w:rtl w:val="0"/>
        </w:rPr>
        <w:t xml:space="preserve">Контролер может проводить аудит соответствия ежегодно с уведомлением за 30 дней.</w:t>
      </w:r>
    </w:p>
    <w:p w:rsidR="00000000" w:rsidDel="00000000" w:rsidP="00000000" w:rsidRDefault="00000000" w:rsidRPr="00000000" w14:paraId="000001FA">
      <w:pPr>
        <w:pStyle w:val="Heading2"/>
        <w:keepNext w:val="0"/>
        <w:keepLines w:val="0"/>
        <w:spacing w:after="80" w:lineRule="auto"/>
        <w:jc w:val="both"/>
        <w:rPr>
          <w:b w:val="1"/>
          <w:bCs w:val="1"/>
          <w:sz w:val="22"/>
          <w:szCs w:val="22"/>
        </w:rPr>
      </w:pPr>
      <w:bookmarkStart w:colFirst="0" w:colLast="0" w:name="_nqdob4bpw43u" w:id="46"/>
      <w:bookmarkEnd w:id="46"/>
      <w:r w:rsidDel="00000000" w:rsidR="00000000" w:rsidRPr="00000000">
        <w:rPr>
          <w:b w:val="1"/>
          <w:bCs w:val="1"/>
          <w:sz w:val="22"/>
          <w:szCs w:val="22"/>
          <w:rtl w:val="0"/>
        </w:rPr>
        <w:t xml:space="preserve">9. Уведомление о нарушении</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Процессор уведомляет Контролера в течение 72 часов после обнаружения нарушения персональных данных.</w:t>
      </w:r>
    </w:p>
    <w:p w:rsidR="00000000" w:rsidDel="00000000" w:rsidP="00000000" w:rsidRDefault="00000000" w:rsidRPr="00000000" w14:paraId="000001FC">
      <w:pPr>
        <w:pStyle w:val="Heading2"/>
        <w:keepNext w:val="0"/>
        <w:keepLines w:val="0"/>
        <w:spacing w:after="80" w:lineRule="auto"/>
        <w:jc w:val="both"/>
        <w:rPr>
          <w:b w:val="1"/>
          <w:bCs w:val="1"/>
          <w:sz w:val="22"/>
          <w:szCs w:val="22"/>
        </w:rPr>
      </w:pPr>
      <w:bookmarkStart w:colFirst="0" w:colLast="0" w:name="_8fu95bdstdoi" w:id="47"/>
      <w:bookmarkEnd w:id="47"/>
      <w:r w:rsidDel="00000000" w:rsidR="00000000" w:rsidRPr="00000000">
        <w:rPr>
          <w:b w:val="1"/>
          <w:bCs w:val="1"/>
          <w:sz w:val="22"/>
          <w:szCs w:val="22"/>
          <w:rtl w:val="0"/>
        </w:rPr>
        <w:t xml:space="preserve">10. Возврат/удаление</w:t>
      </w:r>
    </w:p>
    <w:p w:rsidR="00000000" w:rsidDel="00000000" w:rsidP="00000000" w:rsidRDefault="00000000" w:rsidRPr="00000000" w14:paraId="000001FD">
      <w:pPr>
        <w:spacing w:after="240" w:before="240" w:lineRule="auto"/>
        <w:jc w:val="both"/>
        <w:rPr>
          <w:b w:val="1"/>
          <w:bCs w:val="1"/>
        </w:rPr>
      </w:pPr>
      <w:r w:rsidDel="00000000" w:rsidR="00000000" w:rsidRPr="00000000">
        <w:rPr>
          <w:rtl w:val="0"/>
        </w:rPr>
        <w:t xml:space="preserve">По прекращении Процессор удаляет или возвращает все персональные данные по выбору Контролера.</w:t>
        <w:br w:type="textWrapping"/>
        <w:br w:type="textWrapping"/>
      </w:r>
      <w:r w:rsidDel="00000000" w:rsidR="00000000" w:rsidRPr="00000000">
        <w:rPr>
          <w:b w:val="1"/>
          <w:bCs w:val="1"/>
          <w:rtl w:val="0"/>
        </w:rPr>
        <w:t xml:space="preserve">Приложение E — Условия White-Label </w:t>
      </w:r>
    </w:p>
    <w:p w:rsidR="00000000" w:rsidDel="00000000" w:rsidP="00000000" w:rsidRDefault="00000000" w:rsidRPr="00000000" w14:paraId="000001FE">
      <w:pPr>
        <w:pStyle w:val="Heading3"/>
        <w:keepNext w:val="0"/>
        <w:keepLines w:val="0"/>
        <w:spacing w:before="280" w:lineRule="auto"/>
        <w:jc w:val="both"/>
        <w:rPr>
          <w:b w:val="1"/>
          <w:bCs w:val="1"/>
          <w:color w:val="000000"/>
          <w:sz w:val="22"/>
          <w:szCs w:val="22"/>
        </w:rPr>
      </w:pPr>
      <w:bookmarkStart w:colFirst="0" w:colLast="0" w:name="_d5kkjn32jdyr" w:id="48"/>
      <w:bookmarkEnd w:id="48"/>
      <w:r w:rsidDel="00000000" w:rsidR="00000000" w:rsidRPr="00000000">
        <w:rPr>
          <w:b w:val="1"/>
          <w:bCs w:val="1"/>
          <w:color w:val="000000"/>
          <w:sz w:val="22"/>
          <w:szCs w:val="22"/>
          <w:rtl w:val="0"/>
        </w:rPr>
        <w:t xml:space="preserve">1. Цель</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Настоящее Приложение регулирует право Лицензиата на использование, кастомизацию или перепродажу Лицензируемого программного обеспечения или Сервиса под собственным брендом.</w:t>
      </w:r>
    </w:p>
    <w:p w:rsidR="00000000" w:rsidDel="00000000" w:rsidP="00000000" w:rsidRDefault="00000000" w:rsidRPr="00000000" w14:paraId="00000200">
      <w:pPr>
        <w:pStyle w:val="Heading3"/>
        <w:keepNext w:val="0"/>
        <w:keepLines w:val="0"/>
        <w:spacing w:before="280" w:lineRule="auto"/>
        <w:jc w:val="both"/>
        <w:rPr>
          <w:b w:val="1"/>
          <w:bCs w:val="1"/>
          <w:color w:val="000000"/>
          <w:sz w:val="22"/>
          <w:szCs w:val="22"/>
        </w:rPr>
      </w:pPr>
      <w:bookmarkStart w:colFirst="0" w:colLast="0" w:name="_qwwihih0d13x" w:id="49"/>
      <w:bookmarkEnd w:id="49"/>
      <w:r w:rsidDel="00000000" w:rsidR="00000000" w:rsidRPr="00000000">
        <w:rPr>
          <w:b w:val="1"/>
          <w:bCs w:val="1"/>
          <w:color w:val="000000"/>
          <w:sz w:val="22"/>
          <w:szCs w:val="22"/>
          <w:rtl w:val="0"/>
        </w:rPr>
        <w:t xml:space="preserve">2. Права на брендинг</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2.1 При условии уплаты соответствующих сборов Лицензиат имеет право размещать своё наименование, логотип и домен в интерфейсе Сервиса, маркетинговых материалах и пользовательской документации в порядке, одобренном Лицензиаром.</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2.2 Такая кастомизация не должна изменять или скрывать надпись «Powered by {вставить название продукта}», если иное не согласовано сторонами в письменной форме.</w:t>
      </w:r>
    </w:p>
    <w:p w:rsidR="00000000" w:rsidDel="00000000" w:rsidP="00000000" w:rsidRDefault="00000000" w:rsidRPr="00000000" w14:paraId="00000203">
      <w:pPr>
        <w:pStyle w:val="Heading3"/>
        <w:keepNext w:val="0"/>
        <w:keepLines w:val="0"/>
        <w:spacing w:before="280" w:lineRule="auto"/>
        <w:jc w:val="both"/>
        <w:rPr>
          <w:b w:val="1"/>
          <w:bCs w:val="1"/>
          <w:color w:val="000000"/>
          <w:sz w:val="22"/>
          <w:szCs w:val="22"/>
        </w:rPr>
      </w:pPr>
      <w:bookmarkStart w:colFirst="0" w:colLast="0" w:name="_jabk8fv6xj6p" w:id="50"/>
      <w:bookmarkEnd w:id="50"/>
      <w:r w:rsidDel="00000000" w:rsidR="00000000" w:rsidRPr="00000000">
        <w:rPr>
          <w:b w:val="1"/>
          <w:bCs w:val="1"/>
          <w:color w:val="000000"/>
          <w:sz w:val="22"/>
          <w:szCs w:val="22"/>
          <w:rtl w:val="0"/>
        </w:rPr>
        <w:t xml:space="preserve">3. Право собственности и ограничения</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3.1 Все права интеллектуальной собственности на Программное обеспечение, документацию и пользовательский интерфейс принадлежат исключительно Лицензиару.</w:t>
      </w:r>
    </w:p>
    <w:p w:rsidR="00000000" w:rsidDel="00000000" w:rsidP="00000000" w:rsidRDefault="00000000" w:rsidRPr="00000000" w14:paraId="00000205">
      <w:pPr>
        <w:spacing w:after="240" w:before="240" w:lineRule="auto"/>
        <w:jc w:val="both"/>
        <w:rPr/>
      </w:pPr>
      <w:r w:rsidDel="00000000" w:rsidR="00000000" w:rsidRPr="00000000">
        <w:rPr>
          <w:rtl w:val="0"/>
        </w:rPr>
        <w:t xml:space="preserve">3.2 Лицензиату предоставляется </w:t>
      </w:r>
      <w:r w:rsidDel="00000000" w:rsidR="00000000" w:rsidRPr="00000000">
        <w:rPr>
          <w:b w:val="1"/>
          <w:bCs w:val="1"/>
          <w:rtl w:val="0"/>
        </w:rPr>
        <w:t xml:space="preserve">ограниченное, неисключительное, непередаваемое и отзывное</w:t>
      </w:r>
      <w:r w:rsidDel="00000000" w:rsidR="00000000" w:rsidRPr="00000000">
        <w:rPr>
          <w:rtl w:val="0"/>
        </w:rPr>
        <w:t xml:space="preserve"> право использовать технологию Лицензиара для white-label размещения.</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3.3 Лицензиат не имеет права:</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 (a) передавать в сублицензию или перепродавать Программное обеспечение как самостоятельный продукт без письменного согласия Лицензиара;</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 (b) изменять или удалять встроенный код, уведомления о правах собственности или товарные знаки;</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 (c) осуществлять декомпиляцию, обратную разработку или копирование платформы.</w:t>
      </w:r>
    </w:p>
    <w:p w:rsidR="00000000" w:rsidDel="00000000" w:rsidP="00000000" w:rsidRDefault="00000000" w:rsidRPr="00000000" w14:paraId="0000020A">
      <w:pPr>
        <w:pStyle w:val="Heading3"/>
        <w:keepNext w:val="0"/>
        <w:keepLines w:val="0"/>
        <w:spacing w:before="280" w:lineRule="auto"/>
        <w:jc w:val="both"/>
        <w:rPr>
          <w:b w:val="1"/>
          <w:bCs w:val="1"/>
          <w:color w:val="000000"/>
          <w:sz w:val="22"/>
          <w:szCs w:val="22"/>
        </w:rPr>
      </w:pPr>
      <w:bookmarkStart w:colFirst="0" w:colLast="0" w:name="_uroi3t9rgyrv" w:id="51"/>
      <w:bookmarkEnd w:id="51"/>
      <w:r w:rsidDel="00000000" w:rsidR="00000000" w:rsidRPr="00000000">
        <w:rPr>
          <w:b w:val="1"/>
          <w:bCs w:val="1"/>
          <w:color w:val="000000"/>
          <w:sz w:val="22"/>
          <w:szCs w:val="22"/>
          <w:rtl w:val="0"/>
        </w:rPr>
        <w:t xml:space="preserve">4. Поддержка и обновления</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Лицензиар продолжает предоставлять техническую поддержку, обновления и сопровождение Лицензиату (или, по отдельному соглашению, конечным пользователям через службу первой линии поддержки).</w:t>
      </w:r>
    </w:p>
    <w:p w:rsidR="00000000" w:rsidDel="00000000" w:rsidP="00000000" w:rsidRDefault="00000000" w:rsidRPr="00000000" w14:paraId="0000020C">
      <w:pPr>
        <w:pStyle w:val="Heading3"/>
        <w:keepNext w:val="0"/>
        <w:keepLines w:val="0"/>
        <w:spacing w:before="280" w:lineRule="auto"/>
        <w:jc w:val="both"/>
        <w:rPr>
          <w:b w:val="1"/>
          <w:bCs w:val="1"/>
          <w:color w:val="000000"/>
          <w:sz w:val="22"/>
          <w:szCs w:val="22"/>
        </w:rPr>
      </w:pPr>
      <w:bookmarkStart w:colFirst="0" w:colLast="0" w:name="_5sg3oty2ocfe" w:id="52"/>
      <w:bookmarkEnd w:id="52"/>
      <w:r w:rsidDel="00000000" w:rsidR="00000000" w:rsidRPr="00000000">
        <w:rPr>
          <w:b w:val="1"/>
          <w:bCs w:val="1"/>
          <w:color w:val="000000"/>
          <w:sz w:val="22"/>
          <w:szCs w:val="22"/>
          <w:rtl w:val="0"/>
        </w:rPr>
        <w:t xml:space="preserve">5. Маркетинг и упоминания</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Обе Стороны могут упоминать сотрудничество в формате white-label в маркетинговых или инвестиционных материалах при предварительном письменном согласии другой Стороны.</w:t>
      </w:r>
    </w:p>
    <w:p w:rsidR="00000000" w:rsidDel="00000000" w:rsidP="00000000" w:rsidRDefault="00000000" w:rsidRPr="00000000" w14:paraId="0000020E">
      <w:pPr>
        <w:pStyle w:val="Heading3"/>
        <w:keepNext w:val="0"/>
        <w:keepLines w:val="0"/>
        <w:spacing w:before="280" w:lineRule="auto"/>
        <w:jc w:val="both"/>
        <w:rPr>
          <w:b w:val="1"/>
          <w:bCs w:val="1"/>
          <w:color w:val="000000"/>
          <w:sz w:val="22"/>
          <w:szCs w:val="22"/>
        </w:rPr>
      </w:pPr>
      <w:bookmarkStart w:colFirst="0" w:colLast="0" w:name="_a15mydepacou" w:id="53"/>
      <w:bookmarkEnd w:id="53"/>
      <w:r w:rsidDel="00000000" w:rsidR="00000000" w:rsidRPr="00000000">
        <w:rPr>
          <w:b w:val="1"/>
          <w:bCs w:val="1"/>
          <w:color w:val="000000"/>
          <w:sz w:val="22"/>
          <w:szCs w:val="22"/>
          <w:rtl w:val="0"/>
        </w:rPr>
        <w:t xml:space="preserve">6. Прекращение действия White-Label прав</w:t>
      </w:r>
    </w:p>
    <w:p w:rsidR="00000000" w:rsidDel="00000000" w:rsidP="00000000" w:rsidRDefault="00000000" w:rsidRPr="00000000" w14:paraId="0000020F">
      <w:pPr>
        <w:spacing w:after="240" w:before="240" w:lineRule="auto"/>
        <w:jc w:val="both"/>
        <w:rPr/>
      </w:pPr>
      <w:r w:rsidDel="00000000" w:rsidR="00000000" w:rsidRPr="00000000">
        <w:rPr>
          <w:rtl w:val="0"/>
        </w:rPr>
        <w:t xml:space="preserve">После окончания срока действия настоящего Приложения или расторжения Основного договора Лицензиат обязан немедленно прекратить использование элементов бренда Лицензиара, удалить любое размещение white-label из публичного доступа и уничтожить или вернуть все связанные материалы в течение </w:t>
      </w:r>
      <w:r w:rsidDel="00000000" w:rsidR="00000000" w:rsidRPr="00000000">
        <w:rPr>
          <w:b w:val="1"/>
          <w:bCs w:val="1"/>
          <w:rtl w:val="0"/>
        </w:rPr>
        <w:t xml:space="preserve">{вставить срок, например, 30 дней}</w:t>
      </w:r>
      <w:r w:rsidDel="00000000" w:rsidR="00000000" w:rsidRPr="00000000">
        <w:rPr>
          <w:rtl w:val="0"/>
        </w:rPr>
        <w:t xml:space="preserve">.</w:t>
      </w:r>
    </w:p>
    <w:p w:rsidR="00000000" w:rsidDel="00000000" w:rsidP="00000000" w:rsidRDefault="00000000" w:rsidRPr="00000000" w14:paraId="00000210">
      <w:pPr>
        <w:pStyle w:val="Heading1"/>
        <w:keepNext w:val="0"/>
        <w:keepLines w:val="0"/>
        <w:spacing w:before="480" w:lineRule="auto"/>
        <w:jc w:val="both"/>
        <w:rPr>
          <w:b w:val="1"/>
          <w:bCs w:val="1"/>
          <w:sz w:val="22"/>
          <w:szCs w:val="22"/>
        </w:rPr>
      </w:pPr>
      <w:bookmarkStart w:colFirst="0" w:colLast="0" w:name="_gfv7pi97x6yq" w:id="54"/>
      <w:bookmarkEnd w:id="54"/>
      <w:r w:rsidDel="00000000" w:rsidR="00000000" w:rsidRPr="00000000">
        <w:rPr>
          <w:b w:val="1"/>
          <w:bCs w:val="1"/>
          <w:sz w:val="22"/>
          <w:szCs w:val="22"/>
          <w:rtl w:val="0"/>
        </w:rPr>
        <w:t xml:space="preserve">Приложение F — Условия доступа к API </w:t>
        <w:br w:type="textWrapping"/>
      </w:r>
    </w:p>
    <w:p w:rsidR="00000000" w:rsidDel="00000000" w:rsidP="00000000" w:rsidRDefault="00000000" w:rsidRPr="00000000" w14:paraId="00000211">
      <w:pPr>
        <w:pStyle w:val="Heading1"/>
        <w:keepNext w:val="0"/>
        <w:keepLines w:val="0"/>
        <w:spacing w:before="480" w:lineRule="auto"/>
        <w:jc w:val="both"/>
        <w:rPr>
          <w:b w:val="1"/>
          <w:bCs w:val="1"/>
          <w:color w:val="000000"/>
          <w:sz w:val="22"/>
          <w:szCs w:val="22"/>
        </w:rPr>
      </w:pPr>
      <w:bookmarkStart w:colFirst="0" w:colLast="0" w:name="_esv8ic1xvcgm" w:id="55"/>
      <w:bookmarkEnd w:id="55"/>
      <w:r w:rsidDel="00000000" w:rsidR="00000000" w:rsidRPr="00000000">
        <w:rPr>
          <w:b w:val="1"/>
          <w:bCs w:val="1"/>
          <w:color w:val="000000"/>
          <w:sz w:val="22"/>
          <w:szCs w:val="22"/>
          <w:rtl w:val="0"/>
        </w:rPr>
        <w:t xml:space="preserve">1. Цель</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Настоящее Приложение регулирует порядок доступа Лицензиата к интерфейсу прикладного программирования (API), предоставляемому Лицензиаром.</w:t>
      </w:r>
    </w:p>
    <w:p w:rsidR="00000000" w:rsidDel="00000000" w:rsidP="00000000" w:rsidRDefault="00000000" w:rsidRPr="00000000" w14:paraId="00000213">
      <w:pPr>
        <w:pStyle w:val="Heading3"/>
        <w:keepNext w:val="0"/>
        <w:keepLines w:val="0"/>
        <w:spacing w:before="280" w:lineRule="auto"/>
        <w:jc w:val="both"/>
        <w:rPr>
          <w:b w:val="1"/>
          <w:bCs w:val="1"/>
          <w:color w:val="000000"/>
          <w:sz w:val="22"/>
          <w:szCs w:val="22"/>
        </w:rPr>
      </w:pPr>
      <w:bookmarkStart w:colFirst="0" w:colLast="0" w:name="_nbk63x6chgpe" w:id="56"/>
      <w:bookmarkEnd w:id="56"/>
      <w:r w:rsidDel="00000000" w:rsidR="00000000" w:rsidRPr="00000000">
        <w:rPr>
          <w:b w:val="1"/>
          <w:bCs w:val="1"/>
          <w:color w:val="000000"/>
          <w:sz w:val="22"/>
          <w:szCs w:val="22"/>
          <w:rtl w:val="0"/>
        </w:rPr>
        <w:t xml:space="preserve">2. Доступ и аутентификация</w:t>
      </w:r>
    </w:p>
    <w:p w:rsidR="00000000" w:rsidDel="00000000" w:rsidP="00000000" w:rsidRDefault="00000000" w:rsidRPr="00000000" w14:paraId="00000214">
      <w:pPr>
        <w:spacing w:after="240" w:before="240" w:lineRule="auto"/>
        <w:jc w:val="both"/>
        <w:rPr/>
      </w:pPr>
      <w:r w:rsidDel="00000000" w:rsidR="00000000" w:rsidRPr="00000000">
        <w:rPr>
          <w:rtl w:val="0"/>
        </w:rPr>
        <w:t xml:space="preserve">2.1 Учетные данные для доступа к API (ключи, токены) являются персональными для Лицензиата и не подлежат передаче или перепродаже.</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2.2 Лицензиат обязан обеспечить разумные меры защиты таких данных (шифрование, ограниченное хранение, регулярная ротация).</w:t>
      </w:r>
    </w:p>
    <w:p w:rsidR="00000000" w:rsidDel="00000000" w:rsidP="00000000" w:rsidRDefault="00000000" w:rsidRPr="00000000" w14:paraId="00000216">
      <w:pPr>
        <w:pStyle w:val="Heading3"/>
        <w:keepNext w:val="0"/>
        <w:keepLines w:val="0"/>
        <w:spacing w:before="280" w:lineRule="auto"/>
        <w:jc w:val="both"/>
        <w:rPr>
          <w:b w:val="1"/>
          <w:bCs w:val="1"/>
          <w:color w:val="000000"/>
          <w:sz w:val="22"/>
          <w:szCs w:val="22"/>
        </w:rPr>
      </w:pPr>
      <w:bookmarkStart w:colFirst="0" w:colLast="0" w:name="_9esrtlq5rxy8" w:id="57"/>
      <w:bookmarkEnd w:id="57"/>
      <w:r w:rsidDel="00000000" w:rsidR="00000000" w:rsidRPr="00000000">
        <w:rPr>
          <w:b w:val="1"/>
          <w:bCs w:val="1"/>
          <w:color w:val="000000"/>
          <w:sz w:val="22"/>
          <w:szCs w:val="22"/>
          <w:rtl w:val="0"/>
        </w:rPr>
        <w:t xml:space="preserve">3. Разрешённое использование</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3.1 API может использоваться исключительно для внутренних бизнес-целей Лицензиата или интеграции с его собственной платформой для авторизованных конечных пользователей.</w:t>
      </w:r>
    </w:p>
    <w:p w:rsidR="00000000" w:rsidDel="00000000" w:rsidP="00000000" w:rsidRDefault="00000000" w:rsidRPr="00000000" w14:paraId="00000218">
      <w:pPr>
        <w:spacing w:after="240" w:before="240" w:lineRule="auto"/>
        <w:jc w:val="both"/>
        <w:rPr/>
      </w:pPr>
      <w:r w:rsidDel="00000000" w:rsidR="00000000" w:rsidRPr="00000000">
        <w:rPr>
          <w:rtl w:val="0"/>
        </w:rPr>
        <w:t xml:space="preserve">3.2 Лицензиат обязан соблюдать техническую документацию и ограничения использования, предоставленные Лицензиаром.</w:t>
      </w:r>
    </w:p>
    <w:p w:rsidR="00000000" w:rsidDel="00000000" w:rsidP="00000000" w:rsidRDefault="00000000" w:rsidRPr="00000000" w14:paraId="00000219">
      <w:pPr>
        <w:pStyle w:val="Heading3"/>
        <w:keepNext w:val="0"/>
        <w:keepLines w:val="0"/>
        <w:spacing w:before="280" w:lineRule="auto"/>
        <w:jc w:val="both"/>
        <w:rPr>
          <w:b w:val="1"/>
          <w:bCs w:val="1"/>
          <w:color w:val="000000"/>
          <w:sz w:val="22"/>
          <w:szCs w:val="22"/>
        </w:rPr>
      </w:pPr>
      <w:bookmarkStart w:colFirst="0" w:colLast="0" w:name="_g263rnmr7p5" w:id="58"/>
      <w:bookmarkEnd w:id="58"/>
      <w:r w:rsidDel="00000000" w:rsidR="00000000" w:rsidRPr="00000000">
        <w:rPr>
          <w:b w:val="1"/>
          <w:bCs w:val="1"/>
          <w:color w:val="000000"/>
          <w:sz w:val="22"/>
          <w:szCs w:val="22"/>
          <w:rtl w:val="0"/>
        </w:rPr>
        <w:t xml:space="preserve">4. Ограничения по использованию и принцип добросовестности</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4.1 Лицензиар может установить лимиты запросов или квоты, например </w:t>
      </w:r>
      <w:r w:rsidDel="00000000" w:rsidR="00000000" w:rsidRPr="00000000">
        <w:rPr>
          <w:b w:val="1"/>
          <w:bCs w:val="1"/>
          <w:rtl w:val="0"/>
        </w:rPr>
        <w:t xml:space="preserve">{вставить значение, например, 10 000 запросов в час}</w:t>
      </w:r>
      <w:r w:rsidDel="00000000" w:rsidR="00000000" w:rsidRPr="00000000">
        <w:rPr>
          <w:rtl w:val="0"/>
        </w:rPr>
        <w:t xml:space="preserve">.</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4.2 Превышение установленных лимитов может повлечь за собой снижение скорости обработки запросов (throttling) или взимание дополнительной платы </w:t>
      </w:r>
      <w:r w:rsidDel="00000000" w:rsidR="00000000" w:rsidRPr="00000000">
        <w:rPr>
          <w:b w:val="1"/>
          <w:bCs w:val="1"/>
          <w:rtl w:val="0"/>
        </w:rPr>
        <w:t xml:space="preserve">{вставить формулу расчёта}</w:t>
      </w:r>
      <w:r w:rsidDel="00000000" w:rsidR="00000000" w:rsidRPr="00000000">
        <w:rPr>
          <w:rtl w:val="0"/>
        </w:rPr>
        <w:t xml:space="preserve">.</w:t>
      </w:r>
    </w:p>
    <w:p w:rsidR="00000000" w:rsidDel="00000000" w:rsidP="00000000" w:rsidRDefault="00000000" w:rsidRPr="00000000" w14:paraId="0000021C">
      <w:pPr>
        <w:pStyle w:val="Heading3"/>
        <w:keepNext w:val="0"/>
        <w:keepLines w:val="0"/>
        <w:spacing w:before="280" w:lineRule="auto"/>
        <w:jc w:val="both"/>
        <w:rPr>
          <w:b w:val="1"/>
          <w:bCs w:val="1"/>
          <w:color w:val="000000"/>
          <w:sz w:val="22"/>
          <w:szCs w:val="22"/>
        </w:rPr>
      </w:pPr>
      <w:bookmarkStart w:colFirst="0" w:colLast="0" w:name="_euk743vamt4t" w:id="59"/>
      <w:bookmarkEnd w:id="59"/>
      <w:r w:rsidDel="00000000" w:rsidR="00000000" w:rsidRPr="00000000">
        <w:rPr>
          <w:b w:val="1"/>
          <w:bCs w:val="1"/>
          <w:color w:val="000000"/>
          <w:sz w:val="22"/>
          <w:szCs w:val="22"/>
          <w:rtl w:val="0"/>
        </w:rPr>
        <w:t xml:space="preserve">5. Запрещённые действия</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Лицензиату запрещается:</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 (a) использовать API для копирования, скрапинга или репликации Сервиса;</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 (b) разрабатывать конкурирующее программное обеспечение с использованием API;</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 (c) вмешиваться в работу систем Лицензиара или наносить им ущерб;</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 (d) передавать доступ к API третьим лицам без письменного согласия Лицензиара.</w:t>
      </w:r>
    </w:p>
    <w:p w:rsidR="00000000" w:rsidDel="00000000" w:rsidP="00000000" w:rsidRDefault="00000000" w:rsidRPr="00000000" w14:paraId="00000222">
      <w:pPr>
        <w:pStyle w:val="Heading3"/>
        <w:keepNext w:val="0"/>
        <w:keepLines w:val="0"/>
        <w:spacing w:before="280" w:lineRule="auto"/>
        <w:jc w:val="both"/>
        <w:rPr>
          <w:b w:val="1"/>
          <w:bCs w:val="1"/>
          <w:color w:val="000000"/>
          <w:sz w:val="22"/>
          <w:szCs w:val="22"/>
        </w:rPr>
      </w:pPr>
      <w:bookmarkStart w:colFirst="0" w:colLast="0" w:name="_km0ttt29iv4m" w:id="60"/>
      <w:bookmarkEnd w:id="60"/>
      <w:r w:rsidDel="00000000" w:rsidR="00000000" w:rsidRPr="00000000">
        <w:rPr>
          <w:b w:val="1"/>
          <w:bCs w:val="1"/>
          <w:color w:val="000000"/>
          <w:sz w:val="22"/>
          <w:szCs w:val="22"/>
          <w:rtl w:val="0"/>
        </w:rPr>
        <w:t xml:space="preserve">6. Мониторинг и приостановление доступа</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Лицензиар вправе осуществлять мониторинг использования API и приостанавливать или отзывать доступ по соображениям безопасности или в случае нарушения договора, уведомив Лицензиата за </w:t>
      </w:r>
      <w:r w:rsidDel="00000000" w:rsidR="00000000" w:rsidRPr="00000000">
        <w:rPr>
          <w:b w:val="1"/>
          <w:bCs w:val="1"/>
          <w:rtl w:val="0"/>
        </w:rPr>
        <w:t xml:space="preserve">{вставить срок, например, 24 часа}</w:t>
      </w:r>
      <w:r w:rsidDel="00000000" w:rsidR="00000000" w:rsidRPr="00000000">
        <w:rPr>
          <w:rtl w:val="0"/>
        </w:rPr>
        <w:t xml:space="preserve">, если это возможно.</w:t>
      </w:r>
    </w:p>
    <w:p w:rsidR="00000000" w:rsidDel="00000000" w:rsidP="00000000" w:rsidRDefault="00000000" w:rsidRPr="00000000" w14:paraId="00000224">
      <w:pPr>
        <w:pStyle w:val="Heading3"/>
        <w:keepNext w:val="0"/>
        <w:keepLines w:val="0"/>
        <w:spacing w:before="280" w:lineRule="auto"/>
        <w:jc w:val="both"/>
        <w:rPr>
          <w:b w:val="1"/>
          <w:bCs w:val="1"/>
          <w:color w:val="000000"/>
          <w:sz w:val="22"/>
          <w:szCs w:val="22"/>
        </w:rPr>
      </w:pPr>
      <w:bookmarkStart w:colFirst="0" w:colLast="0" w:name="_v7ma2j8vhfp7" w:id="61"/>
      <w:bookmarkEnd w:id="61"/>
      <w:r w:rsidDel="00000000" w:rsidR="00000000" w:rsidRPr="00000000">
        <w:rPr>
          <w:b w:val="1"/>
          <w:bCs w:val="1"/>
          <w:color w:val="000000"/>
          <w:sz w:val="22"/>
          <w:szCs w:val="22"/>
          <w:rtl w:val="0"/>
        </w:rPr>
        <w:t xml:space="preserve">7. Интеллектуальная собственность</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Все права на API, структуры данных и сопроводительную документацию принадлежат Лицензиару. Лицензиат не получает никаких прав собственности.</w:t>
      </w:r>
    </w:p>
    <w:p w:rsidR="00000000" w:rsidDel="00000000" w:rsidP="00000000" w:rsidRDefault="00000000" w:rsidRPr="00000000" w14:paraId="00000226">
      <w:pPr>
        <w:pStyle w:val="Heading3"/>
        <w:keepNext w:val="0"/>
        <w:keepLines w:val="0"/>
        <w:spacing w:before="280" w:lineRule="auto"/>
        <w:jc w:val="both"/>
        <w:rPr>
          <w:b w:val="1"/>
          <w:bCs w:val="1"/>
          <w:color w:val="000000"/>
          <w:sz w:val="22"/>
          <w:szCs w:val="22"/>
        </w:rPr>
      </w:pPr>
      <w:bookmarkStart w:colFirst="0" w:colLast="0" w:name="_fvstrmfg6g5y" w:id="62"/>
      <w:bookmarkEnd w:id="62"/>
      <w:r w:rsidDel="00000000" w:rsidR="00000000" w:rsidRPr="00000000">
        <w:rPr>
          <w:b w:val="1"/>
          <w:bCs w:val="1"/>
          <w:color w:val="000000"/>
          <w:sz w:val="22"/>
          <w:szCs w:val="22"/>
          <w:rtl w:val="0"/>
        </w:rPr>
        <w:t xml:space="preserve">8. Ответственность</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API предоставляется «как есть». Совокупная ответственность Лицензиара по настоящему Приложению ограничивается размером платы за доступ к API, уплаченной за </w:t>
      </w:r>
      <w:r w:rsidDel="00000000" w:rsidR="00000000" w:rsidRPr="00000000">
        <w:rPr>
          <w:b w:val="1"/>
          <w:bCs w:val="1"/>
          <w:rtl w:val="0"/>
        </w:rPr>
        <w:t xml:space="preserve">{вставить период, например, 12 месяцев}</w:t>
      </w:r>
      <w:r w:rsidDel="00000000" w:rsidR="00000000" w:rsidRPr="00000000">
        <w:rPr>
          <w:rtl w:val="0"/>
        </w:rPr>
        <w:t xml:space="preserve">, предшествующих возникновению претензии.</w:t>
      </w:r>
    </w:p>
    <w:p w:rsidR="00000000" w:rsidDel="00000000" w:rsidP="00000000" w:rsidRDefault="00000000" w:rsidRPr="00000000" w14:paraId="00000228">
      <w:pPr>
        <w:pStyle w:val="Heading3"/>
        <w:keepNext w:val="0"/>
        <w:keepLines w:val="0"/>
        <w:spacing w:before="280" w:lineRule="auto"/>
        <w:jc w:val="both"/>
        <w:rPr>
          <w:b w:val="1"/>
          <w:bCs w:val="1"/>
          <w:color w:val="000000"/>
          <w:sz w:val="22"/>
          <w:szCs w:val="22"/>
        </w:rPr>
      </w:pPr>
      <w:bookmarkStart w:colFirst="0" w:colLast="0" w:name="_uve198uzby8q" w:id="63"/>
      <w:bookmarkEnd w:id="63"/>
      <w:r w:rsidDel="00000000" w:rsidR="00000000" w:rsidRPr="00000000">
        <w:rPr>
          <w:b w:val="1"/>
          <w:bCs w:val="1"/>
          <w:color w:val="000000"/>
          <w:sz w:val="22"/>
          <w:szCs w:val="22"/>
          <w:rtl w:val="0"/>
        </w:rPr>
        <w:t xml:space="preserve">9. Прекращение доступа</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Любая из Сторон вправе прекратить доступ к API, направив письменное уведомление за </w:t>
      </w:r>
      <w:r w:rsidDel="00000000" w:rsidR="00000000" w:rsidRPr="00000000">
        <w:rPr>
          <w:b w:val="1"/>
          <w:bCs w:val="1"/>
          <w:rtl w:val="0"/>
        </w:rPr>
        <w:t xml:space="preserve">{вставить срок, например, 30 дней}</w:t>
      </w:r>
      <w:r w:rsidDel="00000000" w:rsidR="00000000" w:rsidRPr="00000000">
        <w:rPr>
          <w:rtl w:val="0"/>
        </w:rPr>
        <w:t xml:space="preserve">. После прекращения действия доступа все учетные данные должны быть деактивированы, а кешированные данные — удалены.</w:t>
      </w:r>
    </w:p>
    <w:p w:rsidR="00000000" w:rsidDel="00000000" w:rsidP="00000000" w:rsidRDefault="00000000" w:rsidRPr="00000000" w14:paraId="0000022A">
      <w:pPr>
        <w:spacing w:after="240" w:before="240" w:lineRule="auto"/>
        <w:jc w:val="both"/>
        <w:rPr/>
      </w:pPr>
      <w:r w:rsidDel="00000000" w:rsidR="00000000" w:rsidRPr="00000000">
        <w:rPr>
          <w:rtl w:val="0"/>
        </w:rPr>
      </w:r>
    </w:p>
    <w:p w:rsidR="00000000" w:rsidDel="00000000" w:rsidP="00000000" w:rsidRDefault="00000000" w:rsidRPr="00000000" w14:paraId="000002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jc w:val="both"/>
        <w:rPr/>
      </w:pPr>
      <w:r w:rsidDel="00000000" w:rsidR="00000000" w:rsidRPr="00000000">
        <w:rPr>
          <w:b w:val="1"/>
          <w:bCs w:val="1"/>
          <w:rtl w:val="0"/>
        </w:rPr>
        <w:t xml:space="preserve">НАПОМИНАНИЕ О ПРИОРИТЕТЕ ЯЗЫКА:</w:t>
      </w:r>
      <w:r w:rsidDel="00000000" w:rsidR="00000000" w:rsidRPr="00000000">
        <w:rPr>
          <w:rtl w:val="0"/>
        </w:rPr>
        <w:t xml:space="preserve"> Настоящий документ является переводом с английского языка. В случае любых расхождений или неясностей английская версия имеет преимущественную силу и является юридически обязательной. / </w:t>
      </w:r>
      <w:r w:rsidDel="00000000" w:rsidR="00000000" w:rsidRPr="00000000">
        <w:rPr>
          <w:b w:val="1"/>
          <w:bCs w:val="1"/>
          <w:rtl w:val="0"/>
        </w:rPr>
        <w:t xml:space="preserve">LANGUAGE PRIORITY REMINDER:</w:t>
      </w:r>
      <w:r w:rsidDel="00000000" w:rsidR="00000000" w:rsidRPr="00000000">
        <w:rPr>
          <w:rtl w:val="0"/>
        </w:rPr>
        <w:t xml:space="preserve"> This document is a translation from English. In case of any discrepancies or ambiguities, the English version shall prevail and be legally binding.</w:t>
      </w:r>
    </w:p>
    <w:p w:rsidR="00000000" w:rsidDel="00000000" w:rsidP="00000000" w:rsidRDefault="00000000" w:rsidRPr="00000000" w14:paraId="0000022D">
      <w:pPr>
        <w:spacing w:after="240" w:before="240" w:lineRule="auto"/>
        <w:jc w:val="both"/>
        <w:rPr>
          <w:i w:val="1"/>
          <w:iCs w:val="1"/>
        </w:rPr>
      </w:pPr>
      <w:r w:rsidDel="00000000" w:rsidR="00000000" w:rsidRPr="00000000">
        <w:rPr>
          <w:i w:val="1"/>
          <w:iCs w:val="1"/>
          <w:rtl w:val="0"/>
        </w:rPr>
        <w:t xml:space="preserve">Конец Соглашения</w:t>
      </w:r>
    </w:p>
    <w:p w:rsidR="00000000" w:rsidDel="00000000" w:rsidP="00000000" w:rsidRDefault="00000000" w:rsidRPr="00000000" w14:paraId="0000022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