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2D8FD6" w14:textId="43884640" w:rsidR="00A048B9" w:rsidRPr="007C1531" w:rsidRDefault="00E206FA" w:rsidP="001A13D5">
      <w:pPr>
        <w:jc w:val="both"/>
        <w:rPr>
          <w:rFonts w:eastAsiaTheme="minorHAnsi"/>
          <w:sz w:val="26"/>
          <w:szCs w:val="26"/>
          <w:lang w:val="en-US"/>
        </w:rPr>
      </w:pPr>
      <w:r w:rsidRPr="00BF59AB">
        <w:rPr>
          <w:rFonts w:cstheme="minorHAnsi"/>
          <w:noProof/>
        </w:rPr>
        <w:drawing>
          <wp:anchor distT="0" distB="0" distL="114300" distR="114300" simplePos="0" relativeHeight="251658240" behindDoc="1" locked="0" layoutInCell="1" allowOverlap="1" wp14:anchorId="4619C5DB" wp14:editId="1048E2D9">
            <wp:simplePos x="0" y="0"/>
            <wp:positionH relativeFrom="page">
              <wp:align>left</wp:align>
            </wp:positionH>
            <wp:positionV relativeFrom="paragraph">
              <wp:posOffset>-914400</wp:posOffset>
            </wp:positionV>
            <wp:extent cx="7630976" cy="10861964"/>
            <wp:effectExtent l="0" t="0" r="8255" b="0"/>
            <wp:wrapNone/>
            <wp:docPr id="688238439" name="Picture 688238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238439" name="Picture 68823843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630976" cy="108619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EE368F" w14:textId="5789F870" w:rsidR="00F9400F" w:rsidRPr="007C1531" w:rsidRDefault="00F9400F" w:rsidP="001A13D5">
      <w:pPr>
        <w:jc w:val="both"/>
      </w:pPr>
      <w:r w:rsidRPr="007C1531">
        <w:fldChar w:fldCharType="begin"/>
      </w:r>
      <w:r w:rsidRPr="007C1531">
        <w:instrText xml:space="preserve"> INCLUDEPICTURE "https://edifybrokers.com/assets/logo.png" \* MERGEFORMATINET </w:instrText>
      </w:r>
      <w:r w:rsidRPr="007C1531">
        <w:fldChar w:fldCharType="end"/>
      </w:r>
    </w:p>
    <w:p w14:paraId="0DD6E23C" w14:textId="396831FF" w:rsidR="002F4D28" w:rsidRDefault="00E53D75" w:rsidP="001A13D5">
      <w:pPr>
        <w:jc w:val="both"/>
        <w:rPr>
          <w:rFonts w:eastAsia="Calibri"/>
          <w:b/>
          <w:bCs/>
          <w:color w:val="0E101A"/>
          <w:sz w:val="28"/>
          <w:szCs w:val="28"/>
        </w:rPr>
      </w:pPr>
      <w:r>
        <w:rPr>
          <w:noProof/>
        </w:rPr>
        <mc:AlternateContent>
          <mc:Choice Requires="wps">
            <w:drawing>
              <wp:anchor distT="0" distB="0" distL="114300" distR="114300" simplePos="0" relativeHeight="251659357" behindDoc="0" locked="0" layoutInCell="1" allowOverlap="1" wp14:anchorId="6D52DB60" wp14:editId="062A9A62">
                <wp:simplePos x="0" y="0"/>
                <wp:positionH relativeFrom="column">
                  <wp:posOffset>1447800</wp:posOffset>
                </wp:positionH>
                <wp:positionV relativeFrom="paragraph">
                  <wp:posOffset>1835150</wp:posOffset>
                </wp:positionV>
                <wp:extent cx="1805940" cy="1043940"/>
                <wp:effectExtent l="0" t="0" r="22860" b="22860"/>
                <wp:wrapNone/>
                <wp:docPr id="1319103337" name="Text Box 1"/>
                <wp:cNvGraphicFramePr/>
                <a:graphic xmlns:a="http://schemas.openxmlformats.org/drawingml/2006/main">
                  <a:graphicData uri="http://schemas.microsoft.com/office/word/2010/wordprocessingShape">
                    <wps:wsp>
                      <wps:cNvSpPr txBox="1"/>
                      <wps:spPr>
                        <a:xfrm>
                          <a:off x="0" y="0"/>
                          <a:ext cx="1805940" cy="1043940"/>
                        </a:xfrm>
                        <a:prstGeom prst="rect">
                          <a:avLst/>
                        </a:prstGeom>
                        <a:solidFill>
                          <a:schemeClr val="lt1"/>
                        </a:solidFill>
                        <a:ln w="6350">
                          <a:solidFill>
                            <a:prstClr val="black"/>
                          </a:solidFill>
                        </a:ln>
                      </wps:spPr>
                      <wps:txbx>
                        <w:txbxContent>
                          <w:p w14:paraId="1D0DD90D" w14:textId="085986FC" w:rsidR="00E53D75" w:rsidRDefault="00E53D75">
                            <w:pPr>
                              <w:rPr>
                                <w:lang w:val="en-US"/>
                              </w:rPr>
                            </w:pPr>
                            <w:r>
                              <w:rPr>
                                <w:lang w:val="en-US"/>
                              </w:rPr>
                              <w:t>Company logo</w:t>
                            </w:r>
                          </w:p>
                          <w:p w14:paraId="1ACC42C7" w14:textId="77777777" w:rsidR="00E53D75" w:rsidRPr="00E53D75" w:rsidRDefault="00E53D7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D52DB60" id="_x0000_t202" coordsize="21600,21600" o:spt="202" path="m,l,21600r21600,l21600,xe">
                <v:stroke joinstyle="miter"/>
                <v:path gradientshapeok="t" o:connecttype="rect"/>
              </v:shapetype>
              <v:shape id="Text Box 1" o:spid="_x0000_s1026" type="#_x0000_t202" style="position:absolute;left:0;text-align:left;margin-left:114pt;margin-top:144.5pt;width:142.2pt;height:82.2pt;z-index:25165935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" fillcolor="white [3201]" strokeweight=".5pt">
                <v:textbox>
                  <w:txbxContent>
                    <w:p w14:paraId="1D0DD90D" w14:textId="085986FC" w:rsidR="00E53D75" w:rsidRDefault="00E53D75">
                      <w:pPr>
                        <w:rPr>
                          <w:lang w:val="en-US"/>
                        </w:rPr>
                      </w:pPr>
                      <w:r>
                        <w:rPr>
                          <w:lang w:val="en-US"/>
                        </w:rPr>
                        <w:t>Company logo</w:t>
                      </w:r>
                    </w:p>
                    <w:p w14:paraId="1ACC42C7" w14:textId="77777777" w:rsidR="00E53D75" w:rsidRPr="00E53D75" w:rsidRDefault="00E53D75">
                      <w:pPr>
                        <w:rPr>
                          <w:lang w:val="en-US"/>
                        </w:rPr>
                      </w:pPr>
                    </w:p>
                  </w:txbxContent>
                </v:textbox>
              </v:shape>
            </w:pict>
          </mc:Fallback>
        </mc:AlternateContent>
      </w:r>
      <w:r w:rsidR="000247F6">
        <w:rPr>
          <w:noProof/>
        </w:rPr>
        <mc:AlternateContent>
          <mc:Choice Requires="wps">
            <w:drawing>
              <wp:anchor distT="45720" distB="45720" distL="114300" distR="114300" simplePos="0" relativeHeight="251658258" behindDoc="0" locked="0" layoutInCell="1" allowOverlap="1" wp14:anchorId="26F9C375" wp14:editId="248ACD4F">
                <wp:simplePos x="0" y="0"/>
                <wp:positionH relativeFrom="margin">
                  <wp:align>center</wp:align>
                </wp:positionH>
                <wp:positionV relativeFrom="page">
                  <wp:posOffset>1486989</wp:posOffset>
                </wp:positionV>
                <wp:extent cx="3667125" cy="3629660"/>
                <wp:effectExtent l="0" t="0" r="0" b="0"/>
                <wp:wrapSquare wrapText="bothSides"/>
                <wp:docPr id="1611245427" name="Text Box 16112454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7125" cy="3629660"/>
                        </a:xfrm>
                        <a:prstGeom prst="rect">
                          <a:avLst/>
                        </a:prstGeom>
                        <a:noFill/>
                        <a:ln w="9525">
                          <a:noFill/>
                          <a:miter lim="800000"/>
                          <a:headEnd/>
                          <a:tailEnd/>
                        </a:ln>
                      </wps:spPr>
                      <wps:txbx>
                        <w:txbxContent>
                          <w:p w14:paraId="46356B57" w14:textId="77777777" w:rsidR="00E206FA" w:rsidRPr="0013075E" w:rsidRDefault="00E206FA" w:rsidP="00E206FA">
                            <w:pPr>
                              <w:rPr>
                                <w:rFonts w:ascii="Arial Rounded MT Bold" w:hAnsi="Arial Rounded MT Bold"/>
                                <w:sz w:val="36"/>
                                <w:szCs w:val="36"/>
                              </w:rPr>
                            </w:pPr>
                            <w:r w:rsidRPr="0013075E">
                              <w:rPr>
                                <w:rFonts w:ascii="Arial Rounded MT Bold" w:hAnsi="Arial Rounded MT Bold"/>
                                <w:sz w:val="36"/>
                                <w:szCs w:val="36"/>
                              </w:rPr>
                              <w:t>Assessment Report</w:t>
                            </w:r>
                          </w:p>
                          <w:p w14:paraId="0A63CA77" w14:textId="77777777" w:rsidR="00E206FA" w:rsidRPr="00184E13" w:rsidRDefault="00E206FA" w:rsidP="00E206FA">
                            <w:pPr>
                              <w:rPr>
                                <w:rFonts w:ascii="Arial Rounded MT Bold" w:hAnsi="Arial Rounded MT Bold"/>
                                <w:color w:val="31849B" w:themeColor="accent5" w:themeShade="BF"/>
                              </w:rPr>
                            </w:pPr>
                            <w:r>
                              <w:rPr>
                                <w:rFonts w:ascii="Arial Rounded MT Bold" w:hAnsi="Arial Rounded MT Bold"/>
                                <w:color w:val="31849B" w:themeColor="accent5" w:themeShade="BF"/>
                              </w:rPr>
                              <w:t>Mobile Application</w:t>
                            </w:r>
                            <w:r w:rsidRPr="00184E13">
                              <w:rPr>
                                <w:rFonts w:ascii="Arial Rounded MT Bold" w:hAnsi="Arial Rounded MT Bold"/>
                                <w:color w:val="31849B" w:themeColor="accent5" w:themeShade="BF"/>
                              </w:rPr>
                              <w:t xml:space="preserve"> Penetration Testing</w:t>
                            </w:r>
                          </w:p>
                          <w:p w14:paraId="315AF340" w14:textId="77777777" w:rsidR="00E206FA" w:rsidRPr="00030781" w:rsidRDefault="00E206FA" w:rsidP="00E206FA">
                            <w:pPr>
                              <w:rPr>
                                <w:rFonts w:ascii="Arial Rounded MT Bold" w:hAnsi="Arial Rounded MT Bold"/>
                              </w:rPr>
                            </w:pPr>
                            <w:r w:rsidRPr="00030781">
                              <w:rPr>
                                <w:noProof/>
                                <w:lang w:val="en-US"/>
                              </w:rPr>
                              <w:drawing>
                                <wp:inline distT="0" distB="0" distL="0" distR="0" wp14:anchorId="7302EE86" wp14:editId="52857A19">
                                  <wp:extent cx="3638095" cy="38095"/>
                                  <wp:effectExtent l="0" t="0" r="0" b="635"/>
                                  <wp:docPr id="282469919" name="Picture 282469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8095" cy="38095"/>
                                          </a:xfrm>
                                          <a:prstGeom prst="rect">
                                            <a:avLst/>
                                          </a:prstGeom>
                                        </pic:spPr>
                                      </pic:pic>
                                    </a:graphicData>
                                  </a:graphic>
                                </wp:inline>
                              </w:drawing>
                            </w:r>
                          </w:p>
                          <w:p w14:paraId="0932A4B0" w14:textId="77777777" w:rsidR="00E206FA" w:rsidRDefault="00E206FA" w:rsidP="00E206FA">
                            <w:pPr>
                              <w:rPr>
                                <w:rFonts w:ascii="Arial Rounded MT Bold" w:hAnsi="Arial Rounded MT Bold"/>
                              </w:rPr>
                            </w:pPr>
                          </w:p>
                          <w:p w14:paraId="76E49D85" w14:textId="77777777" w:rsidR="00E206FA" w:rsidRPr="00F2700B" w:rsidRDefault="00E206FA" w:rsidP="00E206FA">
                            <w:pPr>
                              <w:rPr>
                                <w:rFonts w:ascii="Arial Rounded MT Bold" w:hAnsi="Arial Rounded MT Bold"/>
                                <w:color w:val="000000" w:themeColor="text1"/>
                              </w:rPr>
                            </w:pPr>
                            <w:r w:rsidRPr="00F2700B">
                              <w:rPr>
                                <w:rFonts w:ascii="Arial Rounded MT Bold" w:hAnsi="Arial Rounded MT Bold"/>
                                <w:color w:val="000000" w:themeColor="text1"/>
                              </w:rPr>
                              <w:t>Prepared For</w:t>
                            </w:r>
                          </w:p>
                          <w:p w14:paraId="1CBCA7AF" w14:textId="44E67013" w:rsidR="00E206FA" w:rsidRDefault="00E206FA" w:rsidP="00E206FA">
                            <w:pPr>
                              <w:rPr>
                                <w:rFonts w:ascii="Arial Rounded MT Bold" w:hAnsi="Arial Rounded MT Bold"/>
                              </w:rPr>
                            </w:pPr>
                            <w:r w:rsidRPr="00030781">
                              <w:rPr>
                                <w:noProof/>
                                <w:lang w:val="en-US"/>
                              </w:rPr>
                              <w:drawing>
                                <wp:inline distT="0" distB="0" distL="0" distR="0" wp14:anchorId="65A9EED1" wp14:editId="433BAAAE">
                                  <wp:extent cx="748146" cy="49523"/>
                                  <wp:effectExtent l="0" t="0" r="0" b="8255"/>
                                  <wp:docPr id="1984336086" name="Picture 1984336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2510" cy="94162"/>
                                          </a:xfrm>
                                          <a:prstGeom prst="rect">
                                            <a:avLst/>
                                          </a:prstGeom>
                                        </pic:spPr>
                                      </pic:pic>
                                    </a:graphicData>
                                  </a:graphic>
                                </wp:inline>
                              </w:drawing>
                            </w:r>
                          </w:p>
                          <w:p w14:paraId="1978761F" w14:textId="186D11F2" w:rsidR="00F2700B" w:rsidRPr="00F2700B" w:rsidRDefault="00E53D75" w:rsidP="00F2700B">
                            <w:pPr>
                              <w:rPr>
                                <w:rFonts w:ascii="Arial Rounded MT Bold" w:hAnsi="Arial Rounded MT Bold"/>
                                <w:color w:val="000000" w:themeColor="text1"/>
                              </w:rPr>
                            </w:pPr>
                            <w:r>
                              <w:rPr>
                                <w:rFonts w:ascii="Arial Rounded MT Bold" w:hAnsi="Arial Rounded MT Bold"/>
                                <w:color w:val="000000" w:themeColor="text1"/>
                              </w:rPr>
                              <w:t>&lt;CN&gt;</w:t>
                            </w:r>
                            <w:r w:rsidR="00F2700B">
                              <w:rPr>
                                <w:rFonts w:ascii="Arial Rounded MT Bold" w:hAnsi="Arial Rounded MT Bold"/>
                                <w:color w:val="000000" w:themeColor="text1"/>
                              </w:rPr>
                              <w:t xml:space="preserve"> (</w:t>
                            </w:r>
                            <w:r>
                              <w:rPr>
                                <w:rFonts w:ascii="Arial Rounded MT Bold" w:hAnsi="Arial Rounded MT Bold"/>
                                <w:color w:val="000000" w:themeColor="text1"/>
                              </w:rPr>
                              <w:t>&lt;SHORT-CN&gt;</w:t>
                            </w:r>
                            <w:r w:rsidR="00F2700B">
                              <w:rPr>
                                <w:rFonts w:ascii="Arial Rounded MT Bold" w:hAnsi="Arial Rounded MT Bold"/>
                                <w:color w:val="000000" w:themeColor="text1"/>
                              </w:rPr>
                              <w:t>)</w:t>
                            </w:r>
                          </w:p>
                          <w:p w14:paraId="0C79B5A6" w14:textId="77777777" w:rsidR="00E206FA" w:rsidRDefault="00E206FA" w:rsidP="00E206FA">
                            <w:pPr>
                              <w:rPr>
                                <w:rFonts w:ascii="Arial Rounded MT Bold" w:hAnsi="Arial Rounded MT Bold"/>
                              </w:rPr>
                            </w:pPr>
                          </w:p>
                          <w:p w14:paraId="343A6950" w14:textId="77777777" w:rsidR="00E206FA" w:rsidRDefault="00E206FA" w:rsidP="00E206FA">
                            <w:pPr>
                              <w:rPr>
                                <w:rFonts w:ascii="Arial Rounded MT Bold" w:hAnsi="Arial Rounded MT Bold"/>
                                <w:color w:val="717171"/>
                                <w:sz w:val="20"/>
                                <w:szCs w:val="20"/>
                              </w:rPr>
                            </w:pPr>
                          </w:p>
                          <w:p w14:paraId="38803EE7" w14:textId="77777777" w:rsidR="00F2700B" w:rsidRDefault="00F2700B" w:rsidP="00E206FA">
                            <w:pPr>
                              <w:rPr>
                                <w:rFonts w:ascii="Arial Rounded MT Bold" w:hAnsi="Arial Rounded MT Bold"/>
                                <w:color w:val="717171"/>
                                <w:sz w:val="20"/>
                                <w:szCs w:val="20"/>
                              </w:rPr>
                            </w:pPr>
                          </w:p>
                          <w:p w14:paraId="50C88CD5" w14:textId="77777777" w:rsidR="00F2700B" w:rsidRDefault="00F2700B" w:rsidP="00E206FA">
                            <w:pPr>
                              <w:rPr>
                                <w:rFonts w:ascii="Arial Rounded MT Bold" w:hAnsi="Arial Rounded MT Bold"/>
                                <w:color w:val="717171"/>
                                <w:sz w:val="20"/>
                                <w:szCs w:val="20"/>
                              </w:rPr>
                            </w:pPr>
                          </w:p>
                          <w:p w14:paraId="122BFEB7" w14:textId="77777777" w:rsidR="00F2700B" w:rsidRDefault="00F2700B" w:rsidP="00E206FA">
                            <w:pPr>
                              <w:rPr>
                                <w:rFonts w:ascii="Arial Rounded MT Bold" w:hAnsi="Arial Rounded MT Bold"/>
                                <w:color w:val="717171"/>
                                <w:sz w:val="20"/>
                                <w:szCs w:val="20"/>
                              </w:rPr>
                            </w:pPr>
                          </w:p>
                          <w:p w14:paraId="2F245188" w14:textId="77777777" w:rsidR="00F2700B" w:rsidRDefault="00F2700B" w:rsidP="00E206FA">
                            <w:pPr>
                              <w:rPr>
                                <w:rFonts w:ascii="Arial Rounded MT Bold" w:hAnsi="Arial Rounded MT Bold"/>
                                <w:color w:val="717171"/>
                                <w:sz w:val="20"/>
                                <w:szCs w:val="20"/>
                              </w:rPr>
                            </w:pPr>
                          </w:p>
                          <w:p w14:paraId="22C05E29" w14:textId="77777777" w:rsidR="00F2700B" w:rsidRDefault="00F2700B" w:rsidP="00E206FA">
                            <w:pPr>
                              <w:rPr>
                                <w:rFonts w:ascii="Arial Rounded MT Bold" w:hAnsi="Arial Rounded MT Bold"/>
                                <w:color w:val="717171"/>
                                <w:sz w:val="20"/>
                                <w:szCs w:val="20"/>
                              </w:rPr>
                            </w:pPr>
                          </w:p>
                          <w:p w14:paraId="3FE6EAE5" w14:textId="77777777" w:rsidR="00E206FA" w:rsidRDefault="00E206FA" w:rsidP="00E206FA">
                            <w:pPr>
                              <w:rPr>
                                <w:rFonts w:ascii="Arial Rounded MT Bold" w:hAnsi="Arial Rounded MT Bold"/>
                                <w:color w:val="717171"/>
                                <w:sz w:val="20"/>
                                <w:szCs w:val="20"/>
                              </w:rPr>
                            </w:pPr>
                          </w:p>
                          <w:p w14:paraId="6A72557A" w14:textId="77777777" w:rsidR="00F2700B" w:rsidRDefault="00F2700B" w:rsidP="00E206FA">
                            <w:pPr>
                              <w:rPr>
                                <w:rFonts w:ascii="Arial Rounded MT Bold" w:hAnsi="Arial Rounded MT Bold"/>
                                <w:color w:val="717171"/>
                                <w:sz w:val="20"/>
                                <w:szCs w:val="20"/>
                              </w:rPr>
                            </w:pPr>
                          </w:p>
                          <w:p w14:paraId="18CE1BF3" w14:textId="573A5B47" w:rsidR="00E206FA" w:rsidRPr="000E448A" w:rsidRDefault="00E206FA" w:rsidP="00E206FA">
                            <w:pPr>
                              <w:rPr>
                                <w:rFonts w:ascii="Arial Rounded MT Bold" w:hAnsi="Arial Rounded MT Bold"/>
                                <w:color w:val="717171"/>
                                <w:sz w:val="20"/>
                                <w:szCs w:val="20"/>
                                <w:lang w:val="en-US"/>
                              </w:rPr>
                            </w:pPr>
                            <w:r w:rsidRPr="00830785">
                              <w:rPr>
                                <w:rFonts w:ascii="Arial Rounded MT Bold" w:hAnsi="Arial Rounded MT Bold"/>
                                <w:color w:val="717171"/>
                                <w:sz w:val="20"/>
                                <w:szCs w:val="20"/>
                              </w:rPr>
                              <w:t>V 1.</w:t>
                            </w:r>
                            <w:r w:rsidR="00F2700B">
                              <w:rPr>
                                <w:rFonts w:ascii="Arial Rounded MT Bold" w:hAnsi="Arial Rounded MT Bold"/>
                                <w:color w:val="717171"/>
                                <w:sz w:val="20"/>
                                <w:szCs w:val="20"/>
                              </w:rPr>
                              <w:t>0</w:t>
                            </w:r>
                          </w:p>
                          <w:sdt>
                            <w:sdtPr>
                              <w:rPr>
                                <w:rFonts w:ascii="Arial Rounded MT Bold" w:hAnsi="Arial Rounded MT Bold"/>
                                <w:color w:val="717171"/>
                                <w:sz w:val="20"/>
                                <w:szCs w:val="20"/>
                              </w:rPr>
                              <w:alias w:val="Publish Date"/>
                              <w:tag w:val=""/>
                              <w:id w:val="164451255"/>
                              <w:placeholder>
                                <w:docPart w:val="28F75093A7D0492F92A548FAC32B0561"/>
                              </w:placeholder>
                              <w:dataBinding w:prefixMappings="xmlns:ns0='http://schemas.microsoft.com/office/2006/coverPageProps' " w:xpath="/ns0:CoverPageProperties[1]/ns0:PublishDate[1]" w:storeItemID="{55AF091B-3C7A-41E3-B477-F2FDAA23CFDA}"/>
                              <w:date w:fullDate="2023-07-09T00:00:00Z">
                                <w:dateFormat w:val="dd-MM-yyyy"/>
                                <w:lid w:val="en-IN"/>
                                <w:storeMappedDataAs w:val="dateTime"/>
                                <w:calendar w:val="gregorian"/>
                              </w:date>
                            </w:sdtPr>
                            <w:sdtContent>
                              <w:p w14:paraId="3612FB11" w14:textId="2674A34F" w:rsidR="00E206FA" w:rsidRPr="00830785" w:rsidRDefault="001C1EC9" w:rsidP="00E206FA">
                                <w:pPr>
                                  <w:rPr>
                                    <w:rFonts w:ascii="Arial Rounded MT Bold" w:hAnsi="Arial Rounded MT Bold"/>
                                    <w:sz w:val="20"/>
                                    <w:szCs w:val="20"/>
                                  </w:rPr>
                                </w:pPr>
                                <w:r>
                                  <w:rPr>
                                    <w:rFonts w:ascii="Arial Rounded MT Bold" w:hAnsi="Arial Rounded MT Bold"/>
                                    <w:color w:val="717171"/>
                                    <w:sz w:val="20"/>
                                    <w:szCs w:val="20"/>
                                  </w:rPr>
                                  <w:t>09-07-2023</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9C375" id="Text Box 1611245427" o:spid="_x0000_s1027" type="#_x0000_t202" style="position:absolute;left:0;text-align:left;margin-left:0;margin-top:117.1pt;width:288.75pt;height:285.8pt;z-index:25165825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" filled="f" stroked="f">
                <v:textbox>
                  <w:txbxContent>
                    <w:p w14:paraId="46356B57" w14:textId="77777777" w:rsidR="00E206FA" w:rsidRPr="0013075E" w:rsidRDefault="00E206FA" w:rsidP="00E206FA">
                      <w:pPr>
                        <w:rPr>
                          <w:rFonts w:ascii="Arial Rounded MT Bold" w:hAnsi="Arial Rounded MT Bold"/>
                          <w:sz w:val="36"/>
                          <w:szCs w:val="36"/>
                        </w:rPr>
                      </w:pPr>
                      <w:r w:rsidRPr="0013075E">
                        <w:rPr>
                          <w:rFonts w:ascii="Arial Rounded MT Bold" w:hAnsi="Arial Rounded MT Bold"/>
                          <w:sz w:val="36"/>
                          <w:szCs w:val="36"/>
                        </w:rPr>
                        <w:t>Assessment Report</w:t>
                      </w:r>
                    </w:p>
                    <w:p w14:paraId="0A63CA77" w14:textId="77777777" w:rsidR="00E206FA" w:rsidRPr="00184E13" w:rsidRDefault="00E206FA" w:rsidP="00E206FA">
                      <w:pPr>
                        <w:rPr>
                          <w:rFonts w:ascii="Arial Rounded MT Bold" w:hAnsi="Arial Rounded MT Bold"/>
                          <w:color w:val="31849B" w:themeColor="accent5" w:themeShade="BF"/>
                        </w:rPr>
                      </w:pPr>
                      <w:r>
                        <w:rPr>
                          <w:rFonts w:ascii="Arial Rounded MT Bold" w:hAnsi="Arial Rounded MT Bold"/>
                          <w:color w:val="31849B" w:themeColor="accent5" w:themeShade="BF"/>
                        </w:rPr>
                        <w:t>Mobile Application</w:t>
                      </w:r>
                      <w:r w:rsidRPr="00184E13">
                        <w:rPr>
                          <w:rFonts w:ascii="Arial Rounded MT Bold" w:hAnsi="Arial Rounded MT Bold"/>
                          <w:color w:val="31849B" w:themeColor="accent5" w:themeShade="BF"/>
                        </w:rPr>
                        <w:t xml:space="preserve"> Penetration Testing</w:t>
                      </w:r>
                    </w:p>
                    <w:p w14:paraId="315AF340" w14:textId="77777777" w:rsidR="00E206FA" w:rsidRPr="00030781" w:rsidRDefault="00E206FA" w:rsidP="00E206FA">
                      <w:pPr>
                        <w:rPr>
                          <w:rFonts w:ascii="Arial Rounded MT Bold" w:hAnsi="Arial Rounded MT Bold"/>
                        </w:rPr>
                      </w:pPr>
                      <w:r w:rsidRPr="00030781">
                        <w:rPr>
                          <w:noProof/>
                          <w:lang w:val="en-US"/>
                        </w:rPr>
                        <w:drawing>
                          <wp:inline distT="0" distB="0" distL="0" distR="0" wp14:anchorId="7302EE86" wp14:editId="52857A19">
                            <wp:extent cx="3638095" cy="38095"/>
                            <wp:effectExtent l="0" t="0" r="0" b="635"/>
                            <wp:docPr id="282469919" name="Picture 282469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8095" cy="38095"/>
                                    </a:xfrm>
                                    <a:prstGeom prst="rect">
                                      <a:avLst/>
                                    </a:prstGeom>
                                  </pic:spPr>
                                </pic:pic>
                              </a:graphicData>
                            </a:graphic>
                          </wp:inline>
                        </w:drawing>
                      </w:r>
                    </w:p>
                    <w:p w14:paraId="0932A4B0" w14:textId="77777777" w:rsidR="00E206FA" w:rsidRDefault="00E206FA" w:rsidP="00E206FA">
                      <w:pPr>
                        <w:rPr>
                          <w:rFonts w:ascii="Arial Rounded MT Bold" w:hAnsi="Arial Rounded MT Bold"/>
                        </w:rPr>
                      </w:pPr>
                    </w:p>
                    <w:p w14:paraId="76E49D85" w14:textId="77777777" w:rsidR="00E206FA" w:rsidRPr="00F2700B" w:rsidRDefault="00E206FA" w:rsidP="00E206FA">
                      <w:pPr>
                        <w:rPr>
                          <w:rFonts w:ascii="Arial Rounded MT Bold" w:hAnsi="Arial Rounded MT Bold"/>
                          <w:color w:val="000000" w:themeColor="text1"/>
                        </w:rPr>
                      </w:pPr>
                      <w:r w:rsidRPr="00F2700B">
                        <w:rPr>
                          <w:rFonts w:ascii="Arial Rounded MT Bold" w:hAnsi="Arial Rounded MT Bold"/>
                          <w:color w:val="000000" w:themeColor="text1"/>
                        </w:rPr>
                        <w:t>Prepared For</w:t>
                      </w:r>
                    </w:p>
                    <w:p w14:paraId="1CBCA7AF" w14:textId="44E67013" w:rsidR="00E206FA" w:rsidRDefault="00E206FA" w:rsidP="00E206FA">
                      <w:pPr>
                        <w:rPr>
                          <w:rFonts w:ascii="Arial Rounded MT Bold" w:hAnsi="Arial Rounded MT Bold"/>
                        </w:rPr>
                      </w:pPr>
                      <w:r w:rsidRPr="00030781">
                        <w:rPr>
                          <w:noProof/>
                          <w:lang w:val="en-US"/>
                        </w:rPr>
                        <w:drawing>
                          <wp:inline distT="0" distB="0" distL="0" distR="0" wp14:anchorId="65A9EED1" wp14:editId="433BAAAE">
                            <wp:extent cx="748146" cy="49523"/>
                            <wp:effectExtent l="0" t="0" r="0" b="8255"/>
                            <wp:docPr id="1984336086" name="Picture 1984336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2510" cy="94162"/>
                                    </a:xfrm>
                                    <a:prstGeom prst="rect">
                                      <a:avLst/>
                                    </a:prstGeom>
                                  </pic:spPr>
                                </pic:pic>
                              </a:graphicData>
                            </a:graphic>
                          </wp:inline>
                        </w:drawing>
                      </w:r>
                    </w:p>
                    <w:p w14:paraId="1978761F" w14:textId="186D11F2" w:rsidR="00F2700B" w:rsidRPr="00F2700B" w:rsidRDefault="00E53D75" w:rsidP="00F2700B">
                      <w:pPr>
                        <w:rPr>
                          <w:rFonts w:ascii="Arial Rounded MT Bold" w:hAnsi="Arial Rounded MT Bold"/>
                          <w:color w:val="000000" w:themeColor="text1"/>
                        </w:rPr>
                      </w:pPr>
                      <w:r>
                        <w:rPr>
                          <w:rFonts w:ascii="Arial Rounded MT Bold" w:hAnsi="Arial Rounded MT Bold"/>
                          <w:color w:val="000000" w:themeColor="text1"/>
                        </w:rPr>
                        <w:t>&lt;CN&gt;</w:t>
                      </w:r>
                      <w:r w:rsidR="00F2700B">
                        <w:rPr>
                          <w:rFonts w:ascii="Arial Rounded MT Bold" w:hAnsi="Arial Rounded MT Bold"/>
                          <w:color w:val="000000" w:themeColor="text1"/>
                        </w:rPr>
                        <w:t xml:space="preserve"> (</w:t>
                      </w:r>
                      <w:r>
                        <w:rPr>
                          <w:rFonts w:ascii="Arial Rounded MT Bold" w:hAnsi="Arial Rounded MT Bold"/>
                          <w:color w:val="000000" w:themeColor="text1"/>
                        </w:rPr>
                        <w:t>&lt;SHORT-CN&gt;</w:t>
                      </w:r>
                      <w:r w:rsidR="00F2700B">
                        <w:rPr>
                          <w:rFonts w:ascii="Arial Rounded MT Bold" w:hAnsi="Arial Rounded MT Bold"/>
                          <w:color w:val="000000" w:themeColor="text1"/>
                        </w:rPr>
                        <w:t>)</w:t>
                      </w:r>
                    </w:p>
                    <w:p w14:paraId="0C79B5A6" w14:textId="77777777" w:rsidR="00E206FA" w:rsidRDefault="00E206FA" w:rsidP="00E206FA">
                      <w:pPr>
                        <w:rPr>
                          <w:rFonts w:ascii="Arial Rounded MT Bold" w:hAnsi="Arial Rounded MT Bold"/>
                        </w:rPr>
                      </w:pPr>
                    </w:p>
                    <w:p w14:paraId="343A6950" w14:textId="77777777" w:rsidR="00E206FA" w:rsidRDefault="00E206FA" w:rsidP="00E206FA">
                      <w:pPr>
                        <w:rPr>
                          <w:rFonts w:ascii="Arial Rounded MT Bold" w:hAnsi="Arial Rounded MT Bold"/>
                          <w:color w:val="717171"/>
                          <w:sz w:val="20"/>
                          <w:szCs w:val="20"/>
                        </w:rPr>
                      </w:pPr>
                    </w:p>
                    <w:p w14:paraId="38803EE7" w14:textId="77777777" w:rsidR="00F2700B" w:rsidRDefault="00F2700B" w:rsidP="00E206FA">
                      <w:pPr>
                        <w:rPr>
                          <w:rFonts w:ascii="Arial Rounded MT Bold" w:hAnsi="Arial Rounded MT Bold"/>
                          <w:color w:val="717171"/>
                          <w:sz w:val="20"/>
                          <w:szCs w:val="20"/>
                        </w:rPr>
                      </w:pPr>
                    </w:p>
                    <w:p w14:paraId="50C88CD5" w14:textId="77777777" w:rsidR="00F2700B" w:rsidRDefault="00F2700B" w:rsidP="00E206FA">
                      <w:pPr>
                        <w:rPr>
                          <w:rFonts w:ascii="Arial Rounded MT Bold" w:hAnsi="Arial Rounded MT Bold"/>
                          <w:color w:val="717171"/>
                          <w:sz w:val="20"/>
                          <w:szCs w:val="20"/>
                        </w:rPr>
                      </w:pPr>
                    </w:p>
                    <w:p w14:paraId="122BFEB7" w14:textId="77777777" w:rsidR="00F2700B" w:rsidRDefault="00F2700B" w:rsidP="00E206FA">
                      <w:pPr>
                        <w:rPr>
                          <w:rFonts w:ascii="Arial Rounded MT Bold" w:hAnsi="Arial Rounded MT Bold"/>
                          <w:color w:val="717171"/>
                          <w:sz w:val="20"/>
                          <w:szCs w:val="20"/>
                        </w:rPr>
                      </w:pPr>
                    </w:p>
                    <w:p w14:paraId="2F245188" w14:textId="77777777" w:rsidR="00F2700B" w:rsidRDefault="00F2700B" w:rsidP="00E206FA">
                      <w:pPr>
                        <w:rPr>
                          <w:rFonts w:ascii="Arial Rounded MT Bold" w:hAnsi="Arial Rounded MT Bold"/>
                          <w:color w:val="717171"/>
                          <w:sz w:val="20"/>
                          <w:szCs w:val="20"/>
                        </w:rPr>
                      </w:pPr>
                    </w:p>
                    <w:p w14:paraId="22C05E29" w14:textId="77777777" w:rsidR="00F2700B" w:rsidRDefault="00F2700B" w:rsidP="00E206FA">
                      <w:pPr>
                        <w:rPr>
                          <w:rFonts w:ascii="Arial Rounded MT Bold" w:hAnsi="Arial Rounded MT Bold"/>
                          <w:color w:val="717171"/>
                          <w:sz w:val="20"/>
                          <w:szCs w:val="20"/>
                        </w:rPr>
                      </w:pPr>
                    </w:p>
                    <w:p w14:paraId="3FE6EAE5" w14:textId="77777777" w:rsidR="00E206FA" w:rsidRDefault="00E206FA" w:rsidP="00E206FA">
                      <w:pPr>
                        <w:rPr>
                          <w:rFonts w:ascii="Arial Rounded MT Bold" w:hAnsi="Arial Rounded MT Bold"/>
                          <w:color w:val="717171"/>
                          <w:sz w:val="20"/>
                          <w:szCs w:val="20"/>
                        </w:rPr>
                      </w:pPr>
                    </w:p>
                    <w:p w14:paraId="6A72557A" w14:textId="77777777" w:rsidR="00F2700B" w:rsidRDefault="00F2700B" w:rsidP="00E206FA">
                      <w:pPr>
                        <w:rPr>
                          <w:rFonts w:ascii="Arial Rounded MT Bold" w:hAnsi="Arial Rounded MT Bold"/>
                          <w:color w:val="717171"/>
                          <w:sz w:val="20"/>
                          <w:szCs w:val="20"/>
                        </w:rPr>
                      </w:pPr>
                    </w:p>
                    <w:p w14:paraId="18CE1BF3" w14:textId="573A5B47" w:rsidR="00E206FA" w:rsidRPr="000E448A" w:rsidRDefault="00E206FA" w:rsidP="00E206FA">
                      <w:pPr>
                        <w:rPr>
                          <w:rFonts w:ascii="Arial Rounded MT Bold" w:hAnsi="Arial Rounded MT Bold"/>
                          <w:color w:val="717171"/>
                          <w:sz w:val="20"/>
                          <w:szCs w:val="20"/>
                          <w:lang w:val="en-US"/>
                        </w:rPr>
                      </w:pPr>
                      <w:r w:rsidRPr="00830785">
                        <w:rPr>
                          <w:rFonts w:ascii="Arial Rounded MT Bold" w:hAnsi="Arial Rounded MT Bold"/>
                          <w:color w:val="717171"/>
                          <w:sz w:val="20"/>
                          <w:szCs w:val="20"/>
                        </w:rPr>
                        <w:t>V 1.</w:t>
                      </w:r>
                      <w:r w:rsidR="00F2700B">
                        <w:rPr>
                          <w:rFonts w:ascii="Arial Rounded MT Bold" w:hAnsi="Arial Rounded MT Bold"/>
                          <w:color w:val="717171"/>
                          <w:sz w:val="20"/>
                          <w:szCs w:val="20"/>
                        </w:rPr>
                        <w:t>0</w:t>
                      </w:r>
                    </w:p>
                    <w:sdt>
                      <w:sdtPr>
                        <w:rPr>
                          <w:rFonts w:ascii="Arial Rounded MT Bold" w:hAnsi="Arial Rounded MT Bold"/>
                          <w:color w:val="717171"/>
                          <w:sz w:val="20"/>
                          <w:szCs w:val="20"/>
                        </w:rPr>
                        <w:alias w:val="Publish Date"/>
                        <w:tag w:val=""/>
                        <w:id w:val="164451255"/>
                        <w:placeholder>
                          <w:docPart w:val="28F75093A7D0492F92A548FAC32B0561"/>
                        </w:placeholder>
                        <w:dataBinding w:prefixMappings="xmlns:ns0='http://schemas.microsoft.com/office/2006/coverPageProps' " w:xpath="/ns0:CoverPageProperties[1]/ns0:PublishDate[1]" w:storeItemID="{55AF091B-3C7A-41E3-B477-F2FDAA23CFDA}"/>
                        <w:date w:fullDate="2023-07-09T00:00:00Z">
                          <w:dateFormat w:val="dd-MM-yyyy"/>
                          <w:lid w:val="en-IN"/>
                          <w:storeMappedDataAs w:val="dateTime"/>
                          <w:calendar w:val="gregorian"/>
                        </w:date>
                      </w:sdtPr>
                      <w:sdtContent>
                        <w:p w14:paraId="3612FB11" w14:textId="2674A34F" w:rsidR="00E206FA" w:rsidRPr="00830785" w:rsidRDefault="001C1EC9" w:rsidP="00E206FA">
                          <w:pPr>
                            <w:rPr>
                              <w:rFonts w:ascii="Arial Rounded MT Bold" w:hAnsi="Arial Rounded MT Bold"/>
                              <w:sz w:val="20"/>
                              <w:szCs w:val="20"/>
                            </w:rPr>
                          </w:pPr>
                          <w:r>
                            <w:rPr>
                              <w:rFonts w:ascii="Arial Rounded MT Bold" w:hAnsi="Arial Rounded MT Bold"/>
                              <w:color w:val="717171"/>
                              <w:sz w:val="20"/>
                              <w:szCs w:val="20"/>
                            </w:rPr>
                            <w:t>09-07-2023</w:t>
                          </w:r>
                        </w:p>
                      </w:sdtContent>
                    </w:sdt>
                  </w:txbxContent>
                </v:textbox>
                <w10:wrap type="square" anchorx="margin" anchory="page"/>
              </v:shape>
            </w:pict>
          </mc:Fallback>
        </mc:AlternateContent>
      </w:r>
      <w:r w:rsidR="009675EC" w:rsidRPr="007C1531">
        <w:rPr>
          <w:rFonts w:eastAsia="Calibri"/>
          <w:b/>
          <w:bCs/>
          <w:color w:val="0E101A"/>
          <w:sz w:val="28"/>
          <w:szCs w:val="28"/>
        </w:rPr>
        <w:br/>
      </w:r>
      <w:r w:rsidR="009675EC" w:rsidRPr="007C1531">
        <w:rPr>
          <w:rFonts w:eastAsia="Calibri"/>
          <w:b/>
          <w:bCs/>
          <w:color w:val="0E101A"/>
          <w:sz w:val="28"/>
          <w:szCs w:val="28"/>
        </w:rPr>
        <w:br/>
      </w:r>
      <w:r w:rsidR="009675EC" w:rsidRPr="007C1531">
        <w:rPr>
          <w:rFonts w:eastAsia="Calibri"/>
          <w:b/>
          <w:bCs/>
          <w:color w:val="0E101A"/>
          <w:sz w:val="28"/>
          <w:szCs w:val="28"/>
        </w:rPr>
        <w:br/>
      </w:r>
      <w:r w:rsidR="009675EC" w:rsidRPr="007C1531">
        <w:rPr>
          <w:rFonts w:eastAsia="Calibri"/>
          <w:b/>
          <w:bCs/>
          <w:color w:val="0E101A"/>
          <w:sz w:val="28"/>
          <w:szCs w:val="28"/>
        </w:rPr>
        <w:br/>
      </w:r>
      <w:r w:rsidR="009675EC" w:rsidRPr="007C1531">
        <w:rPr>
          <w:rFonts w:eastAsia="Calibri"/>
          <w:b/>
          <w:bCs/>
          <w:color w:val="0E101A"/>
          <w:sz w:val="28"/>
          <w:szCs w:val="28"/>
        </w:rPr>
        <w:br/>
      </w:r>
      <w:r w:rsidR="009675EC" w:rsidRPr="007C1531">
        <w:rPr>
          <w:rFonts w:eastAsia="Calibri"/>
          <w:b/>
          <w:bCs/>
          <w:color w:val="0E101A"/>
          <w:sz w:val="28"/>
          <w:szCs w:val="28"/>
        </w:rPr>
        <w:br/>
      </w:r>
      <w:r w:rsidR="009675EC" w:rsidRPr="007C1531">
        <w:rPr>
          <w:rFonts w:eastAsia="Calibri"/>
          <w:b/>
          <w:bCs/>
          <w:color w:val="0E101A"/>
          <w:sz w:val="28"/>
          <w:szCs w:val="28"/>
        </w:rPr>
        <w:br/>
      </w:r>
      <w:r w:rsidR="009675EC" w:rsidRPr="007C1531">
        <w:rPr>
          <w:rFonts w:eastAsia="Calibri"/>
          <w:b/>
          <w:bCs/>
          <w:color w:val="0E101A"/>
          <w:sz w:val="28"/>
          <w:szCs w:val="28"/>
        </w:rPr>
        <w:br/>
      </w:r>
      <w:r w:rsidR="009675EC" w:rsidRPr="007C1531">
        <w:rPr>
          <w:rFonts w:eastAsia="Calibri"/>
          <w:b/>
          <w:bCs/>
          <w:color w:val="0E101A"/>
          <w:sz w:val="28"/>
          <w:szCs w:val="28"/>
        </w:rPr>
        <w:br/>
      </w:r>
      <w:r w:rsidR="009675EC" w:rsidRPr="007C1531">
        <w:rPr>
          <w:rFonts w:eastAsia="Calibri"/>
          <w:b/>
          <w:bCs/>
          <w:color w:val="0E101A"/>
          <w:sz w:val="28"/>
          <w:szCs w:val="28"/>
        </w:rPr>
        <w:br/>
      </w:r>
      <w:r w:rsidR="009675EC" w:rsidRPr="007C1531">
        <w:rPr>
          <w:rFonts w:eastAsia="Calibri"/>
          <w:b/>
          <w:bCs/>
          <w:color w:val="0E101A"/>
          <w:sz w:val="28"/>
          <w:szCs w:val="28"/>
        </w:rPr>
        <w:br/>
      </w:r>
      <w:r w:rsidR="009675EC" w:rsidRPr="007C1531">
        <w:rPr>
          <w:rFonts w:eastAsia="Calibri"/>
          <w:b/>
          <w:bCs/>
          <w:color w:val="0E101A"/>
          <w:sz w:val="28"/>
          <w:szCs w:val="28"/>
        </w:rPr>
        <w:br/>
      </w:r>
      <w:r w:rsidR="009675EC" w:rsidRPr="007C1531">
        <w:rPr>
          <w:rFonts w:eastAsia="Calibri"/>
          <w:b/>
          <w:bCs/>
          <w:color w:val="0E101A"/>
          <w:sz w:val="28"/>
          <w:szCs w:val="28"/>
        </w:rPr>
        <w:br/>
      </w:r>
      <w:r w:rsidR="009675EC" w:rsidRPr="007C1531">
        <w:rPr>
          <w:rFonts w:eastAsia="Calibri"/>
          <w:b/>
          <w:bCs/>
          <w:color w:val="0E101A"/>
          <w:sz w:val="28"/>
          <w:szCs w:val="28"/>
        </w:rPr>
        <w:br/>
      </w:r>
      <w:r w:rsidR="009675EC" w:rsidRPr="007C1531">
        <w:rPr>
          <w:rFonts w:eastAsia="Calibri"/>
          <w:b/>
          <w:bCs/>
          <w:color w:val="0E101A"/>
          <w:sz w:val="28"/>
          <w:szCs w:val="28"/>
        </w:rPr>
        <w:br/>
      </w:r>
      <w:r w:rsidR="009675EC" w:rsidRPr="007C1531">
        <w:rPr>
          <w:rFonts w:eastAsia="Calibri"/>
          <w:b/>
          <w:bCs/>
          <w:color w:val="0E101A"/>
          <w:sz w:val="28"/>
          <w:szCs w:val="28"/>
        </w:rPr>
        <w:br/>
      </w:r>
      <w:r w:rsidR="009675EC" w:rsidRPr="007C1531">
        <w:rPr>
          <w:rFonts w:eastAsia="Calibri"/>
          <w:b/>
          <w:bCs/>
          <w:color w:val="0E101A"/>
          <w:sz w:val="28"/>
          <w:szCs w:val="28"/>
        </w:rPr>
        <w:br/>
      </w:r>
      <w:r w:rsidR="009675EC" w:rsidRPr="007C1531">
        <w:rPr>
          <w:rFonts w:eastAsia="Calibri"/>
          <w:b/>
          <w:bCs/>
          <w:color w:val="0E101A"/>
          <w:sz w:val="28"/>
          <w:szCs w:val="28"/>
        </w:rPr>
        <w:br/>
      </w:r>
      <w:r w:rsidR="009675EC" w:rsidRPr="007C1531">
        <w:rPr>
          <w:rFonts w:eastAsia="Calibri"/>
          <w:b/>
          <w:bCs/>
          <w:color w:val="0E101A"/>
          <w:sz w:val="28"/>
          <w:szCs w:val="28"/>
        </w:rPr>
        <w:br/>
      </w:r>
      <w:r w:rsidR="009675EC" w:rsidRPr="007C1531">
        <w:rPr>
          <w:rFonts w:eastAsia="Calibri"/>
          <w:b/>
          <w:bCs/>
          <w:color w:val="0E101A"/>
          <w:sz w:val="28"/>
          <w:szCs w:val="28"/>
        </w:rPr>
        <w:br/>
      </w:r>
      <w:r w:rsidR="009675EC" w:rsidRPr="007C1531">
        <w:rPr>
          <w:rFonts w:eastAsia="Calibri"/>
          <w:b/>
          <w:bCs/>
          <w:color w:val="0E101A"/>
          <w:sz w:val="28"/>
          <w:szCs w:val="28"/>
        </w:rPr>
        <w:br/>
      </w:r>
      <w:r w:rsidR="009675EC" w:rsidRPr="007C1531">
        <w:rPr>
          <w:rFonts w:eastAsia="Calibri"/>
          <w:b/>
          <w:bCs/>
          <w:color w:val="0E101A"/>
          <w:sz w:val="28"/>
          <w:szCs w:val="28"/>
        </w:rPr>
        <w:br/>
      </w:r>
      <w:r w:rsidR="009675EC" w:rsidRPr="007C1531">
        <w:rPr>
          <w:rFonts w:eastAsia="Calibri"/>
          <w:b/>
          <w:bCs/>
          <w:color w:val="0E101A"/>
          <w:sz w:val="28"/>
          <w:szCs w:val="28"/>
        </w:rPr>
        <w:br/>
      </w:r>
      <w:r w:rsidR="009675EC" w:rsidRPr="007C1531">
        <w:rPr>
          <w:rFonts w:eastAsia="Calibri"/>
          <w:b/>
          <w:bCs/>
          <w:color w:val="0E101A"/>
          <w:sz w:val="28"/>
          <w:szCs w:val="28"/>
        </w:rPr>
        <w:br/>
      </w:r>
      <w:r w:rsidR="009675EC" w:rsidRPr="007C1531">
        <w:rPr>
          <w:rFonts w:eastAsia="Calibri"/>
          <w:b/>
          <w:bCs/>
          <w:color w:val="0E101A"/>
          <w:sz w:val="28"/>
          <w:szCs w:val="28"/>
        </w:rPr>
        <w:br/>
      </w:r>
    </w:p>
    <w:p w14:paraId="48FE630D" w14:textId="4983DAE6" w:rsidR="002F4D28" w:rsidRDefault="002F4D28" w:rsidP="001A13D5">
      <w:pPr>
        <w:jc w:val="both"/>
        <w:rPr>
          <w:rFonts w:eastAsia="Calibri"/>
          <w:b/>
          <w:bCs/>
          <w:color w:val="0E101A"/>
          <w:sz w:val="28"/>
          <w:szCs w:val="28"/>
        </w:rPr>
      </w:pPr>
    </w:p>
    <w:p w14:paraId="63316B41" w14:textId="3A4CCD8A" w:rsidR="00A4330E" w:rsidRPr="007C1531" w:rsidRDefault="009675EC" w:rsidP="001A13D5">
      <w:pPr>
        <w:jc w:val="both"/>
        <w:rPr>
          <w:noProof/>
          <w:sz w:val="36"/>
          <w:szCs w:val="36"/>
          <w:lang w:val="en-US"/>
        </w:rPr>
      </w:pPr>
      <w:r w:rsidRPr="007C1531">
        <w:rPr>
          <w:rFonts w:eastAsia="Calibri"/>
          <w:b/>
          <w:bCs/>
          <w:color w:val="0E101A"/>
          <w:sz w:val="28"/>
          <w:szCs w:val="28"/>
        </w:rPr>
        <w:br/>
      </w:r>
      <w:r w:rsidR="00E95AF2" w:rsidRPr="007C1531">
        <w:rPr>
          <w:rFonts w:eastAsia="Calibri"/>
          <w:b/>
          <w:iCs/>
          <w:color w:val="002060"/>
          <w:sz w:val="80"/>
          <w:szCs w:val="80"/>
        </w:rPr>
        <w:tab/>
      </w:r>
    </w:p>
    <w:p w14:paraId="527B6C93" w14:textId="5CBECC7A" w:rsidR="002F4D28" w:rsidRDefault="005E049E" w:rsidP="002F4D28">
      <w:pPr>
        <w:tabs>
          <w:tab w:val="left" w:pos="3630"/>
        </w:tabs>
        <w:jc w:val="both"/>
        <w:rPr>
          <w:b/>
          <w:bCs/>
          <w:noProof/>
          <w:color w:val="E36C0A" w:themeColor="accent6" w:themeShade="BF"/>
          <w:sz w:val="56"/>
          <w:szCs w:val="56"/>
          <w:lang w:val="en-US"/>
        </w:rPr>
      </w:pPr>
      <w:r>
        <w:rPr>
          <w:b/>
          <w:bCs/>
          <w:noProof/>
          <w:color w:val="E36C0A" w:themeColor="accent6" w:themeShade="BF"/>
          <w:sz w:val="56"/>
          <w:szCs w:val="56"/>
          <w:lang w:val="en-US"/>
        </w:rPr>
        <w:tab/>
      </w:r>
    </w:p>
    <w:p w14:paraId="1193AB25" w14:textId="40382A48" w:rsidR="005A601F" w:rsidRPr="002F4D28" w:rsidRDefault="0029711B" w:rsidP="002F4D28">
      <w:pPr>
        <w:tabs>
          <w:tab w:val="left" w:pos="3630"/>
        </w:tabs>
        <w:jc w:val="both"/>
        <w:rPr>
          <w:b/>
          <w:bCs/>
          <w:noProof/>
          <w:color w:val="E36C0A" w:themeColor="accent6" w:themeShade="BF"/>
          <w:sz w:val="56"/>
          <w:szCs w:val="56"/>
          <w:lang w:val="en-US"/>
        </w:rPr>
      </w:pPr>
      <w:r>
        <w:rPr>
          <w:bCs/>
          <w:noProof/>
        </w:rPr>
        <w:br/>
      </w:r>
      <w:r>
        <w:rPr>
          <w:bCs/>
          <w:noProof/>
        </w:rPr>
        <w:br/>
      </w:r>
    </w:p>
    <w:p w14:paraId="77E3D555" w14:textId="68C77C3B" w:rsidR="00B4132B" w:rsidRDefault="00B4132B" w:rsidP="008B3275">
      <w:pPr>
        <w:rPr>
          <w:rFonts w:ascii="Calibri" w:hAnsi="Calibri" w:cs="Calibri"/>
          <w:b/>
          <w:bCs/>
          <w:noProof/>
          <w:color w:val="E36C0A" w:themeColor="accent6" w:themeShade="BF"/>
          <w:sz w:val="44"/>
          <w:szCs w:val="44"/>
          <w:lang w:val="en-US"/>
        </w:rPr>
      </w:pPr>
    </w:p>
    <w:p w14:paraId="4ECF0A00" w14:textId="38839892" w:rsidR="008C75CC" w:rsidRDefault="008C75CC" w:rsidP="008B3275">
      <w:pPr>
        <w:rPr>
          <w:rFonts w:ascii="Calibri" w:hAnsi="Calibri" w:cs="Calibri"/>
          <w:noProof/>
          <w:color w:val="161616"/>
          <w:sz w:val="18"/>
          <w:szCs w:val="18"/>
          <w:lang w:val="en-US"/>
        </w:rPr>
      </w:pPr>
      <w:r>
        <w:rPr>
          <w:rFonts w:ascii="Calibri" w:hAnsi="Calibri" w:cs="Calibri"/>
          <w:noProof/>
          <w:color w:val="161616"/>
          <w:sz w:val="36"/>
          <w:szCs w:val="36"/>
          <w:lang w:val="en-US"/>
        </w:rPr>
        <w:br/>
      </w:r>
      <w:r>
        <w:rPr>
          <w:rFonts w:ascii="Calibri" w:hAnsi="Calibri" w:cs="Calibri"/>
          <w:noProof/>
          <w:color w:val="161616"/>
          <w:sz w:val="36"/>
          <w:szCs w:val="36"/>
          <w:lang w:val="en-US"/>
        </w:rPr>
        <w:br/>
      </w:r>
    </w:p>
    <w:p w14:paraId="09ADE562" w14:textId="77777777" w:rsidR="008C75CC" w:rsidRDefault="008C75CC" w:rsidP="008B3275">
      <w:pPr>
        <w:rPr>
          <w:rFonts w:ascii="Calibri" w:hAnsi="Calibri" w:cs="Calibri"/>
          <w:noProof/>
          <w:color w:val="161616"/>
          <w:sz w:val="18"/>
          <w:szCs w:val="18"/>
          <w:lang w:val="en-US"/>
        </w:rPr>
      </w:pPr>
    </w:p>
    <w:p w14:paraId="5A969D37" w14:textId="77777777" w:rsidR="008C75CC" w:rsidRDefault="008C75CC" w:rsidP="008B3275">
      <w:pPr>
        <w:rPr>
          <w:rFonts w:ascii="Calibri" w:hAnsi="Calibri" w:cs="Calibri"/>
          <w:noProof/>
          <w:color w:val="161616"/>
          <w:sz w:val="18"/>
          <w:szCs w:val="18"/>
          <w:lang w:val="en-US"/>
        </w:rPr>
      </w:pPr>
    </w:p>
    <w:p w14:paraId="43DDB78D" w14:textId="7B733F4C" w:rsidR="008C75CC" w:rsidRDefault="008C75CC" w:rsidP="008B3275">
      <w:pPr>
        <w:rPr>
          <w:rFonts w:ascii="Calibri" w:hAnsi="Calibri" w:cs="Calibri"/>
          <w:noProof/>
          <w:color w:val="161616"/>
          <w:sz w:val="36"/>
          <w:szCs w:val="36"/>
          <w:lang w:val="en-US"/>
        </w:rPr>
      </w:pPr>
    </w:p>
    <w:p w14:paraId="4AB38EF1" w14:textId="04AE91B1" w:rsidR="007E497D" w:rsidRDefault="000F437E" w:rsidP="005C5FB5">
      <w:pPr>
        <w:spacing w:after="200"/>
        <w:rPr>
          <w:rFonts w:ascii="Calibri" w:eastAsiaTheme="majorEastAsia" w:hAnsi="Calibri" w:cs="Mangal"/>
          <w:b/>
          <w:color w:val="0070C0"/>
          <w:sz w:val="40"/>
          <w:szCs w:val="29"/>
        </w:rPr>
      </w:pPr>
      <w:r w:rsidRPr="008C75CC">
        <w:rPr>
          <w:sz w:val="36"/>
          <w:szCs w:val="36"/>
        </w:rPr>
        <w:br w:type="page"/>
      </w:r>
      <w:r w:rsidR="00A47C87">
        <w:rPr>
          <w:noProof/>
        </w:rPr>
        <mc:AlternateContent>
          <mc:Choice Requires="wps">
            <w:drawing>
              <wp:anchor distT="0" distB="0" distL="114300" distR="114300" simplePos="0" relativeHeight="251658242" behindDoc="0" locked="0" layoutInCell="1" allowOverlap="1" wp14:anchorId="0FC98B68" wp14:editId="09A3BEF5">
                <wp:simplePos x="0" y="0"/>
                <wp:positionH relativeFrom="column">
                  <wp:posOffset>47625</wp:posOffset>
                </wp:positionH>
                <wp:positionV relativeFrom="paragraph">
                  <wp:posOffset>369570</wp:posOffset>
                </wp:positionV>
                <wp:extent cx="790575" cy="45720"/>
                <wp:effectExtent l="0" t="0" r="0" b="0"/>
                <wp:wrapNone/>
                <wp:docPr id="331321518" name="Rectangle 3313215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4572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64D349" w14:textId="0C70245D" w:rsidR="00966767" w:rsidRPr="005C5FB5" w:rsidRDefault="00966767" w:rsidP="005C5FB5">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C98B68" id="Rectangle 331321518" o:spid="_x0000_s1028" style="position:absolute;margin-left:3.75pt;margin-top:29.1pt;width:62.25pt;height:3.6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" fillcolor="#00b0f0" stroked="f" strokeweight="2pt">
                <v:textbox>
                  <w:txbxContent>
                    <w:p w14:paraId="1364D349" w14:textId="0C70245D" w:rsidR="00966767" w:rsidRPr="005C5FB5" w:rsidRDefault="00966767" w:rsidP="005C5FB5">
                      <w:pPr>
                        <w:jc w:val="center"/>
                      </w:pPr>
                      <w:r>
                        <w:t>v</w:t>
                      </w:r>
                    </w:p>
                  </w:txbxContent>
                </v:textbox>
              </v:rect>
            </w:pict>
          </mc:Fallback>
        </mc:AlternateContent>
      </w:r>
      <w:r w:rsidR="00D77E48" w:rsidRPr="005C5FB5">
        <w:rPr>
          <w:rFonts w:ascii="Calibri" w:eastAsiaTheme="majorEastAsia" w:hAnsi="Calibri" w:cs="Mangal"/>
          <w:bCs/>
          <w:color w:val="002060"/>
          <w:sz w:val="40"/>
          <w:szCs w:val="29"/>
        </w:rPr>
        <w:t>Document Control Record</w:t>
      </w:r>
    </w:p>
    <w:tbl>
      <w:tblPr>
        <w:tblpPr w:leftFromText="180" w:rightFromText="180" w:vertAnchor="text" w:horzAnchor="margin" w:tblpY="242"/>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5"/>
        <w:gridCol w:w="5670"/>
      </w:tblGrid>
      <w:tr w:rsidR="0061479B" w:rsidRPr="00487BBC" w14:paraId="6E78B7EE" w14:textId="77777777" w:rsidTr="00AF5BA6">
        <w:trPr>
          <w:trHeight w:val="563"/>
        </w:trPr>
        <w:tc>
          <w:tcPr>
            <w:tcW w:w="4815" w:type="dxa"/>
            <w:shd w:val="clear" w:color="auto" w:fill="002060"/>
            <w:noWrap/>
            <w:vAlign w:val="center"/>
            <w:hideMark/>
          </w:tcPr>
          <w:p w14:paraId="2EB466A2" w14:textId="77777777" w:rsidR="0061479B" w:rsidRPr="00CA2E79" w:rsidRDefault="0061479B" w:rsidP="0061479B">
            <w:pPr>
              <w:jc w:val="center"/>
              <w:rPr>
                <w:rFonts w:ascii="Calibri" w:hAnsi="Calibri" w:cs="Calibri"/>
                <w:b/>
                <w:bCs/>
                <w:color w:val="FFFFFF"/>
              </w:rPr>
            </w:pPr>
            <w:r w:rsidRPr="00CA2E79">
              <w:rPr>
                <w:rFonts w:ascii="Calibri" w:hAnsi="Calibri" w:cs="Calibri"/>
                <w:b/>
                <w:bCs/>
                <w:color w:val="FFFFFF"/>
              </w:rPr>
              <w:t>Document Owner</w:t>
            </w:r>
          </w:p>
        </w:tc>
        <w:tc>
          <w:tcPr>
            <w:tcW w:w="5670" w:type="dxa"/>
            <w:shd w:val="clear" w:color="auto" w:fill="auto"/>
            <w:noWrap/>
            <w:vAlign w:val="center"/>
            <w:hideMark/>
          </w:tcPr>
          <w:p w14:paraId="59D228EB" w14:textId="77777777" w:rsidR="0061479B" w:rsidRPr="00487BBC" w:rsidRDefault="0061479B" w:rsidP="0061479B">
            <w:pPr>
              <w:jc w:val="center"/>
              <w:rPr>
                <w:rFonts w:ascii="Calibri" w:hAnsi="Calibri" w:cs="Calibri"/>
                <w:color w:val="000000"/>
              </w:rPr>
            </w:pPr>
            <w:r>
              <w:rPr>
                <w:rFonts w:ascii="Calibri" w:hAnsi="Calibri" w:cs="Calibri"/>
                <w:color w:val="000000"/>
              </w:rPr>
              <w:t>Secneural LLC</w:t>
            </w:r>
          </w:p>
        </w:tc>
      </w:tr>
      <w:tr w:rsidR="004571B3" w:rsidRPr="00487BBC" w14:paraId="30D8C0FF" w14:textId="77777777" w:rsidTr="00AF5BA6">
        <w:trPr>
          <w:trHeight w:val="563"/>
        </w:trPr>
        <w:tc>
          <w:tcPr>
            <w:tcW w:w="4815" w:type="dxa"/>
            <w:shd w:val="clear" w:color="auto" w:fill="002060"/>
            <w:noWrap/>
            <w:vAlign w:val="center"/>
          </w:tcPr>
          <w:p w14:paraId="06BD35C2" w14:textId="3CE328F2" w:rsidR="004571B3" w:rsidRPr="00CA2E79" w:rsidRDefault="004571B3" w:rsidP="0061479B">
            <w:pPr>
              <w:jc w:val="center"/>
              <w:rPr>
                <w:rFonts w:ascii="Calibri" w:hAnsi="Calibri" w:cs="Calibri"/>
                <w:b/>
                <w:bCs/>
                <w:color w:val="FFFFFF"/>
              </w:rPr>
            </w:pPr>
            <w:r>
              <w:rPr>
                <w:rFonts w:ascii="Calibri" w:hAnsi="Calibri" w:cs="Calibri"/>
                <w:b/>
                <w:bCs/>
                <w:color w:val="FFFFFF"/>
              </w:rPr>
              <w:t xml:space="preserve">Client </w:t>
            </w:r>
          </w:p>
        </w:tc>
        <w:tc>
          <w:tcPr>
            <w:tcW w:w="5670" w:type="dxa"/>
            <w:shd w:val="clear" w:color="auto" w:fill="auto"/>
            <w:noWrap/>
            <w:vAlign w:val="center"/>
          </w:tcPr>
          <w:p w14:paraId="23C3FD4A" w14:textId="4848138E" w:rsidR="004571B3" w:rsidRDefault="00E53D75" w:rsidP="0061479B">
            <w:pPr>
              <w:jc w:val="center"/>
              <w:rPr>
                <w:rFonts w:ascii="Calibri" w:hAnsi="Calibri" w:cs="Calibri"/>
                <w:color w:val="000000"/>
              </w:rPr>
            </w:pPr>
            <w:r>
              <w:rPr>
                <w:rFonts w:ascii="Calibri" w:hAnsi="Calibri" w:cs="Calibri"/>
                <w:color w:val="000000"/>
              </w:rPr>
              <w:t>&lt;CN&gt;</w:t>
            </w:r>
            <w:r w:rsidR="00F2700B">
              <w:rPr>
                <w:rFonts w:ascii="Calibri" w:hAnsi="Calibri" w:cs="Calibri"/>
                <w:color w:val="000000"/>
              </w:rPr>
              <w:t xml:space="preserve"> (</w:t>
            </w:r>
            <w:r>
              <w:rPr>
                <w:rFonts w:ascii="Calibri" w:hAnsi="Calibri" w:cs="Calibri"/>
                <w:color w:val="000000"/>
              </w:rPr>
              <w:t>&lt;SHORT-CN&gt;</w:t>
            </w:r>
            <w:r w:rsidR="00F2700B">
              <w:rPr>
                <w:rFonts w:ascii="Calibri" w:hAnsi="Calibri" w:cs="Calibri"/>
                <w:color w:val="000000"/>
              </w:rPr>
              <w:t>)</w:t>
            </w:r>
          </w:p>
        </w:tc>
      </w:tr>
      <w:tr w:rsidR="00D11F0D" w:rsidRPr="00487BBC" w14:paraId="071DA00E" w14:textId="77777777" w:rsidTr="00AF5BA6">
        <w:trPr>
          <w:trHeight w:val="563"/>
        </w:trPr>
        <w:tc>
          <w:tcPr>
            <w:tcW w:w="4815" w:type="dxa"/>
            <w:shd w:val="clear" w:color="auto" w:fill="002060"/>
            <w:noWrap/>
            <w:vAlign w:val="center"/>
          </w:tcPr>
          <w:p w14:paraId="0648E131" w14:textId="00AF2198" w:rsidR="00D11F0D" w:rsidRDefault="00D11F0D" w:rsidP="0061479B">
            <w:pPr>
              <w:jc w:val="center"/>
              <w:rPr>
                <w:rFonts w:ascii="Calibri" w:hAnsi="Calibri" w:cs="Calibri"/>
                <w:b/>
                <w:bCs/>
                <w:color w:val="FFFFFF"/>
              </w:rPr>
            </w:pPr>
            <w:r>
              <w:rPr>
                <w:rFonts w:ascii="Calibri" w:hAnsi="Calibri" w:cs="Calibri"/>
                <w:b/>
                <w:bCs/>
                <w:color w:val="FFFFFF"/>
              </w:rPr>
              <w:t>Submitted To</w:t>
            </w:r>
          </w:p>
        </w:tc>
        <w:tc>
          <w:tcPr>
            <w:tcW w:w="5670" w:type="dxa"/>
            <w:shd w:val="clear" w:color="auto" w:fill="auto"/>
            <w:noWrap/>
            <w:vAlign w:val="center"/>
          </w:tcPr>
          <w:p w14:paraId="34F3C6C7" w14:textId="55E0E7A3" w:rsidR="00D11F0D" w:rsidRDefault="00D11F0D" w:rsidP="002A417D">
            <w:pPr>
              <w:jc w:val="center"/>
              <w:rPr>
                <w:rFonts w:ascii="Calibri" w:hAnsi="Calibri" w:cs="Calibri"/>
                <w:color w:val="000000"/>
              </w:rPr>
            </w:pPr>
          </w:p>
        </w:tc>
      </w:tr>
      <w:tr w:rsidR="0061479B" w:rsidRPr="00487BBC" w14:paraId="4DF4DCCA" w14:textId="77777777" w:rsidTr="00AF5BA6">
        <w:trPr>
          <w:trHeight w:val="542"/>
        </w:trPr>
        <w:tc>
          <w:tcPr>
            <w:tcW w:w="4815" w:type="dxa"/>
            <w:shd w:val="clear" w:color="auto" w:fill="002060"/>
            <w:noWrap/>
            <w:vAlign w:val="center"/>
          </w:tcPr>
          <w:p w14:paraId="28350944" w14:textId="6FC1DF62" w:rsidR="0061479B" w:rsidRPr="00CA2E79" w:rsidRDefault="008B3275" w:rsidP="0061479B">
            <w:pPr>
              <w:jc w:val="center"/>
              <w:rPr>
                <w:rFonts w:ascii="Calibri" w:hAnsi="Calibri" w:cs="Calibri"/>
                <w:b/>
                <w:bCs/>
                <w:color w:val="FFFFFF"/>
              </w:rPr>
            </w:pPr>
            <w:r>
              <w:rPr>
                <w:rFonts w:ascii="Calibri" w:hAnsi="Calibri" w:cs="Calibri"/>
                <w:b/>
                <w:bCs/>
                <w:color w:val="FFFFFF"/>
              </w:rPr>
              <w:t>Document Name</w:t>
            </w:r>
          </w:p>
        </w:tc>
        <w:tc>
          <w:tcPr>
            <w:tcW w:w="5670" w:type="dxa"/>
            <w:shd w:val="clear" w:color="auto" w:fill="auto"/>
            <w:noWrap/>
            <w:vAlign w:val="center"/>
          </w:tcPr>
          <w:p w14:paraId="15B14D72" w14:textId="033E419B" w:rsidR="0061479B" w:rsidRPr="00212F44" w:rsidRDefault="00D20ED2" w:rsidP="0061479B">
            <w:pPr>
              <w:jc w:val="center"/>
              <w:rPr>
                <w:rFonts w:ascii="Calibri" w:hAnsi="Calibri" w:cs="Calibri"/>
                <w:color w:val="000000"/>
                <w:lang w:val="en-US"/>
              </w:rPr>
            </w:pPr>
            <w:r>
              <w:rPr>
                <w:rFonts w:ascii="Calibri" w:hAnsi="Calibri" w:cs="Calibri"/>
                <w:color w:val="000000"/>
                <w:lang w:val="en-US"/>
              </w:rPr>
              <w:t xml:space="preserve">Mobile Application Penetration </w:t>
            </w:r>
            <w:r w:rsidR="00337737">
              <w:rPr>
                <w:rFonts w:ascii="Calibri" w:hAnsi="Calibri" w:cs="Calibri"/>
                <w:color w:val="000000"/>
                <w:lang w:val="en-US"/>
              </w:rPr>
              <w:t>Testing Report</w:t>
            </w:r>
          </w:p>
        </w:tc>
      </w:tr>
      <w:tr w:rsidR="008B3275" w:rsidRPr="00487BBC" w14:paraId="2B48DBCC" w14:textId="77777777" w:rsidTr="00AF5BA6">
        <w:trPr>
          <w:trHeight w:val="542"/>
        </w:trPr>
        <w:tc>
          <w:tcPr>
            <w:tcW w:w="4815" w:type="dxa"/>
            <w:shd w:val="clear" w:color="auto" w:fill="002060"/>
            <w:noWrap/>
            <w:vAlign w:val="center"/>
          </w:tcPr>
          <w:p w14:paraId="21CEF720" w14:textId="2BBD3A1A" w:rsidR="008B3275" w:rsidRPr="00CA2E79" w:rsidRDefault="008B3275" w:rsidP="0061479B">
            <w:pPr>
              <w:jc w:val="center"/>
              <w:rPr>
                <w:rFonts w:ascii="Calibri" w:hAnsi="Calibri" w:cs="Calibri"/>
                <w:b/>
                <w:bCs/>
                <w:color w:val="FFFFFF"/>
              </w:rPr>
            </w:pPr>
            <w:r>
              <w:rPr>
                <w:rFonts w:ascii="Calibri" w:hAnsi="Calibri" w:cs="Calibri"/>
                <w:b/>
                <w:bCs/>
                <w:color w:val="FFFFFF"/>
              </w:rPr>
              <w:t>Project Reference No.</w:t>
            </w:r>
          </w:p>
        </w:tc>
        <w:tc>
          <w:tcPr>
            <w:tcW w:w="5670" w:type="dxa"/>
            <w:shd w:val="clear" w:color="auto" w:fill="auto"/>
            <w:noWrap/>
            <w:vAlign w:val="center"/>
          </w:tcPr>
          <w:p w14:paraId="1BEB41D2" w14:textId="2DF54D84" w:rsidR="008B3275" w:rsidRPr="00487BBC" w:rsidRDefault="00FE3959" w:rsidP="0061479B">
            <w:pPr>
              <w:jc w:val="center"/>
              <w:rPr>
                <w:rFonts w:ascii="Calibri" w:hAnsi="Calibri" w:cs="Calibri"/>
                <w:color w:val="000000"/>
              </w:rPr>
            </w:pPr>
            <w:r w:rsidRPr="00FE3959">
              <w:rPr>
                <w:rFonts w:ascii="Calibri" w:hAnsi="Calibri" w:cs="Calibri"/>
                <w:color w:val="000000"/>
              </w:rPr>
              <w:t>202</w:t>
            </w:r>
            <w:r w:rsidR="00F2700B">
              <w:rPr>
                <w:rFonts w:ascii="Calibri" w:hAnsi="Calibri" w:cs="Calibri"/>
                <w:color w:val="000000"/>
              </w:rPr>
              <w:t>3</w:t>
            </w:r>
            <w:r w:rsidRPr="00FE3959">
              <w:rPr>
                <w:rFonts w:ascii="Calibri" w:hAnsi="Calibri" w:cs="Calibri"/>
                <w:color w:val="000000"/>
              </w:rPr>
              <w:t>/</w:t>
            </w:r>
            <w:r w:rsidR="006C7921">
              <w:rPr>
                <w:rFonts w:ascii="Calibri" w:hAnsi="Calibri" w:cs="Calibri"/>
                <w:color w:val="000000"/>
              </w:rPr>
              <w:t>0</w:t>
            </w:r>
            <w:r w:rsidR="00F2700B">
              <w:rPr>
                <w:rFonts w:ascii="Calibri" w:hAnsi="Calibri" w:cs="Calibri"/>
                <w:color w:val="000000"/>
              </w:rPr>
              <w:t>7</w:t>
            </w:r>
            <w:r w:rsidRPr="00FE3959">
              <w:rPr>
                <w:rFonts w:ascii="Calibri" w:hAnsi="Calibri" w:cs="Calibri"/>
                <w:color w:val="000000"/>
              </w:rPr>
              <w:t>/</w:t>
            </w:r>
            <w:r w:rsidR="00F2700B">
              <w:rPr>
                <w:rFonts w:ascii="Calibri" w:hAnsi="Calibri" w:cs="Calibri"/>
                <w:color w:val="000000"/>
              </w:rPr>
              <w:t>07</w:t>
            </w:r>
            <w:r w:rsidRPr="00FE3959">
              <w:rPr>
                <w:rFonts w:ascii="Calibri" w:hAnsi="Calibri" w:cs="Calibri"/>
                <w:color w:val="000000"/>
              </w:rPr>
              <w:t>/</w:t>
            </w:r>
            <w:r w:rsidR="00E53D75">
              <w:rPr>
                <w:rFonts w:ascii="Calibri" w:hAnsi="Calibri" w:cs="Calibri"/>
                <w:color w:val="000000"/>
                <w:lang w:val="en-US"/>
              </w:rPr>
              <w:t>&lt;SHORT-CN&gt;</w:t>
            </w:r>
            <w:r w:rsidRPr="00FE3959">
              <w:rPr>
                <w:rFonts w:ascii="Calibri" w:hAnsi="Calibri" w:cs="Calibri"/>
                <w:color w:val="000000"/>
              </w:rPr>
              <w:t>/1</w:t>
            </w:r>
          </w:p>
        </w:tc>
      </w:tr>
      <w:tr w:rsidR="008B3275" w:rsidRPr="00487BBC" w14:paraId="71DC24C4" w14:textId="77777777" w:rsidTr="00AF5BA6">
        <w:trPr>
          <w:trHeight w:val="542"/>
        </w:trPr>
        <w:tc>
          <w:tcPr>
            <w:tcW w:w="4815" w:type="dxa"/>
            <w:shd w:val="clear" w:color="auto" w:fill="002060"/>
            <w:noWrap/>
            <w:vAlign w:val="center"/>
          </w:tcPr>
          <w:p w14:paraId="7AB5DAED" w14:textId="5FFE2CA0" w:rsidR="008B3275" w:rsidRPr="00CA2E79" w:rsidRDefault="008B3275" w:rsidP="008B3275">
            <w:pPr>
              <w:jc w:val="center"/>
              <w:rPr>
                <w:rFonts w:ascii="Calibri" w:hAnsi="Calibri" w:cs="Calibri"/>
                <w:b/>
                <w:bCs/>
                <w:color w:val="FFFFFF"/>
              </w:rPr>
            </w:pPr>
            <w:r w:rsidRPr="00CA2E79">
              <w:rPr>
                <w:rFonts w:ascii="Calibri" w:hAnsi="Calibri" w:cs="Calibri"/>
                <w:b/>
                <w:bCs/>
                <w:color w:val="FFFFFF"/>
              </w:rPr>
              <w:t>Version No.</w:t>
            </w:r>
          </w:p>
        </w:tc>
        <w:tc>
          <w:tcPr>
            <w:tcW w:w="5670" w:type="dxa"/>
            <w:shd w:val="clear" w:color="auto" w:fill="auto"/>
            <w:noWrap/>
            <w:vAlign w:val="center"/>
          </w:tcPr>
          <w:p w14:paraId="2D9CC271" w14:textId="54A26DF6" w:rsidR="008B3275" w:rsidRPr="00487BBC" w:rsidRDefault="008B3275" w:rsidP="008B3275">
            <w:pPr>
              <w:jc w:val="center"/>
              <w:rPr>
                <w:rFonts w:ascii="Calibri" w:hAnsi="Calibri" w:cs="Calibri"/>
                <w:color w:val="000000"/>
              </w:rPr>
            </w:pPr>
            <w:r w:rsidRPr="00487BBC">
              <w:rPr>
                <w:rFonts w:ascii="Calibri" w:hAnsi="Calibri" w:cs="Calibri"/>
                <w:color w:val="000000"/>
              </w:rPr>
              <w:t>1</w:t>
            </w:r>
            <w:r>
              <w:rPr>
                <w:rFonts w:ascii="Calibri" w:hAnsi="Calibri" w:cs="Calibri"/>
                <w:color w:val="000000"/>
                <w:lang w:val="en-US"/>
              </w:rPr>
              <w:t>.</w:t>
            </w:r>
            <w:r w:rsidR="00E53D75">
              <w:rPr>
                <w:rFonts w:ascii="Calibri" w:hAnsi="Calibri" w:cs="Calibri"/>
                <w:color w:val="000000"/>
                <w:lang w:val="en-US"/>
              </w:rPr>
              <w:t>0</w:t>
            </w:r>
          </w:p>
        </w:tc>
      </w:tr>
      <w:tr w:rsidR="008B3275" w:rsidRPr="00487BBC" w14:paraId="325F9DD9" w14:textId="77777777" w:rsidTr="00AF5BA6">
        <w:trPr>
          <w:trHeight w:val="564"/>
        </w:trPr>
        <w:tc>
          <w:tcPr>
            <w:tcW w:w="4815" w:type="dxa"/>
            <w:shd w:val="clear" w:color="auto" w:fill="002060"/>
            <w:noWrap/>
            <w:vAlign w:val="center"/>
            <w:hideMark/>
          </w:tcPr>
          <w:p w14:paraId="45C70B12" w14:textId="77777777" w:rsidR="008B3275" w:rsidRPr="00CA2E79" w:rsidRDefault="008B3275" w:rsidP="008B3275">
            <w:pPr>
              <w:jc w:val="center"/>
              <w:rPr>
                <w:rFonts w:ascii="Calibri" w:hAnsi="Calibri" w:cs="Calibri"/>
                <w:b/>
                <w:bCs/>
                <w:color w:val="FFFFFF"/>
              </w:rPr>
            </w:pPr>
            <w:r w:rsidRPr="00CA2E79">
              <w:rPr>
                <w:rFonts w:ascii="Calibri" w:hAnsi="Calibri" w:cs="Calibri"/>
                <w:b/>
                <w:bCs/>
                <w:color w:val="FFFFFF"/>
              </w:rPr>
              <w:t>Effective Date</w:t>
            </w:r>
          </w:p>
        </w:tc>
        <w:tc>
          <w:tcPr>
            <w:tcW w:w="5670" w:type="dxa"/>
            <w:shd w:val="clear" w:color="auto" w:fill="auto"/>
            <w:noWrap/>
            <w:vAlign w:val="center"/>
            <w:hideMark/>
          </w:tcPr>
          <w:p w14:paraId="00009BA4" w14:textId="35A0831C" w:rsidR="008B3275" w:rsidRPr="00487BBC" w:rsidRDefault="008B3275" w:rsidP="008B3275">
            <w:pPr>
              <w:jc w:val="center"/>
              <w:rPr>
                <w:rFonts w:ascii="Calibri" w:hAnsi="Calibri" w:cs="Calibri"/>
                <w:color w:val="000000"/>
              </w:rPr>
            </w:pPr>
          </w:p>
        </w:tc>
      </w:tr>
      <w:tr w:rsidR="0097704E" w:rsidRPr="00487BBC" w14:paraId="0799B427" w14:textId="77777777" w:rsidTr="00AF5BA6">
        <w:trPr>
          <w:trHeight w:val="564"/>
        </w:trPr>
        <w:tc>
          <w:tcPr>
            <w:tcW w:w="4815" w:type="dxa"/>
            <w:shd w:val="clear" w:color="auto" w:fill="002060"/>
            <w:noWrap/>
            <w:vAlign w:val="center"/>
          </w:tcPr>
          <w:p w14:paraId="7063EE30" w14:textId="21A29493" w:rsidR="0097704E" w:rsidRPr="0097704E" w:rsidRDefault="0097704E" w:rsidP="008B3275">
            <w:pPr>
              <w:jc w:val="center"/>
              <w:rPr>
                <w:rFonts w:ascii="Calibri" w:hAnsi="Calibri" w:cs="Calibri"/>
                <w:b/>
                <w:bCs/>
                <w:color w:val="FFFFFF"/>
                <w:lang w:val="en-US"/>
              </w:rPr>
            </w:pPr>
            <w:r>
              <w:rPr>
                <w:rFonts w:ascii="Calibri" w:hAnsi="Calibri" w:cs="Calibri"/>
                <w:b/>
                <w:bCs/>
                <w:color w:val="FFFFFF"/>
                <w:lang w:val="en-US"/>
              </w:rPr>
              <w:t>Total number of Pages</w:t>
            </w:r>
          </w:p>
        </w:tc>
        <w:tc>
          <w:tcPr>
            <w:tcW w:w="5670" w:type="dxa"/>
            <w:shd w:val="clear" w:color="auto" w:fill="auto"/>
            <w:noWrap/>
            <w:vAlign w:val="center"/>
          </w:tcPr>
          <w:p w14:paraId="44B5A578" w14:textId="2C03AA07" w:rsidR="0097704E" w:rsidRPr="0097704E" w:rsidRDefault="001C1EC9" w:rsidP="008B3275">
            <w:pPr>
              <w:jc w:val="center"/>
              <w:rPr>
                <w:rFonts w:ascii="Calibri" w:hAnsi="Calibri" w:cs="Calibri"/>
                <w:color w:val="000000"/>
                <w:lang w:val="en-US"/>
              </w:rPr>
            </w:pPr>
            <w:r>
              <w:rPr>
                <w:rFonts w:ascii="Calibri" w:hAnsi="Calibri" w:cs="Calibri"/>
                <w:color w:val="000000"/>
                <w:lang w:val="en-US"/>
              </w:rPr>
              <w:t>84</w:t>
            </w:r>
          </w:p>
        </w:tc>
      </w:tr>
    </w:tbl>
    <w:tbl>
      <w:tblPr>
        <w:tblpPr w:leftFromText="180" w:rightFromText="180" w:vertAnchor="text" w:horzAnchor="margin" w:tblpY="5404"/>
        <w:tblW w:w="10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3119"/>
        <w:gridCol w:w="2268"/>
        <w:gridCol w:w="2126"/>
      </w:tblGrid>
      <w:tr w:rsidR="00BB467C" w:rsidRPr="00487BBC" w14:paraId="0FC40E53" w14:textId="77777777" w:rsidTr="005D4323">
        <w:trPr>
          <w:trHeight w:val="563"/>
        </w:trPr>
        <w:tc>
          <w:tcPr>
            <w:tcW w:w="10485" w:type="dxa"/>
            <w:gridSpan w:val="4"/>
            <w:shd w:val="clear" w:color="auto" w:fill="002060"/>
            <w:noWrap/>
            <w:vAlign w:val="center"/>
            <w:hideMark/>
          </w:tcPr>
          <w:p w14:paraId="0F176681" w14:textId="77777777" w:rsidR="00BB467C" w:rsidRPr="00CA2E79" w:rsidRDefault="00BB467C" w:rsidP="005D4323">
            <w:pPr>
              <w:jc w:val="center"/>
              <w:rPr>
                <w:rFonts w:ascii="Calibri" w:hAnsi="Calibri" w:cs="Calibri"/>
                <w:b/>
                <w:bCs/>
                <w:color w:val="FFFFFF"/>
                <w:sz w:val="28"/>
                <w:szCs w:val="28"/>
              </w:rPr>
            </w:pPr>
            <w:r w:rsidRPr="00CA2E79">
              <w:rPr>
                <w:rFonts w:ascii="Calibri" w:hAnsi="Calibri" w:cs="Calibri"/>
                <w:b/>
                <w:bCs/>
                <w:color w:val="FFFFFF"/>
                <w:sz w:val="28"/>
                <w:szCs w:val="28"/>
              </w:rPr>
              <w:t>Document Revision Control</w:t>
            </w:r>
          </w:p>
        </w:tc>
      </w:tr>
      <w:tr w:rsidR="00BB467C" w:rsidRPr="00487BBC" w14:paraId="563D647D" w14:textId="77777777" w:rsidTr="005D4323">
        <w:trPr>
          <w:trHeight w:val="320"/>
        </w:trPr>
        <w:tc>
          <w:tcPr>
            <w:tcW w:w="2972" w:type="dxa"/>
            <w:shd w:val="clear" w:color="auto" w:fill="00B0F0"/>
            <w:noWrap/>
            <w:vAlign w:val="center"/>
            <w:hideMark/>
          </w:tcPr>
          <w:p w14:paraId="6F66471D" w14:textId="77777777" w:rsidR="00BB467C" w:rsidRPr="00CA2E79" w:rsidRDefault="00BB467C" w:rsidP="005D4323">
            <w:pPr>
              <w:jc w:val="center"/>
              <w:rPr>
                <w:rFonts w:ascii="Calibri" w:hAnsi="Calibri" w:cs="Calibri"/>
                <w:b/>
                <w:bCs/>
                <w:color w:val="FFFFFF"/>
              </w:rPr>
            </w:pPr>
            <w:r w:rsidRPr="00CA2E79">
              <w:rPr>
                <w:rFonts w:ascii="Calibri" w:hAnsi="Calibri" w:cs="Calibri"/>
                <w:b/>
                <w:bCs/>
                <w:color w:val="FFFFFF"/>
              </w:rPr>
              <w:t>Author</w:t>
            </w:r>
          </w:p>
        </w:tc>
        <w:tc>
          <w:tcPr>
            <w:tcW w:w="3119" w:type="dxa"/>
            <w:shd w:val="clear" w:color="auto" w:fill="00B0F0"/>
            <w:noWrap/>
            <w:vAlign w:val="center"/>
            <w:hideMark/>
          </w:tcPr>
          <w:p w14:paraId="41C30FE2" w14:textId="77777777" w:rsidR="00BB467C" w:rsidRPr="00CA2E79" w:rsidRDefault="00BB467C" w:rsidP="005D4323">
            <w:pPr>
              <w:jc w:val="center"/>
              <w:rPr>
                <w:rFonts w:ascii="Calibri" w:hAnsi="Calibri" w:cs="Calibri"/>
                <w:b/>
                <w:bCs/>
                <w:color w:val="FFFFFF"/>
              </w:rPr>
            </w:pPr>
            <w:r w:rsidRPr="00CA2E79">
              <w:rPr>
                <w:rFonts w:ascii="Calibri" w:hAnsi="Calibri" w:cs="Calibri"/>
                <w:b/>
                <w:bCs/>
                <w:color w:val="FFFFFF"/>
              </w:rPr>
              <w:t xml:space="preserve">Effective Date </w:t>
            </w:r>
          </w:p>
        </w:tc>
        <w:tc>
          <w:tcPr>
            <w:tcW w:w="2268" w:type="dxa"/>
            <w:shd w:val="clear" w:color="auto" w:fill="00B0F0"/>
            <w:noWrap/>
            <w:vAlign w:val="center"/>
            <w:hideMark/>
          </w:tcPr>
          <w:p w14:paraId="73451DC0" w14:textId="77777777" w:rsidR="00BB467C" w:rsidRPr="00CA2E79" w:rsidRDefault="00BB467C" w:rsidP="005D4323">
            <w:pPr>
              <w:jc w:val="center"/>
              <w:rPr>
                <w:rFonts w:ascii="Calibri" w:hAnsi="Calibri" w:cs="Calibri"/>
                <w:b/>
                <w:bCs/>
                <w:color w:val="FFFFFF"/>
              </w:rPr>
            </w:pPr>
            <w:r w:rsidRPr="00CA2E79">
              <w:rPr>
                <w:rFonts w:ascii="Calibri" w:hAnsi="Calibri" w:cs="Calibri"/>
                <w:b/>
                <w:bCs/>
                <w:color w:val="FFFFFF"/>
              </w:rPr>
              <w:t>Change Description</w:t>
            </w:r>
          </w:p>
        </w:tc>
        <w:tc>
          <w:tcPr>
            <w:tcW w:w="2126" w:type="dxa"/>
            <w:shd w:val="clear" w:color="auto" w:fill="00B0F0"/>
            <w:noWrap/>
            <w:vAlign w:val="center"/>
            <w:hideMark/>
          </w:tcPr>
          <w:p w14:paraId="3D9347FC" w14:textId="77777777" w:rsidR="00BB467C" w:rsidRPr="00CA2E79" w:rsidRDefault="00BB467C" w:rsidP="005D4323">
            <w:pPr>
              <w:jc w:val="center"/>
              <w:rPr>
                <w:rFonts w:ascii="Calibri" w:hAnsi="Calibri" w:cs="Calibri"/>
                <w:b/>
                <w:bCs/>
                <w:color w:val="FFFFFF"/>
              </w:rPr>
            </w:pPr>
            <w:r w:rsidRPr="00CA2E79">
              <w:rPr>
                <w:rFonts w:ascii="Calibri" w:hAnsi="Calibri" w:cs="Calibri"/>
                <w:b/>
                <w:bCs/>
                <w:color w:val="FFFFFF"/>
              </w:rPr>
              <w:t>DCR no.</w:t>
            </w:r>
          </w:p>
        </w:tc>
      </w:tr>
      <w:tr w:rsidR="00BB467C" w:rsidRPr="00487BBC" w14:paraId="2E62B586" w14:textId="77777777" w:rsidTr="005D4323">
        <w:trPr>
          <w:trHeight w:val="666"/>
        </w:trPr>
        <w:tc>
          <w:tcPr>
            <w:tcW w:w="2972" w:type="dxa"/>
            <w:shd w:val="clear" w:color="auto" w:fill="auto"/>
            <w:noWrap/>
            <w:vAlign w:val="center"/>
            <w:hideMark/>
          </w:tcPr>
          <w:p w14:paraId="0C44F65D" w14:textId="77777777" w:rsidR="00BB467C" w:rsidRPr="006C7921" w:rsidRDefault="00BB467C" w:rsidP="005D4323">
            <w:pPr>
              <w:jc w:val="center"/>
              <w:rPr>
                <w:rFonts w:ascii="Calibri" w:hAnsi="Calibri" w:cs="Calibri"/>
                <w:color w:val="000000"/>
                <w:lang w:val="en-US"/>
              </w:rPr>
            </w:pPr>
            <w:r>
              <w:rPr>
                <w:rFonts w:ascii="Calibri" w:hAnsi="Calibri" w:cs="Calibri"/>
                <w:color w:val="000000"/>
                <w:lang w:val="en-US"/>
              </w:rPr>
              <w:t>Penetration Tester</w:t>
            </w:r>
          </w:p>
        </w:tc>
        <w:tc>
          <w:tcPr>
            <w:tcW w:w="3119" w:type="dxa"/>
            <w:shd w:val="clear" w:color="auto" w:fill="auto"/>
            <w:noWrap/>
            <w:vAlign w:val="center"/>
            <w:hideMark/>
          </w:tcPr>
          <w:p w14:paraId="4CAC174A" w14:textId="00344BFC" w:rsidR="00BB467C" w:rsidRPr="00487BBC" w:rsidRDefault="00202F9C" w:rsidP="005D4323">
            <w:pPr>
              <w:jc w:val="center"/>
              <w:rPr>
                <w:rFonts w:ascii="Calibri" w:hAnsi="Calibri" w:cs="Calibri"/>
                <w:color w:val="000000"/>
              </w:rPr>
            </w:pPr>
            <w:r>
              <w:rPr>
                <w:rFonts w:ascii="Calibri" w:hAnsi="Calibri" w:cs="Calibri"/>
                <w:color w:val="000000" w:themeColor="text1"/>
              </w:rPr>
              <w:t>6</w:t>
            </w:r>
            <w:r w:rsidRPr="00202F9C">
              <w:rPr>
                <w:rFonts w:ascii="Calibri" w:hAnsi="Calibri" w:cs="Calibri"/>
                <w:color w:val="000000" w:themeColor="text1"/>
                <w:vertAlign w:val="superscript"/>
              </w:rPr>
              <w:t>th</w:t>
            </w:r>
            <w:r>
              <w:rPr>
                <w:rFonts w:ascii="Calibri" w:hAnsi="Calibri" w:cs="Calibri"/>
                <w:color w:val="000000" w:themeColor="text1"/>
              </w:rPr>
              <w:t xml:space="preserve"> July 2023</w:t>
            </w:r>
          </w:p>
        </w:tc>
        <w:tc>
          <w:tcPr>
            <w:tcW w:w="2268" w:type="dxa"/>
            <w:shd w:val="clear" w:color="auto" w:fill="auto"/>
            <w:noWrap/>
            <w:vAlign w:val="center"/>
            <w:hideMark/>
          </w:tcPr>
          <w:p w14:paraId="010652FE" w14:textId="77777777" w:rsidR="00BB467C" w:rsidRPr="00487BBC" w:rsidRDefault="00BB467C" w:rsidP="005D4323">
            <w:pPr>
              <w:jc w:val="center"/>
              <w:rPr>
                <w:rFonts w:ascii="Calibri" w:hAnsi="Calibri" w:cs="Calibri"/>
                <w:color w:val="000000"/>
              </w:rPr>
            </w:pPr>
            <w:r w:rsidRPr="00487BBC">
              <w:rPr>
                <w:rFonts w:ascii="Calibri" w:hAnsi="Calibri" w:cs="Calibri"/>
                <w:color w:val="000000"/>
              </w:rPr>
              <w:t>Initial Draft</w:t>
            </w:r>
          </w:p>
        </w:tc>
        <w:tc>
          <w:tcPr>
            <w:tcW w:w="2126" w:type="dxa"/>
            <w:shd w:val="clear" w:color="auto" w:fill="auto"/>
            <w:noWrap/>
            <w:vAlign w:val="center"/>
            <w:hideMark/>
          </w:tcPr>
          <w:p w14:paraId="6AAA9D55" w14:textId="77777777" w:rsidR="00BB467C" w:rsidRPr="00487BBC" w:rsidRDefault="00BB467C" w:rsidP="005D4323">
            <w:pPr>
              <w:jc w:val="center"/>
              <w:rPr>
                <w:rFonts w:ascii="Calibri" w:hAnsi="Calibri" w:cs="Calibri"/>
                <w:color w:val="000000"/>
                <w:lang w:val="en-US"/>
              </w:rPr>
            </w:pPr>
            <w:r w:rsidRPr="00487BBC">
              <w:rPr>
                <w:rFonts w:ascii="Calibri" w:hAnsi="Calibri" w:cs="Calibri"/>
                <w:color w:val="000000"/>
              </w:rPr>
              <w:t>1</w:t>
            </w:r>
            <w:r>
              <w:rPr>
                <w:rFonts w:ascii="Calibri" w:hAnsi="Calibri" w:cs="Calibri"/>
                <w:color w:val="000000"/>
                <w:lang w:val="en-US"/>
              </w:rPr>
              <w:t>.0</w:t>
            </w:r>
          </w:p>
        </w:tc>
      </w:tr>
      <w:tr w:rsidR="00BB467C" w:rsidRPr="00487BBC" w14:paraId="4563B794" w14:textId="77777777" w:rsidTr="005D4323">
        <w:trPr>
          <w:trHeight w:val="615"/>
        </w:trPr>
        <w:tc>
          <w:tcPr>
            <w:tcW w:w="2972" w:type="dxa"/>
            <w:shd w:val="clear" w:color="auto" w:fill="auto"/>
            <w:noWrap/>
            <w:vAlign w:val="center"/>
          </w:tcPr>
          <w:p w14:paraId="1BDAAD59" w14:textId="77777777" w:rsidR="00BB467C" w:rsidRPr="006C7921" w:rsidRDefault="00BB467C" w:rsidP="005D4323">
            <w:pPr>
              <w:jc w:val="center"/>
              <w:rPr>
                <w:rFonts w:ascii="Calibri" w:hAnsi="Calibri" w:cs="Calibri"/>
                <w:color w:val="000000"/>
                <w:lang w:val="en-US"/>
              </w:rPr>
            </w:pPr>
            <w:r>
              <w:rPr>
                <w:rFonts w:ascii="Calibri" w:hAnsi="Calibri" w:cs="Calibri"/>
                <w:color w:val="000000"/>
                <w:lang w:val="en-US"/>
              </w:rPr>
              <w:t>Technical Manager</w:t>
            </w:r>
          </w:p>
        </w:tc>
        <w:tc>
          <w:tcPr>
            <w:tcW w:w="3119" w:type="dxa"/>
            <w:shd w:val="clear" w:color="auto" w:fill="auto"/>
            <w:noWrap/>
            <w:vAlign w:val="center"/>
          </w:tcPr>
          <w:p w14:paraId="2F38F6BD" w14:textId="1A28FEB0" w:rsidR="00BB467C" w:rsidRPr="00487BBC" w:rsidRDefault="00796445" w:rsidP="005D4323">
            <w:pPr>
              <w:jc w:val="center"/>
              <w:rPr>
                <w:rFonts w:ascii="Calibri" w:hAnsi="Calibri" w:cs="Calibri"/>
                <w:color w:val="000000"/>
                <w:highlight w:val="red"/>
              </w:rPr>
            </w:pPr>
            <w:r>
              <w:rPr>
                <w:rFonts w:ascii="Calibri" w:hAnsi="Calibri" w:cs="Calibri"/>
                <w:color w:val="000000" w:themeColor="text1"/>
              </w:rPr>
              <w:t>9</w:t>
            </w:r>
            <w:r w:rsidRPr="00796445">
              <w:rPr>
                <w:rFonts w:ascii="Calibri" w:hAnsi="Calibri" w:cs="Calibri"/>
                <w:color w:val="000000" w:themeColor="text1"/>
                <w:vertAlign w:val="superscript"/>
              </w:rPr>
              <w:t>th</w:t>
            </w:r>
            <w:r>
              <w:rPr>
                <w:rFonts w:ascii="Calibri" w:hAnsi="Calibri" w:cs="Calibri"/>
                <w:color w:val="000000" w:themeColor="text1"/>
              </w:rPr>
              <w:t xml:space="preserve"> </w:t>
            </w:r>
            <w:r w:rsidR="00202F9C">
              <w:rPr>
                <w:rFonts w:ascii="Calibri" w:hAnsi="Calibri" w:cs="Calibri"/>
                <w:color w:val="000000" w:themeColor="text1"/>
              </w:rPr>
              <w:t>July 2023</w:t>
            </w:r>
          </w:p>
        </w:tc>
        <w:tc>
          <w:tcPr>
            <w:tcW w:w="2268" w:type="dxa"/>
            <w:shd w:val="clear" w:color="auto" w:fill="auto"/>
            <w:noWrap/>
            <w:vAlign w:val="center"/>
          </w:tcPr>
          <w:p w14:paraId="375E8E79" w14:textId="2061644A" w:rsidR="00BB467C" w:rsidRPr="00062644" w:rsidRDefault="00202F9C" w:rsidP="005D4323">
            <w:pPr>
              <w:jc w:val="center"/>
              <w:rPr>
                <w:rFonts w:ascii="Calibri" w:hAnsi="Calibri" w:cs="Calibri"/>
                <w:color w:val="000000"/>
                <w:lang w:val="en-US"/>
              </w:rPr>
            </w:pPr>
            <w:r>
              <w:rPr>
                <w:rFonts w:ascii="Calibri" w:hAnsi="Calibri" w:cs="Calibri"/>
                <w:color w:val="000000"/>
                <w:lang w:val="en-US"/>
              </w:rPr>
              <w:t>Final</w:t>
            </w:r>
          </w:p>
        </w:tc>
        <w:tc>
          <w:tcPr>
            <w:tcW w:w="2126" w:type="dxa"/>
            <w:shd w:val="clear" w:color="auto" w:fill="auto"/>
            <w:noWrap/>
            <w:vAlign w:val="center"/>
          </w:tcPr>
          <w:p w14:paraId="418C7B51" w14:textId="77777777" w:rsidR="00BB467C" w:rsidRPr="00487BBC" w:rsidRDefault="00BB467C" w:rsidP="005D4323">
            <w:pPr>
              <w:jc w:val="center"/>
              <w:rPr>
                <w:rFonts w:ascii="Calibri" w:hAnsi="Calibri" w:cs="Calibri"/>
                <w:color w:val="000000"/>
              </w:rPr>
            </w:pPr>
            <w:r>
              <w:rPr>
                <w:rFonts w:ascii="Calibri" w:hAnsi="Calibri" w:cs="Calibri"/>
                <w:color w:val="000000"/>
                <w:lang w:val="en-US"/>
              </w:rPr>
              <w:t>1.2</w:t>
            </w:r>
          </w:p>
        </w:tc>
      </w:tr>
    </w:tbl>
    <w:p w14:paraId="21363B0E" w14:textId="1B78F7BC" w:rsidR="00532144" w:rsidRDefault="00202F9C" w:rsidP="002D4F47">
      <w:pPr>
        <w:spacing w:after="200"/>
        <w:ind w:left="-709"/>
        <w:rPr>
          <w:color w:val="272728"/>
          <w:sz w:val="23"/>
          <w:szCs w:val="23"/>
        </w:rPr>
      </w:pPr>
      <w:r>
        <w:rPr>
          <w:b/>
          <w:bCs/>
          <w:noProof/>
          <w:color w:val="161616"/>
          <w:sz w:val="36"/>
          <w:szCs w:val="36"/>
          <w:lang w:val="en-US"/>
        </w:rPr>
        <w:drawing>
          <wp:anchor distT="0" distB="0" distL="114300" distR="114300" simplePos="0" relativeHeight="251658241" behindDoc="0" locked="0" layoutInCell="1" allowOverlap="1" wp14:anchorId="0C4688EE" wp14:editId="212E46CA">
            <wp:simplePos x="0" y="0"/>
            <wp:positionH relativeFrom="column">
              <wp:posOffset>-457200</wp:posOffset>
            </wp:positionH>
            <wp:positionV relativeFrom="paragraph">
              <wp:posOffset>4931410</wp:posOffset>
            </wp:positionV>
            <wp:extent cx="7538720" cy="3806190"/>
            <wp:effectExtent l="0" t="0" r="5080" b="381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38720" cy="3806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AB2DEE" w14:textId="3859E24D" w:rsidR="00532144" w:rsidRPr="00532144" w:rsidRDefault="00532144" w:rsidP="00875447">
      <w:pPr>
        <w:pStyle w:val="Heading1"/>
        <w:rPr>
          <w:lang w:val="en-US"/>
        </w:rPr>
      </w:pPr>
      <w:bookmarkStart w:id="0" w:name="_Toc141783439"/>
      <w:r>
        <w:rPr>
          <w:lang w:val="en-US"/>
        </w:rPr>
        <w:t>Confidentiality Notice</w:t>
      </w:r>
      <w:bookmarkEnd w:id="0"/>
    </w:p>
    <w:p w14:paraId="5B0E0755" w14:textId="1ACA9BD9" w:rsidR="00532144" w:rsidRPr="007C1531" w:rsidRDefault="00A47C87" w:rsidP="00532144">
      <w:pPr>
        <w:jc w:val="both"/>
      </w:pPr>
      <w:r>
        <w:rPr>
          <w:noProof/>
        </w:rPr>
        <mc:AlternateContent>
          <mc:Choice Requires="wps">
            <w:drawing>
              <wp:anchor distT="0" distB="0" distL="114300" distR="114300" simplePos="0" relativeHeight="251658250" behindDoc="0" locked="0" layoutInCell="1" allowOverlap="1" wp14:anchorId="5D21D30E" wp14:editId="0E93DD5A">
                <wp:simplePos x="0" y="0"/>
                <wp:positionH relativeFrom="column">
                  <wp:posOffset>57150</wp:posOffset>
                </wp:positionH>
                <wp:positionV relativeFrom="paragraph">
                  <wp:posOffset>70485</wp:posOffset>
                </wp:positionV>
                <wp:extent cx="790575" cy="45720"/>
                <wp:effectExtent l="0" t="0" r="0" b="0"/>
                <wp:wrapNone/>
                <wp:docPr id="2119233154" name="Rectangle 21192331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4572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9CBD5F" w14:textId="77777777" w:rsidR="00532144" w:rsidRPr="005C5FB5" w:rsidRDefault="00532144" w:rsidP="00532144">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D21D30E" id="Rectangle 2119233154" o:spid="_x0000_s1029" style="position:absolute;left:0;text-align:left;margin-left:4.5pt;margin-top:5.55pt;width:62.25pt;height:3.6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" fillcolor="#00b0f0" stroked="f" strokeweight="2pt">
                <v:textbox>
                  <w:txbxContent>
                    <w:p w14:paraId="719CBD5F" w14:textId="77777777" w:rsidR="00532144" w:rsidRPr="005C5FB5" w:rsidRDefault="00532144" w:rsidP="00532144">
                      <w:pPr>
                        <w:jc w:val="center"/>
                      </w:pPr>
                      <w:r>
                        <w:t>v</w:t>
                      </w:r>
                    </w:p>
                  </w:txbxContent>
                </v:textbox>
              </v:rect>
            </w:pict>
          </mc:Fallback>
        </mc:AlternateContent>
      </w:r>
    </w:p>
    <w:p w14:paraId="27C62975" w14:textId="6D38148B" w:rsidR="00532144" w:rsidRDefault="00532144">
      <w:pPr>
        <w:spacing w:after="200" w:line="276" w:lineRule="auto"/>
        <w:rPr>
          <w:color w:val="272728"/>
          <w:sz w:val="23"/>
          <w:szCs w:val="23"/>
        </w:rPr>
      </w:pPr>
    </w:p>
    <w:p w14:paraId="5319AD47" w14:textId="701652A6" w:rsidR="00796A71" w:rsidRDefault="00532144" w:rsidP="0024671D">
      <w:pPr>
        <w:spacing w:after="200" w:line="276" w:lineRule="auto"/>
        <w:ind w:left="284"/>
        <w:jc w:val="both"/>
        <w:rPr>
          <w:rFonts w:cstheme="minorHAnsi"/>
          <w:color w:val="272728"/>
          <w:sz w:val="23"/>
          <w:szCs w:val="23"/>
        </w:rPr>
      </w:pPr>
      <w:bookmarkStart w:id="1" w:name="_Hlk139491726"/>
      <w:r w:rsidRPr="00532144">
        <w:rPr>
          <w:rFonts w:cstheme="minorHAnsi"/>
          <w:color w:val="272728"/>
          <w:sz w:val="23"/>
          <w:szCs w:val="23"/>
        </w:rPr>
        <w:t xml:space="preserve">This report contains sensitive, privileged, and confidential information. Precautions should be taken to protect the confidentiality of the information in this document. Publication of this report may cause reputational damage to </w:t>
      </w:r>
      <w:r w:rsidR="00E53D75">
        <w:rPr>
          <w:rFonts w:cstheme="minorHAnsi"/>
          <w:b/>
          <w:bCs/>
          <w:color w:val="272728"/>
          <w:sz w:val="23"/>
          <w:szCs w:val="23"/>
        </w:rPr>
        <w:t>&lt;CN&gt;</w:t>
      </w:r>
      <w:r w:rsidRPr="00532144">
        <w:rPr>
          <w:rFonts w:cstheme="minorHAnsi"/>
          <w:color w:val="272728"/>
          <w:sz w:val="23"/>
          <w:szCs w:val="23"/>
        </w:rPr>
        <w:t xml:space="preserve"> or facilitate attacks against </w:t>
      </w:r>
      <w:r w:rsidR="00E53D75">
        <w:rPr>
          <w:rFonts w:cstheme="minorHAnsi"/>
          <w:b/>
          <w:bCs/>
          <w:color w:val="272728"/>
          <w:sz w:val="23"/>
          <w:szCs w:val="23"/>
        </w:rPr>
        <w:t>&lt;CN&gt;</w:t>
      </w:r>
      <w:r w:rsidRPr="00532144">
        <w:rPr>
          <w:rFonts w:cstheme="minorHAnsi"/>
          <w:color w:val="272728"/>
          <w:sz w:val="23"/>
          <w:szCs w:val="23"/>
        </w:rPr>
        <w:t xml:space="preserve">. </w:t>
      </w:r>
      <w:r w:rsidR="00B855F1">
        <w:rPr>
          <w:rFonts w:cstheme="minorHAnsi"/>
          <w:color w:val="272728"/>
          <w:sz w:val="23"/>
          <w:szCs w:val="23"/>
        </w:rPr>
        <w:t xml:space="preserve">hereinafter referred as </w:t>
      </w:r>
      <w:r w:rsidR="00E53D75">
        <w:rPr>
          <w:rFonts w:cstheme="minorHAnsi"/>
          <w:b/>
          <w:bCs/>
          <w:color w:val="272728"/>
          <w:sz w:val="23"/>
          <w:szCs w:val="23"/>
        </w:rPr>
        <w:t>&lt;SHORT-CN&gt;</w:t>
      </w:r>
      <w:r w:rsidR="00B855F1">
        <w:rPr>
          <w:rFonts w:cstheme="minorHAnsi"/>
          <w:b/>
          <w:bCs/>
          <w:color w:val="272728"/>
          <w:sz w:val="23"/>
          <w:szCs w:val="23"/>
        </w:rPr>
        <w:t>.</w:t>
      </w:r>
    </w:p>
    <w:p w14:paraId="60E7AF06" w14:textId="4CB19122" w:rsidR="00923182" w:rsidRDefault="00532144" w:rsidP="0024671D">
      <w:pPr>
        <w:spacing w:after="200" w:line="276" w:lineRule="auto"/>
        <w:ind w:left="284"/>
        <w:jc w:val="both"/>
        <w:rPr>
          <w:rFonts w:cstheme="minorHAnsi"/>
          <w:color w:val="272728"/>
          <w:sz w:val="23"/>
          <w:szCs w:val="23"/>
        </w:rPr>
      </w:pPr>
      <w:r w:rsidRPr="00532144">
        <w:rPr>
          <w:rFonts w:cstheme="minorHAnsi"/>
          <w:b/>
          <w:bCs/>
          <w:color w:val="272728"/>
          <w:sz w:val="23"/>
          <w:szCs w:val="23"/>
        </w:rPr>
        <w:t>Secneural LLC</w:t>
      </w:r>
      <w:r w:rsidRPr="00532144">
        <w:rPr>
          <w:rFonts w:cstheme="minorHAnsi"/>
          <w:color w:val="272728"/>
          <w:sz w:val="23"/>
          <w:szCs w:val="23"/>
        </w:rPr>
        <w:t xml:space="preserve"> shall not be held liable for special, incidental, collateral or consequential damages arising out of the use of this information.</w:t>
      </w:r>
    </w:p>
    <w:bookmarkEnd w:id="1"/>
    <w:p w14:paraId="2F53D9B6" w14:textId="77777777" w:rsidR="00923182" w:rsidRDefault="00923182" w:rsidP="00532144">
      <w:pPr>
        <w:spacing w:after="200" w:line="276" w:lineRule="auto"/>
        <w:jc w:val="both"/>
        <w:rPr>
          <w:rFonts w:cstheme="minorHAnsi"/>
          <w:color w:val="272728"/>
          <w:sz w:val="23"/>
          <w:szCs w:val="23"/>
        </w:rPr>
      </w:pPr>
    </w:p>
    <w:p w14:paraId="611652F4" w14:textId="77777777" w:rsidR="00923182" w:rsidRDefault="00923182" w:rsidP="00532144">
      <w:pPr>
        <w:spacing w:after="200" w:line="276" w:lineRule="auto"/>
        <w:jc w:val="both"/>
        <w:rPr>
          <w:rFonts w:cstheme="minorHAnsi"/>
          <w:color w:val="272728"/>
          <w:sz w:val="23"/>
          <w:szCs w:val="23"/>
        </w:rPr>
      </w:pPr>
    </w:p>
    <w:p w14:paraId="1A14D87F" w14:textId="28761121" w:rsidR="00923182" w:rsidRPr="00532144" w:rsidRDefault="00923182" w:rsidP="00875447">
      <w:pPr>
        <w:pStyle w:val="Heading1"/>
        <w:rPr>
          <w:lang w:val="en-US"/>
        </w:rPr>
      </w:pPr>
      <w:bookmarkStart w:id="2" w:name="_Toc141783440"/>
      <w:r>
        <w:rPr>
          <w:lang w:val="en-US"/>
        </w:rPr>
        <w:t>Disclaimer</w:t>
      </w:r>
      <w:bookmarkEnd w:id="2"/>
    </w:p>
    <w:p w14:paraId="2CC24B84" w14:textId="3DB1B739" w:rsidR="00923182" w:rsidRPr="007C1531" w:rsidRDefault="00A47C87" w:rsidP="00923182">
      <w:pPr>
        <w:jc w:val="both"/>
      </w:pPr>
      <w:r>
        <w:rPr>
          <w:noProof/>
        </w:rPr>
        <mc:AlternateContent>
          <mc:Choice Requires="wps">
            <w:drawing>
              <wp:anchor distT="0" distB="0" distL="114300" distR="114300" simplePos="0" relativeHeight="251658251" behindDoc="0" locked="0" layoutInCell="1" allowOverlap="1" wp14:anchorId="37815E23" wp14:editId="4B5958D5">
                <wp:simplePos x="0" y="0"/>
                <wp:positionH relativeFrom="column">
                  <wp:posOffset>57150</wp:posOffset>
                </wp:positionH>
                <wp:positionV relativeFrom="paragraph">
                  <wp:posOffset>70485</wp:posOffset>
                </wp:positionV>
                <wp:extent cx="790575" cy="45720"/>
                <wp:effectExtent l="0" t="0" r="0" b="0"/>
                <wp:wrapNone/>
                <wp:docPr id="383217412" name="Rectangle 3832174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4572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79529A" w14:textId="77777777" w:rsidR="00923182" w:rsidRPr="005C5FB5" w:rsidRDefault="00923182" w:rsidP="00923182">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815E23" id="Rectangle 383217412" o:spid="_x0000_s1030" style="position:absolute;left:0;text-align:left;margin-left:4.5pt;margin-top:5.55pt;width:62.25pt;height:3.6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" fillcolor="#00b0f0" stroked="f" strokeweight="2pt">
                <v:textbox>
                  <w:txbxContent>
                    <w:p w14:paraId="3079529A" w14:textId="77777777" w:rsidR="00923182" w:rsidRPr="005C5FB5" w:rsidRDefault="00923182" w:rsidP="00923182">
                      <w:pPr>
                        <w:jc w:val="center"/>
                      </w:pPr>
                      <w:r>
                        <w:t>v</w:t>
                      </w:r>
                    </w:p>
                  </w:txbxContent>
                </v:textbox>
              </v:rect>
            </w:pict>
          </mc:Fallback>
        </mc:AlternateContent>
      </w:r>
    </w:p>
    <w:p w14:paraId="122A47BA" w14:textId="77777777" w:rsidR="00923182" w:rsidRDefault="00923182" w:rsidP="0004622C">
      <w:pPr>
        <w:spacing w:after="200" w:line="276" w:lineRule="auto"/>
        <w:jc w:val="both"/>
        <w:rPr>
          <w:rFonts w:cstheme="minorHAnsi"/>
          <w:color w:val="272728"/>
          <w:sz w:val="23"/>
          <w:szCs w:val="23"/>
        </w:rPr>
      </w:pPr>
    </w:p>
    <w:p w14:paraId="28360C3D" w14:textId="7EEC1AE7" w:rsidR="00B855F1" w:rsidRDefault="00923182" w:rsidP="0024671D">
      <w:pPr>
        <w:spacing w:after="200" w:line="276" w:lineRule="auto"/>
        <w:ind w:left="284"/>
        <w:jc w:val="both"/>
        <w:rPr>
          <w:color w:val="272728"/>
          <w:sz w:val="23"/>
          <w:szCs w:val="23"/>
        </w:rPr>
      </w:pPr>
      <w:bookmarkStart w:id="3" w:name="_Hlk139491747"/>
      <w:r w:rsidRPr="00923182">
        <w:rPr>
          <w:rFonts w:cstheme="minorHAnsi"/>
          <w:color w:val="272728"/>
          <w:sz w:val="23"/>
          <w:szCs w:val="23"/>
        </w:rPr>
        <w:t xml:space="preserve">Note that this assessment may not disclose all vulnerabilities that are present on the systems within the scope of the engagement. This report is a summary of the findings from a “point-in-time” assessment made on </w:t>
      </w:r>
      <w:r w:rsidR="00E53D75">
        <w:rPr>
          <w:rFonts w:cstheme="minorHAnsi"/>
          <w:b/>
          <w:bCs/>
          <w:color w:val="272728"/>
          <w:sz w:val="23"/>
          <w:szCs w:val="23"/>
        </w:rPr>
        <w:t>&lt;CN&gt;</w:t>
      </w:r>
      <w:r w:rsidRPr="00923182">
        <w:rPr>
          <w:rFonts w:cstheme="minorHAnsi"/>
          <w:b/>
          <w:bCs/>
          <w:color w:val="272728"/>
          <w:sz w:val="23"/>
          <w:szCs w:val="23"/>
        </w:rPr>
        <w:t>’s</w:t>
      </w:r>
      <w:r w:rsidRPr="00923182">
        <w:rPr>
          <w:rFonts w:cstheme="minorHAnsi"/>
          <w:color w:val="272728"/>
          <w:sz w:val="23"/>
          <w:szCs w:val="23"/>
        </w:rPr>
        <w:t xml:space="preserve"> environment. Any changes made to the environment during the period of testing may affect the results of the assessment.</w:t>
      </w:r>
      <w:r w:rsidRPr="00923182">
        <w:rPr>
          <w:color w:val="272728"/>
          <w:sz w:val="23"/>
          <w:szCs w:val="23"/>
        </w:rPr>
        <w:t xml:space="preserve"> </w:t>
      </w:r>
    </w:p>
    <w:bookmarkEnd w:id="3"/>
    <w:p w14:paraId="20888084" w14:textId="77777777" w:rsidR="00B855F1" w:rsidRDefault="00B855F1" w:rsidP="0004622C">
      <w:pPr>
        <w:spacing w:after="200" w:line="276" w:lineRule="auto"/>
        <w:jc w:val="both"/>
        <w:rPr>
          <w:color w:val="272728"/>
          <w:sz w:val="23"/>
          <w:szCs w:val="23"/>
        </w:rPr>
      </w:pPr>
    </w:p>
    <w:p w14:paraId="3B1F3429" w14:textId="15512F93" w:rsidR="00B855F1" w:rsidRPr="00B855F1" w:rsidRDefault="00B855F1" w:rsidP="0004622C">
      <w:pPr>
        <w:spacing w:after="200" w:line="276" w:lineRule="auto"/>
        <w:jc w:val="both"/>
        <w:rPr>
          <w:rFonts w:cstheme="minorHAnsi"/>
          <w:color w:val="272728"/>
          <w:sz w:val="23"/>
          <w:szCs w:val="23"/>
        </w:rPr>
      </w:pPr>
    </w:p>
    <w:p w14:paraId="669ACCD4" w14:textId="00EE1AB3" w:rsidR="00B855F1" w:rsidRPr="00B855F1" w:rsidRDefault="00B855F1" w:rsidP="0004622C">
      <w:pPr>
        <w:spacing w:after="200" w:line="276" w:lineRule="auto"/>
        <w:jc w:val="both"/>
        <w:rPr>
          <w:rFonts w:cstheme="minorHAnsi"/>
          <w:color w:val="272728"/>
          <w:sz w:val="23"/>
          <w:szCs w:val="23"/>
        </w:rPr>
      </w:pPr>
    </w:p>
    <w:p w14:paraId="3955EF72" w14:textId="32B093B4" w:rsidR="00923182" w:rsidRDefault="00923182" w:rsidP="0004622C">
      <w:pPr>
        <w:spacing w:after="200" w:line="276" w:lineRule="auto"/>
        <w:jc w:val="both"/>
        <w:rPr>
          <w:color w:val="272728"/>
          <w:sz w:val="23"/>
          <w:szCs w:val="23"/>
        </w:rPr>
      </w:pPr>
      <w:r>
        <w:rPr>
          <w:color w:val="272728"/>
          <w:sz w:val="23"/>
          <w:szCs w:val="23"/>
        </w:rPr>
        <w:br w:type="page"/>
      </w:r>
    </w:p>
    <w:sdt>
      <w:sdtPr>
        <w:rPr>
          <w:rFonts w:ascii="Arial" w:eastAsia="Arial" w:hAnsi="Arial" w:cs="Arial"/>
          <w:bCs/>
          <w:color w:val="auto"/>
          <w:sz w:val="22"/>
          <w:szCs w:val="22"/>
          <w:lang w:val="en-GB" w:eastAsia="en-IN" w:bidi="hi-IN"/>
        </w:rPr>
        <w:id w:val="496692059"/>
        <w:docPartObj>
          <w:docPartGallery w:val="Table of Contents"/>
          <w:docPartUnique/>
        </w:docPartObj>
      </w:sdtPr>
      <w:sdtEndPr>
        <w:rPr>
          <w:rFonts w:asciiTheme="minorHAnsi" w:eastAsia="Times New Roman" w:hAnsiTheme="minorHAnsi" w:cs="Times New Roman"/>
          <w:b w:val="0"/>
          <w:bCs w:val="0"/>
          <w:i w:val="0"/>
          <w:noProof/>
          <w:sz w:val="24"/>
          <w:szCs w:val="24"/>
          <w:lang w:eastAsia="en-US" w:bidi="ar-SA"/>
        </w:rPr>
      </w:sdtEndPr>
      <w:sdtContent>
        <w:p w14:paraId="1EA8380A" w14:textId="098EA5D1" w:rsidR="00E119AB" w:rsidRPr="001F6390" w:rsidRDefault="00E119AB" w:rsidP="00875447">
          <w:pPr>
            <w:pStyle w:val="TOCHeading"/>
          </w:pPr>
          <w:r w:rsidRPr="001F6390">
            <w:t>Table of Contents</w:t>
          </w:r>
        </w:p>
        <w:p w14:paraId="76970B74" w14:textId="1546E0A9" w:rsidR="00F120DC" w:rsidRPr="00F120DC" w:rsidRDefault="00A47C87" w:rsidP="00F120DC">
          <w:pPr>
            <w:rPr>
              <w:lang w:val="en-US"/>
            </w:rPr>
          </w:pPr>
          <w:r>
            <w:rPr>
              <w:noProof/>
            </w:rPr>
            <mc:AlternateContent>
              <mc:Choice Requires="wps">
                <w:drawing>
                  <wp:anchor distT="0" distB="0" distL="114300" distR="114300" simplePos="0" relativeHeight="251658243" behindDoc="0" locked="0" layoutInCell="1" allowOverlap="1" wp14:anchorId="0F5B54F1" wp14:editId="6B256955">
                    <wp:simplePos x="0" y="0"/>
                    <wp:positionH relativeFrom="column">
                      <wp:posOffset>47625</wp:posOffset>
                    </wp:positionH>
                    <wp:positionV relativeFrom="paragraph">
                      <wp:posOffset>62230</wp:posOffset>
                    </wp:positionV>
                    <wp:extent cx="790575" cy="45720"/>
                    <wp:effectExtent l="0" t="0" r="0" b="0"/>
                    <wp:wrapNone/>
                    <wp:docPr id="1490757655" name="Rectangle 14907576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4572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72C4B8" w14:textId="77777777" w:rsidR="00966767" w:rsidRPr="005C5FB5" w:rsidRDefault="00966767" w:rsidP="002D4F47">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5B54F1" id="Rectangle 1490757655" o:spid="_x0000_s1031" style="position:absolute;margin-left:3.75pt;margin-top:4.9pt;width:62.25pt;height:3.6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" fillcolor="#00b0f0" stroked="f" strokeweight="2pt">
                    <v:textbox>
                      <w:txbxContent>
                        <w:p w14:paraId="5772C4B8" w14:textId="77777777" w:rsidR="00966767" w:rsidRPr="005C5FB5" w:rsidRDefault="00966767" w:rsidP="002D4F47">
                          <w:pPr>
                            <w:jc w:val="center"/>
                          </w:pPr>
                          <w:r>
                            <w:t>v</w:t>
                          </w:r>
                        </w:p>
                      </w:txbxContent>
                    </v:textbox>
                  </v:rect>
                </w:pict>
              </mc:Fallback>
            </mc:AlternateContent>
          </w:r>
        </w:p>
        <w:p w14:paraId="0C53A983" w14:textId="4CA90F00" w:rsidR="008A70D3" w:rsidRPr="008A70D3" w:rsidRDefault="00E119AB">
          <w:pPr>
            <w:pStyle w:val="TOC1"/>
            <w:tabs>
              <w:tab w:val="right" w:leader="dot" w:pos="9902"/>
            </w:tabs>
            <w:rPr>
              <w:rFonts w:eastAsiaTheme="minorEastAsia" w:cstheme="minorBidi"/>
              <w:b w:val="0"/>
              <w:bCs w:val="0"/>
              <w:i w:val="0"/>
              <w:iCs w:val="0"/>
              <w:noProof/>
              <w:kern w:val="2"/>
              <w:sz w:val="22"/>
              <w:szCs w:val="22"/>
              <w:lang w:val="en-US"/>
              <w14:ligatures w14:val="standardContextual"/>
            </w:rPr>
          </w:pPr>
          <w:r w:rsidRPr="007C1531">
            <w:rPr>
              <w:rFonts w:ascii="Arial" w:hAnsi="Arial" w:cs="Arial"/>
              <w:b w:val="0"/>
              <w:bCs w:val="0"/>
            </w:rPr>
            <w:fldChar w:fldCharType="begin"/>
          </w:r>
          <w:r w:rsidRPr="007C1531">
            <w:rPr>
              <w:rFonts w:ascii="Arial" w:hAnsi="Arial" w:cs="Arial"/>
            </w:rPr>
            <w:instrText xml:space="preserve"> TOC \o "1-3" \h \z \u </w:instrText>
          </w:r>
          <w:r w:rsidRPr="007C1531">
            <w:rPr>
              <w:rFonts w:ascii="Arial" w:hAnsi="Arial" w:cs="Arial"/>
              <w:b w:val="0"/>
              <w:bCs w:val="0"/>
            </w:rPr>
            <w:fldChar w:fldCharType="separate"/>
          </w:r>
          <w:hyperlink w:anchor="_Toc141783439" w:history="1">
            <w:r w:rsidR="008A70D3" w:rsidRPr="008A70D3">
              <w:rPr>
                <w:rStyle w:val="Hyperlink"/>
                <w:i w:val="0"/>
                <w:iCs w:val="0"/>
                <w:noProof/>
                <w:lang w:val="en-US"/>
              </w:rPr>
              <w:t>Confidentiality Notice</w:t>
            </w:r>
            <w:r w:rsidR="008A70D3" w:rsidRPr="008A70D3">
              <w:rPr>
                <w:i w:val="0"/>
                <w:iCs w:val="0"/>
                <w:noProof/>
                <w:webHidden/>
              </w:rPr>
              <w:tab/>
            </w:r>
            <w:r w:rsidR="008A70D3" w:rsidRPr="008A70D3">
              <w:rPr>
                <w:i w:val="0"/>
                <w:iCs w:val="0"/>
                <w:noProof/>
                <w:webHidden/>
              </w:rPr>
              <w:fldChar w:fldCharType="begin"/>
            </w:r>
            <w:r w:rsidR="008A70D3" w:rsidRPr="008A70D3">
              <w:rPr>
                <w:i w:val="0"/>
                <w:iCs w:val="0"/>
                <w:noProof/>
                <w:webHidden/>
              </w:rPr>
              <w:instrText xml:space="preserve"> PAGEREF _Toc141783439 \h </w:instrText>
            </w:r>
            <w:r w:rsidR="008A70D3" w:rsidRPr="008A70D3">
              <w:rPr>
                <w:i w:val="0"/>
                <w:iCs w:val="0"/>
                <w:noProof/>
                <w:webHidden/>
              </w:rPr>
            </w:r>
            <w:r w:rsidR="008A70D3" w:rsidRPr="008A70D3">
              <w:rPr>
                <w:i w:val="0"/>
                <w:iCs w:val="0"/>
                <w:noProof/>
                <w:webHidden/>
              </w:rPr>
              <w:fldChar w:fldCharType="separate"/>
            </w:r>
            <w:r w:rsidR="008A70D3" w:rsidRPr="008A70D3">
              <w:rPr>
                <w:i w:val="0"/>
                <w:iCs w:val="0"/>
                <w:noProof/>
                <w:webHidden/>
              </w:rPr>
              <w:t>2</w:t>
            </w:r>
            <w:r w:rsidR="008A70D3" w:rsidRPr="008A70D3">
              <w:rPr>
                <w:i w:val="0"/>
                <w:iCs w:val="0"/>
                <w:noProof/>
                <w:webHidden/>
              </w:rPr>
              <w:fldChar w:fldCharType="end"/>
            </w:r>
          </w:hyperlink>
        </w:p>
        <w:p w14:paraId="009AC59C" w14:textId="32159800" w:rsidR="008A70D3" w:rsidRPr="008A70D3" w:rsidRDefault="00000000">
          <w:pPr>
            <w:pStyle w:val="TOC1"/>
            <w:tabs>
              <w:tab w:val="right" w:leader="dot" w:pos="9902"/>
            </w:tabs>
            <w:rPr>
              <w:rFonts w:eastAsiaTheme="minorEastAsia" w:cstheme="minorBidi"/>
              <w:b w:val="0"/>
              <w:bCs w:val="0"/>
              <w:i w:val="0"/>
              <w:iCs w:val="0"/>
              <w:noProof/>
              <w:kern w:val="2"/>
              <w:sz w:val="22"/>
              <w:szCs w:val="22"/>
              <w:lang w:val="en-US"/>
              <w14:ligatures w14:val="standardContextual"/>
            </w:rPr>
          </w:pPr>
          <w:hyperlink w:anchor="_Toc141783440" w:history="1">
            <w:r w:rsidR="008A70D3" w:rsidRPr="008A70D3">
              <w:rPr>
                <w:rStyle w:val="Hyperlink"/>
                <w:i w:val="0"/>
                <w:iCs w:val="0"/>
                <w:noProof/>
                <w:lang w:val="en-US"/>
              </w:rPr>
              <w:t>Disclaimer</w:t>
            </w:r>
            <w:r w:rsidR="008A70D3" w:rsidRPr="008A70D3">
              <w:rPr>
                <w:i w:val="0"/>
                <w:iCs w:val="0"/>
                <w:noProof/>
                <w:webHidden/>
              </w:rPr>
              <w:tab/>
            </w:r>
            <w:r w:rsidR="008A70D3" w:rsidRPr="008A70D3">
              <w:rPr>
                <w:i w:val="0"/>
                <w:iCs w:val="0"/>
                <w:noProof/>
                <w:webHidden/>
              </w:rPr>
              <w:fldChar w:fldCharType="begin"/>
            </w:r>
            <w:r w:rsidR="008A70D3" w:rsidRPr="008A70D3">
              <w:rPr>
                <w:i w:val="0"/>
                <w:iCs w:val="0"/>
                <w:noProof/>
                <w:webHidden/>
              </w:rPr>
              <w:instrText xml:space="preserve"> PAGEREF _Toc141783440 \h </w:instrText>
            </w:r>
            <w:r w:rsidR="008A70D3" w:rsidRPr="008A70D3">
              <w:rPr>
                <w:i w:val="0"/>
                <w:iCs w:val="0"/>
                <w:noProof/>
                <w:webHidden/>
              </w:rPr>
            </w:r>
            <w:r w:rsidR="008A70D3" w:rsidRPr="008A70D3">
              <w:rPr>
                <w:i w:val="0"/>
                <w:iCs w:val="0"/>
                <w:noProof/>
                <w:webHidden/>
              </w:rPr>
              <w:fldChar w:fldCharType="separate"/>
            </w:r>
            <w:r w:rsidR="008A70D3" w:rsidRPr="008A70D3">
              <w:rPr>
                <w:i w:val="0"/>
                <w:iCs w:val="0"/>
                <w:noProof/>
                <w:webHidden/>
              </w:rPr>
              <w:t>2</w:t>
            </w:r>
            <w:r w:rsidR="008A70D3" w:rsidRPr="008A70D3">
              <w:rPr>
                <w:i w:val="0"/>
                <w:iCs w:val="0"/>
                <w:noProof/>
                <w:webHidden/>
              </w:rPr>
              <w:fldChar w:fldCharType="end"/>
            </w:r>
          </w:hyperlink>
        </w:p>
        <w:p w14:paraId="4C9B9BEE" w14:textId="71664D31" w:rsidR="008A70D3" w:rsidRPr="008A70D3" w:rsidRDefault="00000000">
          <w:pPr>
            <w:pStyle w:val="TOC1"/>
            <w:tabs>
              <w:tab w:val="right" w:leader="dot" w:pos="9902"/>
            </w:tabs>
            <w:rPr>
              <w:rFonts w:eastAsiaTheme="minorEastAsia" w:cstheme="minorBidi"/>
              <w:b w:val="0"/>
              <w:bCs w:val="0"/>
              <w:i w:val="0"/>
              <w:iCs w:val="0"/>
              <w:noProof/>
              <w:kern w:val="2"/>
              <w:sz w:val="22"/>
              <w:szCs w:val="22"/>
              <w:lang w:val="en-US"/>
              <w14:ligatures w14:val="standardContextual"/>
            </w:rPr>
          </w:pPr>
          <w:hyperlink w:anchor="_Toc141783441" w:history="1">
            <w:r w:rsidR="008A70D3" w:rsidRPr="008A70D3">
              <w:rPr>
                <w:rStyle w:val="Hyperlink"/>
                <w:i w:val="0"/>
                <w:iCs w:val="0"/>
                <w:noProof/>
                <w:lang w:val="en-US"/>
              </w:rPr>
              <w:t>Executive</w:t>
            </w:r>
            <w:r w:rsidR="008A70D3" w:rsidRPr="008A70D3">
              <w:rPr>
                <w:rStyle w:val="Hyperlink"/>
                <w:i w:val="0"/>
                <w:iCs w:val="0"/>
                <w:noProof/>
              </w:rPr>
              <w:t xml:space="preserve"> Summary</w:t>
            </w:r>
            <w:r w:rsidR="008A70D3" w:rsidRPr="008A70D3">
              <w:rPr>
                <w:i w:val="0"/>
                <w:iCs w:val="0"/>
                <w:noProof/>
                <w:webHidden/>
              </w:rPr>
              <w:tab/>
            </w:r>
            <w:r w:rsidR="008A70D3" w:rsidRPr="008A70D3">
              <w:rPr>
                <w:i w:val="0"/>
                <w:iCs w:val="0"/>
                <w:noProof/>
                <w:webHidden/>
              </w:rPr>
              <w:fldChar w:fldCharType="begin"/>
            </w:r>
            <w:r w:rsidR="008A70D3" w:rsidRPr="008A70D3">
              <w:rPr>
                <w:i w:val="0"/>
                <w:iCs w:val="0"/>
                <w:noProof/>
                <w:webHidden/>
              </w:rPr>
              <w:instrText xml:space="preserve"> PAGEREF _Toc141783441 \h </w:instrText>
            </w:r>
            <w:r w:rsidR="008A70D3" w:rsidRPr="008A70D3">
              <w:rPr>
                <w:i w:val="0"/>
                <w:iCs w:val="0"/>
                <w:noProof/>
                <w:webHidden/>
              </w:rPr>
            </w:r>
            <w:r w:rsidR="008A70D3" w:rsidRPr="008A70D3">
              <w:rPr>
                <w:i w:val="0"/>
                <w:iCs w:val="0"/>
                <w:noProof/>
                <w:webHidden/>
              </w:rPr>
              <w:fldChar w:fldCharType="separate"/>
            </w:r>
            <w:r w:rsidR="008A70D3" w:rsidRPr="008A70D3">
              <w:rPr>
                <w:i w:val="0"/>
                <w:iCs w:val="0"/>
                <w:noProof/>
                <w:webHidden/>
              </w:rPr>
              <w:t>4</w:t>
            </w:r>
            <w:r w:rsidR="008A70D3" w:rsidRPr="008A70D3">
              <w:rPr>
                <w:i w:val="0"/>
                <w:iCs w:val="0"/>
                <w:noProof/>
                <w:webHidden/>
              </w:rPr>
              <w:fldChar w:fldCharType="end"/>
            </w:r>
          </w:hyperlink>
        </w:p>
        <w:p w14:paraId="08B9E463" w14:textId="6800161E" w:rsidR="008A70D3" w:rsidRPr="008A70D3" w:rsidRDefault="00000000">
          <w:pPr>
            <w:pStyle w:val="TOC1"/>
            <w:tabs>
              <w:tab w:val="right" w:leader="dot" w:pos="9902"/>
            </w:tabs>
            <w:rPr>
              <w:rFonts w:eastAsiaTheme="minorEastAsia" w:cstheme="minorBidi"/>
              <w:b w:val="0"/>
              <w:bCs w:val="0"/>
              <w:i w:val="0"/>
              <w:iCs w:val="0"/>
              <w:noProof/>
              <w:kern w:val="2"/>
              <w:sz w:val="22"/>
              <w:szCs w:val="22"/>
              <w:lang w:val="en-US"/>
              <w14:ligatures w14:val="standardContextual"/>
            </w:rPr>
          </w:pPr>
          <w:hyperlink w:anchor="_Toc141783442" w:history="1">
            <w:r w:rsidR="008A70D3" w:rsidRPr="008A70D3">
              <w:rPr>
                <w:rStyle w:val="Hyperlink"/>
                <w:i w:val="0"/>
                <w:iCs w:val="0"/>
                <w:noProof/>
                <w:lang w:val="en-US"/>
              </w:rPr>
              <w:t>High Level Assessment Overview</w:t>
            </w:r>
            <w:r w:rsidR="008A70D3" w:rsidRPr="008A70D3">
              <w:rPr>
                <w:i w:val="0"/>
                <w:iCs w:val="0"/>
                <w:noProof/>
                <w:webHidden/>
              </w:rPr>
              <w:tab/>
            </w:r>
            <w:r w:rsidR="008A70D3" w:rsidRPr="008A70D3">
              <w:rPr>
                <w:i w:val="0"/>
                <w:iCs w:val="0"/>
                <w:noProof/>
                <w:webHidden/>
              </w:rPr>
              <w:fldChar w:fldCharType="begin"/>
            </w:r>
            <w:r w:rsidR="008A70D3" w:rsidRPr="008A70D3">
              <w:rPr>
                <w:i w:val="0"/>
                <w:iCs w:val="0"/>
                <w:noProof/>
                <w:webHidden/>
              </w:rPr>
              <w:instrText xml:space="preserve"> PAGEREF _Toc141783442 \h </w:instrText>
            </w:r>
            <w:r w:rsidR="008A70D3" w:rsidRPr="008A70D3">
              <w:rPr>
                <w:i w:val="0"/>
                <w:iCs w:val="0"/>
                <w:noProof/>
                <w:webHidden/>
              </w:rPr>
            </w:r>
            <w:r w:rsidR="008A70D3" w:rsidRPr="008A70D3">
              <w:rPr>
                <w:i w:val="0"/>
                <w:iCs w:val="0"/>
                <w:noProof/>
                <w:webHidden/>
              </w:rPr>
              <w:fldChar w:fldCharType="separate"/>
            </w:r>
            <w:r w:rsidR="008A70D3" w:rsidRPr="008A70D3">
              <w:rPr>
                <w:i w:val="0"/>
                <w:iCs w:val="0"/>
                <w:noProof/>
                <w:webHidden/>
              </w:rPr>
              <w:t>6</w:t>
            </w:r>
            <w:r w:rsidR="008A70D3" w:rsidRPr="008A70D3">
              <w:rPr>
                <w:i w:val="0"/>
                <w:iCs w:val="0"/>
                <w:noProof/>
                <w:webHidden/>
              </w:rPr>
              <w:fldChar w:fldCharType="end"/>
            </w:r>
          </w:hyperlink>
        </w:p>
        <w:p w14:paraId="5E7B709F" w14:textId="003749DE" w:rsidR="008A70D3" w:rsidRPr="008A70D3" w:rsidRDefault="00000000">
          <w:pPr>
            <w:pStyle w:val="TOC2"/>
            <w:tabs>
              <w:tab w:val="right" w:leader="dot" w:pos="9902"/>
            </w:tabs>
            <w:rPr>
              <w:rFonts w:eastAsiaTheme="minorEastAsia" w:cstheme="minorBidi"/>
              <w:b w:val="0"/>
              <w:bCs w:val="0"/>
              <w:noProof/>
              <w:kern w:val="2"/>
              <w:sz w:val="22"/>
              <w:szCs w:val="22"/>
              <w:lang w:val="en-US"/>
              <w14:ligatures w14:val="standardContextual"/>
            </w:rPr>
          </w:pPr>
          <w:hyperlink w:anchor="_Toc141783443" w:history="1">
            <w:r w:rsidR="008A70D3" w:rsidRPr="008A70D3">
              <w:rPr>
                <w:rStyle w:val="Hyperlink"/>
                <w:noProof/>
              </w:rPr>
              <w:t>Observed Security Strengths</w:t>
            </w:r>
            <w:r w:rsidR="008A70D3" w:rsidRPr="008A70D3">
              <w:rPr>
                <w:noProof/>
                <w:webHidden/>
              </w:rPr>
              <w:tab/>
            </w:r>
            <w:r w:rsidR="008A70D3" w:rsidRPr="008A70D3">
              <w:rPr>
                <w:noProof/>
                <w:webHidden/>
              </w:rPr>
              <w:fldChar w:fldCharType="begin"/>
            </w:r>
            <w:r w:rsidR="008A70D3" w:rsidRPr="008A70D3">
              <w:rPr>
                <w:noProof/>
                <w:webHidden/>
              </w:rPr>
              <w:instrText xml:space="preserve"> PAGEREF _Toc141783443 \h </w:instrText>
            </w:r>
            <w:r w:rsidR="008A70D3" w:rsidRPr="008A70D3">
              <w:rPr>
                <w:noProof/>
                <w:webHidden/>
              </w:rPr>
            </w:r>
            <w:r w:rsidR="008A70D3" w:rsidRPr="008A70D3">
              <w:rPr>
                <w:noProof/>
                <w:webHidden/>
              </w:rPr>
              <w:fldChar w:fldCharType="separate"/>
            </w:r>
            <w:r w:rsidR="008A70D3" w:rsidRPr="008A70D3">
              <w:rPr>
                <w:noProof/>
                <w:webHidden/>
              </w:rPr>
              <w:t>6</w:t>
            </w:r>
            <w:r w:rsidR="008A70D3" w:rsidRPr="008A70D3">
              <w:rPr>
                <w:noProof/>
                <w:webHidden/>
              </w:rPr>
              <w:fldChar w:fldCharType="end"/>
            </w:r>
          </w:hyperlink>
        </w:p>
        <w:p w14:paraId="409C689E" w14:textId="57B7DC4E" w:rsidR="008A70D3" w:rsidRPr="008A70D3" w:rsidRDefault="00000000">
          <w:pPr>
            <w:pStyle w:val="TOC2"/>
            <w:tabs>
              <w:tab w:val="right" w:leader="dot" w:pos="9902"/>
            </w:tabs>
            <w:rPr>
              <w:rFonts w:eastAsiaTheme="minorEastAsia" w:cstheme="minorBidi"/>
              <w:b w:val="0"/>
              <w:bCs w:val="0"/>
              <w:noProof/>
              <w:kern w:val="2"/>
              <w:sz w:val="22"/>
              <w:szCs w:val="22"/>
              <w:lang w:val="en-US"/>
              <w14:ligatures w14:val="standardContextual"/>
            </w:rPr>
          </w:pPr>
          <w:hyperlink w:anchor="_Toc141783444" w:history="1">
            <w:r w:rsidR="008A70D3" w:rsidRPr="008A70D3">
              <w:rPr>
                <w:rStyle w:val="Hyperlink"/>
                <w:noProof/>
              </w:rPr>
              <w:t>Area of Improvement</w:t>
            </w:r>
            <w:r w:rsidR="008A70D3" w:rsidRPr="008A70D3">
              <w:rPr>
                <w:noProof/>
                <w:webHidden/>
              </w:rPr>
              <w:tab/>
            </w:r>
            <w:r w:rsidR="008A70D3" w:rsidRPr="008A70D3">
              <w:rPr>
                <w:noProof/>
                <w:webHidden/>
              </w:rPr>
              <w:fldChar w:fldCharType="begin"/>
            </w:r>
            <w:r w:rsidR="008A70D3" w:rsidRPr="008A70D3">
              <w:rPr>
                <w:noProof/>
                <w:webHidden/>
              </w:rPr>
              <w:instrText xml:space="preserve"> PAGEREF _Toc141783444 \h </w:instrText>
            </w:r>
            <w:r w:rsidR="008A70D3" w:rsidRPr="008A70D3">
              <w:rPr>
                <w:noProof/>
                <w:webHidden/>
              </w:rPr>
            </w:r>
            <w:r w:rsidR="008A70D3" w:rsidRPr="008A70D3">
              <w:rPr>
                <w:noProof/>
                <w:webHidden/>
              </w:rPr>
              <w:fldChar w:fldCharType="separate"/>
            </w:r>
            <w:r w:rsidR="008A70D3" w:rsidRPr="008A70D3">
              <w:rPr>
                <w:noProof/>
                <w:webHidden/>
              </w:rPr>
              <w:t>6</w:t>
            </w:r>
            <w:r w:rsidR="008A70D3" w:rsidRPr="008A70D3">
              <w:rPr>
                <w:noProof/>
                <w:webHidden/>
              </w:rPr>
              <w:fldChar w:fldCharType="end"/>
            </w:r>
          </w:hyperlink>
        </w:p>
        <w:p w14:paraId="4B663B9B" w14:textId="2BDAAFC6" w:rsidR="008A70D3" w:rsidRPr="008A70D3" w:rsidRDefault="00000000">
          <w:pPr>
            <w:pStyle w:val="TOC1"/>
            <w:tabs>
              <w:tab w:val="right" w:leader="dot" w:pos="9902"/>
            </w:tabs>
            <w:rPr>
              <w:rFonts w:eastAsiaTheme="minorEastAsia" w:cstheme="minorBidi"/>
              <w:b w:val="0"/>
              <w:bCs w:val="0"/>
              <w:i w:val="0"/>
              <w:iCs w:val="0"/>
              <w:noProof/>
              <w:kern w:val="2"/>
              <w:sz w:val="22"/>
              <w:szCs w:val="22"/>
              <w:lang w:val="en-US"/>
              <w14:ligatures w14:val="standardContextual"/>
            </w:rPr>
          </w:pPr>
          <w:hyperlink w:anchor="_Toc141783445" w:history="1">
            <w:r w:rsidR="008A70D3" w:rsidRPr="008A70D3">
              <w:rPr>
                <w:rStyle w:val="Hyperlink"/>
                <w:i w:val="0"/>
                <w:iCs w:val="0"/>
                <w:noProof/>
              </w:rPr>
              <w:t>Scope of Service</w:t>
            </w:r>
            <w:r w:rsidR="008A70D3" w:rsidRPr="008A70D3">
              <w:rPr>
                <w:i w:val="0"/>
                <w:iCs w:val="0"/>
                <w:noProof/>
                <w:webHidden/>
              </w:rPr>
              <w:tab/>
            </w:r>
            <w:r w:rsidR="008A70D3" w:rsidRPr="008A70D3">
              <w:rPr>
                <w:i w:val="0"/>
                <w:iCs w:val="0"/>
                <w:noProof/>
                <w:webHidden/>
              </w:rPr>
              <w:fldChar w:fldCharType="begin"/>
            </w:r>
            <w:r w:rsidR="008A70D3" w:rsidRPr="008A70D3">
              <w:rPr>
                <w:i w:val="0"/>
                <w:iCs w:val="0"/>
                <w:noProof/>
                <w:webHidden/>
              </w:rPr>
              <w:instrText xml:space="preserve"> PAGEREF _Toc141783445 \h </w:instrText>
            </w:r>
            <w:r w:rsidR="008A70D3" w:rsidRPr="008A70D3">
              <w:rPr>
                <w:i w:val="0"/>
                <w:iCs w:val="0"/>
                <w:noProof/>
                <w:webHidden/>
              </w:rPr>
            </w:r>
            <w:r w:rsidR="008A70D3" w:rsidRPr="008A70D3">
              <w:rPr>
                <w:i w:val="0"/>
                <w:iCs w:val="0"/>
                <w:noProof/>
                <w:webHidden/>
              </w:rPr>
              <w:fldChar w:fldCharType="separate"/>
            </w:r>
            <w:r w:rsidR="008A70D3" w:rsidRPr="008A70D3">
              <w:rPr>
                <w:i w:val="0"/>
                <w:iCs w:val="0"/>
                <w:noProof/>
                <w:webHidden/>
              </w:rPr>
              <w:t>7</w:t>
            </w:r>
            <w:r w:rsidR="008A70D3" w:rsidRPr="008A70D3">
              <w:rPr>
                <w:i w:val="0"/>
                <w:iCs w:val="0"/>
                <w:noProof/>
                <w:webHidden/>
              </w:rPr>
              <w:fldChar w:fldCharType="end"/>
            </w:r>
          </w:hyperlink>
        </w:p>
        <w:p w14:paraId="2C098AB8" w14:textId="4B012E61" w:rsidR="008A70D3" w:rsidRPr="008A70D3" w:rsidRDefault="00000000">
          <w:pPr>
            <w:pStyle w:val="TOC2"/>
            <w:tabs>
              <w:tab w:val="right" w:leader="dot" w:pos="9902"/>
            </w:tabs>
            <w:rPr>
              <w:rFonts w:eastAsiaTheme="minorEastAsia" w:cstheme="minorBidi"/>
              <w:b w:val="0"/>
              <w:bCs w:val="0"/>
              <w:noProof/>
              <w:kern w:val="2"/>
              <w:sz w:val="22"/>
              <w:szCs w:val="22"/>
              <w:lang w:val="en-US"/>
              <w14:ligatures w14:val="standardContextual"/>
            </w:rPr>
          </w:pPr>
          <w:hyperlink w:anchor="_Toc141783446" w:history="1">
            <w:r w:rsidR="008A70D3" w:rsidRPr="008A70D3">
              <w:rPr>
                <w:rStyle w:val="Hyperlink"/>
                <w:noProof/>
              </w:rPr>
              <w:t>Asset List</w:t>
            </w:r>
            <w:r w:rsidR="008A70D3" w:rsidRPr="008A70D3">
              <w:rPr>
                <w:noProof/>
                <w:webHidden/>
              </w:rPr>
              <w:tab/>
            </w:r>
            <w:r w:rsidR="008A70D3" w:rsidRPr="008A70D3">
              <w:rPr>
                <w:noProof/>
                <w:webHidden/>
              </w:rPr>
              <w:fldChar w:fldCharType="begin"/>
            </w:r>
            <w:r w:rsidR="008A70D3" w:rsidRPr="008A70D3">
              <w:rPr>
                <w:noProof/>
                <w:webHidden/>
              </w:rPr>
              <w:instrText xml:space="preserve"> PAGEREF _Toc141783446 \h </w:instrText>
            </w:r>
            <w:r w:rsidR="008A70D3" w:rsidRPr="008A70D3">
              <w:rPr>
                <w:noProof/>
                <w:webHidden/>
              </w:rPr>
            </w:r>
            <w:r w:rsidR="008A70D3" w:rsidRPr="008A70D3">
              <w:rPr>
                <w:noProof/>
                <w:webHidden/>
              </w:rPr>
              <w:fldChar w:fldCharType="separate"/>
            </w:r>
            <w:r w:rsidR="008A70D3" w:rsidRPr="008A70D3">
              <w:rPr>
                <w:noProof/>
                <w:webHidden/>
              </w:rPr>
              <w:t>7</w:t>
            </w:r>
            <w:r w:rsidR="008A70D3" w:rsidRPr="008A70D3">
              <w:rPr>
                <w:noProof/>
                <w:webHidden/>
              </w:rPr>
              <w:fldChar w:fldCharType="end"/>
            </w:r>
          </w:hyperlink>
        </w:p>
        <w:p w14:paraId="051B6D6B" w14:textId="1914692F" w:rsidR="008A70D3" w:rsidRPr="008A70D3" w:rsidRDefault="00000000">
          <w:pPr>
            <w:pStyle w:val="TOC2"/>
            <w:tabs>
              <w:tab w:val="right" w:leader="dot" w:pos="9902"/>
            </w:tabs>
            <w:rPr>
              <w:rFonts w:eastAsiaTheme="minorEastAsia" w:cstheme="minorBidi"/>
              <w:b w:val="0"/>
              <w:bCs w:val="0"/>
              <w:noProof/>
              <w:kern w:val="2"/>
              <w:sz w:val="22"/>
              <w:szCs w:val="22"/>
              <w:lang w:val="en-US"/>
              <w14:ligatures w14:val="standardContextual"/>
            </w:rPr>
          </w:pPr>
          <w:hyperlink w:anchor="_Toc141783447" w:history="1">
            <w:r w:rsidR="008A70D3" w:rsidRPr="008A70D3">
              <w:rPr>
                <w:rStyle w:val="Hyperlink"/>
                <w:noProof/>
              </w:rPr>
              <w:t>Provided Credentials</w:t>
            </w:r>
            <w:r w:rsidR="008A70D3" w:rsidRPr="008A70D3">
              <w:rPr>
                <w:noProof/>
                <w:webHidden/>
              </w:rPr>
              <w:tab/>
            </w:r>
            <w:r w:rsidR="008A70D3" w:rsidRPr="008A70D3">
              <w:rPr>
                <w:noProof/>
                <w:webHidden/>
              </w:rPr>
              <w:fldChar w:fldCharType="begin"/>
            </w:r>
            <w:r w:rsidR="008A70D3" w:rsidRPr="008A70D3">
              <w:rPr>
                <w:noProof/>
                <w:webHidden/>
              </w:rPr>
              <w:instrText xml:space="preserve"> PAGEREF _Toc141783447 \h </w:instrText>
            </w:r>
            <w:r w:rsidR="008A70D3" w:rsidRPr="008A70D3">
              <w:rPr>
                <w:noProof/>
                <w:webHidden/>
              </w:rPr>
            </w:r>
            <w:r w:rsidR="008A70D3" w:rsidRPr="008A70D3">
              <w:rPr>
                <w:noProof/>
                <w:webHidden/>
              </w:rPr>
              <w:fldChar w:fldCharType="separate"/>
            </w:r>
            <w:r w:rsidR="008A70D3" w:rsidRPr="008A70D3">
              <w:rPr>
                <w:noProof/>
                <w:webHidden/>
              </w:rPr>
              <w:t>7</w:t>
            </w:r>
            <w:r w:rsidR="008A70D3" w:rsidRPr="008A70D3">
              <w:rPr>
                <w:noProof/>
                <w:webHidden/>
              </w:rPr>
              <w:fldChar w:fldCharType="end"/>
            </w:r>
          </w:hyperlink>
        </w:p>
        <w:p w14:paraId="08415AAC" w14:textId="243EC896" w:rsidR="008A70D3" w:rsidRPr="008A70D3" w:rsidRDefault="00000000">
          <w:pPr>
            <w:pStyle w:val="TOC1"/>
            <w:tabs>
              <w:tab w:val="right" w:leader="dot" w:pos="9902"/>
            </w:tabs>
            <w:rPr>
              <w:rFonts w:eastAsiaTheme="minorEastAsia" w:cstheme="minorBidi"/>
              <w:b w:val="0"/>
              <w:bCs w:val="0"/>
              <w:i w:val="0"/>
              <w:iCs w:val="0"/>
              <w:noProof/>
              <w:kern w:val="2"/>
              <w:sz w:val="22"/>
              <w:szCs w:val="22"/>
              <w:lang w:val="en-US"/>
              <w14:ligatures w14:val="standardContextual"/>
            </w:rPr>
          </w:pPr>
          <w:hyperlink w:anchor="_Toc141783448" w:history="1">
            <w:r w:rsidR="008A70D3" w:rsidRPr="008A70D3">
              <w:rPr>
                <w:rStyle w:val="Hyperlink"/>
                <w:i w:val="0"/>
                <w:iCs w:val="0"/>
                <w:noProof/>
              </w:rPr>
              <w:t>Methodology and Approach</w:t>
            </w:r>
            <w:r w:rsidR="008A70D3" w:rsidRPr="008A70D3">
              <w:rPr>
                <w:i w:val="0"/>
                <w:iCs w:val="0"/>
                <w:noProof/>
                <w:webHidden/>
              </w:rPr>
              <w:tab/>
            </w:r>
            <w:r w:rsidR="008A70D3" w:rsidRPr="008A70D3">
              <w:rPr>
                <w:i w:val="0"/>
                <w:iCs w:val="0"/>
                <w:noProof/>
                <w:webHidden/>
              </w:rPr>
              <w:fldChar w:fldCharType="begin"/>
            </w:r>
            <w:r w:rsidR="008A70D3" w:rsidRPr="008A70D3">
              <w:rPr>
                <w:i w:val="0"/>
                <w:iCs w:val="0"/>
                <w:noProof/>
                <w:webHidden/>
              </w:rPr>
              <w:instrText xml:space="preserve"> PAGEREF _Toc141783448 \h </w:instrText>
            </w:r>
            <w:r w:rsidR="008A70D3" w:rsidRPr="008A70D3">
              <w:rPr>
                <w:i w:val="0"/>
                <w:iCs w:val="0"/>
                <w:noProof/>
                <w:webHidden/>
              </w:rPr>
            </w:r>
            <w:r w:rsidR="008A70D3" w:rsidRPr="008A70D3">
              <w:rPr>
                <w:i w:val="0"/>
                <w:iCs w:val="0"/>
                <w:noProof/>
                <w:webHidden/>
              </w:rPr>
              <w:fldChar w:fldCharType="separate"/>
            </w:r>
            <w:r w:rsidR="008A70D3" w:rsidRPr="008A70D3">
              <w:rPr>
                <w:i w:val="0"/>
                <w:iCs w:val="0"/>
                <w:noProof/>
                <w:webHidden/>
              </w:rPr>
              <w:t>8</w:t>
            </w:r>
            <w:r w:rsidR="008A70D3" w:rsidRPr="008A70D3">
              <w:rPr>
                <w:i w:val="0"/>
                <w:iCs w:val="0"/>
                <w:noProof/>
                <w:webHidden/>
              </w:rPr>
              <w:fldChar w:fldCharType="end"/>
            </w:r>
          </w:hyperlink>
        </w:p>
        <w:p w14:paraId="4E401FD2" w14:textId="5C8E4E71" w:rsidR="008A70D3" w:rsidRPr="008A70D3" w:rsidRDefault="00000000">
          <w:pPr>
            <w:pStyle w:val="TOC2"/>
            <w:tabs>
              <w:tab w:val="right" w:leader="dot" w:pos="9902"/>
            </w:tabs>
            <w:rPr>
              <w:rFonts w:eastAsiaTheme="minorEastAsia" w:cstheme="minorBidi"/>
              <w:b w:val="0"/>
              <w:bCs w:val="0"/>
              <w:noProof/>
              <w:kern w:val="2"/>
              <w:sz w:val="22"/>
              <w:szCs w:val="22"/>
              <w:lang w:val="en-US"/>
              <w14:ligatures w14:val="standardContextual"/>
            </w:rPr>
          </w:pPr>
          <w:hyperlink w:anchor="_Toc141783449" w:history="1">
            <w:r w:rsidR="008A70D3" w:rsidRPr="008A70D3">
              <w:rPr>
                <w:rStyle w:val="Hyperlink"/>
                <w:noProof/>
              </w:rPr>
              <w:t>Mobile Application Penetration Testing</w:t>
            </w:r>
            <w:r w:rsidR="008A70D3" w:rsidRPr="008A70D3">
              <w:rPr>
                <w:noProof/>
                <w:webHidden/>
              </w:rPr>
              <w:tab/>
            </w:r>
            <w:r w:rsidR="008A70D3" w:rsidRPr="008A70D3">
              <w:rPr>
                <w:noProof/>
                <w:webHidden/>
              </w:rPr>
              <w:fldChar w:fldCharType="begin"/>
            </w:r>
            <w:r w:rsidR="008A70D3" w:rsidRPr="008A70D3">
              <w:rPr>
                <w:noProof/>
                <w:webHidden/>
              </w:rPr>
              <w:instrText xml:space="preserve"> PAGEREF _Toc141783449 \h </w:instrText>
            </w:r>
            <w:r w:rsidR="008A70D3" w:rsidRPr="008A70D3">
              <w:rPr>
                <w:noProof/>
                <w:webHidden/>
              </w:rPr>
            </w:r>
            <w:r w:rsidR="008A70D3" w:rsidRPr="008A70D3">
              <w:rPr>
                <w:noProof/>
                <w:webHidden/>
              </w:rPr>
              <w:fldChar w:fldCharType="separate"/>
            </w:r>
            <w:r w:rsidR="008A70D3" w:rsidRPr="008A70D3">
              <w:rPr>
                <w:noProof/>
                <w:webHidden/>
              </w:rPr>
              <w:t>8</w:t>
            </w:r>
            <w:r w:rsidR="008A70D3" w:rsidRPr="008A70D3">
              <w:rPr>
                <w:noProof/>
                <w:webHidden/>
              </w:rPr>
              <w:fldChar w:fldCharType="end"/>
            </w:r>
          </w:hyperlink>
        </w:p>
        <w:p w14:paraId="0D11A2FE" w14:textId="70308E11" w:rsidR="008A70D3" w:rsidRPr="008A70D3" w:rsidRDefault="00000000">
          <w:pPr>
            <w:pStyle w:val="TOC1"/>
            <w:tabs>
              <w:tab w:val="right" w:leader="dot" w:pos="9902"/>
            </w:tabs>
            <w:rPr>
              <w:rFonts w:eastAsiaTheme="minorEastAsia" w:cstheme="minorBidi"/>
              <w:b w:val="0"/>
              <w:bCs w:val="0"/>
              <w:i w:val="0"/>
              <w:iCs w:val="0"/>
              <w:noProof/>
              <w:kern w:val="2"/>
              <w:sz w:val="22"/>
              <w:szCs w:val="22"/>
              <w:lang w:val="en-US"/>
              <w14:ligatures w14:val="standardContextual"/>
            </w:rPr>
          </w:pPr>
          <w:hyperlink w:anchor="_Toc141783450" w:history="1">
            <w:r w:rsidR="008A70D3" w:rsidRPr="008A70D3">
              <w:rPr>
                <w:rStyle w:val="Hyperlink"/>
                <w:i w:val="0"/>
                <w:iCs w:val="0"/>
                <w:noProof/>
              </w:rPr>
              <w:t>Penetration Testing and Auditing Tools</w:t>
            </w:r>
            <w:r w:rsidR="008A70D3" w:rsidRPr="008A70D3">
              <w:rPr>
                <w:i w:val="0"/>
                <w:iCs w:val="0"/>
                <w:noProof/>
                <w:webHidden/>
              </w:rPr>
              <w:tab/>
            </w:r>
            <w:r w:rsidR="008A70D3" w:rsidRPr="008A70D3">
              <w:rPr>
                <w:i w:val="0"/>
                <w:iCs w:val="0"/>
                <w:noProof/>
                <w:webHidden/>
              </w:rPr>
              <w:fldChar w:fldCharType="begin"/>
            </w:r>
            <w:r w:rsidR="008A70D3" w:rsidRPr="008A70D3">
              <w:rPr>
                <w:i w:val="0"/>
                <w:iCs w:val="0"/>
                <w:noProof/>
                <w:webHidden/>
              </w:rPr>
              <w:instrText xml:space="preserve"> PAGEREF _Toc141783450 \h </w:instrText>
            </w:r>
            <w:r w:rsidR="008A70D3" w:rsidRPr="008A70D3">
              <w:rPr>
                <w:i w:val="0"/>
                <w:iCs w:val="0"/>
                <w:noProof/>
                <w:webHidden/>
              </w:rPr>
            </w:r>
            <w:r w:rsidR="008A70D3" w:rsidRPr="008A70D3">
              <w:rPr>
                <w:i w:val="0"/>
                <w:iCs w:val="0"/>
                <w:noProof/>
                <w:webHidden/>
              </w:rPr>
              <w:fldChar w:fldCharType="separate"/>
            </w:r>
            <w:r w:rsidR="008A70D3" w:rsidRPr="008A70D3">
              <w:rPr>
                <w:i w:val="0"/>
                <w:iCs w:val="0"/>
                <w:noProof/>
                <w:webHidden/>
              </w:rPr>
              <w:t>11</w:t>
            </w:r>
            <w:r w:rsidR="008A70D3" w:rsidRPr="008A70D3">
              <w:rPr>
                <w:i w:val="0"/>
                <w:iCs w:val="0"/>
                <w:noProof/>
                <w:webHidden/>
              </w:rPr>
              <w:fldChar w:fldCharType="end"/>
            </w:r>
          </w:hyperlink>
        </w:p>
        <w:p w14:paraId="78A6ACBB" w14:textId="0ED377B5" w:rsidR="008A70D3" w:rsidRPr="008A70D3" w:rsidRDefault="00000000">
          <w:pPr>
            <w:pStyle w:val="TOC1"/>
            <w:tabs>
              <w:tab w:val="right" w:leader="dot" w:pos="9902"/>
            </w:tabs>
            <w:rPr>
              <w:rFonts w:eastAsiaTheme="minorEastAsia" w:cstheme="minorBidi"/>
              <w:b w:val="0"/>
              <w:bCs w:val="0"/>
              <w:i w:val="0"/>
              <w:iCs w:val="0"/>
              <w:noProof/>
              <w:kern w:val="2"/>
              <w:sz w:val="22"/>
              <w:szCs w:val="22"/>
              <w:lang w:val="en-US"/>
              <w14:ligatures w14:val="standardContextual"/>
            </w:rPr>
          </w:pPr>
          <w:hyperlink w:anchor="_Toc141783451" w:history="1">
            <w:r w:rsidR="008A70D3" w:rsidRPr="008A70D3">
              <w:rPr>
                <w:rStyle w:val="Hyperlink"/>
                <w:i w:val="0"/>
                <w:iCs w:val="0"/>
                <w:noProof/>
              </w:rPr>
              <w:t>Standards and Frameworks followed</w:t>
            </w:r>
            <w:r w:rsidR="008A70D3" w:rsidRPr="008A70D3">
              <w:rPr>
                <w:i w:val="0"/>
                <w:iCs w:val="0"/>
                <w:noProof/>
                <w:webHidden/>
              </w:rPr>
              <w:tab/>
            </w:r>
            <w:r w:rsidR="008A70D3" w:rsidRPr="008A70D3">
              <w:rPr>
                <w:i w:val="0"/>
                <w:iCs w:val="0"/>
                <w:noProof/>
                <w:webHidden/>
              </w:rPr>
              <w:fldChar w:fldCharType="begin"/>
            </w:r>
            <w:r w:rsidR="008A70D3" w:rsidRPr="008A70D3">
              <w:rPr>
                <w:i w:val="0"/>
                <w:iCs w:val="0"/>
                <w:noProof/>
                <w:webHidden/>
              </w:rPr>
              <w:instrText xml:space="preserve"> PAGEREF _Toc141783451 \h </w:instrText>
            </w:r>
            <w:r w:rsidR="008A70D3" w:rsidRPr="008A70D3">
              <w:rPr>
                <w:i w:val="0"/>
                <w:iCs w:val="0"/>
                <w:noProof/>
                <w:webHidden/>
              </w:rPr>
            </w:r>
            <w:r w:rsidR="008A70D3" w:rsidRPr="008A70D3">
              <w:rPr>
                <w:i w:val="0"/>
                <w:iCs w:val="0"/>
                <w:noProof/>
                <w:webHidden/>
              </w:rPr>
              <w:fldChar w:fldCharType="separate"/>
            </w:r>
            <w:r w:rsidR="008A70D3" w:rsidRPr="008A70D3">
              <w:rPr>
                <w:i w:val="0"/>
                <w:iCs w:val="0"/>
                <w:noProof/>
                <w:webHidden/>
              </w:rPr>
              <w:t>12</w:t>
            </w:r>
            <w:r w:rsidR="008A70D3" w:rsidRPr="008A70D3">
              <w:rPr>
                <w:i w:val="0"/>
                <w:iCs w:val="0"/>
                <w:noProof/>
                <w:webHidden/>
              </w:rPr>
              <w:fldChar w:fldCharType="end"/>
            </w:r>
          </w:hyperlink>
        </w:p>
        <w:p w14:paraId="2D3D868F" w14:textId="241DBA3B" w:rsidR="008A70D3" w:rsidRPr="008A70D3" w:rsidRDefault="00000000">
          <w:pPr>
            <w:pStyle w:val="TOC1"/>
            <w:tabs>
              <w:tab w:val="right" w:leader="dot" w:pos="9902"/>
            </w:tabs>
            <w:rPr>
              <w:rFonts w:eastAsiaTheme="minorEastAsia" w:cstheme="minorBidi"/>
              <w:b w:val="0"/>
              <w:bCs w:val="0"/>
              <w:i w:val="0"/>
              <w:iCs w:val="0"/>
              <w:noProof/>
              <w:kern w:val="2"/>
              <w:sz w:val="22"/>
              <w:szCs w:val="22"/>
              <w:lang w:val="en-US"/>
              <w14:ligatures w14:val="standardContextual"/>
            </w:rPr>
          </w:pPr>
          <w:hyperlink w:anchor="_Toc141783452" w:history="1">
            <w:r w:rsidR="008A70D3" w:rsidRPr="008A70D3">
              <w:rPr>
                <w:rStyle w:val="Hyperlink"/>
                <w:i w:val="0"/>
                <w:iCs w:val="0"/>
                <w:noProof/>
              </w:rPr>
              <w:t>Assessment Findings</w:t>
            </w:r>
            <w:r w:rsidR="008A70D3" w:rsidRPr="008A70D3">
              <w:rPr>
                <w:i w:val="0"/>
                <w:iCs w:val="0"/>
                <w:noProof/>
                <w:webHidden/>
              </w:rPr>
              <w:tab/>
            </w:r>
            <w:r w:rsidR="008A70D3" w:rsidRPr="008A70D3">
              <w:rPr>
                <w:i w:val="0"/>
                <w:iCs w:val="0"/>
                <w:noProof/>
                <w:webHidden/>
              </w:rPr>
              <w:fldChar w:fldCharType="begin"/>
            </w:r>
            <w:r w:rsidR="008A70D3" w:rsidRPr="008A70D3">
              <w:rPr>
                <w:i w:val="0"/>
                <w:iCs w:val="0"/>
                <w:noProof/>
                <w:webHidden/>
              </w:rPr>
              <w:instrText xml:space="preserve"> PAGEREF _Toc141783452 \h </w:instrText>
            </w:r>
            <w:r w:rsidR="008A70D3" w:rsidRPr="008A70D3">
              <w:rPr>
                <w:i w:val="0"/>
                <w:iCs w:val="0"/>
                <w:noProof/>
                <w:webHidden/>
              </w:rPr>
            </w:r>
            <w:r w:rsidR="008A70D3" w:rsidRPr="008A70D3">
              <w:rPr>
                <w:i w:val="0"/>
                <w:iCs w:val="0"/>
                <w:noProof/>
                <w:webHidden/>
              </w:rPr>
              <w:fldChar w:fldCharType="separate"/>
            </w:r>
            <w:r w:rsidR="008A70D3" w:rsidRPr="008A70D3">
              <w:rPr>
                <w:i w:val="0"/>
                <w:iCs w:val="0"/>
                <w:noProof/>
                <w:webHidden/>
              </w:rPr>
              <w:t>13</w:t>
            </w:r>
            <w:r w:rsidR="008A70D3" w:rsidRPr="008A70D3">
              <w:rPr>
                <w:i w:val="0"/>
                <w:iCs w:val="0"/>
                <w:noProof/>
                <w:webHidden/>
              </w:rPr>
              <w:fldChar w:fldCharType="end"/>
            </w:r>
          </w:hyperlink>
        </w:p>
        <w:p w14:paraId="2C5FE2E8" w14:textId="694193D5" w:rsidR="008A70D3" w:rsidRPr="008A70D3" w:rsidRDefault="00000000">
          <w:pPr>
            <w:pStyle w:val="TOC1"/>
            <w:tabs>
              <w:tab w:val="right" w:leader="dot" w:pos="9902"/>
            </w:tabs>
            <w:rPr>
              <w:rFonts w:eastAsiaTheme="minorEastAsia" w:cstheme="minorBidi"/>
              <w:b w:val="0"/>
              <w:bCs w:val="0"/>
              <w:i w:val="0"/>
              <w:iCs w:val="0"/>
              <w:noProof/>
              <w:kern w:val="2"/>
              <w:sz w:val="22"/>
              <w:szCs w:val="22"/>
              <w:lang w:val="en-US"/>
              <w14:ligatures w14:val="standardContextual"/>
            </w:rPr>
          </w:pPr>
          <w:hyperlink w:anchor="_Toc141783453" w:history="1">
            <w:r w:rsidR="008A70D3" w:rsidRPr="008A70D3">
              <w:rPr>
                <w:rStyle w:val="Hyperlink"/>
                <w:i w:val="0"/>
                <w:iCs w:val="0"/>
                <w:noProof/>
                <w:lang w:val="en-US"/>
              </w:rPr>
              <w:t>Detailed Findings</w:t>
            </w:r>
            <w:r w:rsidR="008A70D3" w:rsidRPr="008A70D3">
              <w:rPr>
                <w:i w:val="0"/>
                <w:iCs w:val="0"/>
                <w:noProof/>
                <w:webHidden/>
              </w:rPr>
              <w:tab/>
            </w:r>
            <w:r w:rsidR="008A70D3" w:rsidRPr="008A70D3">
              <w:rPr>
                <w:i w:val="0"/>
                <w:iCs w:val="0"/>
                <w:noProof/>
                <w:webHidden/>
              </w:rPr>
              <w:fldChar w:fldCharType="begin"/>
            </w:r>
            <w:r w:rsidR="008A70D3" w:rsidRPr="008A70D3">
              <w:rPr>
                <w:i w:val="0"/>
                <w:iCs w:val="0"/>
                <w:noProof/>
                <w:webHidden/>
              </w:rPr>
              <w:instrText xml:space="preserve"> PAGEREF _Toc141783453 \h </w:instrText>
            </w:r>
            <w:r w:rsidR="008A70D3" w:rsidRPr="008A70D3">
              <w:rPr>
                <w:i w:val="0"/>
                <w:iCs w:val="0"/>
                <w:noProof/>
                <w:webHidden/>
              </w:rPr>
            </w:r>
            <w:r w:rsidR="008A70D3" w:rsidRPr="008A70D3">
              <w:rPr>
                <w:i w:val="0"/>
                <w:iCs w:val="0"/>
                <w:noProof/>
                <w:webHidden/>
              </w:rPr>
              <w:fldChar w:fldCharType="separate"/>
            </w:r>
            <w:r w:rsidR="008A70D3" w:rsidRPr="008A70D3">
              <w:rPr>
                <w:i w:val="0"/>
                <w:iCs w:val="0"/>
                <w:noProof/>
                <w:webHidden/>
              </w:rPr>
              <w:t>14</w:t>
            </w:r>
            <w:r w:rsidR="008A70D3" w:rsidRPr="008A70D3">
              <w:rPr>
                <w:i w:val="0"/>
                <w:iCs w:val="0"/>
                <w:noProof/>
                <w:webHidden/>
              </w:rPr>
              <w:fldChar w:fldCharType="end"/>
            </w:r>
          </w:hyperlink>
        </w:p>
        <w:p w14:paraId="7590B8A4" w14:textId="58AAEACC" w:rsidR="008A70D3" w:rsidRPr="008A70D3" w:rsidRDefault="00000000">
          <w:pPr>
            <w:pStyle w:val="TOC1"/>
            <w:tabs>
              <w:tab w:val="right" w:leader="dot" w:pos="9902"/>
            </w:tabs>
            <w:rPr>
              <w:rFonts w:eastAsiaTheme="minorEastAsia" w:cstheme="minorBidi"/>
              <w:b w:val="0"/>
              <w:bCs w:val="0"/>
              <w:i w:val="0"/>
              <w:iCs w:val="0"/>
              <w:noProof/>
              <w:kern w:val="2"/>
              <w:sz w:val="22"/>
              <w:szCs w:val="22"/>
              <w:lang w:val="en-US"/>
              <w14:ligatures w14:val="standardContextual"/>
            </w:rPr>
          </w:pPr>
          <w:hyperlink w:anchor="_Toc141783454" w:history="1">
            <w:r w:rsidR="008A70D3" w:rsidRPr="008A70D3">
              <w:rPr>
                <w:rStyle w:val="Hyperlink"/>
                <w:i w:val="0"/>
                <w:iCs w:val="0"/>
                <w:noProof/>
                <w:spacing w:val="5"/>
              </w:rPr>
              <w:t>Authentication Bypass</w:t>
            </w:r>
            <w:r w:rsidR="008A70D3" w:rsidRPr="008A70D3">
              <w:rPr>
                <w:i w:val="0"/>
                <w:iCs w:val="0"/>
                <w:noProof/>
                <w:webHidden/>
              </w:rPr>
              <w:tab/>
            </w:r>
            <w:r w:rsidR="008A70D3" w:rsidRPr="008A70D3">
              <w:rPr>
                <w:i w:val="0"/>
                <w:iCs w:val="0"/>
                <w:noProof/>
                <w:webHidden/>
              </w:rPr>
              <w:fldChar w:fldCharType="begin"/>
            </w:r>
            <w:r w:rsidR="008A70D3" w:rsidRPr="008A70D3">
              <w:rPr>
                <w:i w:val="0"/>
                <w:iCs w:val="0"/>
                <w:noProof/>
                <w:webHidden/>
              </w:rPr>
              <w:instrText xml:space="preserve"> PAGEREF _Toc141783454 \h </w:instrText>
            </w:r>
            <w:r w:rsidR="008A70D3" w:rsidRPr="008A70D3">
              <w:rPr>
                <w:i w:val="0"/>
                <w:iCs w:val="0"/>
                <w:noProof/>
                <w:webHidden/>
              </w:rPr>
            </w:r>
            <w:r w:rsidR="008A70D3" w:rsidRPr="008A70D3">
              <w:rPr>
                <w:i w:val="0"/>
                <w:iCs w:val="0"/>
                <w:noProof/>
                <w:webHidden/>
              </w:rPr>
              <w:fldChar w:fldCharType="separate"/>
            </w:r>
            <w:r w:rsidR="008A70D3" w:rsidRPr="008A70D3">
              <w:rPr>
                <w:i w:val="0"/>
                <w:iCs w:val="0"/>
                <w:noProof/>
                <w:webHidden/>
              </w:rPr>
              <w:t>14</w:t>
            </w:r>
            <w:r w:rsidR="008A70D3" w:rsidRPr="008A70D3">
              <w:rPr>
                <w:i w:val="0"/>
                <w:iCs w:val="0"/>
                <w:noProof/>
                <w:webHidden/>
              </w:rPr>
              <w:fldChar w:fldCharType="end"/>
            </w:r>
          </w:hyperlink>
        </w:p>
        <w:p w14:paraId="4C086E07" w14:textId="0F52B064" w:rsidR="008A70D3" w:rsidRPr="008A70D3" w:rsidRDefault="00000000">
          <w:pPr>
            <w:pStyle w:val="TOC1"/>
            <w:tabs>
              <w:tab w:val="right" w:leader="dot" w:pos="9902"/>
            </w:tabs>
            <w:rPr>
              <w:rFonts w:eastAsiaTheme="minorEastAsia" w:cstheme="minorBidi"/>
              <w:b w:val="0"/>
              <w:bCs w:val="0"/>
              <w:i w:val="0"/>
              <w:iCs w:val="0"/>
              <w:noProof/>
              <w:kern w:val="2"/>
              <w:sz w:val="22"/>
              <w:szCs w:val="22"/>
              <w:lang w:val="en-US"/>
              <w14:ligatures w14:val="standardContextual"/>
            </w:rPr>
          </w:pPr>
          <w:hyperlink w:anchor="_Toc141783455" w:history="1">
            <w:r w:rsidR="008A70D3" w:rsidRPr="008A70D3">
              <w:rPr>
                <w:rStyle w:val="Hyperlink"/>
                <w:i w:val="0"/>
                <w:iCs w:val="0"/>
                <w:noProof/>
              </w:rPr>
              <w:t xml:space="preserve">Appendix </w:t>
            </w:r>
            <w:r w:rsidR="008A70D3" w:rsidRPr="008A70D3">
              <w:rPr>
                <w:rStyle w:val="Hyperlink"/>
                <w:i w:val="0"/>
                <w:iCs w:val="0"/>
                <w:noProof/>
                <w:lang w:val="en-US"/>
              </w:rPr>
              <w:t>1</w:t>
            </w:r>
            <w:r w:rsidR="008A70D3" w:rsidRPr="008A70D3">
              <w:rPr>
                <w:rStyle w:val="Hyperlink"/>
                <w:i w:val="0"/>
                <w:iCs w:val="0"/>
                <w:noProof/>
              </w:rPr>
              <w:t xml:space="preserve"> – </w:t>
            </w:r>
            <w:r w:rsidR="008A70D3" w:rsidRPr="008A70D3">
              <w:rPr>
                <w:rStyle w:val="Hyperlink"/>
                <w:i w:val="0"/>
                <w:iCs w:val="0"/>
                <w:noProof/>
                <w:lang w:val="en-US"/>
              </w:rPr>
              <w:t>Classification Definitions</w:t>
            </w:r>
            <w:r w:rsidR="008A70D3" w:rsidRPr="008A70D3">
              <w:rPr>
                <w:i w:val="0"/>
                <w:iCs w:val="0"/>
                <w:noProof/>
                <w:webHidden/>
              </w:rPr>
              <w:tab/>
            </w:r>
            <w:r w:rsidR="008A70D3" w:rsidRPr="008A70D3">
              <w:rPr>
                <w:i w:val="0"/>
                <w:iCs w:val="0"/>
                <w:noProof/>
                <w:webHidden/>
              </w:rPr>
              <w:fldChar w:fldCharType="begin"/>
            </w:r>
            <w:r w:rsidR="008A70D3" w:rsidRPr="008A70D3">
              <w:rPr>
                <w:i w:val="0"/>
                <w:iCs w:val="0"/>
                <w:noProof/>
                <w:webHidden/>
              </w:rPr>
              <w:instrText xml:space="preserve"> PAGEREF _Toc141783455 \h </w:instrText>
            </w:r>
            <w:r w:rsidR="008A70D3" w:rsidRPr="008A70D3">
              <w:rPr>
                <w:i w:val="0"/>
                <w:iCs w:val="0"/>
                <w:noProof/>
                <w:webHidden/>
              </w:rPr>
            </w:r>
            <w:r w:rsidR="008A70D3" w:rsidRPr="008A70D3">
              <w:rPr>
                <w:i w:val="0"/>
                <w:iCs w:val="0"/>
                <w:noProof/>
                <w:webHidden/>
              </w:rPr>
              <w:fldChar w:fldCharType="separate"/>
            </w:r>
            <w:r w:rsidR="008A70D3" w:rsidRPr="008A70D3">
              <w:rPr>
                <w:i w:val="0"/>
                <w:iCs w:val="0"/>
                <w:noProof/>
                <w:webHidden/>
              </w:rPr>
              <w:t>16</w:t>
            </w:r>
            <w:r w:rsidR="008A70D3" w:rsidRPr="008A70D3">
              <w:rPr>
                <w:i w:val="0"/>
                <w:iCs w:val="0"/>
                <w:noProof/>
                <w:webHidden/>
              </w:rPr>
              <w:fldChar w:fldCharType="end"/>
            </w:r>
          </w:hyperlink>
        </w:p>
        <w:p w14:paraId="7A71E585" w14:textId="0ECC0A3E" w:rsidR="008A70D3" w:rsidRPr="008A70D3" w:rsidRDefault="00000000">
          <w:pPr>
            <w:pStyle w:val="TOC2"/>
            <w:tabs>
              <w:tab w:val="left" w:pos="660"/>
              <w:tab w:val="right" w:leader="dot" w:pos="9902"/>
            </w:tabs>
            <w:rPr>
              <w:rFonts w:eastAsiaTheme="minorEastAsia" w:cstheme="minorBidi"/>
              <w:b w:val="0"/>
              <w:bCs w:val="0"/>
              <w:noProof/>
              <w:kern w:val="2"/>
              <w:sz w:val="22"/>
              <w:szCs w:val="22"/>
              <w:lang w:val="en-US"/>
              <w14:ligatures w14:val="standardContextual"/>
            </w:rPr>
          </w:pPr>
          <w:hyperlink w:anchor="_Toc141783456" w:history="1">
            <w:r w:rsidR="008A70D3" w:rsidRPr="008A70D3">
              <w:rPr>
                <w:rStyle w:val="Hyperlink"/>
                <w:noProof/>
              </w:rPr>
              <w:t>A.</w:t>
            </w:r>
            <w:r w:rsidR="008A70D3" w:rsidRPr="008A70D3">
              <w:rPr>
                <w:rFonts w:eastAsiaTheme="minorEastAsia" w:cstheme="minorBidi"/>
                <w:b w:val="0"/>
                <w:bCs w:val="0"/>
                <w:noProof/>
                <w:kern w:val="2"/>
                <w:sz w:val="22"/>
                <w:szCs w:val="22"/>
                <w:lang w:val="en-US"/>
                <w14:ligatures w14:val="standardContextual"/>
              </w:rPr>
              <w:tab/>
            </w:r>
            <w:r w:rsidR="008A70D3" w:rsidRPr="008A70D3">
              <w:rPr>
                <w:rStyle w:val="Hyperlink"/>
                <w:noProof/>
              </w:rPr>
              <w:t>Risk Classification</w:t>
            </w:r>
            <w:r w:rsidR="008A70D3" w:rsidRPr="008A70D3">
              <w:rPr>
                <w:noProof/>
                <w:webHidden/>
              </w:rPr>
              <w:tab/>
            </w:r>
            <w:r w:rsidR="008A70D3" w:rsidRPr="008A70D3">
              <w:rPr>
                <w:noProof/>
                <w:webHidden/>
              </w:rPr>
              <w:fldChar w:fldCharType="begin"/>
            </w:r>
            <w:r w:rsidR="008A70D3" w:rsidRPr="008A70D3">
              <w:rPr>
                <w:noProof/>
                <w:webHidden/>
              </w:rPr>
              <w:instrText xml:space="preserve"> PAGEREF _Toc141783456 \h </w:instrText>
            </w:r>
            <w:r w:rsidR="008A70D3" w:rsidRPr="008A70D3">
              <w:rPr>
                <w:noProof/>
                <w:webHidden/>
              </w:rPr>
            </w:r>
            <w:r w:rsidR="008A70D3" w:rsidRPr="008A70D3">
              <w:rPr>
                <w:noProof/>
                <w:webHidden/>
              </w:rPr>
              <w:fldChar w:fldCharType="separate"/>
            </w:r>
            <w:r w:rsidR="008A70D3" w:rsidRPr="008A70D3">
              <w:rPr>
                <w:noProof/>
                <w:webHidden/>
              </w:rPr>
              <w:t>16</w:t>
            </w:r>
            <w:r w:rsidR="008A70D3" w:rsidRPr="008A70D3">
              <w:rPr>
                <w:noProof/>
                <w:webHidden/>
              </w:rPr>
              <w:fldChar w:fldCharType="end"/>
            </w:r>
          </w:hyperlink>
        </w:p>
        <w:p w14:paraId="7E7F1D7E" w14:textId="3CC39A47" w:rsidR="008A70D3" w:rsidRPr="008A70D3" w:rsidRDefault="00000000">
          <w:pPr>
            <w:pStyle w:val="TOC2"/>
            <w:tabs>
              <w:tab w:val="left" w:pos="660"/>
              <w:tab w:val="right" w:leader="dot" w:pos="9902"/>
            </w:tabs>
            <w:rPr>
              <w:rFonts w:eastAsiaTheme="minorEastAsia" w:cstheme="minorBidi"/>
              <w:b w:val="0"/>
              <w:bCs w:val="0"/>
              <w:noProof/>
              <w:kern w:val="2"/>
              <w:sz w:val="22"/>
              <w:szCs w:val="22"/>
              <w:lang w:val="en-US"/>
              <w14:ligatures w14:val="standardContextual"/>
            </w:rPr>
          </w:pPr>
          <w:hyperlink w:anchor="_Toc141783457" w:history="1">
            <w:r w:rsidR="008A70D3" w:rsidRPr="008A70D3">
              <w:rPr>
                <w:rStyle w:val="Hyperlink"/>
                <w:noProof/>
              </w:rPr>
              <w:t>B.</w:t>
            </w:r>
            <w:r w:rsidR="008A70D3" w:rsidRPr="008A70D3">
              <w:rPr>
                <w:rFonts w:eastAsiaTheme="minorEastAsia" w:cstheme="minorBidi"/>
                <w:b w:val="0"/>
                <w:bCs w:val="0"/>
                <w:noProof/>
                <w:kern w:val="2"/>
                <w:sz w:val="22"/>
                <w:szCs w:val="22"/>
                <w:lang w:val="en-US"/>
                <w14:ligatures w14:val="standardContextual"/>
              </w:rPr>
              <w:tab/>
            </w:r>
            <w:r w:rsidR="008A70D3" w:rsidRPr="008A70D3">
              <w:rPr>
                <w:rStyle w:val="Hyperlink"/>
                <w:noProof/>
              </w:rPr>
              <w:t>Exploitation Likelihood Classification</w:t>
            </w:r>
            <w:r w:rsidR="008A70D3" w:rsidRPr="008A70D3">
              <w:rPr>
                <w:noProof/>
                <w:webHidden/>
              </w:rPr>
              <w:tab/>
            </w:r>
            <w:r w:rsidR="008A70D3" w:rsidRPr="008A70D3">
              <w:rPr>
                <w:noProof/>
                <w:webHidden/>
              </w:rPr>
              <w:fldChar w:fldCharType="begin"/>
            </w:r>
            <w:r w:rsidR="008A70D3" w:rsidRPr="008A70D3">
              <w:rPr>
                <w:noProof/>
                <w:webHidden/>
              </w:rPr>
              <w:instrText xml:space="preserve"> PAGEREF _Toc141783457 \h </w:instrText>
            </w:r>
            <w:r w:rsidR="008A70D3" w:rsidRPr="008A70D3">
              <w:rPr>
                <w:noProof/>
                <w:webHidden/>
              </w:rPr>
            </w:r>
            <w:r w:rsidR="008A70D3" w:rsidRPr="008A70D3">
              <w:rPr>
                <w:noProof/>
                <w:webHidden/>
              </w:rPr>
              <w:fldChar w:fldCharType="separate"/>
            </w:r>
            <w:r w:rsidR="008A70D3" w:rsidRPr="008A70D3">
              <w:rPr>
                <w:noProof/>
                <w:webHidden/>
              </w:rPr>
              <w:t>17</w:t>
            </w:r>
            <w:r w:rsidR="008A70D3" w:rsidRPr="008A70D3">
              <w:rPr>
                <w:noProof/>
                <w:webHidden/>
              </w:rPr>
              <w:fldChar w:fldCharType="end"/>
            </w:r>
          </w:hyperlink>
        </w:p>
        <w:p w14:paraId="6D9B667A" w14:textId="433904F1" w:rsidR="008A70D3" w:rsidRPr="008A70D3" w:rsidRDefault="00000000">
          <w:pPr>
            <w:pStyle w:val="TOC2"/>
            <w:tabs>
              <w:tab w:val="left" w:pos="660"/>
              <w:tab w:val="right" w:leader="dot" w:pos="9902"/>
            </w:tabs>
            <w:rPr>
              <w:rFonts w:eastAsiaTheme="minorEastAsia" w:cstheme="minorBidi"/>
              <w:b w:val="0"/>
              <w:bCs w:val="0"/>
              <w:noProof/>
              <w:kern w:val="2"/>
              <w:sz w:val="22"/>
              <w:szCs w:val="22"/>
              <w:lang w:val="en-US"/>
              <w14:ligatures w14:val="standardContextual"/>
            </w:rPr>
          </w:pPr>
          <w:hyperlink w:anchor="_Toc141783458" w:history="1">
            <w:r w:rsidR="008A70D3" w:rsidRPr="008A70D3">
              <w:rPr>
                <w:rStyle w:val="Hyperlink"/>
                <w:noProof/>
              </w:rPr>
              <w:t>C.</w:t>
            </w:r>
            <w:r w:rsidR="008A70D3" w:rsidRPr="008A70D3">
              <w:rPr>
                <w:rFonts w:eastAsiaTheme="minorEastAsia" w:cstheme="minorBidi"/>
                <w:b w:val="0"/>
                <w:bCs w:val="0"/>
                <w:noProof/>
                <w:kern w:val="2"/>
                <w:sz w:val="22"/>
                <w:szCs w:val="22"/>
                <w:lang w:val="en-US"/>
                <w14:ligatures w14:val="standardContextual"/>
              </w:rPr>
              <w:tab/>
            </w:r>
            <w:r w:rsidR="008A70D3" w:rsidRPr="008A70D3">
              <w:rPr>
                <w:rStyle w:val="Hyperlink"/>
                <w:noProof/>
              </w:rPr>
              <w:t>Business Impact Classifications</w:t>
            </w:r>
            <w:r w:rsidR="008A70D3" w:rsidRPr="008A70D3">
              <w:rPr>
                <w:noProof/>
                <w:webHidden/>
              </w:rPr>
              <w:tab/>
            </w:r>
            <w:r w:rsidR="008A70D3" w:rsidRPr="008A70D3">
              <w:rPr>
                <w:noProof/>
                <w:webHidden/>
              </w:rPr>
              <w:fldChar w:fldCharType="begin"/>
            </w:r>
            <w:r w:rsidR="008A70D3" w:rsidRPr="008A70D3">
              <w:rPr>
                <w:noProof/>
                <w:webHidden/>
              </w:rPr>
              <w:instrText xml:space="preserve"> PAGEREF _Toc141783458 \h </w:instrText>
            </w:r>
            <w:r w:rsidR="008A70D3" w:rsidRPr="008A70D3">
              <w:rPr>
                <w:noProof/>
                <w:webHidden/>
              </w:rPr>
            </w:r>
            <w:r w:rsidR="008A70D3" w:rsidRPr="008A70D3">
              <w:rPr>
                <w:noProof/>
                <w:webHidden/>
              </w:rPr>
              <w:fldChar w:fldCharType="separate"/>
            </w:r>
            <w:r w:rsidR="008A70D3" w:rsidRPr="008A70D3">
              <w:rPr>
                <w:noProof/>
                <w:webHidden/>
              </w:rPr>
              <w:t>17</w:t>
            </w:r>
            <w:r w:rsidR="008A70D3" w:rsidRPr="008A70D3">
              <w:rPr>
                <w:noProof/>
                <w:webHidden/>
              </w:rPr>
              <w:fldChar w:fldCharType="end"/>
            </w:r>
          </w:hyperlink>
        </w:p>
        <w:p w14:paraId="7DB75253" w14:textId="2837DE9C" w:rsidR="008A70D3" w:rsidRPr="008A70D3" w:rsidRDefault="00000000">
          <w:pPr>
            <w:pStyle w:val="TOC2"/>
            <w:tabs>
              <w:tab w:val="left" w:pos="660"/>
              <w:tab w:val="right" w:leader="dot" w:pos="9902"/>
            </w:tabs>
            <w:rPr>
              <w:rFonts w:eastAsiaTheme="minorEastAsia" w:cstheme="minorBidi"/>
              <w:b w:val="0"/>
              <w:bCs w:val="0"/>
              <w:noProof/>
              <w:kern w:val="2"/>
              <w:sz w:val="22"/>
              <w:szCs w:val="22"/>
              <w:lang w:val="en-US"/>
              <w14:ligatures w14:val="standardContextual"/>
            </w:rPr>
          </w:pPr>
          <w:hyperlink w:anchor="_Toc141783459" w:history="1">
            <w:r w:rsidR="008A70D3" w:rsidRPr="008A70D3">
              <w:rPr>
                <w:rStyle w:val="Hyperlink"/>
                <w:noProof/>
              </w:rPr>
              <w:t>D.</w:t>
            </w:r>
            <w:r w:rsidR="008A70D3" w:rsidRPr="008A70D3">
              <w:rPr>
                <w:rFonts w:eastAsiaTheme="minorEastAsia" w:cstheme="minorBidi"/>
                <w:b w:val="0"/>
                <w:bCs w:val="0"/>
                <w:noProof/>
                <w:kern w:val="2"/>
                <w:sz w:val="22"/>
                <w:szCs w:val="22"/>
                <w:lang w:val="en-US"/>
                <w14:ligatures w14:val="standardContextual"/>
              </w:rPr>
              <w:tab/>
            </w:r>
            <w:r w:rsidR="008A70D3" w:rsidRPr="008A70D3">
              <w:rPr>
                <w:rStyle w:val="Hyperlink"/>
                <w:noProof/>
              </w:rPr>
              <w:t>Remediation Difficulty Classifications</w:t>
            </w:r>
            <w:r w:rsidR="008A70D3" w:rsidRPr="008A70D3">
              <w:rPr>
                <w:noProof/>
                <w:webHidden/>
              </w:rPr>
              <w:tab/>
            </w:r>
            <w:r w:rsidR="008A70D3" w:rsidRPr="008A70D3">
              <w:rPr>
                <w:noProof/>
                <w:webHidden/>
              </w:rPr>
              <w:fldChar w:fldCharType="begin"/>
            </w:r>
            <w:r w:rsidR="008A70D3" w:rsidRPr="008A70D3">
              <w:rPr>
                <w:noProof/>
                <w:webHidden/>
              </w:rPr>
              <w:instrText xml:space="preserve"> PAGEREF _Toc141783459 \h </w:instrText>
            </w:r>
            <w:r w:rsidR="008A70D3" w:rsidRPr="008A70D3">
              <w:rPr>
                <w:noProof/>
                <w:webHidden/>
              </w:rPr>
            </w:r>
            <w:r w:rsidR="008A70D3" w:rsidRPr="008A70D3">
              <w:rPr>
                <w:noProof/>
                <w:webHidden/>
              </w:rPr>
              <w:fldChar w:fldCharType="separate"/>
            </w:r>
            <w:r w:rsidR="008A70D3" w:rsidRPr="008A70D3">
              <w:rPr>
                <w:noProof/>
                <w:webHidden/>
              </w:rPr>
              <w:t>18</w:t>
            </w:r>
            <w:r w:rsidR="008A70D3" w:rsidRPr="008A70D3">
              <w:rPr>
                <w:noProof/>
                <w:webHidden/>
              </w:rPr>
              <w:fldChar w:fldCharType="end"/>
            </w:r>
          </w:hyperlink>
        </w:p>
        <w:p w14:paraId="7CDE2BAA" w14:textId="705B4AC5" w:rsidR="008A70D3" w:rsidRPr="008A70D3" w:rsidRDefault="00000000">
          <w:pPr>
            <w:pStyle w:val="TOC1"/>
            <w:tabs>
              <w:tab w:val="right" w:leader="dot" w:pos="9902"/>
            </w:tabs>
            <w:rPr>
              <w:rFonts w:eastAsiaTheme="minorEastAsia" w:cstheme="minorBidi"/>
              <w:b w:val="0"/>
              <w:bCs w:val="0"/>
              <w:i w:val="0"/>
              <w:iCs w:val="0"/>
              <w:noProof/>
              <w:kern w:val="2"/>
              <w:sz w:val="22"/>
              <w:szCs w:val="22"/>
              <w:lang w:val="en-US"/>
              <w14:ligatures w14:val="standardContextual"/>
            </w:rPr>
          </w:pPr>
          <w:hyperlink w:anchor="_Toc141783460" w:history="1">
            <w:r w:rsidR="008A70D3" w:rsidRPr="008A70D3">
              <w:rPr>
                <w:rStyle w:val="Hyperlink"/>
                <w:i w:val="0"/>
                <w:iCs w:val="0"/>
                <w:noProof/>
              </w:rPr>
              <w:t xml:space="preserve">Appendix </w:t>
            </w:r>
            <w:r w:rsidR="008A70D3" w:rsidRPr="008A70D3">
              <w:rPr>
                <w:rStyle w:val="Hyperlink"/>
                <w:i w:val="0"/>
                <w:iCs w:val="0"/>
                <w:noProof/>
                <w:lang w:val="en-US"/>
              </w:rPr>
              <w:t>2</w:t>
            </w:r>
            <w:r w:rsidR="008A70D3" w:rsidRPr="008A70D3">
              <w:rPr>
                <w:rStyle w:val="Hyperlink"/>
                <w:i w:val="0"/>
                <w:iCs w:val="0"/>
                <w:noProof/>
              </w:rPr>
              <w:t xml:space="preserve"> – </w:t>
            </w:r>
            <w:r w:rsidR="008A70D3" w:rsidRPr="008A70D3">
              <w:rPr>
                <w:rStyle w:val="Hyperlink"/>
                <w:i w:val="0"/>
                <w:iCs w:val="0"/>
                <w:noProof/>
                <w:lang w:val="en-US"/>
              </w:rPr>
              <w:t>Client Information</w:t>
            </w:r>
            <w:r w:rsidR="008A70D3" w:rsidRPr="008A70D3">
              <w:rPr>
                <w:i w:val="0"/>
                <w:iCs w:val="0"/>
                <w:noProof/>
                <w:webHidden/>
              </w:rPr>
              <w:tab/>
            </w:r>
            <w:r w:rsidR="008A70D3" w:rsidRPr="008A70D3">
              <w:rPr>
                <w:i w:val="0"/>
                <w:iCs w:val="0"/>
                <w:noProof/>
                <w:webHidden/>
              </w:rPr>
              <w:fldChar w:fldCharType="begin"/>
            </w:r>
            <w:r w:rsidR="008A70D3" w:rsidRPr="008A70D3">
              <w:rPr>
                <w:i w:val="0"/>
                <w:iCs w:val="0"/>
                <w:noProof/>
                <w:webHidden/>
              </w:rPr>
              <w:instrText xml:space="preserve"> PAGEREF _Toc141783460 \h </w:instrText>
            </w:r>
            <w:r w:rsidR="008A70D3" w:rsidRPr="008A70D3">
              <w:rPr>
                <w:i w:val="0"/>
                <w:iCs w:val="0"/>
                <w:noProof/>
                <w:webHidden/>
              </w:rPr>
            </w:r>
            <w:r w:rsidR="008A70D3" w:rsidRPr="008A70D3">
              <w:rPr>
                <w:i w:val="0"/>
                <w:iCs w:val="0"/>
                <w:noProof/>
                <w:webHidden/>
              </w:rPr>
              <w:fldChar w:fldCharType="separate"/>
            </w:r>
            <w:r w:rsidR="008A70D3" w:rsidRPr="008A70D3">
              <w:rPr>
                <w:i w:val="0"/>
                <w:iCs w:val="0"/>
                <w:noProof/>
                <w:webHidden/>
              </w:rPr>
              <w:t>19</w:t>
            </w:r>
            <w:r w:rsidR="008A70D3" w:rsidRPr="008A70D3">
              <w:rPr>
                <w:i w:val="0"/>
                <w:iCs w:val="0"/>
                <w:noProof/>
                <w:webHidden/>
              </w:rPr>
              <w:fldChar w:fldCharType="end"/>
            </w:r>
          </w:hyperlink>
        </w:p>
        <w:p w14:paraId="723E2027" w14:textId="5D4A9EF8" w:rsidR="008A70D3" w:rsidRPr="008A70D3" w:rsidRDefault="00000000">
          <w:pPr>
            <w:pStyle w:val="TOC1"/>
            <w:tabs>
              <w:tab w:val="right" w:leader="dot" w:pos="9902"/>
            </w:tabs>
            <w:rPr>
              <w:rFonts w:eastAsiaTheme="minorEastAsia" w:cstheme="minorBidi"/>
              <w:b w:val="0"/>
              <w:bCs w:val="0"/>
              <w:i w:val="0"/>
              <w:iCs w:val="0"/>
              <w:noProof/>
              <w:kern w:val="2"/>
              <w:sz w:val="22"/>
              <w:szCs w:val="22"/>
              <w:lang w:val="en-US"/>
              <w14:ligatures w14:val="standardContextual"/>
            </w:rPr>
          </w:pPr>
          <w:hyperlink w:anchor="_Toc141783461" w:history="1">
            <w:r w:rsidR="008A70D3" w:rsidRPr="008A70D3">
              <w:rPr>
                <w:rStyle w:val="Hyperlink"/>
                <w:i w:val="0"/>
                <w:iCs w:val="0"/>
                <w:noProof/>
              </w:rPr>
              <w:t xml:space="preserve">Appendix </w:t>
            </w:r>
            <w:r w:rsidR="008A70D3" w:rsidRPr="008A70D3">
              <w:rPr>
                <w:rStyle w:val="Hyperlink"/>
                <w:i w:val="0"/>
                <w:iCs w:val="0"/>
                <w:noProof/>
                <w:lang w:val="en-US"/>
              </w:rPr>
              <w:t>3</w:t>
            </w:r>
            <w:r w:rsidR="008A70D3" w:rsidRPr="008A70D3">
              <w:rPr>
                <w:rStyle w:val="Hyperlink"/>
                <w:i w:val="0"/>
                <w:iCs w:val="0"/>
                <w:noProof/>
              </w:rPr>
              <w:t xml:space="preserve"> – About Us</w:t>
            </w:r>
            <w:r w:rsidR="008A70D3" w:rsidRPr="008A70D3">
              <w:rPr>
                <w:i w:val="0"/>
                <w:iCs w:val="0"/>
                <w:noProof/>
                <w:webHidden/>
              </w:rPr>
              <w:tab/>
            </w:r>
            <w:r w:rsidR="008A70D3" w:rsidRPr="008A70D3">
              <w:rPr>
                <w:i w:val="0"/>
                <w:iCs w:val="0"/>
                <w:noProof/>
                <w:webHidden/>
              </w:rPr>
              <w:fldChar w:fldCharType="begin"/>
            </w:r>
            <w:r w:rsidR="008A70D3" w:rsidRPr="008A70D3">
              <w:rPr>
                <w:i w:val="0"/>
                <w:iCs w:val="0"/>
                <w:noProof/>
                <w:webHidden/>
              </w:rPr>
              <w:instrText xml:space="preserve"> PAGEREF _Toc141783461 \h </w:instrText>
            </w:r>
            <w:r w:rsidR="008A70D3" w:rsidRPr="008A70D3">
              <w:rPr>
                <w:i w:val="0"/>
                <w:iCs w:val="0"/>
                <w:noProof/>
                <w:webHidden/>
              </w:rPr>
            </w:r>
            <w:r w:rsidR="008A70D3" w:rsidRPr="008A70D3">
              <w:rPr>
                <w:i w:val="0"/>
                <w:iCs w:val="0"/>
                <w:noProof/>
                <w:webHidden/>
              </w:rPr>
              <w:fldChar w:fldCharType="separate"/>
            </w:r>
            <w:r w:rsidR="008A70D3" w:rsidRPr="008A70D3">
              <w:rPr>
                <w:i w:val="0"/>
                <w:iCs w:val="0"/>
                <w:noProof/>
                <w:webHidden/>
              </w:rPr>
              <w:t>20</w:t>
            </w:r>
            <w:r w:rsidR="008A70D3" w:rsidRPr="008A70D3">
              <w:rPr>
                <w:i w:val="0"/>
                <w:iCs w:val="0"/>
                <w:noProof/>
                <w:webHidden/>
              </w:rPr>
              <w:fldChar w:fldCharType="end"/>
            </w:r>
          </w:hyperlink>
        </w:p>
        <w:p w14:paraId="54645AB3" w14:textId="4E249D63" w:rsidR="008A70D3" w:rsidRPr="008A70D3" w:rsidRDefault="00000000">
          <w:pPr>
            <w:pStyle w:val="TOC2"/>
            <w:tabs>
              <w:tab w:val="right" w:leader="dot" w:pos="9902"/>
            </w:tabs>
            <w:rPr>
              <w:rFonts w:eastAsiaTheme="minorEastAsia" w:cstheme="minorBidi"/>
              <w:b w:val="0"/>
              <w:bCs w:val="0"/>
              <w:noProof/>
              <w:kern w:val="2"/>
              <w:sz w:val="22"/>
              <w:szCs w:val="22"/>
              <w:lang w:val="en-US"/>
              <w14:ligatures w14:val="standardContextual"/>
            </w:rPr>
          </w:pPr>
          <w:hyperlink w:anchor="_Toc141783462" w:history="1">
            <w:r w:rsidR="008A70D3" w:rsidRPr="008A70D3">
              <w:rPr>
                <w:rStyle w:val="Hyperlink"/>
                <w:noProof/>
              </w:rPr>
              <w:t>Secneural LLC - Cyber Security Consulting Company</w:t>
            </w:r>
            <w:r w:rsidR="008A70D3" w:rsidRPr="008A70D3">
              <w:rPr>
                <w:noProof/>
                <w:webHidden/>
              </w:rPr>
              <w:tab/>
            </w:r>
            <w:r w:rsidR="008A70D3" w:rsidRPr="008A70D3">
              <w:rPr>
                <w:noProof/>
                <w:webHidden/>
              </w:rPr>
              <w:fldChar w:fldCharType="begin"/>
            </w:r>
            <w:r w:rsidR="008A70D3" w:rsidRPr="008A70D3">
              <w:rPr>
                <w:noProof/>
                <w:webHidden/>
              </w:rPr>
              <w:instrText xml:space="preserve"> PAGEREF _Toc141783462 \h </w:instrText>
            </w:r>
            <w:r w:rsidR="008A70D3" w:rsidRPr="008A70D3">
              <w:rPr>
                <w:noProof/>
                <w:webHidden/>
              </w:rPr>
            </w:r>
            <w:r w:rsidR="008A70D3" w:rsidRPr="008A70D3">
              <w:rPr>
                <w:noProof/>
                <w:webHidden/>
              </w:rPr>
              <w:fldChar w:fldCharType="separate"/>
            </w:r>
            <w:r w:rsidR="008A70D3" w:rsidRPr="008A70D3">
              <w:rPr>
                <w:noProof/>
                <w:webHidden/>
              </w:rPr>
              <w:t>20</w:t>
            </w:r>
            <w:r w:rsidR="008A70D3" w:rsidRPr="008A70D3">
              <w:rPr>
                <w:noProof/>
                <w:webHidden/>
              </w:rPr>
              <w:fldChar w:fldCharType="end"/>
            </w:r>
          </w:hyperlink>
        </w:p>
        <w:p w14:paraId="28F85979" w14:textId="3E6ED405" w:rsidR="008A70D3" w:rsidRPr="008A70D3" w:rsidRDefault="00000000">
          <w:pPr>
            <w:pStyle w:val="TOC3"/>
            <w:tabs>
              <w:tab w:val="right" w:leader="dot" w:pos="9902"/>
            </w:tabs>
            <w:rPr>
              <w:rFonts w:eastAsiaTheme="minorEastAsia" w:cstheme="minorBidi"/>
              <w:noProof/>
              <w:kern w:val="2"/>
              <w:sz w:val="22"/>
              <w:szCs w:val="22"/>
              <w:lang w:val="en-US"/>
              <w14:ligatures w14:val="standardContextual"/>
            </w:rPr>
          </w:pPr>
          <w:hyperlink w:anchor="_Toc141783463" w:history="1">
            <w:r w:rsidR="008A70D3" w:rsidRPr="008A70D3">
              <w:rPr>
                <w:rStyle w:val="Hyperlink"/>
                <w:rFonts w:eastAsia="Arial"/>
                <w:noProof/>
              </w:rPr>
              <w:t>Our Mission</w:t>
            </w:r>
            <w:r w:rsidR="008A70D3" w:rsidRPr="008A70D3">
              <w:rPr>
                <w:noProof/>
                <w:webHidden/>
              </w:rPr>
              <w:tab/>
            </w:r>
            <w:r w:rsidR="008A70D3" w:rsidRPr="008A70D3">
              <w:rPr>
                <w:noProof/>
                <w:webHidden/>
              </w:rPr>
              <w:fldChar w:fldCharType="begin"/>
            </w:r>
            <w:r w:rsidR="008A70D3" w:rsidRPr="008A70D3">
              <w:rPr>
                <w:noProof/>
                <w:webHidden/>
              </w:rPr>
              <w:instrText xml:space="preserve"> PAGEREF _Toc141783463 \h </w:instrText>
            </w:r>
            <w:r w:rsidR="008A70D3" w:rsidRPr="008A70D3">
              <w:rPr>
                <w:noProof/>
                <w:webHidden/>
              </w:rPr>
            </w:r>
            <w:r w:rsidR="008A70D3" w:rsidRPr="008A70D3">
              <w:rPr>
                <w:noProof/>
                <w:webHidden/>
              </w:rPr>
              <w:fldChar w:fldCharType="separate"/>
            </w:r>
            <w:r w:rsidR="008A70D3" w:rsidRPr="008A70D3">
              <w:rPr>
                <w:noProof/>
                <w:webHidden/>
              </w:rPr>
              <w:t>20</w:t>
            </w:r>
            <w:r w:rsidR="008A70D3" w:rsidRPr="008A70D3">
              <w:rPr>
                <w:noProof/>
                <w:webHidden/>
              </w:rPr>
              <w:fldChar w:fldCharType="end"/>
            </w:r>
          </w:hyperlink>
        </w:p>
        <w:p w14:paraId="5A8D45A1" w14:textId="2FCDDCA3" w:rsidR="008A70D3" w:rsidRPr="008A70D3" w:rsidRDefault="00000000">
          <w:pPr>
            <w:pStyle w:val="TOC3"/>
            <w:tabs>
              <w:tab w:val="right" w:leader="dot" w:pos="9902"/>
            </w:tabs>
            <w:rPr>
              <w:rFonts w:eastAsiaTheme="minorEastAsia" w:cstheme="minorBidi"/>
              <w:noProof/>
              <w:kern w:val="2"/>
              <w:sz w:val="22"/>
              <w:szCs w:val="22"/>
              <w:lang w:val="en-US"/>
              <w14:ligatures w14:val="standardContextual"/>
            </w:rPr>
          </w:pPr>
          <w:hyperlink w:anchor="_Toc141783464" w:history="1">
            <w:r w:rsidR="008A70D3" w:rsidRPr="008A70D3">
              <w:rPr>
                <w:rStyle w:val="Hyperlink"/>
                <w:rFonts w:eastAsia="Arial"/>
                <w:noProof/>
              </w:rPr>
              <w:t>Our Vision</w:t>
            </w:r>
            <w:r w:rsidR="008A70D3" w:rsidRPr="008A70D3">
              <w:rPr>
                <w:noProof/>
                <w:webHidden/>
              </w:rPr>
              <w:tab/>
            </w:r>
            <w:r w:rsidR="008A70D3" w:rsidRPr="008A70D3">
              <w:rPr>
                <w:noProof/>
                <w:webHidden/>
              </w:rPr>
              <w:fldChar w:fldCharType="begin"/>
            </w:r>
            <w:r w:rsidR="008A70D3" w:rsidRPr="008A70D3">
              <w:rPr>
                <w:noProof/>
                <w:webHidden/>
              </w:rPr>
              <w:instrText xml:space="preserve"> PAGEREF _Toc141783464 \h </w:instrText>
            </w:r>
            <w:r w:rsidR="008A70D3" w:rsidRPr="008A70D3">
              <w:rPr>
                <w:noProof/>
                <w:webHidden/>
              </w:rPr>
            </w:r>
            <w:r w:rsidR="008A70D3" w:rsidRPr="008A70D3">
              <w:rPr>
                <w:noProof/>
                <w:webHidden/>
              </w:rPr>
              <w:fldChar w:fldCharType="separate"/>
            </w:r>
            <w:r w:rsidR="008A70D3" w:rsidRPr="008A70D3">
              <w:rPr>
                <w:noProof/>
                <w:webHidden/>
              </w:rPr>
              <w:t>20</w:t>
            </w:r>
            <w:r w:rsidR="008A70D3" w:rsidRPr="008A70D3">
              <w:rPr>
                <w:noProof/>
                <w:webHidden/>
              </w:rPr>
              <w:fldChar w:fldCharType="end"/>
            </w:r>
          </w:hyperlink>
        </w:p>
        <w:p w14:paraId="78B5270C" w14:textId="5EB21E1D" w:rsidR="008A70D3" w:rsidRDefault="00000000">
          <w:pPr>
            <w:pStyle w:val="TOC3"/>
            <w:tabs>
              <w:tab w:val="right" w:leader="dot" w:pos="9902"/>
            </w:tabs>
            <w:rPr>
              <w:rFonts w:eastAsiaTheme="minorEastAsia" w:cstheme="minorBidi"/>
              <w:noProof/>
              <w:kern w:val="2"/>
              <w:sz w:val="22"/>
              <w:szCs w:val="22"/>
              <w:lang w:val="en-US"/>
              <w14:ligatures w14:val="standardContextual"/>
            </w:rPr>
          </w:pPr>
          <w:hyperlink w:anchor="_Toc141783465" w:history="1">
            <w:r w:rsidR="008A70D3" w:rsidRPr="008A70D3">
              <w:rPr>
                <w:rStyle w:val="Hyperlink"/>
                <w:rFonts w:eastAsia="Arial"/>
                <w:noProof/>
              </w:rPr>
              <w:t>Contact Details</w:t>
            </w:r>
            <w:r w:rsidR="008A70D3" w:rsidRPr="008A70D3">
              <w:rPr>
                <w:noProof/>
                <w:webHidden/>
              </w:rPr>
              <w:tab/>
            </w:r>
            <w:r w:rsidR="008A70D3" w:rsidRPr="008A70D3">
              <w:rPr>
                <w:noProof/>
                <w:webHidden/>
              </w:rPr>
              <w:fldChar w:fldCharType="begin"/>
            </w:r>
            <w:r w:rsidR="008A70D3" w:rsidRPr="008A70D3">
              <w:rPr>
                <w:noProof/>
                <w:webHidden/>
              </w:rPr>
              <w:instrText xml:space="preserve"> PAGEREF _Toc141783465 \h </w:instrText>
            </w:r>
            <w:r w:rsidR="008A70D3" w:rsidRPr="008A70D3">
              <w:rPr>
                <w:noProof/>
                <w:webHidden/>
              </w:rPr>
            </w:r>
            <w:r w:rsidR="008A70D3" w:rsidRPr="008A70D3">
              <w:rPr>
                <w:noProof/>
                <w:webHidden/>
              </w:rPr>
              <w:fldChar w:fldCharType="separate"/>
            </w:r>
            <w:r w:rsidR="008A70D3" w:rsidRPr="008A70D3">
              <w:rPr>
                <w:noProof/>
                <w:webHidden/>
              </w:rPr>
              <w:t>20</w:t>
            </w:r>
            <w:r w:rsidR="008A70D3" w:rsidRPr="008A70D3">
              <w:rPr>
                <w:noProof/>
                <w:webHidden/>
              </w:rPr>
              <w:fldChar w:fldCharType="end"/>
            </w:r>
          </w:hyperlink>
        </w:p>
        <w:p w14:paraId="367A9560" w14:textId="58A7F756" w:rsidR="00E119AB" w:rsidRPr="007C1531" w:rsidRDefault="00E119AB" w:rsidP="001A13D5">
          <w:pPr>
            <w:jc w:val="both"/>
          </w:pPr>
          <w:r w:rsidRPr="007C1531">
            <w:rPr>
              <w:b/>
              <w:bCs/>
              <w:noProof/>
            </w:rPr>
            <w:fldChar w:fldCharType="end"/>
          </w:r>
        </w:p>
      </w:sdtContent>
    </w:sdt>
    <w:p w14:paraId="1F1BEF6E" w14:textId="77777777" w:rsidR="004B415A" w:rsidRDefault="004B415A">
      <w:pPr>
        <w:spacing w:after="200"/>
        <w:rPr>
          <w:rFonts w:ascii="Calibri" w:eastAsiaTheme="majorEastAsia" w:hAnsi="Calibri" w:cs="Mangal"/>
          <w:bCs/>
          <w:color w:val="002060"/>
          <w:sz w:val="40"/>
          <w:szCs w:val="29"/>
        </w:rPr>
      </w:pPr>
      <w:r>
        <w:br w:type="page"/>
      </w:r>
    </w:p>
    <w:p w14:paraId="25D16BF0" w14:textId="7354CAA2" w:rsidR="009C646B" w:rsidRPr="00E935E6" w:rsidRDefault="00823564" w:rsidP="00875447">
      <w:pPr>
        <w:pStyle w:val="Heading1"/>
      </w:pPr>
      <w:bookmarkStart w:id="4" w:name="_Toc141783441"/>
      <w:r>
        <w:rPr>
          <w:lang w:val="en-US"/>
        </w:rPr>
        <w:t>Executive</w:t>
      </w:r>
      <w:r w:rsidR="00167BC7" w:rsidRPr="00E935E6">
        <w:rPr>
          <w:i/>
          <w:iCs/>
        </w:rPr>
        <w:t xml:space="preserve"> </w:t>
      </w:r>
      <w:r w:rsidR="007453F9" w:rsidRPr="00E935E6">
        <w:t>Summary</w:t>
      </w:r>
      <w:bookmarkEnd w:id="4"/>
    </w:p>
    <w:p w14:paraId="2F04E992" w14:textId="49B0BF86" w:rsidR="007B6378" w:rsidRPr="007C1531" w:rsidRDefault="00A47C87" w:rsidP="001A13D5">
      <w:pPr>
        <w:jc w:val="both"/>
      </w:pPr>
      <w:r>
        <w:rPr>
          <w:noProof/>
        </w:rPr>
        <mc:AlternateContent>
          <mc:Choice Requires="wps">
            <w:drawing>
              <wp:anchor distT="0" distB="0" distL="114300" distR="114300" simplePos="0" relativeHeight="251658244" behindDoc="0" locked="0" layoutInCell="1" allowOverlap="1" wp14:anchorId="6E569ED2" wp14:editId="44714D56">
                <wp:simplePos x="0" y="0"/>
                <wp:positionH relativeFrom="column">
                  <wp:posOffset>57150</wp:posOffset>
                </wp:positionH>
                <wp:positionV relativeFrom="paragraph">
                  <wp:posOffset>70485</wp:posOffset>
                </wp:positionV>
                <wp:extent cx="790575" cy="45720"/>
                <wp:effectExtent l="0" t="0" r="0" b="0"/>
                <wp:wrapNone/>
                <wp:docPr id="1955791702" name="Rectangle 19557917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4572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5E66C1" w14:textId="77777777" w:rsidR="00966767" w:rsidRPr="005C5FB5" w:rsidRDefault="00966767" w:rsidP="00E935E6">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E569ED2" id="Rectangle 1955791702" o:spid="_x0000_s1032" style="position:absolute;left:0;text-align:left;margin-left:4.5pt;margin-top:5.55pt;width:62.25pt;height:3.6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" fillcolor="#00b0f0" stroked="f" strokeweight="2pt">
                <v:textbox>
                  <w:txbxContent>
                    <w:p w14:paraId="2A5E66C1" w14:textId="77777777" w:rsidR="00966767" w:rsidRPr="005C5FB5" w:rsidRDefault="00966767" w:rsidP="00E935E6">
                      <w:pPr>
                        <w:jc w:val="center"/>
                      </w:pPr>
                      <w:r>
                        <w:t>v</w:t>
                      </w:r>
                    </w:p>
                  </w:txbxContent>
                </v:textbox>
              </v:rect>
            </w:pict>
          </mc:Fallback>
        </mc:AlternateContent>
      </w:r>
    </w:p>
    <w:p w14:paraId="17FF2E5B" w14:textId="77777777" w:rsidR="009D64BA" w:rsidRDefault="009D64BA" w:rsidP="00EE4E65">
      <w:pPr>
        <w:pStyle w:val="NoSpacing"/>
        <w:ind w:left="142" w:right="-120"/>
        <w:rPr>
          <w:rFonts w:asciiTheme="minorHAnsi" w:hAnsiTheme="minorHAnsi" w:cstheme="minorHAnsi"/>
        </w:rPr>
      </w:pPr>
    </w:p>
    <w:p w14:paraId="092309BA" w14:textId="6DAEDB49" w:rsidR="001A14EB" w:rsidRDefault="009D64BA" w:rsidP="000B3C69">
      <w:pPr>
        <w:pStyle w:val="NoSpacing"/>
        <w:ind w:left="284" w:right="-120"/>
        <w:rPr>
          <w:rFonts w:asciiTheme="minorHAnsi" w:hAnsiTheme="minorHAnsi" w:cstheme="minorHAnsi"/>
        </w:rPr>
      </w:pPr>
      <w:bookmarkStart w:id="5" w:name="_Hlk139491789"/>
      <w:r w:rsidRPr="009D64BA">
        <w:rPr>
          <w:rFonts w:asciiTheme="minorHAnsi" w:hAnsiTheme="minorHAnsi" w:cstheme="minorHAnsi"/>
          <w:b/>
          <w:bCs/>
        </w:rPr>
        <w:t>Secneural LLC</w:t>
      </w:r>
      <w:r w:rsidRPr="009D64BA">
        <w:rPr>
          <w:rFonts w:asciiTheme="minorHAnsi" w:hAnsiTheme="minorHAnsi" w:cstheme="minorHAnsi"/>
        </w:rPr>
        <w:t xml:space="preserve"> performed </w:t>
      </w:r>
      <w:r w:rsidR="00D54349" w:rsidRPr="009D64BA">
        <w:rPr>
          <w:rFonts w:asciiTheme="minorHAnsi" w:hAnsiTheme="minorHAnsi" w:cstheme="minorHAnsi"/>
        </w:rPr>
        <w:t>a</w:t>
      </w:r>
      <w:r>
        <w:rPr>
          <w:rFonts w:asciiTheme="minorHAnsi" w:hAnsiTheme="minorHAnsi" w:cstheme="minorHAnsi"/>
        </w:rPr>
        <w:t xml:space="preserve"> </w:t>
      </w:r>
      <w:r w:rsidR="00D20ED2">
        <w:rPr>
          <w:rFonts w:asciiTheme="minorHAnsi" w:hAnsiTheme="minorHAnsi" w:cstheme="minorHAnsi"/>
        </w:rPr>
        <w:t xml:space="preserve">Mobile Application Penetration </w:t>
      </w:r>
      <w:r w:rsidR="009C14F0">
        <w:rPr>
          <w:rFonts w:asciiTheme="minorHAnsi" w:hAnsiTheme="minorHAnsi" w:cstheme="minorHAnsi"/>
        </w:rPr>
        <w:t>Testing assessment</w:t>
      </w:r>
      <w:r w:rsidRPr="009D64BA">
        <w:rPr>
          <w:rFonts w:asciiTheme="minorHAnsi" w:hAnsiTheme="minorHAnsi" w:cstheme="minorHAnsi"/>
        </w:rPr>
        <w:t xml:space="preserve"> </w:t>
      </w:r>
      <w:r w:rsidR="00D653A2">
        <w:rPr>
          <w:rFonts w:asciiTheme="minorHAnsi" w:hAnsiTheme="minorHAnsi" w:cstheme="minorHAnsi"/>
        </w:rPr>
        <w:t xml:space="preserve">on </w:t>
      </w:r>
      <w:r w:rsidR="00A2068D">
        <w:rPr>
          <w:rFonts w:asciiTheme="minorHAnsi" w:hAnsiTheme="minorHAnsi" w:cstheme="minorHAnsi"/>
        </w:rPr>
        <w:t xml:space="preserve">the </w:t>
      </w:r>
      <w:r w:rsidR="00FE4DB7">
        <w:rPr>
          <w:rFonts w:asciiTheme="minorHAnsi" w:hAnsiTheme="minorHAnsi" w:cstheme="minorHAnsi"/>
        </w:rPr>
        <w:t>_____</w:t>
      </w:r>
      <w:r w:rsidR="00F00444">
        <w:rPr>
          <w:rFonts w:asciiTheme="minorHAnsi" w:hAnsiTheme="minorHAnsi" w:cstheme="minorHAnsi"/>
        </w:rPr>
        <w:t xml:space="preserve"> applications</w:t>
      </w:r>
      <w:r w:rsidR="00D653A2">
        <w:rPr>
          <w:rFonts w:asciiTheme="minorHAnsi" w:hAnsiTheme="minorHAnsi" w:cstheme="minorHAnsi"/>
        </w:rPr>
        <w:t xml:space="preserve"> provided </w:t>
      </w:r>
      <w:r w:rsidR="007F53DA">
        <w:rPr>
          <w:rFonts w:asciiTheme="minorHAnsi" w:hAnsiTheme="minorHAnsi" w:cstheme="minorHAnsi"/>
        </w:rPr>
        <w:t xml:space="preserve">as part of the scope of work </w:t>
      </w:r>
      <w:r w:rsidR="00D653A2">
        <w:rPr>
          <w:rFonts w:asciiTheme="minorHAnsi" w:hAnsiTheme="minorHAnsi" w:cstheme="minorHAnsi"/>
        </w:rPr>
        <w:t>b</w:t>
      </w:r>
      <w:r w:rsidR="00DE317B">
        <w:rPr>
          <w:rFonts w:asciiTheme="minorHAnsi" w:hAnsiTheme="minorHAnsi" w:cstheme="minorHAnsi"/>
        </w:rPr>
        <w:t xml:space="preserve">y </w:t>
      </w:r>
      <w:r w:rsidR="00E53D75">
        <w:rPr>
          <w:rFonts w:asciiTheme="minorHAnsi" w:hAnsiTheme="minorHAnsi" w:cstheme="minorHAnsi"/>
          <w:b/>
          <w:bCs/>
        </w:rPr>
        <w:t>&lt;SHORT-CN&gt;</w:t>
      </w:r>
      <w:r>
        <w:rPr>
          <w:rFonts w:asciiTheme="minorHAnsi" w:hAnsiTheme="minorHAnsi" w:cstheme="minorHAnsi"/>
        </w:rPr>
        <w:t xml:space="preserve">. </w:t>
      </w:r>
      <w:bookmarkStart w:id="6" w:name="_Hlk139491877"/>
      <w:r w:rsidR="00BD07D9">
        <w:rPr>
          <w:rFonts w:asciiTheme="minorHAnsi" w:hAnsiTheme="minorHAnsi" w:cstheme="minorHAnsi"/>
        </w:rPr>
        <w:t>The</w:t>
      </w:r>
      <w:r w:rsidRPr="009D64BA">
        <w:rPr>
          <w:rFonts w:asciiTheme="minorHAnsi" w:hAnsiTheme="minorHAnsi" w:cstheme="minorHAnsi"/>
        </w:rPr>
        <w:t xml:space="preserve"> penetration test simulated an attack from an external threat actor </w:t>
      </w:r>
      <w:r w:rsidR="00F00444">
        <w:rPr>
          <w:rFonts w:asciiTheme="minorHAnsi" w:hAnsiTheme="minorHAnsi" w:cstheme="minorHAnsi"/>
        </w:rPr>
        <w:t>or a rouge user</w:t>
      </w:r>
      <w:r w:rsidR="00601AD8">
        <w:rPr>
          <w:rFonts w:asciiTheme="minorHAnsi" w:hAnsiTheme="minorHAnsi" w:cstheme="minorHAnsi"/>
        </w:rPr>
        <w:t xml:space="preserve"> </w:t>
      </w:r>
      <w:r w:rsidRPr="009D64BA">
        <w:rPr>
          <w:rFonts w:asciiTheme="minorHAnsi" w:hAnsiTheme="minorHAnsi" w:cstheme="minorHAnsi"/>
        </w:rPr>
        <w:t xml:space="preserve">attempting to </w:t>
      </w:r>
      <w:r w:rsidR="00F00444">
        <w:rPr>
          <w:rFonts w:asciiTheme="minorHAnsi" w:hAnsiTheme="minorHAnsi" w:cstheme="minorHAnsi"/>
        </w:rPr>
        <w:t xml:space="preserve">compromise the security and integrity of the </w:t>
      </w:r>
      <w:r w:rsidR="00E53D75">
        <w:rPr>
          <w:rFonts w:asciiTheme="minorHAnsi" w:hAnsiTheme="minorHAnsi" w:cstheme="minorHAnsi"/>
          <w:b/>
          <w:bCs/>
        </w:rPr>
        <w:t>&lt;SHORT-CN&gt;</w:t>
      </w:r>
      <w:r w:rsidRPr="009D64BA">
        <w:rPr>
          <w:rFonts w:asciiTheme="minorHAnsi" w:hAnsiTheme="minorHAnsi" w:cstheme="minorHAnsi"/>
        </w:rPr>
        <w:t xml:space="preserve"> </w:t>
      </w:r>
      <w:r w:rsidR="00FE4DB7">
        <w:rPr>
          <w:rFonts w:asciiTheme="minorHAnsi" w:hAnsiTheme="minorHAnsi" w:cstheme="minorHAnsi"/>
        </w:rPr>
        <w:t>_____</w:t>
      </w:r>
      <w:r w:rsidR="00F00444">
        <w:rPr>
          <w:rFonts w:asciiTheme="minorHAnsi" w:hAnsiTheme="minorHAnsi" w:cstheme="minorHAnsi"/>
        </w:rPr>
        <w:t xml:space="preserve"> application services and servers</w:t>
      </w:r>
      <w:r w:rsidRPr="009D64BA">
        <w:rPr>
          <w:rFonts w:asciiTheme="minorHAnsi" w:hAnsiTheme="minorHAnsi" w:cstheme="minorHAnsi"/>
        </w:rPr>
        <w:t xml:space="preserve">. The purpose of this assessment was to discover and identify vulnerabilities in </w:t>
      </w:r>
      <w:r w:rsidR="00E53D75">
        <w:rPr>
          <w:rFonts w:asciiTheme="minorHAnsi" w:hAnsiTheme="minorHAnsi" w:cstheme="minorHAnsi"/>
          <w:b/>
          <w:bCs/>
        </w:rPr>
        <w:t>&lt;SHORT-CN&gt;</w:t>
      </w:r>
      <w:r w:rsidRPr="009D64BA">
        <w:rPr>
          <w:rFonts w:asciiTheme="minorHAnsi" w:hAnsiTheme="minorHAnsi" w:cstheme="minorHAnsi"/>
        </w:rPr>
        <w:t xml:space="preserve">’s </w:t>
      </w:r>
      <w:r w:rsidR="00FE4DB7">
        <w:rPr>
          <w:rFonts w:asciiTheme="minorHAnsi" w:hAnsiTheme="minorHAnsi" w:cstheme="minorHAnsi"/>
        </w:rPr>
        <w:t>_______</w:t>
      </w:r>
      <w:r w:rsidR="00F00444">
        <w:rPr>
          <w:rFonts w:asciiTheme="minorHAnsi" w:hAnsiTheme="minorHAnsi" w:cstheme="minorHAnsi"/>
        </w:rPr>
        <w:t xml:space="preserve"> </w:t>
      </w:r>
      <w:r w:rsidR="00760571">
        <w:rPr>
          <w:rFonts w:asciiTheme="minorHAnsi" w:hAnsiTheme="minorHAnsi" w:cstheme="minorHAnsi"/>
        </w:rPr>
        <w:t>mobile applications</w:t>
      </w:r>
      <w:r w:rsidRPr="009D64BA">
        <w:rPr>
          <w:rFonts w:asciiTheme="minorHAnsi" w:hAnsiTheme="minorHAnsi" w:cstheme="minorHAnsi"/>
        </w:rPr>
        <w:t xml:space="preserve"> and suggest methods to remediate the vulnerabilities.</w:t>
      </w:r>
      <w:bookmarkEnd w:id="5"/>
      <w:bookmarkEnd w:id="6"/>
    </w:p>
    <w:p w14:paraId="405B54E7" w14:textId="1A94BBA6" w:rsidR="001A14EB" w:rsidRPr="001A14EB" w:rsidRDefault="001A14EB" w:rsidP="000B3C69">
      <w:pPr>
        <w:pStyle w:val="NoSpacing"/>
        <w:ind w:left="284" w:right="-120"/>
        <w:rPr>
          <w:rFonts w:asciiTheme="minorHAnsi" w:hAnsiTheme="minorHAnsi" w:cstheme="minorHAnsi"/>
        </w:rPr>
      </w:pPr>
      <w:r>
        <w:rPr>
          <w:rFonts w:asciiTheme="minorHAnsi" w:hAnsiTheme="minorHAnsi" w:cstheme="minorHAnsi"/>
        </w:rPr>
        <w:t xml:space="preserve">The assessment was performed during the following </w:t>
      </w:r>
      <w:r w:rsidR="00D41E24">
        <w:rPr>
          <w:rFonts w:asciiTheme="minorHAnsi" w:hAnsiTheme="minorHAnsi" w:cstheme="minorHAnsi"/>
        </w:rPr>
        <w:t>timeline</w:t>
      </w:r>
    </w:p>
    <w:tbl>
      <w:tblPr>
        <w:tblStyle w:val="GridTable4-Accent5"/>
        <w:tblW w:w="9067" w:type="dxa"/>
        <w:jc w:val="center"/>
        <w:tblLook w:val="04A0" w:firstRow="1" w:lastRow="0" w:firstColumn="1" w:lastColumn="0" w:noHBand="0" w:noVBand="1"/>
      </w:tblPr>
      <w:tblGrid>
        <w:gridCol w:w="1300"/>
        <w:gridCol w:w="3373"/>
        <w:gridCol w:w="2126"/>
        <w:gridCol w:w="2268"/>
      </w:tblGrid>
      <w:tr w:rsidR="00D41E24" w:rsidRPr="00BA5E89" w14:paraId="02C1AF7A" w14:textId="77777777" w:rsidTr="001F6390">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tcBorders>
              <w:right w:val="single" w:sz="4" w:space="0" w:color="FFFFFF" w:themeColor="background1"/>
            </w:tcBorders>
            <w:noWrap/>
            <w:vAlign w:val="center"/>
            <w:hideMark/>
          </w:tcPr>
          <w:p w14:paraId="45E17E26" w14:textId="5643FA53" w:rsidR="00D41E24" w:rsidRPr="00BA5E89" w:rsidRDefault="00D41E24" w:rsidP="00CC12F8">
            <w:pPr>
              <w:jc w:val="center"/>
              <w:rPr>
                <w:rFonts w:ascii="Calibri" w:hAnsi="Calibri" w:cs="Calibri"/>
                <w:color w:val="FFFFFF"/>
              </w:rPr>
            </w:pPr>
            <w:r w:rsidRPr="00BA5E89">
              <w:rPr>
                <w:rFonts w:ascii="Calibri" w:hAnsi="Calibri" w:cs="Calibri"/>
                <w:color w:val="FFFFFF"/>
              </w:rPr>
              <w:t>Sr. No</w:t>
            </w:r>
          </w:p>
        </w:tc>
        <w:tc>
          <w:tcPr>
            <w:tcW w:w="3373" w:type="dxa"/>
            <w:tcBorders>
              <w:left w:val="single" w:sz="4" w:space="0" w:color="FFFFFF" w:themeColor="background1"/>
              <w:right w:val="single" w:sz="4" w:space="0" w:color="FFFFFF" w:themeColor="background1"/>
            </w:tcBorders>
            <w:noWrap/>
            <w:vAlign w:val="center"/>
            <w:hideMark/>
          </w:tcPr>
          <w:p w14:paraId="76B164D3" w14:textId="08E72968" w:rsidR="00D41E24" w:rsidRPr="00BA5E89" w:rsidRDefault="00D41E24" w:rsidP="00CC12F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FFFFFF"/>
              </w:rPr>
            </w:pPr>
            <w:r w:rsidRPr="00BA5E89">
              <w:rPr>
                <w:rFonts w:ascii="Calibri" w:hAnsi="Calibri" w:cs="Calibri"/>
                <w:color w:val="FFFFFF"/>
              </w:rPr>
              <w:t>Activity</w:t>
            </w:r>
          </w:p>
        </w:tc>
        <w:tc>
          <w:tcPr>
            <w:tcW w:w="2126" w:type="dxa"/>
            <w:tcBorders>
              <w:left w:val="single" w:sz="4" w:space="0" w:color="FFFFFF" w:themeColor="background1"/>
              <w:right w:val="single" w:sz="4" w:space="0" w:color="FFFFFF" w:themeColor="background1"/>
            </w:tcBorders>
            <w:noWrap/>
            <w:vAlign w:val="center"/>
            <w:hideMark/>
          </w:tcPr>
          <w:p w14:paraId="0E75D782" w14:textId="77777777" w:rsidR="00D41E24" w:rsidRPr="00BA5E89" w:rsidRDefault="00D41E24" w:rsidP="00CC12F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FFFFFF"/>
              </w:rPr>
            </w:pPr>
            <w:r w:rsidRPr="00BA5E89">
              <w:rPr>
                <w:rFonts w:ascii="Calibri" w:hAnsi="Calibri" w:cs="Calibri"/>
                <w:color w:val="FFFFFF"/>
              </w:rPr>
              <w:t>Start Date</w:t>
            </w:r>
          </w:p>
        </w:tc>
        <w:tc>
          <w:tcPr>
            <w:tcW w:w="2268" w:type="dxa"/>
            <w:tcBorders>
              <w:left w:val="single" w:sz="4" w:space="0" w:color="FFFFFF" w:themeColor="background1"/>
            </w:tcBorders>
            <w:noWrap/>
            <w:vAlign w:val="center"/>
            <w:hideMark/>
          </w:tcPr>
          <w:p w14:paraId="59D95C95" w14:textId="77777777" w:rsidR="00D41E24" w:rsidRPr="00BA5E89" w:rsidRDefault="00D41E24" w:rsidP="00CC12F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FFFFFF"/>
              </w:rPr>
            </w:pPr>
            <w:r w:rsidRPr="00BA5E89">
              <w:rPr>
                <w:rFonts w:ascii="Calibri" w:hAnsi="Calibri" w:cs="Calibri"/>
                <w:color w:val="FFFFFF"/>
              </w:rPr>
              <w:t>End Date</w:t>
            </w:r>
          </w:p>
        </w:tc>
      </w:tr>
      <w:tr w:rsidR="00D41E24" w:rsidRPr="00BA5E89" w14:paraId="1F4F9E2F" w14:textId="77777777" w:rsidTr="00CC12F8">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00" w:type="dxa"/>
            <w:noWrap/>
            <w:vAlign w:val="center"/>
            <w:hideMark/>
          </w:tcPr>
          <w:p w14:paraId="5B758BA6" w14:textId="77777777" w:rsidR="00D41E24" w:rsidRPr="00BA5E89" w:rsidRDefault="00D41E24" w:rsidP="00CC12F8">
            <w:pPr>
              <w:jc w:val="center"/>
              <w:rPr>
                <w:rFonts w:ascii="Calibri" w:hAnsi="Calibri" w:cs="Calibri"/>
                <w:color w:val="000000"/>
              </w:rPr>
            </w:pPr>
            <w:r w:rsidRPr="00BA5E89">
              <w:rPr>
                <w:rFonts w:ascii="Calibri" w:hAnsi="Calibri" w:cs="Calibri"/>
                <w:color w:val="000000"/>
              </w:rPr>
              <w:t>1</w:t>
            </w:r>
          </w:p>
        </w:tc>
        <w:tc>
          <w:tcPr>
            <w:tcW w:w="3373" w:type="dxa"/>
            <w:noWrap/>
            <w:vAlign w:val="center"/>
            <w:hideMark/>
          </w:tcPr>
          <w:p w14:paraId="477B3F37" w14:textId="272C39CC" w:rsidR="00D41E24" w:rsidRPr="00BA5E89" w:rsidRDefault="00D20ED2" w:rsidP="00CC12F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Mobile Application Penetration Testing</w:t>
            </w:r>
          </w:p>
        </w:tc>
        <w:tc>
          <w:tcPr>
            <w:tcW w:w="2126" w:type="dxa"/>
            <w:noWrap/>
            <w:vAlign w:val="center"/>
            <w:hideMark/>
          </w:tcPr>
          <w:p w14:paraId="5E34FEA4" w14:textId="2138A0DC" w:rsidR="00D41E24" w:rsidRPr="0024671D" w:rsidRDefault="0024671D" w:rsidP="00CC12F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21</w:t>
            </w:r>
            <w:r w:rsidRPr="0024671D">
              <w:rPr>
                <w:rFonts w:ascii="Calibri" w:hAnsi="Calibri" w:cs="Calibri"/>
                <w:color w:val="000000"/>
                <w:vertAlign w:val="superscript"/>
              </w:rPr>
              <w:t>st</w:t>
            </w:r>
            <w:r>
              <w:rPr>
                <w:rFonts w:ascii="Calibri" w:hAnsi="Calibri" w:cs="Calibri"/>
                <w:color w:val="000000"/>
              </w:rPr>
              <w:t xml:space="preserve"> Ju</w:t>
            </w:r>
            <w:r w:rsidR="004E4952">
              <w:rPr>
                <w:rFonts w:ascii="Calibri" w:hAnsi="Calibri" w:cs="Calibri"/>
                <w:color w:val="000000"/>
              </w:rPr>
              <w:t>ne</w:t>
            </w:r>
            <w:r>
              <w:rPr>
                <w:rFonts w:ascii="Calibri" w:hAnsi="Calibri" w:cs="Calibri"/>
                <w:color w:val="000000"/>
              </w:rPr>
              <w:t xml:space="preserve"> 2023</w:t>
            </w:r>
          </w:p>
        </w:tc>
        <w:tc>
          <w:tcPr>
            <w:tcW w:w="2268" w:type="dxa"/>
            <w:noWrap/>
            <w:vAlign w:val="center"/>
            <w:hideMark/>
          </w:tcPr>
          <w:p w14:paraId="3219B55E" w14:textId="63CB296F" w:rsidR="00D41E24" w:rsidRPr="0024671D" w:rsidRDefault="006345CE" w:rsidP="00CC12F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4671D">
              <w:rPr>
                <w:rFonts w:ascii="Calibri" w:hAnsi="Calibri" w:cs="Calibri"/>
                <w:color w:val="000000"/>
              </w:rPr>
              <w:t>6</w:t>
            </w:r>
            <w:r w:rsidR="00D41E24" w:rsidRPr="000D539F">
              <w:rPr>
                <w:rFonts w:ascii="Calibri" w:hAnsi="Calibri" w:cs="Calibri"/>
                <w:color w:val="000000"/>
                <w:vertAlign w:val="superscript"/>
              </w:rPr>
              <w:t>th</w:t>
            </w:r>
            <w:r w:rsidR="00D41E24" w:rsidRPr="0024671D">
              <w:rPr>
                <w:rFonts w:ascii="Calibri" w:hAnsi="Calibri" w:cs="Calibri"/>
                <w:color w:val="000000"/>
              </w:rPr>
              <w:t xml:space="preserve"> </w:t>
            </w:r>
            <w:r w:rsidR="0024671D">
              <w:rPr>
                <w:rFonts w:ascii="Calibri" w:hAnsi="Calibri" w:cs="Calibri"/>
                <w:color w:val="000000"/>
              </w:rPr>
              <w:t>Ju</w:t>
            </w:r>
            <w:r w:rsidR="004E4952">
              <w:rPr>
                <w:rFonts w:ascii="Calibri" w:hAnsi="Calibri" w:cs="Calibri"/>
                <w:color w:val="000000"/>
              </w:rPr>
              <w:t>ly</w:t>
            </w:r>
            <w:r w:rsidR="00D41E24" w:rsidRPr="0024671D">
              <w:rPr>
                <w:rFonts w:ascii="Calibri" w:hAnsi="Calibri" w:cs="Calibri"/>
                <w:color w:val="000000"/>
              </w:rPr>
              <w:t xml:space="preserve"> 202</w:t>
            </w:r>
            <w:r w:rsidR="004E4952">
              <w:rPr>
                <w:rFonts w:ascii="Calibri" w:hAnsi="Calibri" w:cs="Calibri"/>
                <w:color w:val="000000"/>
              </w:rPr>
              <w:t>3</w:t>
            </w:r>
          </w:p>
        </w:tc>
      </w:tr>
    </w:tbl>
    <w:p w14:paraId="7CCB1FC5" w14:textId="5DFC6467" w:rsidR="001A14EB" w:rsidRDefault="001A14EB" w:rsidP="00BA5E89">
      <w:pPr>
        <w:pStyle w:val="NoSpacing"/>
        <w:ind w:left="142" w:right="-120"/>
        <w:rPr>
          <w:rFonts w:asciiTheme="minorHAnsi" w:hAnsiTheme="minorHAnsi" w:cstheme="minorHAnsi"/>
          <w:b/>
          <w:bCs/>
        </w:rPr>
      </w:pPr>
    </w:p>
    <w:tbl>
      <w:tblPr>
        <w:tblStyle w:val="GridTable4-Accent5"/>
        <w:tblW w:w="9902" w:type="dxa"/>
        <w:jc w:val="center"/>
        <w:tblLayout w:type="fixed"/>
        <w:tblLook w:val="04A0" w:firstRow="1" w:lastRow="0" w:firstColumn="1" w:lastColumn="0" w:noHBand="0" w:noVBand="1"/>
      </w:tblPr>
      <w:tblGrid>
        <w:gridCol w:w="704"/>
        <w:gridCol w:w="2693"/>
        <w:gridCol w:w="1985"/>
        <w:gridCol w:w="1417"/>
        <w:gridCol w:w="3103"/>
      </w:tblGrid>
      <w:tr w:rsidR="009D0FD9" w:rsidRPr="00BA5E89" w14:paraId="6DA341E9" w14:textId="6AEE0905" w:rsidTr="001F6390">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04" w:type="dxa"/>
            <w:tcBorders>
              <w:right w:val="single" w:sz="4" w:space="0" w:color="FFFFFF"/>
            </w:tcBorders>
            <w:noWrap/>
            <w:vAlign w:val="center"/>
            <w:hideMark/>
          </w:tcPr>
          <w:p w14:paraId="350EF4D1" w14:textId="62C6251F" w:rsidR="006736A8" w:rsidRPr="00BA5E89" w:rsidRDefault="006736A8" w:rsidP="009D0FD9">
            <w:pPr>
              <w:jc w:val="center"/>
              <w:rPr>
                <w:rFonts w:ascii="Calibri" w:hAnsi="Calibri" w:cs="Calibri"/>
                <w:color w:val="FFFFFF"/>
              </w:rPr>
            </w:pPr>
            <w:bookmarkStart w:id="7" w:name="_Hlk139491958"/>
            <w:r w:rsidRPr="00BA5E89">
              <w:rPr>
                <w:rFonts w:ascii="Calibri" w:hAnsi="Calibri" w:cs="Calibri"/>
                <w:color w:val="FFFFFF"/>
              </w:rPr>
              <w:t>Sr. No</w:t>
            </w:r>
          </w:p>
        </w:tc>
        <w:tc>
          <w:tcPr>
            <w:tcW w:w="2693" w:type="dxa"/>
            <w:tcBorders>
              <w:left w:val="single" w:sz="4" w:space="0" w:color="FFFFFF"/>
              <w:right w:val="single" w:sz="4" w:space="0" w:color="FFFFFF"/>
            </w:tcBorders>
            <w:noWrap/>
            <w:vAlign w:val="center"/>
            <w:hideMark/>
          </w:tcPr>
          <w:p w14:paraId="19D2CC9F" w14:textId="668AF5A5" w:rsidR="006736A8" w:rsidRPr="00BA5E89" w:rsidRDefault="006736A8" w:rsidP="009D0FD9">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FFFFFF"/>
              </w:rPr>
            </w:pPr>
            <w:r>
              <w:rPr>
                <w:rFonts w:ascii="Calibri" w:hAnsi="Calibri" w:cs="Calibri"/>
                <w:color w:val="FFFFFF"/>
              </w:rPr>
              <w:t>Application Name</w:t>
            </w:r>
          </w:p>
        </w:tc>
        <w:tc>
          <w:tcPr>
            <w:tcW w:w="1985" w:type="dxa"/>
            <w:tcBorders>
              <w:left w:val="single" w:sz="4" w:space="0" w:color="FFFFFF"/>
              <w:right w:val="single" w:sz="4" w:space="0" w:color="FFFFFF"/>
            </w:tcBorders>
            <w:noWrap/>
            <w:vAlign w:val="center"/>
            <w:hideMark/>
          </w:tcPr>
          <w:p w14:paraId="4700A94E" w14:textId="241764FE" w:rsidR="006736A8" w:rsidRPr="00BA5E89" w:rsidRDefault="006736A8" w:rsidP="009D0FD9">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FFFFFF"/>
              </w:rPr>
            </w:pPr>
            <w:r>
              <w:rPr>
                <w:rFonts w:ascii="Calibri" w:hAnsi="Calibri" w:cs="Calibri"/>
                <w:color w:val="FFFFFF"/>
              </w:rPr>
              <w:t>Package ID</w:t>
            </w:r>
          </w:p>
        </w:tc>
        <w:tc>
          <w:tcPr>
            <w:tcW w:w="1417" w:type="dxa"/>
            <w:tcBorders>
              <w:left w:val="single" w:sz="4" w:space="0" w:color="FFFFFF"/>
              <w:right w:val="single" w:sz="4" w:space="0" w:color="FFFFFF"/>
            </w:tcBorders>
            <w:noWrap/>
            <w:vAlign w:val="center"/>
            <w:hideMark/>
          </w:tcPr>
          <w:p w14:paraId="7F6C025A" w14:textId="0238FA9A" w:rsidR="006736A8" w:rsidRPr="00BA5E89" w:rsidRDefault="006736A8" w:rsidP="009D0FD9">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FFFFFF"/>
              </w:rPr>
            </w:pPr>
            <w:r>
              <w:rPr>
                <w:rFonts w:ascii="Calibri" w:hAnsi="Calibri" w:cs="Calibri"/>
                <w:color w:val="FFFFFF"/>
              </w:rPr>
              <w:t>Platform</w:t>
            </w:r>
          </w:p>
        </w:tc>
        <w:tc>
          <w:tcPr>
            <w:tcW w:w="3103" w:type="dxa"/>
            <w:tcBorders>
              <w:left w:val="single" w:sz="4" w:space="0" w:color="FFFFFF"/>
            </w:tcBorders>
            <w:vAlign w:val="center"/>
          </w:tcPr>
          <w:p w14:paraId="48DCF31C" w14:textId="1E0BD450" w:rsidR="006736A8" w:rsidRDefault="006736A8" w:rsidP="009D0FD9">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FFFFFF"/>
              </w:rPr>
            </w:pPr>
            <w:r>
              <w:rPr>
                <w:rFonts w:ascii="Calibri" w:hAnsi="Calibri" w:cs="Calibri"/>
                <w:color w:val="FFFFFF"/>
              </w:rPr>
              <w:t>Application Hash</w:t>
            </w:r>
          </w:p>
        </w:tc>
      </w:tr>
      <w:tr w:rsidR="009D0FD9" w:rsidRPr="00BA5E89" w14:paraId="13611A20" w14:textId="5F676165" w:rsidTr="00FE4DB7">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704" w:type="dxa"/>
            <w:noWrap/>
            <w:vAlign w:val="center"/>
            <w:hideMark/>
          </w:tcPr>
          <w:p w14:paraId="2B24745E" w14:textId="77777777" w:rsidR="006736A8" w:rsidRPr="00BA5E89" w:rsidRDefault="006736A8" w:rsidP="009D0FD9">
            <w:pPr>
              <w:jc w:val="center"/>
              <w:rPr>
                <w:rFonts w:ascii="Calibri" w:hAnsi="Calibri" w:cs="Calibri"/>
                <w:color w:val="000000"/>
              </w:rPr>
            </w:pPr>
            <w:r w:rsidRPr="00BA5E89">
              <w:rPr>
                <w:rFonts w:ascii="Calibri" w:hAnsi="Calibri" w:cs="Calibri"/>
                <w:color w:val="000000"/>
              </w:rPr>
              <w:t>1</w:t>
            </w:r>
          </w:p>
        </w:tc>
        <w:tc>
          <w:tcPr>
            <w:tcW w:w="2693" w:type="dxa"/>
            <w:noWrap/>
            <w:vAlign w:val="center"/>
            <w:hideMark/>
          </w:tcPr>
          <w:p w14:paraId="30910334" w14:textId="681F620C" w:rsidR="006736A8" w:rsidRPr="00BA5E89" w:rsidRDefault="006736A8" w:rsidP="009D0FD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1985" w:type="dxa"/>
            <w:noWrap/>
            <w:vAlign w:val="center"/>
          </w:tcPr>
          <w:p w14:paraId="4634BF8D" w14:textId="2AF97D4C" w:rsidR="006736A8" w:rsidRPr="00BA5E89" w:rsidRDefault="006736A8" w:rsidP="009D0FD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1417" w:type="dxa"/>
            <w:noWrap/>
            <w:vAlign w:val="center"/>
            <w:hideMark/>
          </w:tcPr>
          <w:p w14:paraId="70A56002" w14:textId="6E16BAF3" w:rsidR="006736A8" w:rsidRPr="00BA5E89" w:rsidRDefault="0034070F" w:rsidP="009D0FD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Android</w:t>
            </w:r>
          </w:p>
        </w:tc>
        <w:tc>
          <w:tcPr>
            <w:tcW w:w="3103" w:type="dxa"/>
            <w:vAlign w:val="center"/>
          </w:tcPr>
          <w:p w14:paraId="1C1052EF" w14:textId="3C8E2DD0" w:rsidR="006736A8" w:rsidRPr="00BA5E89" w:rsidRDefault="006736A8" w:rsidP="009D0FD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r>
      <w:tr w:rsidR="009D0FD9" w:rsidRPr="00BA5E89" w14:paraId="37E72430" w14:textId="77777777" w:rsidTr="009D0FD9">
        <w:trPr>
          <w:trHeight w:val="320"/>
          <w:jc w:val="center"/>
        </w:trPr>
        <w:tc>
          <w:tcPr>
            <w:cnfStyle w:val="001000000000" w:firstRow="0" w:lastRow="0" w:firstColumn="1" w:lastColumn="0" w:oddVBand="0" w:evenVBand="0" w:oddHBand="0" w:evenHBand="0" w:firstRowFirstColumn="0" w:firstRowLastColumn="0" w:lastRowFirstColumn="0" w:lastRowLastColumn="0"/>
            <w:tcW w:w="704" w:type="dxa"/>
            <w:noWrap/>
            <w:vAlign w:val="center"/>
          </w:tcPr>
          <w:p w14:paraId="01A80A90" w14:textId="3964201A" w:rsidR="006736A8" w:rsidRPr="00BA5E89" w:rsidRDefault="006736A8" w:rsidP="009D0FD9">
            <w:pPr>
              <w:jc w:val="center"/>
              <w:rPr>
                <w:rFonts w:ascii="Calibri" w:hAnsi="Calibri" w:cs="Calibri"/>
                <w:color w:val="000000"/>
              </w:rPr>
            </w:pPr>
            <w:r>
              <w:rPr>
                <w:rFonts w:ascii="Calibri" w:hAnsi="Calibri" w:cs="Calibri"/>
                <w:color w:val="000000"/>
              </w:rPr>
              <w:t>2</w:t>
            </w:r>
          </w:p>
        </w:tc>
        <w:tc>
          <w:tcPr>
            <w:tcW w:w="2693" w:type="dxa"/>
            <w:noWrap/>
            <w:vAlign w:val="center"/>
          </w:tcPr>
          <w:p w14:paraId="26A9F0FC" w14:textId="1701612B" w:rsidR="006736A8" w:rsidRDefault="006736A8" w:rsidP="009D0FD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1985" w:type="dxa"/>
            <w:noWrap/>
            <w:vAlign w:val="center"/>
          </w:tcPr>
          <w:p w14:paraId="608EAFA4" w14:textId="40489BCF" w:rsidR="006736A8" w:rsidRPr="00BA5E89" w:rsidRDefault="006736A8" w:rsidP="009D0FD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p>
        </w:tc>
        <w:tc>
          <w:tcPr>
            <w:tcW w:w="1417" w:type="dxa"/>
            <w:noWrap/>
            <w:vAlign w:val="center"/>
          </w:tcPr>
          <w:p w14:paraId="5CF4FF7B" w14:textId="6ED0B546" w:rsidR="006736A8" w:rsidRPr="00BA5E89" w:rsidRDefault="00377558" w:rsidP="009D0FD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iOS</w:t>
            </w:r>
          </w:p>
        </w:tc>
        <w:tc>
          <w:tcPr>
            <w:tcW w:w="3103" w:type="dxa"/>
            <w:vAlign w:val="center"/>
          </w:tcPr>
          <w:p w14:paraId="3DF9EC33" w14:textId="358067B2" w:rsidR="009D0FD9" w:rsidRPr="009D0FD9" w:rsidRDefault="009D0FD9" w:rsidP="009D0FD9">
            <w:pPr>
              <w:tabs>
                <w:tab w:val="left" w:pos="1602"/>
              </w:tabs>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bookmarkEnd w:id="7"/>
    </w:tbl>
    <w:p w14:paraId="2D01B1CE" w14:textId="77777777" w:rsidR="006736A8" w:rsidRDefault="006736A8" w:rsidP="00A4799A">
      <w:pPr>
        <w:pStyle w:val="NoSpacing"/>
        <w:ind w:left="142" w:right="-120"/>
        <w:rPr>
          <w:rFonts w:asciiTheme="minorHAnsi" w:hAnsiTheme="minorHAnsi" w:cstheme="minorHAnsi"/>
        </w:rPr>
      </w:pPr>
    </w:p>
    <w:p w14:paraId="15A6406A" w14:textId="454B1968" w:rsidR="00BA5E89" w:rsidRDefault="00F717FF" w:rsidP="000B3C69">
      <w:pPr>
        <w:pStyle w:val="NoSpacing"/>
        <w:ind w:left="284" w:right="-120"/>
        <w:rPr>
          <w:rFonts w:asciiTheme="minorHAnsi" w:hAnsiTheme="minorHAnsi" w:cstheme="minorHAnsi"/>
        </w:rPr>
      </w:pPr>
      <w:r w:rsidRPr="00F717FF">
        <w:rPr>
          <w:rFonts w:asciiTheme="minorHAnsi" w:hAnsiTheme="minorHAnsi" w:cstheme="minorHAnsi"/>
        </w:rPr>
        <w:t xml:space="preserve">During the assessment, </w:t>
      </w:r>
      <w:r w:rsidR="009D64BA" w:rsidRPr="009D64BA">
        <w:rPr>
          <w:rFonts w:asciiTheme="minorHAnsi" w:hAnsiTheme="minorHAnsi" w:cstheme="minorHAnsi"/>
        </w:rPr>
        <w:t xml:space="preserve">a </w:t>
      </w:r>
      <w:r w:rsidR="009D64BA" w:rsidRPr="00592C5E">
        <w:rPr>
          <w:rFonts w:asciiTheme="minorHAnsi" w:hAnsiTheme="minorHAnsi" w:cstheme="minorHAnsi"/>
        </w:rPr>
        <w:t xml:space="preserve">total of </w:t>
      </w:r>
      <w:r w:rsidR="00563A16" w:rsidRPr="00592C5E">
        <w:rPr>
          <w:rFonts w:asciiTheme="minorHAnsi" w:hAnsiTheme="minorHAnsi" w:cstheme="minorHAnsi"/>
        </w:rPr>
        <w:t>21</w:t>
      </w:r>
      <w:r w:rsidR="009D64BA" w:rsidRPr="00592C5E">
        <w:rPr>
          <w:rFonts w:asciiTheme="minorHAnsi" w:hAnsiTheme="minorHAnsi" w:cstheme="minorHAnsi"/>
        </w:rPr>
        <w:t xml:space="preserve"> vulnerabilities </w:t>
      </w:r>
      <w:r w:rsidR="00EB0E86" w:rsidRPr="00592C5E">
        <w:rPr>
          <w:rFonts w:asciiTheme="minorHAnsi" w:hAnsiTheme="minorHAnsi" w:cstheme="minorHAnsi"/>
        </w:rPr>
        <w:t>were identified</w:t>
      </w:r>
      <w:r w:rsidR="00EB0E86">
        <w:rPr>
          <w:rFonts w:asciiTheme="minorHAnsi" w:hAnsiTheme="minorHAnsi" w:cstheme="minorHAnsi"/>
        </w:rPr>
        <w:t xml:space="preserve"> </w:t>
      </w:r>
      <w:r w:rsidR="009D64BA" w:rsidRPr="009D64BA">
        <w:rPr>
          <w:rFonts w:asciiTheme="minorHAnsi" w:hAnsiTheme="minorHAnsi" w:cstheme="minorHAnsi"/>
        </w:rPr>
        <w:t>within the scope of the engagement which are broken down by severity in the table below.</w:t>
      </w:r>
    </w:p>
    <w:tbl>
      <w:tblPr>
        <w:tblW w:w="9067" w:type="dxa"/>
        <w:jc w:val="center"/>
        <w:tblLook w:val="04A0" w:firstRow="1" w:lastRow="0" w:firstColumn="1" w:lastColumn="0" w:noHBand="0" w:noVBand="1"/>
      </w:tblPr>
      <w:tblGrid>
        <w:gridCol w:w="2263"/>
        <w:gridCol w:w="2410"/>
        <w:gridCol w:w="2126"/>
        <w:gridCol w:w="2268"/>
      </w:tblGrid>
      <w:tr w:rsidR="00D41E24" w:rsidRPr="00BA5E89" w14:paraId="5808E37B" w14:textId="77777777" w:rsidTr="00D41E24">
        <w:trPr>
          <w:trHeight w:val="320"/>
          <w:jc w:val="center"/>
        </w:trPr>
        <w:tc>
          <w:tcPr>
            <w:tcW w:w="2263" w:type="dxa"/>
            <w:tcBorders>
              <w:top w:val="single" w:sz="4" w:space="0" w:color="auto"/>
              <w:left w:val="single" w:sz="4" w:space="0" w:color="auto"/>
              <w:bottom w:val="single" w:sz="4" w:space="0" w:color="auto"/>
              <w:right w:val="single" w:sz="4" w:space="0" w:color="auto"/>
            </w:tcBorders>
            <w:shd w:val="clear" w:color="auto" w:fill="C00000"/>
            <w:noWrap/>
            <w:vAlign w:val="center"/>
            <w:hideMark/>
          </w:tcPr>
          <w:p w14:paraId="458CC041" w14:textId="1874718F" w:rsidR="00BA5E89" w:rsidRPr="00BA5E89" w:rsidRDefault="00D41E24" w:rsidP="00BA5E89">
            <w:pPr>
              <w:jc w:val="center"/>
              <w:rPr>
                <w:rFonts w:ascii="Calibri" w:hAnsi="Calibri" w:cs="Calibri"/>
                <w:color w:val="FFFFFF"/>
              </w:rPr>
            </w:pPr>
            <w:r>
              <w:rPr>
                <w:rFonts w:ascii="Calibri" w:hAnsi="Calibri" w:cs="Calibri"/>
                <w:color w:val="FFFFFF"/>
                <w:lang w:val="en-US"/>
              </w:rPr>
              <w:t>CRITICAL</w:t>
            </w:r>
          </w:p>
        </w:tc>
        <w:tc>
          <w:tcPr>
            <w:tcW w:w="2410" w:type="dxa"/>
            <w:tcBorders>
              <w:top w:val="single" w:sz="4" w:space="0" w:color="auto"/>
              <w:left w:val="nil"/>
              <w:bottom w:val="single" w:sz="4" w:space="0" w:color="auto"/>
              <w:right w:val="single" w:sz="4" w:space="0" w:color="auto"/>
            </w:tcBorders>
            <w:shd w:val="clear" w:color="auto" w:fill="FF0000"/>
            <w:noWrap/>
            <w:vAlign w:val="center"/>
            <w:hideMark/>
          </w:tcPr>
          <w:p w14:paraId="43B85282" w14:textId="39D6D955" w:rsidR="00BA5E89" w:rsidRPr="00BA5E89" w:rsidRDefault="00D41E24" w:rsidP="00BA5E89">
            <w:pPr>
              <w:jc w:val="center"/>
              <w:rPr>
                <w:rFonts w:ascii="Calibri" w:hAnsi="Calibri" w:cs="Calibri"/>
                <w:color w:val="FFFFFF"/>
              </w:rPr>
            </w:pPr>
            <w:r>
              <w:rPr>
                <w:rFonts w:ascii="Calibri" w:hAnsi="Calibri" w:cs="Calibri"/>
                <w:color w:val="FFFFFF"/>
                <w:lang w:val="en-US"/>
              </w:rPr>
              <w:t>HIGH</w:t>
            </w:r>
            <w:r w:rsidR="00BA5E89" w:rsidRPr="00BA5E89">
              <w:rPr>
                <w:rFonts w:ascii="Calibri" w:hAnsi="Calibri" w:cs="Calibri"/>
                <w:color w:val="FFFFFF"/>
              </w:rPr>
              <w:t xml:space="preserve"> </w:t>
            </w:r>
          </w:p>
        </w:tc>
        <w:tc>
          <w:tcPr>
            <w:tcW w:w="2126" w:type="dxa"/>
            <w:tcBorders>
              <w:top w:val="single" w:sz="4" w:space="0" w:color="auto"/>
              <w:left w:val="nil"/>
              <w:bottom w:val="single" w:sz="4" w:space="0" w:color="auto"/>
              <w:right w:val="single" w:sz="4" w:space="0" w:color="auto"/>
            </w:tcBorders>
            <w:shd w:val="clear" w:color="auto" w:fill="FFC000"/>
            <w:noWrap/>
            <w:vAlign w:val="center"/>
            <w:hideMark/>
          </w:tcPr>
          <w:p w14:paraId="1142175A" w14:textId="224A82BA" w:rsidR="00BA5E89" w:rsidRPr="00BA5E89" w:rsidRDefault="00D41E24" w:rsidP="00BA5E89">
            <w:pPr>
              <w:jc w:val="center"/>
              <w:rPr>
                <w:rFonts w:ascii="Calibri" w:hAnsi="Calibri" w:cs="Calibri"/>
                <w:color w:val="FFFFFF"/>
                <w:lang w:val="en-US"/>
              </w:rPr>
            </w:pPr>
            <w:r>
              <w:rPr>
                <w:rFonts w:ascii="Calibri" w:hAnsi="Calibri" w:cs="Calibri"/>
                <w:color w:val="FFFFFF"/>
                <w:lang w:val="en-US"/>
              </w:rPr>
              <w:t>MEDIUM</w:t>
            </w:r>
          </w:p>
        </w:tc>
        <w:tc>
          <w:tcPr>
            <w:tcW w:w="2268" w:type="dxa"/>
            <w:tcBorders>
              <w:top w:val="single" w:sz="4" w:space="0" w:color="auto"/>
              <w:left w:val="nil"/>
              <w:bottom w:val="single" w:sz="4" w:space="0" w:color="auto"/>
              <w:right w:val="single" w:sz="4" w:space="0" w:color="auto"/>
            </w:tcBorders>
            <w:shd w:val="clear" w:color="auto" w:fill="92D050"/>
            <w:noWrap/>
            <w:vAlign w:val="center"/>
            <w:hideMark/>
          </w:tcPr>
          <w:p w14:paraId="2F868E2B" w14:textId="46EFF8F8" w:rsidR="00BA5E89" w:rsidRPr="00BA5E89" w:rsidRDefault="00D41E24" w:rsidP="00BA5E89">
            <w:pPr>
              <w:jc w:val="center"/>
              <w:rPr>
                <w:rFonts w:ascii="Calibri" w:hAnsi="Calibri" w:cs="Calibri"/>
                <w:color w:val="FFFFFF"/>
                <w:lang w:val="en-US"/>
              </w:rPr>
            </w:pPr>
            <w:r>
              <w:rPr>
                <w:rFonts w:ascii="Calibri" w:hAnsi="Calibri" w:cs="Calibri"/>
                <w:color w:val="FFFFFF"/>
                <w:lang w:val="en-US"/>
              </w:rPr>
              <w:t>LOW</w:t>
            </w:r>
          </w:p>
        </w:tc>
      </w:tr>
      <w:tr w:rsidR="00BA5E89" w:rsidRPr="00BA5E89" w14:paraId="3A2465B9" w14:textId="77777777" w:rsidTr="00D41E24">
        <w:trPr>
          <w:trHeight w:val="320"/>
          <w:jc w:val="center"/>
        </w:trPr>
        <w:tc>
          <w:tcPr>
            <w:tcW w:w="2263" w:type="dxa"/>
            <w:tcBorders>
              <w:top w:val="nil"/>
              <w:left w:val="single" w:sz="4" w:space="0" w:color="auto"/>
              <w:bottom w:val="single" w:sz="4" w:space="0" w:color="auto"/>
              <w:right w:val="single" w:sz="4" w:space="0" w:color="auto"/>
            </w:tcBorders>
            <w:shd w:val="clear" w:color="auto" w:fill="auto"/>
            <w:noWrap/>
            <w:vAlign w:val="center"/>
            <w:hideMark/>
          </w:tcPr>
          <w:p w14:paraId="680BDA0C" w14:textId="49B10551" w:rsidR="00BB467C" w:rsidRPr="00BA5E89" w:rsidRDefault="00BB467C" w:rsidP="00BB467C">
            <w:pPr>
              <w:jc w:val="center"/>
              <w:rPr>
                <w:rFonts w:ascii="Calibri" w:hAnsi="Calibri" w:cs="Calibri"/>
                <w:color w:val="000000"/>
                <w:lang w:val="en-US"/>
              </w:rPr>
            </w:pPr>
            <w:r>
              <w:rPr>
                <w:rFonts w:ascii="Calibri" w:hAnsi="Calibri" w:cs="Calibri"/>
                <w:color w:val="000000"/>
                <w:lang w:val="en-US"/>
              </w:rPr>
              <w:t>2</w:t>
            </w:r>
          </w:p>
        </w:tc>
        <w:tc>
          <w:tcPr>
            <w:tcW w:w="2410" w:type="dxa"/>
            <w:tcBorders>
              <w:top w:val="nil"/>
              <w:left w:val="nil"/>
              <w:bottom w:val="single" w:sz="4" w:space="0" w:color="auto"/>
              <w:right w:val="single" w:sz="4" w:space="0" w:color="auto"/>
            </w:tcBorders>
            <w:shd w:val="clear" w:color="auto" w:fill="auto"/>
            <w:noWrap/>
            <w:vAlign w:val="center"/>
            <w:hideMark/>
          </w:tcPr>
          <w:p w14:paraId="29B8DB92" w14:textId="37B9245A" w:rsidR="00BA5E89" w:rsidRPr="00BA5E89" w:rsidRDefault="00C20A76" w:rsidP="00BA5E89">
            <w:pPr>
              <w:jc w:val="center"/>
              <w:rPr>
                <w:rFonts w:ascii="Calibri" w:hAnsi="Calibri" w:cs="Calibri"/>
                <w:color w:val="000000"/>
                <w:lang w:val="en-US"/>
              </w:rPr>
            </w:pPr>
            <w:r>
              <w:rPr>
                <w:rFonts w:ascii="Calibri" w:hAnsi="Calibri" w:cs="Calibri"/>
                <w:color w:val="000000"/>
                <w:lang w:val="en-US"/>
              </w:rPr>
              <w:t>6</w:t>
            </w:r>
          </w:p>
        </w:tc>
        <w:tc>
          <w:tcPr>
            <w:tcW w:w="2126" w:type="dxa"/>
            <w:tcBorders>
              <w:top w:val="nil"/>
              <w:left w:val="nil"/>
              <w:bottom w:val="single" w:sz="4" w:space="0" w:color="auto"/>
              <w:right w:val="single" w:sz="4" w:space="0" w:color="auto"/>
            </w:tcBorders>
            <w:shd w:val="clear" w:color="auto" w:fill="auto"/>
            <w:noWrap/>
            <w:vAlign w:val="center"/>
            <w:hideMark/>
          </w:tcPr>
          <w:p w14:paraId="33CC4861" w14:textId="2B4252C2" w:rsidR="00BA5E89" w:rsidRPr="00BA5E89" w:rsidRDefault="00C20A76" w:rsidP="00BA5E89">
            <w:pPr>
              <w:jc w:val="center"/>
              <w:rPr>
                <w:rFonts w:ascii="Calibri" w:hAnsi="Calibri" w:cs="Calibri"/>
                <w:color w:val="000000"/>
                <w:lang w:val="en-US"/>
              </w:rPr>
            </w:pPr>
            <w:r>
              <w:rPr>
                <w:rFonts w:ascii="Calibri" w:hAnsi="Calibri" w:cs="Calibri"/>
                <w:color w:val="000000"/>
                <w:lang w:val="en-US"/>
              </w:rPr>
              <w:t>11</w:t>
            </w:r>
          </w:p>
        </w:tc>
        <w:tc>
          <w:tcPr>
            <w:tcW w:w="2268" w:type="dxa"/>
            <w:tcBorders>
              <w:top w:val="nil"/>
              <w:left w:val="nil"/>
              <w:bottom w:val="single" w:sz="4" w:space="0" w:color="auto"/>
              <w:right w:val="single" w:sz="4" w:space="0" w:color="auto"/>
            </w:tcBorders>
            <w:shd w:val="clear" w:color="auto" w:fill="auto"/>
            <w:noWrap/>
            <w:vAlign w:val="center"/>
            <w:hideMark/>
          </w:tcPr>
          <w:p w14:paraId="3F0190FF" w14:textId="09D2115F" w:rsidR="00BA5E89" w:rsidRPr="00BA5E89" w:rsidRDefault="00695FB3" w:rsidP="00BA5E89">
            <w:pPr>
              <w:jc w:val="center"/>
              <w:rPr>
                <w:rFonts w:ascii="Calibri" w:hAnsi="Calibri" w:cs="Calibri"/>
                <w:color w:val="000000"/>
                <w:lang w:val="en-US"/>
              </w:rPr>
            </w:pPr>
            <w:r>
              <w:rPr>
                <w:rFonts w:ascii="Calibri" w:hAnsi="Calibri" w:cs="Calibri"/>
                <w:color w:val="000000"/>
                <w:lang w:val="en-US"/>
              </w:rPr>
              <w:t>2</w:t>
            </w:r>
          </w:p>
        </w:tc>
      </w:tr>
    </w:tbl>
    <w:p w14:paraId="11BD9602" w14:textId="77777777" w:rsidR="00BA5E89" w:rsidRDefault="00BA5E89" w:rsidP="00616DF6">
      <w:pPr>
        <w:pStyle w:val="NoSpacing"/>
        <w:ind w:right="164"/>
        <w:jc w:val="left"/>
        <w:rPr>
          <w:rFonts w:asciiTheme="minorHAnsi" w:hAnsiTheme="minorHAnsi" w:cstheme="minorHAnsi"/>
        </w:rPr>
      </w:pPr>
    </w:p>
    <w:p w14:paraId="248D5FA2" w14:textId="5E9A7E73" w:rsidR="00F01C6E" w:rsidRDefault="00F01C6E" w:rsidP="00F01C6E">
      <w:pPr>
        <w:pStyle w:val="NoSpacing"/>
        <w:ind w:right="164"/>
        <w:jc w:val="center"/>
        <w:rPr>
          <w:rFonts w:asciiTheme="minorHAnsi" w:hAnsiTheme="minorHAnsi" w:cstheme="minorHAnsi"/>
        </w:rPr>
      </w:pPr>
      <w:r>
        <w:rPr>
          <w:rFonts w:asciiTheme="minorHAnsi" w:hAnsiTheme="minorHAnsi" w:cstheme="minorHAnsi"/>
          <w:noProof/>
        </w:rPr>
        <w:drawing>
          <wp:inline distT="0" distB="0" distL="0" distR="0" wp14:anchorId="67F1EF3F" wp14:editId="62CF37F6">
            <wp:extent cx="5019740" cy="2478339"/>
            <wp:effectExtent l="0" t="0" r="9525" b="1778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B5432CB" w14:textId="6FA00374" w:rsidR="0012017C" w:rsidRPr="000B3C69" w:rsidRDefault="00A1666D" w:rsidP="000B3C69">
      <w:pPr>
        <w:pStyle w:val="NoSpacing"/>
        <w:ind w:left="284" w:right="-11"/>
        <w:rPr>
          <w:rFonts w:asciiTheme="minorHAnsi" w:hAnsiTheme="minorHAnsi" w:cstheme="minorHAnsi"/>
        </w:rPr>
      </w:pPr>
      <w:bookmarkStart w:id="8" w:name="_Hlk139492039"/>
      <w:r w:rsidRPr="00A1666D">
        <w:rPr>
          <w:rFonts w:asciiTheme="minorHAnsi" w:hAnsiTheme="minorHAnsi" w:cstheme="minorHAnsi"/>
        </w:rPr>
        <w:t>The highest severity vulnerabilities give potential attackers the opportunity to exploit the authentication bypass due to which the consultants were able to compromise the accounts and gain access on "</w:t>
      </w:r>
      <w:r w:rsidR="00FE4DB7">
        <w:rPr>
          <w:rFonts w:asciiTheme="minorHAnsi" w:hAnsiTheme="minorHAnsi" w:cstheme="minorHAnsi"/>
        </w:rPr>
        <w:t>_____</w:t>
      </w:r>
      <w:r w:rsidRPr="00A1666D">
        <w:rPr>
          <w:rFonts w:asciiTheme="minorHAnsi" w:hAnsiTheme="minorHAnsi" w:cstheme="minorHAnsi"/>
        </w:rPr>
        <w:t>_application"</w:t>
      </w:r>
      <w:r w:rsidR="000B3C69">
        <w:rPr>
          <w:rFonts w:asciiTheme="minorHAnsi" w:hAnsiTheme="minorHAnsi" w:cstheme="minorHAnsi"/>
        </w:rPr>
        <w:t xml:space="preserve"> impersonating the victim account</w:t>
      </w:r>
      <w:r w:rsidRPr="00A1666D">
        <w:rPr>
          <w:rFonts w:asciiTheme="minorHAnsi" w:hAnsiTheme="minorHAnsi" w:cstheme="minorHAnsi"/>
        </w:rPr>
        <w:t xml:space="preserve">. In order to ensure data confidentiality, integrity, and availability, security remediation should be implemented as described in the security assessment findings. </w:t>
      </w:r>
      <w:r w:rsidR="00DA1D22" w:rsidRPr="00A4799A">
        <w:rPr>
          <w:rFonts w:asciiTheme="minorHAnsi" w:hAnsiTheme="minorHAnsi" w:cstheme="minorHAnsi"/>
        </w:rPr>
        <w:t>Note that</w:t>
      </w:r>
      <w:r w:rsidR="000B3C69">
        <w:rPr>
          <w:rFonts w:asciiTheme="minorHAnsi" w:hAnsiTheme="minorHAnsi" w:cstheme="minorHAnsi"/>
        </w:rPr>
        <w:t>,</w:t>
      </w:r>
      <w:r w:rsidR="00DA1D22" w:rsidRPr="00A4799A">
        <w:rPr>
          <w:rFonts w:asciiTheme="minorHAnsi" w:hAnsiTheme="minorHAnsi" w:cstheme="minorHAnsi"/>
        </w:rPr>
        <w:t xml:space="preserve"> this assessment may not disclose all vulnerabilities that are present on the systems within the scope. Any changes made to the environment during the period of testing may affect the results of the assessment.</w:t>
      </w:r>
      <w:bookmarkEnd w:id="8"/>
    </w:p>
    <w:p w14:paraId="6F7144FC" w14:textId="5C4A5A6A" w:rsidR="0012017C" w:rsidRPr="000B3C69" w:rsidRDefault="00101B14" w:rsidP="000B3C69">
      <w:pPr>
        <w:pStyle w:val="NoSpacing"/>
        <w:ind w:left="284" w:right="-11"/>
        <w:rPr>
          <w:rFonts w:asciiTheme="minorHAnsi" w:hAnsiTheme="minorHAnsi" w:cstheme="minorHAnsi"/>
        </w:rPr>
      </w:pPr>
      <w:bookmarkStart w:id="9" w:name="_Hlk139492259"/>
      <w:r w:rsidRPr="000B3C69">
        <w:rPr>
          <w:rFonts w:asciiTheme="minorHAnsi" w:hAnsiTheme="minorHAnsi" w:cstheme="minorHAnsi"/>
        </w:rPr>
        <w:t>The table below summar</w:t>
      </w:r>
      <w:r w:rsidR="00031467" w:rsidRPr="000B3C69">
        <w:rPr>
          <w:rFonts w:asciiTheme="minorHAnsi" w:hAnsiTheme="minorHAnsi" w:cstheme="minorHAnsi"/>
        </w:rPr>
        <w:t xml:space="preserve">izes the findings for </w:t>
      </w:r>
      <w:r w:rsidR="009811B0" w:rsidRPr="000B3C69">
        <w:rPr>
          <w:rFonts w:asciiTheme="minorHAnsi" w:hAnsiTheme="minorHAnsi" w:cstheme="minorHAnsi"/>
        </w:rPr>
        <w:t>OWASP</w:t>
      </w:r>
      <w:r w:rsidR="00031467" w:rsidRPr="000B3C69">
        <w:rPr>
          <w:rFonts w:asciiTheme="minorHAnsi" w:hAnsiTheme="minorHAnsi" w:cstheme="minorHAnsi"/>
        </w:rPr>
        <w:t xml:space="preserve"> top 10 list of </w:t>
      </w:r>
      <w:hyperlink r:id="rId18" w:history="1">
        <w:r w:rsidR="00137F32" w:rsidRPr="000B3C69">
          <w:rPr>
            <w:rStyle w:val="Hyperlink"/>
            <w:rFonts w:asciiTheme="minorHAnsi" w:hAnsiTheme="minorHAnsi" w:cstheme="minorHAnsi"/>
          </w:rPr>
          <w:t>Mobile</w:t>
        </w:r>
        <w:r w:rsidR="00031467" w:rsidRPr="000B3C69">
          <w:rPr>
            <w:rStyle w:val="Hyperlink"/>
            <w:rFonts w:asciiTheme="minorHAnsi" w:hAnsiTheme="minorHAnsi" w:cstheme="minorHAnsi"/>
          </w:rPr>
          <w:t xml:space="preserve"> application vulnerabilities</w:t>
        </w:r>
      </w:hyperlink>
      <w:r w:rsidR="00010C92" w:rsidRPr="000B3C69">
        <w:rPr>
          <w:rFonts w:asciiTheme="minorHAnsi" w:hAnsiTheme="minorHAnsi" w:cstheme="minorHAnsi"/>
        </w:rPr>
        <w:t xml:space="preserve"> and </w:t>
      </w:r>
      <w:hyperlink r:id="rId19" w:history="1">
        <w:r w:rsidR="003B1898" w:rsidRPr="000B3C69">
          <w:rPr>
            <w:rStyle w:val="Hyperlink"/>
            <w:rFonts w:asciiTheme="minorHAnsi" w:hAnsiTheme="minorHAnsi" w:cstheme="minorHAnsi"/>
          </w:rPr>
          <w:t xml:space="preserve">API </w:t>
        </w:r>
        <w:r w:rsidR="001C2495" w:rsidRPr="000B3C69">
          <w:rPr>
            <w:rStyle w:val="Hyperlink"/>
            <w:rFonts w:asciiTheme="minorHAnsi" w:hAnsiTheme="minorHAnsi" w:cstheme="minorHAnsi"/>
          </w:rPr>
          <w:t>Vulnerabilities</w:t>
        </w:r>
      </w:hyperlink>
      <w:r w:rsidR="00031467" w:rsidRPr="000B3C69">
        <w:rPr>
          <w:rFonts w:asciiTheme="minorHAnsi" w:hAnsiTheme="minorHAnsi" w:cstheme="minorHAnsi"/>
        </w:rPr>
        <w:t xml:space="preserve">. </w:t>
      </w:r>
      <w:r w:rsidR="009E302F" w:rsidRPr="000B3C69">
        <w:rPr>
          <w:rFonts w:asciiTheme="minorHAnsi" w:hAnsiTheme="minorHAnsi" w:cstheme="minorHAnsi"/>
        </w:rPr>
        <w:t xml:space="preserve">The OWASP Top 10 is a standard awareness document for developers and </w:t>
      </w:r>
      <w:r w:rsidR="00010B28" w:rsidRPr="000B3C69">
        <w:rPr>
          <w:rFonts w:asciiTheme="minorHAnsi" w:hAnsiTheme="minorHAnsi" w:cstheme="minorHAnsi"/>
        </w:rPr>
        <w:t>mobile</w:t>
      </w:r>
      <w:r w:rsidR="00231583" w:rsidRPr="000B3C69">
        <w:rPr>
          <w:rFonts w:asciiTheme="minorHAnsi" w:hAnsiTheme="minorHAnsi" w:cstheme="minorHAnsi"/>
        </w:rPr>
        <w:t>/API</w:t>
      </w:r>
      <w:r w:rsidR="009E302F" w:rsidRPr="000B3C69">
        <w:rPr>
          <w:rFonts w:asciiTheme="minorHAnsi" w:hAnsiTheme="minorHAnsi" w:cstheme="minorHAnsi"/>
        </w:rPr>
        <w:t xml:space="preserve"> security. It represents </w:t>
      </w:r>
      <w:r w:rsidR="009E302F" w:rsidRPr="00916D67">
        <w:rPr>
          <w:rFonts w:asciiTheme="minorHAnsi" w:hAnsiTheme="minorHAnsi" w:cstheme="minorHAnsi"/>
        </w:rPr>
        <w:t>a broad consensus about the</w:t>
      </w:r>
      <w:r w:rsidR="009E302F" w:rsidRPr="000B3C69">
        <w:rPr>
          <w:rFonts w:asciiTheme="minorHAnsi" w:hAnsiTheme="minorHAnsi" w:cstheme="minorHAnsi"/>
        </w:rPr>
        <w:t xml:space="preserve"> most critical security risks to </w:t>
      </w:r>
      <w:r w:rsidR="00010B28" w:rsidRPr="000B3C69">
        <w:rPr>
          <w:rFonts w:asciiTheme="minorHAnsi" w:hAnsiTheme="minorHAnsi" w:cstheme="minorHAnsi"/>
        </w:rPr>
        <w:t>mobile</w:t>
      </w:r>
      <w:r w:rsidR="009E302F" w:rsidRPr="000B3C69">
        <w:rPr>
          <w:rFonts w:asciiTheme="minorHAnsi" w:hAnsiTheme="minorHAnsi" w:cstheme="minorHAnsi"/>
        </w:rPr>
        <w:t xml:space="preserve"> application</w:t>
      </w:r>
      <w:r w:rsidR="00231583" w:rsidRPr="000B3C69">
        <w:rPr>
          <w:rFonts w:asciiTheme="minorHAnsi" w:hAnsiTheme="minorHAnsi" w:cstheme="minorHAnsi"/>
        </w:rPr>
        <w:t xml:space="preserve"> and API</w:t>
      </w:r>
      <w:bookmarkEnd w:id="9"/>
      <w:r w:rsidR="00231583" w:rsidRPr="000B3C69">
        <w:rPr>
          <w:rFonts w:asciiTheme="minorHAnsi" w:hAnsiTheme="minorHAnsi" w:cstheme="minorHAnsi"/>
        </w:rPr>
        <w:t>.</w:t>
      </w:r>
    </w:p>
    <w:tbl>
      <w:tblPr>
        <w:tblStyle w:val="GridTable4-Accent5"/>
        <w:tblW w:w="0" w:type="auto"/>
        <w:jc w:val="center"/>
        <w:tblLook w:val="04A0" w:firstRow="1" w:lastRow="0" w:firstColumn="1" w:lastColumn="0" w:noHBand="0" w:noVBand="1"/>
      </w:tblPr>
      <w:tblGrid>
        <w:gridCol w:w="6104"/>
        <w:gridCol w:w="1971"/>
      </w:tblGrid>
      <w:tr w:rsidR="005B4578" w:rsidRPr="001729B3" w14:paraId="395127B3" w14:textId="77777777" w:rsidTr="001F6390">
        <w:trPr>
          <w:cnfStyle w:val="100000000000" w:firstRow="1" w:lastRow="0" w:firstColumn="0" w:lastColumn="0" w:oddVBand="0" w:evenVBand="0" w:oddHBand="0" w:evenHBand="0" w:firstRowFirstColumn="0" w:firstRowLastColumn="0" w:lastRowFirstColumn="0" w:lastRowLastColumn="0"/>
          <w:trHeight w:val="491"/>
          <w:jc w:val="center"/>
        </w:trPr>
        <w:tc>
          <w:tcPr>
            <w:cnfStyle w:val="001000000000" w:firstRow="0" w:lastRow="0" w:firstColumn="1" w:lastColumn="0" w:oddVBand="0" w:evenVBand="0" w:oddHBand="0" w:evenHBand="0" w:firstRowFirstColumn="0" w:firstRowLastColumn="0" w:lastRowFirstColumn="0" w:lastRowLastColumn="0"/>
            <w:tcW w:w="6104" w:type="dxa"/>
            <w:tcBorders>
              <w:right w:val="single" w:sz="4" w:space="0" w:color="FFFFFF"/>
            </w:tcBorders>
            <w:vAlign w:val="center"/>
          </w:tcPr>
          <w:p w14:paraId="092AB3FB" w14:textId="2803B8FC" w:rsidR="005B4578" w:rsidRPr="008D48A9" w:rsidRDefault="00AB242A" w:rsidP="000D2B2F">
            <w:pPr>
              <w:pStyle w:val="NoSpacing"/>
              <w:spacing w:after="0"/>
              <w:ind w:left="0" w:right="-11"/>
              <w:jc w:val="center"/>
              <w:rPr>
                <w:rFonts w:asciiTheme="minorHAnsi" w:hAnsiTheme="minorHAnsi" w:cstheme="minorHAnsi"/>
                <w:color w:val="FFFFFF" w:themeColor="background1"/>
              </w:rPr>
            </w:pPr>
            <w:bookmarkStart w:id="10" w:name="_Hlk139492313"/>
            <w:r>
              <w:rPr>
                <w:rFonts w:asciiTheme="minorHAnsi" w:hAnsiTheme="minorHAnsi" w:cstheme="minorHAnsi"/>
                <w:color w:val="FFFFFF" w:themeColor="background1"/>
              </w:rPr>
              <w:t xml:space="preserve">Mobile Top10 </w:t>
            </w:r>
            <w:r w:rsidR="00595EC6" w:rsidRPr="008D48A9">
              <w:rPr>
                <w:rFonts w:asciiTheme="minorHAnsi" w:hAnsiTheme="minorHAnsi" w:cstheme="minorHAnsi"/>
                <w:color w:val="FFFFFF" w:themeColor="background1"/>
              </w:rPr>
              <w:t>Category</w:t>
            </w:r>
          </w:p>
        </w:tc>
        <w:tc>
          <w:tcPr>
            <w:tcW w:w="1971" w:type="dxa"/>
            <w:tcBorders>
              <w:left w:val="single" w:sz="4" w:space="0" w:color="FFFFFF"/>
            </w:tcBorders>
            <w:vAlign w:val="center"/>
          </w:tcPr>
          <w:p w14:paraId="4647533D" w14:textId="6D326867" w:rsidR="005B4578" w:rsidRPr="008D48A9" w:rsidRDefault="00595EC6" w:rsidP="000D2B2F">
            <w:pPr>
              <w:pStyle w:val="NoSpacing"/>
              <w:spacing w:after="0"/>
              <w:ind w:left="0" w:right="-11"/>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8D48A9">
              <w:rPr>
                <w:rFonts w:asciiTheme="minorHAnsi" w:hAnsiTheme="minorHAnsi" w:cstheme="minorHAnsi"/>
                <w:color w:val="FFFFFF" w:themeColor="background1"/>
              </w:rPr>
              <w:t>Discovered</w:t>
            </w:r>
          </w:p>
        </w:tc>
      </w:tr>
      <w:tr w:rsidR="00137F32" w:rsidRPr="001729B3" w14:paraId="4F663BF9" w14:textId="77777777" w:rsidTr="000D2B2F">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6104" w:type="dxa"/>
            <w:vAlign w:val="center"/>
          </w:tcPr>
          <w:p w14:paraId="796CBE03" w14:textId="0829AFBD" w:rsidR="00137F32" w:rsidRPr="00172CE1" w:rsidRDefault="00137F32" w:rsidP="000D2B2F">
            <w:pPr>
              <w:pStyle w:val="NoSpacing"/>
              <w:spacing w:after="0"/>
              <w:ind w:left="0" w:right="-11"/>
              <w:jc w:val="left"/>
              <w:rPr>
                <w:rFonts w:asciiTheme="minorHAnsi" w:hAnsiTheme="minorHAnsi" w:cstheme="minorHAnsi"/>
                <w:b w:val="0"/>
                <w:bCs w:val="0"/>
                <w:color w:val="000000" w:themeColor="text1"/>
                <w:sz w:val="22"/>
                <w:szCs w:val="22"/>
              </w:rPr>
            </w:pPr>
            <w:r w:rsidRPr="000D2B2F">
              <w:rPr>
                <w:rFonts w:asciiTheme="minorHAnsi" w:hAnsiTheme="minorHAnsi" w:cstheme="minorHAnsi"/>
                <w:b w:val="0"/>
                <w:bCs w:val="0"/>
                <w:sz w:val="22"/>
                <w:szCs w:val="22"/>
              </w:rPr>
              <w:t>M1: Improper Platform Usage</w:t>
            </w:r>
          </w:p>
        </w:tc>
        <w:tc>
          <w:tcPr>
            <w:tcW w:w="1971" w:type="dxa"/>
            <w:vAlign w:val="center"/>
          </w:tcPr>
          <w:p w14:paraId="5BC27DF0" w14:textId="54ADE5CE" w:rsidR="00137F32" w:rsidRPr="001729B3" w:rsidRDefault="000D2B2F" w:rsidP="000D2B2F">
            <w:pPr>
              <w:pStyle w:val="NoSpacing"/>
              <w:spacing w:after="0"/>
              <w:ind w:left="0" w:right="-11"/>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729B3">
              <w:rPr>
                <w:rFonts w:asciiTheme="minorHAnsi" w:hAnsiTheme="minorHAnsi" w:cstheme="minorHAnsi"/>
                <w:color w:val="00B050"/>
              </w:rPr>
              <w:t>Yes</w:t>
            </w:r>
          </w:p>
        </w:tc>
      </w:tr>
      <w:tr w:rsidR="00137F32" w:rsidRPr="001729B3" w14:paraId="3E06FB02" w14:textId="77777777" w:rsidTr="000D2B2F">
        <w:trPr>
          <w:trHeight w:val="491"/>
          <w:jc w:val="center"/>
        </w:trPr>
        <w:tc>
          <w:tcPr>
            <w:cnfStyle w:val="001000000000" w:firstRow="0" w:lastRow="0" w:firstColumn="1" w:lastColumn="0" w:oddVBand="0" w:evenVBand="0" w:oddHBand="0" w:evenHBand="0" w:firstRowFirstColumn="0" w:firstRowLastColumn="0" w:lastRowFirstColumn="0" w:lastRowLastColumn="0"/>
            <w:tcW w:w="6104" w:type="dxa"/>
            <w:vAlign w:val="center"/>
          </w:tcPr>
          <w:p w14:paraId="2017ACDB" w14:textId="23391C6D" w:rsidR="00137F32" w:rsidRPr="00172CE1" w:rsidRDefault="00000000" w:rsidP="000D2B2F">
            <w:pPr>
              <w:pStyle w:val="NoSpacing"/>
              <w:spacing w:after="0"/>
              <w:ind w:left="0" w:right="-11"/>
              <w:jc w:val="left"/>
              <w:rPr>
                <w:rFonts w:asciiTheme="minorHAnsi" w:hAnsiTheme="minorHAnsi" w:cstheme="minorHAnsi"/>
                <w:b w:val="0"/>
                <w:bCs w:val="0"/>
                <w:color w:val="000000" w:themeColor="text1"/>
                <w:sz w:val="22"/>
                <w:szCs w:val="22"/>
              </w:rPr>
            </w:pPr>
            <w:hyperlink r:id="rId20" w:history="1">
              <w:r w:rsidR="00137F32" w:rsidRPr="00172CE1">
                <w:rPr>
                  <w:rStyle w:val="Hyperlink"/>
                  <w:rFonts w:asciiTheme="minorHAnsi" w:hAnsiTheme="minorHAnsi" w:cstheme="minorHAnsi"/>
                  <w:b w:val="0"/>
                  <w:bCs w:val="0"/>
                  <w:color w:val="000000" w:themeColor="text1"/>
                  <w:sz w:val="22"/>
                  <w:szCs w:val="22"/>
                  <w:u w:val="none"/>
                </w:rPr>
                <w:t>M2: Insecure Data Storage</w:t>
              </w:r>
            </w:hyperlink>
          </w:p>
        </w:tc>
        <w:tc>
          <w:tcPr>
            <w:tcW w:w="1971" w:type="dxa"/>
            <w:vAlign w:val="center"/>
          </w:tcPr>
          <w:p w14:paraId="474F0887" w14:textId="45A0013F" w:rsidR="00137F32" w:rsidRPr="001729B3" w:rsidRDefault="00137F32" w:rsidP="000D2B2F">
            <w:pPr>
              <w:pStyle w:val="NoSpacing"/>
              <w:spacing w:after="0"/>
              <w:ind w:left="0" w:right="-11"/>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729B3">
              <w:rPr>
                <w:rFonts w:asciiTheme="minorHAnsi" w:hAnsiTheme="minorHAnsi" w:cstheme="minorHAnsi"/>
                <w:color w:val="00B050"/>
              </w:rPr>
              <w:t>Yes</w:t>
            </w:r>
          </w:p>
        </w:tc>
      </w:tr>
      <w:tr w:rsidR="00137F32" w:rsidRPr="001729B3" w14:paraId="35B2E6F2" w14:textId="77777777" w:rsidTr="000D2B2F">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6104" w:type="dxa"/>
            <w:vAlign w:val="center"/>
          </w:tcPr>
          <w:p w14:paraId="2CD85F02" w14:textId="7D20E148" w:rsidR="00137F32" w:rsidRPr="00172CE1" w:rsidRDefault="00000000" w:rsidP="000D2B2F">
            <w:pPr>
              <w:pStyle w:val="NoSpacing"/>
              <w:spacing w:after="0"/>
              <w:ind w:left="0" w:right="-11"/>
              <w:jc w:val="left"/>
              <w:rPr>
                <w:rFonts w:asciiTheme="minorHAnsi" w:hAnsiTheme="minorHAnsi" w:cstheme="minorHAnsi"/>
                <w:b w:val="0"/>
                <w:bCs w:val="0"/>
                <w:color w:val="000000" w:themeColor="text1"/>
                <w:sz w:val="22"/>
                <w:szCs w:val="22"/>
              </w:rPr>
            </w:pPr>
            <w:hyperlink r:id="rId21" w:history="1">
              <w:r w:rsidR="00137F32" w:rsidRPr="00172CE1">
                <w:rPr>
                  <w:rStyle w:val="Hyperlink"/>
                  <w:rFonts w:asciiTheme="minorHAnsi" w:hAnsiTheme="minorHAnsi" w:cstheme="minorHAnsi"/>
                  <w:b w:val="0"/>
                  <w:bCs w:val="0"/>
                  <w:color w:val="000000" w:themeColor="text1"/>
                  <w:sz w:val="22"/>
                  <w:szCs w:val="22"/>
                  <w:u w:val="none"/>
                </w:rPr>
                <w:t>M3: Insecure Communication</w:t>
              </w:r>
            </w:hyperlink>
          </w:p>
        </w:tc>
        <w:tc>
          <w:tcPr>
            <w:tcW w:w="1971" w:type="dxa"/>
            <w:vAlign w:val="center"/>
          </w:tcPr>
          <w:p w14:paraId="03C19D0E" w14:textId="15DCB10A" w:rsidR="00137F32" w:rsidRPr="001729B3" w:rsidRDefault="00804DB2" w:rsidP="000D2B2F">
            <w:pPr>
              <w:pStyle w:val="NoSpacing"/>
              <w:spacing w:after="0"/>
              <w:ind w:left="0" w:right="-11"/>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FF0000"/>
              </w:rPr>
            </w:pPr>
            <w:r w:rsidRPr="00804DB2">
              <w:rPr>
                <w:rFonts w:asciiTheme="minorHAnsi" w:hAnsiTheme="minorHAnsi" w:cstheme="minorHAnsi"/>
                <w:color w:val="00B050"/>
              </w:rPr>
              <w:t>Yes</w:t>
            </w:r>
          </w:p>
        </w:tc>
      </w:tr>
      <w:tr w:rsidR="00137F32" w:rsidRPr="001729B3" w14:paraId="5C5C9674" w14:textId="77777777" w:rsidTr="000D2B2F">
        <w:trPr>
          <w:trHeight w:val="505"/>
          <w:jc w:val="center"/>
        </w:trPr>
        <w:tc>
          <w:tcPr>
            <w:cnfStyle w:val="001000000000" w:firstRow="0" w:lastRow="0" w:firstColumn="1" w:lastColumn="0" w:oddVBand="0" w:evenVBand="0" w:oddHBand="0" w:evenHBand="0" w:firstRowFirstColumn="0" w:firstRowLastColumn="0" w:lastRowFirstColumn="0" w:lastRowLastColumn="0"/>
            <w:tcW w:w="6104" w:type="dxa"/>
            <w:vAlign w:val="center"/>
          </w:tcPr>
          <w:p w14:paraId="2B52A8FB" w14:textId="5DDC8F46" w:rsidR="00137F32" w:rsidRPr="00172CE1" w:rsidRDefault="00000000" w:rsidP="000D2B2F">
            <w:pPr>
              <w:pStyle w:val="NoSpacing"/>
              <w:spacing w:after="0"/>
              <w:ind w:left="0" w:right="-11"/>
              <w:jc w:val="left"/>
              <w:rPr>
                <w:rFonts w:asciiTheme="minorHAnsi" w:hAnsiTheme="minorHAnsi" w:cstheme="minorHAnsi"/>
                <w:b w:val="0"/>
                <w:bCs w:val="0"/>
                <w:color w:val="000000" w:themeColor="text1"/>
                <w:sz w:val="22"/>
                <w:szCs w:val="22"/>
              </w:rPr>
            </w:pPr>
            <w:hyperlink r:id="rId22" w:history="1">
              <w:r w:rsidR="00137F32" w:rsidRPr="00172CE1">
                <w:rPr>
                  <w:rStyle w:val="Hyperlink"/>
                  <w:rFonts w:asciiTheme="minorHAnsi" w:hAnsiTheme="minorHAnsi" w:cstheme="minorHAnsi"/>
                  <w:b w:val="0"/>
                  <w:bCs w:val="0"/>
                  <w:color w:val="000000" w:themeColor="text1"/>
                  <w:sz w:val="22"/>
                  <w:szCs w:val="22"/>
                  <w:u w:val="none"/>
                </w:rPr>
                <w:t>M4: Insecure Authentication</w:t>
              </w:r>
            </w:hyperlink>
          </w:p>
        </w:tc>
        <w:tc>
          <w:tcPr>
            <w:tcW w:w="1971" w:type="dxa"/>
            <w:vAlign w:val="center"/>
          </w:tcPr>
          <w:p w14:paraId="1D298193" w14:textId="4F038612" w:rsidR="00137F32" w:rsidRPr="001729B3" w:rsidRDefault="00A1666D" w:rsidP="000D2B2F">
            <w:pPr>
              <w:pStyle w:val="NoSpacing"/>
              <w:spacing w:after="0"/>
              <w:ind w:left="0" w:right="-11"/>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FF0000"/>
              </w:rPr>
            </w:pPr>
            <w:r w:rsidRPr="00A1666D">
              <w:rPr>
                <w:rFonts w:asciiTheme="minorHAnsi" w:hAnsiTheme="minorHAnsi" w:cstheme="minorHAnsi"/>
                <w:color w:val="00B050"/>
              </w:rPr>
              <w:t>Yes</w:t>
            </w:r>
          </w:p>
        </w:tc>
      </w:tr>
      <w:tr w:rsidR="00137F32" w:rsidRPr="001729B3" w14:paraId="766D0724" w14:textId="77777777" w:rsidTr="000D2B2F">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6104" w:type="dxa"/>
            <w:vAlign w:val="center"/>
          </w:tcPr>
          <w:p w14:paraId="6704C6DE" w14:textId="25C761E0" w:rsidR="00137F32" w:rsidRPr="00172CE1" w:rsidRDefault="00000000" w:rsidP="000D2B2F">
            <w:pPr>
              <w:pStyle w:val="NoSpacing"/>
              <w:spacing w:after="0"/>
              <w:ind w:left="0" w:right="-11"/>
              <w:jc w:val="left"/>
              <w:rPr>
                <w:rFonts w:asciiTheme="minorHAnsi" w:hAnsiTheme="minorHAnsi" w:cstheme="minorHAnsi"/>
                <w:b w:val="0"/>
                <w:bCs w:val="0"/>
                <w:color w:val="000000" w:themeColor="text1"/>
                <w:sz w:val="22"/>
                <w:szCs w:val="22"/>
              </w:rPr>
            </w:pPr>
            <w:hyperlink r:id="rId23" w:history="1">
              <w:r w:rsidR="00137F32" w:rsidRPr="00172CE1">
                <w:rPr>
                  <w:rStyle w:val="Hyperlink"/>
                  <w:rFonts w:asciiTheme="minorHAnsi" w:hAnsiTheme="minorHAnsi" w:cstheme="minorHAnsi"/>
                  <w:b w:val="0"/>
                  <w:bCs w:val="0"/>
                  <w:color w:val="000000" w:themeColor="text1"/>
                  <w:sz w:val="22"/>
                  <w:szCs w:val="22"/>
                  <w:u w:val="none"/>
                </w:rPr>
                <w:t>M5: Insufficient Cryptography</w:t>
              </w:r>
            </w:hyperlink>
          </w:p>
        </w:tc>
        <w:tc>
          <w:tcPr>
            <w:tcW w:w="1971" w:type="dxa"/>
            <w:vAlign w:val="center"/>
          </w:tcPr>
          <w:p w14:paraId="3D4E0D9D" w14:textId="542085D6" w:rsidR="00137F32" w:rsidRPr="001729B3" w:rsidRDefault="00137F32" w:rsidP="000D2B2F">
            <w:pPr>
              <w:pStyle w:val="NoSpacing"/>
              <w:spacing w:after="0"/>
              <w:ind w:left="0" w:right="-11"/>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729B3">
              <w:rPr>
                <w:rFonts w:asciiTheme="minorHAnsi" w:hAnsiTheme="minorHAnsi" w:cstheme="minorHAnsi"/>
                <w:color w:val="00B050"/>
              </w:rPr>
              <w:t>Yes</w:t>
            </w:r>
          </w:p>
        </w:tc>
      </w:tr>
      <w:tr w:rsidR="00137F32" w:rsidRPr="001729B3" w14:paraId="7D9F6A48" w14:textId="77777777" w:rsidTr="000D2B2F">
        <w:trPr>
          <w:trHeight w:val="491"/>
          <w:jc w:val="center"/>
        </w:trPr>
        <w:tc>
          <w:tcPr>
            <w:cnfStyle w:val="001000000000" w:firstRow="0" w:lastRow="0" w:firstColumn="1" w:lastColumn="0" w:oddVBand="0" w:evenVBand="0" w:oddHBand="0" w:evenHBand="0" w:firstRowFirstColumn="0" w:firstRowLastColumn="0" w:lastRowFirstColumn="0" w:lastRowLastColumn="0"/>
            <w:tcW w:w="6104" w:type="dxa"/>
            <w:vAlign w:val="center"/>
          </w:tcPr>
          <w:p w14:paraId="4FB7D861" w14:textId="148156C4" w:rsidR="00137F32" w:rsidRPr="00172CE1" w:rsidRDefault="00000000" w:rsidP="000D2B2F">
            <w:pPr>
              <w:pStyle w:val="NoSpacing"/>
              <w:spacing w:after="0"/>
              <w:ind w:left="0" w:right="-11"/>
              <w:jc w:val="left"/>
              <w:rPr>
                <w:rFonts w:asciiTheme="minorHAnsi" w:hAnsiTheme="minorHAnsi" w:cstheme="minorHAnsi"/>
                <w:b w:val="0"/>
                <w:bCs w:val="0"/>
                <w:color w:val="000000" w:themeColor="text1"/>
                <w:sz w:val="22"/>
                <w:szCs w:val="22"/>
              </w:rPr>
            </w:pPr>
            <w:hyperlink r:id="rId24" w:history="1">
              <w:r w:rsidR="00137F32" w:rsidRPr="00172CE1">
                <w:rPr>
                  <w:rStyle w:val="Hyperlink"/>
                  <w:rFonts w:asciiTheme="minorHAnsi" w:hAnsiTheme="minorHAnsi" w:cstheme="minorHAnsi"/>
                  <w:b w:val="0"/>
                  <w:bCs w:val="0"/>
                  <w:color w:val="000000" w:themeColor="text1"/>
                  <w:sz w:val="22"/>
                  <w:szCs w:val="22"/>
                  <w:u w:val="none"/>
                </w:rPr>
                <w:t>M6: Insecure Authorization</w:t>
              </w:r>
            </w:hyperlink>
          </w:p>
        </w:tc>
        <w:tc>
          <w:tcPr>
            <w:tcW w:w="1971" w:type="dxa"/>
            <w:vAlign w:val="center"/>
          </w:tcPr>
          <w:p w14:paraId="5AF4D515" w14:textId="3350E83C" w:rsidR="00137F32" w:rsidRPr="001729B3" w:rsidRDefault="000D2B2F" w:rsidP="000D2B2F">
            <w:pPr>
              <w:pStyle w:val="NoSpacing"/>
              <w:spacing w:after="0"/>
              <w:ind w:left="0" w:right="-11"/>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FF0000"/>
              </w:rPr>
            </w:pPr>
            <w:r w:rsidRPr="001729B3">
              <w:rPr>
                <w:rFonts w:asciiTheme="minorHAnsi" w:hAnsiTheme="minorHAnsi" w:cstheme="minorHAnsi"/>
                <w:color w:val="00B050"/>
              </w:rPr>
              <w:t>Yes</w:t>
            </w:r>
          </w:p>
        </w:tc>
      </w:tr>
      <w:tr w:rsidR="00137F32" w:rsidRPr="001729B3" w14:paraId="209FC861" w14:textId="77777777" w:rsidTr="000D2B2F">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6104" w:type="dxa"/>
            <w:vAlign w:val="center"/>
          </w:tcPr>
          <w:p w14:paraId="67BD3C52" w14:textId="7A875976" w:rsidR="00137F32" w:rsidRPr="00172CE1" w:rsidRDefault="00000000" w:rsidP="000D2B2F">
            <w:pPr>
              <w:pStyle w:val="NoSpacing"/>
              <w:spacing w:after="0"/>
              <w:ind w:left="0" w:right="-11"/>
              <w:jc w:val="left"/>
              <w:rPr>
                <w:rFonts w:asciiTheme="minorHAnsi" w:hAnsiTheme="minorHAnsi" w:cstheme="minorHAnsi"/>
                <w:b w:val="0"/>
                <w:bCs w:val="0"/>
                <w:color w:val="000000" w:themeColor="text1"/>
                <w:sz w:val="22"/>
                <w:szCs w:val="22"/>
              </w:rPr>
            </w:pPr>
            <w:hyperlink r:id="rId25" w:history="1">
              <w:r w:rsidR="00137F32" w:rsidRPr="00172CE1">
                <w:rPr>
                  <w:rStyle w:val="Hyperlink"/>
                  <w:rFonts w:asciiTheme="minorHAnsi" w:hAnsiTheme="minorHAnsi" w:cstheme="minorHAnsi"/>
                  <w:b w:val="0"/>
                  <w:bCs w:val="0"/>
                  <w:color w:val="000000" w:themeColor="text1"/>
                  <w:sz w:val="22"/>
                  <w:szCs w:val="22"/>
                  <w:u w:val="none"/>
                </w:rPr>
                <w:t>M7: Client Code Quality</w:t>
              </w:r>
            </w:hyperlink>
          </w:p>
        </w:tc>
        <w:tc>
          <w:tcPr>
            <w:tcW w:w="1971" w:type="dxa"/>
            <w:vAlign w:val="center"/>
          </w:tcPr>
          <w:p w14:paraId="61C012D8" w14:textId="6DEA43DF" w:rsidR="00137F32" w:rsidRPr="001729B3" w:rsidRDefault="00804DB2" w:rsidP="000D2B2F">
            <w:pPr>
              <w:pStyle w:val="NoSpacing"/>
              <w:spacing w:after="0"/>
              <w:ind w:left="0" w:right="-11"/>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FF0000"/>
              </w:rPr>
            </w:pPr>
            <w:r w:rsidRPr="00804DB2">
              <w:rPr>
                <w:rFonts w:asciiTheme="minorHAnsi" w:hAnsiTheme="minorHAnsi" w:cstheme="minorHAnsi"/>
                <w:color w:val="00B050"/>
              </w:rPr>
              <w:t>Yes</w:t>
            </w:r>
          </w:p>
        </w:tc>
      </w:tr>
      <w:tr w:rsidR="00137F32" w:rsidRPr="001729B3" w14:paraId="3021C39C" w14:textId="77777777" w:rsidTr="000D2B2F">
        <w:trPr>
          <w:trHeight w:val="505"/>
          <w:jc w:val="center"/>
        </w:trPr>
        <w:tc>
          <w:tcPr>
            <w:cnfStyle w:val="001000000000" w:firstRow="0" w:lastRow="0" w:firstColumn="1" w:lastColumn="0" w:oddVBand="0" w:evenVBand="0" w:oddHBand="0" w:evenHBand="0" w:firstRowFirstColumn="0" w:firstRowLastColumn="0" w:lastRowFirstColumn="0" w:lastRowLastColumn="0"/>
            <w:tcW w:w="6104" w:type="dxa"/>
            <w:vAlign w:val="center"/>
          </w:tcPr>
          <w:p w14:paraId="009B9F80" w14:textId="0C652A10" w:rsidR="00137F32" w:rsidRPr="00172CE1" w:rsidRDefault="00000000" w:rsidP="000D2B2F">
            <w:pPr>
              <w:pStyle w:val="NoSpacing"/>
              <w:spacing w:after="0"/>
              <w:ind w:left="0" w:right="-11"/>
              <w:jc w:val="left"/>
              <w:rPr>
                <w:rFonts w:asciiTheme="minorHAnsi" w:hAnsiTheme="minorHAnsi" w:cstheme="minorHAnsi"/>
                <w:b w:val="0"/>
                <w:bCs w:val="0"/>
                <w:color w:val="000000" w:themeColor="text1"/>
                <w:sz w:val="22"/>
                <w:szCs w:val="22"/>
              </w:rPr>
            </w:pPr>
            <w:hyperlink r:id="rId26" w:history="1">
              <w:r w:rsidR="00137F32" w:rsidRPr="00172CE1">
                <w:rPr>
                  <w:rStyle w:val="Hyperlink"/>
                  <w:rFonts w:asciiTheme="minorHAnsi" w:hAnsiTheme="minorHAnsi" w:cstheme="minorHAnsi"/>
                  <w:b w:val="0"/>
                  <w:bCs w:val="0"/>
                  <w:color w:val="000000" w:themeColor="text1"/>
                  <w:sz w:val="22"/>
                  <w:szCs w:val="22"/>
                  <w:u w:val="none"/>
                </w:rPr>
                <w:t>M8: Code Tampering</w:t>
              </w:r>
            </w:hyperlink>
          </w:p>
        </w:tc>
        <w:tc>
          <w:tcPr>
            <w:tcW w:w="1971" w:type="dxa"/>
            <w:vAlign w:val="center"/>
          </w:tcPr>
          <w:p w14:paraId="6D42A0DA" w14:textId="0C3E46F6" w:rsidR="00137F32" w:rsidRPr="001729B3" w:rsidRDefault="00804DB2" w:rsidP="000D2B2F">
            <w:pPr>
              <w:pStyle w:val="NoSpacing"/>
              <w:spacing w:after="0"/>
              <w:ind w:left="0" w:right="-11"/>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04DB2">
              <w:rPr>
                <w:rFonts w:asciiTheme="minorHAnsi" w:hAnsiTheme="minorHAnsi" w:cstheme="minorHAnsi"/>
                <w:color w:val="FF0000"/>
              </w:rPr>
              <w:t>No</w:t>
            </w:r>
          </w:p>
        </w:tc>
      </w:tr>
      <w:tr w:rsidR="00137F32" w:rsidRPr="001729B3" w14:paraId="6D020790" w14:textId="77777777" w:rsidTr="000D2B2F">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6104" w:type="dxa"/>
            <w:vAlign w:val="center"/>
          </w:tcPr>
          <w:p w14:paraId="2F5C1F92" w14:textId="70C24025" w:rsidR="00137F32" w:rsidRPr="00172CE1" w:rsidRDefault="00000000" w:rsidP="000D2B2F">
            <w:pPr>
              <w:pStyle w:val="NoSpacing"/>
              <w:spacing w:after="0"/>
              <w:ind w:left="0" w:right="-11"/>
              <w:jc w:val="left"/>
              <w:rPr>
                <w:rFonts w:asciiTheme="minorHAnsi" w:hAnsiTheme="minorHAnsi" w:cstheme="minorHAnsi"/>
                <w:b w:val="0"/>
                <w:bCs w:val="0"/>
                <w:color w:val="000000" w:themeColor="text1"/>
                <w:sz w:val="22"/>
                <w:szCs w:val="22"/>
              </w:rPr>
            </w:pPr>
            <w:hyperlink r:id="rId27" w:history="1">
              <w:r w:rsidR="00137F32" w:rsidRPr="00172CE1">
                <w:rPr>
                  <w:rStyle w:val="Hyperlink"/>
                  <w:rFonts w:asciiTheme="minorHAnsi" w:hAnsiTheme="minorHAnsi" w:cstheme="minorHAnsi"/>
                  <w:b w:val="0"/>
                  <w:bCs w:val="0"/>
                  <w:color w:val="000000" w:themeColor="text1"/>
                  <w:sz w:val="22"/>
                  <w:szCs w:val="22"/>
                  <w:u w:val="none"/>
                </w:rPr>
                <w:t>M9: Reverse Engineering</w:t>
              </w:r>
            </w:hyperlink>
          </w:p>
        </w:tc>
        <w:tc>
          <w:tcPr>
            <w:tcW w:w="1971" w:type="dxa"/>
            <w:vAlign w:val="center"/>
          </w:tcPr>
          <w:p w14:paraId="7C33DF14" w14:textId="49E70EC3" w:rsidR="00137F32" w:rsidRPr="001729B3" w:rsidRDefault="000D2B2F" w:rsidP="000D2B2F">
            <w:pPr>
              <w:pStyle w:val="NoSpacing"/>
              <w:spacing w:after="0"/>
              <w:ind w:left="0" w:right="-11"/>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FF0000"/>
              </w:rPr>
            </w:pPr>
            <w:r w:rsidRPr="001729B3">
              <w:rPr>
                <w:rFonts w:asciiTheme="minorHAnsi" w:hAnsiTheme="minorHAnsi" w:cstheme="minorHAnsi"/>
                <w:color w:val="00B050"/>
              </w:rPr>
              <w:t>Yes</w:t>
            </w:r>
          </w:p>
        </w:tc>
      </w:tr>
      <w:tr w:rsidR="00137F32" w:rsidRPr="001729B3" w14:paraId="2979B37C" w14:textId="77777777" w:rsidTr="000D2B2F">
        <w:trPr>
          <w:trHeight w:val="491"/>
          <w:jc w:val="center"/>
        </w:trPr>
        <w:tc>
          <w:tcPr>
            <w:cnfStyle w:val="001000000000" w:firstRow="0" w:lastRow="0" w:firstColumn="1" w:lastColumn="0" w:oddVBand="0" w:evenVBand="0" w:oddHBand="0" w:evenHBand="0" w:firstRowFirstColumn="0" w:firstRowLastColumn="0" w:lastRowFirstColumn="0" w:lastRowLastColumn="0"/>
            <w:tcW w:w="6104" w:type="dxa"/>
            <w:vAlign w:val="center"/>
          </w:tcPr>
          <w:p w14:paraId="0AA9C5CF" w14:textId="60AA88E5" w:rsidR="00137F32" w:rsidRPr="00172CE1" w:rsidRDefault="00000000" w:rsidP="000D2B2F">
            <w:pPr>
              <w:pStyle w:val="NoSpacing"/>
              <w:spacing w:after="0"/>
              <w:ind w:left="0" w:right="-11"/>
              <w:jc w:val="left"/>
              <w:rPr>
                <w:rFonts w:asciiTheme="minorHAnsi" w:hAnsiTheme="minorHAnsi" w:cstheme="minorHAnsi"/>
                <w:b w:val="0"/>
                <w:bCs w:val="0"/>
                <w:color w:val="000000" w:themeColor="text1"/>
                <w:sz w:val="22"/>
                <w:szCs w:val="22"/>
              </w:rPr>
            </w:pPr>
            <w:hyperlink r:id="rId28" w:history="1">
              <w:r w:rsidR="00137F32" w:rsidRPr="00172CE1">
                <w:rPr>
                  <w:rStyle w:val="Hyperlink"/>
                  <w:rFonts w:asciiTheme="minorHAnsi" w:hAnsiTheme="minorHAnsi" w:cstheme="minorHAnsi"/>
                  <w:b w:val="0"/>
                  <w:bCs w:val="0"/>
                  <w:color w:val="000000" w:themeColor="text1"/>
                  <w:sz w:val="22"/>
                  <w:szCs w:val="22"/>
                  <w:u w:val="none"/>
                </w:rPr>
                <w:t>M10: Extraneous Functionality</w:t>
              </w:r>
            </w:hyperlink>
          </w:p>
        </w:tc>
        <w:tc>
          <w:tcPr>
            <w:tcW w:w="1971" w:type="dxa"/>
            <w:vAlign w:val="center"/>
          </w:tcPr>
          <w:p w14:paraId="2E1652F8" w14:textId="4982DBD8" w:rsidR="00137F32" w:rsidRPr="001729B3" w:rsidRDefault="00137F32" w:rsidP="000D2B2F">
            <w:pPr>
              <w:pStyle w:val="NoSpacing"/>
              <w:ind w:left="0" w:right="-11"/>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FF0000"/>
              </w:rPr>
            </w:pPr>
            <w:r w:rsidRPr="001729B3">
              <w:rPr>
                <w:rFonts w:asciiTheme="minorHAnsi" w:hAnsiTheme="minorHAnsi" w:cstheme="minorHAnsi"/>
                <w:color w:val="FF0000"/>
              </w:rPr>
              <w:t>No</w:t>
            </w:r>
          </w:p>
        </w:tc>
      </w:tr>
      <w:bookmarkEnd w:id="10"/>
    </w:tbl>
    <w:p w14:paraId="3B048834" w14:textId="77777777" w:rsidR="009E302F" w:rsidRDefault="009E302F" w:rsidP="001B451B">
      <w:pPr>
        <w:pStyle w:val="NoSpacing"/>
        <w:ind w:left="0" w:right="-11"/>
        <w:rPr>
          <w:rFonts w:asciiTheme="minorHAnsi" w:hAnsiTheme="minorHAnsi" w:cstheme="minorHAnsi"/>
        </w:rPr>
      </w:pPr>
    </w:p>
    <w:tbl>
      <w:tblPr>
        <w:tblStyle w:val="GridTable4-Accent5"/>
        <w:tblW w:w="0" w:type="auto"/>
        <w:jc w:val="center"/>
        <w:tblLook w:val="04A0" w:firstRow="1" w:lastRow="0" w:firstColumn="1" w:lastColumn="0" w:noHBand="0" w:noVBand="1"/>
      </w:tblPr>
      <w:tblGrid>
        <w:gridCol w:w="6104"/>
        <w:gridCol w:w="1971"/>
      </w:tblGrid>
      <w:tr w:rsidR="00AB242A" w:rsidRPr="001729B3" w14:paraId="60AA2110" w14:textId="77777777" w:rsidTr="001F6390">
        <w:trPr>
          <w:cnfStyle w:val="100000000000" w:firstRow="1" w:lastRow="0" w:firstColumn="0" w:lastColumn="0" w:oddVBand="0" w:evenVBand="0" w:oddHBand="0" w:evenHBand="0" w:firstRowFirstColumn="0" w:firstRowLastColumn="0" w:lastRowFirstColumn="0" w:lastRowLastColumn="0"/>
          <w:trHeight w:val="491"/>
          <w:tblHeader/>
          <w:jc w:val="center"/>
        </w:trPr>
        <w:tc>
          <w:tcPr>
            <w:cnfStyle w:val="001000000000" w:firstRow="0" w:lastRow="0" w:firstColumn="1" w:lastColumn="0" w:oddVBand="0" w:evenVBand="0" w:oddHBand="0" w:evenHBand="0" w:firstRowFirstColumn="0" w:firstRowLastColumn="0" w:lastRowFirstColumn="0" w:lastRowLastColumn="0"/>
            <w:tcW w:w="6104" w:type="dxa"/>
            <w:tcBorders>
              <w:right w:val="single" w:sz="4" w:space="0" w:color="FFFFFF"/>
            </w:tcBorders>
            <w:vAlign w:val="center"/>
          </w:tcPr>
          <w:p w14:paraId="56D1E1CA" w14:textId="6AA6464F" w:rsidR="00AB242A" w:rsidRPr="008D48A9" w:rsidRDefault="00AB242A" w:rsidP="000D2B2F">
            <w:pPr>
              <w:pStyle w:val="NoSpacing"/>
              <w:spacing w:after="0"/>
              <w:ind w:left="0" w:right="-11"/>
              <w:jc w:val="center"/>
              <w:rPr>
                <w:rFonts w:asciiTheme="minorHAnsi" w:hAnsiTheme="minorHAnsi" w:cstheme="minorHAnsi"/>
                <w:color w:val="FFFFFF" w:themeColor="background1"/>
              </w:rPr>
            </w:pPr>
            <w:r>
              <w:rPr>
                <w:rFonts w:asciiTheme="minorHAnsi" w:hAnsiTheme="minorHAnsi" w:cstheme="minorHAnsi"/>
                <w:color w:val="FFFFFF" w:themeColor="background1"/>
              </w:rPr>
              <w:t xml:space="preserve">API Top10 </w:t>
            </w:r>
            <w:r w:rsidRPr="008D48A9">
              <w:rPr>
                <w:rFonts w:asciiTheme="minorHAnsi" w:hAnsiTheme="minorHAnsi" w:cstheme="minorHAnsi"/>
                <w:color w:val="FFFFFF" w:themeColor="background1"/>
              </w:rPr>
              <w:t>Category</w:t>
            </w:r>
          </w:p>
        </w:tc>
        <w:tc>
          <w:tcPr>
            <w:tcW w:w="1971" w:type="dxa"/>
            <w:tcBorders>
              <w:left w:val="single" w:sz="4" w:space="0" w:color="FFFFFF"/>
            </w:tcBorders>
            <w:vAlign w:val="center"/>
          </w:tcPr>
          <w:p w14:paraId="4CCFF300" w14:textId="77777777" w:rsidR="00AB242A" w:rsidRPr="008D48A9" w:rsidRDefault="00AB242A" w:rsidP="000D2B2F">
            <w:pPr>
              <w:pStyle w:val="NoSpacing"/>
              <w:spacing w:after="0"/>
              <w:ind w:left="0" w:right="-11"/>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8D48A9">
              <w:rPr>
                <w:rFonts w:asciiTheme="minorHAnsi" w:hAnsiTheme="minorHAnsi" w:cstheme="minorHAnsi"/>
                <w:color w:val="FFFFFF" w:themeColor="background1"/>
              </w:rPr>
              <w:t>Discovered</w:t>
            </w:r>
          </w:p>
        </w:tc>
      </w:tr>
      <w:tr w:rsidR="00531B8E" w:rsidRPr="001729B3" w14:paraId="5241C868" w14:textId="77777777" w:rsidTr="000D2B2F">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6104" w:type="dxa"/>
            <w:vAlign w:val="center"/>
          </w:tcPr>
          <w:p w14:paraId="79C34963" w14:textId="11722328" w:rsidR="00531B8E" w:rsidRPr="00531B8E" w:rsidRDefault="00531B8E" w:rsidP="000D2B2F">
            <w:pPr>
              <w:pStyle w:val="NoSpacing"/>
              <w:spacing w:after="0"/>
              <w:ind w:left="0" w:right="-11"/>
              <w:jc w:val="left"/>
              <w:rPr>
                <w:rFonts w:asciiTheme="minorHAnsi" w:hAnsiTheme="minorHAnsi" w:cstheme="minorHAnsi"/>
                <w:b w:val="0"/>
                <w:bCs w:val="0"/>
                <w:color w:val="000000" w:themeColor="text1"/>
                <w:sz w:val="22"/>
                <w:szCs w:val="22"/>
              </w:rPr>
            </w:pPr>
            <w:r w:rsidRPr="00531B8E">
              <w:rPr>
                <w:rFonts w:asciiTheme="minorHAnsi" w:hAnsiTheme="minorHAnsi" w:cstheme="minorHAnsi"/>
                <w:b w:val="0"/>
                <w:bCs w:val="0"/>
                <w:color w:val="000000" w:themeColor="text1"/>
                <w:sz w:val="22"/>
                <w:szCs w:val="22"/>
              </w:rPr>
              <w:t>API1:2019 Broken Object Level Authorization</w:t>
            </w:r>
          </w:p>
        </w:tc>
        <w:tc>
          <w:tcPr>
            <w:tcW w:w="1971" w:type="dxa"/>
            <w:vAlign w:val="center"/>
          </w:tcPr>
          <w:p w14:paraId="53E34E5B" w14:textId="77777777" w:rsidR="00531B8E" w:rsidRPr="001729B3" w:rsidRDefault="00531B8E" w:rsidP="000D2B2F">
            <w:pPr>
              <w:pStyle w:val="NoSpacing"/>
              <w:spacing w:after="0"/>
              <w:ind w:left="0" w:right="-11"/>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729B3">
              <w:rPr>
                <w:rFonts w:asciiTheme="minorHAnsi" w:hAnsiTheme="minorHAnsi" w:cstheme="minorHAnsi"/>
                <w:color w:val="FF0000"/>
              </w:rPr>
              <w:t>No</w:t>
            </w:r>
          </w:p>
        </w:tc>
      </w:tr>
      <w:tr w:rsidR="00531B8E" w:rsidRPr="001729B3" w14:paraId="2C102DB5" w14:textId="77777777" w:rsidTr="000D2B2F">
        <w:trPr>
          <w:trHeight w:val="491"/>
          <w:jc w:val="center"/>
        </w:trPr>
        <w:tc>
          <w:tcPr>
            <w:cnfStyle w:val="001000000000" w:firstRow="0" w:lastRow="0" w:firstColumn="1" w:lastColumn="0" w:oddVBand="0" w:evenVBand="0" w:oddHBand="0" w:evenHBand="0" w:firstRowFirstColumn="0" w:firstRowLastColumn="0" w:lastRowFirstColumn="0" w:lastRowLastColumn="0"/>
            <w:tcW w:w="6104" w:type="dxa"/>
            <w:vAlign w:val="center"/>
          </w:tcPr>
          <w:p w14:paraId="40B22555" w14:textId="49BE2EA6" w:rsidR="00531B8E" w:rsidRPr="00531B8E" w:rsidRDefault="00531B8E" w:rsidP="000D2B2F">
            <w:pPr>
              <w:pStyle w:val="NoSpacing"/>
              <w:spacing w:after="0"/>
              <w:ind w:left="0" w:right="-11"/>
              <w:jc w:val="left"/>
              <w:rPr>
                <w:rFonts w:asciiTheme="minorHAnsi" w:hAnsiTheme="minorHAnsi" w:cstheme="minorHAnsi"/>
                <w:b w:val="0"/>
                <w:bCs w:val="0"/>
                <w:color w:val="000000" w:themeColor="text1"/>
                <w:sz w:val="22"/>
                <w:szCs w:val="22"/>
              </w:rPr>
            </w:pPr>
            <w:r w:rsidRPr="00531B8E">
              <w:rPr>
                <w:rFonts w:asciiTheme="minorHAnsi" w:hAnsiTheme="minorHAnsi" w:cstheme="minorHAnsi"/>
                <w:b w:val="0"/>
                <w:bCs w:val="0"/>
                <w:color w:val="000000" w:themeColor="text1"/>
                <w:sz w:val="22"/>
                <w:szCs w:val="22"/>
              </w:rPr>
              <w:t>API2:2019 Broken User Authentication</w:t>
            </w:r>
          </w:p>
        </w:tc>
        <w:tc>
          <w:tcPr>
            <w:tcW w:w="1971" w:type="dxa"/>
            <w:vAlign w:val="center"/>
          </w:tcPr>
          <w:p w14:paraId="0D4F08C5" w14:textId="77777777" w:rsidR="00531B8E" w:rsidRPr="001729B3" w:rsidRDefault="00531B8E" w:rsidP="000D2B2F">
            <w:pPr>
              <w:pStyle w:val="NoSpacing"/>
              <w:spacing w:after="0"/>
              <w:ind w:left="0" w:right="-11"/>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729B3">
              <w:rPr>
                <w:rFonts w:asciiTheme="minorHAnsi" w:hAnsiTheme="minorHAnsi" w:cstheme="minorHAnsi"/>
                <w:color w:val="00B050"/>
              </w:rPr>
              <w:t>Yes</w:t>
            </w:r>
          </w:p>
        </w:tc>
      </w:tr>
      <w:tr w:rsidR="00531B8E" w:rsidRPr="001729B3" w14:paraId="39C06B15" w14:textId="77777777" w:rsidTr="000D2B2F">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6104" w:type="dxa"/>
            <w:vAlign w:val="center"/>
          </w:tcPr>
          <w:p w14:paraId="03B63ED1" w14:textId="33969700" w:rsidR="00531B8E" w:rsidRPr="00531B8E" w:rsidRDefault="00531B8E" w:rsidP="000D2B2F">
            <w:pPr>
              <w:pStyle w:val="NoSpacing"/>
              <w:spacing w:after="0"/>
              <w:ind w:left="0" w:right="-11"/>
              <w:jc w:val="left"/>
              <w:rPr>
                <w:rFonts w:asciiTheme="minorHAnsi" w:hAnsiTheme="minorHAnsi" w:cstheme="minorHAnsi"/>
                <w:b w:val="0"/>
                <w:bCs w:val="0"/>
                <w:color w:val="000000" w:themeColor="text1"/>
                <w:sz w:val="22"/>
                <w:szCs w:val="22"/>
              </w:rPr>
            </w:pPr>
            <w:r w:rsidRPr="00531B8E">
              <w:rPr>
                <w:rFonts w:asciiTheme="minorHAnsi" w:hAnsiTheme="minorHAnsi" w:cstheme="minorHAnsi"/>
                <w:b w:val="0"/>
                <w:bCs w:val="0"/>
                <w:color w:val="000000" w:themeColor="text1"/>
                <w:sz w:val="22"/>
                <w:szCs w:val="22"/>
              </w:rPr>
              <w:t>API3:2019 Excessive Data Exposure</w:t>
            </w:r>
          </w:p>
        </w:tc>
        <w:tc>
          <w:tcPr>
            <w:tcW w:w="1971" w:type="dxa"/>
            <w:vAlign w:val="center"/>
          </w:tcPr>
          <w:p w14:paraId="01948509" w14:textId="3E9C74B7" w:rsidR="00531B8E" w:rsidRPr="001729B3" w:rsidRDefault="00804DB2" w:rsidP="000D2B2F">
            <w:pPr>
              <w:pStyle w:val="NoSpacing"/>
              <w:spacing w:after="0"/>
              <w:ind w:left="0" w:right="-11"/>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FF0000"/>
              </w:rPr>
            </w:pPr>
            <w:r w:rsidRPr="00804DB2">
              <w:rPr>
                <w:rFonts w:asciiTheme="minorHAnsi" w:hAnsiTheme="minorHAnsi" w:cstheme="minorHAnsi"/>
                <w:color w:val="00B050"/>
              </w:rPr>
              <w:t>Yes</w:t>
            </w:r>
          </w:p>
        </w:tc>
      </w:tr>
      <w:tr w:rsidR="00531B8E" w:rsidRPr="001729B3" w14:paraId="4560D8A3" w14:textId="77777777" w:rsidTr="000D2B2F">
        <w:trPr>
          <w:trHeight w:val="505"/>
          <w:jc w:val="center"/>
        </w:trPr>
        <w:tc>
          <w:tcPr>
            <w:cnfStyle w:val="001000000000" w:firstRow="0" w:lastRow="0" w:firstColumn="1" w:lastColumn="0" w:oddVBand="0" w:evenVBand="0" w:oddHBand="0" w:evenHBand="0" w:firstRowFirstColumn="0" w:firstRowLastColumn="0" w:lastRowFirstColumn="0" w:lastRowLastColumn="0"/>
            <w:tcW w:w="6104" w:type="dxa"/>
            <w:vAlign w:val="center"/>
          </w:tcPr>
          <w:p w14:paraId="25D8E30B" w14:textId="2C94E6FF" w:rsidR="00531B8E" w:rsidRPr="00531B8E" w:rsidRDefault="00531B8E" w:rsidP="000D2B2F">
            <w:pPr>
              <w:pStyle w:val="NoSpacing"/>
              <w:spacing w:after="0"/>
              <w:ind w:left="0" w:right="-11"/>
              <w:jc w:val="left"/>
              <w:rPr>
                <w:rFonts w:asciiTheme="minorHAnsi" w:hAnsiTheme="minorHAnsi" w:cstheme="minorHAnsi"/>
                <w:b w:val="0"/>
                <w:bCs w:val="0"/>
                <w:color w:val="000000" w:themeColor="text1"/>
                <w:sz w:val="22"/>
                <w:szCs w:val="22"/>
              </w:rPr>
            </w:pPr>
            <w:r w:rsidRPr="00531B8E">
              <w:rPr>
                <w:rFonts w:asciiTheme="minorHAnsi" w:hAnsiTheme="minorHAnsi" w:cstheme="minorHAnsi"/>
                <w:b w:val="0"/>
                <w:bCs w:val="0"/>
                <w:color w:val="000000" w:themeColor="text1"/>
                <w:sz w:val="22"/>
                <w:szCs w:val="22"/>
              </w:rPr>
              <w:t>API4:2019 Lack of Resources &amp; Rate Limiting</w:t>
            </w:r>
          </w:p>
        </w:tc>
        <w:tc>
          <w:tcPr>
            <w:tcW w:w="1971" w:type="dxa"/>
            <w:vAlign w:val="center"/>
          </w:tcPr>
          <w:p w14:paraId="0C8AD6D8" w14:textId="437A8552" w:rsidR="00531B8E" w:rsidRPr="001729B3" w:rsidRDefault="00A1666D" w:rsidP="000D2B2F">
            <w:pPr>
              <w:pStyle w:val="NoSpacing"/>
              <w:spacing w:after="0"/>
              <w:ind w:left="0" w:right="-11"/>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FF0000"/>
              </w:rPr>
            </w:pPr>
            <w:r w:rsidRPr="00A1666D">
              <w:rPr>
                <w:rFonts w:asciiTheme="minorHAnsi" w:hAnsiTheme="minorHAnsi" w:cstheme="minorHAnsi"/>
                <w:color w:val="00B050"/>
              </w:rPr>
              <w:t>Yes</w:t>
            </w:r>
          </w:p>
        </w:tc>
      </w:tr>
      <w:tr w:rsidR="00531B8E" w:rsidRPr="001729B3" w14:paraId="0E90B2DA" w14:textId="77777777" w:rsidTr="000D2B2F">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6104" w:type="dxa"/>
            <w:vAlign w:val="center"/>
          </w:tcPr>
          <w:p w14:paraId="2F63B996" w14:textId="1963A443" w:rsidR="00531B8E" w:rsidRPr="00531B8E" w:rsidRDefault="00531B8E" w:rsidP="000D2B2F">
            <w:pPr>
              <w:pStyle w:val="NoSpacing"/>
              <w:spacing w:after="0"/>
              <w:ind w:left="0" w:right="-11"/>
              <w:jc w:val="left"/>
              <w:rPr>
                <w:rFonts w:asciiTheme="minorHAnsi" w:hAnsiTheme="minorHAnsi" w:cstheme="minorHAnsi"/>
                <w:b w:val="0"/>
                <w:bCs w:val="0"/>
                <w:color w:val="000000" w:themeColor="text1"/>
                <w:sz w:val="22"/>
                <w:szCs w:val="22"/>
              </w:rPr>
            </w:pPr>
            <w:r w:rsidRPr="00531B8E">
              <w:rPr>
                <w:rFonts w:asciiTheme="minorHAnsi" w:hAnsiTheme="minorHAnsi" w:cstheme="minorHAnsi"/>
                <w:b w:val="0"/>
                <w:bCs w:val="0"/>
                <w:color w:val="000000" w:themeColor="text1"/>
                <w:sz w:val="22"/>
                <w:szCs w:val="22"/>
              </w:rPr>
              <w:t>API5:2019 Broken Function Level Authorization</w:t>
            </w:r>
          </w:p>
        </w:tc>
        <w:tc>
          <w:tcPr>
            <w:tcW w:w="1971" w:type="dxa"/>
            <w:vAlign w:val="center"/>
          </w:tcPr>
          <w:p w14:paraId="1FD37733" w14:textId="77777777" w:rsidR="00531B8E" w:rsidRPr="001729B3" w:rsidRDefault="00531B8E" w:rsidP="000D2B2F">
            <w:pPr>
              <w:pStyle w:val="NoSpacing"/>
              <w:spacing w:after="0"/>
              <w:ind w:left="0" w:right="-11"/>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1729B3">
              <w:rPr>
                <w:rFonts w:asciiTheme="minorHAnsi" w:hAnsiTheme="minorHAnsi" w:cstheme="minorHAnsi"/>
                <w:color w:val="00B050"/>
              </w:rPr>
              <w:t>Yes</w:t>
            </w:r>
          </w:p>
        </w:tc>
      </w:tr>
      <w:tr w:rsidR="00531B8E" w:rsidRPr="001729B3" w14:paraId="415D08CC" w14:textId="77777777" w:rsidTr="000D2B2F">
        <w:trPr>
          <w:trHeight w:val="491"/>
          <w:jc w:val="center"/>
        </w:trPr>
        <w:tc>
          <w:tcPr>
            <w:cnfStyle w:val="001000000000" w:firstRow="0" w:lastRow="0" w:firstColumn="1" w:lastColumn="0" w:oddVBand="0" w:evenVBand="0" w:oddHBand="0" w:evenHBand="0" w:firstRowFirstColumn="0" w:firstRowLastColumn="0" w:lastRowFirstColumn="0" w:lastRowLastColumn="0"/>
            <w:tcW w:w="6104" w:type="dxa"/>
            <w:vAlign w:val="center"/>
          </w:tcPr>
          <w:p w14:paraId="602A0812" w14:textId="30DD4D4B" w:rsidR="00531B8E" w:rsidRPr="00531B8E" w:rsidRDefault="00531B8E" w:rsidP="000D2B2F">
            <w:pPr>
              <w:pStyle w:val="NoSpacing"/>
              <w:spacing w:after="0"/>
              <w:ind w:left="0" w:right="-11"/>
              <w:jc w:val="left"/>
              <w:rPr>
                <w:rFonts w:asciiTheme="minorHAnsi" w:hAnsiTheme="minorHAnsi" w:cstheme="minorHAnsi"/>
                <w:b w:val="0"/>
                <w:bCs w:val="0"/>
                <w:color w:val="000000" w:themeColor="text1"/>
                <w:sz w:val="22"/>
                <w:szCs w:val="22"/>
              </w:rPr>
            </w:pPr>
            <w:r w:rsidRPr="00531B8E">
              <w:rPr>
                <w:rFonts w:asciiTheme="minorHAnsi" w:hAnsiTheme="minorHAnsi" w:cstheme="minorHAnsi"/>
                <w:b w:val="0"/>
                <w:bCs w:val="0"/>
                <w:color w:val="000000" w:themeColor="text1"/>
                <w:sz w:val="22"/>
                <w:szCs w:val="22"/>
              </w:rPr>
              <w:t>API6:2019 Mass Assignment</w:t>
            </w:r>
          </w:p>
        </w:tc>
        <w:tc>
          <w:tcPr>
            <w:tcW w:w="1971" w:type="dxa"/>
            <w:vAlign w:val="center"/>
          </w:tcPr>
          <w:p w14:paraId="47848131" w14:textId="77777777" w:rsidR="00531B8E" w:rsidRPr="001729B3" w:rsidRDefault="00531B8E" w:rsidP="000D2B2F">
            <w:pPr>
              <w:pStyle w:val="NoSpacing"/>
              <w:spacing w:after="0"/>
              <w:ind w:left="0" w:right="-11"/>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FF0000"/>
              </w:rPr>
            </w:pPr>
            <w:r w:rsidRPr="001729B3">
              <w:rPr>
                <w:rFonts w:asciiTheme="minorHAnsi" w:hAnsiTheme="minorHAnsi" w:cstheme="minorHAnsi"/>
                <w:color w:val="FF0000"/>
              </w:rPr>
              <w:t>No</w:t>
            </w:r>
          </w:p>
        </w:tc>
      </w:tr>
      <w:tr w:rsidR="00531B8E" w:rsidRPr="001729B3" w14:paraId="105A34FE" w14:textId="77777777" w:rsidTr="000D2B2F">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6104" w:type="dxa"/>
            <w:vAlign w:val="center"/>
          </w:tcPr>
          <w:p w14:paraId="29274557" w14:textId="36E3A40A" w:rsidR="00531B8E" w:rsidRPr="00531B8E" w:rsidRDefault="00531B8E" w:rsidP="000D2B2F">
            <w:pPr>
              <w:pStyle w:val="NoSpacing"/>
              <w:spacing w:after="0"/>
              <w:ind w:left="0" w:right="-11"/>
              <w:jc w:val="left"/>
              <w:rPr>
                <w:rFonts w:asciiTheme="minorHAnsi" w:hAnsiTheme="minorHAnsi" w:cstheme="minorHAnsi"/>
                <w:b w:val="0"/>
                <w:bCs w:val="0"/>
                <w:color w:val="000000" w:themeColor="text1"/>
                <w:sz w:val="22"/>
                <w:szCs w:val="22"/>
              </w:rPr>
            </w:pPr>
            <w:r w:rsidRPr="00531B8E">
              <w:rPr>
                <w:rFonts w:asciiTheme="minorHAnsi" w:hAnsiTheme="minorHAnsi" w:cstheme="minorHAnsi"/>
                <w:b w:val="0"/>
                <w:bCs w:val="0"/>
                <w:color w:val="000000" w:themeColor="text1"/>
                <w:sz w:val="22"/>
                <w:szCs w:val="22"/>
              </w:rPr>
              <w:t>API7:2019 Security Misconfiguration</w:t>
            </w:r>
          </w:p>
        </w:tc>
        <w:tc>
          <w:tcPr>
            <w:tcW w:w="1971" w:type="dxa"/>
            <w:vAlign w:val="center"/>
          </w:tcPr>
          <w:p w14:paraId="629BDC2A" w14:textId="5D681B0B" w:rsidR="00531B8E" w:rsidRPr="001729B3" w:rsidRDefault="00A1666D" w:rsidP="000D2B2F">
            <w:pPr>
              <w:pStyle w:val="NoSpacing"/>
              <w:spacing w:after="0"/>
              <w:ind w:left="0" w:right="-11"/>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FF0000"/>
              </w:rPr>
            </w:pPr>
            <w:r w:rsidRPr="00A1666D">
              <w:rPr>
                <w:rFonts w:asciiTheme="minorHAnsi" w:hAnsiTheme="minorHAnsi" w:cstheme="minorHAnsi"/>
                <w:color w:val="00B050"/>
              </w:rPr>
              <w:t>Yes</w:t>
            </w:r>
          </w:p>
        </w:tc>
      </w:tr>
      <w:tr w:rsidR="00531B8E" w:rsidRPr="001729B3" w14:paraId="74B02A36" w14:textId="77777777" w:rsidTr="000D2B2F">
        <w:trPr>
          <w:trHeight w:val="505"/>
          <w:jc w:val="center"/>
        </w:trPr>
        <w:tc>
          <w:tcPr>
            <w:cnfStyle w:val="001000000000" w:firstRow="0" w:lastRow="0" w:firstColumn="1" w:lastColumn="0" w:oddVBand="0" w:evenVBand="0" w:oddHBand="0" w:evenHBand="0" w:firstRowFirstColumn="0" w:firstRowLastColumn="0" w:lastRowFirstColumn="0" w:lastRowLastColumn="0"/>
            <w:tcW w:w="6104" w:type="dxa"/>
            <w:vAlign w:val="center"/>
          </w:tcPr>
          <w:p w14:paraId="6FAF9FCE" w14:textId="12E588F4" w:rsidR="00531B8E" w:rsidRPr="00531B8E" w:rsidRDefault="00531B8E" w:rsidP="000D2B2F">
            <w:pPr>
              <w:pStyle w:val="NoSpacing"/>
              <w:spacing w:after="0"/>
              <w:ind w:left="0" w:right="-11"/>
              <w:jc w:val="left"/>
              <w:rPr>
                <w:rFonts w:asciiTheme="minorHAnsi" w:hAnsiTheme="minorHAnsi" w:cstheme="minorHAnsi"/>
                <w:b w:val="0"/>
                <w:bCs w:val="0"/>
                <w:color w:val="000000" w:themeColor="text1"/>
                <w:sz w:val="22"/>
                <w:szCs w:val="22"/>
              </w:rPr>
            </w:pPr>
            <w:r w:rsidRPr="00531B8E">
              <w:rPr>
                <w:rFonts w:asciiTheme="minorHAnsi" w:hAnsiTheme="minorHAnsi" w:cstheme="minorHAnsi"/>
                <w:b w:val="0"/>
                <w:bCs w:val="0"/>
                <w:color w:val="000000" w:themeColor="text1"/>
                <w:sz w:val="22"/>
                <w:szCs w:val="22"/>
              </w:rPr>
              <w:t>API8:2019 Injection</w:t>
            </w:r>
          </w:p>
        </w:tc>
        <w:tc>
          <w:tcPr>
            <w:tcW w:w="1971" w:type="dxa"/>
            <w:vAlign w:val="center"/>
          </w:tcPr>
          <w:p w14:paraId="3F929021" w14:textId="39D6CB36" w:rsidR="00531B8E" w:rsidRPr="001729B3" w:rsidRDefault="00577876" w:rsidP="000D2B2F">
            <w:pPr>
              <w:pStyle w:val="NoSpacing"/>
              <w:spacing w:after="0"/>
              <w:ind w:left="0" w:right="-11"/>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1729B3">
              <w:rPr>
                <w:rFonts w:asciiTheme="minorHAnsi" w:hAnsiTheme="minorHAnsi" w:cstheme="minorHAnsi"/>
                <w:color w:val="FF0000"/>
              </w:rPr>
              <w:t>No</w:t>
            </w:r>
          </w:p>
        </w:tc>
      </w:tr>
      <w:tr w:rsidR="00531B8E" w:rsidRPr="001729B3" w14:paraId="0C594D6B" w14:textId="77777777" w:rsidTr="000D2B2F">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6104" w:type="dxa"/>
            <w:vAlign w:val="center"/>
          </w:tcPr>
          <w:p w14:paraId="25504CDC" w14:textId="12A2CA90" w:rsidR="00531B8E" w:rsidRPr="00531B8E" w:rsidRDefault="00531B8E" w:rsidP="000D2B2F">
            <w:pPr>
              <w:pStyle w:val="NoSpacing"/>
              <w:spacing w:after="0"/>
              <w:ind w:left="0" w:right="-11"/>
              <w:jc w:val="left"/>
              <w:rPr>
                <w:rFonts w:asciiTheme="minorHAnsi" w:hAnsiTheme="minorHAnsi" w:cstheme="minorHAnsi"/>
                <w:b w:val="0"/>
                <w:bCs w:val="0"/>
                <w:color w:val="000000" w:themeColor="text1"/>
                <w:sz w:val="22"/>
                <w:szCs w:val="22"/>
              </w:rPr>
            </w:pPr>
            <w:r w:rsidRPr="00531B8E">
              <w:rPr>
                <w:rFonts w:asciiTheme="minorHAnsi" w:hAnsiTheme="minorHAnsi" w:cstheme="minorHAnsi"/>
                <w:b w:val="0"/>
                <w:bCs w:val="0"/>
                <w:color w:val="000000" w:themeColor="text1"/>
                <w:sz w:val="22"/>
                <w:szCs w:val="22"/>
              </w:rPr>
              <w:t>API9:2019 Improper Assets Management</w:t>
            </w:r>
          </w:p>
        </w:tc>
        <w:tc>
          <w:tcPr>
            <w:tcW w:w="1971" w:type="dxa"/>
            <w:vAlign w:val="center"/>
          </w:tcPr>
          <w:p w14:paraId="14A1557D" w14:textId="475F7B6C" w:rsidR="00531B8E" w:rsidRPr="001729B3" w:rsidRDefault="000D2B2F" w:rsidP="000D2B2F">
            <w:pPr>
              <w:pStyle w:val="NoSpacing"/>
              <w:spacing w:after="0"/>
              <w:ind w:left="0" w:right="-11"/>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FF0000"/>
              </w:rPr>
            </w:pPr>
            <w:r w:rsidRPr="001729B3">
              <w:rPr>
                <w:rFonts w:asciiTheme="minorHAnsi" w:hAnsiTheme="minorHAnsi" w:cstheme="minorHAnsi"/>
                <w:color w:val="00B050"/>
              </w:rPr>
              <w:t>Yes</w:t>
            </w:r>
          </w:p>
        </w:tc>
      </w:tr>
      <w:tr w:rsidR="00531B8E" w:rsidRPr="001729B3" w14:paraId="6997CC57" w14:textId="77777777" w:rsidTr="000D2B2F">
        <w:trPr>
          <w:trHeight w:val="491"/>
          <w:jc w:val="center"/>
        </w:trPr>
        <w:tc>
          <w:tcPr>
            <w:cnfStyle w:val="001000000000" w:firstRow="0" w:lastRow="0" w:firstColumn="1" w:lastColumn="0" w:oddVBand="0" w:evenVBand="0" w:oddHBand="0" w:evenHBand="0" w:firstRowFirstColumn="0" w:firstRowLastColumn="0" w:lastRowFirstColumn="0" w:lastRowLastColumn="0"/>
            <w:tcW w:w="6104" w:type="dxa"/>
            <w:vAlign w:val="center"/>
          </w:tcPr>
          <w:p w14:paraId="58FBAD67" w14:textId="12976D84" w:rsidR="00531B8E" w:rsidRPr="00531B8E" w:rsidRDefault="00531B8E" w:rsidP="000D2B2F">
            <w:pPr>
              <w:pStyle w:val="NoSpacing"/>
              <w:spacing w:after="0"/>
              <w:ind w:left="0" w:right="-11"/>
              <w:jc w:val="left"/>
              <w:rPr>
                <w:rFonts w:asciiTheme="minorHAnsi" w:hAnsiTheme="minorHAnsi" w:cstheme="minorHAnsi"/>
                <w:b w:val="0"/>
                <w:bCs w:val="0"/>
                <w:color w:val="000000" w:themeColor="text1"/>
                <w:sz w:val="22"/>
                <w:szCs w:val="22"/>
              </w:rPr>
            </w:pPr>
            <w:r w:rsidRPr="00531B8E">
              <w:rPr>
                <w:rFonts w:asciiTheme="minorHAnsi" w:hAnsiTheme="minorHAnsi" w:cstheme="minorHAnsi"/>
                <w:b w:val="0"/>
                <w:bCs w:val="0"/>
                <w:color w:val="000000" w:themeColor="text1"/>
                <w:sz w:val="22"/>
                <w:szCs w:val="22"/>
              </w:rPr>
              <w:t>API10:2019 Insufficient Logging &amp; Monitoring</w:t>
            </w:r>
          </w:p>
        </w:tc>
        <w:tc>
          <w:tcPr>
            <w:tcW w:w="1971" w:type="dxa"/>
            <w:vAlign w:val="center"/>
          </w:tcPr>
          <w:p w14:paraId="4A3836B6" w14:textId="367C58BE" w:rsidR="00531B8E" w:rsidRPr="001729B3" w:rsidRDefault="00577876" w:rsidP="000D2B2F">
            <w:pPr>
              <w:pStyle w:val="NoSpacing"/>
              <w:spacing w:after="0"/>
              <w:ind w:left="0" w:right="-11"/>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FF0000"/>
              </w:rPr>
            </w:pPr>
            <w:r w:rsidRPr="001729B3">
              <w:rPr>
                <w:rFonts w:asciiTheme="minorHAnsi" w:hAnsiTheme="minorHAnsi" w:cstheme="minorHAnsi"/>
                <w:color w:val="00B050"/>
              </w:rPr>
              <w:t>Yes</w:t>
            </w:r>
          </w:p>
        </w:tc>
      </w:tr>
    </w:tbl>
    <w:p w14:paraId="4D6272BB" w14:textId="509D2133" w:rsidR="00773A75" w:rsidRDefault="00773A75">
      <w:pPr>
        <w:spacing w:after="200" w:line="276" w:lineRule="auto"/>
        <w:rPr>
          <w:rFonts w:cstheme="minorHAnsi"/>
          <w:color w:val="272728"/>
          <w:sz w:val="23"/>
          <w:szCs w:val="23"/>
        </w:rPr>
      </w:pPr>
      <w:r>
        <w:rPr>
          <w:rFonts w:cstheme="minorHAnsi"/>
        </w:rPr>
        <w:br w:type="page"/>
      </w:r>
    </w:p>
    <w:p w14:paraId="53D29E9F" w14:textId="34F5FB9A" w:rsidR="000B7ED1" w:rsidRPr="007C1531" w:rsidRDefault="000B7ED1" w:rsidP="00875447">
      <w:pPr>
        <w:pStyle w:val="Heading1"/>
      </w:pPr>
      <w:bookmarkStart w:id="11" w:name="_Toc141783442"/>
      <w:r>
        <w:rPr>
          <w:lang w:val="en-US"/>
        </w:rPr>
        <w:t>High Level Assessment Overview</w:t>
      </w:r>
      <w:bookmarkEnd w:id="11"/>
      <w:r w:rsidRPr="007C1531">
        <w:tab/>
      </w:r>
    </w:p>
    <w:p w14:paraId="521C261B" w14:textId="0524D405" w:rsidR="000B7ED1" w:rsidRPr="007C1531" w:rsidRDefault="00A47C87" w:rsidP="000B7ED1">
      <w:pPr>
        <w:jc w:val="both"/>
      </w:pPr>
      <w:r>
        <w:rPr>
          <w:noProof/>
        </w:rPr>
        <mc:AlternateContent>
          <mc:Choice Requires="wps">
            <w:drawing>
              <wp:anchor distT="0" distB="0" distL="114300" distR="114300" simplePos="0" relativeHeight="251658253" behindDoc="0" locked="0" layoutInCell="1" allowOverlap="1" wp14:anchorId="0ECFFC05" wp14:editId="3F965417">
                <wp:simplePos x="0" y="0"/>
                <wp:positionH relativeFrom="column">
                  <wp:posOffset>0</wp:posOffset>
                </wp:positionH>
                <wp:positionV relativeFrom="paragraph">
                  <wp:posOffset>28575</wp:posOffset>
                </wp:positionV>
                <wp:extent cx="790575" cy="45720"/>
                <wp:effectExtent l="0" t="0" r="0" b="0"/>
                <wp:wrapNone/>
                <wp:docPr id="2102504155" name="Rectangle 21025041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4572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2C9AF1" w14:textId="77777777" w:rsidR="000B7ED1" w:rsidRPr="005C5FB5" w:rsidRDefault="000B7ED1" w:rsidP="000B7ED1">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ECFFC05" id="Rectangle 2102504155" o:spid="_x0000_s1033" style="position:absolute;left:0;text-align:left;margin-left:0;margin-top:2.25pt;width:62.25pt;height:3.6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" fillcolor="#00b0f0" stroked="f" strokeweight="2pt">
                <v:textbox>
                  <w:txbxContent>
                    <w:p w14:paraId="582C9AF1" w14:textId="77777777" w:rsidR="000B7ED1" w:rsidRPr="005C5FB5" w:rsidRDefault="000B7ED1" w:rsidP="000B7ED1">
                      <w:pPr>
                        <w:jc w:val="center"/>
                      </w:pPr>
                      <w:r>
                        <w:t>v</w:t>
                      </w:r>
                    </w:p>
                  </w:txbxContent>
                </v:textbox>
              </v:rect>
            </w:pict>
          </mc:Fallback>
        </mc:AlternateContent>
      </w:r>
    </w:p>
    <w:p w14:paraId="3F924B4E" w14:textId="3E916076" w:rsidR="000B7ED1" w:rsidRPr="00D23321" w:rsidRDefault="000B7ED1" w:rsidP="00AA509E">
      <w:pPr>
        <w:pStyle w:val="Heading2"/>
      </w:pPr>
      <w:bookmarkStart w:id="12" w:name="_Toc141783443"/>
      <w:r w:rsidRPr="00D23321">
        <w:t>Observed Security Strengths</w:t>
      </w:r>
      <w:bookmarkEnd w:id="12"/>
    </w:p>
    <w:p w14:paraId="3997B6B6" w14:textId="4D8E837D" w:rsidR="00D7442E" w:rsidRDefault="000B7ED1" w:rsidP="000C62FD">
      <w:pPr>
        <w:pStyle w:val="NoSpacing"/>
        <w:ind w:right="164"/>
        <w:rPr>
          <w:rFonts w:asciiTheme="minorHAnsi" w:hAnsiTheme="minorHAnsi" w:cstheme="minorHAnsi"/>
        </w:rPr>
      </w:pPr>
      <w:r w:rsidRPr="000B7ED1">
        <w:rPr>
          <w:rFonts w:asciiTheme="minorHAnsi" w:hAnsiTheme="minorHAnsi" w:cstheme="minorHAnsi"/>
        </w:rPr>
        <w:t xml:space="preserve">Secneural identified the following strengths in </w:t>
      </w:r>
      <w:r w:rsidR="00E53D75">
        <w:rPr>
          <w:rFonts w:asciiTheme="minorHAnsi" w:hAnsiTheme="minorHAnsi" w:cstheme="minorHAnsi"/>
        </w:rPr>
        <w:t>&lt;SHORT-CN&gt;</w:t>
      </w:r>
      <w:r w:rsidRPr="000B7ED1">
        <w:rPr>
          <w:rFonts w:asciiTheme="minorHAnsi" w:hAnsiTheme="minorHAnsi" w:cstheme="minorHAnsi"/>
        </w:rPr>
        <w:t xml:space="preserve">’s </w:t>
      </w:r>
      <w:r w:rsidR="00F634B5">
        <w:rPr>
          <w:rFonts w:asciiTheme="minorHAnsi" w:hAnsiTheme="minorHAnsi" w:cstheme="minorHAnsi"/>
        </w:rPr>
        <w:t>mobile application</w:t>
      </w:r>
      <w:r w:rsidRPr="000B7ED1">
        <w:rPr>
          <w:rFonts w:asciiTheme="minorHAnsi" w:hAnsiTheme="minorHAnsi" w:cstheme="minorHAnsi"/>
        </w:rPr>
        <w:t xml:space="preserve"> which greatly increases the security of the </w:t>
      </w:r>
      <w:r w:rsidR="00F634B5">
        <w:rPr>
          <w:rFonts w:asciiTheme="minorHAnsi" w:hAnsiTheme="minorHAnsi" w:cstheme="minorHAnsi"/>
        </w:rPr>
        <w:t>mobile application</w:t>
      </w:r>
      <w:r w:rsidRPr="000B7ED1">
        <w:rPr>
          <w:rFonts w:asciiTheme="minorHAnsi" w:hAnsiTheme="minorHAnsi" w:cstheme="minorHAnsi"/>
        </w:rPr>
        <w:t xml:space="preserve">. </w:t>
      </w:r>
      <w:r w:rsidR="00E53D75">
        <w:rPr>
          <w:rFonts w:asciiTheme="minorHAnsi" w:hAnsiTheme="minorHAnsi" w:cstheme="minorHAnsi"/>
        </w:rPr>
        <w:t>&lt;SHORT-CN&gt;</w:t>
      </w:r>
      <w:r w:rsidRPr="000B7ED1">
        <w:rPr>
          <w:rFonts w:asciiTheme="minorHAnsi" w:hAnsiTheme="minorHAnsi" w:cstheme="minorHAnsi"/>
        </w:rPr>
        <w:t xml:space="preserve"> should continue to monitor these controls to ensure they remain effective.</w:t>
      </w:r>
    </w:p>
    <w:p w14:paraId="1E7955A2" w14:textId="2A59B0C8" w:rsidR="00A31399" w:rsidRDefault="00A31399" w:rsidP="00695FB3">
      <w:pPr>
        <w:pStyle w:val="NoSpacing"/>
        <w:numPr>
          <w:ilvl w:val="0"/>
          <w:numId w:val="3"/>
        </w:numPr>
        <w:ind w:right="164"/>
        <w:jc w:val="left"/>
        <w:rPr>
          <w:rFonts w:asciiTheme="minorHAnsi" w:hAnsiTheme="minorHAnsi" w:cstheme="minorHAnsi"/>
        </w:rPr>
      </w:pPr>
      <w:r>
        <w:rPr>
          <w:rFonts w:asciiTheme="minorHAnsi" w:hAnsiTheme="minorHAnsi" w:cstheme="minorHAnsi"/>
        </w:rPr>
        <w:t xml:space="preserve">It was observed that the </w:t>
      </w:r>
      <w:r w:rsidR="00FE4DB7">
        <w:rPr>
          <w:rFonts w:asciiTheme="minorHAnsi" w:hAnsiTheme="minorHAnsi" w:cstheme="minorHAnsi"/>
        </w:rPr>
        <w:t>_____</w:t>
      </w:r>
      <w:r>
        <w:rPr>
          <w:rFonts w:asciiTheme="minorHAnsi" w:hAnsiTheme="minorHAnsi" w:cstheme="minorHAnsi"/>
        </w:rPr>
        <w:t xml:space="preserve"> mobile application have baseline controls such as</w:t>
      </w:r>
      <w:r w:rsidR="00804DB2" w:rsidRPr="00804DB2">
        <w:rPr>
          <w:rFonts w:asciiTheme="minorHAnsi" w:hAnsiTheme="minorHAnsi" w:cstheme="minorHAnsi"/>
        </w:rPr>
        <w:t xml:space="preserve"> root detection, emulator detection, and SSL pinning</w:t>
      </w:r>
      <w:r>
        <w:rPr>
          <w:rFonts w:asciiTheme="minorHAnsi" w:hAnsiTheme="minorHAnsi" w:cstheme="minorHAnsi"/>
        </w:rPr>
        <w:t xml:space="preserve"> implemented to the application.</w:t>
      </w:r>
    </w:p>
    <w:p w14:paraId="5760B0AA" w14:textId="77777777" w:rsidR="00540114" w:rsidRPr="00F10E51" w:rsidRDefault="00540114" w:rsidP="00AA509E">
      <w:pPr>
        <w:pStyle w:val="Heading2"/>
      </w:pPr>
      <w:bookmarkStart w:id="13" w:name="_Toc141783444"/>
      <w:r w:rsidRPr="00F10E51">
        <w:t>Area of Improvement</w:t>
      </w:r>
      <w:bookmarkEnd w:id="13"/>
    </w:p>
    <w:p w14:paraId="7D48D6F2" w14:textId="3CFE4A96" w:rsidR="00D205BA" w:rsidRPr="00D3746C" w:rsidRDefault="00D205BA" w:rsidP="00144410">
      <w:pPr>
        <w:pStyle w:val="NoSpacing"/>
        <w:ind w:right="164"/>
        <w:rPr>
          <w:rFonts w:asciiTheme="minorHAnsi" w:hAnsiTheme="minorHAnsi" w:cstheme="minorHAnsi"/>
        </w:rPr>
      </w:pPr>
      <w:proofErr w:type="spellStart"/>
      <w:r w:rsidRPr="00D3746C">
        <w:rPr>
          <w:rFonts w:asciiTheme="minorHAnsi" w:hAnsiTheme="minorHAnsi" w:cstheme="minorHAnsi"/>
        </w:rPr>
        <w:t>Secneural</w:t>
      </w:r>
      <w:proofErr w:type="spellEnd"/>
      <w:r w:rsidRPr="00D3746C">
        <w:rPr>
          <w:rFonts w:asciiTheme="minorHAnsi" w:hAnsiTheme="minorHAnsi" w:cstheme="minorHAnsi"/>
        </w:rPr>
        <w:t xml:space="preserve"> recommends </w:t>
      </w:r>
      <w:r w:rsidR="00E53D75">
        <w:rPr>
          <w:rFonts w:asciiTheme="minorHAnsi" w:hAnsiTheme="minorHAnsi" w:cstheme="minorHAnsi"/>
        </w:rPr>
        <w:t>&lt;SHORT-CN&gt;</w:t>
      </w:r>
      <w:r w:rsidRPr="00D3746C">
        <w:rPr>
          <w:rFonts w:asciiTheme="minorHAnsi" w:hAnsiTheme="minorHAnsi" w:cstheme="minorHAnsi"/>
        </w:rPr>
        <w:t xml:space="preserve"> takes the following actions to improve the security of the </w:t>
      </w:r>
      <w:r w:rsidR="000023C6">
        <w:rPr>
          <w:rFonts w:asciiTheme="minorHAnsi" w:hAnsiTheme="minorHAnsi" w:cstheme="minorHAnsi"/>
        </w:rPr>
        <w:t>applications</w:t>
      </w:r>
      <w:r w:rsidRPr="00D3746C">
        <w:rPr>
          <w:rFonts w:asciiTheme="minorHAnsi" w:hAnsiTheme="minorHAnsi" w:cstheme="minorHAnsi"/>
        </w:rPr>
        <w:t xml:space="preserve">. Implementing these recommendations will reduce the likelihood that an attacker will be able to successfully attack </w:t>
      </w:r>
      <w:r w:rsidR="00E53D75">
        <w:rPr>
          <w:rFonts w:asciiTheme="minorHAnsi" w:hAnsiTheme="minorHAnsi" w:cstheme="minorHAnsi"/>
        </w:rPr>
        <w:t>&lt;SHORT-CN&gt;</w:t>
      </w:r>
      <w:r w:rsidRPr="00D3746C">
        <w:rPr>
          <w:rFonts w:asciiTheme="minorHAnsi" w:hAnsiTheme="minorHAnsi" w:cstheme="minorHAnsi"/>
        </w:rPr>
        <w:t>’s information systems and/or reduce the impact of a successful attack.</w:t>
      </w:r>
    </w:p>
    <w:p w14:paraId="3A1A4872" w14:textId="42A9B662" w:rsidR="004402C3" w:rsidRPr="004402C3" w:rsidRDefault="00B82F00" w:rsidP="00506214">
      <w:pPr>
        <w:pStyle w:val="ListParagraph"/>
        <w:numPr>
          <w:ilvl w:val="0"/>
          <w:numId w:val="5"/>
        </w:numPr>
        <w:spacing w:after="200" w:line="276" w:lineRule="auto"/>
        <w:rPr>
          <w:rFonts w:cstheme="minorHAnsi"/>
          <w:color w:val="272728"/>
          <w:sz w:val="23"/>
          <w:szCs w:val="23"/>
        </w:rPr>
      </w:pPr>
      <w:r>
        <w:rPr>
          <w:rFonts w:cstheme="minorHAnsi"/>
          <w:color w:val="272728"/>
          <w:sz w:val="23"/>
          <w:szCs w:val="23"/>
        </w:rPr>
        <w:t xml:space="preserve">Implement </w:t>
      </w:r>
      <w:r w:rsidR="007A7788">
        <w:rPr>
          <w:rFonts w:cstheme="minorHAnsi"/>
          <w:color w:val="272728"/>
          <w:sz w:val="23"/>
          <w:szCs w:val="23"/>
        </w:rPr>
        <w:t>stronger session management to avoid any response tampering at the application level.</w:t>
      </w:r>
    </w:p>
    <w:p w14:paraId="54E548CA" w14:textId="7E07E8AB" w:rsidR="00CB07CF" w:rsidRPr="004402C3" w:rsidRDefault="009E4B07" w:rsidP="00506214">
      <w:pPr>
        <w:pStyle w:val="ListParagraph"/>
        <w:numPr>
          <w:ilvl w:val="0"/>
          <w:numId w:val="5"/>
        </w:numPr>
        <w:spacing w:after="200" w:line="276" w:lineRule="auto"/>
        <w:rPr>
          <w:rFonts w:cstheme="minorHAnsi"/>
          <w:color w:val="272728"/>
          <w:sz w:val="23"/>
          <w:szCs w:val="23"/>
        </w:rPr>
      </w:pPr>
      <w:r>
        <w:rPr>
          <w:rFonts w:cstheme="minorHAnsi"/>
          <w:color w:val="272728"/>
          <w:sz w:val="23"/>
          <w:szCs w:val="23"/>
        </w:rPr>
        <w:t>Implement proper rate limiting</w:t>
      </w:r>
      <w:r w:rsidR="007A7788">
        <w:rPr>
          <w:rFonts w:cstheme="minorHAnsi"/>
          <w:color w:val="272728"/>
          <w:sz w:val="23"/>
          <w:szCs w:val="23"/>
        </w:rPr>
        <w:t xml:space="preserve"> on OTP code validations.</w:t>
      </w:r>
    </w:p>
    <w:p w14:paraId="7939B291" w14:textId="76057E8C" w:rsidR="002A4FBB" w:rsidRDefault="002A4FBB" w:rsidP="00506214">
      <w:pPr>
        <w:pStyle w:val="ListParagraph"/>
        <w:numPr>
          <w:ilvl w:val="0"/>
          <w:numId w:val="5"/>
        </w:numPr>
        <w:spacing w:after="200" w:line="276" w:lineRule="auto"/>
        <w:rPr>
          <w:rFonts w:cstheme="minorHAnsi"/>
          <w:color w:val="272728"/>
          <w:sz w:val="23"/>
          <w:szCs w:val="23"/>
        </w:rPr>
      </w:pPr>
      <w:r>
        <w:rPr>
          <w:rFonts w:cstheme="minorHAnsi"/>
          <w:color w:val="272728"/>
          <w:sz w:val="23"/>
          <w:szCs w:val="23"/>
        </w:rPr>
        <w:t>Restrict android application from logging sensitive data</w:t>
      </w:r>
      <w:r w:rsidR="009E4B07">
        <w:rPr>
          <w:rFonts w:cstheme="minorHAnsi"/>
          <w:color w:val="272728"/>
          <w:sz w:val="23"/>
          <w:szCs w:val="23"/>
        </w:rPr>
        <w:t xml:space="preserve"> such as session tokens</w:t>
      </w:r>
      <w:r w:rsidR="007A7788">
        <w:rPr>
          <w:rFonts w:cstheme="minorHAnsi"/>
          <w:color w:val="272728"/>
          <w:sz w:val="23"/>
          <w:szCs w:val="23"/>
        </w:rPr>
        <w:t xml:space="preserve"> in the application logs and debug logs.</w:t>
      </w:r>
    </w:p>
    <w:p w14:paraId="435C0AE5" w14:textId="08510DBC" w:rsidR="0008038D" w:rsidRDefault="0008038D" w:rsidP="00506214">
      <w:pPr>
        <w:pStyle w:val="ListParagraph"/>
        <w:numPr>
          <w:ilvl w:val="0"/>
          <w:numId w:val="5"/>
        </w:numPr>
        <w:spacing w:after="200" w:line="276" w:lineRule="auto"/>
        <w:rPr>
          <w:rFonts w:cstheme="minorHAnsi"/>
          <w:color w:val="272728"/>
          <w:sz w:val="23"/>
          <w:szCs w:val="23"/>
        </w:rPr>
      </w:pPr>
      <w:r>
        <w:rPr>
          <w:rFonts w:cstheme="minorHAnsi"/>
          <w:color w:val="272728"/>
          <w:sz w:val="23"/>
          <w:szCs w:val="23"/>
        </w:rPr>
        <w:t xml:space="preserve">Implement proper </w:t>
      </w:r>
      <w:r w:rsidR="007A7788" w:rsidRPr="00916D67">
        <w:rPr>
          <w:rFonts w:cstheme="minorHAnsi"/>
          <w:color w:val="272728"/>
          <w:sz w:val="23"/>
          <w:szCs w:val="23"/>
        </w:rPr>
        <w:t>a</w:t>
      </w:r>
      <w:r w:rsidRPr="00916D67">
        <w:rPr>
          <w:rFonts w:cstheme="minorHAnsi"/>
          <w:color w:val="272728"/>
          <w:sz w:val="23"/>
          <w:szCs w:val="23"/>
        </w:rPr>
        <w:t>ccount lockout policy</w:t>
      </w:r>
      <w:r w:rsidR="007A7788" w:rsidRPr="00916D67">
        <w:rPr>
          <w:rFonts w:cstheme="minorHAnsi"/>
          <w:color w:val="272728"/>
          <w:sz w:val="23"/>
          <w:szCs w:val="23"/>
        </w:rPr>
        <w:t xml:space="preserve"> for failed authentication attempts</w:t>
      </w:r>
      <w:r w:rsidRPr="00916D67">
        <w:rPr>
          <w:rFonts w:cstheme="minorHAnsi"/>
          <w:color w:val="272728"/>
          <w:sz w:val="23"/>
          <w:szCs w:val="23"/>
        </w:rPr>
        <w:t>.</w:t>
      </w:r>
    </w:p>
    <w:p w14:paraId="6FDEF422" w14:textId="4333E726" w:rsidR="0008038D" w:rsidRDefault="0008038D" w:rsidP="0008038D">
      <w:pPr>
        <w:pStyle w:val="ListParagraph"/>
        <w:spacing w:after="200" w:line="276" w:lineRule="auto"/>
        <w:rPr>
          <w:rFonts w:cstheme="minorHAnsi"/>
          <w:color w:val="272728"/>
          <w:sz w:val="23"/>
          <w:szCs w:val="23"/>
        </w:rPr>
      </w:pPr>
    </w:p>
    <w:p w14:paraId="1A612E48" w14:textId="4D2BCA80" w:rsidR="000023C6" w:rsidRPr="009E4B07" w:rsidRDefault="000023C6" w:rsidP="009E4B07">
      <w:pPr>
        <w:spacing w:after="200" w:line="276" w:lineRule="auto"/>
        <w:ind w:left="360"/>
        <w:rPr>
          <w:rFonts w:cstheme="minorHAnsi"/>
          <w:color w:val="272728"/>
          <w:sz w:val="23"/>
          <w:szCs w:val="23"/>
        </w:rPr>
      </w:pPr>
    </w:p>
    <w:p w14:paraId="6D3B9E1B" w14:textId="4F9744DD" w:rsidR="00D3746C" w:rsidRPr="00CB07CF" w:rsidRDefault="00D3746C" w:rsidP="00506214">
      <w:pPr>
        <w:pStyle w:val="ListParagraph"/>
        <w:numPr>
          <w:ilvl w:val="0"/>
          <w:numId w:val="5"/>
        </w:numPr>
        <w:spacing w:after="200" w:line="276" w:lineRule="auto"/>
        <w:rPr>
          <w:rFonts w:cstheme="minorHAnsi"/>
          <w:color w:val="272728"/>
          <w:sz w:val="23"/>
          <w:szCs w:val="23"/>
        </w:rPr>
      </w:pPr>
      <w:r w:rsidRPr="00CB07CF">
        <w:rPr>
          <w:rFonts w:cstheme="minorHAnsi"/>
        </w:rPr>
        <w:br w:type="page"/>
      </w:r>
    </w:p>
    <w:p w14:paraId="10052E30" w14:textId="6E88E7EF" w:rsidR="00AF4F3C" w:rsidRPr="007C1531" w:rsidRDefault="00E278CE" w:rsidP="00875447">
      <w:pPr>
        <w:pStyle w:val="Heading1"/>
      </w:pPr>
      <w:bookmarkStart w:id="14" w:name="_Toc141783445"/>
      <w:r w:rsidRPr="007C1531">
        <w:t>Scope</w:t>
      </w:r>
      <w:r w:rsidR="007B6378" w:rsidRPr="007C1531">
        <w:t xml:space="preserve"> </w:t>
      </w:r>
      <w:r w:rsidRPr="007C1531">
        <w:t>of Service</w:t>
      </w:r>
      <w:bookmarkEnd w:id="14"/>
      <w:r w:rsidR="00B45E0F" w:rsidRPr="007C1531">
        <w:tab/>
      </w:r>
    </w:p>
    <w:p w14:paraId="418B6873" w14:textId="16A98C42" w:rsidR="00E0745A" w:rsidRPr="007C1531" w:rsidRDefault="00A47C87" w:rsidP="001A13D5">
      <w:pPr>
        <w:jc w:val="both"/>
      </w:pPr>
      <w:r>
        <w:rPr>
          <w:noProof/>
        </w:rPr>
        <mc:AlternateContent>
          <mc:Choice Requires="wps">
            <w:drawing>
              <wp:anchor distT="0" distB="0" distL="114300" distR="114300" simplePos="0" relativeHeight="251658245" behindDoc="0" locked="0" layoutInCell="1" allowOverlap="1" wp14:anchorId="0F0D140A" wp14:editId="30826D58">
                <wp:simplePos x="0" y="0"/>
                <wp:positionH relativeFrom="column">
                  <wp:posOffset>0</wp:posOffset>
                </wp:positionH>
                <wp:positionV relativeFrom="paragraph">
                  <wp:posOffset>28575</wp:posOffset>
                </wp:positionV>
                <wp:extent cx="790575" cy="45720"/>
                <wp:effectExtent l="0" t="0" r="0" b="0"/>
                <wp:wrapNone/>
                <wp:docPr id="1173292779" name="Rectangle 11732927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4572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5A1BDD" w14:textId="77777777" w:rsidR="00966767" w:rsidRPr="005C5FB5" w:rsidRDefault="00966767" w:rsidP="00EB0B2D">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F0D140A" id="Rectangle 1173292779" o:spid="_x0000_s1034" style="position:absolute;left:0;text-align:left;margin-left:0;margin-top:2.25pt;width:62.25pt;height:3.6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" fillcolor="#00b0f0" stroked="f" strokeweight="2pt">
                <v:textbox>
                  <w:txbxContent>
                    <w:p w14:paraId="435A1BDD" w14:textId="77777777" w:rsidR="00966767" w:rsidRPr="005C5FB5" w:rsidRDefault="00966767" w:rsidP="00EB0B2D">
                      <w:pPr>
                        <w:jc w:val="center"/>
                      </w:pPr>
                      <w:r>
                        <w:t>v</w:t>
                      </w:r>
                    </w:p>
                  </w:txbxContent>
                </v:textbox>
              </v:rect>
            </w:pict>
          </mc:Fallback>
        </mc:AlternateContent>
      </w:r>
    </w:p>
    <w:p w14:paraId="0D7D5D58" w14:textId="0938C902" w:rsidR="007E4C45" w:rsidRPr="007D68F8" w:rsidRDefault="007E4C45" w:rsidP="00EB0B2D">
      <w:pPr>
        <w:pStyle w:val="NoSpacing"/>
        <w:ind w:left="0" w:right="164"/>
        <w:rPr>
          <w:rFonts w:asciiTheme="minorHAnsi" w:hAnsiTheme="minorHAnsi" w:cstheme="minorHAnsi"/>
        </w:rPr>
      </w:pPr>
      <w:r w:rsidRPr="007E4C45">
        <w:rPr>
          <w:rFonts w:asciiTheme="minorHAnsi" w:hAnsiTheme="minorHAnsi" w:cstheme="minorHAnsi"/>
        </w:rPr>
        <w:t xml:space="preserve">All testing was based on the scope as defined from </w:t>
      </w:r>
      <w:r w:rsidR="00E53D75">
        <w:rPr>
          <w:rFonts w:asciiTheme="minorHAnsi" w:hAnsiTheme="minorHAnsi" w:cstheme="minorHAnsi"/>
        </w:rPr>
        <w:t>&lt;SHORT-CN&gt;</w:t>
      </w:r>
      <w:r w:rsidRPr="007E4C45">
        <w:rPr>
          <w:rFonts w:asciiTheme="minorHAnsi" w:hAnsiTheme="minorHAnsi" w:cstheme="minorHAnsi"/>
        </w:rPr>
        <w:t xml:space="preserve"> and official written communications. The items in scope are listed below.</w:t>
      </w:r>
    </w:p>
    <w:p w14:paraId="13100920" w14:textId="5F26B385" w:rsidR="00AF4F3C" w:rsidRPr="00D3746C" w:rsidRDefault="00EE79DB" w:rsidP="00AA509E">
      <w:pPr>
        <w:pStyle w:val="Heading2"/>
      </w:pPr>
      <w:bookmarkStart w:id="15" w:name="_Toc141783446"/>
      <w:r w:rsidRPr="00D3746C">
        <w:t>Asset List</w:t>
      </w:r>
      <w:bookmarkEnd w:id="15"/>
    </w:p>
    <w:tbl>
      <w:tblPr>
        <w:tblStyle w:val="GridTable4-Accent5"/>
        <w:tblW w:w="9902" w:type="dxa"/>
        <w:jc w:val="center"/>
        <w:tblLook w:val="04A0" w:firstRow="1" w:lastRow="0" w:firstColumn="1" w:lastColumn="0" w:noHBand="0" w:noVBand="1"/>
      </w:tblPr>
      <w:tblGrid>
        <w:gridCol w:w="1058"/>
        <w:gridCol w:w="3754"/>
        <w:gridCol w:w="2545"/>
        <w:gridCol w:w="2545"/>
      </w:tblGrid>
      <w:tr w:rsidR="007C5E9F" w:rsidRPr="00EE79DB" w14:paraId="1D33ADBC" w14:textId="77777777" w:rsidTr="001F6390">
        <w:trPr>
          <w:cnfStyle w:val="100000000000" w:firstRow="1" w:lastRow="0" w:firstColumn="0" w:lastColumn="0" w:oddVBand="0" w:evenVBand="0" w:oddHBand="0" w:evenHBand="0" w:firstRowFirstColumn="0" w:firstRowLastColumn="0" w:lastRowFirstColumn="0" w:lastRowLastColumn="0"/>
          <w:trHeight w:val="889"/>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FFFFFF"/>
            </w:tcBorders>
            <w:noWrap/>
            <w:vAlign w:val="center"/>
            <w:hideMark/>
          </w:tcPr>
          <w:p w14:paraId="45116343" w14:textId="77777777" w:rsidR="007C5E9F" w:rsidRPr="00137784" w:rsidRDefault="007C5E9F" w:rsidP="007C5E9F">
            <w:pPr>
              <w:pStyle w:val="NoSpacing"/>
              <w:spacing w:after="0"/>
              <w:ind w:left="0" w:right="-11"/>
              <w:jc w:val="center"/>
              <w:rPr>
                <w:rFonts w:asciiTheme="minorHAnsi" w:hAnsiTheme="minorHAnsi" w:cstheme="minorHAnsi"/>
                <w:color w:val="FFFFFF" w:themeColor="background1"/>
              </w:rPr>
            </w:pPr>
            <w:r w:rsidRPr="00137784">
              <w:rPr>
                <w:rFonts w:asciiTheme="minorHAnsi" w:hAnsiTheme="minorHAnsi" w:cstheme="minorHAnsi"/>
                <w:color w:val="FFFFFF" w:themeColor="background1"/>
              </w:rPr>
              <w:t>Sr. no</w:t>
            </w:r>
          </w:p>
        </w:tc>
        <w:tc>
          <w:tcPr>
            <w:tcW w:w="3754" w:type="dxa"/>
            <w:tcBorders>
              <w:left w:val="single" w:sz="4" w:space="0" w:color="FFFFFF"/>
              <w:right w:val="single" w:sz="4" w:space="0" w:color="FFFFFF"/>
            </w:tcBorders>
            <w:vAlign w:val="center"/>
          </w:tcPr>
          <w:p w14:paraId="4719E7B1" w14:textId="77777777" w:rsidR="007C5E9F" w:rsidRPr="00137784" w:rsidRDefault="007C5E9F" w:rsidP="007C5E9F">
            <w:pPr>
              <w:pStyle w:val="NoSpacing"/>
              <w:spacing w:after="0"/>
              <w:ind w:left="0" w:right="-11"/>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137784">
              <w:rPr>
                <w:rFonts w:asciiTheme="minorHAnsi" w:hAnsiTheme="minorHAnsi" w:cstheme="minorHAnsi"/>
                <w:color w:val="FFFFFF" w:themeColor="background1"/>
              </w:rPr>
              <w:t>Name</w:t>
            </w:r>
          </w:p>
        </w:tc>
        <w:tc>
          <w:tcPr>
            <w:tcW w:w="2545" w:type="dxa"/>
            <w:tcBorders>
              <w:left w:val="single" w:sz="4" w:space="0" w:color="FFFFFF"/>
              <w:right w:val="single" w:sz="4" w:space="0" w:color="FFFFFF"/>
            </w:tcBorders>
            <w:vAlign w:val="center"/>
          </w:tcPr>
          <w:p w14:paraId="6C71DFBA" w14:textId="421A9194" w:rsidR="007C5E9F" w:rsidRPr="00137784" w:rsidRDefault="00EB5037" w:rsidP="00EB5037">
            <w:pPr>
              <w:pStyle w:val="NoSpacing"/>
              <w:spacing w:after="0"/>
              <w:ind w:left="0" w:right="-11"/>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Pr>
                <w:rFonts w:asciiTheme="minorHAnsi" w:hAnsiTheme="minorHAnsi" w:cstheme="minorHAnsi"/>
                <w:color w:val="FFFFFF" w:themeColor="background1"/>
              </w:rPr>
              <w:t>Platform</w:t>
            </w:r>
          </w:p>
        </w:tc>
        <w:tc>
          <w:tcPr>
            <w:tcW w:w="2545" w:type="dxa"/>
            <w:tcBorders>
              <w:left w:val="single" w:sz="4" w:space="0" w:color="FFFFFF"/>
            </w:tcBorders>
            <w:noWrap/>
            <w:vAlign w:val="center"/>
            <w:hideMark/>
          </w:tcPr>
          <w:p w14:paraId="47DA4FC9" w14:textId="2A21C43B" w:rsidR="007C5E9F" w:rsidRPr="00137784" w:rsidRDefault="007C5E9F" w:rsidP="007C5E9F">
            <w:pPr>
              <w:pStyle w:val="NoSpacing"/>
              <w:spacing w:after="0"/>
              <w:ind w:left="0" w:right="-11"/>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137784">
              <w:rPr>
                <w:rFonts w:asciiTheme="minorHAnsi" w:hAnsiTheme="minorHAnsi" w:cstheme="minorHAnsi"/>
                <w:color w:val="FFFFFF" w:themeColor="background1"/>
              </w:rPr>
              <w:t>Assets</w:t>
            </w:r>
          </w:p>
        </w:tc>
      </w:tr>
      <w:tr w:rsidR="007C5E9F" w:rsidRPr="00EE79DB" w14:paraId="70DE2988" w14:textId="77777777" w:rsidTr="006E08ED">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29CC55C" w14:textId="77777777" w:rsidR="007C5E9F" w:rsidRPr="008A2262" w:rsidRDefault="007C5E9F" w:rsidP="007C5E9F">
            <w:pPr>
              <w:pStyle w:val="NoSpacing"/>
              <w:spacing w:after="0"/>
              <w:ind w:left="0" w:right="-11"/>
              <w:jc w:val="center"/>
              <w:rPr>
                <w:rFonts w:asciiTheme="minorHAnsi" w:hAnsiTheme="minorHAnsi" w:cstheme="minorHAnsi"/>
                <w:b w:val="0"/>
                <w:bCs w:val="0"/>
                <w:color w:val="000000" w:themeColor="text1"/>
              </w:rPr>
            </w:pPr>
            <w:r w:rsidRPr="008A2262">
              <w:rPr>
                <w:rFonts w:asciiTheme="minorHAnsi" w:hAnsiTheme="minorHAnsi" w:cstheme="minorHAnsi"/>
                <w:b w:val="0"/>
                <w:bCs w:val="0"/>
                <w:color w:val="000000" w:themeColor="text1"/>
              </w:rPr>
              <w:t>1</w:t>
            </w:r>
          </w:p>
        </w:tc>
        <w:tc>
          <w:tcPr>
            <w:tcW w:w="3754" w:type="dxa"/>
            <w:vAlign w:val="center"/>
          </w:tcPr>
          <w:p w14:paraId="334C3FE0" w14:textId="202949A2" w:rsidR="007C5E9F" w:rsidRPr="008A2262" w:rsidRDefault="007C5E9F" w:rsidP="007C5E9F">
            <w:pPr>
              <w:pStyle w:val="NoSpacing"/>
              <w:spacing w:after="0"/>
              <w:ind w:left="0" w:right="-11"/>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p>
        </w:tc>
        <w:tc>
          <w:tcPr>
            <w:tcW w:w="2545" w:type="dxa"/>
            <w:vAlign w:val="center"/>
          </w:tcPr>
          <w:p w14:paraId="1E65A2EE" w14:textId="350A8FAF" w:rsidR="007C5E9F" w:rsidRPr="0034070F" w:rsidRDefault="00EB5037" w:rsidP="00EB5037">
            <w:pPr>
              <w:pStyle w:val="NoSpacing"/>
              <w:spacing w:after="0"/>
              <w:ind w:left="0" w:right="-11"/>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Android</w:t>
            </w:r>
          </w:p>
        </w:tc>
        <w:tc>
          <w:tcPr>
            <w:tcW w:w="2545" w:type="dxa"/>
            <w:noWrap/>
            <w:vAlign w:val="center"/>
          </w:tcPr>
          <w:p w14:paraId="0F3B4BF8" w14:textId="29AE0BC3" w:rsidR="007C5E9F" w:rsidRPr="008A2262" w:rsidRDefault="007C5E9F" w:rsidP="007C5E9F">
            <w:pPr>
              <w:pStyle w:val="NoSpacing"/>
              <w:spacing w:after="0"/>
              <w:ind w:left="0" w:right="-11"/>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p>
        </w:tc>
      </w:tr>
      <w:tr w:rsidR="007C5E9F" w:rsidRPr="00EE79DB" w14:paraId="1760549F" w14:textId="77777777" w:rsidTr="006E08ED">
        <w:trPr>
          <w:trHeight w:val="450"/>
          <w:jc w:val="center"/>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15EC2857" w14:textId="77777777" w:rsidR="007C5E9F" w:rsidRPr="008A2262" w:rsidRDefault="007C5E9F" w:rsidP="007C5E9F">
            <w:pPr>
              <w:pStyle w:val="NoSpacing"/>
              <w:spacing w:after="0"/>
              <w:ind w:left="0" w:right="-11"/>
              <w:jc w:val="center"/>
              <w:rPr>
                <w:rFonts w:asciiTheme="minorHAnsi" w:hAnsiTheme="minorHAnsi" w:cstheme="minorHAnsi"/>
                <w:b w:val="0"/>
                <w:bCs w:val="0"/>
                <w:color w:val="000000" w:themeColor="text1"/>
              </w:rPr>
            </w:pPr>
            <w:r w:rsidRPr="008A2262">
              <w:rPr>
                <w:rFonts w:asciiTheme="minorHAnsi" w:hAnsiTheme="minorHAnsi" w:cstheme="minorHAnsi"/>
                <w:b w:val="0"/>
                <w:bCs w:val="0"/>
                <w:color w:val="000000" w:themeColor="text1"/>
              </w:rPr>
              <w:t>2</w:t>
            </w:r>
          </w:p>
        </w:tc>
        <w:tc>
          <w:tcPr>
            <w:tcW w:w="3754" w:type="dxa"/>
            <w:vAlign w:val="center"/>
          </w:tcPr>
          <w:p w14:paraId="1FD454AB" w14:textId="6AFA9188" w:rsidR="007C5E9F" w:rsidRPr="00CB2F68" w:rsidRDefault="007C5E9F" w:rsidP="007C5E9F">
            <w:pPr>
              <w:pStyle w:val="NoSpacing"/>
              <w:spacing w:after="0"/>
              <w:ind w:left="0" w:right="-11"/>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highlight w:val="yellow"/>
              </w:rPr>
            </w:pPr>
          </w:p>
        </w:tc>
        <w:tc>
          <w:tcPr>
            <w:tcW w:w="2545" w:type="dxa"/>
            <w:vAlign w:val="center"/>
          </w:tcPr>
          <w:p w14:paraId="6DD1658A" w14:textId="07A6FD81" w:rsidR="007C5E9F" w:rsidRPr="0034070F" w:rsidRDefault="00EB5037" w:rsidP="00EB5037">
            <w:pPr>
              <w:pStyle w:val="NoSpacing"/>
              <w:spacing w:after="0"/>
              <w:ind w:left="0" w:right="-11"/>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iOS</w:t>
            </w:r>
          </w:p>
        </w:tc>
        <w:tc>
          <w:tcPr>
            <w:tcW w:w="2545" w:type="dxa"/>
            <w:noWrap/>
            <w:vAlign w:val="center"/>
          </w:tcPr>
          <w:p w14:paraId="2FC0ED67" w14:textId="15060D56" w:rsidR="007C5E9F" w:rsidRPr="008A2262" w:rsidRDefault="007C5E9F" w:rsidP="007C5E9F">
            <w:pPr>
              <w:pStyle w:val="NoSpacing"/>
              <w:spacing w:after="0"/>
              <w:ind w:left="0" w:right="-11"/>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p>
        </w:tc>
      </w:tr>
    </w:tbl>
    <w:p w14:paraId="0291D751" w14:textId="7DEC20BD" w:rsidR="00F7749D" w:rsidRDefault="00F7749D">
      <w:pPr>
        <w:spacing w:after="200" w:line="276" w:lineRule="auto"/>
        <w:rPr>
          <w:rFonts w:cstheme="minorHAnsi"/>
          <w:color w:val="272728"/>
          <w:sz w:val="23"/>
          <w:szCs w:val="23"/>
        </w:rPr>
      </w:pPr>
    </w:p>
    <w:p w14:paraId="35D86575" w14:textId="516D41B7" w:rsidR="00F7749D" w:rsidRPr="002F30FB" w:rsidRDefault="00F7749D" w:rsidP="00AA509E">
      <w:pPr>
        <w:pStyle w:val="Heading2"/>
      </w:pPr>
      <w:bookmarkStart w:id="16" w:name="_Toc141783447"/>
      <w:r>
        <w:t>Provided Credentials</w:t>
      </w:r>
      <w:bookmarkEnd w:id="16"/>
    </w:p>
    <w:p w14:paraId="66B0DDB1" w14:textId="15CF595B" w:rsidR="00F7749D" w:rsidRDefault="00F7749D" w:rsidP="00F7749D">
      <w:pPr>
        <w:spacing w:after="200" w:line="276" w:lineRule="auto"/>
        <w:ind w:left="284"/>
        <w:jc w:val="both"/>
        <w:rPr>
          <w:rFonts w:cstheme="minorHAnsi"/>
          <w:color w:val="272728"/>
          <w:sz w:val="23"/>
          <w:szCs w:val="23"/>
        </w:rPr>
      </w:pPr>
      <w:r w:rsidRPr="00F7749D">
        <w:rPr>
          <w:rFonts w:cstheme="minorHAnsi"/>
          <w:color w:val="272728"/>
          <w:sz w:val="23"/>
          <w:szCs w:val="23"/>
        </w:rPr>
        <w:t xml:space="preserve">The </w:t>
      </w:r>
      <w:r w:rsidR="00D20ED2">
        <w:rPr>
          <w:rFonts w:cstheme="minorHAnsi"/>
          <w:color w:val="272728"/>
          <w:sz w:val="23"/>
          <w:szCs w:val="23"/>
        </w:rPr>
        <w:t xml:space="preserve">Mobile Application Penetration </w:t>
      </w:r>
      <w:r w:rsidR="00D83CAE">
        <w:rPr>
          <w:rFonts w:cstheme="minorHAnsi"/>
          <w:color w:val="272728"/>
          <w:sz w:val="23"/>
          <w:szCs w:val="23"/>
        </w:rPr>
        <w:t>Testing assessment</w:t>
      </w:r>
      <w:r w:rsidRPr="00F7749D">
        <w:rPr>
          <w:rFonts w:cstheme="minorHAnsi"/>
          <w:color w:val="272728"/>
          <w:sz w:val="23"/>
          <w:szCs w:val="23"/>
        </w:rPr>
        <w:t xml:space="preserve"> was conducted with a </w:t>
      </w:r>
      <w:r w:rsidR="009C08B1">
        <w:rPr>
          <w:rFonts w:cstheme="minorHAnsi"/>
          <w:color w:val="272728"/>
          <w:sz w:val="23"/>
          <w:szCs w:val="23"/>
        </w:rPr>
        <w:t>grey</w:t>
      </w:r>
      <w:r w:rsidRPr="00F7749D">
        <w:rPr>
          <w:rFonts w:cstheme="minorHAnsi"/>
          <w:color w:val="272728"/>
          <w:sz w:val="23"/>
          <w:szCs w:val="23"/>
        </w:rPr>
        <w:t xml:space="preserve"> box approach where the consultants </w:t>
      </w:r>
      <w:r w:rsidR="009C08B1">
        <w:rPr>
          <w:rFonts w:cstheme="minorHAnsi"/>
          <w:color w:val="272728"/>
          <w:sz w:val="23"/>
          <w:szCs w:val="23"/>
        </w:rPr>
        <w:t xml:space="preserve">were given </w:t>
      </w:r>
      <w:r w:rsidR="002B5408">
        <w:rPr>
          <w:rFonts w:cstheme="minorHAnsi"/>
          <w:color w:val="272728"/>
          <w:sz w:val="23"/>
          <w:szCs w:val="23"/>
        </w:rPr>
        <w:t>non</w:t>
      </w:r>
      <w:r w:rsidR="0017287D">
        <w:rPr>
          <w:rFonts w:cstheme="minorHAnsi"/>
          <w:color w:val="272728"/>
          <w:sz w:val="23"/>
          <w:szCs w:val="23"/>
        </w:rPr>
        <w:t>-</w:t>
      </w:r>
      <w:r w:rsidR="002B5408">
        <w:rPr>
          <w:rFonts w:cstheme="minorHAnsi"/>
          <w:color w:val="272728"/>
          <w:sz w:val="23"/>
          <w:szCs w:val="23"/>
        </w:rPr>
        <w:t xml:space="preserve">admin </w:t>
      </w:r>
      <w:r w:rsidR="0017287D">
        <w:rPr>
          <w:rFonts w:cstheme="minorHAnsi"/>
          <w:color w:val="272728"/>
          <w:sz w:val="23"/>
          <w:szCs w:val="23"/>
        </w:rPr>
        <w:t>privileged accounts</w:t>
      </w:r>
      <w:r w:rsidR="002B5408">
        <w:rPr>
          <w:rFonts w:cstheme="minorHAnsi"/>
          <w:color w:val="272728"/>
          <w:sz w:val="23"/>
          <w:szCs w:val="23"/>
        </w:rPr>
        <w:t xml:space="preserve">. The below credentials were provided for </w:t>
      </w:r>
      <w:r w:rsidR="006342D3">
        <w:rPr>
          <w:rFonts w:cstheme="minorHAnsi"/>
          <w:color w:val="272728"/>
          <w:sz w:val="23"/>
          <w:szCs w:val="23"/>
        </w:rPr>
        <w:t xml:space="preserve">commencing the </w:t>
      </w:r>
      <w:r w:rsidR="00F771D2">
        <w:rPr>
          <w:rFonts w:cstheme="minorHAnsi"/>
          <w:color w:val="272728"/>
          <w:sz w:val="23"/>
          <w:szCs w:val="23"/>
        </w:rPr>
        <w:t>assessment</w:t>
      </w:r>
      <w:r w:rsidR="006342D3">
        <w:rPr>
          <w:rFonts w:cstheme="minorHAnsi"/>
          <w:color w:val="272728"/>
          <w:sz w:val="23"/>
          <w:szCs w:val="23"/>
        </w:rPr>
        <w:t xml:space="preserve"> </w:t>
      </w:r>
      <w:r w:rsidR="00C92B85">
        <w:rPr>
          <w:rFonts w:cstheme="minorHAnsi"/>
          <w:color w:val="272728"/>
          <w:sz w:val="23"/>
          <w:szCs w:val="23"/>
        </w:rPr>
        <w:t>:</w:t>
      </w:r>
    </w:p>
    <w:tbl>
      <w:tblPr>
        <w:tblStyle w:val="GridTable4-Accent5"/>
        <w:tblW w:w="0" w:type="auto"/>
        <w:jc w:val="center"/>
        <w:tblLook w:val="04A0" w:firstRow="1" w:lastRow="0" w:firstColumn="1" w:lastColumn="0" w:noHBand="0" w:noVBand="1"/>
      </w:tblPr>
      <w:tblGrid>
        <w:gridCol w:w="796"/>
        <w:gridCol w:w="2267"/>
        <w:gridCol w:w="608"/>
        <w:gridCol w:w="6030"/>
      </w:tblGrid>
      <w:tr w:rsidR="00EA28DF" w14:paraId="71832E01" w14:textId="04538C23" w:rsidTr="001F6390">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FFFFFF"/>
            </w:tcBorders>
            <w:vAlign w:val="center"/>
          </w:tcPr>
          <w:p w14:paraId="66EC50AA" w14:textId="45D6323D" w:rsidR="00EA28DF" w:rsidRPr="00137784" w:rsidRDefault="00EA28DF" w:rsidP="00A7414F">
            <w:pPr>
              <w:spacing w:line="276" w:lineRule="auto"/>
              <w:jc w:val="center"/>
              <w:rPr>
                <w:rFonts w:cstheme="minorHAnsi"/>
                <w:sz w:val="23"/>
                <w:szCs w:val="23"/>
              </w:rPr>
            </w:pPr>
            <w:r w:rsidRPr="00137784">
              <w:rPr>
                <w:rFonts w:cstheme="minorHAnsi"/>
                <w:sz w:val="23"/>
                <w:szCs w:val="23"/>
              </w:rPr>
              <w:t>Sr.</w:t>
            </w:r>
            <w:r w:rsidR="00D613DD">
              <w:rPr>
                <w:rFonts w:cstheme="minorHAnsi"/>
                <w:sz w:val="23"/>
                <w:szCs w:val="23"/>
              </w:rPr>
              <w:t xml:space="preserve"> N</w:t>
            </w:r>
            <w:r w:rsidRPr="00137784">
              <w:rPr>
                <w:rFonts w:cstheme="minorHAnsi"/>
                <w:sz w:val="23"/>
                <w:szCs w:val="23"/>
              </w:rPr>
              <w:t>o</w:t>
            </w:r>
          </w:p>
        </w:tc>
        <w:tc>
          <w:tcPr>
            <w:tcW w:w="0" w:type="auto"/>
            <w:tcBorders>
              <w:left w:val="single" w:sz="4" w:space="0" w:color="FFFFFF"/>
              <w:right w:val="single" w:sz="4" w:space="0" w:color="FFFFFF"/>
            </w:tcBorders>
            <w:vAlign w:val="center"/>
          </w:tcPr>
          <w:p w14:paraId="12DF6865" w14:textId="079982E8" w:rsidR="00EA28DF" w:rsidRPr="00137784" w:rsidRDefault="00B57F9F" w:rsidP="00A7414F">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3"/>
                <w:szCs w:val="23"/>
              </w:rPr>
            </w:pPr>
            <w:r>
              <w:rPr>
                <w:rFonts w:cstheme="minorHAnsi"/>
                <w:sz w:val="23"/>
                <w:szCs w:val="23"/>
              </w:rPr>
              <w:t>User (</w:t>
            </w:r>
            <w:r w:rsidR="001D1FD6">
              <w:rPr>
                <w:rFonts w:cstheme="minorHAnsi"/>
                <w:sz w:val="23"/>
                <w:szCs w:val="23"/>
              </w:rPr>
              <w:t>P</w:t>
            </w:r>
            <w:r>
              <w:rPr>
                <w:rFonts w:cstheme="minorHAnsi"/>
                <w:sz w:val="23"/>
                <w:szCs w:val="23"/>
              </w:rPr>
              <w:t>hone number)</w:t>
            </w:r>
          </w:p>
        </w:tc>
        <w:tc>
          <w:tcPr>
            <w:tcW w:w="0" w:type="auto"/>
            <w:tcBorders>
              <w:left w:val="single" w:sz="4" w:space="0" w:color="FFFFFF"/>
              <w:right w:val="single" w:sz="4" w:space="0" w:color="FFFFFF"/>
            </w:tcBorders>
            <w:vAlign w:val="center"/>
          </w:tcPr>
          <w:p w14:paraId="1FB4ADFB" w14:textId="0960DE6A" w:rsidR="00EA28DF" w:rsidRPr="00137784" w:rsidRDefault="00B57F9F" w:rsidP="00A7414F">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3"/>
                <w:szCs w:val="23"/>
              </w:rPr>
            </w:pPr>
            <w:r>
              <w:rPr>
                <w:rFonts w:cstheme="minorHAnsi"/>
                <w:sz w:val="23"/>
                <w:szCs w:val="23"/>
              </w:rPr>
              <w:t>OTP</w:t>
            </w:r>
          </w:p>
        </w:tc>
        <w:tc>
          <w:tcPr>
            <w:tcW w:w="6030" w:type="dxa"/>
            <w:tcBorders>
              <w:left w:val="single" w:sz="4" w:space="0" w:color="FFFFFF"/>
            </w:tcBorders>
            <w:vAlign w:val="center"/>
          </w:tcPr>
          <w:p w14:paraId="1433C880" w14:textId="3A5E0EEB" w:rsidR="00EA28DF" w:rsidRPr="00137784" w:rsidRDefault="00B57F9F" w:rsidP="00A7414F">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3"/>
                <w:szCs w:val="23"/>
              </w:rPr>
            </w:pPr>
            <w:r>
              <w:rPr>
                <w:rFonts w:cstheme="minorHAnsi"/>
                <w:sz w:val="23"/>
                <w:szCs w:val="23"/>
              </w:rPr>
              <w:t>Description</w:t>
            </w:r>
          </w:p>
        </w:tc>
      </w:tr>
      <w:tr w:rsidR="00EA28DF" w14:paraId="743D1C12" w14:textId="7801BB25" w:rsidTr="00A7414F">
        <w:trPr>
          <w:cnfStyle w:val="000000100000" w:firstRow="0" w:lastRow="0" w:firstColumn="0" w:lastColumn="0" w:oddVBand="0" w:evenVBand="0" w:oddHBand="1" w:evenHBand="0" w:firstRowFirstColumn="0" w:firstRowLastColumn="0" w:lastRowFirstColumn="0" w:lastRowLastColumn="0"/>
          <w:trHeight w:val="255"/>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088C291" w14:textId="78B5B834" w:rsidR="00EA28DF" w:rsidRDefault="00EA28DF" w:rsidP="00A7414F">
            <w:pPr>
              <w:spacing w:line="276" w:lineRule="auto"/>
              <w:jc w:val="center"/>
              <w:rPr>
                <w:rFonts w:cstheme="minorHAnsi"/>
                <w:color w:val="272728"/>
                <w:sz w:val="23"/>
                <w:szCs w:val="23"/>
              </w:rPr>
            </w:pPr>
            <w:r>
              <w:rPr>
                <w:rFonts w:cstheme="minorHAnsi"/>
                <w:color w:val="272728"/>
                <w:sz w:val="23"/>
                <w:szCs w:val="23"/>
              </w:rPr>
              <w:t>1</w:t>
            </w:r>
          </w:p>
        </w:tc>
        <w:tc>
          <w:tcPr>
            <w:tcW w:w="0" w:type="auto"/>
            <w:vAlign w:val="center"/>
          </w:tcPr>
          <w:p w14:paraId="299D053A" w14:textId="243A5963" w:rsidR="00EA28DF" w:rsidRDefault="00EA28DF" w:rsidP="00A7414F">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272728"/>
                <w:sz w:val="23"/>
                <w:szCs w:val="23"/>
              </w:rPr>
            </w:pPr>
          </w:p>
        </w:tc>
        <w:tc>
          <w:tcPr>
            <w:tcW w:w="0" w:type="auto"/>
            <w:vAlign w:val="center"/>
          </w:tcPr>
          <w:p w14:paraId="07DE3FAA" w14:textId="783B583C" w:rsidR="00EA28DF" w:rsidRDefault="00EA28DF" w:rsidP="00A7414F">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272728"/>
                <w:sz w:val="23"/>
                <w:szCs w:val="23"/>
              </w:rPr>
            </w:pPr>
          </w:p>
        </w:tc>
        <w:tc>
          <w:tcPr>
            <w:tcW w:w="6030" w:type="dxa"/>
            <w:vAlign w:val="center"/>
          </w:tcPr>
          <w:p w14:paraId="75756BA8" w14:textId="1414B256" w:rsidR="00EA28DF" w:rsidRDefault="00EA28DF" w:rsidP="00A7414F">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272728"/>
                <w:sz w:val="23"/>
                <w:szCs w:val="23"/>
              </w:rPr>
            </w:pPr>
          </w:p>
        </w:tc>
      </w:tr>
      <w:tr w:rsidR="00EA28DF" w14:paraId="747B9FFB" w14:textId="4AC2950A" w:rsidTr="00A7414F">
        <w:trPr>
          <w:trHeight w:val="255"/>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76ACB08" w14:textId="6E689D3F" w:rsidR="00EA28DF" w:rsidRDefault="00EA28DF" w:rsidP="00A7414F">
            <w:pPr>
              <w:spacing w:line="276" w:lineRule="auto"/>
              <w:jc w:val="center"/>
              <w:rPr>
                <w:rFonts w:cstheme="minorHAnsi"/>
                <w:color w:val="272728"/>
                <w:sz w:val="23"/>
                <w:szCs w:val="23"/>
              </w:rPr>
            </w:pPr>
            <w:r>
              <w:rPr>
                <w:rFonts w:cstheme="minorHAnsi"/>
                <w:color w:val="272728"/>
                <w:sz w:val="23"/>
                <w:szCs w:val="23"/>
              </w:rPr>
              <w:t>2</w:t>
            </w:r>
          </w:p>
        </w:tc>
        <w:tc>
          <w:tcPr>
            <w:tcW w:w="0" w:type="auto"/>
            <w:vAlign w:val="center"/>
          </w:tcPr>
          <w:p w14:paraId="06FBF2B6" w14:textId="6D83E6D5" w:rsidR="00EA28DF" w:rsidRDefault="00EA28DF" w:rsidP="00A7414F">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color w:val="272728"/>
                <w:sz w:val="23"/>
                <w:szCs w:val="23"/>
              </w:rPr>
            </w:pPr>
          </w:p>
        </w:tc>
        <w:tc>
          <w:tcPr>
            <w:tcW w:w="0" w:type="auto"/>
            <w:vAlign w:val="center"/>
          </w:tcPr>
          <w:p w14:paraId="0A9AECD0" w14:textId="17B4F481" w:rsidR="00EA28DF" w:rsidRDefault="00EA28DF" w:rsidP="00A7414F">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color w:val="272728"/>
                <w:sz w:val="23"/>
                <w:szCs w:val="23"/>
              </w:rPr>
            </w:pPr>
          </w:p>
        </w:tc>
        <w:tc>
          <w:tcPr>
            <w:tcW w:w="6030" w:type="dxa"/>
            <w:vAlign w:val="center"/>
          </w:tcPr>
          <w:p w14:paraId="25DC71A2" w14:textId="790A4CEE" w:rsidR="00EA28DF" w:rsidRDefault="00EA28DF" w:rsidP="00A7414F">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color w:val="272728"/>
                <w:sz w:val="23"/>
                <w:szCs w:val="23"/>
              </w:rPr>
            </w:pPr>
          </w:p>
        </w:tc>
      </w:tr>
    </w:tbl>
    <w:p w14:paraId="5F096338" w14:textId="77777777" w:rsidR="006342D3" w:rsidRDefault="006342D3" w:rsidP="00F7749D">
      <w:pPr>
        <w:spacing w:after="200" w:line="276" w:lineRule="auto"/>
        <w:ind w:left="284"/>
        <w:jc w:val="both"/>
        <w:rPr>
          <w:rFonts w:cstheme="minorHAnsi"/>
          <w:color w:val="272728"/>
          <w:sz w:val="23"/>
          <w:szCs w:val="23"/>
        </w:rPr>
      </w:pPr>
    </w:p>
    <w:p w14:paraId="0635328E" w14:textId="1B018433" w:rsidR="005A3E54" w:rsidRDefault="005A3E54">
      <w:pPr>
        <w:spacing w:after="200" w:line="276" w:lineRule="auto"/>
        <w:rPr>
          <w:rFonts w:cstheme="minorHAnsi"/>
          <w:color w:val="272728"/>
          <w:sz w:val="23"/>
          <w:szCs w:val="23"/>
        </w:rPr>
      </w:pPr>
      <w:r>
        <w:rPr>
          <w:rFonts w:cstheme="minorHAnsi"/>
          <w:color w:val="272728"/>
          <w:sz w:val="23"/>
          <w:szCs w:val="23"/>
        </w:rPr>
        <w:br w:type="page"/>
      </w:r>
    </w:p>
    <w:p w14:paraId="4898A2A1" w14:textId="755FE0BF" w:rsidR="0091443C" w:rsidRPr="007C1531" w:rsidRDefault="008357B7" w:rsidP="00875447">
      <w:pPr>
        <w:pStyle w:val="Heading1"/>
      </w:pPr>
      <w:bookmarkStart w:id="17" w:name="_Toc141783448"/>
      <w:r w:rsidRPr="007C1531">
        <w:t>Methodology</w:t>
      </w:r>
      <w:r w:rsidR="00463F59" w:rsidRPr="007C1531">
        <w:t xml:space="preserve"> and Approach</w:t>
      </w:r>
      <w:bookmarkEnd w:id="17"/>
    </w:p>
    <w:p w14:paraId="04B7C70C" w14:textId="073A5231" w:rsidR="004B3CD0" w:rsidRPr="00A7287B" w:rsidRDefault="00A47C87" w:rsidP="001A13D5">
      <w:pPr>
        <w:jc w:val="both"/>
      </w:pPr>
      <w:r>
        <w:rPr>
          <w:noProof/>
        </w:rPr>
        <mc:AlternateContent>
          <mc:Choice Requires="wps">
            <w:drawing>
              <wp:anchor distT="0" distB="0" distL="114300" distR="114300" simplePos="0" relativeHeight="251658246" behindDoc="0" locked="0" layoutInCell="1" allowOverlap="1" wp14:anchorId="06314A84" wp14:editId="451D11A2">
                <wp:simplePos x="0" y="0"/>
                <wp:positionH relativeFrom="column">
                  <wp:posOffset>0</wp:posOffset>
                </wp:positionH>
                <wp:positionV relativeFrom="paragraph">
                  <wp:posOffset>52070</wp:posOffset>
                </wp:positionV>
                <wp:extent cx="790575" cy="45720"/>
                <wp:effectExtent l="0" t="0" r="0" b="0"/>
                <wp:wrapNone/>
                <wp:docPr id="1058997484" name="Rectangle 10589974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4572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EC224" w14:textId="77777777" w:rsidR="00966767" w:rsidRPr="005C5FB5" w:rsidRDefault="00966767" w:rsidP="007D3DC4">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6314A84" id="Rectangle 1058997484" o:spid="_x0000_s1035" style="position:absolute;left:0;text-align:left;margin-left:0;margin-top:4.1pt;width:62.25pt;height:3.6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" fillcolor="#00b0f0" stroked="f" strokeweight="2pt">
                <v:textbox>
                  <w:txbxContent>
                    <w:p w14:paraId="6ABEC224" w14:textId="77777777" w:rsidR="00966767" w:rsidRPr="005C5FB5" w:rsidRDefault="00966767" w:rsidP="007D3DC4">
                      <w:pPr>
                        <w:jc w:val="center"/>
                      </w:pPr>
                      <w:r>
                        <w:t>v</w:t>
                      </w:r>
                    </w:p>
                  </w:txbxContent>
                </v:textbox>
              </v:rect>
            </w:pict>
          </mc:Fallback>
        </mc:AlternateContent>
      </w:r>
    </w:p>
    <w:p w14:paraId="727E3984" w14:textId="1035052E" w:rsidR="00706AF0" w:rsidRPr="00377558" w:rsidRDefault="00D20ED2" w:rsidP="00377558">
      <w:pPr>
        <w:pStyle w:val="Heading2"/>
        <w:ind w:left="0"/>
      </w:pPr>
      <w:bookmarkStart w:id="18" w:name="_Toc141783449"/>
      <w:r w:rsidRPr="00377558">
        <w:t>Mobile Application Penetration Testing</w:t>
      </w:r>
      <w:bookmarkEnd w:id="18"/>
      <w:r w:rsidRPr="00377558">
        <w:t xml:space="preserve"> </w:t>
      </w:r>
    </w:p>
    <w:p w14:paraId="42185629" w14:textId="07D79C0F" w:rsidR="004B464E" w:rsidRDefault="004B464E" w:rsidP="00A7146A">
      <w:pPr>
        <w:ind w:left="284"/>
        <w:jc w:val="both"/>
        <w:rPr>
          <w:rFonts w:cstheme="minorHAnsi"/>
          <w:color w:val="272728"/>
          <w:sz w:val="23"/>
          <w:szCs w:val="23"/>
        </w:rPr>
      </w:pPr>
      <w:proofErr w:type="spellStart"/>
      <w:r w:rsidRPr="009A1682">
        <w:rPr>
          <w:rFonts w:cstheme="minorHAnsi"/>
          <w:color w:val="272728"/>
          <w:sz w:val="23"/>
          <w:szCs w:val="23"/>
        </w:rPr>
        <w:t>Secneural’s</w:t>
      </w:r>
      <w:proofErr w:type="spellEnd"/>
      <w:r w:rsidRPr="009A1682">
        <w:rPr>
          <w:rFonts w:cstheme="minorHAnsi"/>
          <w:color w:val="272728"/>
          <w:sz w:val="23"/>
          <w:szCs w:val="23"/>
        </w:rPr>
        <w:t xml:space="preserve"> </w:t>
      </w:r>
      <w:r w:rsidR="002613F7">
        <w:rPr>
          <w:rFonts w:cstheme="minorHAnsi"/>
          <w:color w:val="272728"/>
          <w:sz w:val="23"/>
          <w:szCs w:val="23"/>
        </w:rPr>
        <w:t>Mobile</w:t>
      </w:r>
      <w:r w:rsidRPr="009A1682">
        <w:rPr>
          <w:rFonts w:cstheme="minorHAnsi"/>
          <w:color w:val="272728"/>
          <w:sz w:val="23"/>
          <w:szCs w:val="23"/>
        </w:rPr>
        <w:t xml:space="preserve"> application penetration test combines the results from industry-leading scanning tools with manual testing to enumerate and validate vulnerabilities, configuration errors, and business logic flaws. In-depth manual application testing enables us to find business logic vulnerabilities and vulnerabilities which are often missed by automated testing tools.</w:t>
      </w:r>
      <w:r>
        <w:rPr>
          <w:rFonts w:cstheme="minorHAnsi"/>
          <w:color w:val="272728"/>
          <w:sz w:val="23"/>
          <w:szCs w:val="23"/>
        </w:rPr>
        <w:t xml:space="preserve"> </w:t>
      </w:r>
      <w:r w:rsidRPr="009A1682">
        <w:rPr>
          <w:rFonts w:cstheme="minorHAnsi"/>
          <w:color w:val="272728"/>
          <w:sz w:val="23"/>
          <w:szCs w:val="23"/>
        </w:rPr>
        <w:t xml:space="preserve">Using this approach, </w:t>
      </w:r>
      <w:proofErr w:type="spellStart"/>
      <w:r w:rsidRPr="009A1682">
        <w:rPr>
          <w:rFonts w:cstheme="minorHAnsi"/>
          <w:color w:val="272728"/>
          <w:sz w:val="23"/>
          <w:szCs w:val="23"/>
        </w:rPr>
        <w:t>Secneural’s</w:t>
      </w:r>
      <w:proofErr w:type="spellEnd"/>
      <w:r w:rsidRPr="009A1682">
        <w:rPr>
          <w:rFonts w:cstheme="minorHAnsi"/>
          <w:color w:val="272728"/>
          <w:sz w:val="23"/>
          <w:szCs w:val="23"/>
        </w:rPr>
        <w:t xml:space="preserve"> comprehensive </w:t>
      </w:r>
      <w:r w:rsidR="003C3C65">
        <w:rPr>
          <w:rFonts w:cstheme="minorHAnsi"/>
          <w:color w:val="272728"/>
          <w:sz w:val="23"/>
          <w:szCs w:val="23"/>
        </w:rPr>
        <w:t>Mobile</w:t>
      </w:r>
      <w:r w:rsidRPr="009A1682">
        <w:rPr>
          <w:rFonts w:cstheme="minorHAnsi"/>
          <w:color w:val="272728"/>
          <w:sz w:val="23"/>
          <w:szCs w:val="23"/>
        </w:rPr>
        <w:t xml:space="preserve"> Application Penetration Test covers the classes of vulnerabilities outlined in the Open </w:t>
      </w:r>
      <w:r w:rsidR="00074354">
        <w:rPr>
          <w:rFonts w:cstheme="minorHAnsi"/>
          <w:color w:val="272728"/>
          <w:sz w:val="23"/>
          <w:szCs w:val="23"/>
        </w:rPr>
        <w:t>Mobile</w:t>
      </w:r>
      <w:r w:rsidRPr="009A1682">
        <w:rPr>
          <w:rFonts w:cstheme="minorHAnsi"/>
          <w:color w:val="272728"/>
          <w:sz w:val="23"/>
          <w:szCs w:val="23"/>
        </w:rPr>
        <w:t xml:space="preserve"> Application Security Project (OWASP) Top 10 and beyond-</w:t>
      </w:r>
    </w:p>
    <w:p w14:paraId="61E52E3F" w14:textId="69C044E7" w:rsidR="003D1319" w:rsidRDefault="00D37711" w:rsidP="00A7146A">
      <w:pPr>
        <w:ind w:left="284"/>
        <w:jc w:val="both"/>
        <w:rPr>
          <w:rFonts w:cstheme="minorHAnsi"/>
          <w:color w:val="272728"/>
          <w:sz w:val="23"/>
          <w:szCs w:val="23"/>
        </w:rPr>
      </w:pPr>
      <w:r w:rsidRPr="00D37711">
        <w:rPr>
          <w:rFonts w:cstheme="minorHAnsi"/>
          <w:noProof/>
          <w:color w:val="272728"/>
          <w:sz w:val="23"/>
          <w:szCs w:val="23"/>
        </w:rPr>
        <w:drawing>
          <wp:anchor distT="0" distB="0" distL="114300" distR="114300" simplePos="0" relativeHeight="251658294" behindDoc="0" locked="0" layoutInCell="1" allowOverlap="1" wp14:anchorId="57E842A5" wp14:editId="0FD40072">
            <wp:simplePos x="0" y="0"/>
            <wp:positionH relativeFrom="column">
              <wp:posOffset>867508</wp:posOffset>
            </wp:positionH>
            <wp:positionV relativeFrom="paragraph">
              <wp:posOffset>233777</wp:posOffset>
            </wp:positionV>
            <wp:extent cx="4488699" cy="4002043"/>
            <wp:effectExtent l="0" t="0" r="0" b="0"/>
            <wp:wrapTopAndBottom/>
            <wp:docPr id="1511670232" name="Picture 1511670232" descr="Graphical user interface, text, application&#10;&#10;Description automatically generated">
              <a:extLst xmlns:a="http://schemas.openxmlformats.org/drawingml/2006/main">
                <a:ext uri="{FF2B5EF4-FFF2-40B4-BE49-F238E27FC236}">
                  <a16:creationId xmlns:a16="http://schemas.microsoft.com/office/drawing/2014/main" id="{787B6424-D16C-2C71-F3D1-A1465BAB01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raphical user interface, text, application&#10;&#10;Description automatically generated">
                      <a:extLst>
                        <a:ext uri="{FF2B5EF4-FFF2-40B4-BE49-F238E27FC236}">
                          <a16:creationId xmlns:a16="http://schemas.microsoft.com/office/drawing/2014/main" id="{787B6424-D16C-2C71-F3D1-A1465BAB017B}"/>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88699" cy="4002043"/>
                    </a:xfrm>
                    <a:prstGeom prst="rect">
                      <a:avLst/>
                    </a:prstGeom>
                  </pic:spPr>
                </pic:pic>
              </a:graphicData>
            </a:graphic>
            <wp14:sizeRelH relativeFrom="page">
              <wp14:pctWidth>0</wp14:pctWidth>
            </wp14:sizeRelH>
            <wp14:sizeRelV relativeFrom="page">
              <wp14:pctHeight>0</wp14:pctHeight>
            </wp14:sizeRelV>
          </wp:anchor>
        </w:drawing>
      </w:r>
    </w:p>
    <w:p w14:paraId="2809F8DC" w14:textId="3837B3B3" w:rsidR="003D1319" w:rsidRDefault="003D1319" w:rsidP="00A7146A">
      <w:pPr>
        <w:ind w:left="284"/>
        <w:jc w:val="both"/>
        <w:rPr>
          <w:rFonts w:cstheme="minorHAnsi"/>
          <w:color w:val="272728"/>
          <w:sz w:val="23"/>
          <w:szCs w:val="23"/>
        </w:rPr>
      </w:pPr>
    </w:p>
    <w:p w14:paraId="03EF6502" w14:textId="3E5F5157" w:rsidR="0046502B" w:rsidRDefault="0046502B" w:rsidP="00D37711">
      <w:pPr>
        <w:rPr>
          <w:rFonts w:cstheme="minorHAnsi"/>
          <w:color w:val="272728"/>
          <w:sz w:val="23"/>
          <w:szCs w:val="23"/>
        </w:rPr>
      </w:pPr>
    </w:p>
    <w:p w14:paraId="1F690B68" w14:textId="77777777" w:rsidR="00A7146A" w:rsidRDefault="00A7146A" w:rsidP="0007472C">
      <w:pPr>
        <w:ind w:left="284"/>
        <w:jc w:val="both"/>
        <w:rPr>
          <w:rFonts w:cstheme="minorHAnsi"/>
          <w:b/>
          <w:bCs/>
          <w:color w:val="272728"/>
          <w:szCs w:val="23"/>
        </w:rPr>
      </w:pPr>
      <w:r w:rsidRPr="00CB281E">
        <w:rPr>
          <w:rFonts w:cstheme="minorHAnsi"/>
          <w:b/>
          <w:bCs/>
          <w:color w:val="272728"/>
          <w:szCs w:val="23"/>
        </w:rPr>
        <w:t xml:space="preserve">Initial Planning  </w:t>
      </w:r>
    </w:p>
    <w:p w14:paraId="15DF7A37" w14:textId="77777777" w:rsidR="00A7146A" w:rsidRDefault="00A7146A" w:rsidP="0007472C">
      <w:pPr>
        <w:ind w:left="284"/>
        <w:jc w:val="both"/>
        <w:rPr>
          <w:rFonts w:cstheme="minorHAnsi"/>
          <w:color w:val="272728"/>
          <w:szCs w:val="23"/>
        </w:rPr>
      </w:pPr>
      <w:r w:rsidRPr="00D95E51">
        <w:rPr>
          <w:rFonts w:cstheme="minorHAnsi"/>
          <w:color w:val="272728"/>
          <w:szCs w:val="23"/>
        </w:rPr>
        <w:t>Identifying the specific area of the organization’s Mobile application and how the applications are</w:t>
      </w:r>
      <w:r>
        <w:rPr>
          <w:rFonts w:cstheme="minorHAnsi"/>
          <w:color w:val="272728"/>
          <w:szCs w:val="23"/>
        </w:rPr>
        <w:t xml:space="preserve"> </w:t>
      </w:r>
      <w:r w:rsidRPr="00D95E51">
        <w:rPr>
          <w:rFonts w:cstheme="minorHAnsi"/>
          <w:color w:val="272728"/>
          <w:szCs w:val="23"/>
        </w:rPr>
        <w:t xml:space="preserve">deployed either Google </w:t>
      </w:r>
      <w:proofErr w:type="spellStart"/>
      <w:r w:rsidRPr="00D95E51">
        <w:rPr>
          <w:rFonts w:cstheme="minorHAnsi"/>
          <w:color w:val="272728"/>
          <w:szCs w:val="23"/>
        </w:rPr>
        <w:t>Playstore</w:t>
      </w:r>
      <w:proofErr w:type="spellEnd"/>
      <w:r w:rsidRPr="00D95E51">
        <w:rPr>
          <w:rFonts w:cstheme="minorHAnsi"/>
          <w:color w:val="272728"/>
          <w:szCs w:val="23"/>
        </w:rPr>
        <w:t xml:space="preserve">, Apple app store or private app store service. </w:t>
      </w:r>
    </w:p>
    <w:p w14:paraId="396058BD" w14:textId="77777777" w:rsidR="00A7146A" w:rsidRPr="00D95E51" w:rsidRDefault="00A7146A" w:rsidP="00A7146A">
      <w:pPr>
        <w:ind w:left="426" w:hanging="66"/>
        <w:jc w:val="both"/>
        <w:rPr>
          <w:rFonts w:cstheme="minorHAnsi"/>
          <w:color w:val="272728"/>
          <w:szCs w:val="23"/>
        </w:rPr>
      </w:pPr>
    </w:p>
    <w:p w14:paraId="40390C73" w14:textId="77777777" w:rsidR="00A7146A" w:rsidRDefault="00A7146A" w:rsidP="0007472C">
      <w:pPr>
        <w:ind w:left="426" w:hanging="142"/>
        <w:jc w:val="both"/>
        <w:rPr>
          <w:rFonts w:cstheme="minorHAnsi"/>
          <w:b/>
          <w:bCs/>
          <w:color w:val="272728"/>
          <w:szCs w:val="23"/>
        </w:rPr>
      </w:pPr>
      <w:r w:rsidRPr="00CB281E">
        <w:rPr>
          <w:rFonts w:cstheme="minorHAnsi"/>
          <w:b/>
          <w:bCs/>
          <w:color w:val="272728"/>
          <w:szCs w:val="23"/>
        </w:rPr>
        <w:t>Application Mapping</w:t>
      </w:r>
    </w:p>
    <w:p w14:paraId="679F5DAF" w14:textId="77777777" w:rsidR="00A7146A" w:rsidRPr="00CB281E" w:rsidRDefault="00A7146A" w:rsidP="00A7146A">
      <w:pPr>
        <w:ind w:left="567" w:hanging="218"/>
        <w:jc w:val="both"/>
        <w:rPr>
          <w:rFonts w:cstheme="minorHAnsi"/>
          <w:b/>
          <w:bCs/>
          <w:color w:val="272728"/>
          <w:szCs w:val="23"/>
        </w:rPr>
      </w:pPr>
    </w:p>
    <w:p w14:paraId="67D9EE78" w14:textId="77777777" w:rsidR="00A7146A" w:rsidRPr="00E95D2A" w:rsidRDefault="00A7146A" w:rsidP="00506214">
      <w:pPr>
        <w:pStyle w:val="ListParagraph"/>
        <w:numPr>
          <w:ilvl w:val="0"/>
          <w:numId w:val="36"/>
        </w:numPr>
        <w:ind w:left="709"/>
        <w:jc w:val="both"/>
        <w:rPr>
          <w:rFonts w:cstheme="minorHAnsi"/>
          <w:color w:val="272728"/>
          <w:szCs w:val="23"/>
        </w:rPr>
      </w:pPr>
      <w:r w:rsidRPr="00E95D2A">
        <w:rPr>
          <w:rFonts w:cstheme="minorHAnsi"/>
          <w:color w:val="272728"/>
          <w:szCs w:val="23"/>
        </w:rPr>
        <w:t xml:space="preserve">Map the application for possible security vectors </w:t>
      </w:r>
    </w:p>
    <w:p w14:paraId="2E9E6103" w14:textId="77777777" w:rsidR="00A7146A" w:rsidRPr="00E95D2A" w:rsidRDefault="00A7146A" w:rsidP="00506214">
      <w:pPr>
        <w:pStyle w:val="ListParagraph"/>
        <w:numPr>
          <w:ilvl w:val="0"/>
          <w:numId w:val="36"/>
        </w:numPr>
        <w:ind w:left="709"/>
        <w:jc w:val="both"/>
        <w:rPr>
          <w:rFonts w:cstheme="minorHAnsi"/>
          <w:color w:val="272728"/>
          <w:szCs w:val="23"/>
        </w:rPr>
      </w:pPr>
      <w:r w:rsidRPr="00E95D2A">
        <w:rPr>
          <w:rFonts w:cstheme="minorHAnsi"/>
          <w:color w:val="272728"/>
          <w:szCs w:val="23"/>
        </w:rPr>
        <w:t xml:space="preserve">What is the application genre? (Game, business, productivity etc) </w:t>
      </w:r>
    </w:p>
    <w:p w14:paraId="0CFC8DC1" w14:textId="77777777" w:rsidR="00A7146A" w:rsidRPr="00E95D2A" w:rsidRDefault="00A7146A" w:rsidP="00506214">
      <w:pPr>
        <w:pStyle w:val="ListParagraph"/>
        <w:numPr>
          <w:ilvl w:val="0"/>
          <w:numId w:val="36"/>
        </w:numPr>
        <w:ind w:left="709"/>
        <w:jc w:val="both"/>
        <w:rPr>
          <w:rFonts w:cstheme="minorHAnsi"/>
          <w:color w:val="272728"/>
          <w:szCs w:val="23"/>
        </w:rPr>
      </w:pPr>
      <w:r w:rsidRPr="00E95D2A">
        <w:rPr>
          <w:rFonts w:cstheme="minorHAnsi"/>
          <w:color w:val="272728"/>
          <w:szCs w:val="23"/>
        </w:rPr>
        <w:t xml:space="preserve">Does the application connect to backend web services? </w:t>
      </w:r>
    </w:p>
    <w:p w14:paraId="4FD6DA89" w14:textId="77777777" w:rsidR="00A7146A" w:rsidRPr="00E95D2A" w:rsidRDefault="00A7146A" w:rsidP="00506214">
      <w:pPr>
        <w:pStyle w:val="ListParagraph"/>
        <w:numPr>
          <w:ilvl w:val="0"/>
          <w:numId w:val="36"/>
        </w:numPr>
        <w:ind w:left="709"/>
        <w:jc w:val="both"/>
        <w:rPr>
          <w:rFonts w:cstheme="minorHAnsi"/>
          <w:color w:val="272728"/>
          <w:szCs w:val="23"/>
        </w:rPr>
      </w:pPr>
      <w:r w:rsidRPr="00E95D2A">
        <w:rPr>
          <w:rFonts w:cstheme="minorHAnsi"/>
          <w:color w:val="272728"/>
          <w:szCs w:val="23"/>
        </w:rPr>
        <w:t xml:space="preserve">Is the application purely native or incorporates readymade frameworks? </w:t>
      </w:r>
    </w:p>
    <w:p w14:paraId="008AA72B" w14:textId="77777777" w:rsidR="00A7146A" w:rsidRPr="00E95D2A" w:rsidRDefault="00A7146A" w:rsidP="00506214">
      <w:pPr>
        <w:pStyle w:val="ListParagraph"/>
        <w:numPr>
          <w:ilvl w:val="0"/>
          <w:numId w:val="36"/>
        </w:numPr>
        <w:ind w:left="709"/>
        <w:jc w:val="both"/>
        <w:rPr>
          <w:rFonts w:cstheme="minorHAnsi"/>
          <w:color w:val="272728"/>
          <w:szCs w:val="23"/>
        </w:rPr>
      </w:pPr>
      <w:r w:rsidRPr="00E95D2A">
        <w:rPr>
          <w:rFonts w:cstheme="minorHAnsi"/>
          <w:color w:val="272728"/>
          <w:szCs w:val="23"/>
        </w:rPr>
        <w:t xml:space="preserve">Does the application store data on the device? </w:t>
      </w:r>
    </w:p>
    <w:p w14:paraId="623BD797" w14:textId="77777777" w:rsidR="00A7146A" w:rsidRDefault="00A7146A" w:rsidP="00506214">
      <w:pPr>
        <w:pStyle w:val="ListParagraph"/>
        <w:numPr>
          <w:ilvl w:val="0"/>
          <w:numId w:val="36"/>
        </w:numPr>
        <w:ind w:left="709"/>
        <w:jc w:val="both"/>
        <w:rPr>
          <w:rFonts w:cstheme="minorHAnsi"/>
          <w:color w:val="272728"/>
          <w:szCs w:val="23"/>
        </w:rPr>
      </w:pPr>
      <w:r w:rsidRPr="00E95D2A">
        <w:rPr>
          <w:rFonts w:cstheme="minorHAnsi"/>
          <w:color w:val="272728"/>
          <w:szCs w:val="23"/>
        </w:rPr>
        <w:t>What all features of the device are used by the application? (Camera, gyroscope, contacts etc)</w:t>
      </w:r>
    </w:p>
    <w:p w14:paraId="2CCA93D3" w14:textId="77777777" w:rsidR="00A7146A" w:rsidRPr="003B1914" w:rsidRDefault="00A7146A" w:rsidP="00A7146A">
      <w:pPr>
        <w:ind w:left="567"/>
        <w:jc w:val="both"/>
        <w:rPr>
          <w:rFonts w:cstheme="minorHAnsi"/>
          <w:color w:val="272728"/>
          <w:szCs w:val="23"/>
        </w:rPr>
      </w:pPr>
    </w:p>
    <w:p w14:paraId="7295CE08" w14:textId="77777777" w:rsidR="00A7146A" w:rsidRPr="00CB281E" w:rsidRDefault="00A7146A" w:rsidP="00A7146A">
      <w:pPr>
        <w:tabs>
          <w:tab w:val="left" w:pos="9214"/>
        </w:tabs>
        <w:spacing w:after="200"/>
        <w:ind w:left="567" w:hanging="284"/>
        <w:jc w:val="both"/>
        <w:rPr>
          <w:rFonts w:cstheme="minorHAnsi"/>
          <w:b/>
          <w:bCs/>
          <w:color w:val="272728"/>
          <w:szCs w:val="23"/>
        </w:rPr>
      </w:pPr>
      <w:r w:rsidRPr="00CB281E">
        <w:rPr>
          <w:rFonts w:cstheme="minorHAnsi"/>
          <w:b/>
          <w:bCs/>
          <w:color w:val="272728"/>
          <w:szCs w:val="23"/>
        </w:rPr>
        <w:t>Information Gathering</w:t>
      </w:r>
    </w:p>
    <w:p w14:paraId="780DF493" w14:textId="77777777" w:rsidR="00A7146A" w:rsidRPr="00CB281E" w:rsidRDefault="00A7146A" w:rsidP="00506214">
      <w:pPr>
        <w:pStyle w:val="ListParagraph"/>
        <w:numPr>
          <w:ilvl w:val="0"/>
          <w:numId w:val="34"/>
        </w:numPr>
        <w:tabs>
          <w:tab w:val="left" w:pos="9214"/>
        </w:tabs>
        <w:spacing w:after="200"/>
        <w:ind w:left="567" w:hanging="284"/>
        <w:jc w:val="both"/>
        <w:rPr>
          <w:rFonts w:cstheme="minorHAnsi"/>
          <w:color w:val="272728"/>
          <w:szCs w:val="23"/>
        </w:rPr>
      </w:pPr>
      <w:r w:rsidRPr="00CB281E">
        <w:rPr>
          <w:rFonts w:cstheme="minorHAnsi"/>
          <w:color w:val="272728"/>
          <w:szCs w:val="23"/>
        </w:rPr>
        <w:t>Observe application behaviour</w:t>
      </w:r>
    </w:p>
    <w:p w14:paraId="4A6CAC5B" w14:textId="77777777" w:rsidR="00A7146A" w:rsidRPr="00CB281E" w:rsidRDefault="00A7146A" w:rsidP="00506214">
      <w:pPr>
        <w:pStyle w:val="ListParagraph"/>
        <w:numPr>
          <w:ilvl w:val="0"/>
          <w:numId w:val="34"/>
        </w:numPr>
        <w:tabs>
          <w:tab w:val="left" w:pos="9214"/>
        </w:tabs>
        <w:spacing w:after="200"/>
        <w:ind w:left="567" w:hanging="284"/>
        <w:jc w:val="both"/>
        <w:rPr>
          <w:rFonts w:cstheme="minorHAnsi"/>
          <w:color w:val="272728"/>
          <w:szCs w:val="23"/>
        </w:rPr>
      </w:pPr>
      <w:r w:rsidRPr="00CB281E">
        <w:rPr>
          <w:rFonts w:cstheme="minorHAnsi"/>
          <w:color w:val="272728"/>
          <w:szCs w:val="23"/>
        </w:rPr>
        <w:t xml:space="preserve">Determine the application’s data states (at rest, in transit or on display) and sensitivity </w:t>
      </w:r>
    </w:p>
    <w:p w14:paraId="461CE9C3" w14:textId="77777777" w:rsidR="00A7146A" w:rsidRPr="00CB281E" w:rsidRDefault="00A7146A" w:rsidP="00506214">
      <w:pPr>
        <w:pStyle w:val="ListParagraph"/>
        <w:numPr>
          <w:ilvl w:val="0"/>
          <w:numId w:val="34"/>
        </w:numPr>
        <w:tabs>
          <w:tab w:val="left" w:pos="9214"/>
        </w:tabs>
        <w:spacing w:after="200"/>
        <w:ind w:left="567" w:hanging="284"/>
        <w:jc w:val="both"/>
        <w:rPr>
          <w:rFonts w:cstheme="minorHAnsi"/>
          <w:color w:val="272728"/>
          <w:szCs w:val="23"/>
        </w:rPr>
      </w:pPr>
      <w:r w:rsidRPr="00CB281E">
        <w:rPr>
          <w:rFonts w:cstheme="minorHAnsi"/>
          <w:color w:val="272728"/>
          <w:szCs w:val="23"/>
        </w:rPr>
        <w:t>Identify access methods</w:t>
      </w:r>
    </w:p>
    <w:p w14:paraId="5E40BB59" w14:textId="77777777" w:rsidR="00A7146A" w:rsidRPr="00CB281E" w:rsidRDefault="00A7146A" w:rsidP="00506214">
      <w:pPr>
        <w:pStyle w:val="ListParagraph"/>
        <w:numPr>
          <w:ilvl w:val="0"/>
          <w:numId w:val="34"/>
        </w:numPr>
        <w:tabs>
          <w:tab w:val="left" w:pos="9214"/>
        </w:tabs>
        <w:spacing w:after="200"/>
        <w:ind w:left="567" w:hanging="284"/>
        <w:jc w:val="both"/>
        <w:rPr>
          <w:rFonts w:cstheme="minorHAnsi"/>
          <w:color w:val="272728"/>
          <w:szCs w:val="23"/>
        </w:rPr>
      </w:pPr>
      <w:r w:rsidRPr="00CB281E">
        <w:rPr>
          <w:rFonts w:cstheme="minorHAnsi"/>
          <w:color w:val="272728"/>
          <w:szCs w:val="23"/>
        </w:rPr>
        <w:t>Identify what frameworks are in use</w:t>
      </w:r>
    </w:p>
    <w:p w14:paraId="7460398B" w14:textId="77777777" w:rsidR="00A7146A" w:rsidRPr="00CB281E" w:rsidRDefault="00A7146A" w:rsidP="00506214">
      <w:pPr>
        <w:pStyle w:val="ListParagraph"/>
        <w:numPr>
          <w:ilvl w:val="0"/>
          <w:numId w:val="34"/>
        </w:numPr>
        <w:tabs>
          <w:tab w:val="left" w:pos="9214"/>
        </w:tabs>
        <w:spacing w:after="200"/>
        <w:ind w:left="567" w:hanging="284"/>
        <w:jc w:val="both"/>
        <w:rPr>
          <w:rFonts w:cstheme="minorHAnsi"/>
          <w:color w:val="272728"/>
          <w:szCs w:val="23"/>
        </w:rPr>
      </w:pPr>
      <w:r w:rsidRPr="00CB281E">
        <w:rPr>
          <w:rFonts w:cstheme="minorHAnsi"/>
          <w:color w:val="272728"/>
          <w:szCs w:val="23"/>
        </w:rPr>
        <w:t>Identify server-side APIs that are in use</w:t>
      </w:r>
    </w:p>
    <w:p w14:paraId="2A8C7F23" w14:textId="77777777" w:rsidR="00A7146A" w:rsidRPr="00CB281E" w:rsidRDefault="00A7146A" w:rsidP="00506214">
      <w:pPr>
        <w:pStyle w:val="ListParagraph"/>
        <w:numPr>
          <w:ilvl w:val="0"/>
          <w:numId w:val="34"/>
        </w:numPr>
        <w:tabs>
          <w:tab w:val="left" w:pos="9214"/>
        </w:tabs>
        <w:spacing w:after="200"/>
        <w:ind w:left="567" w:hanging="284"/>
        <w:jc w:val="both"/>
        <w:rPr>
          <w:rFonts w:cstheme="minorHAnsi"/>
          <w:color w:val="272728"/>
          <w:szCs w:val="23"/>
        </w:rPr>
      </w:pPr>
      <w:r w:rsidRPr="00CB281E">
        <w:rPr>
          <w:rFonts w:cstheme="minorHAnsi"/>
          <w:color w:val="272728"/>
          <w:szCs w:val="23"/>
        </w:rPr>
        <w:t>Identify what protocols are in use</w:t>
      </w:r>
    </w:p>
    <w:p w14:paraId="6AF61C15" w14:textId="77777777" w:rsidR="00A7146A" w:rsidRPr="00CB281E" w:rsidRDefault="00A7146A" w:rsidP="00506214">
      <w:pPr>
        <w:pStyle w:val="ListParagraph"/>
        <w:numPr>
          <w:ilvl w:val="0"/>
          <w:numId w:val="34"/>
        </w:numPr>
        <w:tabs>
          <w:tab w:val="left" w:pos="9214"/>
        </w:tabs>
        <w:spacing w:after="200"/>
        <w:ind w:left="567" w:hanging="284"/>
        <w:jc w:val="both"/>
        <w:rPr>
          <w:rFonts w:cstheme="minorHAnsi"/>
          <w:color w:val="272728"/>
          <w:szCs w:val="23"/>
        </w:rPr>
      </w:pPr>
      <w:r w:rsidRPr="00CB281E">
        <w:rPr>
          <w:rFonts w:cstheme="minorHAnsi"/>
          <w:color w:val="272728"/>
          <w:szCs w:val="23"/>
        </w:rPr>
        <w:t>Identify other applications or services with which the application interacts</w:t>
      </w:r>
    </w:p>
    <w:p w14:paraId="7EA03E92" w14:textId="77777777" w:rsidR="00A7146A" w:rsidRPr="00CB281E" w:rsidRDefault="00A7146A" w:rsidP="00506214">
      <w:pPr>
        <w:pStyle w:val="ListParagraph"/>
        <w:numPr>
          <w:ilvl w:val="0"/>
          <w:numId w:val="34"/>
        </w:numPr>
        <w:tabs>
          <w:tab w:val="left" w:pos="9214"/>
        </w:tabs>
        <w:spacing w:after="200"/>
        <w:ind w:left="567" w:hanging="284"/>
        <w:jc w:val="both"/>
        <w:rPr>
          <w:rFonts w:cstheme="minorHAnsi"/>
          <w:color w:val="272728"/>
          <w:szCs w:val="23"/>
        </w:rPr>
      </w:pPr>
      <w:r w:rsidRPr="00CB281E">
        <w:rPr>
          <w:rFonts w:cstheme="minorHAnsi"/>
          <w:color w:val="272728"/>
          <w:szCs w:val="23"/>
        </w:rPr>
        <w:t xml:space="preserve">Get information about what functions, classes and methods are referenced in the application and in the dynamically loaded libraries. </w:t>
      </w:r>
    </w:p>
    <w:p w14:paraId="648D6B6F" w14:textId="77777777" w:rsidR="00A7146A" w:rsidRPr="00CB281E" w:rsidRDefault="00A7146A" w:rsidP="00506214">
      <w:pPr>
        <w:pStyle w:val="ListParagraph"/>
        <w:numPr>
          <w:ilvl w:val="0"/>
          <w:numId w:val="34"/>
        </w:numPr>
        <w:tabs>
          <w:tab w:val="left" w:pos="9214"/>
        </w:tabs>
        <w:spacing w:after="200"/>
        <w:ind w:left="567" w:hanging="284"/>
        <w:jc w:val="both"/>
        <w:rPr>
          <w:rFonts w:cstheme="minorHAnsi"/>
          <w:color w:val="272728"/>
          <w:szCs w:val="23"/>
        </w:rPr>
      </w:pPr>
      <w:r w:rsidRPr="00CB281E">
        <w:rPr>
          <w:rFonts w:cstheme="minorHAnsi"/>
          <w:color w:val="272728"/>
          <w:szCs w:val="23"/>
        </w:rPr>
        <w:t xml:space="preserve">List the dynamic dependencies. </w:t>
      </w:r>
    </w:p>
    <w:p w14:paraId="205F8008" w14:textId="77777777" w:rsidR="00A7146A" w:rsidRPr="00CB281E" w:rsidRDefault="00A7146A" w:rsidP="0007472C">
      <w:pPr>
        <w:tabs>
          <w:tab w:val="left" w:pos="9214"/>
        </w:tabs>
        <w:spacing w:after="200"/>
        <w:ind w:left="567" w:hanging="284"/>
        <w:jc w:val="both"/>
        <w:rPr>
          <w:rFonts w:cstheme="minorHAnsi"/>
          <w:b/>
          <w:bCs/>
          <w:color w:val="272728"/>
          <w:szCs w:val="23"/>
        </w:rPr>
      </w:pPr>
      <w:r w:rsidRPr="00CB281E">
        <w:rPr>
          <w:rFonts w:cstheme="minorHAnsi"/>
          <w:b/>
          <w:bCs/>
          <w:color w:val="272728"/>
          <w:szCs w:val="23"/>
        </w:rPr>
        <w:t>Application Traffic Analysis</w:t>
      </w:r>
    </w:p>
    <w:p w14:paraId="0ABF6C4E" w14:textId="77777777" w:rsidR="00A7146A" w:rsidRPr="0007472C" w:rsidRDefault="00A7146A" w:rsidP="00506214">
      <w:pPr>
        <w:pStyle w:val="ListParagraph"/>
        <w:numPr>
          <w:ilvl w:val="0"/>
          <w:numId w:val="37"/>
        </w:numPr>
        <w:tabs>
          <w:tab w:val="left" w:pos="9214"/>
        </w:tabs>
        <w:spacing w:after="200"/>
        <w:jc w:val="both"/>
        <w:rPr>
          <w:rFonts w:cstheme="minorHAnsi"/>
          <w:color w:val="272728"/>
          <w:szCs w:val="23"/>
        </w:rPr>
      </w:pPr>
      <w:proofErr w:type="spellStart"/>
      <w:r w:rsidRPr="0007472C">
        <w:rPr>
          <w:rFonts w:cstheme="minorHAnsi"/>
          <w:color w:val="272728"/>
          <w:szCs w:val="23"/>
        </w:rPr>
        <w:t>Analyze</w:t>
      </w:r>
      <w:proofErr w:type="spellEnd"/>
      <w:r w:rsidRPr="0007472C">
        <w:rPr>
          <w:rFonts w:cstheme="minorHAnsi"/>
          <w:color w:val="272728"/>
          <w:szCs w:val="23"/>
        </w:rPr>
        <w:t xml:space="preserve"> error messages</w:t>
      </w:r>
    </w:p>
    <w:p w14:paraId="6CAAA50E" w14:textId="77777777" w:rsidR="00A7146A" w:rsidRPr="0007472C" w:rsidRDefault="00A7146A" w:rsidP="00506214">
      <w:pPr>
        <w:pStyle w:val="ListParagraph"/>
        <w:numPr>
          <w:ilvl w:val="0"/>
          <w:numId w:val="37"/>
        </w:numPr>
        <w:tabs>
          <w:tab w:val="left" w:pos="9214"/>
        </w:tabs>
        <w:spacing w:after="200"/>
        <w:jc w:val="both"/>
        <w:rPr>
          <w:rFonts w:cstheme="minorHAnsi"/>
          <w:color w:val="272728"/>
          <w:szCs w:val="23"/>
        </w:rPr>
      </w:pPr>
      <w:proofErr w:type="spellStart"/>
      <w:r w:rsidRPr="0007472C">
        <w:rPr>
          <w:rFonts w:cstheme="minorHAnsi"/>
          <w:color w:val="272728"/>
          <w:szCs w:val="23"/>
        </w:rPr>
        <w:t>Analyze</w:t>
      </w:r>
      <w:proofErr w:type="spellEnd"/>
      <w:r w:rsidRPr="0007472C">
        <w:rPr>
          <w:rFonts w:cstheme="minorHAnsi"/>
          <w:color w:val="272728"/>
          <w:szCs w:val="23"/>
        </w:rPr>
        <w:t xml:space="preserve"> cacheable information</w:t>
      </w:r>
    </w:p>
    <w:p w14:paraId="698AF72E" w14:textId="77777777" w:rsidR="00A7146A" w:rsidRPr="0007472C" w:rsidRDefault="00A7146A" w:rsidP="00506214">
      <w:pPr>
        <w:pStyle w:val="ListParagraph"/>
        <w:numPr>
          <w:ilvl w:val="0"/>
          <w:numId w:val="37"/>
        </w:numPr>
        <w:tabs>
          <w:tab w:val="left" w:pos="9214"/>
        </w:tabs>
        <w:spacing w:after="200"/>
        <w:jc w:val="both"/>
        <w:rPr>
          <w:rFonts w:cstheme="minorHAnsi"/>
          <w:color w:val="272728"/>
          <w:szCs w:val="23"/>
        </w:rPr>
      </w:pPr>
      <w:r w:rsidRPr="0007472C">
        <w:rPr>
          <w:rFonts w:cstheme="minorHAnsi"/>
          <w:color w:val="272728"/>
          <w:szCs w:val="23"/>
        </w:rPr>
        <w:t xml:space="preserve">Transport layer security (TLS version; </w:t>
      </w:r>
      <w:proofErr w:type="spellStart"/>
      <w:r w:rsidRPr="0007472C">
        <w:rPr>
          <w:rFonts w:cstheme="minorHAnsi"/>
          <w:color w:val="272728"/>
          <w:szCs w:val="23"/>
        </w:rPr>
        <w:t>NSURLRequest</w:t>
      </w:r>
      <w:proofErr w:type="spellEnd"/>
      <w:r w:rsidRPr="0007472C">
        <w:rPr>
          <w:rFonts w:cstheme="minorHAnsi"/>
          <w:color w:val="272728"/>
          <w:szCs w:val="23"/>
        </w:rPr>
        <w:t xml:space="preserve"> object)</w:t>
      </w:r>
    </w:p>
    <w:p w14:paraId="13398B89" w14:textId="77777777" w:rsidR="00A7146A" w:rsidRPr="0007472C" w:rsidRDefault="00A7146A" w:rsidP="00506214">
      <w:pPr>
        <w:pStyle w:val="ListParagraph"/>
        <w:numPr>
          <w:ilvl w:val="0"/>
          <w:numId w:val="37"/>
        </w:numPr>
        <w:tabs>
          <w:tab w:val="left" w:pos="9214"/>
        </w:tabs>
        <w:spacing w:after="200"/>
        <w:jc w:val="both"/>
        <w:rPr>
          <w:rFonts w:cstheme="minorHAnsi"/>
          <w:color w:val="272728"/>
          <w:szCs w:val="23"/>
        </w:rPr>
      </w:pPr>
      <w:r w:rsidRPr="0007472C">
        <w:rPr>
          <w:rFonts w:cstheme="minorHAnsi"/>
          <w:color w:val="272728"/>
          <w:szCs w:val="23"/>
        </w:rPr>
        <w:t>Attack XML processors</w:t>
      </w:r>
    </w:p>
    <w:p w14:paraId="21AAC8DC" w14:textId="77777777" w:rsidR="00A7146A" w:rsidRPr="0007472C" w:rsidRDefault="00A7146A" w:rsidP="00506214">
      <w:pPr>
        <w:pStyle w:val="ListParagraph"/>
        <w:numPr>
          <w:ilvl w:val="0"/>
          <w:numId w:val="37"/>
        </w:numPr>
        <w:tabs>
          <w:tab w:val="left" w:pos="9214"/>
        </w:tabs>
        <w:spacing w:after="200"/>
        <w:jc w:val="both"/>
        <w:rPr>
          <w:rFonts w:cstheme="minorHAnsi"/>
          <w:color w:val="272728"/>
          <w:szCs w:val="23"/>
        </w:rPr>
      </w:pPr>
      <w:r w:rsidRPr="0007472C">
        <w:rPr>
          <w:rFonts w:cstheme="minorHAnsi"/>
          <w:color w:val="272728"/>
          <w:szCs w:val="23"/>
        </w:rPr>
        <w:t>SQL injection</w:t>
      </w:r>
    </w:p>
    <w:p w14:paraId="2FE85B57" w14:textId="77777777" w:rsidR="00A7146A" w:rsidRPr="0007472C" w:rsidRDefault="00A7146A" w:rsidP="00506214">
      <w:pPr>
        <w:pStyle w:val="ListParagraph"/>
        <w:numPr>
          <w:ilvl w:val="0"/>
          <w:numId w:val="37"/>
        </w:numPr>
        <w:tabs>
          <w:tab w:val="left" w:pos="9214"/>
        </w:tabs>
        <w:spacing w:after="200"/>
        <w:jc w:val="both"/>
        <w:rPr>
          <w:rFonts w:cstheme="minorHAnsi"/>
          <w:color w:val="272728"/>
          <w:szCs w:val="23"/>
        </w:rPr>
      </w:pPr>
      <w:r w:rsidRPr="0007472C">
        <w:rPr>
          <w:rFonts w:cstheme="minorHAnsi"/>
          <w:color w:val="272728"/>
          <w:szCs w:val="23"/>
        </w:rPr>
        <w:t>Privacy issues (sensitive information disclosure)</w:t>
      </w:r>
    </w:p>
    <w:p w14:paraId="0004F406" w14:textId="77777777" w:rsidR="00A7146A" w:rsidRPr="0007472C" w:rsidRDefault="00A7146A" w:rsidP="00506214">
      <w:pPr>
        <w:pStyle w:val="ListParagraph"/>
        <w:numPr>
          <w:ilvl w:val="0"/>
          <w:numId w:val="37"/>
        </w:numPr>
        <w:tabs>
          <w:tab w:val="left" w:pos="9214"/>
        </w:tabs>
        <w:spacing w:after="200"/>
        <w:jc w:val="both"/>
        <w:rPr>
          <w:rFonts w:cstheme="minorHAnsi"/>
          <w:color w:val="272728"/>
          <w:szCs w:val="23"/>
        </w:rPr>
      </w:pPr>
      <w:r w:rsidRPr="0007472C">
        <w:rPr>
          <w:rFonts w:cstheme="minorHAnsi"/>
          <w:color w:val="272728"/>
          <w:szCs w:val="23"/>
        </w:rPr>
        <w:t>Improper session handling</w:t>
      </w:r>
    </w:p>
    <w:p w14:paraId="59122E5E" w14:textId="77777777" w:rsidR="00A7146A" w:rsidRPr="0007472C" w:rsidRDefault="00A7146A" w:rsidP="00506214">
      <w:pPr>
        <w:pStyle w:val="ListParagraph"/>
        <w:numPr>
          <w:ilvl w:val="0"/>
          <w:numId w:val="37"/>
        </w:numPr>
        <w:tabs>
          <w:tab w:val="left" w:pos="9214"/>
        </w:tabs>
        <w:spacing w:after="200"/>
        <w:jc w:val="both"/>
        <w:rPr>
          <w:rFonts w:cstheme="minorHAnsi"/>
          <w:color w:val="272728"/>
          <w:szCs w:val="23"/>
        </w:rPr>
      </w:pPr>
      <w:r w:rsidRPr="0007472C">
        <w:rPr>
          <w:rFonts w:cstheme="minorHAnsi"/>
          <w:color w:val="272728"/>
          <w:szCs w:val="23"/>
        </w:rPr>
        <w:t>Decisions via untrusted inputs</w:t>
      </w:r>
    </w:p>
    <w:p w14:paraId="2989C217" w14:textId="77777777" w:rsidR="00A7146A" w:rsidRPr="0007472C" w:rsidRDefault="00A7146A" w:rsidP="00506214">
      <w:pPr>
        <w:pStyle w:val="ListParagraph"/>
        <w:numPr>
          <w:ilvl w:val="0"/>
          <w:numId w:val="37"/>
        </w:numPr>
        <w:tabs>
          <w:tab w:val="left" w:pos="9214"/>
        </w:tabs>
        <w:spacing w:after="200"/>
        <w:ind w:right="142"/>
        <w:jc w:val="both"/>
        <w:rPr>
          <w:rFonts w:cstheme="minorHAnsi"/>
          <w:color w:val="272728"/>
          <w:szCs w:val="23"/>
        </w:rPr>
      </w:pPr>
      <w:r w:rsidRPr="0007472C">
        <w:rPr>
          <w:rFonts w:cstheme="minorHAnsi"/>
          <w:color w:val="272728"/>
          <w:szCs w:val="23"/>
        </w:rPr>
        <w:t>Broken cryptography</w:t>
      </w:r>
    </w:p>
    <w:p w14:paraId="24E7A9F3" w14:textId="77777777" w:rsidR="00A7146A" w:rsidRPr="00CB281E" w:rsidRDefault="00A7146A" w:rsidP="00506214">
      <w:pPr>
        <w:pStyle w:val="ListParagraph"/>
        <w:numPr>
          <w:ilvl w:val="0"/>
          <w:numId w:val="37"/>
        </w:numPr>
        <w:tabs>
          <w:tab w:val="left" w:pos="9214"/>
        </w:tabs>
        <w:spacing w:after="200"/>
        <w:ind w:right="142"/>
        <w:jc w:val="both"/>
        <w:rPr>
          <w:rFonts w:cstheme="minorHAnsi"/>
          <w:color w:val="272728"/>
          <w:szCs w:val="23"/>
        </w:rPr>
      </w:pPr>
      <w:r w:rsidRPr="00CB281E">
        <w:rPr>
          <w:rFonts w:cstheme="minorHAnsi"/>
          <w:color w:val="272728"/>
          <w:szCs w:val="23"/>
        </w:rPr>
        <w:t>Unmanaged code</w:t>
      </w:r>
    </w:p>
    <w:p w14:paraId="666F8E97" w14:textId="77777777" w:rsidR="00A7146A" w:rsidRPr="00CB281E" w:rsidRDefault="00A7146A" w:rsidP="00506214">
      <w:pPr>
        <w:pStyle w:val="ListParagraph"/>
        <w:numPr>
          <w:ilvl w:val="0"/>
          <w:numId w:val="37"/>
        </w:numPr>
        <w:tabs>
          <w:tab w:val="left" w:pos="9214"/>
        </w:tabs>
        <w:spacing w:after="200"/>
        <w:ind w:right="142"/>
        <w:jc w:val="both"/>
        <w:rPr>
          <w:rFonts w:cstheme="minorHAnsi"/>
          <w:color w:val="272728"/>
          <w:szCs w:val="23"/>
        </w:rPr>
      </w:pPr>
      <w:r w:rsidRPr="00CB281E">
        <w:rPr>
          <w:rFonts w:cstheme="minorHAnsi"/>
          <w:color w:val="272728"/>
          <w:szCs w:val="23"/>
        </w:rPr>
        <w:t>URL Schemes</w:t>
      </w:r>
    </w:p>
    <w:p w14:paraId="60BE235A" w14:textId="77777777" w:rsidR="00A7146A" w:rsidRPr="00CB281E" w:rsidRDefault="00A7146A" w:rsidP="00506214">
      <w:pPr>
        <w:pStyle w:val="ListParagraph"/>
        <w:numPr>
          <w:ilvl w:val="0"/>
          <w:numId w:val="37"/>
        </w:numPr>
        <w:tabs>
          <w:tab w:val="left" w:pos="9214"/>
        </w:tabs>
        <w:spacing w:after="200"/>
        <w:ind w:right="142"/>
        <w:jc w:val="both"/>
        <w:rPr>
          <w:rFonts w:cstheme="minorHAnsi"/>
          <w:color w:val="272728"/>
          <w:szCs w:val="23"/>
        </w:rPr>
      </w:pPr>
      <w:r w:rsidRPr="00CB281E">
        <w:rPr>
          <w:rFonts w:cstheme="minorHAnsi"/>
          <w:color w:val="272728"/>
          <w:szCs w:val="23"/>
        </w:rPr>
        <w:t>Push notifications</w:t>
      </w:r>
    </w:p>
    <w:p w14:paraId="795F0E21" w14:textId="77777777" w:rsidR="00A7146A" w:rsidRPr="00CB281E" w:rsidRDefault="00A7146A" w:rsidP="00506214">
      <w:pPr>
        <w:pStyle w:val="ListParagraph"/>
        <w:numPr>
          <w:ilvl w:val="0"/>
          <w:numId w:val="37"/>
        </w:numPr>
        <w:tabs>
          <w:tab w:val="left" w:pos="9214"/>
        </w:tabs>
        <w:spacing w:after="200"/>
        <w:ind w:right="142"/>
        <w:jc w:val="both"/>
        <w:rPr>
          <w:rFonts w:cstheme="minorHAnsi"/>
          <w:color w:val="272728"/>
          <w:szCs w:val="23"/>
        </w:rPr>
      </w:pPr>
      <w:r w:rsidRPr="00CB281E">
        <w:rPr>
          <w:rFonts w:cstheme="minorHAnsi"/>
          <w:color w:val="272728"/>
          <w:szCs w:val="23"/>
        </w:rPr>
        <w:t>Authentication</w:t>
      </w:r>
    </w:p>
    <w:p w14:paraId="4EAE1168" w14:textId="77777777" w:rsidR="00A7146A" w:rsidRPr="00CB281E" w:rsidRDefault="00A7146A" w:rsidP="00506214">
      <w:pPr>
        <w:pStyle w:val="ListParagraph"/>
        <w:numPr>
          <w:ilvl w:val="0"/>
          <w:numId w:val="37"/>
        </w:numPr>
        <w:tabs>
          <w:tab w:val="left" w:pos="9214"/>
        </w:tabs>
        <w:spacing w:after="200"/>
        <w:ind w:right="142"/>
        <w:jc w:val="both"/>
        <w:rPr>
          <w:rFonts w:cstheme="minorHAnsi"/>
          <w:color w:val="272728"/>
          <w:szCs w:val="23"/>
        </w:rPr>
      </w:pPr>
      <w:r w:rsidRPr="00CB281E">
        <w:rPr>
          <w:rFonts w:cstheme="minorHAnsi"/>
          <w:color w:val="272728"/>
          <w:szCs w:val="23"/>
        </w:rPr>
        <w:t>Authorization</w:t>
      </w:r>
    </w:p>
    <w:p w14:paraId="06DEA1B8" w14:textId="77777777" w:rsidR="00A7146A" w:rsidRPr="00CB281E" w:rsidRDefault="00A7146A" w:rsidP="00506214">
      <w:pPr>
        <w:pStyle w:val="ListParagraph"/>
        <w:numPr>
          <w:ilvl w:val="0"/>
          <w:numId w:val="37"/>
        </w:numPr>
        <w:tabs>
          <w:tab w:val="left" w:pos="9214"/>
        </w:tabs>
        <w:spacing w:after="200"/>
        <w:ind w:right="142"/>
        <w:jc w:val="both"/>
        <w:rPr>
          <w:rFonts w:cstheme="minorHAnsi"/>
          <w:color w:val="272728"/>
          <w:szCs w:val="23"/>
        </w:rPr>
      </w:pPr>
      <w:r w:rsidRPr="00CB281E">
        <w:rPr>
          <w:rFonts w:cstheme="minorHAnsi"/>
          <w:color w:val="272728"/>
          <w:szCs w:val="23"/>
        </w:rPr>
        <w:t>Session management</w:t>
      </w:r>
    </w:p>
    <w:p w14:paraId="25EEC8A4" w14:textId="77777777" w:rsidR="00A7146A" w:rsidRPr="00CB281E" w:rsidRDefault="00A7146A" w:rsidP="00506214">
      <w:pPr>
        <w:pStyle w:val="ListParagraph"/>
        <w:numPr>
          <w:ilvl w:val="0"/>
          <w:numId w:val="37"/>
        </w:numPr>
        <w:tabs>
          <w:tab w:val="left" w:pos="9214"/>
        </w:tabs>
        <w:spacing w:after="200"/>
        <w:ind w:right="142"/>
        <w:jc w:val="both"/>
        <w:rPr>
          <w:rFonts w:cstheme="minorHAnsi"/>
          <w:color w:val="272728"/>
          <w:szCs w:val="23"/>
        </w:rPr>
      </w:pPr>
      <w:r w:rsidRPr="00CB281E">
        <w:rPr>
          <w:rFonts w:cstheme="minorHAnsi"/>
          <w:color w:val="272728"/>
          <w:szCs w:val="23"/>
        </w:rPr>
        <w:t>Data storage</w:t>
      </w:r>
    </w:p>
    <w:p w14:paraId="54940947" w14:textId="77777777" w:rsidR="00A7146A" w:rsidRPr="00CB281E" w:rsidRDefault="00A7146A" w:rsidP="00506214">
      <w:pPr>
        <w:pStyle w:val="ListParagraph"/>
        <w:numPr>
          <w:ilvl w:val="0"/>
          <w:numId w:val="37"/>
        </w:numPr>
        <w:tabs>
          <w:tab w:val="left" w:pos="9214"/>
        </w:tabs>
        <w:spacing w:after="200"/>
        <w:ind w:right="142"/>
        <w:jc w:val="both"/>
        <w:rPr>
          <w:rFonts w:cstheme="minorHAnsi"/>
          <w:color w:val="272728"/>
          <w:szCs w:val="23"/>
        </w:rPr>
      </w:pPr>
      <w:r w:rsidRPr="00CB281E">
        <w:rPr>
          <w:rFonts w:cstheme="minorHAnsi"/>
          <w:color w:val="272728"/>
          <w:szCs w:val="23"/>
        </w:rPr>
        <w:t>Data validation (input, output)</w:t>
      </w:r>
    </w:p>
    <w:p w14:paraId="4E34D07E" w14:textId="77777777" w:rsidR="00A7146A" w:rsidRPr="00CB281E" w:rsidRDefault="00A7146A" w:rsidP="00506214">
      <w:pPr>
        <w:pStyle w:val="ListParagraph"/>
        <w:numPr>
          <w:ilvl w:val="0"/>
          <w:numId w:val="37"/>
        </w:numPr>
        <w:tabs>
          <w:tab w:val="left" w:pos="9214"/>
        </w:tabs>
        <w:spacing w:after="200"/>
        <w:jc w:val="both"/>
        <w:rPr>
          <w:rFonts w:cstheme="minorHAnsi"/>
          <w:color w:val="272728"/>
          <w:szCs w:val="23"/>
        </w:rPr>
      </w:pPr>
      <w:r w:rsidRPr="00CB281E">
        <w:rPr>
          <w:rFonts w:cstheme="minorHAnsi"/>
          <w:color w:val="272728"/>
          <w:szCs w:val="23"/>
        </w:rPr>
        <w:t>Transport Layer protection – are the certificates validated, does the application implement Certificate Pinning</w:t>
      </w:r>
    </w:p>
    <w:p w14:paraId="5B2F5A99" w14:textId="77777777" w:rsidR="00A7146A" w:rsidRPr="00CB281E" w:rsidRDefault="00A7146A" w:rsidP="00506214">
      <w:pPr>
        <w:pStyle w:val="ListParagraph"/>
        <w:numPr>
          <w:ilvl w:val="0"/>
          <w:numId w:val="37"/>
        </w:numPr>
        <w:tabs>
          <w:tab w:val="left" w:pos="9214"/>
        </w:tabs>
        <w:spacing w:after="200"/>
        <w:jc w:val="both"/>
        <w:rPr>
          <w:rFonts w:cstheme="minorHAnsi"/>
          <w:color w:val="272728"/>
          <w:szCs w:val="23"/>
        </w:rPr>
      </w:pPr>
      <w:r w:rsidRPr="00CB281E">
        <w:rPr>
          <w:rFonts w:cstheme="minorHAnsi"/>
          <w:color w:val="272728"/>
          <w:szCs w:val="23"/>
        </w:rPr>
        <w:t>Denial of service</w:t>
      </w:r>
    </w:p>
    <w:p w14:paraId="42B37DD8" w14:textId="77777777" w:rsidR="00A7146A" w:rsidRPr="00CB281E" w:rsidRDefault="00A7146A" w:rsidP="00506214">
      <w:pPr>
        <w:pStyle w:val="ListParagraph"/>
        <w:numPr>
          <w:ilvl w:val="0"/>
          <w:numId w:val="37"/>
        </w:numPr>
        <w:tabs>
          <w:tab w:val="left" w:pos="9214"/>
        </w:tabs>
        <w:spacing w:after="200"/>
        <w:ind w:right="142"/>
        <w:jc w:val="both"/>
        <w:rPr>
          <w:rFonts w:cstheme="minorHAnsi"/>
          <w:color w:val="272728"/>
          <w:szCs w:val="23"/>
        </w:rPr>
      </w:pPr>
      <w:r w:rsidRPr="00CB281E">
        <w:rPr>
          <w:rFonts w:cstheme="minorHAnsi"/>
          <w:color w:val="272728"/>
          <w:szCs w:val="23"/>
        </w:rPr>
        <w:t>Business logic</w:t>
      </w:r>
    </w:p>
    <w:p w14:paraId="7AEF8E46" w14:textId="23F2E9CE" w:rsidR="00A7146A" w:rsidRPr="00CB281E" w:rsidRDefault="00A7146A" w:rsidP="00506214">
      <w:pPr>
        <w:pStyle w:val="ListParagraph"/>
        <w:numPr>
          <w:ilvl w:val="0"/>
          <w:numId w:val="37"/>
        </w:numPr>
        <w:tabs>
          <w:tab w:val="left" w:pos="9214"/>
        </w:tabs>
        <w:spacing w:after="200"/>
        <w:ind w:right="142"/>
        <w:rPr>
          <w:rFonts w:cstheme="minorHAnsi"/>
          <w:color w:val="272728"/>
          <w:szCs w:val="23"/>
        </w:rPr>
      </w:pPr>
      <w:r w:rsidRPr="00CB281E">
        <w:rPr>
          <w:rFonts w:cstheme="minorHAnsi"/>
          <w:color w:val="272728"/>
          <w:szCs w:val="23"/>
        </w:rPr>
        <w:t>UDID or MAC ID usage (privacy concerns)</w:t>
      </w:r>
    </w:p>
    <w:p w14:paraId="53320638" w14:textId="77777777" w:rsidR="00A7146A" w:rsidRPr="00CB281E" w:rsidRDefault="00A7146A" w:rsidP="00A7146A">
      <w:pPr>
        <w:spacing w:after="200"/>
        <w:ind w:left="349" w:right="142"/>
        <w:jc w:val="both"/>
        <w:rPr>
          <w:rFonts w:cstheme="minorHAnsi"/>
          <w:b/>
          <w:bCs/>
          <w:color w:val="272728"/>
          <w:szCs w:val="23"/>
        </w:rPr>
      </w:pPr>
      <w:r w:rsidRPr="00CB281E">
        <w:rPr>
          <w:rFonts w:cstheme="minorHAnsi"/>
          <w:b/>
          <w:bCs/>
          <w:color w:val="272728"/>
          <w:szCs w:val="23"/>
        </w:rPr>
        <w:t>Reporting</w:t>
      </w:r>
    </w:p>
    <w:p w14:paraId="412576AC" w14:textId="77777777" w:rsidR="00A7146A" w:rsidRDefault="00A7146A" w:rsidP="00A7146A">
      <w:pPr>
        <w:spacing w:after="200"/>
        <w:ind w:left="349"/>
        <w:jc w:val="both"/>
        <w:rPr>
          <w:rFonts w:cstheme="minorHAnsi"/>
          <w:color w:val="272728"/>
          <w:szCs w:val="23"/>
        </w:rPr>
      </w:pPr>
      <w:r w:rsidRPr="00CB281E">
        <w:rPr>
          <w:rFonts w:cstheme="minorHAnsi"/>
          <w:color w:val="272728"/>
          <w:szCs w:val="23"/>
        </w:rPr>
        <w:t>Document all the identified security vulnerabilities and remediation to fix glitches by introducing product updates or system upgrades.</w:t>
      </w:r>
    </w:p>
    <w:p w14:paraId="04251873" w14:textId="77777777" w:rsidR="006B3981" w:rsidRPr="00CB281E" w:rsidRDefault="006B3981" w:rsidP="00A7146A">
      <w:pPr>
        <w:spacing w:after="200"/>
        <w:ind w:left="349"/>
        <w:jc w:val="both"/>
        <w:rPr>
          <w:rFonts w:cstheme="minorHAnsi"/>
          <w:color w:val="272728"/>
          <w:szCs w:val="23"/>
        </w:rPr>
      </w:pPr>
    </w:p>
    <w:p w14:paraId="554686A4" w14:textId="77777777" w:rsidR="00A7146A" w:rsidRPr="00CB281E" w:rsidRDefault="00A7146A" w:rsidP="00A7146A">
      <w:pPr>
        <w:tabs>
          <w:tab w:val="left" w:pos="9214"/>
        </w:tabs>
        <w:spacing w:after="200"/>
        <w:ind w:left="349"/>
        <w:jc w:val="both"/>
        <w:rPr>
          <w:rFonts w:cstheme="minorHAnsi"/>
          <w:color w:val="272728"/>
          <w:szCs w:val="23"/>
        </w:rPr>
      </w:pPr>
      <w:r w:rsidRPr="00CB281E">
        <w:rPr>
          <w:rFonts w:cstheme="minorHAnsi"/>
          <w:color w:val="272728"/>
          <w:szCs w:val="23"/>
        </w:rPr>
        <w:t xml:space="preserve">With addition to the penetration testing cycle an integral part of the approach is on the industries best standard approach for testing Mobile application. </w:t>
      </w:r>
      <w:proofErr w:type="spellStart"/>
      <w:r w:rsidRPr="00CB281E">
        <w:rPr>
          <w:rFonts w:cstheme="minorHAnsi"/>
          <w:color w:val="272728"/>
          <w:szCs w:val="23"/>
        </w:rPr>
        <w:t>Secneural’s</w:t>
      </w:r>
      <w:proofErr w:type="spellEnd"/>
      <w:r w:rsidRPr="00CB281E">
        <w:rPr>
          <w:rFonts w:cstheme="minorHAnsi"/>
          <w:color w:val="272728"/>
          <w:szCs w:val="23"/>
        </w:rPr>
        <w:t xml:space="preserve"> mobile application penetration testing assessment follows OWASP standardized approach for the same.</w:t>
      </w:r>
    </w:p>
    <w:p w14:paraId="0DA81979" w14:textId="77777777" w:rsidR="00A7146A" w:rsidRPr="00CB281E" w:rsidRDefault="00A7146A" w:rsidP="00A7146A">
      <w:pPr>
        <w:spacing w:after="200"/>
        <w:ind w:left="349" w:right="142"/>
        <w:jc w:val="both"/>
        <w:rPr>
          <w:rFonts w:cstheme="minorHAnsi"/>
          <w:b/>
          <w:bCs/>
          <w:color w:val="272728"/>
          <w:szCs w:val="23"/>
        </w:rPr>
      </w:pPr>
      <w:r w:rsidRPr="00CB281E">
        <w:rPr>
          <w:rFonts w:cstheme="minorHAnsi"/>
          <w:b/>
          <w:bCs/>
          <w:color w:val="272728"/>
          <w:szCs w:val="23"/>
        </w:rPr>
        <w:t>OWASP Step-by-step Approach</w:t>
      </w:r>
    </w:p>
    <w:p w14:paraId="04E5ECE9" w14:textId="77777777" w:rsidR="00A7146A" w:rsidRPr="00CB281E" w:rsidRDefault="00A7146A" w:rsidP="00506214">
      <w:pPr>
        <w:pStyle w:val="ListParagraph"/>
        <w:numPr>
          <w:ilvl w:val="0"/>
          <w:numId w:val="35"/>
        </w:numPr>
        <w:tabs>
          <w:tab w:val="left" w:pos="9214"/>
        </w:tabs>
        <w:spacing w:after="200"/>
        <w:ind w:left="709" w:right="142"/>
        <w:jc w:val="both"/>
        <w:rPr>
          <w:rFonts w:cstheme="minorHAnsi"/>
          <w:color w:val="272728"/>
          <w:szCs w:val="23"/>
        </w:rPr>
      </w:pPr>
      <w:r w:rsidRPr="00CB281E">
        <w:rPr>
          <w:rFonts w:cstheme="minorHAnsi"/>
          <w:color w:val="272728"/>
          <w:szCs w:val="23"/>
        </w:rPr>
        <w:t>M1 - Weak Server-side controls</w:t>
      </w:r>
    </w:p>
    <w:p w14:paraId="03BE51BB" w14:textId="77777777" w:rsidR="00A7146A" w:rsidRPr="00CB281E" w:rsidRDefault="00A7146A" w:rsidP="00506214">
      <w:pPr>
        <w:pStyle w:val="ListParagraph"/>
        <w:numPr>
          <w:ilvl w:val="0"/>
          <w:numId w:val="35"/>
        </w:numPr>
        <w:tabs>
          <w:tab w:val="left" w:pos="9214"/>
        </w:tabs>
        <w:spacing w:after="200"/>
        <w:ind w:left="709" w:right="142"/>
        <w:jc w:val="both"/>
        <w:rPr>
          <w:rFonts w:cstheme="minorHAnsi"/>
          <w:color w:val="272728"/>
          <w:szCs w:val="23"/>
        </w:rPr>
      </w:pPr>
      <w:r w:rsidRPr="00CB281E">
        <w:rPr>
          <w:rFonts w:cstheme="minorHAnsi"/>
          <w:color w:val="272728"/>
          <w:szCs w:val="23"/>
        </w:rPr>
        <w:t>M2 - Insecure Data storage</w:t>
      </w:r>
    </w:p>
    <w:p w14:paraId="3752376B" w14:textId="77777777" w:rsidR="00A7146A" w:rsidRPr="00CB281E" w:rsidRDefault="00A7146A" w:rsidP="00506214">
      <w:pPr>
        <w:pStyle w:val="ListParagraph"/>
        <w:numPr>
          <w:ilvl w:val="0"/>
          <w:numId w:val="35"/>
        </w:numPr>
        <w:tabs>
          <w:tab w:val="left" w:pos="9214"/>
        </w:tabs>
        <w:spacing w:after="200"/>
        <w:ind w:left="709" w:right="142"/>
        <w:jc w:val="both"/>
        <w:rPr>
          <w:rFonts w:cstheme="minorHAnsi"/>
          <w:color w:val="272728"/>
          <w:szCs w:val="23"/>
        </w:rPr>
      </w:pPr>
      <w:r w:rsidRPr="00CB281E">
        <w:rPr>
          <w:rFonts w:cstheme="minorHAnsi"/>
          <w:color w:val="272728"/>
          <w:szCs w:val="23"/>
        </w:rPr>
        <w:t>M3 - Insufficient Transport Layer Protection</w:t>
      </w:r>
    </w:p>
    <w:p w14:paraId="6824DE75" w14:textId="77777777" w:rsidR="00A7146A" w:rsidRPr="00CB281E" w:rsidRDefault="00A7146A" w:rsidP="00506214">
      <w:pPr>
        <w:pStyle w:val="ListParagraph"/>
        <w:numPr>
          <w:ilvl w:val="0"/>
          <w:numId w:val="35"/>
        </w:numPr>
        <w:tabs>
          <w:tab w:val="left" w:pos="9214"/>
        </w:tabs>
        <w:spacing w:after="200"/>
        <w:ind w:left="709" w:right="142"/>
        <w:jc w:val="both"/>
        <w:rPr>
          <w:rFonts w:cstheme="minorHAnsi"/>
          <w:color w:val="272728"/>
          <w:szCs w:val="23"/>
        </w:rPr>
      </w:pPr>
      <w:r w:rsidRPr="00CB281E">
        <w:rPr>
          <w:rFonts w:cstheme="minorHAnsi"/>
          <w:color w:val="272728"/>
          <w:szCs w:val="23"/>
        </w:rPr>
        <w:t>M4 - Unintended Data Leakage</w:t>
      </w:r>
    </w:p>
    <w:p w14:paraId="69771F7E" w14:textId="77777777" w:rsidR="00A7146A" w:rsidRPr="00CB281E" w:rsidRDefault="00A7146A" w:rsidP="00506214">
      <w:pPr>
        <w:pStyle w:val="ListParagraph"/>
        <w:numPr>
          <w:ilvl w:val="0"/>
          <w:numId w:val="35"/>
        </w:numPr>
        <w:tabs>
          <w:tab w:val="left" w:pos="9214"/>
        </w:tabs>
        <w:spacing w:after="200"/>
        <w:ind w:left="709" w:right="142"/>
        <w:jc w:val="both"/>
        <w:rPr>
          <w:rFonts w:cstheme="minorHAnsi"/>
          <w:color w:val="272728"/>
          <w:szCs w:val="23"/>
        </w:rPr>
      </w:pPr>
      <w:r w:rsidRPr="00CB281E">
        <w:rPr>
          <w:rFonts w:cstheme="minorHAnsi"/>
          <w:color w:val="272728"/>
          <w:szCs w:val="23"/>
        </w:rPr>
        <w:t>M5 - Poor Authorization and Authentication</w:t>
      </w:r>
    </w:p>
    <w:p w14:paraId="1A0021AE" w14:textId="77777777" w:rsidR="00A7146A" w:rsidRPr="00CB281E" w:rsidRDefault="00A7146A" w:rsidP="00506214">
      <w:pPr>
        <w:pStyle w:val="ListParagraph"/>
        <w:numPr>
          <w:ilvl w:val="0"/>
          <w:numId w:val="35"/>
        </w:numPr>
        <w:tabs>
          <w:tab w:val="left" w:pos="9214"/>
        </w:tabs>
        <w:spacing w:after="200"/>
        <w:ind w:left="709" w:right="142"/>
        <w:jc w:val="both"/>
        <w:rPr>
          <w:rFonts w:cstheme="minorHAnsi"/>
          <w:color w:val="272728"/>
          <w:szCs w:val="23"/>
        </w:rPr>
      </w:pPr>
      <w:r w:rsidRPr="00CB281E">
        <w:rPr>
          <w:rFonts w:cstheme="minorHAnsi"/>
          <w:color w:val="272728"/>
          <w:szCs w:val="23"/>
        </w:rPr>
        <w:t>M6 - Broken Cryptography</w:t>
      </w:r>
    </w:p>
    <w:p w14:paraId="1218E230" w14:textId="77777777" w:rsidR="00A7146A" w:rsidRPr="00CB281E" w:rsidRDefault="00A7146A" w:rsidP="00506214">
      <w:pPr>
        <w:pStyle w:val="ListParagraph"/>
        <w:numPr>
          <w:ilvl w:val="0"/>
          <w:numId w:val="35"/>
        </w:numPr>
        <w:tabs>
          <w:tab w:val="left" w:pos="9214"/>
        </w:tabs>
        <w:spacing w:after="200"/>
        <w:ind w:left="709" w:right="142"/>
        <w:jc w:val="both"/>
        <w:rPr>
          <w:rFonts w:cstheme="minorHAnsi"/>
          <w:color w:val="272728"/>
          <w:szCs w:val="23"/>
        </w:rPr>
      </w:pPr>
      <w:r w:rsidRPr="00CB281E">
        <w:rPr>
          <w:rFonts w:cstheme="minorHAnsi"/>
          <w:color w:val="272728"/>
          <w:szCs w:val="23"/>
        </w:rPr>
        <w:t>M7 - Client-Side Injection</w:t>
      </w:r>
    </w:p>
    <w:p w14:paraId="5FA9F3F9" w14:textId="77777777" w:rsidR="00A7146A" w:rsidRPr="00CB281E" w:rsidRDefault="00A7146A" w:rsidP="00506214">
      <w:pPr>
        <w:pStyle w:val="ListParagraph"/>
        <w:numPr>
          <w:ilvl w:val="0"/>
          <w:numId w:val="35"/>
        </w:numPr>
        <w:tabs>
          <w:tab w:val="left" w:pos="9214"/>
        </w:tabs>
        <w:spacing w:after="200"/>
        <w:ind w:left="709" w:right="142"/>
        <w:jc w:val="both"/>
        <w:rPr>
          <w:rFonts w:cstheme="minorHAnsi"/>
          <w:color w:val="272728"/>
          <w:szCs w:val="23"/>
        </w:rPr>
      </w:pPr>
      <w:r w:rsidRPr="00CB281E">
        <w:rPr>
          <w:rFonts w:cstheme="minorHAnsi"/>
          <w:color w:val="272728"/>
          <w:szCs w:val="23"/>
        </w:rPr>
        <w:t>M8 - Security Decisions via untrusted inputs</w:t>
      </w:r>
    </w:p>
    <w:p w14:paraId="3A6D01BF" w14:textId="77777777" w:rsidR="0007472C" w:rsidRDefault="00A7146A" w:rsidP="00506214">
      <w:pPr>
        <w:pStyle w:val="ListParagraph"/>
        <w:numPr>
          <w:ilvl w:val="0"/>
          <w:numId w:val="35"/>
        </w:numPr>
        <w:tabs>
          <w:tab w:val="left" w:pos="9214"/>
        </w:tabs>
        <w:spacing w:after="200"/>
        <w:ind w:left="709" w:right="142"/>
        <w:jc w:val="both"/>
        <w:rPr>
          <w:rFonts w:cstheme="minorHAnsi"/>
          <w:color w:val="272728"/>
          <w:szCs w:val="23"/>
        </w:rPr>
      </w:pPr>
      <w:r w:rsidRPr="00CB281E">
        <w:rPr>
          <w:rFonts w:cstheme="minorHAnsi"/>
          <w:color w:val="272728"/>
          <w:szCs w:val="23"/>
        </w:rPr>
        <w:t>M9 - Improper Session Handling</w:t>
      </w:r>
    </w:p>
    <w:p w14:paraId="11A1A01F" w14:textId="4A585977" w:rsidR="004C1D91" w:rsidRPr="0007472C" w:rsidRDefault="00A7146A" w:rsidP="00506214">
      <w:pPr>
        <w:pStyle w:val="ListParagraph"/>
        <w:numPr>
          <w:ilvl w:val="0"/>
          <w:numId w:val="35"/>
        </w:numPr>
        <w:tabs>
          <w:tab w:val="left" w:pos="9214"/>
        </w:tabs>
        <w:spacing w:after="200"/>
        <w:ind w:left="709" w:right="142"/>
        <w:jc w:val="both"/>
        <w:rPr>
          <w:rFonts w:cstheme="minorHAnsi"/>
          <w:color w:val="272728"/>
          <w:szCs w:val="23"/>
        </w:rPr>
      </w:pPr>
      <w:r w:rsidRPr="0007472C">
        <w:rPr>
          <w:rFonts w:cstheme="minorHAnsi"/>
          <w:color w:val="272728"/>
          <w:szCs w:val="23"/>
        </w:rPr>
        <w:t>M10 - Lack of Binary Protection</w:t>
      </w:r>
    </w:p>
    <w:p w14:paraId="0BAF667C" w14:textId="77777777" w:rsidR="00395C87" w:rsidRPr="00A7287B" w:rsidRDefault="00395C87" w:rsidP="00395C87">
      <w:pPr>
        <w:spacing w:after="200"/>
      </w:pPr>
      <w:r w:rsidRPr="00A7287B">
        <w:br w:type="page"/>
      </w:r>
    </w:p>
    <w:p w14:paraId="65B5EF56" w14:textId="6BBF96F4" w:rsidR="00332507" w:rsidRPr="00965180" w:rsidRDefault="00C53938" w:rsidP="00875447">
      <w:pPr>
        <w:pStyle w:val="Heading1"/>
      </w:pPr>
      <w:bookmarkStart w:id="19" w:name="_Toc141783450"/>
      <w:r w:rsidRPr="00965180">
        <w:t xml:space="preserve">Penetration Testing and </w:t>
      </w:r>
      <w:r w:rsidR="00B554F5" w:rsidRPr="00965180">
        <w:t>Auditing</w:t>
      </w:r>
      <w:r w:rsidR="003D12E6" w:rsidRPr="00965180">
        <w:t xml:space="preserve"> </w:t>
      </w:r>
      <w:r w:rsidR="003D3525" w:rsidRPr="00965180">
        <w:t>Tools</w:t>
      </w:r>
      <w:bookmarkEnd w:id="19"/>
    </w:p>
    <w:p w14:paraId="02F277A6" w14:textId="1EE40519" w:rsidR="00332507" w:rsidRPr="00965180" w:rsidRDefault="00A47C87" w:rsidP="001A13D5">
      <w:pPr>
        <w:jc w:val="both"/>
        <w:rPr>
          <w:rFonts w:cstheme="minorHAnsi"/>
        </w:rPr>
      </w:pPr>
      <w:r>
        <w:rPr>
          <w:noProof/>
        </w:rPr>
        <mc:AlternateContent>
          <mc:Choice Requires="wps">
            <w:drawing>
              <wp:anchor distT="0" distB="0" distL="114300" distR="114300" simplePos="0" relativeHeight="251658247" behindDoc="0" locked="0" layoutInCell="1" allowOverlap="1" wp14:anchorId="708F54E4" wp14:editId="7FB00606">
                <wp:simplePos x="0" y="0"/>
                <wp:positionH relativeFrom="column">
                  <wp:posOffset>24765</wp:posOffset>
                </wp:positionH>
                <wp:positionV relativeFrom="paragraph">
                  <wp:posOffset>42545</wp:posOffset>
                </wp:positionV>
                <wp:extent cx="790575" cy="45720"/>
                <wp:effectExtent l="0" t="0" r="0" b="0"/>
                <wp:wrapNone/>
                <wp:docPr id="2130859841" name="Rectangle 21308598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4572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52837D" w14:textId="77777777" w:rsidR="00966767" w:rsidRPr="005C5FB5" w:rsidRDefault="00966767" w:rsidP="005C16D6">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8F54E4" id="Rectangle 2130859841" o:spid="_x0000_s1036" style="position:absolute;left:0;text-align:left;margin-left:1.95pt;margin-top:3.35pt;width:62.25pt;height:3.6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" fillcolor="#00b0f0" stroked="f" strokeweight="2pt">
                <v:textbox>
                  <w:txbxContent>
                    <w:p w14:paraId="1A52837D" w14:textId="77777777" w:rsidR="00966767" w:rsidRPr="005C5FB5" w:rsidRDefault="00966767" w:rsidP="005C16D6">
                      <w:pPr>
                        <w:jc w:val="center"/>
                      </w:pPr>
                      <w:r>
                        <w:t>v</w:t>
                      </w:r>
                    </w:p>
                  </w:txbxContent>
                </v:textbox>
              </v:rect>
            </w:pict>
          </mc:Fallback>
        </mc:AlternateContent>
      </w:r>
    </w:p>
    <w:tbl>
      <w:tblPr>
        <w:tblStyle w:val="GridTable4-Accent5"/>
        <w:tblW w:w="5978" w:type="dxa"/>
        <w:jc w:val="center"/>
        <w:tblLook w:val="04A0" w:firstRow="1" w:lastRow="0" w:firstColumn="1" w:lastColumn="0" w:noHBand="0" w:noVBand="1"/>
      </w:tblPr>
      <w:tblGrid>
        <w:gridCol w:w="1189"/>
        <w:gridCol w:w="3277"/>
        <w:gridCol w:w="1512"/>
      </w:tblGrid>
      <w:tr w:rsidR="00CB0EEB" w14:paraId="343BF82C" w14:textId="77777777" w:rsidTr="001F6390">
        <w:trPr>
          <w:cnfStyle w:val="100000000000" w:firstRow="1" w:lastRow="0" w:firstColumn="0" w:lastColumn="0" w:oddVBand="0" w:evenVBand="0" w:oddHBand="0" w:evenHBand="0" w:firstRowFirstColumn="0" w:firstRowLastColumn="0" w:lastRowFirstColumn="0" w:lastRowLastColumn="0"/>
          <w:trHeight w:val="533"/>
          <w:jc w:val="center"/>
        </w:trPr>
        <w:tc>
          <w:tcPr>
            <w:cnfStyle w:val="001000000000" w:firstRow="0" w:lastRow="0" w:firstColumn="1" w:lastColumn="0" w:oddVBand="0" w:evenVBand="0" w:oddHBand="0" w:evenHBand="0" w:firstRowFirstColumn="0" w:firstRowLastColumn="0" w:lastRowFirstColumn="0" w:lastRowLastColumn="0"/>
            <w:tcW w:w="1189" w:type="dxa"/>
            <w:tcBorders>
              <w:right w:val="single" w:sz="4" w:space="0" w:color="FFFFFF"/>
            </w:tcBorders>
            <w:vAlign w:val="center"/>
          </w:tcPr>
          <w:p w14:paraId="236B9B42" w14:textId="15F9C455" w:rsidR="00CB0EEB" w:rsidRPr="00137784" w:rsidRDefault="00CB0EEB" w:rsidP="00C92B85">
            <w:pPr>
              <w:spacing w:line="276" w:lineRule="auto"/>
              <w:jc w:val="center"/>
              <w:rPr>
                <w:rFonts w:cstheme="minorHAnsi"/>
                <w:sz w:val="23"/>
                <w:szCs w:val="23"/>
              </w:rPr>
            </w:pPr>
            <w:r w:rsidRPr="00137784">
              <w:rPr>
                <w:rFonts w:cstheme="minorHAnsi"/>
                <w:sz w:val="23"/>
                <w:szCs w:val="23"/>
              </w:rPr>
              <w:t>Sr.no</w:t>
            </w:r>
          </w:p>
        </w:tc>
        <w:tc>
          <w:tcPr>
            <w:tcW w:w="0" w:type="auto"/>
            <w:tcBorders>
              <w:left w:val="single" w:sz="4" w:space="0" w:color="FFFFFF"/>
              <w:right w:val="single" w:sz="4" w:space="0" w:color="FFFFFF"/>
            </w:tcBorders>
            <w:vAlign w:val="center"/>
          </w:tcPr>
          <w:p w14:paraId="722FF2BD" w14:textId="1B8BE1BB" w:rsidR="00CB0EEB" w:rsidRPr="00137784" w:rsidRDefault="00CB0EEB" w:rsidP="00C92B85">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3"/>
                <w:szCs w:val="23"/>
              </w:rPr>
            </w:pPr>
            <w:r w:rsidRPr="00137784">
              <w:rPr>
                <w:rFonts w:cstheme="minorHAnsi"/>
                <w:sz w:val="23"/>
                <w:szCs w:val="23"/>
              </w:rPr>
              <w:t>Tool</w:t>
            </w:r>
          </w:p>
        </w:tc>
        <w:tc>
          <w:tcPr>
            <w:tcW w:w="0" w:type="auto"/>
            <w:tcBorders>
              <w:left w:val="single" w:sz="4" w:space="0" w:color="FFFFFF"/>
            </w:tcBorders>
            <w:vAlign w:val="center"/>
          </w:tcPr>
          <w:p w14:paraId="34802C9B" w14:textId="32D7340C" w:rsidR="00CB0EEB" w:rsidRPr="00137784" w:rsidRDefault="00191771" w:rsidP="00C92B85">
            <w:pPr>
              <w:spacing w:line="276" w:lineRule="auto"/>
              <w:jc w:val="center"/>
              <w:cnfStyle w:val="100000000000" w:firstRow="1" w:lastRow="0" w:firstColumn="0" w:lastColumn="0" w:oddVBand="0" w:evenVBand="0" w:oddHBand="0" w:evenHBand="0" w:firstRowFirstColumn="0" w:firstRowLastColumn="0" w:lastRowFirstColumn="0" w:lastRowLastColumn="0"/>
              <w:rPr>
                <w:rFonts w:cstheme="minorHAnsi"/>
                <w:sz w:val="23"/>
                <w:szCs w:val="23"/>
              </w:rPr>
            </w:pPr>
            <w:r w:rsidRPr="00137784">
              <w:rPr>
                <w:rFonts w:cstheme="minorHAnsi"/>
                <w:sz w:val="23"/>
                <w:szCs w:val="23"/>
              </w:rPr>
              <w:t>Version</w:t>
            </w:r>
          </w:p>
        </w:tc>
      </w:tr>
      <w:tr w:rsidR="00CB0EEB" w14:paraId="4E927183" w14:textId="77777777" w:rsidTr="00C92B85">
        <w:trPr>
          <w:cnfStyle w:val="000000100000" w:firstRow="0" w:lastRow="0" w:firstColumn="0" w:lastColumn="0" w:oddVBand="0" w:evenVBand="0" w:oddHBand="1" w:evenHBand="0" w:firstRowFirstColumn="0" w:firstRowLastColumn="0" w:lastRowFirstColumn="0" w:lastRowLastColumn="0"/>
          <w:trHeight w:val="533"/>
          <w:jc w:val="center"/>
        </w:trPr>
        <w:tc>
          <w:tcPr>
            <w:cnfStyle w:val="001000000000" w:firstRow="0" w:lastRow="0" w:firstColumn="1" w:lastColumn="0" w:oddVBand="0" w:evenVBand="0" w:oddHBand="0" w:evenHBand="0" w:firstRowFirstColumn="0" w:firstRowLastColumn="0" w:lastRowFirstColumn="0" w:lastRowLastColumn="0"/>
            <w:tcW w:w="1189" w:type="dxa"/>
            <w:vAlign w:val="center"/>
          </w:tcPr>
          <w:p w14:paraId="7BAC7CDC" w14:textId="5DAFA0F1" w:rsidR="00CB0EEB" w:rsidRPr="00C92B85" w:rsidRDefault="00191771" w:rsidP="00C92B85">
            <w:pPr>
              <w:spacing w:line="276" w:lineRule="auto"/>
              <w:jc w:val="center"/>
              <w:rPr>
                <w:rFonts w:cstheme="minorHAnsi"/>
                <w:color w:val="000000" w:themeColor="text1"/>
                <w:sz w:val="23"/>
                <w:szCs w:val="23"/>
              </w:rPr>
            </w:pPr>
            <w:r w:rsidRPr="00C92B85">
              <w:rPr>
                <w:rFonts w:cstheme="minorHAnsi"/>
                <w:color w:val="000000" w:themeColor="text1"/>
                <w:sz w:val="23"/>
                <w:szCs w:val="23"/>
              </w:rPr>
              <w:t>1</w:t>
            </w:r>
          </w:p>
        </w:tc>
        <w:tc>
          <w:tcPr>
            <w:tcW w:w="0" w:type="auto"/>
            <w:vAlign w:val="center"/>
          </w:tcPr>
          <w:p w14:paraId="233EEBB3" w14:textId="47A7BBB2" w:rsidR="00CB0EEB" w:rsidRPr="0041442E" w:rsidRDefault="00191771" w:rsidP="00C92B85">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3"/>
                <w:szCs w:val="23"/>
              </w:rPr>
            </w:pPr>
            <w:r w:rsidRPr="0041442E">
              <w:rPr>
                <w:rFonts w:cstheme="minorHAnsi"/>
                <w:color w:val="000000" w:themeColor="text1"/>
                <w:sz w:val="23"/>
                <w:szCs w:val="23"/>
              </w:rPr>
              <w:t>Burp Suite Pro</w:t>
            </w:r>
          </w:p>
        </w:tc>
        <w:tc>
          <w:tcPr>
            <w:tcW w:w="0" w:type="auto"/>
            <w:vAlign w:val="center"/>
          </w:tcPr>
          <w:p w14:paraId="3FE4FB88" w14:textId="3902C8CC" w:rsidR="00CB0EEB" w:rsidRPr="0041442E" w:rsidRDefault="00757811" w:rsidP="00C92B85">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3"/>
                <w:szCs w:val="23"/>
              </w:rPr>
            </w:pPr>
            <w:r w:rsidRPr="0041442E">
              <w:rPr>
                <w:rFonts w:cstheme="minorHAnsi"/>
                <w:color w:val="000000" w:themeColor="text1"/>
                <w:sz w:val="23"/>
                <w:szCs w:val="23"/>
              </w:rPr>
              <w:t>202</w:t>
            </w:r>
            <w:r w:rsidR="001D1FD6">
              <w:rPr>
                <w:rFonts w:cstheme="minorHAnsi"/>
                <w:color w:val="000000" w:themeColor="text1"/>
                <w:sz w:val="23"/>
                <w:szCs w:val="23"/>
              </w:rPr>
              <w:t>3</w:t>
            </w:r>
            <w:r w:rsidRPr="0041442E">
              <w:rPr>
                <w:rFonts w:cstheme="minorHAnsi"/>
                <w:color w:val="000000" w:themeColor="text1"/>
                <w:sz w:val="23"/>
                <w:szCs w:val="23"/>
              </w:rPr>
              <w:t>.</w:t>
            </w:r>
            <w:r w:rsidR="001D1FD6">
              <w:rPr>
                <w:rFonts w:cstheme="minorHAnsi"/>
                <w:color w:val="000000" w:themeColor="text1"/>
                <w:sz w:val="23"/>
                <w:szCs w:val="23"/>
              </w:rPr>
              <w:t>6</w:t>
            </w:r>
            <w:r w:rsidRPr="0041442E">
              <w:rPr>
                <w:rFonts w:cstheme="minorHAnsi"/>
                <w:color w:val="000000" w:themeColor="text1"/>
                <w:sz w:val="23"/>
                <w:szCs w:val="23"/>
              </w:rPr>
              <w:t>.</w:t>
            </w:r>
            <w:r w:rsidR="001D1FD6">
              <w:rPr>
                <w:rFonts w:cstheme="minorHAnsi"/>
                <w:color w:val="000000" w:themeColor="text1"/>
                <w:sz w:val="23"/>
                <w:szCs w:val="23"/>
              </w:rPr>
              <w:t>2</w:t>
            </w:r>
          </w:p>
        </w:tc>
      </w:tr>
      <w:tr w:rsidR="00CB0EEB" w14:paraId="00EDFFEE" w14:textId="77777777" w:rsidTr="00C92B85">
        <w:trPr>
          <w:trHeight w:val="562"/>
          <w:jc w:val="center"/>
        </w:trPr>
        <w:tc>
          <w:tcPr>
            <w:cnfStyle w:val="001000000000" w:firstRow="0" w:lastRow="0" w:firstColumn="1" w:lastColumn="0" w:oddVBand="0" w:evenVBand="0" w:oddHBand="0" w:evenHBand="0" w:firstRowFirstColumn="0" w:firstRowLastColumn="0" w:lastRowFirstColumn="0" w:lastRowLastColumn="0"/>
            <w:tcW w:w="1189" w:type="dxa"/>
            <w:vAlign w:val="center"/>
          </w:tcPr>
          <w:p w14:paraId="63199803" w14:textId="35BE2421" w:rsidR="00CB0EEB" w:rsidRPr="00C92B85" w:rsidRDefault="00191771" w:rsidP="00C92B85">
            <w:pPr>
              <w:spacing w:line="276" w:lineRule="auto"/>
              <w:jc w:val="center"/>
              <w:rPr>
                <w:rFonts w:cstheme="minorHAnsi"/>
                <w:color w:val="000000" w:themeColor="text1"/>
                <w:sz w:val="23"/>
                <w:szCs w:val="23"/>
              </w:rPr>
            </w:pPr>
            <w:r w:rsidRPr="00C92B85">
              <w:rPr>
                <w:rFonts w:cstheme="minorHAnsi"/>
                <w:color w:val="000000" w:themeColor="text1"/>
                <w:sz w:val="23"/>
                <w:szCs w:val="23"/>
              </w:rPr>
              <w:t>2</w:t>
            </w:r>
          </w:p>
        </w:tc>
        <w:tc>
          <w:tcPr>
            <w:tcW w:w="0" w:type="auto"/>
            <w:vAlign w:val="center"/>
          </w:tcPr>
          <w:p w14:paraId="67E99ABB" w14:textId="04CAF78F" w:rsidR="00CB0EEB" w:rsidRPr="0041442E" w:rsidRDefault="00684475" w:rsidP="00C92B85">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3"/>
                <w:szCs w:val="23"/>
              </w:rPr>
            </w:pPr>
            <w:proofErr w:type="spellStart"/>
            <w:r w:rsidRPr="00684475">
              <w:rPr>
                <w:rFonts w:cstheme="minorHAnsi"/>
                <w:color w:val="000000" w:themeColor="text1"/>
                <w:sz w:val="23"/>
                <w:szCs w:val="23"/>
              </w:rPr>
              <w:t>Drozer</w:t>
            </w:r>
            <w:proofErr w:type="spellEnd"/>
          </w:p>
        </w:tc>
        <w:tc>
          <w:tcPr>
            <w:tcW w:w="0" w:type="auto"/>
            <w:vAlign w:val="center"/>
          </w:tcPr>
          <w:p w14:paraId="07E1EA81" w14:textId="522E6095" w:rsidR="00CB0EEB" w:rsidRPr="0041442E" w:rsidRDefault="001D1FD6" w:rsidP="00C92B85">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3"/>
                <w:szCs w:val="23"/>
              </w:rPr>
            </w:pPr>
            <w:r>
              <w:rPr>
                <w:rFonts w:cstheme="minorHAnsi"/>
                <w:color w:val="000000" w:themeColor="text1"/>
                <w:sz w:val="23"/>
                <w:szCs w:val="23"/>
              </w:rPr>
              <w:t>2.50</w:t>
            </w:r>
          </w:p>
        </w:tc>
      </w:tr>
      <w:tr w:rsidR="00CB0EEB" w14:paraId="2F969CA6" w14:textId="77777777" w:rsidTr="00C92B85">
        <w:trPr>
          <w:cnfStyle w:val="000000100000" w:firstRow="0" w:lastRow="0" w:firstColumn="0" w:lastColumn="0" w:oddVBand="0" w:evenVBand="0" w:oddHBand="1" w:evenHBand="0" w:firstRowFirstColumn="0" w:firstRowLastColumn="0" w:lastRowFirstColumn="0" w:lastRowLastColumn="0"/>
          <w:trHeight w:val="533"/>
          <w:jc w:val="center"/>
        </w:trPr>
        <w:tc>
          <w:tcPr>
            <w:cnfStyle w:val="001000000000" w:firstRow="0" w:lastRow="0" w:firstColumn="1" w:lastColumn="0" w:oddVBand="0" w:evenVBand="0" w:oddHBand="0" w:evenHBand="0" w:firstRowFirstColumn="0" w:firstRowLastColumn="0" w:lastRowFirstColumn="0" w:lastRowLastColumn="0"/>
            <w:tcW w:w="1189" w:type="dxa"/>
            <w:vAlign w:val="center"/>
          </w:tcPr>
          <w:p w14:paraId="457FEF41" w14:textId="5A7CD303" w:rsidR="00CB0EEB" w:rsidRPr="00C92B85" w:rsidRDefault="00191771" w:rsidP="00C92B85">
            <w:pPr>
              <w:spacing w:line="276" w:lineRule="auto"/>
              <w:jc w:val="center"/>
              <w:rPr>
                <w:rFonts w:cstheme="minorHAnsi"/>
                <w:color w:val="000000" w:themeColor="text1"/>
                <w:sz w:val="23"/>
                <w:szCs w:val="23"/>
              </w:rPr>
            </w:pPr>
            <w:r w:rsidRPr="00C92B85">
              <w:rPr>
                <w:rFonts w:cstheme="minorHAnsi"/>
                <w:color w:val="000000" w:themeColor="text1"/>
                <w:sz w:val="23"/>
                <w:szCs w:val="23"/>
              </w:rPr>
              <w:t>3</w:t>
            </w:r>
          </w:p>
        </w:tc>
        <w:tc>
          <w:tcPr>
            <w:tcW w:w="0" w:type="auto"/>
            <w:vAlign w:val="center"/>
          </w:tcPr>
          <w:p w14:paraId="580A6761" w14:textId="6E2928CF" w:rsidR="00CB0EEB" w:rsidRPr="0041442E" w:rsidRDefault="006E0416" w:rsidP="00C92B85">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3"/>
                <w:szCs w:val="23"/>
              </w:rPr>
            </w:pPr>
            <w:proofErr w:type="spellStart"/>
            <w:r>
              <w:rPr>
                <w:rFonts w:cstheme="minorHAnsi"/>
                <w:color w:val="000000" w:themeColor="text1"/>
                <w:sz w:val="23"/>
                <w:szCs w:val="23"/>
              </w:rPr>
              <w:t>Mobsf</w:t>
            </w:r>
            <w:proofErr w:type="spellEnd"/>
          </w:p>
        </w:tc>
        <w:tc>
          <w:tcPr>
            <w:tcW w:w="0" w:type="auto"/>
            <w:vAlign w:val="center"/>
          </w:tcPr>
          <w:p w14:paraId="222CE695" w14:textId="36650608" w:rsidR="00CB0EEB" w:rsidRPr="0041442E" w:rsidRDefault="001D1FD6" w:rsidP="00C92B85">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3"/>
                <w:szCs w:val="23"/>
              </w:rPr>
            </w:pPr>
            <w:r>
              <w:rPr>
                <w:rFonts w:cstheme="minorHAnsi"/>
                <w:color w:val="000000" w:themeColor="text1"/>
                <w:sz w:val="23"/>
                <w:szCs w:val="23"/>
              </w:rPr>
              <w:t>3.6.2</w:t>
            </w:r>
          </w:p>
        </w:tc>
      </w:tr>
      <w:tr w:rsidR="00CB0EEB" w14:paraId="0864E3EF" w14:textId="77777777" w:rsidTr="00C92B85">
        <w:trPr>
          <w:trHeight w:val="533"/>
          <w:jc w:val="center"/>
        </w:trPr>
        <w:tc>
          <w:tcPr>
            <w:cnfStyle w:val="001000000000" w:firstRow="0" w:lastRow="0" w:firstColumn="1" w:lastColumn="0" w:oddVBand="0" w:evenVBand="0" w:oddHBand="0" w:evenHBand="0" w:firstRowFirstColumn="0" w:firstRowLastColumn="0" w:lastRowFirstColumn="0" w:lastRowLastColumn="0"/>
            <w:tcW w:w="1189" w:type="dxa"/>
            <w:vAlign w:val="center"/>
          </w:tcPr>
          <w:p w14:paraId="400460D3" w14:textId="01B80FCE" w:rsidR="00CB0EEB" w:rsidRPr="00C92B85" w:rsidRDefault="00191771" w:rsidP="00C92B85">
            <w:pPr>
              <w:spacing w:line="276" w:lineRule="auto"/>
              <w:jc w:val="center"/>
              <w:rPr>
                <w:rFonts w:cstheme="minorHAnsi"/>
                <w:color w:val="000000" w:themeColor="text1"/>
                <w:sz w:val="23"/>
                <w:szCs w:val="23"/>
              </w:rPr>
            </w:pPr>
            <w:r w:rsidRPr="00C92B85">
              <w:rPr>
                <w:rFonts w:cstheme="minorHAnsi"/>
                <w:color w:val="000000" w:themeColor="text1"/>
                <w:sz w:val="23"/>
                <w:szCs w:val="23"/>
              </w:rPr>
              <w:t>4</w:t>
            </w:r>
          </w:p>
        </w:tc>
        <w:tc>
          <w:tcPr>
            <w:tcW w:w="0" w:type="auto"/>
            <w:vAlign w:val="center"/>
          </w:tcPr>
          <w:p w14:paraId="0303544D" w14:textId="3063A62D" w:rsidR="00CB0EEB" w:rsidRPr="0041442E" w:rsidRDefault="006E0416" w:rsidP="00C92B85">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3"/>
                <w:szCs w:val="23"/>
              </w:rPr>
            </w:pPr>
            <w:r>
              <w:rPr>
                <w:rFonts w:cstheme="minorHAnsi"/>
                <w:color w:val="000000" w:themeColor="text1"/>
                <w:sz w:val="23"/>
                <w:szCs w:val="23"/>
              </w:rPr>
              <w:t xml:space="preserve">Kali </w:t>
            </w:r>
            <w:r w:rsidR="001D1FD6">
              <w:rPr>
                <w:rFonts w:cstheme="minorHAnsi"/>
                <w:color w:val="000000" w:themeColor="text1"/>
                <w:sz w:val="23"/>
                <w:szCs w:val="23"/>
              </w:rPr>
              <w:t xml:space="preserve">Linux </w:t>
            </w:r>
            <w:r>
              <w:rPr>
                <w:rFonts w:cstheme="minorHAnsi"/>
                <w:color w:val="000000" w:themeColor="text1"/>
                <w:sz w:val="23"/>
                <w:szCs w:val="23"/>
              </w:rPr>
              <w:t>OS</w:t>
            </w:r>
          </w:p>
        </w:tc>
        <w:tc>
          <w:tcPr>
            <w:tcW w:w="0" w:type="auto"/>
            <w:vAlign w:val="center"/>
          </w:tcPr>
          <w:p w14:paraId="31C5B2B0" w14:textId="4E589DF7" w:rsidR="00CB0EEB" w:rsidRPr="0041442E" w:rsidRDefault="001D1FD6" w:rsidP="00C92B85">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3"/>
                <w:szCs w:val="23"/>
              </w:rPr>
            </w:pPr>
            <w:r>
              <w:rPr>
                <w:rFonts w:cstheme="minorHAnsi"/>
                <w:color w:val="000000" w:themeColor="text1"/>
                <w:sz w:val="23"/>
                <w:szCs w:val="23"/>
              </w:rPr>
              <w:t>2023.2</w:t>
            </w:r>
          </w:p>
        </w:tc>
      </w:tr>
      <w:tr w:rsidR="00191771" w14:paraId="381A5FAB" w14:textId="77777777" w:rsidTr="00C92B85">
        <w:trPr>
          <w:cnfStyle w:val="000000100000" w:firstRow="0" w:lastRow="0" w:firstColumn="0" w:lastColumn="0" w:oddVBand="0" w:evenVBand="0" w:oddHBand="1" w:evenHBand="0" w:firstRowFirstColumn="0" w:firstRowLastColumn="0" w:lastRowFirstColumn="0" w:lastRowLastColumn="0"/>
          <w:trHeight w:val="533"/>
          <w:jc w:val="center"/>
        </w:trPr>
        <w:tc>
          <w:tcPr>
            <w:cnfStyle w:val="001000000000" w:firstRow="0" w:lastRow="0" w:firstColumn="1" w:lastColumn="0" w:oddVBand="0" w:evenVBand="0" w:oddHBand="0" w:evenHBand="0" w:firstRowFirstColumn="0" w:firstRowLastColumn="0" w:lastRowFirstColumn="0" w:lastRowLastColumn="0"/>
            <w:tcW w:w="1189" w:type="dxa"/>
            <w:vAlign w:val="center"/>
          </w:tcPr>
          <w:p w14:paraId="70D4D98E" w14:textId="66D4E86D" w:rsidR="00191771" w:rsidRPr="00C92B85" w:rsidRDefault="00191771" w:rsidP="00C92B85">
            <w:pPr>
              <w:spacing w:line="276" w:lineRule="auto"/>
              <w:jc w:val="center"/>
              <w:rPr>
                <w:rFonts w:cstheme="minorHAnsi"/>
                <w:color w:val="000000" w:themeColor="text1"/>
                <w:sz w:val="23"/>
                <w:szCs w:val="23"/>
              </w:rPr>
            </w:pPr>
            <w:r w:rsidRPr="00C92B85">
              <w:rPr>
                <w:rFonts w:cstheme="minorHAnsi"/>
                <w:color w:val="000000" w:themeColor="text1"/>
                <w:sz w:val="23"/>
                <w:szCs w:val="23"/>
              </w:rPr>
              <w:t>5</w:t>
            </w:r>
          </w:p>
        </w:tc>
        <w:tc>
          <w:tcPr>
            <w:tcW w:w="0" w:type="auto"/>
            <w:vAlign w:val="center"/>
          </w:tcPr>
          <w:p w14:paraId="30AB03FD" w14:textId="6B808AF0" w:rsidR="00191771" w:rsidRPr="0041442E" w:rsidRDefault="006E0416" w:rsidP="00C92B85">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3"/>
                <w:szCs w:val="23"/>
              </w:rPr>
            </w:pPr>
            <w:proofErr w:type="spellStart"/>
            <w:r>
              <w:rPr>
                <w:rFonts w:cstheme="minorHAnsi"/>
                <w:color w:val="000000" w:themeColor="text1"/>
                <w:sz w:val="23"/>
                <w:szCs w:val="23"/>
              </w:rPr>
              <w:t>J</w:t>
            </w:r>
            <w:r w:rsidR="00684475">
              <w:rPr>
                <w:rFonts w:cstheme="minorHAnsi"/>
                <w:color w:val="000000" w:themeColor="text1"/>
                <w:sz w:val="23"/>
                <w:szCs w:val="23"/>
              </w:rPr>
              <w:t>a</w:t>
            </w:r>
            <w:r>
              <w:rPr>
                <w:rFonts w:cstheme="minorHAnsi"/>
                <w:color w:val="000000" w:themeColor="text1"/>
                <w:sz w:val="23"/>
                <w:szCs w:val="23"/>
              </w:rPr>
              <w:t>dx</w:t>
            </w:r>
            <w:proofErr w:type="spellEnd"/>
          </w:p>
        </w:tc>
        <w:tc>
          <w:tcPr>
            <w:tcW w:w="0" w:type="auto"/>
            <w:vAlign w:val="center"/>
          </w:tcPr>
          <w:p w14:paraId="2BC4CDDD" w14:textId="4A2E140D" w:rsidR="00191771" w:rsidRPr="0041442E" w:rsidRDefault="001D1FD6" w:rsidP="00C92B85">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3"/>
                <w:szCs w:val="23"/>
              </w:rPr>
            </w:pPr>
            <w:r>
              <w:rPr>
                <w:rFonts w:cstheme="minorHAnsi"/>
                <w:color w:val="000000" w:themeColor="text1"/>
                <w:sz w:val="23"/>
                <w:szCs w:val="23"/>
              </w:rPr>
              <w:t>1.4.7</w:t>
            </w:r>
          </w:p>
        </w:tc>
      </w:tr>
      <w:tr w:rsidR="005E6580" w14:paraId="4B3436C3" w14:textId="77777777" w:rsidTr="00C92B85">
        <w:trPr>
          <w:trHeight w:val="533"/>
          <w:jc w:val="center"/>
        </w:trPr>
        <w:tc>
          <w:tcPr>
            <w:cnfStyle w:val="001000000000" w:firstRow="0" w:lastRow="0" w:firstColumn="1" w:lastColumn="0" w:oddVBand="0" w:evenVBand="0" w:oddHBand="0" w:evenHBand="0" w:firstRowFirstColumn="0" w:firstRowLastColumn="0" w:lastRowFirstColumn="0" w:lastRowLastColumn="0"/>
            <w:tcW w:w="1189" w:type="dxa"/>
            <w:vAlign w:val="center"/>
          </w:tcPr>
          <w:p w14:paraId="62C25749" w14:textId="2D25A464" w:rsidR="005E6580" w:rsidRPr="00C92B85" w:rsidRDefault="005E6580" w:rsidP="00C92B85">
            <w:pPr>
              <w:spacing w:line="276" w:lineRule="auto"/>
              <w:jc w:val="center"/>
              <w:rPr>
                <w:rFonts w:cstheme="minorHAnsi"/>
                <w:color w:val="000000" w:themeColor="text1"/>
                <w:sz w:val="23"/>
                <w:szCs w:val="23"/>
              </w:rPr>
            </w:pPr>
            <w:r w:rsidRPr="00C92B85">
              <w:rPr>
                <w:rFonts w:cstheme="minorHAnsi"/>
                <w:color w:val="000000" w:themeColor="text1"/>
                <w:sz w:val="23"/>
                <w:szCs w:val="23"/>
              </w:rPr>
              <w:t>6</w:t>
            </w:r>
          </w:p>
        </w:tc>
        <w:tc>
          <w:tcPr>
            <w:tcW w:w="0" w:type="auto"/>
            <w:vAlign w:val="center"/>
          </w:tcPr>
          <w:p w14:paraId="549B7C36" w14:textId="79F72D37" w:rsidR="005E6580" w:rsidRDefault="005E6580" w:rsidP="00C92B85">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3"/>
                <w:szCs w:val="23"/>
              </w:rPr>
            </w:pPr>
            <w:r w:rsidRPr="005E6580">
              <w:rPr>
                <w:rFonts w:cstheme="minorHAnsi"/>
                <w:color w:val="000000" w:themeColor="text1"/>
                <w:sz w:val="23"/>
                <w:szCs w:val="23"/>
              </w:rPr>
              <w:t>Objection</w:t>
            </w:r>
          </w:p>
        </w:tc>
        <w:tc>
          <w:tcPr>
            <w:tcW w:w="0" w:type="auto"/>
            <w:vAlign w:val="center"/>
          </w:tcPr>
          <w:p w14:paraId="6BF904A6" w14:textId="2E2844C3" w:rsidR="005E6580" w:rsidRPr="0041442E" w:rsidRDefault="001D1FD6" w:rsidP="00C92B85">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3"/>
                <w:szCs w:val="23"/>
              </w:rPr>
            </w:pPr>
            <w:r>
              <w:rPr>
                <w:rFonts w:cstheme="minorHAnsi"/>
                <w:color w:val="000000" w:themeColor="text1"/>
                <w:sz w:val="23"/>
                <w:szCs w:val="23"/>
              </w:rPr>
              <w:t>1.11.0</w:t>
            </w:r>
          </w:p>
        </w:tc>
      </w:tr>
      <w:tr w:rsidR="005E6580" w14:paraId="2A4D1870" w14:textId="77777777" w:rsidTr="00C92B85">
        <w:trPr>
          <w:cnfStyle w:val="000000100000" w:firstRow="0" w:lastRow="0" w:firstColumn="0" w:lastColumn="0" w:oddVBand="0" w:evenVBand="0" w:oddHBand="1" w:evenHBand="0" w:firstRowFirstColumn="0" w:firstRowLastColumn="0" w:lastRowFirstColumn="0" w:lastRowLastColumn="0"/>
          <w:trHeight w:val="533"/>
          <w:jc w:val="center"/>
        </w:trPr>
        <w:tc>
          <w:tcPr>
            <w:cnfStyle w:val="001000000000" w:firstRow="0" w:lastRow="0" w:firstColumn="1" w:lastColumn="0" w:oddVBand="0" w:evenVBand="0" w:oddHBand="0" w:evenHBand="0" w:firstRowFirstColumn="0" w:firstRowLastColumn="0" w:lastRowFirstColumn="0" w:lastRowLastColumn="0"/>
            <w:tcW w:w="1189" w:type="dxa"/>
            <w:vAlign w:val="center"/>
          </w:tcPr>
          <w:p w14:paraId="4D289F1F" w14:textId="6AAF507C" w:rsidR="005E6580" w:rsidRPr="00C92B85" w:rsidRDefault="005E6580" w:rsidP="00C92B85">
            <w:pPr>
              <w:spacing w:line="276" w:lineRule="auto"/>
              <w:jc w:val="center"/>
              <w:rPr>
                <w:rFonts w:cstheme="minorHAnsi"/>
                <w:color w:val="000000" w:themeColor="text1"/>
                <w:sz w:val="23"/>
                <w:szCs w:val="23"/>
              </w:rPr>
            </w:pPr>
            <w:r w:rsidRPr="00C92B85">
              <w:rPr>
                <w:rFonts w:cstheme="minorHAnsi"/>
                <w:color w:val="000000" w:themeColor="text1"/>
                <w:sz w:val="23"/>
                <w:szCs w:val="23"/>
              </w:rPr>
              <w:t>7</w:t>
            </w:r>
          </w:p>
        </w:tc>
        <w:tc>
          <w:tcPr>
            <w:tcW w:w="0" w:type="auto"/>
            <w:vAlign w:val="center"/>
          </w:tcPr>
          <w:p w14:paraId="2A6D51C3" w14:textId="5168E285" w:rsidR="005E6580" w:rsidRPr="005E6580" w:rsidRDefault="005E6580" w:rsidP="00C92B85">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3"/>
                <w:szCs w:val="23"/>
              </w:rPr>
            </w:pPr>
            <w:r>
              <w:rPr>
                <w:rFonts w:cstheme="minorHAnsi"/>
                <w:color w:val="000000" w:themeColor="text1"/>
                <w:sz w:val="23"/>
                <w:szCs w:val="23"/>
              </w:rPr>
              <w:t>Frida</w:t>
            </w:r>
          </w:p>
        </w:tc>
        <w:tc>
          <w:tcPr>
            <w:tcW w:w="0" w:type="auto"/>
            <w:vAlign w:val="center"/>
          </w:tcPr>
          <w:p w14:paraId="3EE67617" w14:textId="1B45CF33" w:rsidR="005E6580" w:rsidRDefault="0050602A" w:rsidP="00C92B85">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sz w:val="23"/>
                <w:szCs w:val="23"/>
              </w:rPr>
            </w:pPr>
            <w:r>
              <w:rPr>
                <w:rFonts w:cstheme="minorHAnsi"/>
                <w:color w:val="000000" w:themeColor="text1"/>
                <w:sz w:val="23"/>
                <w:szCs w:val="23"/>
              </w:rPr>
              <w:t>16.1.0</w:t>
            </w:r>
          </w:p>
        </w:tc>
      </w:tr>
      <w:tr w:rsidR="00506FBA" w14:paraId="6A8C527A" w14:textId="77777777" w:rsidTr="00C92B85">
        <w:trPr>
          <w:trHeight w:val="533"/>
          <w:jc w:val="center"/>
        </w:trPr>
        <w:tc>
          <w:tcPr>
            <w:cnfStyle w:val="001000000000" w:firstRow="0" w:lastRow="0" w:firstColumn="1" w:lastColumn="0" w:oddVBand="0" w:evenVBand="0" w:oddHBand="0" w:evenHBand="0" w:firstRowFirstColumn="0" w:firstRowLastColumn="0" w:lastRowFirstColumn="0" w:lastRowLastColumn="0"/>
            <w:tcW w:w="1189" w:type="dxa"/>
            <w:vAlign w:val="center"/>
          </w:tcPr>
          <w:p w14:paraId="781778B2" w14:textId="2445063D" w:rsidR="00506FBA" w:rsidRPr="00C92B85" w:rsidRDefault="00506FBA" w:rsidP="00C92B85">
            <w:pPr>
              <w:spacing w:line="276" w:lineRule="auto"/>
              <w:jc w:val="center"/>
              <w:rPr>
                <w:rFonts w:cstheme="minorHAnsi"/>
                <w:color w:val="000000" w:themeColor="text1"/>
                <w:sz w:val="23"/>
                <w:szCs w:val="23"/>
              </w:rPr>
            </w:pPr>
            <w:r w:rsidRPr="00C92B85">
              <w:rPr>
                <w:rFonts w:cstheme="minorHAnsi"/>
                <w:color w:val="000000" w:themeColor="text1"/>
                <w:sz w:val="23"/>
                <w:szCs w:val="23"/>
              </w:rPr>
              <w:t>8</w:t>
            </w:r>
          </w:p>
        </w:tc>
        <w:tc>
          <w:tcPr>
            <w:tcW w:w="0" w:type="auto"/>
            <w:vAlign w:val="center"/>
          </w:tcPr>
          <w:p w14:paraId="377E362E" w14:textId="0B2D67D6" w:rsidR="00506FBA" w:rsidRDefault="00506FBA" w:rsidP="00C92B85">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3"/>
                <w:szCs w:val="23"/>
              </w:rPr>
            </w:pPr>
            <w:r>
              <w:rPr>
                <w:rFonts w:cstheme="minorHAnsi"/>
                <w:color w:val="000000" w:themeColor="text1"/>
                <w:sz w:val="23"/>
                <w:szCs w:val="23"/>
              </w:rPr>
              <w:t>Application Debugger</w:t>
            </w:r>
          </w:p>
        </w:tc>
        <w:tc>
          <w:tcPr>
            <w:tcW w:w="0" w:type="auto"/>
            <w:vAlign w:val="center"/>
          </w:tcPr>
          <w:p w14:paraId="7FF163BD" w14:textId="0809C737" w:rsidR="00506FBA" w:rsidRDefault="0050602A" w:rsidP="00C92B85">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color w:val="000000" w:themeColor="text1"/>
                <w:sz w:val="23"/>
                <w:szCs w:val="23"/>
              </w:rPr>
            </w:pPr>
            <w:r>
              <w:rPr>
                <w:rFonts w:cstheme="minorHAnsi"/>
                <w:color w:val="000000" w:themeColor="text1"/>
                <w:sz w:val="23"/>
                <w:szCs w:val="23"/>
              </w:rPr>
              <w:t>-</w:t>
            </w:r>
          </w:p>
        </w:tc>
      </w:tr>
    </w:tbl>
    <w:p w14:paraId="12C250F1" w14:textId="77777777" w:rsidR="00CB0EEB" w:rsidRDefault="00CB0EEB" w:rsidP="00966767">
      <w:pPr>
        <w:rPr>
          <w:rFonts w:cstheme="minorHAnsi"/>
        </w:rPr>
      </w:pPr>
    </w:p>
    <w:p w14:paraId="58B4EEFB" w14:textId="3C462E68" w:rsidR="00CB0EEB" w:rsidRDefault="00665E43" w:rsidP="00966767">
      <w:pPr>
        <w:rPr>
          <w:rFonts w:cstheme="minorHAnsi"/>
        </w:rPr>
      </w:pPr>
      <w:r>
        <w:rPr>
          <w:rFonts w:cstheme="minorHAnsi"/>
          <w:noProof/>
        </w:rPr>
        <w:drawing>
          <wp:anchor distT="0" distB="0" distL="114300" distR="114300" simplePos="0" relativeHeight="251658292" behindDoc="0" locked="0" layoutInCell="1" allowOverlap="1" wp14:anchorId="19624E2E" wp14:editId="505B7EFE">
            <wp:simplePos x="0" y="0"/>
            <wp:positionH relativeFrom="column">
              <wp:posOffset>-107527</wp:posOffset>
            </wp:positionH>
            <wp:positionV relativeFrom="paragraph">
              <wp:posOffset>186690</wp:posOffset>
            </wp:positionV>
            <wp:extent cx="6878955" cy="4044315"/>
            <wp:effectExtent l="0" t="0" r="0" b="0"/>
            <wp:wrapTopAndBottom/>
            <wp:docPr id="318064495" name="Picture 31806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064495" name="Picture 318064495"/>
                    <pic:cNvPicPr/>
                  </pic:nvPicPr>
                  <pic:blipFill rotWithShape="1">
                    <a:blip r:embed="rId30" cstate="print">
                      <a:extLst>
                        <a:ext uri="{28A0092B-C50C-407E-A947-70E740481C1C}">
                          <a14:useLocalDpi xmlns:a14="http://schemas.microsoft.com/office/drawing/2010/main" val="0"/>
                        </a:ext>
                      </a:extLst>
                    </a:blip>
                    <a:srcRect l="17324" t="18216" r="18691" b="14910"/>
                    <a:stretch/>
                  </pic:blipFill>
                  <pic:spPr bwMode="auto">
                    <a:xfrm>
                      <a:off x="0" y="0"/>
                      <a:ext cx="6878955" cy="4044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E7FE0D" w14:textId="368C37D1" w:rsidR="00966767" w:rsidRPr="00966767" w:rsidRDefault="00B63323" w:rsidP="00966767">
      <w:pPr>
        <w:rPr>
          <w:rFonts w:cstheme="minorHAnsi"/>
        </w:rPr>
      </w:pPr>
      <w:r w:rsidRPr="00965180">
        <w:rPr>
          <w:rFonts w:cstheme="minorHAnsi"/>
        </w:rPr>
        <w:fldChar w:fldCharType="begin"/>
      </w:r>
      <w:r w:rsidRPr="00965180">
        <w:rPr>
          <w:rFonts w:cstheme="minorHAnsi"/>
        </w:rPr>
        <w:instrText xml:space="preserve"> INCLUDEPICTURE "https://www.titania.com/upload/files/nipper/nipper-logo-all-white.png" \* MERGEFORMATINET </w:instrText>
      </w:r>
      <w:r w:rsidRPr="00965180">
        <w:rPr>
          <w:rFonts w:cstheme="minorHAnsi"/>
        </w:rPr>
        <w:fldChar w:fldCharType="end"/>
      </w:r>
      <w:r w:rsidRPr="00965180">
        <w:rPr>
          <w:rFonts w:cstheme="minorHAnsi"/>
        </w:rPr>
        <w:fldChar w:fldCharType="begin"/>
      </w:r>
      <w:r w:rsidRPr="00965180">
        <w:rPr>
          <w:rFonts w:cstheme="minorHAnsi"/>
        </w:rPr>
        <w:instrText xml:space="preserve"> INCLUDEPICTURE "https://www.cisecurity.org/wp-content/themes/cis/assets/images/home_page/CIS-Logo-2Line-2Spot-Tagline-300px-high.png" \* MERGEFORMATINET </w:instrText>
      </w:r>
      <w:r w:rsidRPr="00965180">
        <w:rPr>
          <w:rFonts w:cstheme="minorHAnsi"/>
        </w:rPr>
        <w:fldChar w:fldCharType="end"/>
      </w:r>
    </w:p>
    <w:p w14:paraId="1C17D255" w14:textId="04EBD20F" w:rsidR="00CB0EEB" w:rsidRDefault="00CB0EEB">
      <w:pPr>
        <w:spacing w:after="200" w:line="276" w:lineRule="auto"/>
        <w:rPr>
          <w:rFonts w:eastAsiaTheme="majorEastAsia" w:cstheme="minorHAnsi"/>
          <w:bCs/>
          <w:color w:val="002060"/>
          <w:sz w:val="40"/>
          <w:szCs w:val="29"/>
        </w:rPr>
      </w:pPr>
      <w:r>
        <w:rPr>
          <w:rFonts w:cstheme="minorHAnsi"/>
        </w:rPr>
        <w:br w:type="page"/>
      </w:r>
    </w:p>
    <w:p w14:paraId="70772FEF" w14:textId="24C446C4" w:rsidR="00894FD7" w:rsidRPr="00965180" w:rsidRDefault="00894FD7" w:rsidP="00875447">
      <w:pPr>
        <w:pStyle w:val="Heading1"/>
      </w:pPr>
      <w:bookmarkStart w:id="20" w:name="_Toc141783451"/>
      <w:r w:rsidRPr="00965180">
        <w:t>Standards and Frameworks followed</w:t>
      </w:r>
      <w:bookmarkEnd w:id="20"/>
    </w:p>
    <w:p w14:paraId="5F98D142" w14:textId="77DF3909" w:rsidR="00894FD7" w:rsidRPr="00965180" w:rsidRDefault="00665E43" w:rsidP="00894FD7">
      <w:pPr>
        <w:rPr>
          <w:rFonts w:cstheme="minorHAnsi"/>
          <w:color w:val="272728"/>
          <w:sz w:val="23"/>
          <w:szCs w:val="23"/>
        </w:rPr>
      </w:pPr>
      <w:r>
        <w:rPr>
          <w:noProof/>
        </w:rPr>
        <w:drawing>
          <wp:anchor distT="0" distB="0" distL="114300" distR="114300" simplePos="0" relativeHeight="251658293" behindDoc="0" locked="0" layoutInCell="1" allowOverlap="1" wp14:anchorId="4C3036BA" wp14:editId="5D5C8B4F">
            <wp:simplePos x="0" y="0"/>
            <wp:positionH relativeFrom="column">
              <wp:posOffset>-23007</wp:posOffset>
            </wp:positionH>
            <wp:positionV relativeFrom="paragraph">
              <wp:posOffset>327660</wp:posOffset>
            </wp:positionV>
            <wp:extent cx="6674485" cy="3364230"/>
            <wp:effectExtent l="0" t="0" r="0" b="1270"/>
            <wp:wrapTopAndBottom/>
            <wp:docPr id="191152917" name="Picture 191152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2917" name="Picture 191152917"/>
                    <pic:cNvPicPr/>
                  </pic:nvPicPr>
                  <pic:blipFill rotWithShape="1">
                    <a:blip r:embed="rId31" cstate="print">
                      <a:extLst>
                        <a:ext uri="{28A0092B-C50C-407E-A947-70E740481C1C}">
                          <a14:useLocalDpi xmlns:a14="http://schemas.microsoft.com/office/drawing/2010/main" val="0"/>
                        </a:ext>
                      </a:extLst>
                    </a:blip>
                    <a:srcRect l="6519" t="14653" r="15713" b="33073"/>
                    <a:stretch/>
                  </pic:blipFill>
                  <pic:spPr bwMode="auto">
                    <a:xfrm>
                      <a:off x="0" y="0"/>
                      <a:ext cx="6674485" cy="33642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7C87">
        <w:rPr>
          <w:noProof/>
        </w:rPr>
        <mc:AlternateContent>
          <mc:Choice Requires="wps">
            <w:drawing>
              <wp:anchor distT="0" distB="0" distL="114300" distR="114300" simplePos="0" relativeHeight="251658248" behindDoc="0" locked="0" layoutInCell="1" allowOverlap="1" wp14:anchorId="38B033D2" wp14:editId="339ABE04">
                <wp:simplePos x="0" y="0"/>
                <wp:positionH relativeFrom="column">
                  <wp:posOffset>51435</wp:posOffset>
                </wp:positionH>
                <wp:positionV relativeFrom="paragraph">
                  <wp:posOffset>58420</wp:posOffset>
                </wp:positionV>
                <wp:extent cx="790575" cy="45085"/>
                <wp:effectExtent l="0" t="0" r="0" b="0"/>
                <wp:wrapNone/>
                <wp:docPr id="1295548586" name="Rectangle 12955485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4508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0A9D3A" w14:textId="77777777" w:rsidR="00966767" w:rsidRPr="005C5FB5" w:rsidRDefault="00966767" w:rsidP="00AA0E28">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8B033D2" id="Rectangle 1295548586" o:spid="_x0000_s1037" style="position:absolute;margin-left:4.05pt;margin-top:4.6pt;width:62.25pt;height:3.5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" fillcolor="#00b0f0" stroked="f" strokeweight="2pt">
                <v:textbox>
                  <w:txbxContent>
                    <w:p w14:paraId="290A9D3A" w14:textId="77777777" w:rsidR="00966767" w:rsidRPr="005C5FB5" w:rsidRDefault="00966767" w:rsidP="00AA0E28">
                      <w:pPr>
                        <w:jc w:val="center"/>
                      </w:pPr>
                      <w:r>
                        <w:t>v</w:t>
                      </w:r>
                    </w:p>
                  </w:txbxContent>
                </v:textbox>
              </v:rect>
            </w:pict>
          </mc:Fallback>
        </mc:AlternateContent>
      </w:r>
    </w:p>
    <w:p w14:paraId="5650AFDA" w14:textId="6BC6CD56" w:rsidR="00894FD7" w:rsidRPr="00965180" w:rsidRDefault="00894FD7" w:rsidP="00D40B92">
      <w:pPr>
        <w:rPr>
          <w:rFonts w:cstheme="minorHAnsi"/>
        </w:rPr>
      </w:pPr>
    </w:p>
    <w:p w14:paraId="6F8CC38A" w14:textId="3F77F42D" w:rsidR="00C206C1" w:rsidRPr="00965180" w:rsidRDefault="00C206C1" w:rsidP="00D40B92">
      <w:pPr>
        <w:rPr>
          <w:rFonts w:cstheme="minorHAnsi"/>
        </w:rPr>
      </w:pPr>
      <w:r w:rsidRPr="00965180">
        <w:rPr>
          <w:rFonts w:cstheme="minorHAnsi"/>
        </w:rPr>
        <w:fldChar w:fldCharType="begin"/>
      </w:r>
      <w:r w:rsidRPr="00965180">
        <w:rPr>
          <w:rFonts w:cstheme="minorHAnsi"/>
        </w:rPr>
        <w:instrText xml:space="preserve"> INCLUDEPICTURE "https://cdn-gbmfk.nitrocdn.com/jdKTZgqUhrtHLwkWCPjTeEbCirlkZQtB/assets/static/optimized/rev-6514dfd/wp-content/uploads/OSSTMM.png" \* MERGEFORMATINET </w:instrText>
      </w:r>
      <w:r w:rsidRPr="00965180">
        <w:rPr>
          <w:rFonts w:cstheme="minorHAnsi"/>
        </w:rPr>
        <w:fldChar w:fldCharType="end"/>
      </w:r>
    </w:p>
    <w:p w14:paraId="21E84E2E" w14:textId="7C32A6D2" w:rsidR="00894FD7" w:rsidRPr="00965180" w:rsidRDefault="00894FD7" w:rsidP="00D40B92">
      <w:pPr>
        <w:rPr>
          <w:rFonts w:cstheme="minorHAnsi"/>
        </w:rPr>
      </w:pPr>
    </w:p>
    <w:p w14:paraId="1F7E4E44" w14:textId="15CC3EED" w:rsidR="00894FD7" w:rsidRPr="00965180" w:rsidRDefault="00894FD7" w:rsidP="00D40B92">
      <w:pPr>
        <w:rPr>
          <w:rFonts w:cstheme="minorHAnsi"/>
        </w:rPr>
      </w:pPr>
    </w:p>
    <w:p w14:paraId="08E8CFBE" w14:textId="5AD6F791" w:rsidR="00894FD7" w:rsidRPr="00965180" w:rsidRDefault="00894FD7" w:rsidP="00D40B92">
      <w:pPr>
        <w:rPr>
          <w:rFonts w:cstheme="minorHAnsi"/>
        </w:rPr>
      </w:pPr>
    </w:p>
    <w:p w14:paraId="65DE874F" w14:textId="5F1324A8" w:rsidR="00894FD7" w:rsidRPr="00965180" w:rsidRDefault="00894FD7" w:rsidP="00D40B92">
      <w:pPr>
        <w:rPr>
          <w:rFonts w:cstheme="minorHAnsi"/>
        </w:rPr>
      </w:pPr>
    </w:p>
    <w:p w14:paraId="1B435CA6" w14:textId="3C3F55B4" w:rsidR="00C313C8" w:rsidRPr="00965180" w:rsidRDefault="00C313C8" w:rsidP="00D40B92">
      <w:pPr>
        <w:rPr>
          <w:rFonts w:cstheme="minorHAnsi"/>
        </w:rPr>
      </w:pPr>
    </w:p>
    <w:p w14:paraId="7EA3EDBF" w14:textId="19368EA3" w:rsidR="00D60696" w:rsidRPr="00965180" w:rsidRDefault="00D60696" w:rsidP="00D40B92">
      <w:pPr>
        <w:rPr>
          <w:rFonts w:cstheme="minorHAnsi"/>
        </w:rPr>
      </w:pPr>
      <w:r w:rsidRPr="00965180">
        <w:rPr>
          <w:rFonts w:cstheme="minorHAnsi"/>
        </w:rPr>
        <w:fldChar w:fldCharType="begin"/>
      </w:r>
      <w:r w:rsidRPr="00965180">
        <w:rPr>
          <w:rFonts w:cstheme="minorHAnsi"/>
        </w:rPr>
        <w:instrText xml:space="preserve"> INCLUDEPICTURE "https://mil.ee/wp-content/uploads/2019/12/CCDCOE-300x106.jpg" \* MERGEFORMATINET </w:instrText>
      </w:r>
      <w:r w:rsidRPr="00965180">
        <w:rPr>
          <w:rFonts w:cstheme="minorHAnsi"/>
        </w:rPr>
        <w:fldChar w:fldCharType="end"/>
      </w:r>
    </w:p>
    <w:p w14:paraId="53C59E11" w14:textId="58022273" w:rsidR="00C313C8" w:rsidRPr="00965180" w:rsidRDefault="00C313C8" w:rsidP="00D40B92">
      <w:pPr>
        <w:rPr>
          <w:rFonts w:cstheme="minorHAnsi"/>
        </w:rPr>
      </w:pPr>
    </w:p>
    <w:p w14:paraId="48648970" w14:textId="5FE8AF87" w:rsidR="00C313C8" w:rsidRPr="00965180" w:rsidRDefault="00C313C8" w:rsidP="00D40B92">
      <w:pPr>
        <w:rPr>
          <w:rFonts w:cstheme="minorHAnsi"/>
        </w:rPr>
      </w:pPr>
    </w:p>
    <w:p w14:paraId="1F84748F" w14:textId="0FDA9BFC" w:rsidR="00C313C8" w:rsidRPr="00965180" w:rsidRDefault="00C313C8" w:rsidP="00D40B92">
      <w:pPr>
        <w:rPr>
          <w:rFonts w:cstheme="minorHAnsi"/>
        </w:rPr>
      </w:pPr>
    </w:p>
    <w:p w14:paraId="2DE16B9D" w14:textId="3CB0B74C" w:rsidR="003C0229" w:rsidRPr="00E6201B" w:rsidRDefault="00DD3D7E" w:rsidP="00875447">
      <w:pPr>
        <w:pStyle w:val="Heading1"/>
        <w:rPr>
          <w:lang w:val="en-US"/>
        </w:rPr>
      </w:pPr>
      <w:r w:rsidRPr="00965180">
        <w:rPr>
          <w:rFonts w:cstheme="minorHAnsi"/>
          <w:noProof/>
          <w:lang w:val="en-US"/>
        </w:rPr>
        <w:t xml:space="preserve">        </w:t>
      </w:r>
      <w:r w:rsidR="00676CA6" w:rsidRPr="00965180">
        <w:rPr>
          <w:rFonts w:cstheme="minorHAnsi"/>
        </w:rPr>
        <w:br w:type="page"/>
      </w:r>
      <w:bookmarkStart w:id="21" w:name="_Toc141783452"/>
      <w:r w:rsidR="003C0229" w:rsidRPr="009D4EFB">
        <w:t>Assessment Findings</w:t>
      </w:r>
      <w:bookmarkEnd w:id="21"/>
    </w:p>
    <w:p w14:paraId="3BEA2E0B" w14:textId="722FF3FE" w:rsidR="003C0229" w:rsidRPr="00965180" w:rsidRDefault="00A47C87" w:rsidP="003C0229">
      <w:pPr>
        <w:jc w:val="both"/>
        <w:rPr>
          <w:rFonts w:cstheme="minorHAnsi"/>
        </w:rPr>
      </w:pPr>
      <w:r>
        <w:rPr>
          <w:noProof/>
        </w:rPr>
        <mc:AlternateContent>
          <mc:Choice Requires="wps">
            <w:drawing>
              <wp:anchor distT="0" distB="0" distL="114300" distR="114300" simplePos="0" relativeHeight="251658254" behindDoc="0" locked="0" layoutInCell="1" allowOverlap="1" wp14:anchorId="2B3033B1" wp14:editId="542A3494">
                <wp:simplePos x="0" y="0"/>
                <wp:positionH relativeFrom="column">
                  <wp:posOffset>30480</wp:posOffset>
                </wp:positionH>
                <wp:positionV relativeFrom="paragraph">
                  <wp:posOffset>29845</wp:posOffset>
                </wp:positionV>
                <wp:extent cx="790575" cy="45085"/>
                <wp:effectExtent l="0" t="0" r="0" b="0"/>
                <wp:wrapNone/>
                <wp:docPr id="1588230707" name="Rectangle 15882307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4508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F3188A" w14:textId="77777777" w:rsidR="003C0229" w:rsidRPr="005C5FB5" w:rsidRDefault="003C0229" w:rsidP="003C0229">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B3033B1" id="Rectangle 1588230707" o:spid="_x0000_s1038" style="position:absolute;left:0;text-align:left;margin-left:2.4pt;margin-top:2.35pt;width:62.25pt;height:3.5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" fillcolor="#00b0f0" stroked="f" strokeweight="2pt">
                <v:textbox>
                  <w:txbxContent>
                    <w:p w14:paraId="04F3188A" w14:textId="77777777" w:rsidR="003C0229" w:rsidRPr="005C5FB5" w:rsidRDefault="003C0229" w:rsidP="003C0229">
                      <w:pPr>
                        <w:jc w:val="center"/>
                      </w:pPr>
                      <w:r>
                        <w:t>v</w:t>
                      </w:r>
                    </w:p>
                  </w:txbxContent>
                </v:textbox>
              </v:rect>
            </w:pict>
          </mc:Fallback>
        </mc:AlternateContent>
      </w:r>
    </w:p>
    <w:p w14:paraId="0CE045EF" w14:textId="28C1D10C" w:rsidR="003C0229" w:rsidRDefault="003C0229" w:rsidP="009D4EFB">
      <w:pPr>
        <w:spacing w:after="200" w:line="276" w:lineRule="auto"/>
        <w:jc w:val="both"/>
        <w:rPr>
          <w:rFonts w:cstheme="minorHAnsi"/>
        </w:rPr>
      </w:pPr>
      <w:r>
        <w:rPr>
          <w:rFonts w:cstheme="minorHAnsi"/>
          <w:lang w:val="en-US"/>
        </w:rPr>
        <w:t xml:space="preserve">The below mentioned are the list of vulnerabilities identified </w:t>
      </w:r>
      <w:r w:rsidR="00F10E51">
        <w:rPr>
          <w:rFonts w:cstheme="minorHAnsi"/>
          <w:lang w:val="en-US"/>
        </w:rPr>
        <w:t xml:space="preserve">during the </w:t>
      </w:r>
      <w:r w:rsidR="007E5D8D">
        <w:rPr>
          <w:rFonts w:cstheme="minorHAnsi"/>
          <w:lang w:val="en-US"/>
        </w:rPr>
        <w:t xml:space="preserve">application security </w:t>
      </w:r>
      <w:r w:rsidR="00F10E51">
        <w:rPr>
          <w:rFonts w:cstheme="minorHAnsi"/>
          <w:lang w:val="en-US"/>
        </w:rPr>
        <w:t>assessment.</w:t>
      </w:r>
    </w:p>
    <w:tbl>
      <w:tblPr>
        <w:tblStyle w:val="GridTable4-Accent5"/>
        <w:tblW w:w="9902" w:type="dxa"/>
        <w:tblLook w:val="04A0" w:firstRow="1" w:lastRow="0" w:firstColumn="1" w:lastColumn="0" w:noHBand="0" w:noVBand="1"/>
      </w:tblPr>
      <w:tblGrid>
        <w:gridCol w:w="868"/>
        <w:gridCol w:w="1917"/>
        <w:gridCol w:w="3523"/>
        <w:gridCol w:w="1416"/>
        <w:gridCol w:w="1119"/>
        <w:gridCol w:w="1059"/>
      </w:tblGrid>
      <w:tr w:rsidR="00B3265B" w:rsidRPr="003C0229" w14:paraId="3801EB1C" w14:textId="77777777" w:rsidTr="001F6390">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68" w:type="dxa"/>
            <w:tcBorders>
              <w:right w:val="single" w:sz="4" w:space="0" w:color="FFFFFF"/>
            </w:tcBorders>
            <w:vAlign w:val="center"/>
            <w:hideMark/>
          </w:tcPr>
          <w:p w14:paraId="12E78B0A" w14:textId="77777777" w:rsidR="00B3265B" w:rsidRPr="003C0229" w:rsidRDefault="00B3265B" w:rsidP="00CE4814">
            <w:pPr>
              <w:jc w:val="center"/>
              <w:rPr>
                <w:rFonts w:ascii="Calibri" w:hAnsi="Calibri" w:cs="Calibri"/>
                <w:b w:val="0"/>
                <w:bCs w:val="0"/>
                <w:color w:val="FFFFFF"/>
              </w:rPr>
            </w:pPr>
            <w:r w:rsidRPr="003C0229">
              <w:rPr>
                <w:rFonts w:ascii="Calibri" w:hAnsi="Calibri" w:cs="Calibri"/>
                <w:color w:val="FFFFFF"/>
                <w:lang w:val="en"/>
              </w:rPr>
              <w:t>Sr. No.</w:t>
            </w:r>
          </w:p>
        </w:tc>
        <w:tc>
          <w:tcPr>
            <w:tcW w:w="1917" w:type="dxa"/>
            <w:tcBorders>
              <w:left w:val="single" w:sz="4" w:space="0" w:color="FFFFFF"/>
              <w:right w:val="single" w:sz="4" w:space="0" w:color="FFFFFF"/>
            </w:tcBorders>
            <w:vAlign w:val="center"/>
            <w:hideMark/>
          </w:tcPr>
          <w:p w14:paraId="57CDAE5C" w14:textId="77777777" w:rsidR="00B3265B" w:rsidRPr="003C0229" w:rsidRDefault="00B3265B" w:rsidP="00CE481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FFFFFF"/>
              </w:rPr>
            </w:pPr>
            <w:r w:rsidRPr="003C0229">
              <w:rPr>
                <w:rFonts w:ascii="Calibri" w:hAnsi="Calibri" w:cs="Calibri"/>
                <w:color w:val="FFFFFF"/>
              </w:rPr>
              <w:t>Vulnerability ID</w:t>
            </w:r>
          </w:p>
        </w:tc>
        <w:tc>
          <w:tcPr>
            <w:tcW w:w="3523" w:type="dxa"/>
            <w:tcBorders>
              <w:left w:val="single" w:sz="4" w:space="0" w:color="FFFFFF"/>
              <w:right w:val="single" w:sz="4" w:space="0" w:color="FFFFFF"/>
            </w:tcBorders>
            <w:vAlign w:val="center"/>
            <w:hideMark/>
          </w:tcPr>
          <w:p w14:paraId="08A6F450" w14:textId="77777777" w:rsidR="00B3265B" w:rsidRPr="003C0229" w:rsidRDefault="00B3265B" w:rsidP="00CE481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FFFFFF"/>
              </w:rPr>
            </w:pPr>
            <w:r w:rsidRPr="003C0229">
              <w:rPr>
                <w:rFonts w:ascii="Calibri" w:hAnsi="Calibri" w:cs="Calibri"/>
                <w:color w:val="FFFFFF"/>
                <w:lang w:val="en"/>
              </w:rPr>
              <w:t>Finding</w:t>
            </w:r>
          </w:p>
        </w:tc>
        <w:tc>
          <w:tcPr>
            <w:tcW w:w="1416" w:type="dxa"/>
            <w:tcBorders>
              <w:left w:val="single" w:sz="4" w:space="0" w:color="FFFFFF"/>
              <w:right w:val="single" w:sz="4" w:space="0" w:color="FFFFFF"/>
            </w:tcBorders>
            <w:vAlign w:val="center"/>
          </w:tcPr>
          <w:p w14:paraId="62128DA3" w14:textId="115055EC" w:rsidR="00B3265B" w:rsidRPr="003C0229" w:rsidRDefault="00B3265B" w:rsidP="00CE481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FFFFFF"/>
                <w:lang w:val="en"/>
              </w:rPr>
            </w:pPr>
            <w:r>
              <w:rPr>
                <w:rFonts w:ascii="Calibri" w:hAnsi="Calibri" w:cs="Calibri"/>
                <w:color w:val="FFFFFF"/>
                <w:lang w:val="en"/>
              </w:rPr>
              <w:t>Platform</w:t>
            </w:r>
          </w:p>
        </w:tc>
        <w:tc>
          <w:tcPr>
            <w:tcW w:w="1119" w:type="dxa"/>
            <w:tcBorders>
              <w:left w:val="single" w:sz="4" w:space="0" w:color="FFFFFF"/>
              <w:right w:val="single" w:sz="4" w:space="0" w:color="FFFFFF"/>
            </w:tcBorders>
            <w:vAlign w:val="center"/>
            <w:hideMark/>
          </w:tcPr>
          <w:p w14:paraId="07F76254" w14:textId="303AFD42" w:rsidR="00B3265B" w:rsidRPr="003C0229" w:rsidRDefault="00B3265B" w:rsidP="00CE481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FFFFFF"/>
              </w:rPr>
            </w:pPr>
            <w:r w:rsidRPr="003C0229">
              <w:rPr>
                <w:rFonts w:ascii="Calibri" w:hAnsi="Calibri" w:cs="Calibri"/>
                <w:color w:val="FFFFFF"/>
                <w:lang w:val="en"/>
              </w:rPr>
              <w:t>Risk Score</w:t>
            </w:r>
          </w:p>
        </w:tc>
        <w:tc>
          <w:tcPr>
            <w:tcW w:w="1059" w:type="dxa"/>
            <w:tcBorders>
              <w:left w:val="single" w:sz="4" w:space="0" w:color="FFFFFF"/>
            </w:tcBorders>
            <w:vAlign w:val="center"/>
            <w:hideMark/>
          </w:tcPr>
          <w:p w14:paraId="3883EC02" w14:textId="77777777" w:rsidR="00B3265B" w:rsidRPr="003C0229" w:rsidRDefault="00B3265B" w:rsidP="00CE4814">
            <w:pPr>
              <w:jc w:val="center"/>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FFFFFF"/>
              </w:rPr>
            </w:pPr>
            <w:r w:rsidRPr="003C0229">
              <w:rPr>
                <w:rFonts w:ascii="Calibri" w:hAnsi="Calibri" w:cs="Calibri"/>
                <w:color w:val="FFFFFF"/>
                <w:lang w:val="en"/>
              </w:rPr>
              <w:t>Risk</w:t>
            </w:r>
          </w:p>
        </w:tc>
      </w:tr>
      <w:tr w:rsidR="00B3265B" w:rsidRPr="003C0229" w14:paraId="3CAA8A04" w14:textId="77777777" w:rsidTr="0079239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868" w:type="dxa"/>
            <w:vAlign w:val="center"/>
            <w:hideMark/>
          </w:tcPr>
          <w:p w14:paraId="3CA5579B" w14:textId="77777777" w:rsidR="00B3265B" w:rsidRPr="0050602A" w:rsidRDefault="00B3265B" w:rsidP="00CE4814">
            <w:pPr>
              <w:jc w:val="center"/>
              <w:rPr>
                <w:rFonts w:cstheme="minorHAnsi"/>
                <w:b w:val="0"/>
                <w:bCs w:val="0"/>
                <w:color w:val="272728"/>
                <w:sz w:val="23"/>
                <w:szCs w:val="23"/>
              </w:rPr>
            </w:pPr>
            <w:r w:rsidRPr="0050602A">
              <w:rPr>
                <w:rFonts w:cstheme="minorHAnsi"/>
                <w:b w:val="0"/>
                <w:bCs w:val="0"/>
                <w:color w:val="272728"/>
                <w:sz w:val="23"/>
                <w:szCs w:val="23"/>
              </w:rPr>
              <w:t>1</w:t>
            </w:r>
          </w:p>
        </w:tc>
        <w:tc>
          <w:tcPr>
            <w:tcW w:w="1917" w:type="dxa"/>
            <w:vAlign w:val="center"/>
            <w:hideMark/>
          </w:tcPr>
          <w:p w14:paraId="2E1EA542" w14:textId="7B9ADDA4" w:rsidR="00B3265B" w:rsidRPr="003C0229" w:rsidRDefault="00E53D75" w:rsidP="00CE4814">
            <w:pPr>
              <w:jc w:val="center"/>
              <w:cnfStyle w:val="000000100000" w:firstRow="0" w:lastRow="0" w:firstColumn="0" w:lastColumn="0" w:oddVBand="0" w:evenVBand="0" w:oddHBand="1" w:evenHBand="0" w:firstRowFirstColumn="0" w:firstRowLastColumn="0" w:lastRowFirstColumn="0" w:lastRowLastColumn="0"/>
              <w:rPr>
                <w:rFonts w:cstheme="minorHAnsi"/>
                <w:color w:val="272728"/>
                <w:sz w:val="23"/>
                <w:szCs w:val="23"/>
              </w:rPr>
            </w:pPr>
            <w:r>
              <w:rPr>
                <w:rFonts w:cstheme="minorHAnsi"/>
                <w:color w:val="272728"/>
                <w:sz w:val="23"/>
                <w:szCs w:val="23"/>
              </w:rPr>
              <w:t>&lt;SHORT-CN&gt;</w:t>
            </w:r>
            <w:r w:rsidR="003A23FE">
              <w:rPr>
                <w:rFonts w:cstheme="minorHAnsi"/>
                <w:color w:val="272728"/>
                <w:sz w:val="23"/>
                <w:szCs w:val="23"/>
              </w:rPr>
              <w:t>- QD</w:t>
            </w:r>
            <w:r w:rsidR="00B3265B" w:rsidRPr="003C0229">
              <w:rPr>
                <w:rFonts w:cstheme="minorHAnsi"/>
                <w:color w:val="272728"/>
                <w:sz w:val="23"/>
                <w:szCs w:val="23"/>
              </w:rPr>
              <w:t>-</w:t>
            </w:r>
            <w:r w:rsidR="00B3265B">
              <w:rPr>
                <w:rFonts w:cstheme="minorHAnsi"/>
                <w:color w:val="272728"/>
                <w:sz w:val="23"/>
                <w:szCs w:val="23"/>
              </w:rPr>
              <w:t>MAPT</w:t>
            </w:r>
            <w:r w:rsidR="00B3265B" w:rsidRPr="003C0229">
              <w:rPr>
                <w:rFonts w:cstheme="minorHAnsi"/>
                <w:color w:val="272728"/>
                <w:sz w:val="23"/>
                <w:szCs w:val="23"/>
              </w:rPr>
              <w:t>-01</w:t>
            </w:r>
          </w:p>
        </w:tc>
        <w:tc>
          <w:tcPr>
            <w:tcW w:w="3523" w:type="dxa"/>
            <w:vAlign w:val="center"/>
            <w:hideMark/>
          </w:tcPr>
          <w:p w14:paraId="68B6A78C" w14:textId="046D846D" w:rsidR="00B3265B" w:rsidRPr="003C0229" w:rsidRDefault="00B3265B" w:rsidP="00CE4814">
            <w:pPr>
              <w:cnfStyle w:val="000000100000" w:firstRow="0" w:lastRow="0" w:firstColumn="0" w:lastColumn="0" w:oddVBand="0" w:evenVBand="0" w:oddHBand="1" w:evenHBand="0" w:firstRowFirstColumn="0" w:firstRowLastColumn="0" w:lastRowFirstColumn="0" w:lastRowLastColumn="0"/>
              <w:rPr>
                <w:rFonts w:cstheme="minorHAnsi"/>
                <w:color w:val="272728"/>
                <w:sz w:val="23"/>
                <w:szCs w:val="23"/>
              </w:rPr>
            </w:pPr>
            <w:r>
              <w:rPr>
                <w:rFonts w:cstheme="minorHAnsi"/>
                <w:color w:val="272728"/>
                <w:sz w:val="23"/>
                <w:szCs w:val="23"/>
              </w:rPr>
              <w:t>Authentication Bypass</w:t>
            </w:r>
          </w:p>
        </w:tc>
        <w:tc>
          <w:tcPr>
            <w:tcW w:w="1416" w:type="dxa"/>
            <w:vAlign w:val="center"/>
          </w:tcPr>
          <w:p w14:paraId="6A25D8B5" w14:textId="27166D5B" w:rsidR="00B3265B" w:rsidRPr="00FD36E8" w:rsidRDefault="00B3265B" w:rsidP="00CE481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lang w:val="en"/>
              </w:rPr>
            </w:pPr>
            <w:r>
              <w:rPr>
                <w:rFonts w:cstheme="minorHAnsi"/>
                <w:color w:val="000000" w:themeColor="text1"/>
                <w:lang w:val="en"/>
              </w:rPr>
              <w:t>Web API</w:t>
            </w:r>
          </w:p>
        </w:tc>
        <w:tc>
          <w:tcPr>
            <w:tcW w:w="1119" w:type="dxa"/>
            <w:vAlign w:val="center"/>
            <w:hideMark/>
          </w:tcPr>
          <w:p w14:paraId="42468624" w14:textId="26DBBD02" w:rsidR="00B3265B" w:rsidRPr="00FD36E8" w:rsidRDefault="009E4B07" w:rsidP="00CE481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Pr>
                <w:rFonts w:cstheme="minorHAnsi"/>
                <w:color w:val="000000" w:themeColor="text1"/>
              </w:rPr>
              <w:t>9.</w:t>
            </w:r>
            <w:r w:rsidR="002E2455">
              <w:rPr>
                <w:rFonts w:cstheme="minorHAnsi"/>
                <w:color w:val="000000" w:themeColor="text1"/>
              </w:rPr>
              <w:t>1</w:t>
            </w:r>
          </w:p>
        </w:tc>
        <w:tc>
          <w:tcPr>
            <w:tcW w:w="1059" w:type="dxa"/>
            <w:shd w:val="clear" w:color="auto" w:fill="C00000"/>
            <w:vAlign w:val="center"/>
            <w:hideMark/>
          </w:tcPr>
          <w:p w14:paraId="2694FC94" w14:textId="7914811A" w:rsidR="00B3265B" w:rsidRPr="003C0229" w:rsidRDefault="00B3265B" w:rsidP="00CE4814">
            <w:pPr>
              <w:jc w:val="center"/>
              <w:cnfStyle w:val="000000100000" w:firstRow="0" w:lastRow="0" w:firstColumn="0" w:lastColumn="0" w:oddVBand="0" w:evenVBand="0" w:oddHBand="1" w:evenHBand="0" w:firstRowFirstColumn="0" w:firstRowLastColumn="0" w:lastRowFirstColumn="0" w:lastRowLastColumn="0"/>
              <w:rPr>
                <w:rFonts w:cstheme="minorHAnsi"/>
                <w:b/>
                <w:bCs/>
                <w:color w:val="FFFFFF" w:themeColor="background1"/>
              </w:rPr>
            </w:pPr>
            <w:r>
              <w:rPr>
                <w:rFonts w:cstheme="minorHAnsi"/>
                <w:b/>
                <w:bCs/>
                <w:color w:val="FFFFFF" w:themeColor="background1"/>
                <w:lang w:val="en"/>
              </w:rPr>
              <w:t>Critical</w:t>
            </w:r>
          </w:p>
        </w:tc>
      </w:tr>
    </w:tbl>
    <w:p w14:paraId="5E5F314C" w14:textId="52A80DE3" w:rsidR="003C0229" w:rsidRDefault="003C0229">
      <w:pPr>
        <w:spacing w:after="200" w:line="276" w:lineRule="auto"/>
        <w:rPr>
          <w:rFonts w:cstheme="minorHAnsi"/>
        </w:rPr>
      </w:pPr>
    </w:p>
    <w:p w14:paraId="14299DC0" w14:textId="48A67C41" w:rsidR="00EC1EF5" w:rsidRDefault="00EC1EF5" w:rsidP="002C46E9">
      <w:pPr>
        <w:spacing w:after="200" w:line="276" w:lineRule="auto"/>
        <w:jc w:val="center"/>
        <w:rPr>
          <w:rFonts w:cstheme="minorHAnsi"/>
        </w:rPr>
      </w:pPr>
    </w:p>
    <w:p w14:paraId="7493E7EB" w14:textId="69350BDE" w:rsidR="002C46E9" w:rsidRDefault="002C46E9" w:rsidP="002C46E9">
      <w:pPr>
        <w:spacing w:after="200" w:line="276" w:lineRule="auto"/>
        <w:jc w:val="center"/>
        <w:rPr>
          <w:rFonts w:cstheme="minorHAnsi"/>
        </w:rPr>
      </w:pPr>
    </w:p>
    <w:p w14:paraId="33153A43" w14:textId="66DFEA3E" w:rsidR="009274E0" w:rsidRDefault="009274E0">
      <w:pPr>
        <w:spacing w:after="200" w:line="276" w:lineRule="auto"/>
        <w:rPr>
          <w:rFonts w:cstheme="minorHAnsi"/>
        </w:rPr>
      </w:pPr>
      <w:r>
        <w:rPr>
          <w:rFonts w:cstheme="minorHAnsi"/>
        </w:rPr>
        <w:br w:type="page"/>
      </w:r>
    </w:p>
    <w:p w14:paraId="0DD31ED9" w14:textId="056F1AA8" w:rsidR="00A01A4C" w:rsidRPr="00F10E51" w:rsidRDefault="009274E0" w:rsidP="00875447">
      <w:pPr>
        <w:pStyle w:val="Heading1"/>
        <w:rPr>
          <w:lang w:val="en-US"/>
        </w:rPr>
      </w:pPr>
      <w:bookmarkStart w:id="22" w:name="_Toc141783453"/>
      <w:r>
        <w:rPr>
          <w:lang w:val="en-US"/>
        </w:rPr>
        <w:t>Detailed Findings</w:t>
      </w:r>
      <w:bookmarkEnd w:id="22"/>
    </w:p>
    <w:p w14:paraId="03D76B87" w14:textId="0D669DAB" w:rsidR="00A01A4C" w:rsidRPr="00965180" w:rsidRDefault="00A47C87" w:rsidP="001A13D5">
      <w:pPr>
        <w:jc w:val="both"/>
        <w:rPr>
          <w:rFonts w:cstheme="minorHAnsi"/>
        </w:rPr>
      </w:pPr>
      <w:r>
        <w:rPr>
          <w:noProof/>
        </w:rPr>
        <mc:AlternateContent>
          <mc:Choice Requires="wps">
            <w:drawing>
              <wp:anchor distT="0" distB="0" distL="114300" distR="114300" simplePos="0" relativeHeight="251658249" behindDoc="0" locked="0" layoutInCell="1" allowOverlap="1" wp14:anchorId="4A8F60E0" wp14:editId="74DAEA97">
                <wp:simplePos x="0" y="0"/>
                <wp:positionH relativeFrom="column">
                  <wp:posOffset>30480</wp:posOffset>
                </wp:positionH>
                <wp:positionV relativeFrom="paragraph">
                  <wp:posOffset>29845</wp:posOffset>
                </wp:positionV>
                <wp:extent cx="790575" cy="45085"/>
                <wp:effectExtent l="0" t="0" r="0" b="0"/>
                <wp:wrapNone/>
                <wp:docPr id="1912255887" name="Rectangle 19122558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4508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2B15EE" w14:textId="77777777" w:rsidR="00966767" w:rsidRPr="005C5FB5" w:rsidRDefault="00966767" w:rsidP="002B131D">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A8F60E0" id="Rectangle 1912255887" o:spid="_x0000_s1039" style="position:absolute;left:0;text-align:left;margin-left:2.4pt;margin-top:2.35pt;width:62.25pt;height:3.55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" fillcolor="#00b0f0" stroked="f" strokeweight="2pt">
                <v:textbox>
                  <w:txbxContent>
                    <w:p w14:paraId="3F2B15EE" w14:textId="77777777" w:rsidR="00966767" w:rsidRPr="005C5FB5" w:rsidRDefault="00966767" w:rsidP="002B131D">
                      <w:pPr>
                        <w:jc w:val="center"/>
                      </w:pPr>
                      <w:r>
                        <w:t>v</w:t>
                      </w:r>
                    </w:p>
                  </w:txbxContent>
                </v:textbox>
              </v:rect>
            </w:pict>
          </mc:Fallback>
        </mc:AlternateContent>
      </w:r>
    </w:p>
    <w:p w14:paraId="18BE3DDB" w14:textId="14171476" w:rsidR="004D6F19" w:rsidRDefault="009274E0" w:rsidP="00D471FD">
      <w:pPr>
        <w:ind w:right="-294"/>
        <w:jc w:val="both"/>
        <w:rPr>
          <w:rFonts w:cstheme="minorHAnsi"/>
          <w:color w:val="272728"/>
          <w:sz w:val="23"/>
          <w:szCs w:val="23"/>
        </w:rPr>
      </w:pPr>
      <w:r>
        <w:rPr>
          <w:rFonts w:cstheme="minorHAnsi"/>
          <w:color w:val="272728"/>
          <w:sz w:val="23"/>
          <w:szCs w:val="23"/>
        </w:rPr>
        <w:t xml:space="preserve">Below mentioned are the detailed description, risk and remediations of each </w:t>
      </w:r>
      <w:r w:rsidR="003279D9">
        <w:rPr>
          <w:rFonts w:cstheme="minorHAnsi"/>
          <w:color w:val="272728"/>
          <w:sz w:val="23"/>
          <w:szCs w:val="23"/>
        </w:rPr>
        <w:t>finding</w:t>
      </w:r>
      <w:r>
        <w:rPr>
          <w:rFonts w:cstheme="minorHAnsi"/>
          <w:color w:val="272728"/>
          <w:sz w:val="23"/>
          <w:szCs w:val="23"/>
        </w:rPr>
        <w:t xml:space="preserve"> identified during the assessment.</w:t>
      </w:r>
    </w:p>
    <w:p w14:paraId="7A822214" w14:textId="77777777" w:rsidR="00080F15" w:rsidRDefault="00080F15" w:rsidP="00080F15">
      <w:pPr>
        <w:ind w:right="-11"/>
        <w:rPr>
          <w:rFonts w:cstheme="minorHAnsi"/>
          <w:color w:val="272728"/>
          <w:sz w:val="23"/>
          <w:szCs w:val="23"/>
        </w:rPr>
      </w:pPr>
    </w:p>
    <w:p w14:paraId="1B25B742" w14:textId="77777777" w:rsidR="00706311" w:rsidRPr="00875447" w:rsidRDefault="00706311" w:rsidP="00875447">
      <w:pPr>
        <w:pStyle w:val="Heading1"/>
        <w:rPr>
          <w:rStyle w:val="BookTitle"/>
          <w:sz w:val="24"/>
        </w:rPr>
      </w:pPr>
      <w:bookmarkStart w:id="23" w:name="_Toc141783454"/>
      <w:r w:rsidRPr="00875447">
        <w:rPr>
          <w:rStyle w:val="BookTitle"/>
          <w:sz w:val="24"/>
        </w:rPr>
        <w:t>Authentication Bypass</w:t>
      </w:r>
      <w:bookmarkEnd w:id="23"/>
    </w:p>
    <w:p w14:paraId="10F40E2F" w14:textId="77777777" w:rsidR="00706311" w:rsidRDefault="00706311" w:rsidP="00706311">
      <w:pPr>
        <w:ind w:right="-709"/>
        <w:jc w:val="both"/>
        <w:rPr>
          <w:rFonts w:cstheme="minorHAnsi"/>
          <w:color w:val="272728"/>
          <w:sz w:val="23"/>
          <w:szCs w:val="23"/>
        </w:rPr>
      </w:pPr>
    </w:p>
    <w:tbl>
      <w:tblPr>
        <w:tblW w:w="10201" w:type="dxa"/>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Look w:val="04A0" w:firstRow="1" w:lastRow="0" w:firstColumn="1" w:lastColumn="0" w:noHBand="0" w:noVBand="1"/>
      </w:tblPr>
      <w:tblGrid>
        <w:gridCol w:w="2360"/>
        <w:gridCol w:w="7841"/>
      </w:tblGrid>
      <w:tr w:rsidR="00706311" w:rsidRPr="009529A5" w14:paraId="51F51A2F" w14:textId="77777777" w:rsidTr="008E2A40">
        <w:trPr>
          <w:trHeight w:val="320"/>
        </w:trPr>
        <w:tc>
          <w:tcPr>
            <w:tcW w:w="10201" w:type="dxa"/>
            <w:gridSpan w:val="2"/>
            <w:tcBorders>
              <w:bottom w:val="single" w:sz="4" w:space="0" w:color="FFFFFF" w:themeColor="background1"/>
            </w:tcBorders>
            <w:shd w:val="clear" w:color="auto" w:fill="4BACC6" w:themeFill="accent5"/>
            <w:noWrap/>
            <w:vAlign w:val="center"/>
            <w:hideMark/>
          </w:tcPr>
          <w:p w14:paraId="7DD0E52E" w14:textId="50D16EFE" w:rsidR="00706311" w:rsidRPr="009529A5" w:rsidRDefault="00706311">
            <w:pPr>
              <w:ind w:right="-11"/>
              <w:jc w:val="center"/>
              <w:rPr>
                <w:rFonts w:ascii="Calibri" w:hAnsi="Calibri" w:cs="Calibri"/>
                <w:b/>
                <w:bCs/>
                <w:color w:val="FFFFFF"/>
              </w:rPr>
            </w:pPr>
            <w:r>
              <w:rPr>
                <w:rFonts w:ascii="Calibri" w:hAnsi="Calibri" w:cs="Calibri"/>
                <w:b/>
                <w:bCs/>
                <w:color w:val="FFFFFF" w:themeColor="background1"/>
              </w:rPr>
              <w:t xml:space="preserve">                                         </w:t>
            </w:r>
            <w:r w:rsidRPr="61A484CC">
              <w:rPr>
                <w:rFonts w:ascii="Calibri" w:hAnsi="Calibri" w:cs="Calibri"/>
                <w:b/>
                <w:bCs/>
                <w:color w:val="FFFFFF" w:themeColor="background1"/>
              </w:rPr>
              <w:t xml:space="preserve">Vulnerability </w:t>
            </w:r>
            <w:r w:rsidRPr="61A484CC">
              <w:rPr>
                <w:rFonts w:ascii="Calibri" w:hAnsi="Calibri" w:cs="Calibri"/>
                <w:b/>
                <w:bCs/>
                <w:color w:val="FFFFFF" w:themeColor="background1"/>
                <w:lang w:val="en-US"/>
              </w:rPr>
              <w:t xml:space="preserve">- </w:t>
            </w:r>
            <w:r w:rsidR="00E53D75">
              <w:rPr>
                <w:rFonts w:ascii="Calibri" w:hAnsi="Calibri" w:cs="Calibri"/>
                <w:b/>
                <w:bCs/>
                <w:color w:val="FFFFFF" w:themeColor="background1"/>
                <w:lang w:val="en-US"/>
              </w:rPr>
              <w:t>&lt;SHORT-CN&gt;</w:t>
            </w:r>
            <w:r w:rsidRPr="61A484CC">
              <w:rPr>
                <w:rFonts w:ascii="Calibri" w:hAnsi="Calibri" w:cs="Calibri"/>
                <w:b/>
                <w:bCs/>
                <w:color w:val="FFFFFF" w:themeColor="background1"/>
              </w:rPr>
              <w:t>-</w:t>
            </w:r>
            <w:r w:rsidR="002A308C">
              <w:rPr>
                <w:rFonts w:ascii="Calibri" w:hAnsi="Calibri" w:cs="Calibri"/>
                <w:b/>
                <w:bCs/>
                <w:color w:val="FFFFFF" w:themeColor="background1"/>
              </w:rPr>
              <w:t>&lt;APPLICATION NAME&gt;</w:t>
            </w:r>
            <w:r w:rsidR="006E08ED">
              <w:rPr>
                <w:rFonts w:ascii="Calibri" w:hAnsi="Calibri" w:cs="Calibri"/>
                <w:b/>
                <w:bCs/>
                <w:color w:val="FFFFFF" w:themeColor="background1"/>
              </w:rPr>
              <w:t xml:space="preserve"> </w:t>
            </w:r>
            <w:r w:rsidR="003A23FE">
              <w:rPr>
                <w:rFonts w:ascii="Calibri" w:hAnsi="Calibri" w:cs="Calibri"/>
                <w:b/>
                <w:bCs/>
                <w:color w:val="FFFFFF" w:themeColor="background1"/>
              </w:rPr>
              <w:t>-</w:t>
            </w:r>
            <w:r>
              <w:rPr>
                <w:rFonts w:ascii="Calibri" w:hAnsi="Calibri" w:cs="Calibri"/>
                <w:b/>
                <w:bCs/>
                <w:color w:val="FFFFFF" w:themeColor="background1"/>
              </w:rPr>
              <w:t>MA</w:t>
            </w:r>
            <w:r w:rsidRPr="61A484CC">
              <w:rPr>
                <w:rFonts w:ascii="Calibri" w:hAnsi="Calibri" w:cs="Calibri"/>
                <w:b/>
                <w:bCs/>
                <w:color w:val="FFFFFF" w:themeColor="background1"/>
              </w:rPr>
              <w:t>PT-0</w:t>
            </w:r>
            <w:r w:rsidR="00B3265B">
              <w:rPr>
                <w:rFonts w:ascii="Calibri" w:hAnsi="Calibri" w:cs="Calibri"/>
                <w:b/>
                <w:bCs/>
                <w:color w:val="FFFFFF" w:themeColor="background1"/>
              </w:rPr>
              <w:t>1</w:t>
            </w:r>
          </w:p>
        </w:tc>
      </w:tr>
      <w:tr w:rsidR="00706311" w:rsidRPr="009529A5" w14:paraId="2CF154BB" w14:textId="77777777" w:rsidTr="008E2A40">
        <w:trPr>
          <w:trHeight w:val="320"/>
        </w:trPr>
        <w:tc>
          <w:tcPr>
            <w:tcW w:w="2360" w:type="dxa"/>
            <w:tcBorders>
              <w:top w:val="single" w:sz="4" w:space="0" w:color="FFFFFF" w:themeColor="background1"/>
              <w:bottom w:val="single" w:sz="4" w:space="0" w:color="FFFFFF" w:themeColor="background1"/>
            </w:tcBorders>
            <w:shd w:val="clear" w:color="auto" w:fill="4BACC6" w:themeFill="accent5"/>
            <w:noWrap/>
            <w:vAlign w:val="center"/>
            <w:hideMark/>
          </w:tcPr>
          <w:p w14:paraId="42FA5C4F" w14:textId="77777777" w:rsidR="00706311" w:rsidRPr="009529A5" w:rsidRDefault="00706311">
            <w:pPr>
              <w:ind w:right="-11"/>
              <w:jc w:val="center"/>
              <w:rPr>
                <w:rFonts w:ascii="Calibri" w:hAnsi="Calibri" w:cs="Calibri"/>
                <w:color w:val="FFFFFF"/>
              </w:rPr>
            </w:pPr>
            <w:r w:rsidRPr="009529A5">
              <w:rPr>
                <w:rFonts w:ascii="Calibri" w:hAnsi="Calibri" w:cs="Calibri"/>
                <w:color w:val="FFFFFF"/>
              </w:rPr>
              <w:t>Vulnerability Name</w:t>
            </w:r>
          </w:p>
        </w:tc>
        <w:tc>
          <w:tcPr>
            <w:tcW w:w="7841" w:type="dxa"/>
            <w:tcBorders>
              <w:top w:val="single" w:sz="4" w:space="0" w:color="FFFFFF" w:themeColor="background1"/>
            </w:tcBorders>
            <w:shd w:val="clear" w:color="auto" w:fill="FFFFFF" w:themeFill="background1"/>
            <w:noWrap/>
            <w:vAlign w:val="center"/>
            <w:hideMark/>
          </w:tcPr>
          <w:p w14:paraId="19B4175F" w14:textId="77777777" w:rsidR="00706311" w:rsidRPr="003279D9" w:rsidRDefault="00706311">
            <w:pPr>
              <w:ind w:right="-11"/>
              <w:jc w:val="center"/>
              <w:rPr>
                <w:rFonts w:ascii="Calibri" w:hAnsi="Calibri" w:cs="Calibri"/>
                <w:b/>
                <w:bCs/>
                <w:color w:val="000000" w:themeColor="text1"/>
              </w:rPr>
            </w:pPr>
            <w:r>
              <w:rPr>
                <w:rFonts w:ascii="Calibri" w:hAnsi="Calibri" w:cs="Calibri"/>
                <w:b/>
                <w:bCs/>
                <w:color w:val="000000" w:themeColor="text1"/>
              </w:rPr>
              <w:t>Authentication Bypass</w:t>
            </w:r>
          </w:p>
        </w:tc>
      </w:tr>
      <w:tr w:rsidR="00706311" w:rsidRPr="009529A5" w14:paraId="10C114E8" w14:textId="77777777" w:rsidTr="008E2A40">
        <w:trPr>
          <w:trHeight w:val="320"/>
        </w:trPr>
        <w:tc>
          <w:tcPr>
            <w:tcW w:w="2360" w:type="dxa"/>
            <w:tcBorders>
              <w:top w:val="single" w:sz="4" w:space="0" w:color="FFFFFF" w:themeColor="background1"/>
              <w:bottom w:val="single" w:sz="4" w:space="0" w:color="FFFFFF" w:themeColor="background1"/>
            </w:tcBorders>
            <w:shd w:val="clear" w:color="auto" w:fill="4BACC6" w:themeFill="accent5"/>
            <w:noWrap/>
            <w:vAlign w:val="center"/>
            <w:hideMark/>
          </w:tcPr>
          <w:p w14:paraId="414C4CC5" w14:textId="01AD5C19" w:rsidR="00706311" w:rsidRPr="009529A5" w:rsidRDefault="00706311">
            <w:pPr>
              <w:ind w:right="-11"/>
              <w:jc w:val="center"/>
              <w:rPr>
                <w:rFonts w:ascii="Calibri" w:hAnsi="Calibri" w:cs="Calibri"/>
                <w:color w:val="FFFFFF"/>
              </w:rPr>
            </w:pPr>
            <w:r w:rsidRPr="61A484CC">
              <w:rPr>
                <w:rFonts w:ascii="Calibri" w:hAnsi="Calibri" w:cs="Calibri"/>
                <w:color w:val="FFFFFF" w:themeColor="background1"/>
                <w:lang w:val="en-US"/>
              </w:rPr>
              <w:t>A</w:t>
            </w:r>
            <w:proofErr w:type="spellStart"/>
            <w:r w:rsidRPr="61A484CC">
              <w:rPr>
                <w:rFonts w:ascii="Calibri" w:hAnsi="Calibri" w:cs="Calibri"/>
                <w:color w:val="FFFFFF" w:themeColor="background1"/>
              </w:rPr>
              <w:t>ffected</w:t>
            </w:r>
            <w:proofErr w:type="spellEnd"/>
            <w:r w:rsidRPr="61A484CC">
              <w:rPr>
                <w:rFonts w:ascii="Calibri" w:hAnsi="Calibri" w:cs="Calibri"/>
                <w:color w:val="FFFFFF" w:themeColor="background1"/>
              </w:rPr>
              <w:t xml:space="preserve"> </w:t>
            </w:r>
            <w:r w:rsidR="00D16579">
              <w:rPr>
                <w:rFonts w:ascii="Calibri" w:hAnsi="Calibri" w:cs="Calibri"/>
                <w:color w:val="FFFFFF" w:themeColor="background1"/>
              </w:rPr>
              <w:t>Endpoint(s)</w:t>
            </w:r>
          </w:p>
        </w:tc>
        <w:tc>
          <w:tcPr>
            <w:tcW w:w="7841" w:type="dxa"/>
            <w:shd w:val="clear" w:color="auto" w:fill="FFFFFF" w:themeFill="background1"/>
            <w:noWrap/>
            <w:vAlign w:val="center"/>
            <w:hideMark/>
          </w:tcPr>
          <w:p w14:paraId="2729FC4E" w14:textId="0D9BF88B" w:rsidR="0054268B" w:rsidRPr="009529A5" w:rsidRDefault="0054268B">
            <w:pPr>
              <w:ind w:right="-11"/>
              <w:jc w:val="center"/>
              <w:rPr>
                <w:rFonts w:ascii="Calibri" w:hAnsi="Calibri" w:cs="Calibri"/>
                <w:color w:val="000000" w:themeColor="text1"/>
                <w:lang w:val="en-US"/>
              </w:rPr>
            </w:pPr>
          </w:p>
        </w:tc>
      </w:tr>
      <w:tr w:rsidR="00706311" w:rsidRPr="009529A5" w14:paraId="2E4B7F09" w14:textId="77777777" w:rsidTr="008E2A40">
        <w:trPr>
          <w:trHeight w:val="320"/>
        </w:trPr>
        <w:tc>
          <w:tcPr>
            <w:tcW w:w="2360" w:type="dxa"/>
            <w:tcBorders>
              <w:top w:val="single" w:sz="4" w:space="0" w:color="FFFFFF" w:themeColor="background1"/>
              <w:bottom w:val="single" w:sz="4" w:space="0" w:color="FFFFFF" w:themeColor="background1"/>
            </w:tcBorders>
            <w:shd w:val="clear" w:color="auto" w:fill="4BACC6" w:themeFill="accent5"/>
            <w:noWrap/>
            <w:vAlign w:val="center"/>
          </w:tcPr>
          <w:p w14:paraId="5A4BB037" w14:textId="77777777" w:rsidR="00706311" w:rsidRPr="61A484CC" w:rsidRDefault="00706311">
            <w:pPr>
              <w:ind w:right="-11"/>
              <w:jc w:val="center"/>
              <w:rPr>
                <w:rFonts w:ascii="Calibri" w:hAnsi="Calibri" w:cs="Calibri"/>
                <w:color w:val="FFFFFF" w:themeColor="background1"/>
                <w:lang w:val="en-US"/>
              </w:rPr>
            </w:pPr>
            <w:r>
              <w:rPr>
                <w:rFonts w:ascii="Calibri" w:hAnsi="Calibri" w:cs="Calibri"/>
                <w:color w:val="FFFFFF" w:themeColor="background1"/>
                <w:lang w:val="en-US"/>
              </w:rPr>
              <w:t>Platform</w:t>
            </w:r>
          </w:p>
        </w:tc>
        <w:tc>
          <w:tcPr>
            <w:tcW w:w="7841" w:type="dxa"/>
            <w:shd w:val="clear" w:color="auto" w:fill="FFFFFF" w:themeFill="background1"/>
            <w:noWrap/>
            <w:vAlign w:val="center"/>
          </w:tcPr>
          <w:p w14:paraId="24B42711" w14:textId="07761E36" w:rsidR="00706311" w:rsidRDefault="00EF40B8">
            <w:pPr>
              <w:ind w:right="-11"/>
              <w:jc w:val="center"/>
              <w:rPr>
                <w:rFonts w:ascii="Calibri" w:hAnsi="Calibri" w:cs="Calibri"/>
                <w:color w:val="000000" w:themeColor="text1"/>
                <w:lang w:val="en-US"/>
              </w:rPr>
            </w:pPr>
            <w:r>
              <w:rPr>
                <w:rFonts w:ascii="Calibri" w:hAnsi="Calibri" w:cs="Calibri"/>
                <w:color w:val="000000" w:themeColor="text1"/>
                <w:lang w:val="en-US"/>
              </w:rPr>
              <w:t>Web API</w:t>
            </w:r>
          </w:p>
        </w:tc>
      </w:tr>
      <w:tr w:rsidR="00706311" w:rsidRPr="009529A5" w14:paraId="65B30003" w14:textId="77777777" w:rsidTr="008E2A40">
        <w:trPr>
          <w:trHeight w:val="320"/>
        </w:trPr>
        <w:tc>
          <w:tcPr>
            <w:tcW w:w="2360" w:type="dxa"/>
            <w:tcBorders>
              <w:top w:val="single" w:sz="4" w:space="0" w:color="FFFFFF" w:themeColor="background1"/>
              <w:bottom w:val="single" w:sz="4" w:space="0" w:color="FFFFFF" w:themeColor="background1"/>
            </w:tcBorders>
            <w:shd w:val="clear" w:color="auto" w:fill="4BACC6" w:themeFill="accent5"/>
            <w:noWrap/>
            <w:vAlign w:val="center"/>
            <w:hideMark/>
          </w:tcPr>
          <w:p w14:paraId="2155372A" w14:textId="77777777" w:rsidR="00706311" w:rsidRPr="009529A5" w:rsidRDefault="00706311">
            <w:pPr>
              <w:ind w:right="-11"/>
              <w:jc w:val="center"/>
              <w:rPr>
                <w:rFonts w:ascii="Calibri" w:hAnsi="Calibri" w:cs="Calibri"/>
                <w:color w:val="FFFFFF"/>
              </w:rPr>
            </w:pPr>
            <w:r w:rsidRPr="009529A5">
              <w:rPr>
                <w:rFonts w:ascii="Calibri" w:hAnsi="Calibri" w:cs="Calibri"/>
                <w:color w:val="FFFFFF"/>
              </w:rPr>
              <w:t>Risk Rating</w:t>
            </w:r>
          </w:p>
        </w:tc>
        <w:tc>
          <w:tcPr>
            <w:tcW w:w="7841" w:type="dxa"/>
            <w:shd w:val="clear" w:color="auto" w:fill="auto"/>
            <w:noWrap/>
            <w:vAlign w:val="center"/>
            <w:hideMark/>
          </w:tcPr>
          <w:p w14:paraId="5D321741" w14:textId="498F647C" w:rsidR="00706311" w:rsidRPr="009529A5" w:rsidRDefault="00706311">
            <w:pPr>
              <w:ind w:right="-11"/>
              <w:jc w:val="center"/>
              <w:rPr>
                <w:rFonts w:ascii="Calibri" w:hAnsi="Calibri" w:cs="Calibri"/>
                <w:b/>
                <w:bCs/>
                <w:color w:val="FFFFFF"/>
              </w:rPr>
            </w:pPr>
            <w:r>
              <w:rPr>
                <w:rFonts w:ascii="Calibri" w:hAnsi="Calibri" w:cs="Calibri"/>
                <w:b/>
                <w:bCs/>
                <w:color w:val="FF0000"/>
                <w:lang w:val="en"/>
              </w:rPr>
              <w:t xml:space="preserve">CRITICAL </w:t>
            </w:r>
            <w:r w:rsidRPr="61A484CC">
              <w:rPr>
                <w:rFonts w:ascii="Calibri" w:hAnsi="Calibri" w:cs="Calibri"/>
                <w:b/>
                <w:bCs/>
                <w:color w:val="FF0000"/>
                <w:lang w:val="en"/>
              </w:rPr>
              <w:t>(</w:t>
            </w:r>
            <w:r>
              <w:rPr>
                <w:rFonts w:ascii="Calibri" w:hAnsi="Calibri" w:cs="Calibri"/>
                <w:b/>
                <w:bCs/>
                <w:color w:val="FF0000"/>
                <w:lang w:val="en"/>
              </w:rPr>
              <w:t>9.</w:t>
            </w:r>
            <w:r w:rsidR="000E492D">
              <w:rPr>
                <w:rFonts w:ascii="Calibri" w:hAnsi="Calibri" w:cs="Calibri"/>
                <w:b/>
                <w:bCs/>
                <w:color w:val="FF0000"/>
                <w:lang w:val="en"/>
              </w:rPr>
              <w:t>1</w:t>
            </w:r>
            <w:r w:rsidRPr="61A484CC">
              <w:rPr>
                <w:rFonts w:ascii="Calibri" w:hAnsi="Calibri" w:cs="Calibri"/>
                <w:b/>
                <w:bCs/>
                <w:color w:val="FF0000"/>
                <w:lang w:val="en"/>
              </w:rPr>
              <w:t>/10)</w:t>
            </w:r>
          </w:p>
        </w:tc>
      </w:tr>
      <w:tr w:rsidR="00706311" w:rsidRPr="009529A5" w14:paraId="3AA74C91" w14:textId="77777777" w:rsidTr="008E2A40">
        <w:trPr>
          <w:trHeight w:val="320"/>
        </w:trPr>
        <w:tc>
          <w:tcPr>
            <w:tcW w:w="2360" w:type="dxa"/>
            <w:tcBorders>
              <w:top w:val="single" w:sz="4" w:space="0" w:color="FFFFFF" w:themeColor="background1"/>
              <w:bottom w:val="single" w:sz="4" w:space="0" w:color="FFFFFF" w:themeColor="background1"/>
            </w:tcBorders>
            <w:shd w:val="clear" w:color="auto" w:fill="4BACC6" w:themeFill="accent5"/>
            <w:noWrap/>
            <w:vAlign w:val="center"/>
          </w:tcPr>
          <w:p w14:paraId="1F146668" w14:textId="77777777" w:rsidR="00706311" w:rsidRPr="009529A5" w:rsidRDefault="00706311">
            <w:pPr>
              <w:ind w:right="-11"/>
              <w:jc w:val="center"/>
              <w:rPr>
                <w:rFonts w:ascii="Calibri" w:hAnsi="Calibri" w:cs="Calibri"/>
                <w:color w:val="FFFFFF"/>
              </w:rPr>
            </w:pPr>
            <w:bookmarkStart w:id="24" w:name="_Hlk127083824"/>
            <w:r>
              <w:rPr>
                <w:rFonts w:ascii="Calibri" w:hAnsi="Calibri" w:cs="Calibri"/>
                <w:color w:val="FFFFFF"/>
              </w:rPr>
              <w:t>CVSS Vector</w:t>
            </w:r>
          </w:p>
        </w:tc>
        <w:tc>
          <w:tcPr>
            <w:tcW w:w="7841" w:type="dxa"/>
            <w:shd w:val="clear" w:color="auto" w:fill="auto"/>
            <w:noWrap/>
            <w:vAlign w:val="center"/>
          </w:tcPr>
          <w:p w14:paraId="6CA96C29" w14:textId="2FEB977E" w:rsidR="00706311" w:rsidRPr="61A484CC" w:rsidRDefault="00706311">
            <w:pPr>
              <w:ind w:right="-11"/>
              <w:jc w:val="center"/>
              <w:rPr>
                <w:rFonts w:ascii="Calibri" w:hAnsi="Calibri" w:cs="Calibri"/>
                <w:b/>
                <w:bCs/>
                <w:color w:val="FF0000"/>
                <w:lang w:val="en"/>
              </w:rPr>
            </w:pPr>
            <w:r w:rsidRPr="002F70E8">
              <w:rPr>
                <w:rFonts w:ascii="Calibri" w:hAnsi="Calibri" w:cs="Calibri"/>
                <w:b/>
                <w:bCs/>
                <w:color w:val="FF0000"/>
                <w:lang w:val="en"/>
              </w:rPr>
              <w:t>CVSS:3.</w:t>
            </w:r>
            <w:r w:rsidR="00E57595">
              <w:rPr>
                <w:rFonts w:ascii="Calibri" w:hAnsi="Calibri" w:cs="Calibri"/>
                <w:b/>
                <w:bCs/>
                <w:color w:val="FF0000"/>
                <w:lang w:val="en"/>
              </w:rPr>
              <w:t>1</w:t>
            </w:r>
            <w:r w:rsidRPr="002F70E8">
              <w:rPr>
                <w:rFonts w:ascii="Calibri" w:hAnsi="Calibri" w:cs="Calibri"/>
                <w:b/>
                <w:bCs/>
                <w:color w:val="FF0000"/>
                <w:lang w:val="en"/>
              </w:rPr>
              <w:t>/</w:t>
            </w:r>
            <w:proofErr w:type="gramStart"/>
            <w:r w:rsidRPr="002F70E8">
              <w:rPr>
                <w:rFonts w:ascii="Calibri" w:hAnsi="Calibri" w:cs="Calibri"/>
                <w:b/>
                <w:bCs/>
                <w:color w:val="FF0000"/>
                <w:lang w:val="en"/>
              </w:rPr>
              <w:t>AV:N</w:t>
            </w:r>
            <w:proofErr w:type="gramEnd"/>
            <w:r w:rsidRPr="002F70E8">
              <w:rPr>
                <w:rFonts w:ascii="Calibri" w:hAnsi="Calibri" w:cs="Calibri"/>
                <w:b/>
                <w:bCs/>
                <w:color w:val="FF0000"/>
                <w:lang w:val="en"/>
              </w:rPr>
              <w:t>/AC:L/PR:N/UI:N/S:U/C:H/I:L/A:</w:t>
            </w:r>
            <w:r w:rsidR="000E492D">
              <w:rPr>
                <w:rFonts w:ascii="Calibri" w:hAnsi="Calibri" w:cs="Calibri"/>
                <w:b/>
                <w:bCs/>
                <w:color w:val="FF0000"/>
                <w:lang w:val="en"/>
              </w:rPr>
              <w:t>N</w:t>
            </w:r>
          </w:p>
        </w:tc>
      </w:tr>
      <w:bookmarkEnd w:id="24"/>
      <w:tr w:rsidR="00706311" w:rsidRPr="009529A5" w14:paraId="59813B6B" w14:textId="77777777" w:rsidTr="008E2A40">
        <w:trPr>
          <w:trHeight w:val="320"/>
        </w:trPr>
        <w:tc>
          <w:tcPr>
            <w:tcW w:w="2360" w:type="dxa"/>
            <w:tcBorders>
              <w:top w:val="single" w:sz="4" w:space="0" w:color="FFFFFF" w:themeColor="background1"/>
              <w:bottom w:val="single" w:sz="4" w:space="0" w:color="FFFFFF" w:themeColor="background1"/>
            </w:tcBorders>
            <w:shd w:val="clear" w:color="auto" w:fill="4BACC6" w:themeFill="accent5"/>
            <w:noWrap/>
            <w:vAlign w:val="center"/>
            <w:hideMark/>
          </w:tcPr>
          <w:p w14:paraId="3F313144" w14:textId="77777777" w:rsidR="00706311" w:rsidRPr="009529A5" w:rsidRDefault="00706311">
            <w:pPr>
              <w:ind w:right="-11"/>
              <w:jc w:val="center"/>
              <w:rPr>
                <w:rFonts w:ascii="Calibri" w:hAnsi="Calibri" w:cs="Calibri"/>
                <w:color w:val="FFFFFF" w:themeColor="background1"/>
              </w:rPr>
            </w:pPr>
            <w:r w:rsidRPr="009529A5">
              <w:rPr>
                <w:rFonts w:ascii="Calibri" w:hAnsi="Calibri" w:cs="Calibri"/>
                <w:color w:val="FFFFFF" w:themeColor="background1"/>
                <w:lang w:val="en"/>
              </w:rPr>
              <w:t>Exploitation Likelihood</w:t>
            </w:r>
          </w:p>
        </w:tc>
        <w:tc>
          <w:tcPr>
            <w:tcW w:w="7841" w:type="dxa"/>
            <w:shd w:val="clear" w:color="auto" w:fill="auto"/>
            <w:noWrap/>
            <w:vAlign w:val="center"/>
            <w:hideMark/>
          </w:tcPr>
          <w:p w14:paraId="5D3BC855" w14:textId="1A277B9E" w:rsidR="00706311" w:rsidRPr="00DC0294" w:rsidRDefault="003E6472">
            <w:pPr>
              <w:ind w:right="-11"/>
              <w:jc w:val="center"/>
              <w:rPr>
                <w:rFonts w:ascii="Calibri" w:hAnsi="Calibri" w:cs="Calibri"/>
                <w:b/>
                <w:bCs/>
                <w:color w:val="FF0000"/>
              </w:rPr>
            </w:pPr>
            <w:r>
              <w:rPr>
                <w:rFonts w:ascii="Calibri" w:hAnsi="Calibri" w:cs="Calibri"/>
                <w:b/>
                <w:bCs/>
                <w:color w:val="FFC000"/>
                <w:lang w:val="en"/>
              </w:rPr>
              <w:t>Possible</w:t>
            </w:r>
          </w:p>
        </w:tc>
      </w:tr>
      <w:tr w:rsidR="00706311" w:rsidRPr="009529A5" w14:paraId="4F3D6C46" w14:textId="77777777" w:rsidTr="008E2A40">
        <w:trPr>
          <w:trHeight w:val="320"/>
        </w:trPr>
        <w:tc>
          <w:tcPr>
            <w:tcW w:w="2360" w:type="dxa"/>
            <w:tcBorders>
              <w:top w:val="single" w:sz="4" w:space="0" w:color="FFFFFF" w:themeColor="background1"/>
              <w:bottom w:val="single" w:sz="4" w:space="0" w:color="FFFFFF" w:themeColor="background1"/>
            </w:tcBorders>
            <w:shd w:val="clear" w:color="auto" w:fill="4BACC6" w:themeFill="accent5"/>
            <w:noWrap/>
            <w:vAlign w:val="center"/>
            <w:hideMark/>
          </w:tcPr>
          <w:p w14:paraId="4DD17035" w14:textId="77777777" w:rsidR="00706311" w:rsidRPr="009529A5" w:rsidRDefault="00706311">
            <w:pPr>
              <w:ind w:right="-11"/>
              <w:jc w:val="center"/>
              <w:rPr>
                <w:rFonts w:ascii="Calibri" w:hAnsi="Calibri" w:cs="Calibri"/>
                <w:color w:val="FFFFFF" w:themeColor="background1"/>
              </w:rPr>
            </w:pPr>
            <w:r w:rsidRPr="009529A5">
              <w:rPr>
                <w:rFonts w:ascii="Calibri" w:hAnsi="Calibri" w:cs="Calibri"/>
                <w:color w:val="FFFFFF" w:themeColor="background1"/>
                <w:lang w:val="en"/>
              </w:rPr>
              <w:t>Business Impact</w:t>
            </w:r>
          </w:p>
        </w:tc>
        <w:tc>
          <w:tcPr>
            <w:tcW w:w="7841" w:type="dxa"/>
            <w:shd w:val="clear" w:color="auto" w:fill="auto"/>
            <w:noWrap/>
            <w:vAlign w:val="center"/>
            <w:hideMark/>
          </w:tcPr>
          <w:p w14:paraId="76CA7026" w14:textId="77777777" w:rsidR="00706311" w:rsidRPr="00DC0294" w:rsidRDefault="00706311">
            <w:pPr>
              <w:ind w:right="-11"/>
              <w:jc w:val="center"/>
              <w:rPr>
                <w:rFonts w:ascii="Calibri" w:hAnsi="Calibri" w:cs="Calibri"/>
                <w:b/>
                <w:bCs/>
                <w:color w:val="FF0000"/>
              </w:rPr>
            </w:pPr>
            <w:r w:rsidRPr="61A484CC">
              <w:rPr>
                <w:rFonts w:ascii="Calibri" w:hAnsi="Calibri" w:cs="Calibri"/>
                <w:b/>
                <w:bCs/>
                <w:color w:val="FF0000"/>
                <w:lang w:val="en"/>
              </w:rPr>
              <w:t>Major</w:t>
            </w:r>
          </w:p>
        </w:tc>
      </w:tr>
      <w:tr w:rsidR="00706311" w:rsidRPr="009529A5" w14:paraId="7A6EA16B" w14:textId="77777777" w:rsidTr="008E2A40">
        <w:trPr>
          <w:trHeight w:val="320"/>
        </w:trPr>
        <w:tc>
          <w:tcPr>
            <w:tcW w:w="2360" w:type="dxa"/>
            <w:tcBorders>
              <w:top w:val="single" w:sz="4" w:space="0" w:color="FFFFFF" w:themeColor="background1"/>
            </w:tcBorders>
            <w:shd w:val="clear" w:color="auto" w:fill="4BACC6" w:themeFill="accent5"/>
            <w:noWrap/>
            <w:vAlign w:val="center"/>
            <w:hideMark/>
          </w:tcPr>
          <w:p w14:paraId="026F86AF" w14:textId="77777777" w:rsidR="00706311" w:rsidRPr="009529A5" w:rsidRDefault="00706311">
            <w:pPr>
              <w:ind w:right="-11"/>
              <w:jc w:val="center"/>
              <w:rPr>
                <w:rFonts w:ascii="Calibri" w:hAnsi="Calibri" w:cs="Calibri"/>
                <w:color w:val="FFFFFF" w:themeColor="background1"/>
              </w:rPr>
            </w:pPr>
            <w:r w:rsidRPr="009529A5">
              <w:rPr>
                <w:rFonts w:ascii="Calibri" w:hAnsi="Calibri" w:cs="Calibri"/>
                <w:color w:val="FFFFFF" w:themeColor="background1"/>
                <w:lang w:val="en"/>
              </w:rPr>
              <w:t>Remediation Difficulty</w:t>
            </w:r>
          </w:p>
        </w:tc>
        <w:tc>
          <w:tcPr>
            <w:tcW w:w="7841" w:type="dxa"/>
            <w:shd w:val="clear" w:color="auto" w:fill="auto"/>
            <w:noWrap/>
            <w:vAlign w:val="center"/>
            <w:hideMark/>
          </w:tcPr>
          <w:p w14:paraId="0B8EA578" w14:textId="77777777" w:rsidR="00706311" w:rsidRPr="00DC0294" w:rsidRDefault="00706311">
            <w:pPr>
              <w:ind w:right="-11"/>
              <w:jc w:val="center"/>
              <w:rPr>
                <w:rFonts w:ascii="Calibri" w:hAnsi="Calibri" w:cs="Calibri"/>
                <w:b/>
                <w:bCs/>
                <w:color w:val="FF0000"/>
              </w:rPr>
            </w:pPr>
            <w:r w:rsidRPr="00DC0294">
              <w:rPr>
                <w:rFonts w:ascii="Calibri" w:hAnsi="Calibri" w:cs="Calibri"/>
                <w:b/>
                <w:bCs/>
                <w:color w:val="00B050"/>
                <w:lang w:val="en"/>
              </w:rPr>
              <w:t>Easy</w:t>
            </w:r>
          </w:p>
        </w:tc>
      </w:tr>
    </w:tbl>
    <w:p w14:paraId="013378E1" w14:textId="77777777" w:rsidR="00706311" w:rsidRPr="00965180" w:rsidRDefault="00706311" w:rsidP="00706311">
      <w:pPr>
        <w:ind w:right="-709"/>
        <w:jc w:val="both"/>
        <w:rPr>
          <w:rFonts w:cstheme="minorHAnsi"/>
          <w:color w:val="272728"/>
          <w:sz w:val="23"/>
          <w:szCs w:val="23"/>
        </w:rPr>
      </w:pPr>
    </w:p>
    <w:p w14:paraId="2EB11366" w14:textId="77777777" w:rsidR="00706311" w:rsidRPr="00965180" w:rsidRDefault="00706311" w:rsidP="00706311">
      <w:pPr>
        <w:ind w:right="-709"/>
        <w:jc w:val="both"/>
        <w:rPr>
          <w:rFonts w:cstheme="minorHAnsi"/>
        </w:rPr>
      </w:pPr>
    </w:p>
    <w:p w14:paraId="5A420AB8" w14:textId="77777777" w:rsidR="00706311" w:rsidRPr="007832B3" w:rsidRDefault="00706311" w:rsidP="00506214">
      <w:pPr>
        <w:pStyle w:val="ListParagraph"/>
        <w:numPr>
          <w:ilvl w:val="0"/>
          <w:numId w:val="16"/>
        </w:numPr>
        <w:ind w:right="-709"/>
        <w:jc w:val="both"/>
        <w:rPr>
          <w:rFonts w:cstheme="minorHAnsi"/>
          <w:b/>
          <w:color w:val="00B0F0"/>
        </w:rPr>
      </w:pPr>
      <w:r w:rsidRPr="007832B3">
        <w:rPr>
          <w:rFonts w:cstheme="minorHAnsi"/>
          <w:b/>
          <w:color w:val="00B0F0"/>
          <w:lang w:val="en-US"/>
        </w:rPr>
        <w:t>Description</w:t>
      </w:r>
    </w:p>
    <w:p w14:paraId="32A211F1" w14:textId="77777777" w:rsidR="00706311" w:rsidRPr="00314CAF" w:rsidRDefault="00706311" w:rsidP="00706311">
      <w:pPr>
        <w:ind w:right="-709"/>
        <w:jc w:val="both"/>
        <w:rPr>
          <w:rFonts w:cstheme="minorHAnsi"/>
          <w:color w:val="272728"/>
          <w:sz w:val="23"/>
          <w:szCs w:val="23"/>
        </w:rPr>
      </w:pPr>
    </w:p>
    <w:p w14:paraId="5872B574" w14:textId="3BB2D19B" w:rsidR="00706311" w:rsidRPr="002F70E8" w:rsidRDefault="00706311" w:rsidP="00FF695E">
      <w:pPr>
        <w:spacing w:after="200"/>
        <w:ind w:left="284" w:right="-294"/>
        <w:jc w:val="both"/>
        <w:rPr>
          <w:rFonts w:cstheme="minorHAnsi"/>
          <w:color w:val="272728"/>
          <w:sz w:val="23"/>
          <w:szCs w:val="23"/>
        </w:rPr>
      </w:pPr>
      <w:r w:rsidRPr="002F70E8">
        <w:rPr>
          <w:rFonts w:cstheme="minorHAnsi"/>
          <w:color w:val="272728"/>
          <w:sz w:val="23"/>
          <w:szCs w:val="23"/>
        </w:rPr>
        <w:t>An OTP (One-Time Password) bypass vulnerability refers to a security flaw or weakness that allows an attacker to bypass the OTP authentication mechanism and gain unauthorized access to a system or account. This vulnerability can pose a significant risk to the security and privacy of users' sensitive information.</w:t>
      </w:r>
    </w:p>
    <w:p w14:paraId="43A812C9" w14:textId="77777777" w:rsidR="00706311" w:rsidRPr="002F70E8" w:rsidRDefault="00706311" w:rsidP="00183100">
      <w:pPr>
        <w:spacing w:after="200"/>
        <w:ind w:left="284" w:right="-294"/>
        <w:jc w:val="both"/>
        <w:rPr>
          <w:rFonts w:cstheme="minorHAnsi"/>
          <w:color w:val="272728"/>
          <w:sz w:val="23"/>
          <w:szCs w:val="23"/>
        </w:rPr>
      </w:pPr>
      <w:r w:rsidRPr="002F70E8">
        <w:rPr>
          <w:rFonts w:cstheme="minorHAnsi"/>
          <w:color w:val="272728"/>
          <w:sz w:val="23"/>
          <w:szCs w:val="23"/>
        </w:rPr>
        <w:t>However, if there is a vulnerability in the implementation or configuration of the OTP system, an attacker may find a way to bypass the OTP check altogether. This could be achieved through various means, such as exploiting flaws in the code, intercepting OTP messages, or manipulating the authentication flow.</w:t>
      </w:r>
    </w:p>
    <w:p w14:paraId="0974F8A4" w14:textId="2799842F" w:rsidR="004159DE" w:rsidRPr="00FF695E" w:rsidRDefault="00706311" w:rsidP="00FF695E">
      <w:pPr>
        <w:spacing w:after="200"/>
        <w:ind w:left="284" w:right="-294"/>
        <w:jc w:val="both"/>
        <w:rPr>
          <w:rFonts w:cstheme="minorHAnsi"/>
          <w:color w:val="272728"/>
          <w:sz w:val="23"/>
          <w:szCs w:val="23"/>
        </w:rPr>
      </w:pPr>
      <w:r w:rsidRPr="002F70E8">
        <w:rPr>
          <w:rFonts w:cstheme="minorHAnsi"/>
          <w:color w:val="272728"/>
          <w:sz w:val="23"/>
          <w:szCs w:val="23"/>
        </w:rPr>
        <w:t>Once an attacker successfully bypasses the OTP, they can gain unauthorized access to the targeted account or system without the legitimate user's knowledge or permission. This can lead to various consequences, depending on the nature of the compromised account, including unauthorized data access, financial fraud, identity theft, and more.</w:t>
      </w:r>
    </w:p>
    <w:p w14:paraId="6CB96F81" w14:textId="77777777" w:rsidR="00706311" w:rsidRPr="0066015A" w:rsidRDefault="00706311" w:rsidP="00506214">
      <w:pPr>
        <w:pStyle w:val="ListParagraph"/>
        <w:numPr>
          <w:ilvl w:val="0"/>
          <w:numId w:val="16"/>
        </w:numPr>
        <w:ind w:right="-709"/>
        <w:jc w:val="both"/>
        <w:rPr>
          <w:rFonts w:cstheme="minorHAnsi"/>
          <w:b/>
          <w:color w:val="00B0F0"/>
        </w:rPr>
      </w:pPr>
      <w:r w:rsidRPr="001D0FB9">
        <w:rPr>
          <w:rFonts w:cstheme="minorHAnsi"/>
          <w:b/>
          <w:color w:val="00B0F0"/>
          <w:lang w:val="en-US"/>
        </w:rPr>
        <w:t>Severity</w:t>
      </w:r>
      <w:r>
        <w:rPr>
          <w:rFonts w:cstheme="minorHAnsi"/>
          <w:b/>
          <w:color w:val="00B0F0"/>
          <w:lang w:val="en-US"/>
        </w:rPr>
        <w:br/>
      </w:r>
    </w:p>
    <w:p w14:paraId="20F7A512" w14:textId="5B01874C" w:rsidR="00706311" w:rsidRPr="002F70E8" w:rsidRDefault="00706311" w:rsidP="0075191A">
      <w:pPr>
        <w:ind w:left="284" w:right="-294"/>
        <w:jc w:val="both"/>
        <w:rPr>
          <w:rFonts w:cstheme="minorHAnsi"/>
          <w:color w:val="272728"/>
          <w:sz w:val="23"/>
          <w:szCs w:val="23"/>
        </w:rPr>
      </w:pPr>
      <w:r w:rsidRPr="002F70E8">
        <w:rPr>
          <w:rFonts w:cstheme="minorHAnsi"/>
          <w:color w:val="272728"/>
          <w:sz w:val="23"/>
          <w:szCs w:val="23"/>
        </w:rPr>
        <w:t>The severity of an OTP bypass vulnerability leading to authentication bypass can be considered high.</w:t>
      </w:r>
    </w:p>
    <w:p w14:paraId="57846B18" w14:textId="77777777" w:rsidR="00706311" w:rsidRPr="002F70E8" w:rsidRDefault="00706311" w:rsidP="0075191A">
      <w:pPr>
        <w:ind w:left="284" w:right="-294"/>
        <w:jc w:val="both"/>
        <w:rPr>
          <w:rFonts w:cstheme="minorHAnsi"/>
          <w:color w:val="272728"/>
          <w:sz w:val="23"/>
          <w:szCs w:val="23"/>
        </w:rPr>
      </w:pPr>
    </w:p>
    <w:p w14:paraId="0E0D6378" w14:textId="48B8BD6A" w:rsidR="00706311" w:rsidRPr="002F70E8" w:rsidRDefault="00FF695E" w:rsidP="0075191A">
      <w:pPr>
        <w:ind w:left="284" w:right="-294"/>
        <w:jc w:val="both"/>
        <w:rPr>
          <w:rFonts w:cstheme="minorHAnsi"/>
          <w:color w:val="272728"/>
          <w:sz w:val="23"/>
          <w:szCs w:val="23"/>
        </w:rPr>
      </w:pPr>
      <w:r>
        <w:rPr>
          <w:rFonts w:cstheme="minorHAnsi"/>
          <w:color w:val="272728"/>
          <w:sz w:val="23"/>
          <w:szCs w:val="23"/>
        </w:rPr>
        <w:t xml:space="preserve">Thus, </w:t>
      </w:r>
      <w:r w:rsidR="00706311" w:rsidRPr="002F70E8">
        <w:rPr>
          <w:rFonts w:cstheme="minorHAnsi"/>
          <w:color w:val="272728"/>
          <w:sz w:val="23"/>
          <w:szCs w:val="23"/>
        </w:rPr>
        <w:t>bypassing the OTP, an attacker can gain unauthorized access to an account or system without having to provide the valid and time-limited code that is supposed to verify their identity. This allows the attacker to masquerade as a legitimate user and potentially perform malicious activities.</w:t>
      </w:r>
    </w:p>
    <w:p w14:paraId="32ADADB7" w14:textId="77777777" w:rsidR="00706311" w:rsidRPr="002F70E8" w:rsidRDefault="00706311" w:rsidP="0075191A">
      <w:pPr>
        <w:ind w:left="284" w:right="-294"/>
        <w:jc w:val="both"/>
        <w:rPr>
          <w:rFonts w:cstheme="minorHAnsi"/>
          <w:color w:val="272728"/>
          <w:sz w:val="23"/>
          <w:szCs w:val="23"/>
        </w:rPr>
      </w:pPr>
    </w:p>
    <w:p w14:paraId="471579EA" w14:textId="77777777" w:rsidR="00D471FD" w:rsidRDefault="00706311" w:rsidP="0075191A">
      <w:pPr>
        <w:ind w:left="284" w:right="-294"/>
        <w:jc w:val="both"/>
        <w:rPr>
          <w:rFonts w:cstheme="minorHAnsi"/>
          <w:color w:val="272728"/>
          <w:sz w:val="23"/>
          <w:szCs w:val="23"/>
        </w:rPr>
      </w:pPr>
      <w:r w:rsidRPr="002F70E8">
        <w:rPr>
          <w:rFonts w:cstheme="minorHAnsi"/>
          <w:color w:val="272728"/>
          <w:sz w:val="23"/>
          <w:szCs w:val="23"/>
        </w:rPr>
        <w:t>The impact of an authentication bypass vulnerability depends on the nature of the compromised account or system. It can range from unauthorized access to personal or sensitive information to the ability to perform unauthorized actions, such as initiating financial transactions, modifying account settings, or gaining administrative control.</w:t>
      </w:r>
    </w:p>
    <w:p w14:paraId="4DFAC500" w14:textId="77777777" w:rsidR="002A308C" w:rsidRDefault="002A308C" w:rsidP="0075191A">
      <w:pPr>
        <w:ind w:left="284" w:right="-294"/>
        <w:jc w:val="both"/>
        <w:rPr>
          <w:rFonts w:cstheme="minorHAnsi"/>
          <w:color w:val="272728"/>
          <w:sz w:val="23"/>
          <w:szCs w:val="23"/>
        </w:rPr>
      </w:pPr>
    </w:p>
    <w:p w14:paraId="05436BDC" w14:textId="77777777" w:rsidR="00706311" w:rsidRPr="00122E2B" w:rsidRDefault="00706311" w:rsidP="00506214">
      <w:pPr>
        <w:pStyle w:val="ListParagraph"/>
        <w:numPr>
          <w:ilvl w:val="0"/>
          <w:numId w:val="16"/>
        </w:numPr>
        <w:ind w:right="-709"/>
        <w:jc w:val="both"/>
        <w:rPr>
          <w:rFonts w:cstheme="minorHAnsi"/>
          <w:b/>
          <w:color w:val="00B0F0"/>
        </w:rPr>
      </w:pPr>
      <w:r w:rsidRPr="00117F2E">
        <w:rPr>
          <w:rFonts w:cstheme="minorHAnsi"/>
          <w:b/>
          <w:color w:val="00B0F0"/>
        </w:rPr>
        <w:t>Proof of Concept</w:t>
      </w:r>
      <w:r>
        <w:rPr>
          <w:rFonts w:cstheme="minorHAnsi"/>
          <w:b/>
          <w:color w:val="00B0F0"/>
        </w:rPr>
        <w:t xml:space="preserve"> </w:t>
      </w:r>
    </w:p>
    <w:p w14:paraId="068D7EA3" w14:textId="77777777" w:rsidR="00706311" w:rsidRPr="00122E2B" w:rsidRDefault="00706311" w:rsidP="00706311">
      <w:pPr>
        <w:ind w:right="-709"/>
        <w:jc w:val="both"/>
        <w:rPr>
          <w:rFonts w:cstheme="minorHAnsi"/>
          <w:b/>
          <w:color w:val="00B0F0"/>
        </w:rPr>
      </w:pPr>
    </w:p>
    <w:p w14:paraId="190E9421" w14:textId="1994499B" w:rsidR="00706311" w:rsidRDefault="008E62EF" w:rsidP="00072ECD">
      <w:pPr>
        <w:spacing w:after="200"/>
        <w:ind w:left="284"/>
        <w:rPr>
          <w:rFonts w:cstheme="minorHAnsi"/>
          <w:color w:val="272728"/>
          <w:sz w:val="23"/>
          <w:szCs w:val="23"/>
        </w:rPr>
      </w:pPr>
      <w:r w:rsidRPr="006C046C">
        <w:rPr>
          <w:rFonts w:cstheme="minorHAnsi"/>
          <w:noProof/>
          <w:color w:val="272728"/>
          <w:sz w:val="23"/>
          <w:szCs w:val="23"/>
        </w:rPr>
        <w:drawing>
          <wp:anchor distT="0" distB="0" distL="114300" distR="114300" simplePos="0" relativeHeight="251658288" behindDoc="0" locked="0" layoutInCell="1" allowOverlap="1" wp14:anchorId="584C46F9" wp14:editId="50564B51">
            <wp:simplePos x="0" y="0"/>
            <wp:positionH relativeFrom="column">
              <wp:posOffset>263525</wp:posOffset>
            </wp:positionH>
            <wp:positionV relativeFrom="paragraph">
              <wp:posOffset>469900</wp:posOffset>
            </wp:positionV>
            <wp:extent cx="6249035" cy="1696720"/>
            <wp:effectExtent l="19050" t="19050" r="18415" b="17780"/>
            <wp:wrapTopAndBottom/>
            <wp:docPr id="2115660173" name="Picture 2115660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60173" name="Picture 2115660173"/>
                    <pic:cNvPicPr/>
                  </pic:nvPicPr>
                  <pic:blipFill>
                    <a:blip r:embed="rId32">
                      <a:extLst>
                        <a:ext uri="{28A0092B-C50C-407E-A947-70E740481C1C}">
                          <a14:useLocalDpi xmlns:a14="http://schemas.microsoft.com/office/drawing/2010/main" val="0"/>
                        </a:ext>
                      </a:extLst>
                    </a:blip>
                    <a:stretch>
                      <a:fillRect/>
                    </a:stretch>
                  </pic:blipFill>
                  <pic:spPr>
                    <a:xfrm>
                      <a:off x="0" y="0"/>
                      <a:ext cx="6249035" cy="1696720"/>
                    </a:xfrm>
                    <a:prstGeom prst="rect">
                      <a:avLst/>
                    </a:prstGeom>
                    <a:ln>
                      <a:solidFill>
                        <a:schemeClr val="tx2">
                          <a:lumMod val="40000"/>
                          <a:lumOff val="60000"/>
                        </a:schemeClr>
                      </a:solidFill>
                    </a:ln>
                  </pic:spPr>
                </pic:pic>
              </a:graphicData>
            </a:graphic>
            <wp14:sizeRelH relativeFrom="page">
              <wp14:pctWidth>0</wp14:pctWidth>
            </wp14:sizeRelH>
            <wp14:sizeRelV relativeFrom="page">
              <wp14:pctHeight>0</wp14:pctHeight>
            </wp14:sizeRelV>
          </wp:anchor>
        </w:drawing>
      </w:r>
      <w:r w:rsidR="00706311" w:rsidRPr="00CD3A9C">
        <w:rPr>
          <w:rFonts w:cstheme="minorHAnsi"/>
          <w:color w:val="272728"/>
          <w:sz w:val="23"/>
          <w:szCs w:val="23"/>
        </w:rPr>
        <w:t>During the</w:t>
      </w:r>
      <w:r w:rsidR="00706311" w:rsidRPr="00447B1A">
        <w:rPr>
          <w:rFonts w:cstheme="minorHAnsi"/>
          <w:color w:val="272728"/>
          <w:sz w:val="23"/>
          <w:szCs w:val="23"/>
        </w:rPr>
        <w:t xml:space="preserve"> assessment, the consultant </w:t>
      </w:r>
      <w:r w:rsidR="00706311">
        <w:rPr>
          <w:rFonts w:cstheme="minorHAnsi"/>
          <w:color w:val="272728"/>
          <w:sz w:val="23"/>
          <w:szCs w:val="23"/>
        </w:rPr>
        <w:t xml:space="preserve">logged into the application with the credential provided </w:t>
      </w:r>
      <w:r w:rsidR="006C046C">
        <w:rPr>
          <w:rFonts w:cstheme="minorHAnsi"/>
          <w:color w:val="272728"/>
          <w:sz w:val="23"/>
          <w:szCs w:val="23"/>
        </w:rPr>
        <w:t xml:space="preserve">for the user account </w:t>
      </w:r>
      <w:r w:rsidR="006C046C" w:rsidRPr="006C046C">
        <w:rPr>
          <w:rFonts w:cstheme="minorHAnsi"/>
          <w:b/>
          <w:bCs/>
          <w:color w:val="272728"/>
          <w:sz w:val="23"/>
          <w:szCs w:val="23"/>
        </w:rPr>
        <w:t>“+97431</w:t>
      </w:r>
      <w:r w:rsidR="003F0E44">
        <w:rPr>
          <w:rFonts w:cstheme="minorHAnsi"/>
          <w:b/>
          <w:bCs/>
          <w:color w:val="272728"/>
          <w:sz w:val="23"/>
          <w:szCs w:val="23"/>
        </w:rPr>
        <w:t>111</w:t>
      </w:r>
      <w:r w:rsidR="006C046C">
        <w:rPr>
          <w:rFonts w:cstheme="minorHAnsi"/>
          <w:color w:val="272728"/>
          <w:sz w:val="23"/>
          <w:szCs w:val="23"/>
        </w:rPr>
        <w:t>”</w:t>
      </w:r>
      <w:r w:rsidR="00706311">
        <w:rPr>
          <w:rFonts w:cstheme="minorHAnsi"/>
          <w:color w:val="272728"/>
          <w:sz w:val="23"/>
          <w:szCs w:val="23"/>
        </w:rPr>
        <w:t>and intercepted the request into the burp suite.</w:t>
      </w:r>
    </w:p>
    <w:p w14:paraId="5F556FC2" w14:textId="5367B2CD" w:rsidR="00706311" w:rsidRDefault="00706311" w:rsidP="00706311">
      <w:pPr>
        <w:pStyle w:val="Caption"/>
        <w:jc w:val="center"/>
        <w:rPr>
          <w:rFonts w:cstheme="minorHAnsi"/>
          <w:lang w:val="en-US"/>
        </w:rPr>
      </w:pPr>
      <w:r w:rsidRPr="00382F91">
        <w:rPr>
          <w:rFonts w:cstheme="minorHAnsi"/>
        </w:rPr>
        <w:t xml:space="preserve">Figure </w:t>
      </w:r>
      <w:r w:rsidR="00B3265B">
        <w:rPr>
          <w:rFonts w:cstheme="minorHAnsi"/>
        </w:rPr>
        <w:t>1</w:t>
      </w:r>
      <w:r>
        <w:rPr>
          <w:rFonts w:cstheme="minorHAnsi"/>
          <w:lang w:val="en-US"/>
        </w:rPr>
        <w:t>.1</w:t>
      </w:r>
      <w:r w:rsidRPr="00382F91">
        <w:rPr>
          <w:rFonts w:cstheme="minorHAnsi"/>
          <w:lang w:val="en-US"/>
        </w:rPr>
        <w:t xml:space="preserve">: </w:t>
      </w:r>
      <w:r w:rsidR="006C046C">
        <w:rPr>
          <w:rFonts w:cstheme="minorHAnsi"/>
          <w:lang w:val="en-US"/>
        </w:rPr>
        <w:t>Initial Login Request</w:t>
      </w:r>
    </w:p>
    <w:p w14:paraId="035C9409" w14:textId="54D3C1D2" w:rsidR="00706311" w:rsidRDefault="00EF40B8" w:rsidP="003F0E44">
      <w:pPr>
        <w:ind w:left="284"/>
        <w:jc w:val="both"/>
        <w:rPr>
          <w:rFonts w:cstheme="minorHAnsi"/>
          <w:color w:val="272728"/>
          <w:sz w:val="23"/>
          <w:szCs w:val="23"/>
        </w:rPr>
      </w:pPr>
      <w:r>
        <w:rPr>
          <w:lang w:val="en-US"/>
        </w:rPr>
        <w:t xml:space="preserve">After collecting the valid </w:t>
      </w:r>
      <w:r w:rsidRPr="00EF40B8">
        <w:rPr>
          <w:b/>
          <w:bCs/>
          <w:lang w:val="en-US"/>
        </w:rPr>
        <w:t>“</w:t>
      </w:r>
      <w:proofErr w:type="spellStart"/>
      <w:r w:rsidRPr="00EF40B8">
        <w:rPr>
          <w:b/>
          <w:bCs/>
          <w:lang w:val="en-US"/>
        </w:rPr>
        <w:t>sessionToken</w:t>
      </w:r>
      <w:proofErr w:type="spellEnd"/>
      <w:r w:rsidRPr="00EF40B8">
        <w:rPr>
          <w:b/>
          <w:bCs/>
          <w:lang w:val="en-US"/>
        </w:rPr>
        <w:t>”</w:t>
      </w:r>
      <w:r>
        <w:rPr>
          <w:lang w:val="en-US"/>
        </w:rPr>
        <w:t xml:space="preserve"> the user account is logged out using the application logout </w:t>
      </w:r>
      <w:r w:rsidR="003F0E44">
        <w:rPr>
          <w:lang w:val="en-US"/>
        </w:rPr>
        <w:t>………</w:t>
      </w:r>
    </w:p>
    <w:p w14:paraId="540FCBEF" w14:textId="77777777" w:rsidR="00706311" w:rsidRPr="00117F2E" w:rsidRDefault="00706311" w:rsidP="00706311">
      <w:pPr>
        <w:rPr>
          <w:lang w:val="en-US"/>
        </w:rPr>
      </w:pPr>
    </w:p>
    <w:p w14:paraId="7D0F725A" w14:textId="77777777" w:rsidR="00706311" w:rsidRPr="00323532" w:rsidRDefault="00706311" w:rsidP="00506214">
      <w:pPr>
        <w:pStyle w:val="ListParagraph"/>
        <w:numPr>
          <w:ilvl w:val="0"/>
          <w:numId w:val="16"/>
        </w:numPr>
        <w:ind w:right="-709"/>
        <w:jc w:val="both"/>
        <w:rPr>
          <w:rFonts w:cstheme="minorHAnsi"/>
          <w:b/>
          <w:color w:val="00B0F0"/>
        </w:rPr>
      </w:pPr>
      <w:r>
        <w:rPr>
          <w:rFonts w:cstheme="minorHAnsi"/>
          <w:b/>
          <w:color w:val="00B0F0"/>
          <w:lang w:val="en-US"/>
        </w:rPr>
        <w:t>Remediations</w:t>
      </w:r>
    </w:p>
    <w:p w14:paraId="54A2E16D" w14:textId="77777777" w:rsidR="00706311" w:rsidRPr="00382F91" w:rsidRDefault="00706311" w:rsidP="00706311">
      <w:pPr>
        <w:pStyle w:val="ListParagraph"/>
        <w:ind w:left="360" w:right="-709"/>
        <w:jc w:val="both"/>
        <w:rPr>
          <w:rFonts w:cstheme="minorHAnsi"/>
          <w:b/>
          <w:color w:val="00B0F0"/>
        </w:rPr>
      </w:pPr>
    </w:p>
    <w:p w14:paraId="460BEAF6" w14:textId="316BA6F0" w:rsidR="00B40C07" w:rsidRDefault="00B40C07" w:rsidP="00506214">
      <w:pPr>
        <w:pStyle w:val="ListParagraph"/>
        <w:numPr>
          <w:ilvl w:val="0"/>
          <w:numId w:val="4"/>
        </w:numPr>
        <w:spacing w:after="200"/>
        <w:jc w:val="both"/>
        <w:rPr>
          <w:rFonts w:cstheme="minorHAnsi"/>
          <w:color w:val="272728"/>
          <w:sz w:val="23"/>
          <w:szCs w:val="23"/>
        </w:rPr>
      </w:pPr>
      <w:r>
        <w:rPr>
          <w:rFonts w:cstheme="minorHAnsi"/>
          <w:color w:val="272728"/>
          <w:sz w:val="23"/>
          <w:szCs w:val="23"/>
        </w:rPr>
        <w:t xml:space="preserve">It is recommended to manage the </w:t>
      </w:r>
      <w:proofErr w:type="spellStart"/>
      <w:r w:rsidRPr="00ED037B">
        <w:rPr>
          <w:rFonts w:cstheme="minorHAnsi"/>
          <w:b/>
          <w:bCs/>
          <w:i/>
          <w:iCs/>
          <w:color w:val="272728"/>
          <w:sz w:val="23"/>
          <w:szCs w:val="23"/>
        </w:rPr>
        <w:t>session</w:t>
      </w:r>
      <w:r w:rsidR="00ED037B" w:rsidRPr="00ED037B">
        <w:rPr>
          <w:rFonts w:cstheme="minorHAnsi"/>
          <w:b/>
          <w:bCs/>
          <w:i/>
          <w:iCs/>
          <w:color w:val="272728"/>
          <w:sz w:val="23"/>
          <w:szCs w:val="23"/>
        </w:rPr>
        <w:t>T</w:t>
      </w:r>
      <w:r w:rsidRPr="00ED037B">
        <w:rPr>
          <w:rFonts w:cstheme="minorHAnsi"/>
          <w:b/>
          <w:bCs/>
          <w:i/>
          <w:iCs/>
          <w:color w:val="272728"/>
          <w:sz w:val="23"/>
          <w:szCs w:val="23"/>
        </w:rPr>
        <w:t>oken</w:t>
      </w:r>
      <w:proofErr w:type="spellEnd"/>
      <w:r>
        <w:rPr>
          <w:rFonts w:cstheme="minorHAnsi"/>
          <w:color w:val="272728"/>
          <w:sz w:val="23"/>
          <w:szCs w:val="23"/>
        </w:rPr>
        <w:t xml:space="preserve"> expiry </w:t>
      </w:r>
      <w:r w:rsidR="00ED037B">
        <w:rPr>
          <w:rFonts w:cstheme="minorHAnsi"/>
          <w:color w:val="272728"/>
          <w:sz w:val="23"/>
          <w:szCs w:val="23"/>
        </w:rPr>
        <w:t xml:space="preserve">at the web API to validate the </w:t>
      </w:r>
      <w:proofErr w:type="spellStart"/>
      <w:r w:rsidR="00ED037B" w:rsidRPr="00ED037B">
        <w:rPr>
          <w:rFonts w:cstheme="minorHAnsi"/>
          <w:b/>
          <w:bCs/>
          <w:i/>
          <w:iCs/>
          <w:color w:val="272728"/>
          <w:sz w:val="23"/>
          <w:szCs w:val="23"/>
        </w:rPr>
        <w:t>sessionToken</w:t>
      </w:r>
      <w:proofErr w:type="spellEnd"/>
      <w:r w:rsidR="00ED037B">
        <w:rPr>
          <w:rFonts w:cstheme="minorHAnsi"/>
          <w:color w:val="272728"/>
          <w:sz w:val="23"/>
          <w:szCs w:val="23"/>
        </w:rPr>
        <w:t xml:space="preserve"> is not </w:t>
      </w:r>
      <w:r w:rsidR="00513AFB">
        <w:rPr>
          <w:rFonts w:cstheme="minorHAnsi"/>
          <w:color w:val="272728"/>
          <w:sz w:val="23"/>
          <w:szCs w:val="23"/>
        </w:rPr>
        <w:t xml:space="preserve">being </w:t>
      </w:r>
      <w:r w:rsidR="00ED037B">
        <w:rPr>
          <w:rFonts w:cstheme="minorHAnsi"/>
          <w:color w:val="272728"/>
          <w:sz w:val="23"/>
          <w:szCs w:val="23"/>
        </w:rPr>
        <w:t>reused once the user attempts to logout.</w:t>
      </w:r>
    </w:p>
    <w:p w14:paraId="2C344EEB" w14:textId="5B9E2451" w:rsidR="009A4855" w:rsidRPr="009A4855" w:rsidRDefault="00706311" w:rsidP="00506214">
      <w:pPr>
        <w:pStyle w:val="ListParagraph"/>
        <w:numPr>
          <w:ilvl w:val="0"/>
          <w:numId w:val="4"/>
        </w:numPr>
        <w:spacing w:after="200"/>
        <w:jc w:val="both"/>
        <w:rPr>
          <w:rFonts w:cstheme="minorHAnsi"/>
          <w:color w:val="272728"/>
          <w:sz w:val="23"/>
          <w:szCs w:val="23"/>
        </w:rPr>
      </w:pPr>
      <w:r w:rsidRPr="00036745">
        <w:rPr>
          <w:rFonts w:cstheme="minorHAnsi"/>
          <w:color w:val="272728"/>
          <w:sz w:val="23"/>
          <w:szCs w:val="23"/>
        </w:rPr>
        <w:t xml:space="preserve">It is recommended to </w:t>
      </w:r>
      <w:r w:rsidR="009A4855">
        <w:rPr>
          <w:rFonts w:cstheme="minorHAnsi"/>
          <w:color w:val="272728"/>
          <w:sz w:val="23"/>
          <w:szCs w:val="23"/>
        </w:rPr>
        <w:t>use auto</w:t>
      </w:r>
      <w:r w:rsidR="00513AFB">
        <w:rPr>
          <w:rFonts w:cstheme="minorHAnsi"/>
          <w:color w:val="272728"/>
          <w:sz w:val="23"/>
          <w:szCs w:val="23"/>
        </w:rPr>
        <w:t>-</w:t>
      </w:r>
      <w:r w:rsidR="009A4855">
        <w:rPr>
          <w:rFonts w:cstheme="minorHAnsi"/>
          <w:color w:val="272728"/>
          <w:sz w:val="23"/>
          <w:szCs w:val="23"/>
        </w:rPr>
        <w:t xml:space="preserve">session expiry to the idle </w:t>
      </w:r>
      <w:proofErr w:type="spellStart"/>
      <w:r w:rsidR="009A4855" w:rsidRPr="009A4855">
        <w:rPr>
          <w:rFonts w:cstheme="minorHAnsi"/>
          <w:b/>
          <w:bCs/>
          <w:i/>
          <w:iCs/>
          <w:color w:val="272728"/>
          <w:sz w:val="23"/>
          <w:szCs w:val="23"/>
        </w:rPr>
        <w:t>sessionToken</w:t>
      </w:r>
      <w:proofErr w:type="spellEnd"/>
      <w:r w:rsidR="009A4855">
        <w:rPr>
          <w:rFonts w:cstheme="minorHAnsi"/>
          <w:b/>
          <w:bCs/>
          <w:i/>
          <w:iCs/>
          <w:color w:val="272728"/>
          <w:sz w:val="23"/>
          <w:szCs w:val="23"/>
        </w:rPr>
        <w:t>(</w:t>
      </w:r>
      <w:r w:rsidR="009A4855" w:rsidRPr="009A4855">
        <w:rPr>
          <w:rFonts w:cstheme="minorHAnsi"/>
          <w:b/>
          <w:bCs/>
          <w:i/>
          <w:iCs/>
          <w:color w:val="272728"/>
          <w:sz w:val="23"/>
          <w:szCs w:val="23"/>
        </w:rPr>
        <w:t>s</w:t>
      </w:r>
      <w:r w:rsidR="009A4855">
        <w:rPr>
          <w:rFonts w:cstheme="minorHAnsi"/>
          <w:b/>
          <w:bCs/>
          <w:i/>
          <w:iCs/>
          <w:color w:val="272728"/>
          <w:sz w:val="23"/>
          <w:szCs w:val="23"/>
        </w:rPr>
        <w:t>)</w:t>
      </w:r>
      <w:r w:rsidR="009A4855">
        <w:rPr>
          <w:rFonts w:cstheme="minorHAnsi"/>
          <w:color w:val="272728"/>
          <w:sz w:val="23"/>
          <w:szCs w:val="23"/>
        </w:rPr>
        <w:t xml:space="preserve"> to validate that the session is only valid for a certain period of time.</w:t>
      </w:r>
    </w:p>
    <w:p w14:paraId="451B6312" w14:textId="77777777" w:rsidR="00706311" w:rsidRPr="00323532" w:rsidRDefault="00706311" w:rsidP="00706311">
      <w:pPr>
        <w:pStyle w:val="ListParagraph"/>
        <w:spacing w:after="200"/>
        <w:ind w:left="1080"/>
        <w:jc w:val="both"/>
        <w:rPr>
          <w:rFonts w:cstheme="minorHAnsi"/>
          <w:color w:val="272728"/>
          <w:sz w:val="23"/>
          <w:szCs w:val="23"/>
        </w:rPr>
      </w:pPr>
    </w:p>
    <w:p w14:paraId="46B490F1" w14:textId="77777777" w:rsidR="00706311" w:rsidRPr="00122E2B" w:rsidRDefault="00706311" w:rsidP="00506214">
      <w:pPr>
        <w:pStyle w:val="ListParagraph"/>
        <w:numPr>
          <w:ilvl w:val="0"/>
          <w:numId w:val="16"/>
        </w:numPr>
        <w:ind w:right="-709"/>
        <w:jc w:val="both"/>
        <w:rPr>
          <w:rFonts w:cstheme="minorHAnsi"/>
          <w:b/>
          <w:color w:val="00B0F0"/>
        </w:rPr>
      </w:pPr>
      <w:r>
        <w:rPr>
          <w:rFonts w:cstheme="minorHAnsi"/>
          <w:b/>
          <w:color w:val="00B0F0"/>
          <w:lang w:val="en-US"/>
        </w:rPr>
        <w:t>References</w:t>
      </w:r>
    </w:p>
    <w:p w14:paraId="18293A81" w14:textId="77777777" w:rsidR="00706311" w:rsidRDefault="00706311" w:rsidP="00706311">
      <w:pPr>
        <w:ind w:right="-709"/>
        <w:jc w:val="both"/>
        <w:rPr>
          <w:rFonts w:cstheme="minorHAnsi"/>
          <w:b/>
          <w:color w:val="00B0F0"/>
        </w:rPr>
      </w:pPr>
    </w:p>
    <w:p w14:paraId="45BBA758" w14:textId="06CF9B35" w:rsidR="005463C2" w:rsidRPr="00AA3354" w:rsidRDefault="00513AFB" w:rsidP="00AA3354">
      <w:pPr>
        <w:pStyle w:val="ListParagraph"/>
        <w:numPr>
          <w:ilvl w:val="0"/>
          <w:numId w:val="44"/>
        </w:numPr>
        <w:rPr>
          <w:rStyle w:val="BookTitle"/>
          <w:b w:val="0"/>
          <w:bCs w:val="0"/>
          <w:sz w:val="23"/>
          <w:szCs w:val="23"/>
        </w:rPr>
      </w:pPr>
      <w:r w:rsidRPr="00513AFB">
        <w:rPr>
          <w:rStyle w:val="BookTitle"/>
          <w:b w:val="0"/>
          <w:bCs w:val="0"/>
          <w:sz w:val="23"/>
          <w:szCs w:val="23"/>
        </w:rPr>
        <w:t>https://cheatsheetseries.owasp.org/cheatsheets/Session_Management_Cheat_Sheet.html#session-id-life-cycle</w:t>
      </w:r>
    </w:p>
    <w:p w14:paraId="3005C661" w14:textId="77777777" w:rsidR="008E62EF" w:rsidRDefault="00454AEE" w:rsidP="003F0E44">
      <w:pPr>
        <w:spacing w:after="200" w:line="276" w:lineRule="auto"/>
        <w:rPr>
          <w:rFonts w:cstheme="minorHAnsi"/>
          <w:lang w:val="en-US"/>
        </w:rPr>
      </w:pPr>
      <w:r>
        <w:rPr>
          <w:rFonts w:cstheme="minorHAnsi"/>
          <w:lang w:val="en-US"/>
        </w:rPr>
        <w:br/>
      </w:r>
      <w:r>
        <w:rPr>
          <w:rFonts w:cstheme="minorHAnsi"/>
          <w:lang w:val="en-US"/>
        </w:rPr>
        <w:br/>
      </w:r>
      <w:r>
        <w:rPr>
          <w:rFonts w:cstheme="minorHAnsi"/>
          <w:lang w:val="en-US"/>
        </w:rPr>
        <w:br/>
      </w:r>
      <w:r>
        <w:rPr>
          <w:rFonts w:cstheme="minorHAnsi"/>
          <w:lang w:val="en-US"/>
        </w:rPr>
        <w:br/>
      </w:r>
      <w:r>
        <w:rPr>
          <w:rFonts w:cstheme="minorHAnsi"/>
          <w:lang w:val="en-US"/>
        </w:rPr>
        <w:br/>
      </w:r>
      <w:r>
        <w:rPr>
          <w:rFonts w:cstheme="minorHAnsi"/>
          <w:lang w:val="en-US"/>
        </w:rPr>
        <w:br/>
      </w:r>
      <w:r>
        <w:rPr>
          <w:rFonts w:cstheme="minorHAnsi"/>
          <w:lang w:val="en-US"/>
        </w:rPr>
        <w:br/>
      </w:r>
    </w:p>
    <w:p w14:paraId="375CB313" w14:textId="77777777" w:rsidR="008E62EF" w:rsidRDefault="008E62EF" w:rsidP="003F0E44">
      <w:pPr>
        <w:spacing w:after="200" w:line="276" w:lineRule="auto"/>
        <w:rPr>
          <w:rFonts w:cstheme="minorHAnsi"/>
          <w:lang w:val="en-US"/>
        </w:rPr>
      </w:pPr>
    </w:p>
    <w:p w14:paraId="3904C206" w14:textId="77777777" w:rsidR="008E62EF" w:rsidRDefault="008E62EF" w:rsidP="003F0E44">
      <w:pPr>
        <w:spacing w:after="200" w:line="276" w:lineRule="auto"/>
        <w:rPr>
          <w:rFonts w:cstheme="minorHAnsi"/>
          <w:lang w:val="en-US"/>
        </w:rPr>
      </w:pPr>
    </w:p>
    <w:p w14:paraId="7F0FA8A8" w14:textId="77777777" w:rsidR="008E62EF" w:rsidRDefault="008E62EF" w:rsidP="003F0E44">
      <w:pPr>
        <w:spacing w:after="200" w:line="276" w:lineRule="auto"/>
        <w:rPr>
          <w:rFonts w:cstheme="minorHAnsi"/>
          <w:lang w:val="en-US"/>
        </w:rPr>
      </w:pPr>
    </w:p>
    <w:p w14:paraId="4E98BDA9" w14:textId="77777777" w:rsidR="008E62EF" w:rsidRDefault="008E62EF" w:rsidP="003F0E44">
      <w:pPr>
        <w:spacing w:after="200" w:line="276" w:lineRule="auto"/>
        <w:rPr>
          <w:rFonts w:cstheme="minorHAnsi"/>
          <w:lang w:val="en-US"/>
        </w:rPr>
      </w:pPr>
    </w:p>
    <w:p w14:paraId="7B219417" w14:textId="16C6402D" w:rsidR="00804DB2" w:rsidRPr="003F0E44" w:rsidRDefault="00454AEE" w:rsidP="003F0E44">
      <w:pPr>
        <w:spacing w:after="200" w:line="276" w:lineRule="auto"/>
        <w:rPr>
          <w:rFonts w:cstheme="minorHAnsi"/>
          <w:lang w:val="en-US"/>
        </w:rPr>
      </w:pPr>
      <w:r>
        <w:rPr>
          <w:rFonts w:cstheme="minorHAnsi"/>
          <w:lang w:val="en-US"/>
        </w:rPr>
        <w:br/>
      </w:r>
    </w:p>
    <w:p w14:paraId="1F394FC5" w14:textId="57EB401B" w:rsidR="00444817" w:rsidRPr="00B04EA8" w:rsidRDefault="00444817" w:rsidP="00875447">
      <w:pPr>
        <w:pStyle w:val="Heading1"/>
      </w:pPr>
      <w:bookmarkStart w:id="25" w:name="_Toc141783455"/>
      <w:r w:rsidRPr="00965180">
        <w:t xml:space="preserve">Appendix </w:t>
      </w:r>
      <w:r w:rsidR="003F1D0B">
        <w:rPr>
          <w:lang w:val="en-US"/>
        </w:rPr>
        <w:t>1</w:t>
      </w:r>
      <w:r w:rsidRPr="00965180">
        <w:t xml:space="preserve"> – </w:t>
      </w:r>
      <w:r>
        <w:rPr>
          <w:lang w:val="en-US"/>
        </w:rPr>
        <w:t>Classification Definitions</w:t>
      </w:r>
      <w:bookmarkEnd w:id="25"/>
    </w:p>
    <w:p w14:paraId="74B5FAF3" w14:textId="6EC12F49" w:rsidR="00444817" w:rsidRPr="00965180" w:rsidRDefault="00A47C87" w:rsidP="00444817">
      <w:pPr>
        <w:jc w:val="both"/>
        <w:rPr>
          <w:rFonts w:cstheme="minorHAnsi"/>
        </w:rPr>
      </w:pPr>
      <w:r>
        <w:rPr>
          <w:noProof/>
        </w:rPr>
        <mc:AlternateContent>
          <mc:Choice Requires="wps">
            <w:drawing>
              <wp:anchor distT="0" distB="0" distL="114300" distR="114300" simplePos="0" relativeHeight="251658256" behindDoc="0" locked="0" layoutInCell="1" allowOverlap="1" wp14:anchorId="029DC1D3" wp14:editId="378B1C15">
                <wp:simplePos x="0" y="0"/>
                <wp:positionH relativeFrom="column">
                  <wp:posOffset>30480</wp:posOffset>
                </wp:positionH>
                <wp:positionV relativeFrom="paragraph">
                  <wp:posOffset>29845</wp:posOffset>
                </wp:positionV>
                <wp:extent cx="790575" cy="45085"/>
                <wp:effectExtent l="0" t="0" r="0" b="0"/>
                <wp:wrapNone/>
                <wp:docPr id="1709216219" name="Rectangle 17092162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4508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1D5457" w14:textId="77777777" w:rsidR="00444817" w:rsidRPr="005C5FB5" w:rsidRDefault="00444817" w:rsidP="00444817">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9DC1D3" id="Rectangle 1709216219" o:spid="_x0000_s1040" style="position:absolute;left:0;text-align:left;margin-left:2.4pt;margin-top:2.35pt;width:62.25pt;height:3.5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" fillcolor="#00b0f0" stroked="f" strokeweight="2pt">
                <v:textbox>
                  <w:txbxContent>
                    <w:p w14:paraId="2B1D5457" w14:textId="77777777" w:rsidR="00444817" w:rsidRPr="005C5FB5" w:rsidRDefault="00444817" w:rsidP="00444817">
                      <w:pPr>
                        <w:jc w:val="center"/>
                      </w:pPr>
                      <w:r>
                        <w:t>v</w:t>
                      </w:r>
                    </w:p>
                  </w:txbxContent>
                </v:textbox>
              </v:rect>
            </w:pict>
          </mc:Fallback>
        </mc:AlternateContent>
      </w:r>
    </w:p>
    <w:p w14:paraId="046939F0" w14:textId="0E16C5BF" w:rsidR="00444817" w:rsidRPr="00E6201B" w:rsidRDefault="00444817" w:rsidP="00506214">
      <w:pPr>
        <w:pStyle w:val="Heading2"/>
        <w:numPr>
          <w:ilvl w:val="0"/>
          <w:numId w:val="22"/>
        </w:numPr>
      </w:pPr>
      <w:bookmarkStart w:id="26" w:name="_Toc141783456"/>
      <w:r w:rsidRPr="00E6201B">
        <w:t>Risk Classification</w:t>
      </w:r>
      <w:bookmarkEnd w:id="26"/>
    </w:p>
    <w:p w14:paraId="53E050D4" w14:textId="77777777" w:rsidR="00444817" w:rsidRPr="00D42053" w:rsidRDefault="00444817" w:rsidP="00444817">
      <w:pPr>
        <w:jc w:val="both"/>
        <w:rPr>
          <w:rFonts w:cstheme="minorHAnsi"/>
          <w:color w:val="272728"/>
          <w:sz w:val="23"/>
          <w:szCs w:val="23"/>
        </w:rPr>
      </w:pPr>
      <w:r w:rsidRPr="00D42053">
        <w:rPr>
          <w:rFonts w:cstheme="minorHAnsi"/>
          <w:color w:val="272728"/>
          <w:sz w:val="23"/>
          <w:szCs w:val="23"/>
        </w:rPr>
        <w:t xml:space="preserve">The risk classification is calculated using CVSS v3 standard.  The Common Vulnerability Scoring System (CVSS) is an open framework for communicating the characteristics and severity of software vulnerabilities. CVSS consists of three metric groups: Base, Temporal, and Environmental. The Base metrics produce a score ranging from 0 to 10, which can then be modified by scoring the Temporal and Environmental metrics. A CVSS score is also represented as a vector string, a compressed textual representation of the values used to derive the score. </w:t>
      </w:r>
    </w:p>
    <w:p w14:paraId="5F89A809" w14:textId="77777777" w:rsidR="00444817" w:rsidRDefault="00444817" w:rsidP="00444817"/>
    <w:tbl>
      <w:tblPr>
        <w:tblW w:w="0" w:type="auto"/>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Look w:val="04A0" w:firstRow="1" w:lastRow="0" w:firstColumn="1" w:lastColumn="0" w:noHBand="0" w:noVBand="1"/>
      </w:tblPr>
      <w:tblGrid>
        <w:gridCol w:w="1476"/>
        <w:gridCol w:w="766"/>
        <w:gridCol w:w="7660"/>
      </w:tblGrid>
      <w:tr w:rsidR="00444817" w:rsidRPr="00E6201B" w14:paraId="7AC99DE9" w14:textId="77777777" w:rsidTr="008E2A40">
        <w:trPr>
          <w:trHeight w:val="320"/>
          <w:tblHeader/>
        </w:trPr>
        <w:tc>
          <w:tcPr>
            <w:tcW w:w="0" w:type="auto"/>
            <w:tcBorders>
              <w:right w:val="single" w:sz="4" w:space="0" w:color="FFFFFF" w:themeColor="background1"/>
            </w:tcBorders>
            <w:shd w:val="clear" w:color="auto" w:fill="4BACC6" w:themeFill="accent5"/>
            <w:vAlign w:val="center"/>
            <w:hideMark/>
          </w:tcPr>
          <w:p w14:paraId="3F004500" w14:textId="77777777" w:rsidR="00444817" w:rsidRPr="00E6201B" w:rsidRDefault="00444817" w:rsidP="005D4323">
            <w:pPr>
              <w:jc w:val="center"/>
              <w:rPr>
                <w:rFonts w:cstheme="minorHAnsi"/>
                <w:b/>
                <w:bCs/>
                <w:color w:val="FFFFFF"/>
              </w:rPr>
            </w:pPr>
            <w:r w:rsidRPr="00E6201B">
              <w:rPr>
                <w:rFonts w:eastAsia="Roboto" w:cstheme="minorHAnsi"/>
                <w:b/>
                <w:bCs/>
                <w:color w:val="FFFFFF"/>
                <w:lang w:val="en"/>
              </w:rPr>
              <w:t>Level</w:t>
            </w:r>
          </w:p>
        </w:tc>
        <w:tc>
          <w:tcPr>
            <w:tcW w:w="0" w:type="auto"/>
            <w:tcBorders>
              <w:left w:val="single" w:sz="4" w:space="0" w:color="FFFFFF" w:themeColor="background1"/>
              <w:right w:val="single" w:sz="4" w:space="0" w:color="FFFFFF" w:themeColor="background1"/>
            </w:tcBorders>
            <w:shd w:val="clear" w:color="auto" w:fill="4BACC6" w:themeFill="accent5"/>
            <w:vAlign w:val="center"/>
            <w:hideMark/>
          </w:tcPr>
          <w:p w14:paraId="0863E1C7" w14:textId="77777777" w:rsidR="00444817" w:rsidRPr="00E6201B" w:rsidRDefault="00444817" w:rsidP="005D4323">
            <w:pPr>
              <w:jc w:val="center"/>
              <w:rPr>
                <w:rFonts w:cstheme="minorHAnsi"/>
                <w:b/>
                <w:bCs/>
                <w:color w:val="FFFFFF"/>
              </w:rPr>
            </w:pPr>
            <w:r w:rsidRPr="00E6201B">
              <w:rPr>
                <w:rFonts w:eastAsia="Roboto" w:cstheme="minorHAnsi"/>
                <w:b/>
                <w:bCs/>
                <w:color w:val="FFFFFF"/>
                <w:lang w:val="en"/>
              </w:rPr>
              <w:t>Score</w:t>
            </w:r>
          </w:p>
        </w:tc>
        <w:tc>
          <w:tcPr>
            <w:tcW w:w="0" w:type="auto"/>
            <w:tcBorders>
              <w:left w:val="single" w:sz="4" w:space="0" w:color="FFFFFF" w:themeColor="background1"/>
            </w:tcBorders>
            <w:shd w:val="clear" w:color="auto" w:fill="4BACC6" w:themeFill="accent5"/>
            <w:vAlign w:val="center"/>
            <w:hideMark/>
          </w:tcPr>
          <w:p w14:paraId="7AD93B6C" w14:textId="77777777" w:rsidR="00444817" w:rsidRPr="00E6201B" w:rsidRDefault="00444817" w:rsidP="005D4323">
            <w:pPr>
              <w:jc w:val="center"/>
              <w:rPr>
                <w:rFonts w:cstheme="minorHAnsi"/>
                <w:b/>
                <w:bCs/>
                <w:color w:val="FFFFFF"/>
              </w:rPr>
            </w:pPr>
            <w:r w:rsidRPr="00E6201B">
              <w:rPr>
                <w:rFonts w:eastAsia="Roboto" w:cstheme="minorHAnsi"/>
                <w:b/>
                <w:bCs/>
                <w:color w:val="FFFFFF"/>
                <w:lang w:val="en"/>
              </w:rPr>
              <w:t>Description</w:t>
            </w:r>
          </w:p>
        </w:tc>
      </w:tr>
      <w:tr w:rsidR="00444817" w:rsidRPr="00E6201B" w14:paraId="438E3E98" w14:textId="77777777" w:rsidTr="008E2A40">
        <w:trPr>
          <w:trHeight w:val="1563"/>
        </w:trPr>
        <w:tc>
          <w:tcPr>
            <w:tcW w:w="0" w:type="auto"/>
            <w:shd w:val="clear" w:color="auto" w:fill="C00000"/>
            <w:vAlign w:val="center"/>
            <w:hideMark/>
          </w:tcPr>
          <w:p w14:paraId="23BBE144" w14:textId="77777777" w:rsidR="00444817" w:rsidRPr="00E6201B" w:rsidRDefault="00444817" w:rsidP="005D4323">
            <w:pPr>
              <w:jc w:val="center"/>
              <w:rPr>
                <w:rFonts w:ascii="Calibri" w:hAnsi="Calibri" w:cs="Calibri"/>
                <w:b/>
                <w:bCs/>
                <w:color w:val="FFFFFF"/>
              </w:rPr>
            </w:pPr>
            <w:r w:rsidRPr="00E6201B">
              <w:rPr>
                <w:rFonts w:ascii="Calibri" w:eastAsia="Roboto" w:hAnsi="Calibri" w:cs="Calibri"/>
                <w:b/>
                <w:bCs/>
                <w:color w:val="FFFFFF"/>
                <w:sz w:val="22"/>
                <w:szCs w:val="22"/>
                <w:lang w:val="en"/>
              </w:rPr>
              <w:t>Critical</w:t>
            </w:r>
          </w:p>
        </w:tc>
        <w:tc>
          <w:tcPr>
            <w:tcW w:w="0" w:type="auto"/>
            <w:shd w:val="clear" w:color="auto" w:fill="auto"/>
            <w:vAlign w:val="center"/>
            <w:hideMark/>
          </w:tcPr>
          <w:p w14:paraId="79BDBDA6" w14:textId="77777777" w:rsidR="00444817" w:rsidRPr="008E2A40" w:rsidRDefault="00444817" w:rsidP="005D4323">
            <w:pPr>
              <w:jc w:val="center"/>
              <w:rPr>
                <w:rFonts w:ascii="Roboto" w:hAnsi="Roboto" w:cs="Calibri"/>
                <w:b/>
                <w:bCs/>
                <w:color w:val="C00000"/>
                <w:lang w:val="en-US"/>
              </w:rPr>
            </w:pPr>
            <w:r w:rsidRPr="008E2A40">
              <w:rPr>
                <w:rFonts w:ascii="Roboto" w:hAnsi="Roboto" w:cs="Calibri"/>
                <w:b/>
                <w:bCs/>
                <w:color w:val="C00000"/>
                <w:sz w:val="22"/>
                <w:szCs w:val="22"/>
              </w:rPr>
              <w:t> </w:t>
            </w:r>
            <w:r w:rsidRPr="008E2A40">
              <w:rPr>
                <w:rFonts w:ascii="Roboto" w:hAnsi="Roboto" w:cs="Calibri"/>
                <w:b/>
                <w:bCs/>
                <w:color w:val="C00000"/>
                <w:sz w:val="22"/>
                <w:szCs w:val="22"/>
                <w:lang w:val="en-US"/>
              </w:rPr>
              <w:t>10</w:t>
            </w:r>
          </w:p>
        </w:tc>
        <w:tc>
          <w:tcPr>
            <w:tcW w:w="0" w:type="auto"/>
            <w:shd w:val="clear" w:color="auto" w:fill="auto"/>
            <w:vAlign w:val="center"/>
            <w:hideMark/>
          </w:tcPr>
          <w:p w14:paraId="7F21823C" w14:textId="77777777" w:rsidR="00444817" w:rsidRPr="00E6201B" w:rsidRDefault="00444817" w:rsidP="005D4323">
            <w:pPr>
              <w:jc w:val="both"/>
              <w:rPr>
                <w:rFonts w:ascii="Roboto" w:hAnsi="Roboto" w:cs="Calibri"/>
                <w:color w:val="404040"/>
              </w:rPr>
            </w:pPr>
            <w:r w:rsidRPr="00E6201B">
              <w:rPr>
                <w:rFonts w:cstheme="minorHAnsi"/>
                <w:color w:val="272728"/>
                <w:sz w:val="23"/>
                <w:szCs w:val="23"/>
              </w:rPr>
              <w:t>The vulnerability poses an immediate threat to the organization. Successful exploitation may permanently affect the organization. Remediation should be immediately performed.</w:t>
            </w:r>
            <w:r w:rsidRPr="00E6201B">
              <w:rPr>
                <w:rFonts w:ascii="Roboto" w:eastAsia="Roboto" w:hAnsi="Roboto" w:cs="Roboto"/>
                <w:color w:val="404040"/>
                <w:sz w:val="22"/>
                <w:szCs w:val="22"/>
                <w:lang w:val="en"/>
              </w:rPr>
              <w:t xml:space="preserve"> </w:t>
            </w:r>
          </w:p>
        </w:tc>
      </w:tr>
      <w:tr w:rsidR="00444817" w:rsidRPr="00E6201B" w14:paraId="4A8E5F5F" w14:textId="77777777" w:rsidTr="008E2A40">
        <w:trPr>
          <w:trHeight w:val="1260"/>
        </w:trPr>
        <w:tc>
          <w:tcPr>
            <w:tcW w:w="0" w:type="auto"/>
            <w:shd w:val="clear" w:color="auto" w:fill="FF0000"/>
            <w:vAlign w:val="center"/>
            <w:hideMark/>
          </w:tcPr>
          <w:p w14:paraId="43041E5E" w14:textId="77777777" w:rsidR="00444817" w:rsidRPr="00E6201B" w:rsidRDefault="00444817" w:rsidP="005D4323">
            <w:pPr>
              <w:jc w:val="center"/>
              <w:rPr>
                <w:rFonts w:cstheme="minorHAnsi"/>
                <w:b/>
                <w:bCs/>
                <w:color w:val="FFFFFF"/>
              </w:rPr>
            </w:pPr>
            <w:r w:rsidRPr="00E6201B">
              <w:rPr>
                <w:rFonts w:eastAsia="Roboto" w:cstheme="minorHAnsi"/>
                <w:b/>
                <w:bCs/>
                <w:color w:val="FFFFFF"/>
                <w:sz w:val="22"/>
                <w:szCs w:val="22"/>
                <w:lang w:val="en"/>
              </w:rPr>
              <w:t>High</w:t>
            </w:r>
          </w:p>
        </w:tc>
        <w:tc>
          <w:tcPr>
            <w:tcW w:w="0" w:type="auto"/>
            <w:shd w:val="clear" w:color="auto" w:fill="auto"/>
            <w:vAlign w:val="center"/>
            <w:hideMark/>
          </w:tcPr>
          <w:p w14:paraId="100DCB20" w14:textId="77777777" w:rsidR="00444817" w:rsidRPr="008E2A40" w:rsidRDefault="00444817" w:rsidP="005D4323">
            <w:pPr>
              <w:jc w:val="center"/>
              <w:rPr>
                <w:rFonts w:ascii="Roboto" w:hAnsi="Roboto" w:cs="Calibri"/>
                <w:b/>
                <w:bCs/>
                <w:color w:val="FF0000"/>
                <w:lang w:val="en-US"/>
              </w:rPr>
            </w:pPr>
            <w:r w:rsidRPr="008E2A40">
              <w:rPr>
                <w:rFonts w:ascii="Roboto" w:hAnsi="Roboto" w:cs="Calibri"/>
                <w:b/>
                <w:bCs/>
                <w:color w:val="FF0000"/>
                <w:sz w:val="22"/>
                <w:szCs w:val="22"/>
              </w:rPr>
              <w:t> </w:t>
            </w:r>
            <w:r w:rsidRPr="008E2A40">
              <w:rPr>
                <w:rFonts w:ascii="Roboto" w:hAnsi="Roboto" w:cs="Calibri"/>
                <w:b/>
                <w:bCs/>
                <w:color w:val="FF0000"/>
                <w:sz w:val="22"/>
                <w:szCs w:val="22"/>
                <w:lang w:val="en-US"/>
              </w:rPr>
              <w:t>7-9</w:t>
            </w:r>
          </w:p>
        </w:tc>
        <w:tc>
          <w:tcPr>
            <w:tcW w:w="0" w:type="auto"/>
            <w:shd w:val="clear" w:color="auto" w:fill="auto"/>
            <w:vAlign w:val="center"/>
            <w:hideMark/>
          </w:tcPr>
          <w:p w14:paraId="7C364F55" w14:textId="77777777" w:rsidR="00444817" w:rsidRPr="00E6201B" w:rsidRDefault="00444817" w:rsidP="005D4323">
            <w:pPr>
              <w:jc w:val="both"/>
              <w:rPr>
                <w:rFonts w:ascii="Roboto" w:hAnsi="Roboto" w:cs="Calibri"/>
                <w:color w:val="404040"/>
              </w:rPr>
            </w:pPr>
            <w:r w:rsidRPr="00E6201B">
              <w:rPr>
                <w:rFonts w:cstheme="minorHAnsi"/>
                <w:color w:val="272728"/>
                <w:sz w:val="23"/>
                <w:szCs w:val="23"/>
              </w:rPr>
              <w:t>The vulnerability poses an urgent threat to the organization, and remediation should be prioritized.</w:t>
            </w:r>
          </w:p>
        </w:tc>
      </w:tr>
      <w:tr w:rsidR="00444817" w:rsidRPr="00E6201B" w14:paraId="0CBAA790" w14:textId="77777777" w:rsidTr="008E2A40">
        <w:trPr>
          <w:trHeight w:val="1122"/>
        </w:trPr>
        <w:tc>
          <w:tcPr>
            <w:tcW w:w="0" w:type="auto"/>
            <w:shd w:val="clear" w:color="auto" w:fill="FFC000"/>
            <w:vAlign w:val="center"/>
            <w:hideMark/>
          </w:tcPr>
          <w:p w14:paraId="52EDA424" w14:textId="77777777" w:rsidR="00444817" w:rsidRPr="00E6201B" w:rsidRDefault="00444817" w:rsidP="005D4323">
            <w:pPr>
              <w:jc w:val="center"/>
              <w:rPr>
                <w:rFonts w:ascii="Calibri" w:hAnsi="Calibri" w:cs="Calibri"/>
                <w:b/>
                <w:bCs/>
                <w:color w:val="FFFFFF"/>
              </w:rPr>
            </w:pPr>
            <w:r w:rsidRPr="00E6201B">
              <w:rPr>
                <w:rFonts w:ascii="Calibri" w:eastAsia="Roboto" w:hAnsi="Calibri" w:cs="Calibri"/>
                <w:b/>
                <w:bCs/>
                <w:color w:val="FFFFFF"/>
                <w:sz w:val="22"/>
                <w:szCs w:val="22"/>
                <w:lang w:val="en"/>
              </w:rPr>
              <w:t>Medium</w:t>
            </w:r>
          </w:p>
        </w:tc>
        <w:tc>
          <w:tcPr>
            <w:tcW w:w="0" w:type="auto"/>
            <w:shd w:val="clear" w:color="auto" w:fill="auto"/>
            <w:vAlign w:val="center"/>
            <w:hideMark/>
          </w:tcPr>
          <w:p w14:paraId="01BED0C0" w14:textId="77777777" w:rsidR="00444817" w:rsidRPr="008E2A40" w:rsidRDefault="00444817" w:rsidP="005D4323">
            <w:pPr>
              <w:jc w:val="center"/>
              <w:rPr>
                <w:rFonts w:ascii="Roboto" w:hAnsi="Roboto" w:cs="Calibri"/>
                <w:b/>
                <w:bCs/>
                <w:color w:val="FFC000"/>
              </w:rPr>
            </w:pPr>
            <w:r w:rsidRPr="008E2A40">
              <w:rPr>
                <w:rFonts w:ascii="Roboto" w:eastAsia="Roboto" w:hAnsi="Roboto" w:cs="Roboto"/>
                <w:b/>
                <w:bCs/>
                <w:color w:val="FFC000"/>
                <w:sz w:val="22"/>
                <w:szCs w:val="22"/>
                <w:lang w:val="en"/>
              </w:rPr>
              <w:t>4-6 </w:t>
            </w:r>
          </w:p>
        </w:tc>
        <w:tc>
          <w:tcPr>
            <w:tcW w:w="0" w:type="auto"/>
            <w:shd w:val="clear" w:color="auto" w:fill="auto"/>
            <w:vAlign w:val="center"/>
            <w:hideMark/>
          </w:tcPr>
          <w:p w14:paraId="105AF6CC" w14:textId="77777777" w:rsidR="00444817" w:rsidRPr="00E6201B" w:rsidRDefault="00444817" w:rsidP="005D4323">
            <w:pPr>
              <w:jc w:val="both"/>
              <w:rPr>
                <w:rFonts w:ascii="Roboto" w:hAnsi="Roboto" w:cs="Calibri"/>
                <w:color w:val="404040"/>
              </w:rPr>
            </w:pPr>
            <w:r w:rsidRPr="00E6201B">
              <w:rPr>
                <w:rFonts w:cstheme="minorHAnsi"/>
                <w:color w:val="272728"/>
                <w:sz w:val="23"/>
                <w:szCs w:val="23"/>
              </w:rPr>
              <w:t>Successful exploitation is possible and may result in notable disruption of business functionality. This vulnerability should be remediated when feasible.</w:t>
            </w:r>
          </w:p>
        </w:tc>
      </w:tr>
      <w:tr w:rsidR="00444817" w:rsidRPr="00E6201B" w14:paraId="3E18DAE9" w14:textId="77777777" w:rsidTr="008E2A40">
        <w:trPr>
          <w:trHeight w:val="1639"/>
        </w:trPr>
        <w:tc>
          <w:tcPr>
            <w:tcW w:w="0" w:type="auto"/>
            <w:shd w:val="clear" w:color="auto" w:fill="00B050"/>
            <w:vAlign w:val="center"/>
            <w:hideMark/>
          </w:tcPr>
          <w:p w14:paraId="6FBAF34F" w14:textId="77777777" w:rsidR="00444817" w:rsidRPr="00E6201B" w:rsidRDefault="00444817" w:rsidP="005D4323">
            <w:pPr>
              <w:jc w:val="center"/>
              <w:rPr>
                <w:rFonts w:cstheme="minorHAnsi"/>
                <w:b/>
                <w:bCs/>
                <w:color w:val="FFFFFF"/>
              </w:rPr>
            </w:pPr>
            <w:r w:rsidRPr="00E6201B">
              <w:rPr>
                <w:rFonts w:eastAsia="Roboto" w:cstheme="minorHAnsi"/>
                <w:b/>
                <w:bCs/>
                <w:color w:val="FFFFFF"/>
                <w:sz w:val="22"/>
                <w:szCs w:val="22"/>
                <w:lang w:val="en"/>
              </w:rPr>
              <w:t>Low</w:t>
            </w:r>
          </w:p>
        </w:tc>
        <w:tc>
          <w:tcPr>
            <w:tcW w:w="0" w:type="auto"/>
            <w:shd w:val="clear" w:color="auto" w:fill="auto"/>
            <w:vAlign w:val="center"/>
            <w:hideMark/>
          </w:tcPr>
          <w:p w14:paraId="72152026" w14:textId="77777777" w:rsidR="00444817" w:rsidRPr="008E2A40" w:rsidRDefault="00444817" w:rsidP="005D4323">
            <w:pPr>
              <w:jc w:val="center"/>
              <w:rPr>
                <w:rFonts w:ascii="Roboto" w:hAnsi="Roboto" w:cs="Calibri"/>
                <w:b/>
                <w:bCs/>
                <w:color w:val="00B050"/>
              </w:rPr>
            </w:pPr>
            <w:r w:rsidRPr="008E2A40">
              <w:rPr>
                <w:rFonts w:ascii="Roboto" w:eastAsia="Roboto" w:hAnsi="Roboto" w:cs="Roboto"/>
                <w:b/>
                <w:bCs/>
                <w:color w:val="00B050"/>
                <w:sz w:val="22"/>
                <w:szCs w:val="22"/>
                <w:lang w:val="en"/>
              </w:rPr>
              <w:t> 1-3</w:t>
            </w:r>
          </w:p>
        </w:tc>
        <w:tc>
          <w:tcPr>
            <w:tcW w:w="0" w:type="auto"/>
            <w:shd w:val="clear" w:color="auto" w:fill="auto"/>
            <w:vAlign w:val="center"/>
            <w:hideMark/>
          </w:tcPr>
          <w:p w14:paraId="2F7F34C9" w14:textId="77777777" w:rsidR="00444817" w:rsidRPr="00E6201B" w:rsidRDefault="00444817" w:rsidP="005D4323">
            <w:pPr>
              <w:jc w:val="both"/>
              <w:rPr>
                <w:rFonts w:ascii="Roboto" w:hAnsi="Roboto" w:cs="Calibri"/>
                <w:color w:val="404040"/>
              </w:rPr>
            </w:pPr>
            <w:r w:rsidRPr="00E6201B">
              <w:rPr>
                <w:rFonts w:cstheme="minorHAnsi"/>
                <w:color w:val="272728"/>
                <w:sz w:val="23"/>
                <w:szCs w:val="23"/>
              </w:rPr>
              <w:t>The vulnerability poses a negligible/minimal threat to the organization.</w:t>
            </w:r>
            <w:r>
              <w:rPr>
                <w:rFonts w:cstheme="minorHAnsi"/>
                <w:color w:val="272728"/>
                <w:sz w:val="23"/>
                <w:szCs w:val="23"/>
              </w:rPr>
              <w:t xml:space="preserve"> </w:t>
            </w:r>
            <w:r w:rsidRPr="00E6201B">
              <w:rPr>
                <w:rFonts w:cstheme="minorHAnsi"/>
                <w:color w:val="272728"/>
                <w:sz w:val="23"/>
                <w:szCs w:val="23"/>
              </w:rPr>
              <w:t>The presence of this vulnerability should be noted and remediated if possible.</w:t>
            </w:r>
          </w:p>
        </w:tc>
      </w:tr>
      <w:tr w:rsidR="00444817" w:rsidRPr="00E6201B" w14:paraId="50A742B6" w14:textId="77777777" w:rsidTr="008E2A40">
        <w:trPr>
          <w:trHeight w:val="1356"/>
        </w:trPr>
        <w:tc>
          <w:tcPr>
            <w:tcW w:w="0" w:type="auto"/>
            <w:shd w:val="clear" w:color="auto" w:fill="00B0F0"/>
            <w:vAlign w:val="center"/>
            <w:hideMark/>
          </w:tcPr>
          <w:p w14:paraId="5A92F8F4" w14:textId="77777777" w:rsidR="00444817" w:rsidRPr="00E6201B" w:rsidRDefault="00444817" w:rsidP="005D4323">
            <w:pPr>
              <w:jc w:val="center"/>
              <w:rPr>
                <w:rFonts w:cstheme="minorHAnsi"/>
                <w:b/>
                <w:bCs/>
                <w:color w:val="FFFFFF"/>
              </w:rPr>
            </w:pPr>
            <w:r w:rsidRPr="00E6201B">
              <w:rPr>
                <w:rFonts w:eastAsia="Roboto" w:cstheme="minorHAnsi"/>
                <w:b/>
                <w:bCs/>
                <w:color w:val="FFFFFF"/>
                <w:sz w:val="22"/>
                <w:szCs w:val="22"/>
                <w:lang w:val="en"/>
              </w:rPr>
              <w:t>Informational</w:t>
            </w:r>
          </w:p>
        </w:tc>
        <w:tc>
          <w:tcPr>
            <w:tcW w:w="0" w:type="auto"/>
            <w:shd w:val="clear" w:color="auto" w:fill="auto"/>
            <w:vAlign w:val="center"/>
            <w:hideMark/>
          </w:tcPr>
          <w:p w14:paraId="5365A073" w14:textId="77777777" w:rsidR="00444817" w:rsidRPr="008E2A40" w:rsidRDefault="00444817" w:rsidP="005D4323">
            <w:pPr>
              <w:jc w:val="center"/>
              <w:rPr>
                <w:rFonts w:ascii="Roboto" w:hAnsi="Roboto" w:cs="Calibri"/>
                <w:b/>
                <w:bCs/>
                <w:color w:val="00B0F0"/>
              </w:rPr>
            </w:pPr>
            <w:r w:rsidRPr="008E2A40">
              <w:rPr>
                <w:rFonts w:ascii="Roboto" w:eastAsia="Roboto" w:hAnsi="Roboto" w:cs="Roboto"/>
                <w:b/>
                <w:bCs/>
                <w:color w:val="00B0F0"/>
                <w:sz w:val="22"/>
                <w:szCs w:val="22"/>
                <w:lang w:val="en"/>
              </w:rPr>
              <w:t> 0</w:t>
            </w:r>
          </w:p>
        </w:tc>
        <w:tc>
          <w:tcPr>
            <w:tcW w:w="0" w:type="auto"/>
            <w:shd w:val="clear" w:color="auto" w:fill="auto"/>
            <w:vAlign w:val="center"/>
            <w:hideMark/>
          </w:tcPr>
          <w:p w14:paraId="7CC9469F" w14:textId="77777777" w:rsidR="00444817" w:rsidRPr="00E6201B" w:rsidRDefault="00444817" w:rsidP="005D4323">
            <w:pPr>
              <w:jc w:val="both"/>
              <w:rPr>
                <w:rFonts w:ascii="Roboto" w:hAnsi="Roboto" w:cs="Calibri"/>
                <w:color w:val="404040"/>
              </w:rPr>
            </w:pPr>
            <w:r w:rsidRPr="00E6201B">
              <w:rPr>
                <w:rFonts w:cstheme="minorHAnsi"/>
                <w:color w:val="272728"/>
                <w:sz w:val="23"/>
                <w:szCs w:val="23"/>
              </w:rPr>
              <w:t>These findings have no clear threat to the organization but may cause business processes to function differently than desired or reveal sensitive information about the company.</w:t>
            </w:r>
          </w:p>
        </w:tc>
      </w:tr>
    </w:tbl>
    <w:p w14:paraId="3BB7312F" w14:textId="77777777" w:rsidR="00444817" w:rsidRDefault="00444817" w:rsidP="00444817"/>
    <w:p w14:paraId="7DE6B595" w14:textId="77777777" w:rsidR="00444817" w:rsidRDefault="00444817" w:rsidP="00444817"/>
    <w:p w14:paraId="16D10958" w14:textId="77777777" w:rsidR="00444817" w:rsidRDefault="00444817" w:rsidP="00444817"/>
    <w:p w14:paraId="6C604451" w14:textId="77777777" w:rsidR="00444817" w:rsidRDefault="00444817" w:rsidP="00444817">
      <w:pPr>
        <w:spacing w:after="200" w:line="276" w:lineRule="auto"/>
      </w:pPr>
      <w:r>
        <w:br w:type="page"/>
      </w:r>
    </w:p>
    <w:p w14:paraId="4429BEFA" w14:textId="297653C6" w:rsidR="00444817" w:rsidRPr="00267B68" w:rsidRDefault="00444817" w:rsidP="00506214">
      <w:pPr>
        <w:pStyle w:val="Heading2"/>
        <w:numPr>
          <w:ilvl w:val="0"/>
          <w:numId w:val="22"/>
        </w:numPr>
      </w:pPr>
      <w:bookmarkStart w:id="27" w:name="_Toc141783457"/>
      <w:r w:rsidRPr="00267B68">
        <w:t>Exploitation Likelihood Classification</w:t>
      </w:r>
      <w:bookmarkEnd w:id="27"/>
    </w:p>
    <w:p w14:paraId="109057DD" w14:textId="77777777" w:rsidR="00444817" w:rsidRPr="008947E8" w:rsidRDefault="00444817" w:rsidP="00444817">
      <w:pPr>
        <w:jc w:val="both"/>
        <w:rPr>
          <w:rFonts w:cstheme="minorHAnsi"/>
          <w:color w:val="272728"/>
          <w:sz w:val="23"/>
          <w:szCs w:val="23"/>
        </w:rPr>
      </w:pPr>
      <w:r>
        <w:rPr>
          <w:rFonts w:cstheme="minorHAnsi"/>
          <w:color w:val="272728"/>
          <w:sz w:val="23"/>
          <w:szCs w:val="23"/>
        </w:rPr>
        <w:t>The exploitation likelihood classification helps understand the actual technical ease factor of a vulnerability to be used against organizations network(s)/assets.</w:t>
      </w:r>
    </w:p>
    <w:p w14:paraId="0C876100" w14:textId="77777777" w:rsidR="00444817" w:rsidRDefault="00444817" w:rsidP="00444817"/>
    <w:tbl>
      <w:tblPr>
        <w:tblW w:w="10120" w:type="dxa"/>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Look w:val="04A0" w:firstRow="1" w:lastRow="0" w:firstColumn="1" w:lastColumn="0" w:noHBand="0" w:noVBand="1"/>
      </w:tblPr>
      <w:tblGrid>
        <w:gridCol w:w="1260"/>
        <w:gridCol w:w="8860"/>
      </w:tblGrid>
      <w:tr w:rsidR="00444817" w:rsidRPr="00896C53" w14:paraId="24B68394" w14:textId="77777777" w:rsidTr="00774835">
        <w:trPr>
          <w:trHeight w:val="320"/>
        </w:trPr>
        <w:tc>
          <w:tcPr>
            <w:tcW w:w="1260" w:type="dxa"/>
            <w:tcBorders>
              <w:right w:val="single" w:sz="4" w:space="0" w:color="FFFFFF" w:themeColor="background1"/>
            </w:tcBorders>
            <w:shd w:val="clear" w:color="auto" w:fill="4BACC6" w:themeFill="accent5"/>
            <w:vAlign w:val="center"/>
            <w:hideMark/>
          </w:tcPr>
          <w:p w14:paraId="40A0FAD1" w14:textId="77777777" w:rsidR="00444817" w:rsidRPr="00896C53" w:rsidRDefault="00444817" w:rsidP="005D4323">
            <w:pPr>
              <w:jc w:val="center"/>
              <w:rPr>
                <w:rFonts w:ascii="Calibri" w:hAnsi="Calibri" w:cs="Calibri"/>
                <w:b/>
                <w:bCs/>
                <w:color w:val="FFFFFF"/>
              </w:rPr>
            </w:pPr>
            <w:r w:rsidRPr="00896C53">
              <w:rPr>
                <w:rFonts w:ascii="Calibri" w:hAnsi="Calibri" w:cs="Calibri"/>
                <w:b/>
                <w:bCs/>
                <w:color w:val="FFFFFF"/>
                <w:lang w:val="en"/>
              </w:rPr>
              <w:t>Likelihood</w:t>
            </w:r>
          </w:p>
        </w:tc>
        <w:tc>
          <w:tcPr>
            <w:tcW w:w="8860" w:type="dxa"/>
            <w:tcBorders>
              <w:left w:val="single" w:sz="4" w:space="0" w:color="FFFFFF" w:themeColor="background1"/>
            </w:tcBorders>
            <w:shd w:val="clear" w:color="auto" w:fill="4BACC6" w:themeFill="accent5"/>
            <w:vAlign w:val="center"/>
            <w:hideMark/>
          </w:tcPr>
          <w:p w14:paraId="7AC2F824" w14:textId="77777777" w:rsidR="00444817" w:rsidRPr="00896C53" w:rsidRDefault="00444817" w:rsidP="005D4323">
            <w:pPr>
              <w:jc w:val="center"/>
              <w:rPr>
                <w:rFonts w:ascii="Calibri" w:hAnsi="Calibri" w:cs="Calibri"/>
                <w:b/>
                <w:bCs/>
                <w:color w:val="FFFFFF"/>
              </w:rPr>
            </w:pPr>
            <w:r w:rsidRPr="00896C53">
              <w:rPr>
                <w:rFonts w:ascii="Calibri" w:hAnsi="Calibri" w:cs="Calibri"/>
                <w:b/>
                <w:bCs/>
                <w:color w:val="FFFFFF"/>
                <w:lang w:val="en"/>
              </w:rPr>
              <w:t>Description</w:t>
            </w:r>
          </w:p>
        </w:tc>
      </w:tr>
      <w:tr w:rsidR="00444817" w:rsidRPr="00896C53" w14:paraId="4546A8EE" w14:textId="77777777" w:rsidTr="00774835">
        <w:trPr>
          <w:trHeight w:val="1348"/>
        </w:trPr>
        <w:tc>
          <w:tcPr>
            <w:tcW w:w="1260" w:type="dxa"/>
            <w:shd w:val="clear" w:color="auto" w:fill="FF0000"/>
            <w:vAlign w:val="center"/>
            <w:hideMark/>
          </w:tcPr>
          <w:p w14:paraId="08E27A0B" w14:textId="77777777" w:rsidR="00444817" w:rsidRPr="00896C53" w:rsidRDefault="00444817" w:rsidP="005D4323">
            <w:pPr>
              <w:jc w:val="center"/>
              <w:rPr>
                <w:rFonts w:cstheme="minorHAnsi"/>
                <w:b/>
                <w:bCs/>
                <w:color w:val="FFFFFF" w:themeColor="background1"/>
              </w:rPr>
            </w:pPr>
            <w:r w:rsidRPr="00896C53">
              <w:rPr>
                <w:rFonts w:cstheme="minorHAnsi"/>
                <w:b/>
                <w:bCs/>
                <w:color w:val="FFFFFF" w:themeColor="background1"/>
                <w:sz w:val="22"/>
                <w:szCs w:val="22"/>
                <w:lang w:val="en"/>
              </w:rPr>
              <w:t>Likely</w:t>
            </w:r>
          </w:p>
        </w:tc>
        <w:tc>
          <w:tcPr>
            <w:tcW w:w="8860" w:type="dxa"/>
            <w:shd w:val="clear" w:color="auto" w:fill="auto"/>
            <w:vAlign w:val="center"/>
            <w:hideMark/>
          </w:tcPr>
          <w:p w14:paraId="7370B117" w14:textId="77777777" w:rsidR="00444817" w:rsidRPr="00896C53" w:rsidRDefault="00444817" w:rsidP="005D4323">
            <w:pPr>
              <w:jc w:val="both"/>
              <w:rPr>
                <w:rFonts w:cstheme="minorHAnsi"/>
                <w:color w:val="272728"/>
                <w:sz w:val="23"/>
                <w:szCs w:val="23"/>
              </w:rPr>
            </w:pPr>
            <w:r w:rsidRPr="00896C53">
              <w:rPr>
                <w:rFonts w:cstheme="minorHAnsi"/>
                <w:color w:val="272728"/>
                <w:sz w:val="23"/>
                <w:szCs w:val="23"/>
              </w:rPr>
              <w:t>Exploitation methods are well-known and can be performed using publicly available tools. Low-skilled attackers and automated tools could successfully exploit the vulnerability with minimal difficulty.</w:t>
            </w:r>
          </w:p>
        </w:tc>
      </w:tr>
      <w:tr w:rsidR="00444817" w:rsidRPr="00896C53" w14:paraId="17537E0D" w14:textId="77777777" w:rsidTr="00774835">
        <w:trPr>
          <w:trHeight w:val="970"/>
        </w:trPr>
        <w:tc>
          <w:tcPr>
            <w:tcW w:w="1260" w:type="dxa"/>
            <w:shd w:val="clear" w:color="auto" w:fill="FFC000"/>
            <w:vAlign w:val="center"/>
            <w:hideMark/>
          </w:tcPr>
          <w:p w14:paraId="42CB89C1" w14:textId="77777777" w:rsidR="00444817" w:rsidRPr="00896C53" w:rsidRDefault="00444817" w:rsidP="005D4323">
            <w:pPr>
              <w:jc w:val="center"/>
              <w:rPr>
                <w:rFonts w:cstheme="minorHAnsi"/>
                <w:b/>
                <w:bCs/>
                <w:color w:val="FFFFFF" w:themeColor="background1"/>
              </w:rPr>
            </w:pPr>
            <w:r w:rsidRPr="00896C53">
              <w:rPr>
                <w:rFonts w:cstheme="minorHAnsi"/>
                <w:b/>
                <w:bCs/>
                <w:color w:val="FFFFFF" w:themeColor="background1"/>
                <w:sz w:val="22"/>
                <w:szCs w:val="22"/>
                <w:lang w:val="en"/>
              </w:rPr>
              <w:t>Possible</w:t>
            </w:r>
          </w:p>
        </w:tc>
        <w:tc>
          <w:tcPr>
            <w:tcW w:w="8860" w:type="dxa"/>
            <w:shd w:val="clear" w:color="auto" w:fill="auto"/>
            <w:vAlign w:val="center"/>
            <w:hideMark/>
          </w:tcPr>
          <w:p w14:paraId="15707C0B" w14:textId="77777777" w:rsidR="00444817" w:rsidRPr="00896C53" w:rsidRDefault="00444817" w:rsidP="005D4323">
            <w:pPr>
              <w:jc w:val="both"/>
              <w:rPr>
                <w:rFonts w:cs="Arial"/>
                <w:color w:val="000000"/>
              </w:rPr>
            </w:pPr>
            <w:r w:rsidRPr="00896C53">
              <w:rPr>
                <w:rFonts w:cstheme="minorHAnsi"/>
                <w:color w:val="272728"/>
                <w:sz w:val="23"/>
                <w:szCs w:val="23"/>
              </w:rPr>
              <w:t>Exploitation methods are well-known, may be performed using public tools, but require configuration. Understanding of the underlying system is required for successful exploitation.</w:t>
            </w:r>
          </w:p>
        </w:tc>
      </w:tr>
      <w:tr w:rsidR="00444817" w:rsidRPr="00896C53" w14:paraId="7A96818B" w14:textId="77777777" w:rsidTr="00774835">
        <w:trPr>
          <w:trHeight w:val="842"/>
        </w:trPr>
        <w:tc>
          <w:tcPr>
            <w:tcW w:w="1260" w:type="dxa"/>
            <w:shd w:val="clear" w:color="auto" w:fill="92D050"/>
            <w:vAlign w:val="center"/>
            <w:hideMark/>
          </w:tcPr>
          <w:p w14:paraId="79177A35" w14:textId="77777777" w:rsidR="00444817" w:rsidRPr="00896C53" w:rsidRDefault="00444817" w:rsidP="005D4323">
            <w:pPr>
              <w:jc w:val="center"/>
              <w:rPr>
                <w:rFonts w:ascii="Calibri" w:hAnsi="Calibri" w:cs="Calibri"/>
                <w:b/>
                <w:bCs/>
                <w:color w:val="FFFFFF" w:themeColor="background1"/>
              </w:rPr>
            </w:pPr>
            <w:r w:rsidRPr="00896C53">
              <w:rPr>
                <w:rFonts w:ascii="Calibri" w:hAnsi="Calibri" w:cs="Calibri"/>
                <w:b/>
                <w:bCs/>
                <w:color w:val="FFFFFF" w:themeColor="background1"/>
                <w:sz w:val="22"/>
                <w:szCs w:val="22"/>
                <w:lang w:val="en"/>
              </w:rPr>
              <w:t>Unlikely</w:t>
            </w:r>
          </w:p>
        </w:tc>
        <w:tc>
          <w:tcPr>
            <w:tcW w:w="8860" w:type="dxa"/>
            <w:shd w:val="clear" w:color="auto" w:fill="auto"/>
            <w:vAlign w:val="center"/>
            <w:hideMark/>
          </w:tcPr>
          <w:p w14:paraId="14B83A05" w14:textId="77777777" w:rsidR="00444817" w:rsidRPr="00896C53" w:rsidRDefault="00444817" w:rsidP="005D4323">
            <w:pPr>
              <w:jc w:val="both"/>
              <w:rPr>
                <w:rFonts w:cs="Arial"/>
                <w:color w:val="000000"/>
              </w:rPr>
            </w:pPr>
            <w:r w:rsidRPr="00896C53">
              <w:rPr>
                <w:rFonts w:cstheme="minorHAnsi"/>
                <w:color w:val="272728"/>
                <w:sz w:val="23"/>
                <w:szCs w:val="23"/>
              </w:rPr>
              <w:t>Exploitation requires deep understanding of the underlying systems or advanced technical skills. Precise conditions may be required for successful exploitation.</w:t>
            </w:r>
          </w:p>
        </w:tc>
      </w:tr>
    </w:tbl>
    <w:p w14:paraId="7AF4A662" w14:textId="77777777" w:rsidR="00444817" w:rsidRPr="00E6201B" w:rsidRDefault="00444817" w:rsidP="00444817"/>
    <w:p w14:paraId="169FE53B" w14:textId="4B32B19F" w:rsidR="00444817" w:rsidRDefault="00444817" w:rsidP="00506214">
      <w:pPr>
        <w:pStyle w:val="Heading2"/>
        <w:numPr>
          <w:ilvl w:val="0"/>
          <w:numId w:val="22"/>
        </w:numPr>
      </w:pPr>
      <w:bookmarkStart w:id="28" w:name="_Toc141783458"/>
      <w:r>
        <w:t>Business Impact Classifications</w:t>
      </w:r>
      <w:bookmarkEnd w:id="28"/>
    </w:p>
    <w:p w14:paraId="0F29C401" w14:textId="77777777" w:rsidR="00444817" w:rsidRDefault="00444817" w:rsidP="00444817">
      <w:pPr>
        <w:jc w:val="both"/>
        <w:rPr>
          <w:rFonts w:cstheme="minorHAnsi"/>
          <w:color w:val="272728"/>
          <w:sz w:val="23"/>
          <w:szCs w:val="23"/>
        </w:rPr>
      </w:pPr>
      <w:r w:rsidRPr="00D232BD">
        <w:rPr>
          <w:rFonts w:cstheme="minorHAnsi"/>
          <w:color w:val="272728"/>
          <w:sz w:val="23"/>
          <w:szCs w:val="23"/>
        </w:rPr>
        <w:t>This classification helps the organization to understand the business impact due to a successful exploitation of the vulnerability addressed.</w:t>
      </w:r>
    </w:p>
    <w:p w14:paraId="50511D59" w14:textId="77777777" w:rsidR="00444817" w:rsidRPr="00D232BD" w:rsidRDefault="00444817" w:rsidP="00444817">
      <w:pPr>
        <w:jc w:val="both"/>
        <w:rPr>
          <w:rFonts w:cstheme="minorHAnsi"/>
          <w:color w:val="272728"/>
          <w:sz w:val="23"/>
          <w:szCs w:val="23"/>
        </w:rPr>
      </w:pPr>
    </w:p>
    <w:tbl>
      <w:tblPr>
        <w:tblW w:w="10055" w:type="dxa"/>
        <w:jc w:val="cente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Layout w:type="fixed"/>
        <w:tblLook w:val="0600" w:firstRow="0" w:lastRow="0" w:firstColumn="0" w:lastColumn="0" w:noHBand="1" w:noVBand="1"/>
      </w:tblPr>
      <w:tblGrid>
        <w:gridCol w:w="1833"/>
        <w:gridCol w:w="8222"/>
      </w:tblGrid>
      <w:tr w:rsidR="00444817" w14:paraId="617C52C5" w14:textId="77777777" w:rsidTr="00774835">
        <w:trPr>
          <w:jc w:val="center"/>
        </w:trPr>
        <w:tc>
          <w:tcPr>
            <w:tcW w:w="1833" w:type="dxa"/>
            <w:tcBorders>
              <w:right w:val="single" w:sz="8" w:space="0" w:color="FFFFFF" w:themeColor="background1"/>
            </w:tcBorders>
            <w:shd w:val="clear" w:color="auto" w:fill="4BACC6"/>
            <w:tcMar>
              <w:top w:w="100" w:type="dxa"/>
              <w:left w:w="100" w:type="dxa"/>
              <w:bottom w:w="100" w:type="dxa"/>
              <w:right w:w="100" w:type="dxa"/>
            </w:tcMar>
            <w:vAlign w:val="center"/>
          </w:tcPr>
          <w:p w14:paraId="52DFC802" w14:textId="77777777" w:rsidR="00444817" w:rsidRPr="008E057E" w:rsidRDefault="00444817" w:rsidP="005D4323">
            <w:pPr>
              <w:widowControl w:val="0"/>
              <w:jc w:val="center"/>
              <w:rPr>
                <w:rFonts w:ascii="Calibri" w:hAnsi="Calibri" w:cs="Calibri"/>
                <w:b/>
                <w:color w:val="FFFFFF"/>
              </w:rPr>
            </w:pPr>
            <w:r w:rsidRPr="008E057E">
              <w:rPr>
                <w:rFonts w:ascii="Calibri" w:hAnsi="Calibri" w:cs="Calibri"/>
                <w:b/>
                <w:color w:val="FFFFFF"/>
              </w:rPr>
              <w:t>Impact</w:t>
            </w:r>
          </w:p>
        </w:tc>
        <w:tc>
          <w:tcPr>
            <w:tcW w:w="8222" w:type="dxa"/>
            <w:tcBorders>
              <w:left w:val="single" w:sz="8" w:space="0" w:color="FFFFFF" w:themeColor="background1"/>
            </w:tcBorders>
            <w:shd w:val="clear" w:color="auto" w:fill="4BACC6"/>
            <w:tcMar>
              <w:top w:w="100" w:type="dxa"/>
              <w:left w:w="100" w:type="dxa"/>
              <w:bottom w:w="100" w:type="dxa"/>
              <w:right w:w="100" w:type="dxa"/>
            </w:tcMar>
          </w:tcPr>
          <w:p w14:paraId="6E08C50C" w14:textId="77777777" w:rsidR="00444817" w:rsidRPr="008E057E" w:rsidRDefault="00444817" w:rsidP="005D4323">
            <w:pPr>
              <w:widowControl w:val="0"/>
              <w:jc w:val="center"/>
              <w:rPr>
                <w:rFonts w:ascii="Calibri" w:hAnsi="Calibri" w:cs="Calibri"/>
                <w:b/>
                <w:color w:val="FFFFFF"/>
              </w:rPr>
            </w:pPr>
            <w:r w:rsidRPr="008E057E">
              <w:rPr>
                <w:rFonts w:ascii="Calibri" w:hAnsi="Calibri" w:cs="Calibri"/>
                <w:b/>
                <w:color w:val="FFFFFF"/>
              </w:rPr>
              <w:t>Description</w:t>
            </w:r>
          </w:p>
        </w:tc>
      </w:tr>
      <w:tr w:rsidR="00444817" w14:paraId="57BCDC41" w14:textId="77777777" w:rsidTr="00774835">
        <w:trPr>
          <w:jc w:val="center"/>
        </w:trPr>
        <w:tc>
          <w:tcPr>
            <w:tcW w:w="1833" w:type="dxa"/>
            <w:shd w:val="clear" w:color="auto" w:fill="FF0000"/>
            <w:tcMar>
              <w:top w:w="100" w:type="dxa"/>
              <w:left w:w="100" w:type="dxa"/>
              <w:bottom w:w="100" w:type="dxa"/>
              <w:right w:w="100" w:type="dxa"/>
            </w:tcMar>
            <w:vAlign w:val="center"/>
          </w:tcPr>
          <w:p w14:paraId="798041AE" w14:textId="77777777" w:rsidR="00444817" w:rsidRPr="002065AD" w:rsidRDefault="00444817" w:rsidP="005D4323">
            <w:pPr>
              <w:jc w:val="center"/>
              <w:rPr>
                <w:rFonts w:ascii="Calibri" w:hAnsi="Calibri" w:cs="Calibri"/>
                <w:b/>
                <w:bCs/>
                <w:color w:val="FFFFFF" w:themeColor="background1"/>
                <w:lang w:val="en"/>
              </w:rPr>
            </w:pPr>
            <w:r w:rsidRPr="002065AD">
              <w:rPr>
                <w:rFonts w:ascii="Calibri" w:hAnsi="Calibri" w:cs="Calibri"/>
                <w:b/>
                <w:bCs/>
                <w:color w:val="FFFFFF" w:themeColor="background1"/>
                <w:sz w:val="22"/>
                <w:szCs w:val="22"/>
                <w:lang w:val="en"/>
              </w:rPr>
              <w:t>Major</w:t>
            </w:r>
          </w:p>
        </w:tc>
        <w:tc>
          <w:tcPr>
            <w:tcW w:w="8222" w:type="dxa"/>
            <w:shd w:val="clear" w:color="auto" w:fill="auto"/>
            <w:tcMar>
              <w:top w:w="100" w:type="dxa"/>
              <w:left w:w="100" w:type="dxa"/>
              <w:bottom w:w="100" w:type="dxa"/>
              <w:right w:w="100" w:type="dxa"/>
            </w:tcMar>
          </w:tcPr>
          <w:p w14:paraId="4864A28D" w14:textId="77777777" w:rsidR="00444817" w:rsidRPr="002065AD" w:rsidRDefault="00444817" w:rsidP="005D4323">
            <w:pPr>
              <w:widowControl w:val="0"/>
              <w:jc w:val="both"/>
              <w:rPr>
                <w:rFonts w:cstheme="minorHAnsi"/>
                <w:color w:val="272728"/>
                <w:sz w:val="23"/>
                <w:szCs w:val="23"/>
              </w:rPr>
            </w:pPr>
            <w:r w:rsidRPr="002065AD">
              <w:rPr>
                <w:rFonts w:cstheme="minorHAnsi"/>
                <w:color w:val="272728"/>
                <w:sz w:val="23"/>
                <w:szCs w:val="23"/>
              </w:rPr>
              <w:t>Successful exploitation may result in large disruptions of critical business functions across the organization and significant financial damage.</w:t>
            </w:r>
          </w:p>
        </w:tc>
      </w:tr>
      <w:tr w:rsidR="00444817" w14:paraId="2C1FF861" w14:textId="77777777" w:rsidTr="00774835">
        <w:trPr>
          <w:jc w:val="center"/>
        </w:trPr>
        <w:tc>
          <w:tcPr>
            <w:tcW w:w="1833" w:type="dxa"/>
            <w:shd w:val="clear" w:color="auto" w:fill="FFC000"/>
            <w:tcMar>
              <w:top w:w="100" w:type="dxa"/>
              <w:left w:w="100" w:type="dxa"/>
              <w:bottom w:w="100" w:type="dxa"/>
              <w:right w:w="100" w:type="dxa"/>
            </w:tcMar>
            <w:vAlign w:val="center"/>
          </w:tcPr>
          <w:p w14:paraId="035A8C13" w14:textId="77777777" w:rsidR="00444817" w:rsidRPr="002065AD" w:rsidRDefault="00444817" w:rsidP="005D4323">
            <w:pPr>
              <w:jc w:val="center"/>
              <w:rPr>
                <w:rFonts w:ascii="Calibri" w:hAnsi="Calibri" w:cs="Calibri"/>
                <w:b/>
                <w:bCs/>
                <w:color w:val="FFFFFF" w:themeColor="background1"/>
                <w:lang w:val="en"/>
              </w:rPr>
            </w:pPr>
            <w:r w:rsidRPr="002065AD">
              <w:rPr>
                <w:rFonts w:ascii="Calibri" w:hAnsi="Calibri" w:cs="Calibri"/>
                <w:b/>
                <w:bCs/>
                <w:color w:val="FFFFFF" w:themeColor="background1"/>
                <w:sz w:val="22"/>
                <w:szCs w:val="22"/>
                <w:lang w:val="en"/>
              </w:rPr>
              <w:t>Moderate</w:t>
            </w:r>
          </w:p>
        </w:tc>
        <w:tc>
          <w:tcPr>
            <w:tcW w:w="8222" w:type="dxa"/>
            <w:shd w:val="clear" w:color="auto" w:fill="auto"/>
            <w:tcMar>
              <w:top w:w="100" w:type="dxa"/>
              <w:left w:w="100" w:type="dxa"/>
              <w:bottom w:w="100" w:type="dxa"/>
              <w:right w:w="100" w:type="dxa"/>
            </w:tcMar>
          </w:tcPr>
          <w:p w14:paraId="43BC5BF1" w14:textId="77777777" w:rsidR="00444817" w:rsidRPr="002065AD" w:rsidRDefault="00444817" w:rsidP="005D4323">
            <w:pPr>
              <w:widowControl w:val="0"/>
              <w:jc w:val="both"/>
              <w:rPr>
                <w:rFonts w:cstheme="minorHAnsi"/>
                <w:color w:val="272728"/>
                <w:sz w:val="23"/>
                <w:szCs w:val="23"/>
              </w:rPr>
            </w:pPr>
            <w:r w:rsidRPr="002065AD">
              <w:rPr>
                <w:rFonts w:cstheme="minorHAnsi"/>
                <w:color w:val="272728"/>
                <w:sz w:val="23"/>
                <w:szCs w:val="23"/>
              </w:rPr>
              <w:t>Successful exploitation may cause significant disruptions to non-critical business functions.</w:t>
            </w:r>
          </w:p>
        </w:tc>
      </w:tr>
      <w:tr w:rsidR="00444817" w14:paraId="4378E5A3" w14:textId="77777777" w:rsidTr="00774835">
        <w:trPr>
          <w:trHeight w:val="419"/>
          <w:jc w:val="center"/>
        </w:trPr>
        <w:tc>
          <w:tcPr>
            <w:tcW w:w="1833" w:type="dxa"/>
            <w:shd w:val="clear" w:color="auto" w:fill="92D050"/>
            <w:tcMar>
              <w:top w:w="100" w:type="dxa"/>
              <w:left w:w="100" w:type="dxa"/>
              <w:bottom w:w="100" w:type="dxa"/>
              <w:right w:w="100" w:type="dxa"/>
            </w:tcMar>
            <w:vAlign w:val="center"/>
          </w:tcPr>
          <w:p w14:paraId="6188742F" w14:textId="77777777" w:rsidR="00444817" w:rsidRPr="002065AD" w:rsidRDefault="00444817" w:rsidP="005D4323">
            <w:pPr>
              <w:jc w:val="center"/>
              <w:rPr>
                <w:rFonts w:ascii="Calibri" w:hAnsi="Calibri" w:cs="Calibri"/>
                <w:b/>
                <w:bCs/>
                <w:color w:val="FFFFFF" w:themeColor="background1"/>
                <w:lang w:val="en"/>
              </w:rPr>
            </w:pPr>
            <w:r w:rsidRPr="002065AD">
              <w:rPr>
                <w:rFonts w:ascii="Calibri" w:hAnsi="Calibri" w:cs="Calibri"/>
                <w:b/>
                <w:bCs/>
                <w:color w:val="FFFFFF" w:themeColor="background1"/>
                <w:sz w:val="22"/>
                <w:szCs w:val="22"/>
                <w:lang w:val="en"/>
              </w:rPr>
              <w:t>Minor</w:t>
            </w:r>
          </w:p>
        </w:tc>
        <w:tc>
          <w:tcPr>
            <w:tcW w:w="8222" w:type="dxa"/>
            <w:shd w:val="clear" w:color="auto" w:fill="auto"/>
            <w:tcMar>
              <w:top w:w="100" w:type="dxa"/>
              <w:left w:w="100" w:type="dxa"/>
              <w:bottom w:w="100" w:type="dxa"/>
              <w:right w:w="100" w:type="dxa"/>
            </w:tcMar>
          </w:tcPr>
          <w:p w14:paraId="4ADE0BD6" w14:textId="77777777" w:rsidR="00444817" w:rsidRPr="002065AD" w:rsidRDefault="00444817" w:rsidP="005D4323">
            <w:pPr>
              <w:widowControl w:val="0"/>
              <w:jc w:val="both"/>
              <w:rPr>
                <w:rFonts w:cstheme="minorHAnsi"/>
                <w:color w:val="272728"/>
                <w:sz w:val="23"/>
                <w:szCs w:val="23"/>
              </w:rPr>
            </w:pPr>
            <w:r w:rsidRPr="002065AD">
              <w:rPr>
                <w:rFonts w:cstheme="minorHAnsi"/>
                <w:color w:val="272728"/>
                <w:sz w:val="23"/>
                <w:szCs w:val="23"/>
              </w:rPr>
              <w:t>Successful exploitation may affect few users, without causing much disruption to routine business functions.</w:t>
            </w:r>
          </w:p>
        </w:tc>
      </w:tr>
    </w:tbl>
    <w:p w14:paraId="100E7057" w14:textId="77777777" w:rsidR="00444817" w:rsidRDefault="00444817" w:rsidP="00444817">
      <w:pPr>
        <w:spacing w:before="200" w:line="276" w:lineRule="auto"/>
      </w:pPr>
      <w:bookmarkStart w:id="29" w:name="_sm4k0lgedf14" w:colFirst="0" w:colLast="0"/>
      <w:bookmarkEnd w:id="29"/>
    </w:p>
    <w:p w14:paraId="14F87015" w14:textId="77777777" w:rsidR="00444817" w:rsidRDefault="00444817" w:rsidP="00444817">
      <w:pPr>
        <w:spacing w:after="200" w:line="276" w:lineRule="auto"/>
      </w:pPr>
      <w:r>
        <w:br w:type="page"/>
      </w:r>
    </w:p>
    <w:p w14:paraId="19F08B21" w14:textId="476C2047" w:rsidR="00444817" w:rsidRDefault="00444817" w:rsidP="00506214">
      <w:pPr>
        <w:pStyle w:val="Heading2"/>
        <w:numPr>
          <w:ilvl w:val="0"/>
          <w:numId w:val="22"/>
        </w:numPr>
      </w:pPr>
      <w:bookmarkStart w:id="30" w:name="_Toc141783459"/>
      <w:r>
        <w:t>Remediation Difficulty Classifications</w:t>
      </w:r>
      <w:bookmarkEnd w:id="30"/>
    </w:p>
    <w:p w14:paraId="3C163EFD" w14:textId="77777777" w:rsidR="00444817" w:rsidRDefault="00444817" w:rsidP="00444817">
      <w:pPr>
        <w:jc w:val="both"/>
        <w:rPr>
          <w:rFonts w:cstheme="minorHAnsi"/>
          <w:color w:val="272728"/>
          <w:sz w:val="23"/>
          <w:szCs w:val="23"/>
        </w:rPr>
      </w:pPr>
      <w:r w:rsidRPr="00276B6C">
        <w:rPr>
          <w:rFonts w:cstheme="minorHAnsi"/>
          <w:color w:val="272728"/>
          <w:sz w:val="23"/>
          <w:szCs w:val="23"/>
        </w:rPr>
        <w:t>Th</w:t>
      </w:r>
      <w:r>
        <w:rPr>
          <w:rFonts w:cstheme="minorHAnsi"/>
          <w:color w:val="272728"/>
          <w:sz w:val="23"/>
          <w:szCs w:val="23"/>
        </w:rPr>
        <w:t>e classification helps organization to prioritize the patch management cycle and help the organization with its patch management KPI matrix to allocate the manpower and resource accordingly.</w:t>
      </w:r>
    </w:p>
    <w:p w14:paraId="3C7B4D1F" w14:textId="77777777" w:rsidR="00444817" w:rsidRPr="00276B6C" w:rsidRDefault="00444817" w:rsidP="00444817">
      <w:pPr>
        <w:jc w:val="both"/>
        <w:rPr>
          <w:rFonts w:cstheme="minorHAnsi"/>
          <w:color w:val="272728"/>
          <w:sz w:val="23"/>
          <w:szCs w:val="23"/>
        </w:rPr>
      </w:pPr>
    </w:p>
    <w:tbl>
      <w:tblPr>
        <w:tblW w:w="9488" w:type="dxa"/>
        <w:jc w:val="cente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Layout w:type="fixed"/>
        <w:tblLook w:val="0600" w:firstRow="0" w:lastRow="0" w:firstColumn="0" w:lastColumn="0" w:noHBand="1" w:noVBand="1"/>
      </w:tblPr>
      <w:tblGrid>
        <w:gridCol w:w="2655"/>
        <w:gridCol w:w="6833"/>
      </w:tblGrid>
      <w:tr w:rsidR="00444817" w14:paraId="33DDC57A" w14:textId="77777777" w:rsidTr="00774835">
        <w:trPr>
          <w:tblHeader/>
          <w:jc w:val="center"/>
        </w:trPr>
        <w:tc>
          <w:tcPr>
            <w:tcW w:w="2655" w:type="dxa"/>
            <w:tcBorders>
              <w:right w:val="single" w:sz="8" w:space="0" w:color="FFFFFF" w:themeColor="background1"/>
            </w:tcBorders>
            <w:shd w:val="clear" w:color="auto" w:fill="4BACC6"/>
            <w:tcMar>
              <w:top w:w="100" w:type="dxa"/>
              <w:left w:w="100" w:type="dxa"/>
              <w:bottom w:w="100" w:type="dxa"/>
              <w:right w:w="100" w:type="dxa"/>
            </w:tcMar>
            <w:vAlign w:val="center"/>
          </w:tcPr>
          <w:p w14:paraId="614A769A" w14:textId="77777777" w:rsidR="00444817" w:rsidRPr="008E057E" w:rsidRDefault="00444817" w:rsidP="005D4323">
            <w:pPr>
              <w:widowControl w:val="0"/>
              <w:jc w:val="center"/>
              <w:rPr>
                <w:rFonts w:cstheme="minorHAnsi"/>
                <w:b/>
                <w:color w:val="FFFFFF"/>
              </w:rPr>
            </w:pPr>
            <w:r w:rsidRPr="008E057E">
              <w:rPr>
                <w:rFonts w:cstheme="minorHAnsi"/>
                <w:b/>
                <w:color w:val="FFFFFF"/>
              </w:rPr>
              <w:t>Difficulty</w:t>
            </w:r>
          </w:p>
        </w:tc>
        <w:tc>
          <w:tcPr>
            <w:tcW w:w="6833" w:type="dxa"/>
            <w:tcBorders>
              <w:left w:val="single" w:sz="8" w:space="0" w:color="FFFFFF" w:themeColor="background1"/>
            </w:tcBorders>
            <w:shd w:val="clear" w:color="auto" w:fill="4BACC6"/>
            <w:tcMar>
              <w:top w:w="100" w:type="dxa"/>
              <w:left w:w="100" w:type="dxa"/>
              <w:bottom w:w="100" w:type="dxa"/>
              <w:right w:w="100" w:type="dxa"/>
            </w:tcMar>
            <w:vAlign w:val="center"/>
          </w:tcPr>
          <w:p w14:paraId="00B4D1B5" w14:textId="77777777" w:rsidR="00444817" w:rsidRPr="008E057E" w:rsidRDefault="00444817" w:rsidP="005D4323">
            <w:pPr>
              <w:widowControl w:val="0"/>
              <w:jc w:val="center"/>
              <w:rPr>
                <w:rFonts w:cstheme="minorHAnsi"/>
                <w:b/>
                <w:color w:val="FFFFFF"/>
              </w:rPr>
            </w:pPr>
            <w:r w:rsidRPr="008E057E">
              <w:rPr>
                <w:rFonts w:cstheme="minorHAnsi"/>
                <w:b/>
                <w:color w:val="FFFFFF"/>
              </w:rPr>
              <w:t>Description</w:t>
            </w:r>
          </w:p>
        </w:tc>
      </w:tr>
      <w:tr w:rsidR="00444817" w14:paraId="34E83F22" w14:textId="77777777" w:rsidTr="00774835">
        <w:trPr>
          <w:jc w:val="center"/>
        </w:trPr>
        <w:tc>
          <w:tcPr>
            <w:tcW w:w="2655" w:type="dxa"/>
            <w:shd w:val="clear" w:color="auto" w:fill="FF0000"/>
            <w:tcMar>
              <w:top w:w="100" w:type="dxa"/>
              <w:left w:w="100" w:type="dxa"/>
              <w:bottom w:w="100" w:type="dxa"/>
              <w:right w:w="100" w:type="dxa"/>
            </w:tcMar>
            <w:vAlign w:val="center"/>
          </w:tcPr>
          <w:p w14:paraId="5DEDA00D" w14:textId="77777777" w:rsidR="00444817" w:rsidRPr="002065AD" w:rsidRDefault="00444817" w:rsidP="005D4323">
            <w:pPr>
              <w:jc w:val="center"/>
              <w:rPr>
                <w:rFonts w:ascii="Calibri" w:hAnsi="Calibri" w:cs="Calibri"/>
                <w:b/>
                <w:bCs/>
                <w:color w:val="FFFFFF" w:themeColor="background1"/>
                <w:lang w:val="en"/>
              </w:rPr>
            </w:pPr>
            <w:r w:rsidRPr="002065AD">
              <w:rPr>
                <w:rFonts w:ascii="Calibri" w:hAnsi="Calibri" w:cs="Calibri"/>
                <w:b/>
                <w:bCs/>
                <w:color w:val="FFFFFF" w:themeColor="background1"/>
                <w:sz w:val="22"/>
                <w:szCs w:val="22"/>
                <w:lang w:val="en"/>
              </w:rPr>
              <w:t>Hard</w:t>
            </w:r>
          </w:p>
        </w:tc>
        <w:tc>
          <w:tcPr>
            <w:tcW w:w="6833" w:type="dxa"/>
            <w:shd w:val="clear" w:color="auto" w:fill="auto"/>
            <w:tcMar>
              <w:top w:w="100" w:type="dxa"/>
              <w:left w:w="100" w:type="dxa"/>
              <w:bottom w:w="100" w:type="dxa"/>
              <w:right w:w="100" w:type="dxa"/>
            </w:tcMar>
          </w:tcPr>
          <w:p w14:paraId="00220A0D" w14:textId="77777777" w:rsidR="00444817" w:rsidRPr="002065AD" w:rsidRDefault="00444817" w:rsidP="005D4323">
            <w:pPr>
              <w:widowControl w:val="0"/>
              <w:spacing w:line="276" w:lineRule="auto"/>
              <w:jc w:val="both"/>
              <w:rPr>
                <w:rFonts w:cstheme="minorHAnsi"/>
                <w:color w:val="272728"/>
                <w:sz w:val="23"/>
                <w:szCs w:val="23"/>
              </w:rPr>
            </w:pPr>
            <w:r w:rsidRPr="002065AD">
              <w:rPr>
                <w:rFonts w:cstheme="minorHAnsi"/>
                <w:color w:val="272728"/>
                <w:sz w:val="23"/>
                <w:szCs w:val="23"/>
              </w:rPr>
              <w:t xml:space="preserve">Remediation may require extensive reconfiguration of underlying systems that is time consuming. Remediation may require disruption of normal business functions. </w:t>
            </w:r>
          </w:p>
        </w:tc>
      </w:tr>
      <w:tr w:rsidR="00444817" w14:paraId="303D7B3B" w14:textId="77777777" w:rsidTr="00774835">
        <w:trPr>
          <w:jc w:val="center"/>
        </w:trPr>
        <w:tc>
          <w:tcPr>
            <w:tcW w:w="2655" w:type="dxa"/>
            <w:shd w:val="clear" w:color="auto" w:fill="FFC000"/>
            <w:tcMar>
              <w:top w:w="100" w:type="dxa"/>
              <w:left w:w="100" w:type="dxa"/>
              <w:bottom w:w="100" w:type="dxa"/>
              <w:right w:w="100" w:type="dxa"/>
            </w:tcMar>
            <w:vAlign w:val="center"/>
          </w:tcPr>
          <w:p w14:paraId="4CCACDD9" w14:textId="77777777" w:rsidR="00444817" w:rsidRPr="002065AD" w:rsidRDefault="00444817" w:rsidP="005D4323">
            <w:pPr>
              <w:jc w:val="center"/>
              <w:rPr>
                <w:rFonts w:ascii="Calibri" w:hAnsi="Calibri" w:cs="Calibri"/>
                <w:b/>
                <w:bCs/>
                <w:color w:val="FFFFFF" w:themeColor="background1"/>
                <w:lang w:val="en"/>
              </w:rPr>
            </w:pPr>
            <w:r w:rsidRPr="002065AD">
              <w:rPr>
                <w:rFonts w:ascii="Calibri" w:hAnsi="Calibri" w:cs="Calibri"/>
                <w:b/>
                <w:bCs/>
                <w:color w:val="FFFFFF" w:themeColor="background1"/>
                <w:sz w:val="22"/>
                <w:szCs w:val="22"/>
                <w:lang w:val="en"/>
              </w:rPr>
              <w:t>Moderate</w:t>
            </w:r>
          </w:p>
        </w:tc>
        <w:tc>
          <w:tcPr>
            <w:tcW w:w="6833" w:type="dxa"/>
            <w:shd w:val="clear" w:color="auto" w:fill="auto"/>
            <w:tcMar>
              <w:top w:w="100" w:type="dxa"/>
              <w:left w:w="100" w:type="dxa"/>
              <w:bottom w:w="100" w:type="dxa"/>
              <w:right w:w="100" w:type="dxa"/>
            </w:tcMar>
          </w:tcPr>
          <w:p w14:paraId="1B47E589" w14:textId="77777777" w:rsidR="00444817" w:rsidRPr="002065AD" w:rsidRDefault="00444817" w:rsidP="005D4323">
            <w:pPr>
              <w:widowControl w:val="0"/>
              <w:spacing w:line="276" w:lineRule="auto"/>
              <w:jc w:val="both"/>
              <w:rPr>
                <w:rFonts w:cstheme="minorHAnsi"/>
                <w:color w:val="272728"/>
                <w:sz w:val="23"/>
                <w:szCs w:val="23"/>
              </w:rPr>
            </w:pPr>
            <w:r w:rsidRPr="002065AD">
              <w:rPr>
                <w:rFonts w:cstheme="minorHAnsi"/>
                <w:color w:val="272728"/>
                <w:sz w:val="23"/>
                <w:szCs w:val="23"/>
              </w:rPr>
              <w:t>Remediation may require minor reconfigurations or additions that may be time-intensive or expensive.</w:t>
            </w:r>
          </w:p>
        </w:tc>
      </w:tr>
      <w:tr w:rsidR="00444817" w14:paraId="037D3963" w14:textId="77777777" w:rsidTr="00774835">
        <w:trPr>
          <w:jc w:val="center"/>
        </w:trPr>
        <w:tc>
          <w:tcPr>
            <w:tcW w:w="2655" w:type="dxa"/>
            <w:shd w:val="clear" w:color="auto" w:fill="92D050"/>
            <w:tcMar>
              <w:top w:w="100" w:type="dxa"/>
              <w:left w:w="100" w:type="dxa"/>
              <w:bottom w:w="100" w:type="dxa"/>
              <w:right w:w="100" w:type="dxa"/>
            </w:tcMar>
            <w:vAlign w:val="center"/>
          </w:tcPr>
          <w:p w14:paraId="41AD64B2" w14:textId="77777777" w:rsidR="00444817" w:rsidRPr="002065AD" w:rsidRDefault="00444817" w:rsidP="005D4323">
            <w:pPr>
              <w:jc w:val="center"/>
              <w:rPr>
                <w:rFonts w:ascii="Calibri" w:hAnsi="Calibri" w:cs="Calibri"/>
                <w:b/>
                <w:bCs/>
                <w:color w:val="FFFFFF" w:themeColor="background1"/>
                <w:lang w:val="en"/>
              </w:rPr>
            </w:pPr>
            <w:r w:rsidRPr="002065AD">
              <w:rPr>
                <w:rFonts w:ascii="Calibri" w:hAnsi="Calibri" w:cs="Calibri"/>
                <w:b/>
                <w:bCs/>
                <w:color w:val="FFFFFF" w:themeColor="background1"/>
                <w:sz w:val="22"/>
                <w:szCs w:val="22"/>
                <w:lang w:val="en"/>
              </w:rPr>
              <w:t>Easy</w:t>
            </w:r>
          </w:p>
        </w:tc>
        <w:tc>
          <w:tcPr>
            <w:tcW w:w="6833" w:type="dxa"/>
            <w:shd w:val="clear" w:color="auto" w:fill="auto"/>
            <w:tcMar>
              <w:top w:w="100" w:type="dxa"/>
              <w:left w:w="100" w:type="dxa"/>
              <w:bottom w:w="100" w:type="dxa"/>
              <w:right w:w="100" w:type="dxa"/>
            </w:tcMar>
          </w:tcPr>
          <w:p w14:paraId="33FCC779" w14:textId="77777777" w:rsidR="00444817" w:rsidRPr="002065AD" w:rsidRDefault="00444817" w:rsidP="005D4323">
            <w:pPr>
              <w:widowControl w:val="0"/>
              <w:spacing w:line="276" w:lineRule="auto"/>
              <w:jc w:val="both"/>
              <w:rPr>
                <w:rFonts w:cstheme="minorHAnsi"/>
                <w:color w:val="272728"/>
                <w:sz w:val="23"/>
                <w:szCs w:val="23"/>
              </w:rPr>
            </w:pPr>
            <w:r w:rsidRPr="002065AD">
              <w:rPr>
                <w:rFonts w:cstheme="minorHAnsi"/>
                <w:color w:val="272728"/>
                <w:sz w:val="23"/>
                <w:szCs w:val="23"/>
              </w:rPr>
              <w:t>Remediation can be accomplished in a short amount of time, with little difficulty.</w:t>
            </w:r>
          </w:p>
        </w:tc>
      </w:tr>
    </w:tbl>
    <w:p w14:paraId="760F48ED" w14:textId="77777777" w:rsidR="00444817" w:rsidRDefault="00444817" w:rsidP="00AA509E">
      <w:pPr>
        <w:pStyle w:val="Heading2"/>
      </w:pPr>
      <w:bookmarkStart w:id="31" w:name="_r2tozm8dlceh" w:colFirst="0" w:colLast="0"/>
      <w:bookmarkEnd w:id="31"/>
      <w:r>
        <w:br w:type="page"/>
      </w:r>
    </w:p>
    <w:p w14:paraId="7D3C22CD" w14:textId="4F4B813A" w:rsidR="00ED4584" w:rsidRPr="00FA6C3A" w:rsidRDefault="00ED4584" w:rsidP="00875447">
      <w:pPr>
        <w:pStyle w:val="Heading1"/>
        <w:rPr>
          <w:lang w:val="en-US"/>
        </w:rPr>
      </w:pPr>
      <w:bookmarkStart w:id="32" w:name="_Toc114052034"/>
      <w:bookmarkStart w:id="33" w:name="_Toc141783460"/>
      <w:r w:rsidRPr="00965180">
        <w:t xml:space="preserve">Appendix </w:t>
      </w:r>
      <w:r w:rsidR="00AA509E">
        <w:rPr>
          <w:lang w:val="en-US"/>
        </w:rPr>
        <w:t>2</w:t>
      </w:r>
      <w:r w:rsidRPr="00965180">
        <w:t xml:space="preserve"> – </w:t>
      </w:r>
      <w:r>
        <w:rPr>
          <w:lang w:val="en-US"/>
        </w:rPr>
        <w:t>Client Information</w:t>
      </w:r>
      <w:bookmarkEnd w:id="32"/>
      <w:bookmarkEnd w:id="33"/>
    </w:p>
    <w:p w14:paraId="07100D22" w14:textId="1916D92F" w:rsidR="00ED4584" w:rsidRPr="00965180" w:rsidRDefault="00A47C87" w:rsidP="00ED4584">
      <w:pPr>
        <w:rPr>
          <w:rFonts w:cstheme="minorHAnsi"/>
        </w:rPr>
      </w:pPr>
      <w:r>
        <w:rPr>
          <w:noProof/>
        </w:rPr>
        <mc:AlternateContent>
          <mc:Choice Requires="wps">
            <w:drawing>
              <wp:anchor distT="0" distB="0" distL="114300" distR="114300" simplePos="0" relativeHeight="251658257" behindDoc="0" locked="0" layoutInCell="1" allowOverlap="1" wp14:anchorId="64BBE608" wp14:editId="169CD151">
                <wp:simplePos x="0" y="0"/>
                <wp:positionH relativeFrom="column">
                  <wp:posOffset>0</wp:posOffset>
                </wp:positionH>
                <wp:positionV relativeFrom="paragraph">
                  <wp:posOffset>124460</wp:posOffset>
                </wp:positionV>
                <wp:extent cx="790575" cy="45085"/>
                <wp:effectExtent l="0" t="0" r="0" b="0"/>
                <wp:wrapNone/>
                <wp:docPr id="1003260179" name="Rectangle 1003260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4508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11000F" w14:textId="77777777" w:rsidR="00ED4584" w:rsidRPr="005C5FB5" w:rsidRDefault="00ED4584" w:rsidP="00ED4584">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4BBE608" id="Rectangle 1003260179" o:spid="_x0000_s1041" style="position:absolute;margin-left:0;margin-top:9.8pt;width:62.25pt;height:3.5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" fillcolor="#00b0f0" stroked="f" strokeweight="2pt">
                <v:textbox>
                  <w:txbxContent>
                    <w:p w14:paraId="4E11000F" w14:textId="77777777" w:rsidR="00ED4584" w:rsidRPr="005C5FB5" w:rsidRDefault="00ED4584" w:rsidP="00ED4584">
                      <w:pPr>
                        <w:jc w:val="center"/>
                      </w:pPr>
                      <w:r>
                        <w:t>v</w:t>
                      </w:r>
                    </w:p>
                  </w:txbxContent>
                </v:textbox>
              </v:rect>
            </w:pict>
          </mc:Fallback>
        </mc:AlternateContent>
      </w:r>
    </w:p>
    <w:p w14:paraId="580015E3" w14:textId="77777777" w:rsidR="0041442E" w:rsidRDefault="0041442E" w:rsidP="00ED4584">
      <w:pPr>
        <w:spacing w:after="200" w:line="276" w:lineRule="auto"/>
        <w:rPr>
          <w:rFonts w:cstheme="minorHAnsi"/>
        </w:rPr>
      </w:pPr>
    </w:p>
    <w:tbl>
      <w:tblPr>
        <w:tblStyle w:val="GridTable4-Accent5"/>
        <w:tblW w:w="0" w:type="auto"/>
        <w:tblLook w:val="04A0" w:firstRow="1" w:lastRow="0" w:firstColumn="1" w:lastColumn="0" w:noHBand="0" w:noVBand="1"/>
      </w:tblPr>
      <w:tblGrid>
        <w:gridCol w:w="1806"/>
        <w:gridCol w:w="8096"/>
      </w:tblGrid>
      <w:tr w:rsidR="009A2E43" w14:paraId="25B6F16B" w14:textId="77777777" w:rsidTr="00094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vAlign w:val="bottom"/>
          </w:tcPr>
          <w:p w14:paraId="75D273F2" w14:textId="005506FB" w:rsidR="009A2E43" w:rsidRDefault="00094ECA" w:rsidP="00094ECA">
            <w:pPr>
              <w:spacing w:after="200" w:line="276" w:lineRule="auto"/>
              <w:jc w:val="center"/>
              <w:rPr>
                <w:rFonts w:cstheme="minorHAnsi"/>
              </w:rPr>
            </w:pPr>
            <w:r w:rsidRPr="00094ECA">
              <w:rPr>
                <w:rFonts w:cstheme="minorHAnsi"/>
              </w:rPr>
              <w:t>Client Information</w:t>
            </w:r>
          </w:p>
        </w:tc>
      </w:tr>
      <w:tr w:rsidR="0041442E" w14:paraId="39EA6DCA" w14:textId="77777777" w:rsidTr="00F0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585BED" w14:textId="69C53832" w:rsidR="0041442E" w:rsidRDefault="0041442E" w:rsidP="0041442E">
            <w:pPr>
              <w:spacing w:after="200" w:line="276" w:lineRule="auto"/>
              <w:rPr>
                <w:rFonts w:cstheme="minorHAnsi"/>
              </w:rPr>
            </w:pPr>
            <w:r w:rsidRPr="0041442E">
              <w:rPr>
                <w:rFonts w:ascii="Arial" w:hAnsi="Arial" w:cs="Arial"/>
                <w:color w:val="000000" w:themeColor="text1"/>
                <w:lang w:val="en"/>
              </w:rPr>
              <w:t>Client</w:t>
            </w:r>
          </w:p>
        </w:tc>
        <w:tc>
          <w:tcPr>
            <w:tcW w:w="0" w:type="auto"/>
          </w:tcPr>
          <w:p w14:paraId="36CB8CEF" w14:textId="7864DCA4" w:rsidR="0041442E" w:rsidRDefault="00E53D75" w:rsidP="0041442E">
            <w:p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rPr>
            </w:pPr>
            <w:r>
              <w:rPr>
                <w:rFonts w:ascii="Arial" w:hAnsi="Arial" w:cs="Arial"/>
                <w:b/>
                <w:bCs/>
                <w:color w:val="000000"/>
              </w:rPr>
              <w:t>&lt;CN&gt;</w:t>
            </w:r>
          </w:p>
        </w:tc>
      </w:tr>
      <w:tr w:rsidR="0041442E" w14:paraId="601CA9AD" w14:textId="77777777" w:rsidTr="00F0127A">
        <w:tc>
          <w:tcPr>
            <w:cnfStyle w:val="001000000000" w:firstRow="0" w:lastRow="0" w:firstColumn="1" w:lastColumn="0" w:oddVBand="0" w:evenVBand="0" w:oddHBand="0" w:evenHBand="0" w:firstRowFirstColumn="0" w:firstRowLastColumn="0" w:lastRowFirstColumn="0" w:lastRowLastColumn="0"/>
            <w:tcW w:w="0" w:type="auto"/>
          </w:tcPr>
          <w:p w14:paraId="7182A45D" w14:textId="73B4FC3A" w:rsidR="0041442E" w:rsidRDefault="0041442E" w:rsidP="00ED4584">
            <w:pPr>
              <w:spacing w:after="200" w:line="276" w:lineRule="auto"/>
              <w:rPr>
                <w:rFonts w:cstheme="minorHAnsi"/>
              </w:rPr>
            </w:pPr>
            <w:r w:rsidRPr="0041442E">
              <w:rPr>
                <w:rFonts w:ascii="Arial" w:hAnsi="Arial" w:cs="Arial"/>
                <w:color w:val="000000" w:themeColor="text1"/>
                <w:lang w:val="en"/>
              </w:rPr>
              <w:t>Primary Contact</w:t>
            </w:r>
          </w:p>
        </w:tc>
        <w:tc>
          <w:tcPr>
            <w:tcW w:w="0" w:type="auto"/>
          </w:tcPr>
          <w:p w14:paraId="3BE876A7" w14:textId="54B0E8E4" w:rsidR="0041442E" w:rsidRPr="008C6DBF" w:rsidRDefault="0041442E" w:rsidP="00ED4584">
            <w:pPr>
              <w:spacing w:after="200"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444659">
              <w:rPr>
                <w:rFonts w:ascii="Arial" w:hAnsi="Arial" w:cs="Arial"/>
                <w:color w:val="000000"/>
              </w:rPr>
              <w:t xml:space="preserve">Mr. </w:t>
            </w:r>
          </w:p>
        </w:tc>
      </w:tr>
      <w:tr w:rsidR="0041442E" w14:paraId="33D96BC5" w14:textId="77777777" w:rsidTr="00F01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A636DA" w14:textId="47CEC965" w:rsidR="0041442E" w:rsidRDefault="0041442E" w:rsidP="00ED4584">
            <w:pPr>
              <w:spacing w:after="200" w:line="276" w:lineRule="auto"/>
              <w:rPr>
                <w:rFonts w:cstheme="minorHAnsi"/>
              </w:rPr>
            </w:pPr>
            <w:r w:rsidRPr="0041442E">
              <w:rPr>
                <w:rFonts w:ascii="Arial" w:hAnsi="Arial" w:cs="Arial"/>
                <w:color w:val="000000" w:themeColor="text1"/>
                <w:lang w:val="en"/>
              </w:rPr>
              <w:t>Approvers</w:t>
            </w:r>
          </w:p>
        </w:tc>
        <w:tc>
          <w:tcPr>
            <w:tcW w:w="0" w:type="auto"/>
          </w:tcPr>
          <w:p w14:paraId="17E8F72F" w14:textId="77777777" w:rsidR="0041442E" w:rsidRPr="00444659" w:rsidRDefault="0041442E" w:rsidP="0041442E">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val="en"/>
              </w:rPr>
            </w:pPr>
            <w:r w:rsidRPr="00444659">
              <w:rPr>
                <w:rFonts w:ascii="Arial" w:hAnsi="Arial" w:cs="Arial"/>
                <w:color w:val="000000"/>
                <w:lang w:val="en"/>
              </w:rPr>
              <w:t>The following people are authorized to change the scope of engagement and modify the terms of the engagement.</w:t>
            </w:r>
          </w:p>
          <w:p w14:paraId="71931D56" w14:textId="352B354B" w:rsidR="0041442E" w:rsidRPr="00444659" w:rsidRDefault="0041442E" w:rsidP="00506214">
            <w:pPr>
              <w:pStyle w:val="ListParagraph"/>
              <w:numPr>
                <w:ilvl w:val="0"/>
                <w:numId w:val="6"/>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444659">
              <w:rPr>
                <w:rFonts w:ascii="Arial" w:hAnsi="Arial" w:cs="Arial"/>
                <w:color w:val="000000"/>
                <w:szCs w:val="22"/>
                <w:lang w:val="en"/>
              </w:rPr>
              <w:t>Mr.</w:t>
            </w:r>
            <w:r w:rsidR="00444659">
              <w:rPr>
                <w:rFonts w:ascii="Arial" w:hAnsi="Arial" w:cs="Arial"/>
                <w:color w:val="000000"/>
                <w:szCs w:val="22"/>
                <w:lang w:val="en"/>
              </w:rPr>
              <w:t xml:space="preserve"> Praveen Kumar Nair </w:t>
            </w:r>
          </w:p>
        </w:tc>
      </w:tr>
    </w:tbl>
    <w:p w14:paraId="4306609C" w14:textId="77777777" w:rsidR="0041442E" w:rsidRDefault="0041442E" w:rsidP="00ED4584">
      <w:pPr>
        <w:spacing w:after="200" w:line="276" w:lineRule="auto"/>
        <w:rPr>
          <w:rFonts w:cstheme="minorHAnsi"/>
        </w:rPr>
      </w:pPr>
    </w:p>
    <w:p w14:paraId="49E43CE4" w14:textId="77777777" w:rsidR="002C02A7" w:rsidRDefault="002C02A7">
      <w:pPr>
        <w:spacing w:after="200" w:line="276" w:lineRule="auto"/>
        <w:rPr>
          <w:rFonts w:eastAsiaTheme="majorEastAsia" w:cstheme="minorHAnsi"/>
          <w:bCs/>
          <w:color w:val="002060"/>
          <w:sz w:val="40"/>
          <w:szCs w:val="29"/>
        </w:rPr>
      </w:pPr>
      <w:r>
        <w:rPr>
          <w:rFonts w:cstheme="minorHAnsi"/>
        </w:rPr>
        <w:br w:type="page"/>
      </w:r>
    </w:p>
    <w:p w14:paraId="5ACD9A6C" w14:textId="67BB9C82" w:rsidR="007D2D3D" w:rsidRPr="00965180" w:rsidRDefault="007D2D3D" w:rsidP="00875447">
      <w:pPr>
        <w:pStyle w:val="Heading1"/>
      </w:pPr>
      <w:bookmarkStart w:id="34" w:name="_Toc141783461"/>
      <w:r w:rsidRPr="00965180">
        <w:t xml:space="preserve">Appendix </w:t>
      </w:r>
      <w:r w:rsidR="00AA509E">
        <w:rPr>
          <w:lang w:val="en-US"/>
        </w:rPr>
        <w:t>3</w:t>
      </w:r>
      <w:r w:rsidRPr="00965180">
        <w:t xml:space="preserve"> – About </w:t>
      </w:r>
      <w:r>
        <w:t>Us</w:t>
      </w:r>
      <w:bookmarkEnd w:id="34"/>
    </w:p>
    <w:p w14:paraId="1CA9FA67" w14:textId="6915A975" w:rsidR="007D2D3D" w:rsidRPr="00965180" w:rsidRDefault="00A47C87" w:rsidP="007D2D3D">
      <w:pPr>
        <w:rPr>
          <w:rFonts w:cstheme="minorHAnsi"/>
        </w:rPr>
      </w:pPr>
      <w:r>
        <w:rPr>
          <w:noProof/>
        </w:rPr>
        <mc:AlternateContent>
          <mc:Choice Requires="wps">
            <w:drawing>
              <wp:anchor distT="0" distB="0" distL="114300" distR="114300" simplePos="0" relativeHeight="251658255" behindDoc="0" locked="0" layoutInCell="1" allowOverlap="1" wp14:anchorId="1062948E" wp14:editId="41DD7D1D">
                <wp:simplePos x="0" y="0"/>
                <wp:positionH relativeFrom="column">
                  <wp:posOffset>0</wp:posOffset>
                </wp:positionH>
                <wp:positionV relativeFrom="paragraph">
                  <wp:posOffset>124460</wp:posOffset>
                </wp:positionV>
                <wp:extent cx="790575" cy="45085"/>
                <wp:effectExtent l="0" t="0" r="0" b="0"/>
                <wp:wrapNone/>
                <wp:docPr id="1719604431" name="Rectangle 1719604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0575" cy="4508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100CF3" w14:textId="77777777" w:rsidR="007D2D3D" w:rsidRPr="005C5FB5" w:rsidRDefault="007D2D3D" w:rsidP="007D2D3D">
                            <w:pPr>
                              <w:jc w:val="center"/>
                            </w:pPr>
                            <w: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062948E" id="Rectangle 1719604431" o:spid="_x0000_s1042" style="position:absolute;margin-left:0;margin-top:9.8pt;width:62.25pt;height:3.5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" fillcolor="#00b0f0" stroked="f" strokeweight="2pt">
                <v:textbox>
                  <w:txbxContent>
                    <w:p w14:paraId="38100CF3" w14:textId="77777777" w:rsidR="007D2D3D" w:rsidRPr="005C5FB5" w:rsidRDefault="007D2D3D" w:rsidP="007D2D3D">
                      <w:pPr>
                        <w:jc w:val="center"/>
                      </w:pPr>
                      <w:r>
                        <w:t>v</w:t>
                      </w:r>
                    </w:p>
                  </w:txbxContent>
                </v:textbox>
              </v:rect>
            </w:pict>
          </mc:Fallback>
        </mc:AlternateContent>
      </w:r>
    </w:p>
    <w:p w14:paraId="6C0933AB" w14:textId="77777777" w:rsidR="00133401" w:rsidRPr="00965180" w:rsidRDefault="00133401" w:rsidP="00133401">
      <w:pPr>
        <w:rPr>
          <w:rFonts w:cstheme="minorHAnsi"/>
        </w:rPr>
      </w:pPr>
    </w:p>
    <w:p w14:paraId="1B472A49" w14:textId="4707610D" w:rsidR="00133401" w:rsidRPr="00AA509E" w:rsidRDefault="00133401" w:rsidP="00AA509E">
      <w:pPr>
        <w:pStyle w:val="Heading2"/>
      </w:pPr>
      <w:bookmarkStart w:id="35" w:name="_Toc107997138"/>
      <w:bookmarkStart w:id="36" w:name="_Toc141783462"/>
      <w:r w:rsidRPr="00AA509E">
        <w:t>Secneural LLC - Cyber Security Consulting Company</w:t>
      </w:r>
      <w:bookmarkEnd w:id="35"/>
      <w:bookmarkEnd w:id="36"/>
    </w:p>
    <w:p w14:paraId="142DF5CF" w14:textId="77777777" w:rsidR="00133401" w:rsidRPr="00965180" w:rsidRDefault="00133401" w:rsidP="001A16EA">
      <w:pPr>
        <w:pStyle w:val="NoSpacing"/>
        <w:ind w:left="284"/>
        <w:rPr>
          <w:rFonts w:asciiTheme="minorHAnsi" w:hAnsiTheme="minorHAnsi" w:cstheme="minorHAnsi"/>
        </w:rPr>
      </w:pPr>
      <w:r w:rsidRPr="00965180">
        <w:rPr>
          <w:rFonts w:asciiTheme="minorHAnsi" w:hAnsiTheme="minorHAnsi" w:cstheme="minorHAnsi"/>
        </w:rPr>
        <w:t>Secneural is a one-stop trustworthy partner that ensures comprehensive protection of online assets (be it websites, mobile apps, etc.). Our team consists of handpicked cyber security professionals who come with years of substantial experience to come up with effortless and efficient cyber security solutions. We provide our services across industries such as Healthcare, Machineries, Retail, Finance, Manufacturing, and Utilities.</w:t>
      </w:r>
    </w:p>
    <w:p w14:paraId="08F5AC06" w14:textId="5FEA9966" w:rsidR="00133401" w:rsidRPr="00965180" w:rsidRDefault="00133401" w:rsidP="00134F28">
      <w:pPr>
        <w:spacing w:after="225"/>
        <w:ind w:left="284"/>
        <w:rPr>
          <w:rStyle w:val="Heading3Char"/>
          <w:rFonts w:asciiTheme="minorHAnsi" w:eastAsia="Arial" w:hAnsiTheme="minorHAnsi" w:cstheme="minorHAnsi"/>
          <w:color w:val="0070C0"/>
        </w:rPr>
      </w:pPr>
      <w:bookmarkStart w:id="37" w:name="_Toc107997139"/>
      <w:bookmarkStart w:id="38" w:name="_Toc113713031"/>
      <w:bookmarkStart w:id="39" w:name="_Toc141783463"/>
      <w:r w:rsidRPr="00965180">
        <w:rPr>
          <w:rStyle w:val="Heading3Char"/>
          <w:rFonts w:asciiTheme="minorHAnsi" w:eastAsia="Arial" w:hAnsiTheme="minorHAnsi" w:cstheme="minorHAnsi"/>
          <w:color w:val="0070C0"/>
        </w:rPr>
        <w:t>Our Mission</w:t>
      </w:r>
      <w:bookmarkEnd w:id="37"/>
      <w:bookmarkEnd w:id="38"/>
      <w:bookmarkEnd w:id="39"/>
    </w:p>
    <w:p w14:paraId="53D50C5D" w14:textId="77777777" w:rsidR="00133401" w:rsidRPr="00965180" w:rsidRDefault="00133401" w:rsidP="009131A2">
      <w:pPr>
        <w:spacing w:after="225"/>
        <w:ind w:left="284"/>
        <w:jc w:val="both"/>
        <w:rPr>
          <w:rFonts w:cstheme="minorHAnsi"/>
          <w:color w:val="272728"/>
          <w:sz w:val="23"/>
          <w:szCs w:val="23"/>
        </w:rPr>
      </w:pPr>
      <w:r w:rsidRPr="00965180">
        <w:rPr>
          <w:rFonts w:cstheme="minorHAnsi"/>
          <w:color w:val="272728"/>
          <w:sz w:val="23"/>
          <w:szCs w:val="23"/>
        </w:rPr>
        <w:t>Our mission to make the world a safe and secure place by transforming the way enterprises conduct cyber security activities.</w:t>
      </w:r>
    </w:p>
    <w:p w14:paraId="2F482FBE" w14:textId="070AAD91" w:rsidR="00133401" w:rsidRPr="00965180" w:rsidRDefault="00133401" w:rsidP="00134F28">
      <w:pPr>
        <w:spacing w:after="225"/>
        <w:ind w:left="284"/>
        <w:rPr>
          <w:rStyle w:val="Heading3Char"/>
          <w:rFonts w:asciiTheme="minorHAnsi" w:eastAsia="Arial" w:hAnsiTheme="minorHAnsi" w:cstheme="minorHAnsi"/>
          <w:color w:val="0070C0"/>
        </w:rPr>
      </w:pPr>
      <w:bookmarkStart w:id="40" w:name="_Toc107997140"/>
      <w:bookmarkStart w:id="41" w:name="_Toc113713032"/>
      <w:bookmarkStart w:id="42" w:name="_Toc141783464"/>
      <w:r w:rsidRPr="00965180">
        <w:rPr>
          <w:rStyle w:val="Heading3Char"/>
          <w:rFonts w:asciiTheme="minorHAnsi" w:eastAsia="Arial" w:hAnsiTheme="minorHAnsi" w:cstheme="minorHAnsi"/>
          <w:color w:val="0070C0"/>
        </w:rPr>
        <w:t>Our Vision</w:t>
      </w:r>
      <w:bookmarkEnd w:id="40"/>
      <w:bookmarkEnd w:id="41"/>
      <w:bookmarkEnd w:id="42"/>
    </w:p>
    <w:p w14:paraId="7F5C4B56" w14:textId="77777777" w:rsidR="00133401" w:rsidRPr="00965180" w:rsidRDefault="00133401" w:rsidP="009131A2">
      <w:pPr>
        <w:spacing w:after="225"/>
        <w:ind w:left="284"/>
        <w:jc w:val="both"/>
        <w:rPr>
          <w:rFonts w:cstheme="minorHAnsi"/>
          <w:color w:val="272728"/>
          <w:sz w:val="23"/>
          <w:szCs w:val="23"/>
        </w:rPr>
      </w:pPr>
      <w:r w:rsidRPr="00965180">
        <w:rPr>
          <w:rFonts w:cstheme="minorHAnsi"/>
          <w:color w:val="272728"/>
          <w:sz w:val="23"/>
          <w:szCs w:val="23"/>
        </w:rPr>
        <w:t>We envision to effectively detect, improve, mitigate, and get rid of the risk of cyber-attacks to maintain a good cyber security posture.</w:t>
      </w:r>
    </w:p>
    <w:p w14:paraId="12C30EBE" w14:textId="657A8E38" w:rsidR="00133401" w:rsidRPr="00965180" w:rsidRDefault="00133401" w:rsidP="00134F28">
      <w:pPr>
        <w:spacing w:after="225"/>
        <w:ind w:left="426"/>
        <w:rPr>
          <w:rFonts w:cstheme="minorHAnsi"/>
          <w:color w:val="272728"/>
          <w:sz w:val="23"/>
          <w:szCs w:val="23"/>
        </w:rPr>
      </w:pPr>
    </w:p>
    <w:p w14:paraId="09145D3F" w14:textId="1479D25A" w:rsidR="00FC2A49" w:rsidRDefault="006B30C3" w:rsidP="00CD356E">
      <w:pPr>
        <w:spacing w:after="225"/>
        <w:ind w:left="142"/>
        <w:rPr>
          <w:rStyle w:val="Heading3Char"/>
          <w:rFonts w:asciiTheme="minorHAnsi" w:eastAsia="Arial" w:hAnsiTheme="minorHAnsi" w:cstheme="minorHAnsi"/>
          <w:color w:val="0070C0"/>
        </w:rPr>
      </w:pPr>
      <w:r>
        <w:rPr>
          <w:rStyle w:val="Heading3Char"/>
          <w:rFonts w:asciiTheme="minorHAnsi" w:eastAsia="Arial" w:hAnsiTheme="minorHAnsi" w:cstheme="minorHAnsi"/>
          <w:color w:val="0070C0"/>
        </w:rPr>
        <w:t xml:space="preserve"> </w:t>
      </w:r>
      <w:bookmarkStart w:id="43" w:name="_Toc113713040"/>
      <w:bookmarkStart w:id="44" w:name="_Toc141783465"/>
      <w:r w:rsidR="00134F28">
        <w:rPr>
          <w:rStyle w:val="Heading3Char"/>
          <w:rFonts w:asciiTheme="minorHAnsi" w:eastAsia="Arial" w:hAnsiTheme="minorHAnsi" w:cstheme="minorHAnsi"/>
          <w:color w:val="0070C0"/>
        </w:rPr>
        <w:t xml:space="preserve">Contact </w:t>
      </w:r>
      <w:r w:rsidR="00F954DC">
        <w:rPr>
          <w:rStyle w:val="Heading3Char"/>
          <w:rFonts w:asciiTheme="minorHAnsi" w:eastAsia="Arial" w:hAnsiTheme="minorHAnsi" w:cstheme="minorHAnsi"/>
          <w:color w:val="0070C0"/>
        </w:rPr>
        <w:t>Details</w:t>
      </w:r>
      <w:bookmarkEnd w:id="43"/>
      <w:bookmarkEnd w:id="44"/>
    </w:p>
    <w:tbl>
      <w:tblPr>
        <w:tblStyle w:val="GridTable4-Accent5"/>
        <w:tblW w:w="0" w:type="auto"/>
        <w:tblLook w:val="04A0" w:firstRow="1" w:lastRow="0" w:firstColumn="1" w:lastColumn="0" w:noHBand="0" w:noVBand="1"/>
      </w:tblPr>
      <w:tblGrid>
        <w:gridCol w:w="1837"/>
        <w:gridCol w:w="7918"/>
      </w:tblGrid>
      <w:tr w:rsidR="00094ECA" w14:paraId="5D45D129" w14:textId="77777777" w:rsidTr="005D4323">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gridSpan w:val="2"/>
          </w:tcPr>
          <w:p w14:paraId="03FEB3D6" w14:textId="3BEF3BB5" w:rsidR="00094ECA" w:rsidRPr="00094ECA" w:rsidRDefault="00094ECA" w:rsidP="00094ECA">
            <w:pPr>
              <w:spacing w:after="200" w:line="276" w:lineRule="auto"/>
              <w:jc w:val="center"/>
              <w:rPr>
                <w:rFonts w:cstheme="minorHAnsi"/>
              </w:rPr>
            </w:pPr>
            <w:r w:rsidRPr="00094ECA">
              <w:rPr>
                <w:rFonts w:cstheme="minorHAnsi"/>
              </w:rPr>
              <w:t>Contact Details</w:t>
            </w:r>
          </w:p>
        </w:tc>
      </w:tr>
      <w:tr w:rsidR="00CD3594" w14:paraId="7BEAA613" w14:textId="77777777" w:rsidTr="00275A64">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0" w:type="auto"/>
          </w:tcPr>
          <w:p w14:paraId="5A76097B" w14:textId="1B342604" w:rsidR="00CD3594" w:rsidRPr="00275A64" w:rsidRDefault="00CD3594" w:rsidP="00CD3594">
            <w:pPr>
              <w:rPr>
                <w:rFonts w:ascii="Calibri" w:hAnsi="Calibri" w:cs="Calibri"/>
                <w:b w:val="0"/>
                <w:bCs w:val="0"/>
                <w:color w:val="000000" w:themeColor="text1"/>
              </w:rPr>
            </w:pPr>
            <w:bookmarkStart w:id="45" w:name="RANGE!A1"/>
            <w:r w:rsidRPr="00275A64">
              <w:rPr>
                <w:rFonts w:ascii="Calibri" w:hAnsi="Calibri" w:cs="Calibri"/>
                <w:color w:val="000000" w:themeColor="text1"/>
                <w:lang w:val="en-GB"/>
              </w:rPr>
              <w:t>Phone Number</w:t>
            </w:r>
            <w:bookmarkEnd w:id="45"/>
          </w:p>
        </w:tc>
        <w:tc>
          <w:tcPr>
            <w:tcW w:w="0" w:type="auto"/>
          </w:tcPr>
          <w:p w14:paraId="7D56899F" w14:textId="3AA32126" w:rsidR="00CD3594" w:rsidRPr="00275A64" w:rsidRDefault="00CD3594" w:rsidP="00CD3594">
            <w:pPr>
              <w:cnfStyle w:val="000000100000" w:firstRow="0" w:lastRow="0" w:firstColumn="0" w:lastColumn="0" w:oddVBand="0" w:evenVBand="0" w:oddHBand="1" w:evenHBand="0" w:firstRowFirstColumn="0" w:firstRowLastColumn="0" w:lastRowFirstColumn="0" w:lastRowLastColumn="0"/>
              <w:rPr>
                <w:rFonts w:ascii="Calibri" w:hAnsi="Calibri" w:cs="Calibri"/>
                <w:color w:val="0D0D0D"/>
              </w:rPr>
            </w:pPr>
            <w:bookmarkStart w:id="46" w:name="RANGE!B1"/>
            <w:r w:rsidRPr="00275A64">
              <w:rPr>
                <w:rFonts w:ascii="Calibri" w:hAnsi="Calibri" w:cs="Calibri"/>
                <w:color w:val="0D0D0D"/>
                <w:lang w:val="en-GB"/>
              </w:rPr>
              <w:t>+974 4423 1323</w:t>
            </w:r>
            <w:bookmarkEnd w:id="46"/>
          </w:p>
        </w:tc>
      </w:tr>
      <w:tr w:rsidR="00CD3594" w14:paraId="4E92B7A3" w14:textId="77777777" w:rsidTr="00275A64">
        <w:trPr>
          <w:trHeight w:val="440"/>
        </w:trPr>
        <w:tc>
          <w:tcPr>
            <w:cnfStyle w:val="001000000000" w:firstRow="0" w:lastRow="0" w:firstColumn="1" w:lastColumn="0" w:oddVBand="0" w:evenVBand="0" w:oddHBand="0" w:evenHBand="0" w:firstRowFirstColumn="0" w:firstRowLastColumn="0" w:lastRowFirstColumn="0" w:lastRowLastColumn="0"/>
            <w:tcW w:w="0" w:type="auto"/>
          </w:tcPr>
          <w:p w14:paraId="73F216EB" w14:textId="1F3B8367" w:rsidR="00CD3594" w:rsidRPr="00275A64" w:rsidRDefault="00CD3594" w:rsidP="00CD3594">
            <w:pPr>
              <w:rPr>
                <w:rFonts w:ascii="Calibri" w:hAnsi="Calibri" w:cs="Calibri"/>
                <w:b w:val="0"/>
                <w:bCs w:val="0"/>
                <w:color w:val="000000" w:themeColor="text1"/>
              </w:rPr>
            </w:pPr>
            <w:bookmarkStart w:id="47" w:name="RANGE!A2"/>
            <w:r w:rsidRPr="00275A64">
              <w:rPr>
                <w:rFonts w:ascii="Calibri" w:hAnsi="Calibri" w:cs="Calibri"/>
                <w:color w:val="000000" w:themeColor="text1"/>
                <w:lang w:val="en-GB"/>
              </w:rPr>
              <w:t>Contact Email Id</w:t>
            </w:r>
            <w:bookmarkEnd w:id="47"/>
          </w:p>
        </w:tc>
        <w:tc>
          <w:tcPr>
            <w:tcW w:w="0" w:type="auto"/>
          </w:tcPr>
          <w:p w14:paraId="2966247E" w14:textId="492CBCAA" w:rsidR="00CD3594" w:rsidRPr="00275A64" w:rsidRDefault="00CD3594" w:rsidP="00CD3594">
            <w:pPr>
              <w:cnfStyle w:val="000000000000" w:firstRow="0" w:lastRow="0" w:firstColumn="0" w:lastColumn="0" w:oddVBand="0" w:evenVBand="0" w:oddHBand="0" w:evenHBand="0" w:firstRowFirstColumn="0" w:firstRowLastColumn="0" w:lastRowFirstColumn="0" w:lastRowLastColumn="0"/>
              <w:rPr>
                <w:rFonts w:ascii="Calibri" w:hAnsi="Calibri" w:cs="Calibri"/>
                <w:color w:val="0D0D0D"/>
              </w:rPr>
            </w:pPr>
            <w:bookmarkStart w:id="48" w:name="RANGE!B2"/>
            <w:r w:rsidRPr="00275A64">
              <w:rPr>
                <w:rFonts w:ascii="Calibri" w:hAnsi="Calibri" w:cs="Calibri"/>
                <w:color w:val="0D0D0D"/>
                <w:lang w:val="en-GB"/>
              </w:rPr>
              <w:t>info@secneural.com</w:t>
            </w:r>
            <w:bookmarkEnd w:id="48"/>
          </w:p>
        </w:tc>
      </w:tr>
      <w:tr w:rsidR="00CD3594" w14:paraId="6C40B0DB" w14:textId="77777777" w:rsidTr="00275A64">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0" w:type="auto"/>
          </w:tcPr>
          <w:p w14:paraId="6D9BB517" w14:textId="544EB314" w:rsidR="00CD3594" w:rsidRPr="00275A64" w:rsidRDefault="00CD3594" w:rsidP="00CD3594">
            <w:pPr>
              <w:rPr>
                <w:rFonts w:ascii="Calibri" w:hAnsi="Calibri" w:cs="Calibri"/>
                <w:b w:val="0"/>
                <w:bCs w:val="0"/>
                <w:color w:val="000000" w:themeColor="text1"/>
              </w:rPr>
            </w:pPr>
            <w:bookmarkStart w:id="49" w:name="RANGE!A3"/>
            <w:r w:rsidRPr="00275A64">
              <w:rPr>
                <w:rFonts w:ascii="Calibri" w:hAnsi="Calibri" w:cs="Calibri"/>
                <w:color w:val="000000" w:themeColor="text1"/>
                <w:lang w:val="en-GB"/>
              </w:rPr>
              <w:t>Website</w:t>
            </w:r>
            <w:bookmarkEnd w:id="49"/>
          </w:p>
        </w:tc>
        <w:tc>
          <w:tcPr>
            <w:tcW w:w="0" w:type="auto"/>
          </w:tcPr>
          <w:p w14:paraId="097F1B23" w14:textId="6A38E0A0" w:rsidR="00CD3594" w:rsidRPr="00275A64" w:rsidRDefault="00CD3594" w:rsidP="00CD3594">
            <w:pPr>
              <w:cnfStyle w:val="000000100000" w:firstRow="0" w:lastRow="0" w:firstColumn="0" w:lastColumn="0" w:oddVBand="0" w:evenVBand="0" w:oddHBand="1" w:evenHBand="0" w:firstRowFirstColumn="0" w:firstRowLastColumn="0" w:lastRowFirstColumn="0" w:lastRowLastColumn="0"/>
              <w:rPr>
                <w:rFonts w:ascii="Calibri" w:hAnsi="Calibri" w:cs="Calibri"/>
                <w:color w:val="0D0D0D"/>
              </w:rPr>
            </w:pPr>
            <w:bookmarkStart w:id="50" w:name="RANGE!B3"/>
            <w:r w:rsidRPr="00275A64">
              <w:rPr>
                <w:rFonts w:ascii="Calibri" w:hAnsi="Calibri" w:cs="Calibri"/>
                <w:color w:val="0D0D0D"/>
                <w:lang w:val="en-GB"/>
              </w:rPr>
              <w:t>www.seneural.com</w:t>
            </w:r>
            <w:bookmarkEnd w:id="50"/>
          </w:p>
        </w:tc>
      </w:tr>
      <w:tr w:rsidR="00CD3594" w14:paraId="6E613D59" w14:textId="77777777" w:rsidTr="00275A64">
        <w:trPr>
          <w:trHeight w:val="800"/>
        </w:trPr>
        <w:tc>
          <w:tcPr>
            <w:cnfStyle w:val="001000000000" w:firstRow="0" w:lastRow="0" w:firstColumn="1" w:lastColumn="0" w:oddVBand="0" w:evenVBand="0" w:oddHBand="0" w:evenHBand="0" w:firstRowFirstColumn="0" w:firstRowLastColumn="0" w:lastRowFirstColumn="0" w:lastRowLastColumn="0"/>
            <w:tcW w:w="0" w:type="auto"/>
          </w:tcPr>
          <w:p w14:paraId="0122F280" w14:textId="230E5C94" w:rsidR="00CD3594" w:rsidRPr="00275A64" w:rsidRDefault="00CD3594" w:rsidP="00CD3594">
            <w:pPr>
              <w:rPr>
                <w:rFonts w:ascii="Calibri" w:hAnsi="Calibri" w:cs="Calibri"/>
                <w:b w:val="0"/>
                <w:bCs w:val="0"/>
                <w:color w:val="000000" w:themeColor="text1"/>
                <w:lang w:val="en-GB"/>
              </w:rPr>
            </w:pPr>
            <w:bookmarkStart w:id="51" w:name="RANGE!A4"/>
            <w:r w:rsidRPr="00275A64">
              <w:rPr>
                <w:rFonts w:ascii="Calibri" w:hAnsi="Calibri" w:cs="Calibri"/>
                <w:color w:val="000000" w:themeColor="text1"/>
                <w:lang w:val="en-GB"/>
              </w:rPr>
              <w:t>Office Address</w:t>
            </w:r>
            <w:bookmarkEnd w:id="51"/>
          </w:p>
        </w:tc>
        <w:tc>
          <w:tcPr>
            <w:tcW w:w="0" w:type="auto"/>
          </w:tcPr>
          <w:p w14:paraId="34BDBF50" w14:textId="7902564E" w:rsidR="00CD3594" w:rsidRPr="00275A64" w:rsidRDefault="00CD3594" w:rsidP="00CD3594">
            <w:pPr>
              <w:cnfStyle w:val="000000000000" w:firstRow="0" w:lastRow="0" w:firstColumn="0" w:lastColumn="0" w:oddVBand="0" w:evenVBand="0" w:oddHBand="0" w:evenHBand="0" w:firstRowFirstColumn="0" w:firstRowLastColumn="0" w:lastRowFirstColumn="0" w:lastRowLastColumn="0"/>
              <w:rPr>
                <w:rFonts w:ascii="Calibri" w:hAnsi="Calibri" w:cs="Calibri"/>
                <w:color w:val="0D0D0D"/>
                <w:lang w:val="en-GB"/>
              </w:rPr>
            </w:pPr>
            <w:bookmarkStart w:id="52" w:name="RANGE!B4"/>
            <w:r w:rsidRPr="00275A64">
              <w:rPr>
                <w:rFonts w:ascii="Calibri" w:hAnsi="Calibri" w:cs="Calibri"/>
                <w:color w:val="0D0D0D"/>
                <w:lang w:val="en-GB"/>
              </w:rPr>
              <w:t>Office No.133Register09, 1st Floor, Regus Business Centre, No. 65, Doha, Qatar</w:t>
            </w:r>
            <w:bookmarkEnd w:id="52"/>
          </w:p>
        </w:tc>
      </w:tr>
    </w:tbl>
    <w:p w14:paraId="20879320" w14:textId="0C23F098" w:rsidR="00041CD8" w:rsidRDefault="00041CD8" w:rsidP="00CD356E">
      <w:pPr>
        <w:spacing w:after="225"/>
        <w:ind w:left="142"/>
        <w:rPr>
          <w:rStyle w:val="Heading3Char"/>
          <w:rFonts w:asciiTheme="minorHAnsi" w:eastAsia="Arial" w:hAnsiTheme="minorHAnsi" w:cstheme="minorHAnsi"/>
          <w:color w:val="0070C0"/>
        </w:rPr>
      </w:pPr>
    </w:p>
    <w:p w14:paraId="59D1B303" w14:textId="77777777" w:rsidR="00041CD8" w:rsidRPr="007C1531" w:rsidRDefault="00041CD8" w:rsidP="00CD356E">
      <w:pPr>
        <w:spacing w:after="225"/>
        <w:ind w:left="142"/>
        <w:rPr>
          <w:rFonts w:eastAsiaTheme="minorHAnsi"/>
          <w:sz w:val="26"/>
          <w:szCs w:val="26"/>
          <w:lang w:val="en-US"/>
        </w:rPr>
      </w:pPr>
    </w:p>
    <w:p w14:paraId="47A56026" w14:textId="77777777" w:rsidR="00FC2A49" w:rsidRPr="007C1531" w:rsidRDefault="00FC2A49" w:rsidP="00041CD8">
      <w:pPr>
        <w:rPr>
          <w:rFonts w:eastAsiaTheme="minorHAnsi"/>
          <w:lang w:val="en-US"/>
        </w:rPr>
      </w:pPr>
    </w:p>
    <w:p w14:paraId="5C58209F" w14:textId="0C880498" w:rsidR="00FC2A49" w:rsidRPr="007C1531" w:rsidRDefault="00FC2A49" w:rsidP="00041CD8">
      <w:pPr>
        <w:rPr>
          <w:rFonts w:eastAsiaTheme="minorHAnsi"/>
          <w:lang w:val="en-US"/>
        </w:rPr>
      </w:pPr>
    </w:p>
    <w:p w14:paraId="5924ED45" w14:textId="78AF56CA" w:rsidR="00EC6DDF" w:rsidRPr="007C1531" w:rsidRDefault="00EC6DDF" w:rsidP="001A13D5">
      <w:pPr>
        <w:jc w:val="both"/>
        <w:rPr>
          <w:rFonts w:eastAsiaTheme="minorHAnsi"/>
          <w:sz w:val="26"/>
          <w:szCs w:val="26"/>
          <w:lang w:val="en-US"/>
        </w:rPr>
      </w:pPr>
    </w:p>
    <w:p w14:paraId="79A184B5" w14:textId="77777777" w:rsidR="00EC6DDF" w:rsidRPr="007C1531" w:rsidRDefault="00EC6DDF" w:rsidP="001A13D5">
      <w:pPr>
        <w:jc w:val="both"/>
        <w:rPr>
          <w:rFonts w:eastAsiaTheme="minorHAnsi"/>
          <w:sz w:val="26"/>
          <w:szCs w:val="26"/>
          <w:lang w:val="en-US"/>
        </w:rPr>
      </w:pPr>
    </w:p>
    <w:p w14:paraId="5EDB263B" w14:textId="69F38FA2" w:rsidR="00FC2A49" w:rsidRDefault="00FC2A49" w:rsidP="001A13D5">
      <w:pPr>
        <w:jc w:val="both"/>
        <w:rPr>
          <w:rFonts w:eastAsiaTheme="minorHAnsi"/>
          <w:sz w:val="26"/>
          <w:szCs w:val="26"/>
          <w:lang w:val="en-US"/>
        </w:rPr>
      </w:pPr>
    </w:p>
    <w:p w14:paraId="3FDA2466" w14:textId="0E635292" w:rsidR="00CD356E" w:rsidRDefault="00CD356E" w:rsidP="001A13D5">
      <w:pPr>
        <w:jc w:val="both"/>
        <w:rPr>
          <w:rFonts w:eastAsiaTheme="minorHAnsi"/>
          <w:sz w:val="26"/>
          <w:szCs w:val="26"/>
          <w:lang w:val="en-US"/>
        </w:rPr>
      </w:pPr>
    </w:p>
    <w:p w14:paraId="1363518E" w14:textId="77777777" w:rsidR="00CD356E" w:rsidRPr="007C1531" w:rsidRDefault="00CD356E" w:rsidP="001A13D5">
      <w:pPr>
        <w:jc w:val="both"/>
        <w:rPr>
          <w:rFonts w:eastAsiaTheme="minorHAnsi"/>
          <w:sz w:val="26"/>
          <w:szCs w:val="26"/>
          <w:lang w:val="en-US"/>
        </w:rPr>
      </w:pPr>
    </w:p>
    <w:p w14:paraId="4A3DA804" w14:textId="4A5A5AE1" w:rsidR="00FC2A49" w:rsidRDefault="00FC2A49" w:rsidP="001A13D5">
      <w:pPr>
        <w:jc w:val="both"/>
        <w:rPr>
          <w:rFonts w:eastAsiaTheme="minorHAnsi"/>
          <w:sz w:val="26"/>
          <w:szCs w:val="26"/>
          <w:lang w:val="en-US"/>
        </w:rPr>
      </w:pPr>
    </w:p>
    <w:p w14:paraId="075D4A79" w14:textId="057ECE8A" w:rsidR="009131A2" w:rsidRDefault="009131A2">
      <w:pPr>
        <w:spacing w:after="200" w:line="276" w:lineRule="auto"/>
        <w:rPr>
          <w:rFonts w:eastAsiaTheme="minorHAnsi"/>
          <w:sz w:val="26"/>
          <w:szCs w:val="26"/>
          <w:lang w:val="en-US"/>
        </w:rPr>
      </w:pPr>
      <w:r>
        <w:rPr>
          <w:rFonts w:eastAsiaTheme="minorHAnsi"/>
          <w:sz w:val="26"/>
          <w:szCs w:val="26"/>
          <w:lang w:val="en-US"/>
        </w:rPr>
        <w:br w:type="page"/>
      </w:r>
    </w:p>
    <w:p w14:paraId="4D56C10F" w14:textId="6885066C" w:rsidR="002C22CD" w:rsidRDefault="002C22CD">
      <w:pPr>
        <w:spacing w:after="200"/>
      </w:pPr>
    </w:p>
    <w:p w14:paraId="4215E826" w14:textId="54397DB0" w:rsidR="00FC2A49" w:rsidRDefault="00FC2A49" w:rsidP="001A13D5">
      <w:pPr>
        <w:jc w:val="both"/>
        <w:rPr>
          <w:rFonts w:eastAsiaTheme="minorHAnsi"/>
          <w:sz w:val="26"/>
          <w:szCs w:val="26"/>
          <w:lang w:val="en-US"/>
        </w:rPr>
      </w:pPr>
    </w:p>
    <w:p w14:paraId="3C979C68" w14:textId="1F5828F6" w:rsidR="007D623D" w:rsidRDefault="007D623D" w:rsidP="001A13D5">
      <w:pPr>
        <w:jc w:val="both"/>
        <w:rPr>
          <w:rFonts w:eastAsiaTheme="minorHAnsi"/>
          <w:sz w:val="26"/>
          <w:szCs w:val="26"/>
          <w:lang w:val="en-US"/>
        </w:rPr>
      </w:pPr>
    </w:p>
    <w:p w14:paraId="1416BEC4" w14:textId="47A11395" w:rsidR="007D623D" w:rsidRDefault="007D623D" w:rsidP="001A13D5">
      <w:pPr>
        <w:jc w:val="both"/>
        <w:rPr>
          <w:rFonts w:eastAsiaTheme="minorHAnsi"/>
          <w:sz w:val="26"/>
          <w:szCs w:val="26"/>
          <w:lang w:val="en-US"/>
        </w:rPr>
      </w:pPr>
    </w:p>
    <w:p w14:paraId="097925AE" w14:textId="47DF279F" w:rsidR="007D623D" w:rsidRPr="007C1531" w:rsidRDefault="002C7E26" w:rsidP="002C7E26">
      <w:pPr>
        <w:jc w:val="center"/>
        <w:rPr>
          <w:rFonts w:eastAsiaTheme="minorHAnsi"/>
          <w:sz w:val="26"/>
          <w:szCs w:val="26"/>
          <w:lang w:val="en-US"/>
        </w:rPr>
      </w:pPr>
      <w:r>
        <w:rPr>
          <w:rFonts w:eastAsiaTheme="minorHAnsi"/>
          <w:noProof/>
          <w:sz w:val="26"/>
          <w:szCs w:val="26"/>
          <w:lang w:val="en-US"/>
        </w:rPr>
        <w:drawing>
          <wp:inline distT="0" distB="0" distL="0" distR="0" wp14:anchorId="56FFE33D" wp14:editId="7DA74366">
            <wp:extent cx="4819650" cy="303847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33">
                      <a:extLst>
                        <a:ext uri="{28A0092B-C50C-407E-A947-70E740481C1C}">
                          <a14:useLocalDpi xmlns:a14="http://schemas.microsoft.com/office/drawing/2010/main" val="0"/>
                        </a:ext>
                      </a:extLst>
                    </a:blip>
                    <a:stretch>
                      <a:fillRect/>
                    </a:stretch>
                  </pic:blipFill>
                  <pic:spPr>
                    <a:xfrm>
                      <a:off x="0" y="0"/>
                      <a:ext cx="4819650" cy="3038475"/>
                    </a:xfrm>
                    <a:prstGeom prst="rect">
                      <a:avLst/>
                    </a:prstGeom>
                  </pic:spPr>
                </pic:pic>
              </a:graphicData>
            </a:graphic>
          </wp:inline>
        </w:drawing>
      </w:r>
    </w:p>
    <w:p w14:paraId="5B6656F0" w14:textId="77777777" w:rsidR="00FC2A49" w:rsidRPr="007C1531" w:rsidRDefault="00FC2A49" w:rsidP="001A13D5">
      <w:pPr>
        <w:jc w:val="both"/>
        <w:rPr>
          <w:rFonts w:eastAsiaTheme="minorHAnsi"/>
          <w:sz w:val="26"/>
          <w:szCs w:val="26"/>
          <w:lang w:val="en-US"/>
        </w:rPr>
      </w:pPr>
    </w:p>
    <w:p w14:paraId="1EE3ED1A" w14:textId="290BC854" w:rsidR="004D737A" w:rsidRDefault="004D737A" w:rsidP="0038722B">
      <w:pPr>
        <w:ind w:left="-567" w:right="-1276"/>
        <w:jc w:val="center"/>
        <w:rPr>
          <w:rFonts w:eastAsiaTheme="minorHAnsi" w:cstheme="minorHAnsi"/>
          <w:sz w:val="32"/>
          <w:szCs w:val="32"/>
          <w:lang w:val="en-US"/>
        </w:rPr>
      </w:pPr>
    </w:p>
    <w:p w14:paraId="4410F5BD" w14:textId="59B0287A" w:rsidR="004D737A" w:rsidRDefault="004D737A" w:rsidP="0038722B">
      <w:pPr>
        <w:ind w:left="-567" w:right="-1276"/>
        <w:jc w:val="center"/>
        <w:rPr>
          <w:rFonts w:eastAsiaTheme="minorHAnsi" w:cstheme="minorHAnsi"/>
          <w:sz w:val="32"/>
          <w:szCs w:val="32"/>
          <w:lang w:val="en-US"/>
        </w:rPr>
      </w:pPr>
    </w:p>
    <w:p w14:paraId="3C19353C" w14:textId="77777777" w:rsidR="001A14EB" w:rsidRPr="00B126EF" w:rsidRDefault="001A14EB" w:rsidP="001A14EB">
      <w:pPr>
        <w:pStyle w:val="NoSpacing"/>
        <w:ind w:right="164"/>
        <w:rPr>
          <w:rFonts w:asciiTheme="minorHAnsi" w:hAnsiTheme="minorHAnsi" w:cstheme="minorHAnsi"/>
        </w:rPr>
      </w:pPr>
    </w:p>
    <w:p w14:paraId="2E1C0CF3" w14:textId="428C9C9C" w:rsidR="001A14EB" w:rsidRPr="00B341FF" w:rsidRDefault="001A14EB" w:rsidP="001A14EB">
      <w:pPr>
        <w:pStyle w:val="NoSpacing"/>
        <w:ind w:right="164"/>
        <w:jc w:val="center"/>
        <w:rPr>
          <w:rFonts w:asciiTheme="minorHAnsi" w:hAnsiTheme="minorHAnsi" w:cstheme="minorHAnsi"/>
          <w:b/>
          <w:bCs/>
        </w:rPr>
      </w:pPr>
      <w:r w:rsidRPr="00B341FF">
        <w:rPr>
          <w:rFonts w:asciiTheme="minorHAnsi" w:hAnsiTheme="minorHAnsi" w:cstheme="minorHAnsi"/>
          <w:b/>
          <w:bCs/>
        </w:rPr>
        <w:t xml:space="preserve">Thank you again for the opportunity to work with you, to help your organization, and to earn your trust. Please contact us at your convenience to discuss any aspect of our </w:t>
      </w:r>
      <w:r w:rsidR="00FF4B43">
        <w:rPr>
          <w:rFonts w:asciiTheme="minorHAnsi" w:hAnsiTheme="minorHAnsi" w:cstheme="minorHAnsi"/>
          <w:b/>
          <w:bCs/>
        </w:rPr>
        <w:t>report</w:t>
      </w:r>
      <w:r w:rsidRPr="00B341FF">
        <w:rPr>
          <w:rFonts w:asciiTheme="minorHAnsi" w:hAnsiTheme="minorHAnsi" w:cstheme="minorHAnsi"/>
          <w:b/>
          <w:bCs/>
        </w:rPr>
        <w:t>.</w:t>
      </w:r>
    </w:p>
    <w:p w14:paraId="09F2699B" w14:textId="318C8A72" w:rsidR="004D737A" w:rsidRPr="00C569F4" w:rsidRDefault="00A47C87" w:rsidP="00C569F4">
      <w:pPr>
        <w:spacing w:after="200"/>
        <w:ind w:right="164"/>
        <w:rPr>
          <w:color w:val="272728"/>
          <w:sz w:val="23"/>
          <w:szCs w:val="23"/>
        </w:rPr>
      </w:pPr>
      <w:r>
        <w:rPr>
          <w:noProof/>
        </w:rPr>
        <mc:AlternateContent>
          <mc:Choice Requires="wpi">
            <w:drawing>
              <wp:anchor distT="0" distB="0" distL="114300" distR="114300" simplePos="0" relativeHeight="251658252" behindDoc="0" locked="0" layoutInCell="1" allowOverlap="1" wp14:anchorId="21AB9105" wp14:editId="58257F2B">
                <wp:simplePos x="0" y="0"/>
                <wp:positionH relativeFrom="column">
                  <wp:posOffset>215900</wp:posOffset>
                </wp:positionH>
                <wp:positionV relativeFrom="paragraph">
                  <wp:posOffset>33655</wp:posOffset>
                </wp:positionV>
                <wp:extent cx="6090920" cy="72390"/>
                <wp:effectExtent l="63500" t="78740" r="55880" b="67945"/>
                <wp:wrapNone/>
                <wp:docPr id="233268473" name="Ink 17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noChangeAspect="1" noEditPoints="1" noChangeArrowheads="1" noChangeShapeType="1"/>
                        </w14:cNvContentPartPr>
                      </w14:nvContentPartPr>
                      <w14:xfrm>
                        <a:off x="0" y="0"/>
                        <a:ext cx="6090920" cy="72390"/>
                      </w14:xfrm>
                    </w14:contentPart>
                  </a:graphicData>
                </a:graphic>
                <wp14:sizeRelH relativeFrom="page">
                  <wp14:pctWidth>0</wp14:pctWidth>
                </wp14:sizeRelH>
                <wp14:sizeRelV relativeFrom="page">
                  <wp14:pctHeight>0</wp14:pctHeight>
                </wp14:sizeRelV>
              </wp:anchor>
            </w:drawing>
          </mc:Choice>
          <mc:Fallback xmlns:dgm="http://schemas.openxmlformats.org/drawingml/2006/diagram" xmlns:c="http://schemas.openxmlformats.org/drawingml/2006/chart" xmlns:a14="http://schemas.microsoft.com/office/drawing/2010/main" xmlns:pic="http://schemas.openxmlformats.org/drawingml/2006/picture" xmlns:a="http://schemas.openxmlformats.org/drawingml/2006/main" xmlns:arto="http://schemas.microsoft.com/office/word/2006/arto">
            <w:pict>
              <v:shapetype id="_x0000_t75" coordsize="21600,21600" filled="f" stroked="f" o:spt="75" o:preferrelative="t" path="m@4@5l@4@11@9@11@9@5xe" w14:anchorId="3B752B53">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nk 173" style="position:absolute;margin-left:15.6pt;margin-top:-567.35pt;width:482.4pt;height:114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75"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">
                <v:imagedata o:title="" r:id="rId124"/>
                <o:lock v:ext="edit" rotation="t" verticies="t" shapetype="t"/>
              </v:shape>
            </w:pict>
          </mc:Fallback>
        </mc:AlternateContent>
      </w:r>
    </w:p>
    <w:sectPr w:rsidR="004D737A" w:rsidRPr="00C569F4" w:rsidSect="001B4821">
      <w:headerReference w:type="default" r:id="rId125"/>
      <w:footerReference w:type="default" r:id="rId126"/>
      <w:pgSz w:w="11906" w:h="16838"/>
      <w:pgMar w:top="1276" w:right="1274" w:bottom="567" w:left="720" w:header="142" w:footer="561"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D09F4F" w14:textId="77777777" w:rsidR="00540BD4" w:rsidRDefault="00540BD4" w:rsidP="00A4330E">
      <w:r>
        <w:separator/>
      </w:r>
    </w:p>
  </w:endnote>
  <w:endnote w:type="continuationSeparator" w:id="0">
    <w:p w14:paraId="17080DBC" w14:textId="77777777" w:rsidR="00540BD4" w:rsidRDefault="00540BD4" w:rsidP="00A4330E">
      <w:r>
        <w:continuationSeparator/>
      </w:r>
    </w:p>
  </w:endnote>
  <w:endnote w:type="continuationNotice" w:id="1">
    <w:p w14:paraId="45E30043" w14:textId="77777777" w:rsidR="00540BD4" w:rsidRDefault="00540B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IBM Plex Sans">
    <w:altName w:val="Calibri"/>
    <w:charset w:val="00"/>
    <w:family w:val="swiss"/>
    <w:pitch w:val="variable"/>
    <w:sig w:usb0="A00002EF" w:usb1="5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862F08" w14:textId="09C060A0" w:rsidR="00966767" w:rsidRPr="00126F56" w:rsidRDefault="00A47C87" w:rsidP="0067504D">
    <w:pPr>
      <w:pStyle w:val="Footer"/>
      <w:jc w:val="right"/>
      <w:rPr>
        <w:rFonts w:cstheme="minorHAnsi"/>
        <w:sz w:val="18"/>
        <w:szCs w:val="18"/>
      </w:rPr>
    </w:pPr>
    <w:r>
      <w:rPr>
        <w:noProof/>
      </w:rPr>
      <mc:AlternateContent>
        <mc:Choice Requires="wps">
          <w:drawing>
            <wp:anchor distT="0" distB="0" distL="114300" distR="114300" simplePos="0" relativeHeight="251658241" behindDoc="0" locked="0" layoutInCell="1" allowOverlap="1" wp14:anchorId="694915BC" wp14:editId="1D4C0DF6">
              <wp:simplePos x="0" y="0"/>
              <wp:positionH relativeFrom="column">
                <wp:posOffset>4695825</wp:posOffset>
              </wp:positionH>
              <wp:positionV relativeFrom="paragraph">
                <wp:posOffset>241300</wp:posOffset>
              </wp:positionV>
              <wp:extent cx="2390775" cy="45085"/>
              <wp:effectExtent l="0" t="0" r="0" b="0"/>
              <wp:wrapNone/>
              <wp:docPr id="1432239496" name="Rectangle 14322394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0775" cy="45085"/>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v:rect id="Rectangle 2" style="position:absolute;margin-left:369.75pt;margin-top:19pt;width:188.25pt;height:3.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2060" stroked="f" strokeweight="2pt" w14:anchorId="417D7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"/>
          </w:pict>
        </mc:Fallback>
      </mc:AlternateContent>
    </w:r>
    <w:r>
      <w:rPr>
        <w:noProof/>
      </w:rPr>
      <mc:AlternateContent>
        <mc:Choice Requires="wps">
          <w:drawing>
            <wp:anchor distT="0" distB="0" distL="114300" distR="114300" simplePos="0" relativeHeight="251658240" behindDoc="0" locked="0" layoutInCell="1" allowOverlap="1" wp14:anchorId="6ADA5017" wp14:editId="2C212FA2">
              <wp:simplePos x="0" y="0"/>
              <wp:positionH relativeFrom="column">
                <wp:posOffset>-447675</wp:posOffset>
              </wp:positionH>
              <wp:positionV relativeFrom="paragraph">
                <wp:posOffset>243840</wp:posOffset>
              </wp:positionV>
              <wp:extent cx="6124575" cy="45085"/>
              <wp:effectExtent l="0" t="0" r="0" b="0"/>
              <wp:wrapNone/>
              <wp:docPr id="1430273641" name="Rectangle 14302736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4575" cy="4508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v:rect id="Rectangle 1" style="position:absolute;margin-left:-35.25pt;margin-top:19.2pt;width:482.25pt;height:3.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b0f0" stroked="f" strokeweight="2pt" w14:anchorId="494106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"/>
          </w:pict>
        </mc:Fallback>
      </mc:AlternateContent>
    </w:r>
    <w:r w:rsidR="00966767">
      <w:t xml:space="preserve">   </w:t>
    </w:r>
    <w:r w:rsidR="00966767" w:rsidRPr="00126F56">
      <w:rPr>
        <w:rFonts w:cstheme="minorHAnsi"/>
        <w:color w:val="808080" w:themeColor="background1" w:themeShade="80"/>
        <w:sz w:val="18"/>
        <w:szCs w:val="18"/>
      </w:rPr>
      <w:t>www.secneural.com</w:t>
    </w:r>
    <w:r w:rsidR="00966767" w:rsidRPr="00126F56">
      <w:rPr>
        <w:rFonts w:cstheme="minorHAnsi"/>
        <w:noProof/>
        <w:color w:val="808080" w:themeColor="background1" w:themeShade="80"/>
        <w:sz w:val="18"/>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1FC699" w14:textId="77777777" w:rsidR="00540BD4" w:rsidRDefault="00540BD4" w:rsidP="00A4330E">
      <w:r>
        <w:separator/>
      </w:r>
    </w:p>
  </w:footnote>
  <w:footnote w:type="continuationSeparator" w:id="0">
    <w:p w14:paraId="5BE60976" w14:textId="77777777" w:rsidR="00540BD4" w:rsidRDefault="00540BD4" w:rsidP="00A4330E">
      <w:r>
        <w:continuationSeparator/>
      </w:r>
    </w:p>
  </w:footnote>
  <w:footnote w:type="continuationNotice" w:id="1">
    <w:p w14:paraId="34A25D09" w14:textId="77777777" w:rsidR="00540BD4" w:rsidRDefault="00540B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D78DE9" w14:textId="4709E6E1" w:rsidR="00234009" w:rsidRPr="00234009" w:rsidRDefault="00E53D75" w:rsidP="00234009">
    <w:r>
      <w:rPr>
        <w:noProof/>
      </w:rPr>
      <mc:AlternateContent>
        <mc:Choice Requires="wps">
          <w:drawing>
            <wp:anchor distT="0" distB="0" distL="114300" distR="114300" simplePos="0" relativeHeight="251659267" behindDoc="0" locked="0" layoutInCell="1" allowOverlap="1" wp14:anchorId="61EB15AF" wp14:editId="26A24950">
              <wp:simplePos x="0" y="0"/>
              <wp:positionH relativeFrom="column">
                <wp:posOffset>4838700</wp:posOffset>
              </wp:positionH>
              <wp:positionV relativeFrom="paragraph">
                <wp:posOffset>69850</wp:posOffset>
              </wp:positionV>
              <wp:extent cx="1310640" cy="693420"/>
              <wp:effectExtent l="0" t="0" r="22860" b="11430"/>
              <wp:wrapNone/>
              <wp:docPr id="492604077" name="Text Box 2"/>
              <wp:cNvGraphicFramePr/>
              <a:graphic xmlns:a="http://schemas.openxmlformats.org/drawingml/2006/main">
                <a:graphicData uri="http://schemas.microsoft.com/office/word/2010/wordprocessingShape">
                  <wps:wsp>
                    <wps:cNvSpPr txBox="1"/>
                    <wps:spPr>
                      <a:xfrm>
                        <a:off x="0" y="0"/>
                        <a:ext cx="1310640" cy="693420"/>
                      </a:xfrm>
                      <a:prstGeom prst="rect">
                        <a:avLst/>
                      </a:prstGeom>
                      <a:solidFill>
                        <a:schemeClr val="lt1"/>
                      </a:solidFill>
                      <a:ln w="6350">
                        <a:solidFill>
                          <a:prstClr val="black"/>
                        </a:solidFill>
                      </a:ln>
                    </wps:spPr>
                    <wps:txbx>
                      <w:txbxContent>
                        <w:p w14:paraId="34131EBA" w14:textId="00253E1C" w:rsidR="00E53D75" w:rsidRDefault="00E53D75">
                          <w:pPr>
                            <w:rPr>
                              <w:lang w:val="en-US"/>
                            </w:rPr>
                          </w:pPr>
                          <w:r>
                            <w:rPr>
                              <w:lang w:val="en-US"/>
                            </w:rPr>
                            <w:t>Company logo</w:t>
                          </w:r>
                        </w:p>
                        <w:p w14:paraId="4F283E0A" w14:textId="77777777" w:rsidR="00E53D75" w:rsidRPr="00E53D75" w:rsidRDefault="00E53D75">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1EB15AF" id="_x0000_t202" coordsize="21600,21600" o:spt="202" path="m,l,21600r21600,l21600,xe">
              <v:stroke joinstyle="miter"/>
              <v:path gradientshapeok="t" o:connecttype="rect"/>
            </v:shapetype>
            <v:shape id="Text Box 2" o:spid="_x0000_s1043" type="#_x0000_t202" style="position:absolute;margin-left:381pt;margin-top:5.5pt;width:103.2pt;height:54.6pt;z-index:25165926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" fillcolor="white [3201]" strokeweight=".5pt">
              <v:textbox>
                <w:txbxContent>
                  <w:p w14:paraId="34131EBA" w14:textId="00253E1C" w:rsidR="00E53D75" w:rsidRDefault="00E53D75">
                    <w:pPr>
                      <w:rPr>
                        <w:lang w:val="en-US"/>
                      </w:rPr>
                    </w:pPr>
                    <w:r>
                      <w:rPr>
                        <w:lang w:val="en-US"/>
                      </w:rPr>
                      <w:t>Company logo</w:t>
                    </w:r>
                  </w:p>
                  <w:p w14:paraId="4F283E0A" w14:textId="77777777" w:rsidR="00E53D75" w:rsidRPr="00E53D75" w:rsidRDefault="00E53D75">
                    <w:pPr>
                      <w:rPr>
                        <w:lang w:val="en-US"/>
                      </w:rPr>
                    </w:pPr>
                  </w:p>
                </w:txbxContent>
              </v:textbox>
            </v:shape>
          </w:pict>
        </mc:Fallback>
      </mc:AlternateContent>
    </w:r>
    <w:r w:rsidR="00A47C87">
      <w:rPr>
        <w:noProof/>
      </w:rPr>
      <mc:AlternateContent>
        <mc:Choice Requires="wpg">
          <w:drawing>
            <wp:anchor distT="0" distB="0" distL="114300" distR="114300" simplePos="0" relativeHeight="251658242" behindDoc="0" locked="0" layoutInCell="1" allowOverlap="1" wp14:anchorId="3331E187" wp14:editId="776CE09C">
              <wp:simplePos x="0" y="0"/>
              <wp:positionH relativeFrom="page">
                <wp:posOffset>6086475</wp:posOffset>
              </wp:positionH>
              <wp:positionV relativeFrom="page">
                <wp:posOffset>0</wp:posOffset>
              </wp:positionV>
              <wp:extent cx="1700530" cy="1024255"/>
              <wp:effectExtent l="19050" t="19050" r="4445" b="13970"/>
              <wp:wrapNone/>
              <wp:docPr id="622535876" name="Group 622535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00530" cy="1024255"/>
                        <a:chOff x="0" y="0"/>
                        <a:chExt cx="17007" cy="10241"/>
                      </a:xfrm>
                    </wpg:grpSpPr>
                    <wpg:grpSp>
                      <wpg:cNvPr id="616497936" name="Group 168"/>
                      <wpg:cNvGrpSpPr>
                        <a:grpSpLocks/>
                      </wpg:cNvGrpSpPr>
                      <wpg:grpSpPr bwMode="auto">
                        <a:xfrm>
                          <a:off x="0" y="0"/>
                          <a:ext cx="17007" cy="10241"/>
                          <a:chOff x="0" y="0"/>
                          <a:chExt cx="17007" cy="10241"/>
                        </a:xfrm>
                      </wpg:grpSpPr>
                      <wps:wsp>
                        <wps:cNvPr id="1626060681" name="Rectangle 169"/>
                        <wps:cNvSpPr>
                          <a:spLocks noChangeArrowheads="1"/>
                        </wps:cNvSpPr>
                        <wps:spPr bwMode="auto">
                          <a:xfrm>
                            <a:off x="0" y="0"/>
                            <a:ext cx="17007" cy="10241"/>
                          </a:xfrm>
                          <a:prstGeom prst="rect">
                            <a:avLst/>
                          </a:prstGeom>
                          <a:solidFill>
                            <a:schemeClr val="bg1">
                              <a:lumMod val="100000"/>
                              <a:lumOff val="0"/>
                              <a:alpha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1649447640" name="Rectangle 12"/>
                        <wps:cNvSpPr>
                          <a:spLocks/>
                        </wps:cNvSpPr>
                        <wps:spPr bwMode="auto">
                          <a:xfrm>
                            <a:off x="0" y="0"/>
                            <a:ext cx="14630" cy="10149"/>
                          </a:xfrm>
                          <a:custGeom>
                            <a:avLst/>
                            <a:gdLst>
                              <a:gd name="T0" fmla="*/ 0 w 1462822"/>
                              <a:gd name="T1" fmla="*/ 0 h 1014481"/>
                              <a:gd name="T2" fmla="*/ 1463040 w 1462822"/>
                              <a:gd name="T3" fmla="*/ 0 h 1014481"/>
                              <a:gd name="T4" fmla="*/ 1463040 w 1462822"/>
                              <a:gd name="T5" fmla="*/ 1014984 h 1014481"/>
                              <a:gd name="T6" fmla="*/ 638364 w 1462822"/>
                              <a:gd name="T7" fmla="*/ 408101 h 1014481"/>
                              <a:gd name="T8" fmla="*/ 0 w 1462822"/>
                              <a:gd name="T9" fmla="*/ 0 h 101448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462822" h="1014481">
                                <a:moveTo>
                                  <a:pt x="0" y="0"/>
                                </a:moveTo>
                                <a:lnTo>
                                  <a:pt x="1462822" y="0"/>
                                </a:lnTo>
                                <a:lnTo>
                                  <a:pt x="1462822" y="1014481"/>
                                </a:lnTo>
                                <a:lnTo>
                                  <a:pt x="638269" y="407899"/>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wps:wsp>
                        <wps:cNvPr id="1105346337" name="Rectangle 171"/>
                        <wps:cNvSpPr>
                          <a:spLocks noChangeArrowheads="1"/>
                        </wps:cNvSpPr>
                        <wps:spPr bwMode="auto">
                          <a:xfrm>
                            <a:off x="0" y="0"/>
                            <a:ext cx="14721" cy="10241"/>
                          </a:xfrm>
                          <a:prstGeom prst="rect">
                            <a:avLst/>
                          </a:prstGeom>
                          <a:blipFill dpi="0" rotWithShape="1">
                            <a:blip r:embed="rId1"/>
                            <a:srcRect/>
                            <a:stretch>
                              <a:fillRect/>
                            </a:stretch>
                          </a:blipFill>
                          <a:ln w="25400">
                            <a:solidFill>
                              <a:schemeClr val="bg1">
                                <a:lumMod val="100000"/>
                                <a:lumOff val="0"/>
                              </a:schemeClr>
                            </a:solidFill>
                            <a:miter lim="800000"/>
                            <a:headEnd/>
                            <a:tailEnd/>
                          </a:ln>
                        </wps:spPr>
                        <wps:bodyPr rot="0" vert="horz" wrap="square" lIns="91440" tIns="45720" rIns="91440" bIns="45720" anchor="ctr" anchorCtr="0" upright="1">
                          <a:noAutofit/>
                        </wps:bodyPr>
                      </wps:wsp>
                    </wpg:grpSp>
                    <wps:wsp>
                      <wps:cNvPr id="1938345950" name="Text Box 172"/>
                      <wps:cNvSpPr txBox="1">
                        <a:spLocks noChangeArrowheads="1"/>
                      </wps:cNvSpPr>
                      <wps:spPr bwMode="auto">
                        <a:xfrm>
                          <a:off x="11430" y="94"/>
                          <a:ext cx="3266" cy="3906"/>
                        </a:xfrm>
                        <a:prstGeom prst="rect">
                          <a:avLst/>
                        </a:prstGeom>
                        <a:gradFill rotWithShape="1">
                          <a:gsLst>
                            <a:gs pos="0">
                              <a:srgbClr val="9B2D2A"/>
                            </a:gs>
                            <a:gs pos="80000">
                              <a:srgbClr val="CB3D3A"/>
                            </a:gs>
                            <a:gs pos="100000">
                              <a:srgbClr val="CE3B37"/>
                            </a:gs>
                          </a:gsLst>
                          <a:lin ang="16200000"/>
                        </a:gradFill>
                        <a:ln w="9525">
                          <a:solidFill>
                            <a:schemeClr val="accent2">
                              <a:lumMod val="95000"/>
                              <a:lumOff val="0"/>
                            </a:schemeClr>
                          </a:solidFill>
                          <a:miter lim="800000"/>
                          <a:headEnd/>
                          <a:tailEnd/>
                        </a:ln>
                        <a:effectLst>
                          <a:outerShdw dist="23000" dir="5400000" rotWithShape="0">
                            <a:srgbClr val="000000">
                              <a:alpha val="34999"/>
                            </a:srgbClr>
                          </a:outerShdw>
                        </a:effectLst>
                      </wps:spPr>
                      <wps:txbx>
                        <w:txbxContent>
                          <w:p w14:paraId="3FE01B0C" w14:textId="7B2EF009" w:rsidR="003F25C3" w:rsidRDefault="00966767" w:rsidP="003F25C3">
                            <w:pPr>
                              <w:pStyle w:val="Header"/>
                              <w:tabs>
                                <w:tab w:val="clear" w:pos="4680"/>
                                <w:tab w:val="clear" w:pos="9360"/>
                              </w:tabs>
                            </w:pPr>
                            <w:r w:rsidRPr="003F25C3">
                              <w:rPr>
                                <w:color w:val="FFFFFF" w:themeColor="background1"/>
                                <w:sz w:val="16"/>
                                <w:szCs w:val="16"/>
                              </w:rPr>
                              <w:fldChar w:fldCharType="begin"/>
                            </w:r>
                            <w:r w:rsidRPr="003F25C3">
                              <w:rPr>
                                <w:color w:val="FFFFFF" w:themeColor="background1"/>
                                <w:sz w:val="16"/>
                                <w:szCs w:val="16"/>
                              </w:rPr>
                              <w:instrText xml:space="preserve"> PAGE   \* MERGEFORMAT </w:instrText>
                            </w:r>
                            <w:r w:rsidRPr="003F25C3">
                              <w:rPr>
                                <w:color w:val="FFFFFF" w:themeColor="background1"/>
                                <w:sz w:val="16"/>
                                <w:szCs w:val="16"/>
                              </w:rPr>
                              <w:fldChar w:fldCharType="separate"/>
                            </w:r>
                            <w:r w:rsidR="00C33F3E">
                              <w:rPr>
                                <w:noProof/>
                                <w:color w:val="FFFFFF" w:themeColor="background1"/>
                                <w:sz w:val="16"/>
                                <w:szCs w:val="16"/>
                              </w:rPr>
                              <w:t>17</w:t>
                            </w:r>
                            <w:r w:rsidRPr="003F25C3">
                              <w:rPr>
                                <w:noProof/>
                                <w:color w:val="FFFFFF" w:themeColor="background1"/>
                                <w:sz w:val="16"/>
                                <w:szCs w:val="16"/>
                              </w:rPr>
                              <w:fldChar w:fldCharType="end"/>
                            </w:r>
                          </w:p>
                        </w:txbxContent>
                      </wps:txbx>
                      <wps:bodyPr rot="0" vert="horz" wrap="square" lIns="91440" tIns="91440" rIns="91440" bIns="9144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331E187" id="Group 622535876" o:spid="_x0000_s1044" style="position:absolute;margin-left:479.25pt;margin-top:0;width:133.9pt;height:80.65pt;z-index:251658242;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">
              <v:group id="Group 168" o:spid="_x0000_s1045"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">
                <v:rect id="Rectangle 169" o:spid="_x0000_s1046"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" fillcolor="white [3212]" stroked="f" strokeweight="2pt">
                  <v:fill opacity="0"/>
                </v:rect>
                <v:shape id="Rectangle 12" o:spid="_x0000_s1047"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" path="m,l1462822,r,1014481l638269,407899,,xe" fillcolor="#4f81bd [3204]" stroked="f" strokeweight="2pt">
                  <v:path arrowok="t" o:connecttype="custom" o:connectlocs="0,0;14632,0;14632,10154;6384,4083;0,0" o:connectangles="0,0,0,0,0"/>
                </v:shape>
                <v:rect id="Rectangle 171" o:spid="_x0000_s1048"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" strokecolor="white [3212]" strokeweight="2pt">
                  <v:fill r:id="rId2" o:title="" recolor="t" rotate="t" type="frame"/>
                </v:rect>
              </v:group>
              <v:shape id="Text Box 172" o:spid="_x0000_s1049" type="#_x0000_t202" style="position:absolute;left:11430;top:94;width:3266;height:3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" fillcolor="#9b2d2a" strokecolor="#bc4542 [3045]">
                <v:fill color2="#ce3b37" rotate="t" angle="180" colors="0 #9b2d2a;52429f #cb3d3a;1 #ce3b37" focus="100%" type="gradient">
                  <o:fill v:ext="view" type="gradientUnscaled"/>
                </v:fill>
                <v:shadow on="t" color="black" opacity="22936f" origin=",.5" offset="0,.63889mm"/>
                <v:textbox inset=",7.2pt,,7.2pt">
                  <w:txbxContent>
                    <w:p w14:paraId="3FE01B0C" w14:textId="7B2EF009" w:rsidR="003F25C3" w:rsidRDefault="00966767" w:rsidP="003F25C3">
                      <w:pPr>
                        <w:pStyle w:val="Header"/>
                        <w:tabs>
                          <w:tab w:val="clear" w:pos="4680"/>
                          <w:tab w:val="clear" w:pos="9360"/>
                        </w:tabs>
                      </w:pPr>
                      <w:r w:rsidRPr="003F25C3">
                        <w:rPr>
                          <w:color w:val="FFFFFF" w:themeColor="background1"/>
                          <w:sz w:val="16"/>
                          <w:szCs w:val="16"/>
                        </w:rPr>
                        <w:fldChar w:fldCharType="begin"/>
                      </w:r>
                      <w:r w:rsidRPr="003F25C3">
                        <w:rPr>
                          <w:color w:val="FFFFFF" w:themeColor="background1"/>
                          <w:sz w:val="16"/>
                          <w:szCs w:val="16"/>
                        </w:rPr>
                        <w:instrText xml:space="preserve"> PAGE   \* MERGEFORMAT </w:instrText>
                      </w:r>
                      <w:r w:rsidRPr="003F25C3">
                        <w:rPr>
                          <w:color w:val="FFFFFF" w:themeColor="background1"/>
                          <w:sz w:val="16"/>
                          <w:szCs w:val="16"/>
                        </w:rPr>
                        <w:fldChar w:fldCharType="separate"/>
                      </w:r>
                      <w:r w:rsidR="00C33F3E">
                        <w:rPr>
                          <w:noProof/>
                          <w:color w:val="FFFFFF" w:themeColor="background1"/>
                          <w:sz w:val="16"/>
                          <w:szCs w:val="16"/>
                        </w:rPr>
                        <w:t>17</w:t>
                      </w:r>
                      <w:r w:rsidRPr="003F25C3">
                        <w:rPr>
                          <w:noProof/>
                          <w:color w:val="FFFFFF" w:themeColor="background1"/>
                          <w:sz w:val="16"/>
                          <w:szCs w:val="16"/>
                        </w:rPr>
                        <w:fldChar w:fldCharType="end"/>
                      </w:r>
                    </w:p>
                  </w:txbxContent>
                </v:textbox>
              </v:shape>
              <w10:wrap anchorx="page" anchory="page"/>
            </v:group>
          </w:pict>
        </mc:Fallback>
      </mc:AlternateContent>
    </w:r>
    <w:r w:rsidR="00966767">
      <w:rPr>
        <w:noProof/>
        <w:lang w:val="en-US"/>
      </w:rPr>
      <w:drawing>
        <wp:anchor distT="0" distB="0" distL="114300" distR="114300" simplePos="0" relativeHeight="251658243" behindDoc="0" locked="0" layoutInCell="1" allowOverlap="1" wp14:anchorId="0F70857A" wp14:editId="6BBC70B5">
          <wp:simplePos x="0" y="0"/>
          <wp:positionH relativeFrom="column">
            <wp:posOffset>-91440</wp:posOffset>
          </wp:positionH>
          <wp:positionV relativeFrom="paragraph">
            <wp:posOffset>0</wp:posOffset>
          </wp:positionV>
          <wp:extent cx="1657350" cy="552450"/>
          <wp:effectExtent l="0" t="0" r="6350" b="0"/>
          <wp:wrapTopAndBottom/>
          <wp:docPr id="143406944" name="Picture 143406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
                    <a:extLst>
                      <a:ext uri="{28A0092B-C50C-407E-A947-70E740481C1C}">
                        <a14:useLocalDpi xmlns:a14="http://schemas.microsoft.com/office/drawing/2010/main" val="0"/>
                      </a:ext>
                    </a:extLst>
                  </a:blip>
                  <a:stretch>
                    <a:fillRect/>
                  </a:stretch>
                </pic:blipFill>
                <pic:spPr>
                  <a:xfrm>
                    <a:off x="0" y="0"/>
                    <a:ext cx="1657350" cy="552450"/>
                  </a:xfrm>
                  <a:prstGeom prst="rect">
                    <a:avLst/>
                  </a:prstGeom>
                </pic:spPr>
              </pic:pic>
            </a:graphicData>
          </a:graphic>
          <wp14:sizeRelH relativeFrom="page">
            <wp14:pctWidth>0</wp14:pctWidth>
          </wp14:sizeRelH>
          <wp14:sizeRelV relativeFrom="page">
            <wp14:pctHeight>0</wp14:pctHeight>
          </wp14:sizeRelV>
        </wp:anchor>
      </w:drawing>
    </w:r>
    <w:r w:rsidR="00234009" w:rsidRPr="00234009">
      <w:fldChar w:fldCharType="begin"/>
    </w:r>
    <w:r w:rsidR="00234009" w:rsidRPr="00234009">
      <w:instrText xml:space="preserve"> INCLUDEPICTURE "https://www.qiic.com.qa/wp-content/themes/qiic_new_en/images/site-logo.png" \* MERGEFORMATINET </w:instrText>
    </w:r>
    <w:r w:rsidR="00000000">
      <w:fldChar w:fldCharType="separate"/>
    </w:r>
    <w:r w:rsidR="00234009" w:rsidRPr="00234009">
      <w:fldChar w:fldCharType="end"/>
    </w:r>
  </w:p>
  <w:p w14:paraId="3D46D68B" w14:textId="786C0C04" w:rsidR="00966767" w:rsidRDefault="00966767" w:rsidP="00D36998">
    <w:pPr>
      <w:pStyle w:val="Header"/>
      <w:ind w:left="-14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A3D0E"/>
    <w:multiLevelType w:val="hybridMultilevel"/>
    <w:tmpl w:val="040A6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3508F"/>
    <w:multiLevelType w:val="hybridMultilevel"/>
    <w:tmpl w:val="B8CE4EF4"/>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 w15:restartNumberingAfterBreak="0">
    <w:nsid w:val="086A7B27"/>
    <w:multiLevelType w:val="hybridMultilevel"/>
    <w:tmpl w:val="90A6A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2C7D51"/>
    <w:multiLevelType w:val="hybridMultilevel"/>
    <w:tmpl w:val="A9887B6E"/>
    <w:lvl w:ilvl="0" w:tplc="0409000F">
      <w:start w:val="1"/>
      <w:numFmt w:val="decimal"/>
      <w:lvlText w:val="%1."/>
      <w:lvlJc w:val="left"/>
      <w:pPr>
        <w:ind w:left="502" w:hanging="360"/>
      </w:p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 w15:restartNumberingAfterBreak="0">
    <w:nsid w:val="099C6369"/>
    <w:multiLevelType w:val="hybridMultilevel"/>
    <w:tmpl w:val="FD6824E6"/>
    <w:lvl w:ilvl="0" w:tplc="B88A3BDE">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15:restartNumberingAfterBreak="0">
    <w:nsid w:val="106C379B"/>
    <w:multiLevelType w:val="hybridMultilevel"/>
    <w:tmpl w:val="BDAE7688"/>
    <w:lvl w:ilvl="0" w:tplc="84763C2E">
      <w:start w:val="1"/>
      <w:numFmt w:val="upperLetter"/>
      <w:lvlText w:val="%1."/>
      <w:lvlJc w:val="left"/>
      <w:pPr>
        <w:ind w:left="360" w:hanging="360"/>
      </w:pPr>
      <w:rPr>
        <w:rFonts w:hint="default"/>
      </w:rPr>
    </w:lvl>
    <w:lvl w:ilvl="1" w:tplc="E10C32C4">
      <w:numFmt w:val="bullet"/>
      <w:lvlText w:val="-"/>
      <w:lvlJc w:val="left"/>
      <w:pPr>
        <w:ind w:left="1080" w:hanging="360"/>
      </w:pPr>
      <w:rPr>
        <w:rFonts w:ascii="Arial" w:eastAsia="Arial" w:hAnsi="Arial" w:cs="Arial" w:hint="default"/>
        <w:color w:val="auto"/>
        <w:sz w:val="2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42F75B2"/>
    <w:multiLevelType w:val="hybridMultilevel"/>
    <w:tmpl w:val="171A867A"/>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7" w15:restartNumberingAfterBreak="0">
    <w:nsid w:val="15E95080"/>
    <w:multiLevelType w:val="hybridMultilevel"/>
    <w:tmpl w:val="CEE4853E"/>
    <w:lvl w:ilvl="0" w:tplc="3DF2F5E4">
      <w:numFmt w:val="bullet"/>
      <w:lvlText w:val="•"/>
      <w:lvlJc w:val="left"/>
      <w:pPr>
        <w:ind w:left="862" w:hanging="360"/>
      </w:pPr>
      <w:rPr>
        <w:rFonts w:ascii="Calibri" w:eastAsiaTheme="minorHAnsi" w:hAnsi="Calibri" w:cs="Calibri" w:hint="default"/>
        <w:sz w:val="28"/>
        <w:szCs w:val="28"/>
      </w:rPr>
    </w:lvl>
    <w:lvl w:ilvl="1" w:tplc="FFFFFFFF" w:tentative="1">
      <w:start w:val="1"/>
      <w:numFmt w:val="lowerLetter"/>
      <w:lvlText w:val="%2."/>
      <w:lvlJc w:val="left"/>
      <w:pPr>
        <w:ind w:left="1582" w:hanging="360"/>
      </w:pPr>
    </w:lvl>
    <w:lvl w:ilvl="2" w:tplc="FFFFFFFF" w:tentative="1">
      <w:start w:val="1"/>
      <w:numFmt w:val="lowerRoman"/>
      <w:lvlText w:val="%3."/>
      <w:lvlJc w:val="right"/>
      <w:pPr>
        <w:ind w:left="2302" w:hanging="180"/>
      </w:pPr>
    </w:lvl>
    <w:lvl w:ilvl="3" w:tplc="FFFFFFFF" w:tentative="1">
      <w:start w:val="1"/>
      <w:numFmt w:val="decimal"/>
      <w:lvlText w:val="%4."/>
      <w:lvlJc w:val="left"/>
      <w:pPr>
        <w:ind w:left="3022" w:hanging="360"/>
      </w:pPr>
    </w:lvl>
    <w:lvl w:ilvl="4" w:tplc="FFFFFFFF" w:tentative="1">
      <w:start w:val="1"/>
      <w:numFmt w:val="lowerLetter"/>
      <w:lvlText w:val="%5."/>
      <w:lvlJc w:val="left"/>
      <w:pPr>
        <w:ind w:left="3742" w:hanging="360"/>
      </w:pPr>
    </w:lvl>
    <w:lvl w:ilvl="5" w:tplc="FFFFFFFF" w:tentative="1">
      <w:start w:val="1"/>
      <w:numFmt w:val="lowerRoman"/>
      <w:lvlText w:val="%6."/>
      <w:lvlJc w:val="right"/>
      <w:pPr>
        <w:ind w:left="4462" w:hanging="180"/>
      </w:pPr>
    </w:lvl>
    <w:lvl w:ilvl="6" w:tplc="FFFFFFFF" w:tentative="1">
      <w:start w:val="1"/>
      <w:numFmt w:val="decimal"/>
      <w:lvlText w:val="%7."/>
      <w:lvlJc w:val="left"/>
      <w:pPr>
        <w:ind w:left="5182" w:hanging="360"/>
      </w:pPr>
    </w:lvl>
    <w:lvl w:ilvl="7" w:tplc="FFFFFFFF" w:tentative="1">
      <w:start w:val="1"/>
      <w:numFmt w:val="lowerLetter"/>
      <w:lvlText w:val="%8."/>
      <w:lvlJc w:val="left"/>
      <w:pPr>
        <w:ind w:left="5902" w:hanging="360"/>
      </w:pPr>
    </w:lvl>
    <w:lvl w:ilvl="8" w:tplc="FFFFFFFF" w:tentative="1">
      <w:start w:val="1"/>
      <w:numFmt w:val="lowerRoman"/>
      <w:lvlText w:val="%9."/>
      <w:lvlJc w:val="right"/>
      <w:pPr>
        <w:ind w:left="6622" w:hanging="180"/>
      </w:pPr>
    </w:lvl>
  </w:abstractNum>
  <w:abstractNum w:abstractNumId="8" w15:restartNumberingAfterBreak="0">
    <w:nsid w:val="18581B18"/>
    <w:multiLevelType w:val="hybridMultilevel"/>
    <w:tmpl w:val="1C56932C"/>
    <w:lvl w:ilvl="0" w:tplc="FFFFFFFF">
      <w:start w:val="1"/>
      <w:numFmt w:val="upp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9E62F92"/>
    <w:multiLevelType w:val="hybridMultilevel"/>
    <w:tmpl w:val="C388AFF0"/>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23372B90"/>
    <w:multiLevelType w:val="hybridMultilevel"/>
    <w:tmpl w:val="BD8ACB58"/>
    <w:lvl w:ilvl="0" w:tplc="40090001">
      <w:start w:val="1"/>
      <w:numFmt w:val="bullet"/>
      <w:lvlText w:val=""/>
      <w:lvlJc w:val="left"/>
      <w:pPr>
        <w:ind w:left="1855" w:hanging="360"/>
      </w:pPr>
      <w:rPr>
        <w:rFonts w:ascii="Symbol" w:hAnsi="Symbol" w:hint="default"/>
      </w:rPr>
    </w:lvl>
    <w:lvl w:ilvl="1" w:tplc="40090003" w:tentative="1">
      <w:start w:val="1"/>
      <w:numFmt w:val="bullet"/>
      <w:lvlText w:val="o"/>
      <w:lvlJc w:val="left"/>
      <w:pPr>
        <w:ind w:left="2575" w:hanging="360"/>
      </w:pPr>
      <w:rPr>
        <w:rFonts w:ascii="Courier New" w:hAnsi="Courier New" w:cs="Courier New" w:hint="default"/>
      </w:rPr>
    </w:lvl>
    <w:lvl w:ilvl="2" w:tplc="40090005" w:tentative="1">
      <w:start w:val="1"/>
      <w:numFmt w:val="bullet"/>
      <w:lvlText w:val=""/>
      <w:lvlJc w:val="left"/>
      <w:pPr>
        <w:ind w:left="3295" w:hanging="360"/>
      </w:pPr>
      <w:rPr>
        <w:rFonts w:ascii="Wingdings" w:hAnsi="Wingdings" w:hint="default"/>
      </w:rPr>
    </w:lvl>
    <w:lvl w:ilvl="3" w:tplc="40090001" w:tentative="1">
      <w:start w:val="1"/>
      <w:numFmt w:val="bullet"/>
      <w:lvlText w:val=""/>
      <w:lvlJc w:val="left"/>
      <w:pPr>
        <w:ind w:left="4015" w:hanging="360"/>
      </w:pPr>
      <w:rPr>
        <w:rFonts w:ascii="Symbol" w:hAnsi="Symbol" w:hint="default"/>
      </w:rPr>
    </w:lvl>
    <w:lvl w:ilvl="4" w:tplc="40090003" w:tentative="1">
      <w:start w:val="1"/>
      <w:numFmt w:val="bullet"/>
      <w:lvlText w:val="o"/>
      <w:lvlJc w:val="left"/>
      <w:pPr>
        <w:ind w:left="4735" w:hanging="360"/>
      </w:pPr>
      <w:rPr>
        <w:rFonts w:ascii="Courier New" w:hAnsi="Courier New" w:cs="Courier New" w:hint="default"/>
      </w:rPr>
    </w:lvl>
    <w:lvl w:ilvl="5" w:tplc="40090005" w:tentative="1">
      <w:start w:val="1"/>
      <w:numFmt w:val="bullet"/>
      <w:lvlText w:val=""/>
      <w:lvlJc w:val="left"/>
      <w:pPr>
        <w:ind w:left="5455" w:hanging="360"/>
      </w:pPr>
      <w:rPr>
        <w:rFonts w:ascii="Wingdings" w:hAnsi="Wingdings" w:hint="default"/>
      </w:rPr>
    </w:lvl>
    <w:lvl w:ilvl="6" w:tplc="40090001" w:tentative="1">
      <w:start w:val="1"/>
      <w:numFmt w:val="bullet"/>
      <w:lvlText w:val=""/>
      <w:lvlJc w:val="left"/>
      <w:pPr>
        <w:ind w:left="6175" w:hanging="360"/>
      </w:pPr>
      <w:rPr>
        <w:rFonts w:ascii="Symbol" w:hAnsi="Symbol" w:hint="default"/>
      </w:rPr>
    </w:lvl>
    <w:lvl w:ilvl="7" w:tplc="40090003" w:tentative="1">
      <w:start w:val="1"/>
      <w:numFmt w:val="bullet"/>
      <w:lvlText w:val="o"/>
      <w:lvlJc w:val="left"/>
      <w:pPr>
        <w:ind w:left="6895" w:hanging="360"/>
      </w:pPr>
      <w:rPr>
        <w:rFonts w:ascii="Courier New" w:hAnsi="Courier New" w:cs="Courier New" w:hint="default"/>
      </w:rPr>
    </w:lvl>
    <w:lvl w:ilvl="8" w:tplc="40090005" w:tentative="1">
      <w:start w:val="1"/>
      <w:numFmt w:val="bullet"/>
      <w:lvlText w:val=""/>
      <w:lvlJc w:val="left"/>
      <w:pPr>
        <w:ind w:left="7615" w:hanging="360"/>
      </w:pPr>
      <w:rPr>
        <w:rFonts w:ascii="Wingdings" w:hAnsi="Wingdings" w:hint="default"/>
      </w:rPr>
    </w:lvl>
  </w:abstractNum>
  <w:abstractNum w:abstractNumId="11" w15:restartNumberingAfterBreak="0">
    <w:nsid w:val="27467524"/>
    <w:multiLevelType w:val="hybridMultilevel"/>
    <w:tmpl w:val="1C56932C"/>
    <w:lvl w:ilvl="0" w:tplc="F6B402FE">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28C42545"/>
    <w:multiLevelType w:val="hybridMultilevel"/>
    <w:tmpl w:val="ECB0E204"/>
    <w:lvl w:ilvl="0" w:tplc="EC60BD26">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2B687BC4"/>
    <w:multiLevelType w:val="hybridMultilevel"/>
    <w:tmpl w:val="4030E3B4"/>
    <w:lvl w:ilvl="0" w:tplc="40090001">
      <w:start w:val="1"/>
      <w:numFmt w:val="bullet"/>
      <w:lvlText w:val=""/>
      <w:lvlJc w:val="left"/>
      <w:pPr>
        <w:ind w:left="4015" w:hanging="360"/>
      </w:pPr>
      <w:rPr>
        <w:rFonts w:ascii="Symbol" w:hAnsi="Symbol" w:hint="default"/>
      </w:rPr>
    </w:lvl>
    <w:lvl w:ilvl="1" w:tplc="40090003" w:tentative="1">
      <w:start w:val="1"/>
      <w:numFmt w:val="bullet"/>
      <w:lvlText w:val="o"/>
      <w:lvlJc w:val="left"/>
      <w:pPr>
        <w:ind w:left="5607" w:hanging="360"/>
      </w:pPr>
      <w:rPr>
        <w:rFonts w:ascii="Courier New" w:hAnsi="Courier New" w:cs="Courier New" w:hint="default"/>
      </w:rPr>
    </w:lvl>
    <w:lvl w:ilvl="2" w:tplc="40090005" w:tentative="1">
      <w:start w:val="1"/>
      <w:numFmt w:val="bullet"/>
      <w:lvlText w:val=""/>
      <w:lvlJc w:val="left"/>
      <w:pPr>
        <w:ind w:left="6327" w:hanging="360"/>
      </w:pPr>
      <w:rPr>
        <w:rFonts w:ascii="Wingdings" w:hAnsi="Wingdings" w:hint="default"/>
      </w:rPr>
    </w:lvl>
    <w:lvl w:ilvl="3" w:tplc="40090001" w:tentative="1">
      <w:start w:val="1"/>
      <w:numFmt w:val="bullet"/>
      <w:lvlText w:val=""/>
      <w:lvlJc w:val="left"/>
      <w:pPr>
        <w:ind w:left="7047" w:hanging="360"/>
      </w:pPr>
      <w:rPr>
        <w:rFonts w:ascii="Symbol" w:hAnsi="Symbol" w:hint="default"/>
      </w:rPr>
    </w:lvl>
    <w:lvl w:ilvl="4" w:tplc="40090003" w:tentative="1">
      <w:start w:val="1"/>
      <w:numFmt w:val="bullet"/>
      <w:lvlText w:val="o"/>
      <w:lvlJc w:val="left"/>
      <w:pPr>
        <w:ind w:left="7767" w:hanging="360"/>
      </w:pPr>
      <w:rPr>
        <w:rFonts w:ascii="Courier New" w:hAnsi="Courier New" w:cs="Courier New" w:hint="default"/>
      </w:rPr>
    </w:lvl>
    <w:lvl w:ilvl="5" w:tplc="40090005" w:tentative="1">
      <w:start w:val="1"/>
      <w:numFmt w:val="bullet"/>
      <w:lvlText w:val=""/>
      <w:lvlJc w:val="left"/>
      <w:pPr>
        <w:ind w:left="8487" w:hanging="360"/>
      </w:pPr>
      <w:rPr>
        <w:rFonts w:ascii="Wingdings" w:hAnsi="Wingdings" w:hint="default"/>
      </w:rPr>
    </w:lvl>
    <w:lvl w:ilvl="6" w:tplc="40090001" w:tentative="1">
      <w:start w:val="1"/>
      <w:numFmt w:val="bullet"/>
      <w:lvlText w:val=""/>
      <w:lvlJc w:val="left"/>
      <w:pPr>
        <w:ind w:left="9207" w:hanging="360"/>
      </w:pPr>
      <w:rPr>
        <w:rFonts w:ascii="Symbol" w:hAnsi="Symbol" w:hint="default"/>
      </w:rPr>
    </w:lvl>
    <w:lvl w:ilvl="7" w:tplc="40090003" w:tentative="1">
      <w:start w:val="1"/>
      <w:numFmt w:val="bullet"/>
      <w:lvlText w:val="o"/>
      <w:lvlJc w:val="left"/>
      <w:pPr>
        <w:ind w:left="9927" w:hanging="360"/>
      </w:pPr>
      <w:rPr>
        <w:rFonts w:ascii="Courier New" w:hAnsi="Courier New" w:cs="Courier New" w:hint="default"/>
      </w:rPr>
    </w:lvl>
    <w:lvl w:ilvl="8" w:tplc="40090005" w:tentative="1">
      <w:start w:val="1"/>
      <w:numFmt w:val="bullet"/>
      <w:lvlText w:val=""/>
      <w:lvlJc w:val="left"/>
      <w:pPr>
        <w:ind w:left="10647" w:hanging="360"/>
      </w:pPr>
      <w:rPr>
        <w:rFonts w:ascii="Wingdings" w:hAnsi="Wingdings" w:hint="default"/>
      </w:rPr>
    </w:lvl>
  </w:abstractNum>
  <w:abstractNum w:abstractNumId="14" w15:restartNumberingAfterBreak="0">
    <w:nsid w:val="37C542A5"/>
    <w:multiLevelType w:val="hybridMultilevel"/>
    <w:tmpl w:val="4D08B8FA"/>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8F978EE"/>
    <w:multiLevelType w:val="hybridMultilevel"/>
    <w:tmpl w:val="2722B09A"/>
    <w:lvl w:ilvl="0" w:tplc="04090001">
      <w:start w:val="1"/>
      <w:numFmt w:val="bullet"/>
      <w:lvlText w:val=""/>
      <w:lvlJc w:val="left"/>
      <w:pPr>
        <w:ind w:left="1395" w:hanging="360"/>
      </w:pPr>
      <w:rPr>
        <w:rFonts w:ascii="Symbol" w:hAnsi="Symbol" w:hint="default"/>
      </w:rPr>
    </w:lvl>
    <w:lvl w:ilvl="1" w:tplc="04090003" w:tentative="1">
      <w:start w:val="1"/>
      <w:numFmt w:val="bullet"/>
      <w:lvlText w:val="o"/>
      <w:lvlJc w:val="left"/>
      <w:pPr>
        <w:ind w:left="2115" w:hanging="360"/>
      </w:pPr>
      <w:rPr>
        <w:rFonts w:ascii="Courier New" w:hAnsi="Courier New" w:cs="Courier New" w:hint="default"/>
      </w:rPr>
    </w:lvl>
    <w:lvl w:ilvl="2" w:tplc="04090005" w:tentative="1">
      <w:start w:val="1"/>
      <w:numFmt w:val="bullet"/>
      <w:lvlText w:val=""/>
      <w:lvlJc w:val="left"/>
      <w:pPr>
        <w:ind w:left="2835" w:hanging="360"/>
      </w:pPr>
      <w:rPr>
        <w:rFonts w:ascii="Wingdings" w:hAnsi="Wingdings" w:hint="default"/>
      </w:rPr>
    </w:lvl>
    <w:lvl w:ilvl="3" w:tplc="04090001" w:tentative="1">
      <w:start w:val="1"/>
      <w:numFmt w:val="bullet"/>
      <w:lvlText w:val=""/>
      <w:lvlJc w:val="left"/>
      <w:pPr>
        <w:ind w:left="3555" w:hanging="360"/>
      </w:pPr>
      <w:rPr>
        <w:rFonts w:ascii="Symbol" w:hAnsi="Symbol" w:hint="default"/>
      </w:rPr>
    </w:lvl>
    <w:lvl w:ilvl="4" w:tplc="04090003" w:tentative="1">
      <w:start w:val="1"/>
      <w:numFmt w:val="bullet"/>
      <w:lvlText w:val="o"/>
      <w:lvlJc w:val="left"/>
      <w:pPr>
        <w:ind w:left="4275" w:hanging="360"/>
      </w:pPr>
      <w:rPr>
        <w:rFonts w:ascii="Courier New" w:hAnsi="Courier New" w:cs="Courier New" w:hint="default"/>
      </w:rPr>
    </w:lvl>
    <w:lvl w:ilvl="5" w:tplc="04090005" w:tentative="1">
      <w:start w:val="1"/>
      <w:numFmt w:val="bullet"/>
      <w:lvlText w:val=""/>
      <w:lvlJc w:val="left"/>
      <w:pPr>
        <w:ind w:left="4995" w:hanging="360"/>
      </w:pPr>
      <w:rPr>
        <w:rFonts w:ascii="Wingdings" w:hAnsi="Wingdings" w:hint="default"/>
      </w:rPr>
    </w:lvl>
    <w:lvl w:ilvl="6" w:tplc="04090001" w:tentative="1">
      <w:start w:val="1"/>
      <w:numFmt w:val="bullet"/>
      <w:lvlText w:val=""/>
      <w:lvlJc w:val="left"/>
      <w:pPr>
        <w:ind w:left="5715" w:hanging="360"/>
      </w:pPr>
      <w:rPr>
        <w:rFonts w:ascii="Symbol" w:hAnsi="Symbol" w:hint="default"/>
      </w:rPr>
    </w:lvl>
    <w:lvl w:ilvl="7" w:tplc="04090003" w:tentative="1">
      <w:start w:val="1"/>
      <w:numFmt w:val="bullet"/>
      <w:lvlText w:val="o"/>
      <w:lvlJc w:val="left"/>
      <w:pPr>
        <w:ind w:left="6435" w:hanging="360"/>
      </w:pPr>
      <w:rPr>
        <w:rFonts w:ascii="Courier New" w:hAnsi="Courier New" w:cs="Courier New" w:hint="default"/>
      </w:rPr>
    </w:lvl>
    <w:lvl w:ilvl="8" w:tplc="04090005" w:tentative="1">
      <w:start w:val="1"/>
      <w:numFmt w:val="bullet"/>
      <w:lvlText w:val=""/>
      <w:lvlJc w:val="left"/>
      <w:pPr>
        <w:ind w:left="7155" w:hanging="360"/>
      </w:pPr>
      <w:rPr>
        <w:rFonts w:ascii="Wingdings" w:hAnsi="Wingdings" w:hint="default"/>
      </w:rPr>
    </w:lvl>
  </w:abstractNum>
  <w:abstractNum w:abstractNumId="16" w15:restartNumberingAfterBreak="0">
    <w:nsid w:val="3ADB220D"/>
    <w:multiLevelType w:val="hybridMultilevel"/>
    <w:tmpl w:val="44BEA9F8"/>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17" w15:restartNumberingAfterBreak="0">
    <w:nsid w:val="3B01635F"/>
    <w:multiLevelType w:val="hybridMultilevel"/>
    <w:tmpl w:val="1C56932C"/>
    <w:lvl w:ilvl="0" w:tplc="FFFFFFFF">
      <w:start w:val="1"/>
      <w:numFmt w:val="upp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3C2A5BB5"/>
    <w:multiLevelType w:val="hybridMultilevel"/>
    <w:tmpl w:val="1C56932C"/>
    <w:lvl w:ilvl="0" w:tplc="FFFFFFFF">
      <w:start w:val="1"/>
      <w:numFmt w:val="upp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434A2903"/>
    <w:multiLevelType w:val="hybridMultilevel"/>
    <w:tmpl w:val="8506CE0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48105D18"/>
    <w:multiLevelType w:val="hybridMultilevel"/>
    <w:tmpl w:val="266EC7A4"/>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48A24391"/>
    <w:multiLevelType w:val="hybridMultilevel"/>
    <w:tmpl w:val="1D7EEB0E"/>
    <w:lvl w:ilvl="0" w:tplc="0409000F">
      <w:start w:val="1"/>
      <w:numFmt w:val="decimal"/>
      <w:lvlText w:val="%1."/>
      <w:lvlJc w:val="left"/>
      <w:pPr>
        <w:ind w:left="643" w:hanging="360"/>
      </w:pPr>
      <w:rPr>
        <w:rFonts w:hint="default"/>
      </w:rPr>
    </w:lvl>
    <w:lvl w:ilvl="1" w:tplc="FFFFFFFF" w:tentative="1">
      <w:start w:val="1"/>
      <w:numFmt w:val="bullet"/>
      <w:lvlText w:val="o"/>
      <w:lvlJc w:val="left"/>
      <w:pPr>
        <w:ind w:left="1581" w:hanging="360"/>
      </w:pPr>
      <w:rPr>
        <w:rFonts w:ascii="Courier New" w:hAnsi="Courier New" w:cs="Courier New" w:hint="default"/>
      </w:rPr>
    </w:lvl>
    <w:lvl w:ilvl="2" w:tplc="FFFFFFFF" w:tentative="1">
      <w:start w:val="1"/>
      <w:numFmt w:val="bullet"/>
      <w:lvlText w:val=""/>
      <w:lvlJc w:val="left"/>
      <w:pPr>
        <w:ind w:left="2301" w:hanging="360"/>
      </w:pPr>
      <w:rPr>
        <w:rFonts w:ascii="Wingdings" w:hAnsi="Wingdings" w:hint="default"/>
      </w:rPr>
    </w:lvl>
    <w:lvl w:ilvl="3" w:tplc="FFFFFFFF" w:tentative="1">
      <w:start w:val="1"/>
      <w:numFmt w:val="bullet"/>
      <w:lvlText w:val=""/>
      <w:lvlJc w:val="left"/>
      <w:pPr>
        <w:ind w:left="3021" w:hanging="360"/>
      </w:pPr>
      <w:rPr>
        <w:rFonts w:ascii="Symbol" w:hAnsi="Symbol" w:hint="default"/>
      </w:rPr>
    </w:lvl>
    <w:lvl w:ilvl="4" w:tplc="FFFFFFFF" w:tentative="1">
      <w:start w:val="1"/>
      <w:numFmt w:val="bullet"/>
      <w:lvlText w:val="o"/>
      <w:lvlJc w:val="left"/>
      <w:pPr>
        <w:ind w:left="3741" w:hanging="360"/>
      </w:pPr>
      <w:rPr>
        <w:rFonts w:ascii="Courier New" w:hAnsi="Courier New" w:cs="Courier New" w:hint="default"/>
      </w:rPr>
    </w:lvl>
    <w:lvl w:ilvl="5" w:tplc="FFFFFFFF" w:tentative="1">
      <w:start w:val="1"/>
      <w:numFmt w:val="bullet"/>
      <w:lvlText w:val=""/>
      <w:lvlJc w:val="left"/>
      <w:pPr>
        <w:ind w:left="4461" w:hanging="360"/>
      </w:pPr>
      <w:rPr>
        <w:rFonts w:ascii="Wingdings" w:hAnsi="Wingdings" w:hint="default"/>
      </w:rPr>
    </w:lvl>
    <w:lvl w:ilvl="6" w:tplc="FFFFFFFF" w:tentative="1">
      <w:start w:val="1"/>
      <w:numFmt w:val="bullet"/>
      <w:lvlText w:val=""/>
      <w:lvlJc w:val="left"/>
      <w:pPr>
        <w:ind w:left="5181" w:hanging="360"/>
      </w:pPr>
      <w:rPr>
        <w:rFonts w:ascii="Symbol" w:hAnsi="Symbol" w:hint="default"/>
      </w:rPr>
    </w:lvl>
    <w:lvl w:ilvl="7" w:tplc="FFFFFFFF" w:tentative="1">
      <w:start w:val="1"/>
      <w:numFmt w:val="bullet"/>
      <w:lvlText w:val="o"/>
      <w:lvlJc w:val="left"/>
      <w:pPr>
        <w:ind w:left="5901" w:hanging="360"/>
      </w:pPr>
      <w:rPr>
        <w:rFonts w:ascii="Courier New" w:hAnsi="Courier New" w:cs="Courier New" w:hint="default"/>
      </w:rPr>
    </w:lvl>
    <w:lvl w:ilvl="8" w:tplc="FFFFFFFF" w:tentative="1">
      <w:start w:val="1"/>
      <w:numFmt w:val="bullet"/>
      <w:lvlText w:val=""/>
      <w:lvlJc w:val="left"/>
      <w:pPr>
        <w:ind w:left="6621" w:hanging="360"/>
      </w:pPr>
      <w:rPr>
        <w:rFonts w:ascii="Wingdings" w:hAnsi="Wingdings" w:hint="default"/>
      </w:rPr>
    </w:lvl>
  </w:abstractNum>
  <w:abstractNum w:abstractNumId="22" w15:restartNumberingAfterBreak="0">
    <w:nsid w:val="4906290C"/>
    <w:multiLevelType w:val="hybridMultilevel"/>
    <w:tmpl w:val="9828C4D6"/>
    <w:lvl w:ilvl="0" w:tplc="FFFFFFFF">
      <w:start w:val="1"/>
      <w:numFmt w:val="upp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4FAF3749"/>
    <w:multiLevelType w:val="hybridMultilevel"/>
    <w:tmpl w:val="667651AE"/>
    <w:lvl w:ilvl="0" w:tplc="40090001">
      <w:start w:val="1"/>
      <w:numFmt w:val="bullet"/>
      <w:lvlText w:val=""/>
      <w:lvlJc w:val="left"/>
      <w:pPr>
        <w:ind w:left="2215" w:hanging="360"/>
      </w:pPr>
      <w:rPr>
        <w:rFonts w:ascii="Symbol" w:hAnsi="Symbol" w:hint="default"/>
      </w:rPr>
    </w:lvl>
    <w:lvl w:ilvl="1" w:tplc="40090003" w:tentative="1">
      <w:start w:val="1"/>
      <w:numFmt w:val="bullet"/>
      <w:lvlText w:val="o"/>
      <w:lvlJc w:val="left"/>
      <w:pPr>
        <w:ind w:left="2935" w:hanging="360"/>
      </w:pPr>
      <w:rPr>
        <w:rFonts w:ascii="Courier New" w:hAnsi="Courier New" w:cs="Courier New" w:hint="default"/>
      </w:rPr>
    </w:lvl>
    <w:lvl w:ilvl="2" w:tplc="40090005" w:tentative="1">
      <w:start w:val="1"/>
      <w:numFmt w:val="bullet"/>
      <w:lvlText w:val=""/>
      <w:lvlJc w:val="left"/>
      <w:pPr>
        <w:ind w:left="3655" w:hanging="360"/>
      </w:pPr>
      <w:rPr>
        <w:rFonts w:ascii="Wingdings" w:hAnsi="Wingdings" w:hint="default"/>
      </w:rPr>
    </w:lvl>
    <w:lvl w:ilvl="3" w:tplc="40090001" w:tentative="1">
      <w:start w:val="1"/>
      <w:numFmt w:val="bullet"/>
      <w:lvlText w:val=""/>
      <w:lvlJc w:val="left"/>
      <w:pPr>
        <w:ind w:left="4375" w:hanging="360"/>
      </w:pPr>
      <w:rPr>
        <w:rFonts w:ascii="Symbol" w:hAnsi="Symbol" w:hint="default"/>
      </w:rPr>
    </w:lvl>
    <w:lvl w:ilvl="4" w:tplc="40090003" w:tentative="1">
      <w:start w:val="1"/>
      <w:numFmt w:val="bullet"/>
      <w:lvlText w:val="o"/>
      <w:lvlJc w:val="left"/>
      <w:pPr>
        <w:ind w:left="5095" w:hanging="360"/>
      </w:pPr>
      <w:rPr>
        <w:rFonts w:ascii="Courier New" w:hAnsi="Courier New" w:cs="Courier New" w:hint="default"/>
      </w:rPr>
    </w:lvl>
    <w:lvl w:ilvl="5" w:tplc="40090005" w:tentative="1">
      <w:start w:val="1"/>
      <w:numFmt w:val="bullet"/>
      <w:lvlText w:val=""/>
      <w:lvlJc w:val="left"/>
      <w:pPr>
        <w:ind w:left="5815" w:hanging="360"/>
      </w:pPr>
      <w:rPr>
        <w:rFonts w:ascii="Wingdings" w:hAnsi="Wingdings" w:hint="default"/>
      </w:rPr>
    </w:lvl>
    <w:lvl w:ilvl="6" w:tplc="40090001" w:tentative="1">
      <w:start w:val="1"/>
      <w:numFmt w:val="bullet"/>
      <w:lvlText w:val=""/>
      <w:lvlJc w:val="left"/>
      <w:pPr>
        <w:ind w:left="6535" w:hanging="360"/>
      </w:pPr>
      <w:rPr>
        <w:rFonts w:ascii="Symbol" w:hAnsi="Symbol" w:hint="default"/>
      </w:rPr>
    </w:lvl>
    <w:lvl w:ilvl="7" w:tplc="40090003" w:tentative="1">
      <w:start w:val="1"/>
      <w:numFmt w:val="bullet"/>
      <w:lvlText w:val="o"/>
      <w:lvlJc w:val="left"/>
      <w:pPr>
        <w:ind w:left="7255" w:hanging="360"/>
      </w:pPr>
      <w:rPr>
        <w:rFonts w:ascii="Courier New" w:hAnsi="Courier New" w:cs="Courier New" w:hint="default"/>
      </w:rPr>
    </w:lvl>
    <w:lvl w:ilvl="8" w:tplc="40090005" w:tentative="1">
      <w:start w:val="1"/>
      <w:numFmt w:val="bullet"/>
      <w:lvlText w:val=""/>
      <w:lvlJc w:val="left"/>
      <w:pPr>
        <w:ind w:left="7975" w:hanging="360"/>
      </w:pPr>
      <w:rPr>
        <w:rFonts w:ascii="Wingdings" w:hAnsi="Wingdings" w:hint="default"/>
      </w:rPr>
    </w:lvl>
  </w:abstractNum>
  <w:abstractNum w:abstractNumId="24" w15:restartNumberingAfterBreak="0">
    <w:nsid w:val="522359F2"/>
    <w:multiLevelType w:val="hybridMultilevel"/>
    <w:tmpl w:val="A15237B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5358188C"/>
    <w:multiLevelType w:val="multilevel"/>
    <w:tmpl w:val="AD342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A93115"/>
    <w:multiLevelType w:val="hybridMultilevel"/>
    <w:tmpl w:val="1C56932C"/>
    <w:lvl w:ilvl="0" w:tplc="FFFFFFFF">
      <w:start w:val="1"/>
      <w:numFmt w:val="upp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59B7005E"/>
    <w:multiLevelType w:val="hybridMultilevel"/>
    <w:tmpl w:val="9828C4D6"/>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5C684F89"/>
    <w:multiLevelType w:val="hybridMultilevel"/>
    <w:tmpl w:val="1C56932C"/>
    <w:lvl w:ilvl="0" w:tplc="FFFFFFFF">
      <w:start w:val="1"/>
      <w:numFmt w:val="upp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5CD518F3"/>
    <w:multiLevelType w:val="hybridMultilevel"/>
    <w:tmpl w:val="0FF8F7E8"/>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0" w15:restartNumberingAfterBreak="0">
    <w:nsid w:val="5CD808C2"/>
    <w:multiLevelType w:val="hybridMultilevel"/>
    <w:tmpl w:val="1C56932C"/>
    <w:lvl w:ilvl="0" w:tplc="FFFFFFFF">
      <w:start w:val="1"/>
      <w:numFmt w:val="upp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611E7C23"/>
    <w:multiLevelType w:val="hybridMultilevel"/>
    <w:tmpl w:val="9198F798"/>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616F26A6"/>
    <w:multiLevelType w:val="hybridMultilevel"/>
    <w:tmpl w:val="0EAC41CA"/>
    <w:lvl w:ilvl="0" w:tplc="36280834">
      <w:start w:val="1"/>
      <w:numFmt w:val="upp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15:restartNumberingAfterBreak="0">
    <w:nsid w:val="61C87F96"/>
    <w:multiLevelType w:val="multilevel"/>
    <w:tmpl w:val="F6BC4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2A1E95"/>
    <w:multiLevelType w:val="hybridMultilevel"/>
    <w:tmpl w:val="08E6BDB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5" w15:restartNumberingAfterBreak="0">
    <w:nsid w:val="62674FD3"/>
    <w:multiLevelType w:val="hybridMultilevel"/>
    <w:tmpl w:val="21900D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29715E1"/>
    <w:multiLevelType w:val="hybridMultilevel"/>
    <w:tmpl w:val="83E43C10"/>
    <w:lvl w:ilvl="0" w:tplc="40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2D71306"/>
    <w:multiLevelType w:val="hybridMultilevel"/>
    <w:tmpl w:val="E4A2DF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52E65A4"/>
    <w:multiLevelType w:val="hybridMultilevel"/>
    <w:tmpl w:val="FCD29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382D4E"/>
    <w:multiLevelType w:val="hybridMultilevel"/>
    <w:tmpl w:val="D980A506"/>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0" w15:restartNumberingAfterBreak="0">
    <w:nsid w:val="688C003C"/>
    <w:multiLevelType w:val="hybridMultilevel"/>
    <w:tmpl w:val="8918DBC8"/>
    <w:lvl w:ilvl="0" w:tplc="36EE9AE0">
      <w:start w:val="1"/>
      <w:numFmt w:val="decimal"/>
      <w:pStyle w:val="Heading3"/>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285400"/>
    <w:multiLevelType w:val="hybridMultilevel"/>
    <w:tmpl w:val="C388AFF0"/>
    <w:lvl w:ilvl="0" w:tplc="FFFFFFFF">
      <w:start w:val="1"/>
      <w:numFmt w:val="upp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6BD0528A"/>
    <w:multiLevelType w:val="hybridMultilevel"/>
    <w:tmpl w:val="91A4A8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D745183"/>
    <w:multiLevelType w:val="hybridMultilevel"/>
    <w:tmpl w:val="1C56932C"/>
    <w:lvl w:ilvl="0" w:tplc="FFFFFFFF">
      <w:start w:val="1"/>
      <w:numFmt w:val="upp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70DD149E"/>
    <w:multiLevelType w:val="hybridMultilevel"/>
    <w:tmpl w:val="46384CA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4536533"/>
    <w:multiLevelType w:val="hybridMultilevel"/>
    <w:tmpl w:val="1C56932C"/>
    <w:lvl w:ilvl="0" w:tplc="FFFFFFFF">
      <w:start w:val="1"/>
      <w:numFmt w:val="upp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74967519"/>
    <w:multiLevelType w:val="hybridMultilevel"/>
    <w:tmpl w:val="2A9AE02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15:restartNumberingAfterBreak="0">
    <w:nsid w:val="76A43BCE"/>
    <w:multiLevelType w:val="hybridMultilevel"/>
    <w:tmpl w:val="F5CAEC4A"/>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48" w15:restartNumberingAfterBreak="0">
    <w:nsid w:val="76B147FB"/>
    <w:multiLevelType w:val="hybridMultilevel"/>
    <w:tmpl w:val="5FE07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E03DD4"/>
    <w:multiLevelType w:val="hybridMultilevel"/>
    <w:tmpl w:val="D7B614F2"/>
    <w:lvl w:ilvl="0" w:tplc="40090015">
      <w:start w:val="1"/>
      <w:numFmt w:val="upp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314676736">
    <w:abstractNumId w:val="5"/>
  </w:num>
  <w:num w:numId="2" w16cid:durableId="1960408791">
    <w:abstractNumId w:val="40"/>
  </w:num>
  <w:num w:numId="3" w16cid:durableId="769860228">
    <w:abstractNumId w:val="34"/>
  </w:num>
  <w:num w:numId="4" w16cid:durableId="1472669959">
    <w:abstractNumId w:val="14"/>
  </w:num>
  <w:num w:numId="5" w16cid:durableId="1409962632">
    <w:abstractNumId w:val="42"/>
  </w:num>
  <w:num w:numId="6" w16cid:durableId="482433318">
    <w:abstractNumId w:val="35"/>
  </w:num>
  <w:num w:numId="7" w16cid:durableId="926619975">
    <w:abstractNumId w:val="9"/>
  </w:num>
  <w:num w:numId="8" w16cid:durableId="950551283">
    <w:abstractNumId w:val="13"/>
  </w:num>
  <w:num w:numId="9" w16cid:durableId="620264078">
    <w:abstractNumId w:val="39"/>
  </w:num>
  <w:num w:numId="10" w16cid:durableId="487794640">
    <w:abstractNumId w:val="16"/>
  </w:num>
  <w:num w:numId="11" w16cid:durableId="1102997794">
    <w:abstractNumId w:val="11"/>
  </w:num>
  <w:num w:numId="12" w16cid:durableId="69621364">
    <w:abstractNumId w:val="49"/>
  </w:num>
  <w:num w:numId="13" w16cid:durableId="619805481">
    <w:abstractNumId w:val="31"/>
  </w:num>
  <w:num w:numId="14" w16cid:durableId="2109041667">
    <w:abstractNumId w:val="12"/>
  </w:num>
  <w:num w:numId="15" w16cid:durableId="1495142020">
    <w:abstractNumId w:val="1"/>
  </w:num>
  <w:num w:numId="16" w16cid:durableId="1921140103">
    <w:abstractNumId w:val="20"/>
  </w:num>
  <w:num w:numId="17" w16cid:durableId="1445881302">
    <w:abstractNumId w:val="29"/>
  </w:num>
  <w:num w:numId="18" w16cid:durableId="1516261689">
    <w:abstractNumId w:val="27"/>
  </w:num>
  <w:num w:numId="19" w16cid:durableId="25259843">
    <w:abstractNumId w:val="44"/>
  </w:num>
  <w:num w:numId="20" w16cid:durableId="1502351643">
    <w:abstractNumId w:val="36"/>
  </w:num>
  <w:num w:numId="21" w16cid:durableId="1605072833">
    <w:abstractNumId w:val="47"/>
  </w:num>
  <w:num w:numId="22" w16cid:durableId="1367829828">
    <w:abstractNumId w:val="32"/>
  </w:num>
  <w:num w:numId="23" w16cid:durableId="134221860">
    <w:abstractNumId w:val="18"/>
  </w:num>
  <w:num w:numId="24" w16cid:durableId="2115244012">
    <w:abstractNumId w:val="17"/>
  </w:num>
  <w:num w:numId="25" w16cid:durableId="601567154">
    <w:abstractNumId w:val="8"/>
  </w:num>
  <w:num w:numId="26" w16cid:durableId="803813680">
    <w:abstractNumId w:val="30"/>
  </w:num>
  <w:num w:numId="27" w16cid:durableId="1235429491">
    <w:abstractNumId w:val="43"/>
  </w:num>
  <w:num w:numId="28" w16cid:durableId="891117219">
    <w:abstractNumId w:val="45"/>
  </w:num>
  <w:num w:numId="29" w16cid:durableId="974527426">
    <w:abstractNumId w:val="26"/>
  </w:num>
  <w:num w:numId="30" w16cid:durableId="298338851">
    <w:abstractNumId w:val="28"/>
  </w:num>
  <w:num w:numId="31" w16cid:durableId="1166944016">
    <w:abstractNumId w:val="24"/>
  </w:num>
  <w:num w:numId="32" w16cid:durableId="2001108770">
    <w:abstractNumId w:val="22"/>
  </w:num>
  <w:num w:numId="33" w16cid:durableId="83037670">
    <w:abstractNumId w:val="46"/>
  </w:num>
  <w:num w:numId="34" w16cid:durableId="424420557">
    <w:abstractNumId w:val="4"/>
  </w:num>
  <w:num w:numId="35" w16cid:durableId="102699651">
    <w:abstractNumId w:val="7"/>
  </w:num>
  <w:num w:numId="36" w16cid:durableId="1676036058">
    <w:abstractNumId w:val="3"/>
  </w:num>
  <w:num w:numId="37" w16cid:durableId="1421025028">
    <w:abstractNumId w:val="21"/>
  </w:num>
  <w:num w:numId="38" w16cid:durableId="2109085044">
    <w:abstractNumId w:val="19"/>
  </w:num>
  <w:num w:numId="39" w16cid:durableId="330985630">
    <w:abstractNumId w:val="10"/>
  </w:num>
  <w:num w:numId="40" w16cid:durableId="2053767233">
    <w:abstractNumId w:val="25"/>
  </w:num>
  <w:num w:numId="41" w16cid:durableId="87115576">
    <w:abstractNumId w:val="33"/>
  </w:num>
  <w:num w:numId="42" w16cid:durableId="1550649185">
    <w:abstractNumId w:val="23"/>
  </w:num>
  <w:num w:numId="43" w16cid:durableId="1137604155">
    <w:abstractNumId w:val="6"/>
  </w:num>
  <w:num w:numId="44" w16cid:durableId="471168850">
    <w:abstractNumId w:val="37"/>
  </w:num>
  <w:num w:numId="45" w16cid:durableId="1303388816">
    <w:abstractNumId w:val="41"/>
  </w:num>
  <w:num w:numId="46" w16cid:durableId="765148997">
    <w:abstractNumId w:val="48"/>
  </w:num>
  <w:num w:numId="47" w16cid:durableId="1159687157">
    <w:abstractNumId w:val="38"/>
  </w:num>
  <w:num w:numId="48" w16cid:durableId="1250893925">
    <w:abstractNumId w:val="2"/>
  </w:num>
  <w:num w:numId="49" w16cid:durableId="187063366">
    <w:abstractNumId w:val="15"/>
  </w:num>
  <w:num w:numId="50" w16cid:durableId="1909726426">
    <w:abstractNumId w:val="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54"/>
  <w:displayBackgroundShape/>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414"/>
    <w:rsid w:val="00000A85"/>
    <w:rsid w:val="000011F8"/>
    <w:rsid w:val="000023C6"/>
    <w:rsid w:val="0000353E"/>
    <w:rsid w:val="0000453E"/>
    <w:rsid w:val="00004A26"/>
    <w:rsid w:val="00005952"/>
    <w:rsid w:val="00005C82"/>
    <w:rsid w:val="00005F71"/>
    <w:rsid w:val="0000658F"/>
    <w:rsid w:val="00006AEE"/>
    <w:rsid w:val="0001066F"/>
    <w:rsid w:val="00010B28"/>
    <w:rsid w:val="00010C92"/>
    <w:rsid w:val="00011FC5"/>
    <w:rsid w:val="00013121"/>
    <w:rsid w:val="000154F0"/>
    <w:rsid w:val="0001627D"/>
    <w:rsid w:val="00021DEA"/>
    <w:rsid w:val="00022E6F"/>
    <w:rsid w:val="00023140"/>
    <w:rsid w:val="000247F6"/>
    <w:rsid w:val="00024A74"/>
    <w:rsid w:val="0002594B"/>
    <w:rsid w:val="00026578"/>
    <w:rsid w:val="00031467"/>
    <w:rsid w:val="000319BA"/>
    <w:rsid w:val="00031F3C"/>
    <w:rsid w:val="00036745"/>
    <w:rsid w:val="0004130C"/>
    <w:rsid w:val="0004198D"/>
    <w:rsid w:val="00041CD8"/>
    <w:rsid w:val="00041E06"/>
    <w:rsid w:val="00045395"/>
    <w:rsid w:val="0004571E"/>
    <w:rsid w:val="000459AB"/>
    <w:rsid w:val="00046151"/>
    <w:rsid w:val="0004622C"/>
    <w:rsid w:val="00047300"/>
    <w:rsid w:val="00051294"/>
    <w:rsid w:val="0005369E"/>
    <w:rsid w:val="0005461D"/>
    <w:rsid w:val="000548CD"/>
    <w:rsid w:val="00055077"/>
    <w:rsid w:val="000618C9"/>
    <w:rsid w:val="000620C1"/>
    <w:rsid w:val="00062644"/>
    <w:rsid w:val="00062F8A"/>
    <w:rsid w:val="000647BC"/>
    <w:rsid w:val="00065342"/>
    <w:rsid w:val="00066083"/>
    <w:rsid w:val="00070DCF"/>
    <w:rsid w:val="00072ECD"/>
    <w:rsid w:val="00073E43"/>
    <w:rsid w:val="00074354"/>
    <w:rsid w:val="000745B2"/>
    <w:rsid w:val="0007472C"/>
    <w:rsid w:val="000750E9"/>
    <w:rsid w:val="00076027"/>
    <w:rsid w:val="000772EF"/>
    <w:rsid w:val="0008038D"/>
    <w:rsid w:val="00080F15"/>
    <w:rsid w:val="00085AFB"/>
    <w:rsid w:val="000864B1"/>
    <w:rsid w:val="000865AB"/>
    <w:rsid w:val="00087131"/>
    <w:rsid w:val="00087DE3"/>
    <w:rsid w:val="00091278"/>
    <w:rsid w:val="00093123"/>
    <w:rsid w:val="000933A1"/>
    <w:rsid w:val="0009498D"/>
    <w:rsid w:val="00094B37"/>
    <w:rsid w:val="00094D5D"/>
    <w:rsid w:val="00094ECA"/>
    <w:rsid w:val="00097429"/>
    <w:rsid w:val="000A009E"/>
    <w:rsid w:val="000A47B9"/>
    <w:rsid w:val="000A5EBD"/>
    <w:rsid w:val="000A65F0"/>
    <w:rsid w:val="000B2D5D"/>
    <w:rsid w:val="000B3C69"/>
    <w:rsid w:val="000B633B"/>
    <w:rsid w:val="000B7ED1"/>
    <w:rsid w:val="000C13C9"/>
    <w:rsid w:val="000C31A6"/>
    <w:rsid w:val="000C5774"/>
    <w:rsid w:val="000C62FD"/>
    <w:rsid w:val="000C6FB9"/>
    <w:rsid w:val="000D06D7"/>
    <w:rsid w:val="000D0BB7"/>
    <w:rsid w:val="000D2022"/>
    <w:rsid w:val="000D2B2F"/>
    <w:rsid w:val="000D31B4"/>
    <w:rsid w:val="000D539F"/>
    <w:rsid w:val="000D6707"/>
    <w:rsid w:val="000D7880"/>
    <w:rsid w:val="000E042E"/>
    <w:rsid w:val="000E156B"/>
    <w:rsid w:val="000E1B83"/>
    <w:rsid w:val="000E2538"/>
    <w:rsid w:val="000E39E6"/>
    <w:rsid w:val="000E492D"/>
    <w:rsid w:val="000E4C80"/>
    <w:rsid w:val="000E6285"/>
    <w:rsid w:val="000E62E1"/>
    <w:rsid w:val="000F246F"/>
    <w:rsid w:val="000F437E"/>
    <w:rsid w:val="000F4965"/>
    <w:rsid w:val="000F589D"/>
    <w:rsid w:val="000F7138"/>
    <w:rsid w:val="00100C14"/>
    <w:rsid w:val="0010117E"/>
    <w:rsid w:val="001015BF"/>
    <w:rsid w:val="00101B14"/>
    <w:rsid w:val="00105418"/>
    <w:rsid w:val="00106F2A"/>
    <w:rsid w:val="00107022"/>
    <w:rsid w:val="001105E1"/>
    <w:rsid w:val="00111384"/>
    <w:rsid w:val="001113AA"/>
    <w:rsid w:val="00114385"/>
    <w:rsid w:val="001171CE"/>
    <w:rsid w:val="00117F2E"/>
    <w:rsid w:val="0012017C"/>
    <w:rsid w:val="00120F4D"/>
    <w:rsid w:val="00121D18"/>
    <w:rsid w:val="00121F8D"/>
    <w:rsid w:val="00122A8C"/>
    <w:rsid w:val="00122E2B"/>
    <w:rsid w:val="001243E8"/>
    <w:rsid w:val="00125B52"/>
    <w:rsid w:val="00126F56"/>
    <w:rsid w:val="00130B1D"/>
    <w:rsid w:val="001312C4"/>
    <w:rsid w:val="00133401"/>
    <w:rsid w:val="0013420A"/>
    <w:rsid w:val="00134F28"/>
    <w:rsid w:val="00137784"/>
    <w:rsid w:val="00137A76"/>
    <w:rsid w:val="00137F32"/>
    <w:rsid w:val="00140DE2"/>
    <w:rsid w:val="001414A3"/>
    <w:rsid w:val="00144410"/>
    <w:rsid w:val="001445EB"/>
    <w:rsid w:val="0014533A"/>
    <w:rsid w:val="001530B4"/>
    <w:rsid w:val="00154CD6"/>
    <w:rsid w:val="00155436"/>
    <w:rsid w:val="00157740"/>
    <w:rsid w:val="0016047B"/>
    <w:rsid w:val="00161D93"/>
    <w:rsid w:val="00163441"/>
    <w:rsid w:val="00167BC7"/>
    <w:rsid w:val="0017285E"/>
    <w:rsid w:val="0017287D"/>
    <w:rsid w:val="0017292A"/>
    <w:rsid w:val="001729B3"/>
    <w:rsid w:val="00172A9A"/>
    <w:rsid w:val="00172CE1"/>
    <w:rsid w:val="00172D2D"/>
    <w:rsid w:val="001742B7"/>
    <w:rsid w:val="001743BF"/>
    <w:rsid w:val="001756D7"/>
    <w:rsid w:val="001760E5"/>
    <w:rsid w:val="00176D10"/>
    <w:rsid w:val="0017743E"/>
    <w:rsid w:val="0018118D"/>
    <w:rsid w:val="00182632"/>
    <w:rsid w:val="00183100"/>
    <w:rsid w:val="00190807"/>
    <w:rsid w:val="001915BE"/>
    <w:rsid w:val="00191771"/>
    <w:rsid w:val="001921F4"/>
    <w:rsid w:val="001A04AA"/>
    <w:rsid w:val="001A13D5"/>
    <w:rsid w:val="001A14EB"/>
    <w:rsid w:val="001A16EA"/>
    <w:rsid w:val="001A2402"/>
    <w:rsid w:val="001A2BA5"/>
    <w:rsid w:val="001A2EAA"/>
    <w:rsid w:val="001A3537"/>
    <w:rsid w:val="001A469A"/>
    <w:rsid w:val="001A65A2"/>
    <w:rsid w:val="001A7231"/>
    <w:rsid w:val="001A76BD"/>
    <w:rsid w:val="001A76DA"/>
    <w:rsid w:val="001B0B05"/>
    <w:rsid w:val="001B0E0E"/>
    <w:rsid w:val="001B11C8"/>
    <w:rsid w:val="001B2569"/>
    <w:rsid w:val="001B303B"/>
    <w:rsid w:val="001B4466"/>
    <w:rsid w:val="001B451B"/>
    <w:rsid w:val="001B4821"/>
    <w:rsid w:val="001B54F0"/>
    <w:rsid w:val="001B5B8C"/>
    <w:rsid w:val="001B5E6C"/>
    <w:rsid w:val="001B615F"/>
    <w:rsid w:val="001B66A6"/>
    <w:rsid w:val="001C0990"/>
    <w:rsid w:val="001C0A44"/>
    <w:rsid w:val="001C1EC9"/>
    <w:rsid w:val="001C2495"/>
    <w:rsid w:val="001C3D45"/>
    <w:rsid w:val="001C6014"/>
    <w:rsid w:val="001C71E4"/>
    <w:rsid w:val="001C7E81"/>
    <w:rsid w:val="001D0199"/>
    <w:rsid w:val="001D0FB9"/>
    <w:rsid w:val="001D1FD6"/>
    <w:rsid w:val="001D3189"/>
    <w:rsid w:val="001D54C9"/>
    <w:rsid w:val="001D6D72"/>
    <w:rsid w:val="001D7F31"/>
    <w:rsid w:val="001E135E"/>
    <w:rsid w:val="001F12E0"/>
    <w:rsid w:val="001F144D"/>
    <w:rsid w:val="001F173A"/>
    <w:rsid w:val="001F1D52"/>
    <w:rsid w:val="001F3FBC"/>
    <w:rsid w:val="001F43BD"/>
    <w:rsid w:val="001F4B9B"/>
    <w:rsid w:val="001F5EF4"/>
    <w:rsid w:val="001F62ED"/>
    <w:rsid w:val="001F6390"/>
    <w:rsid w:val="001F7EE0"/>
    <w:rsid w:val="002004A0"/>
    <w:rsid w:val="00202445"/>
    <w:rsid w:val="00202F9C"/>
    <w:rsid w:val="00203104"/>
    <w:rsid w:val="00203504"/>
    <w:rsid w:val="00205171"/>
    <w:rsid w:val="002051C7"/>
    <w:rsid w:val="002065AD"/>
    <w:rsid w:val="00206CF1"/>
    <w:rsid w:val="002107A0"/>
    <w:rsid w:val="002115C1"/>
    <w:rsid w:val="00212F44"/>
    <w:rsid w:val="00214416"/>
    <w:rsid w:val="00224AA9"/>
    <w:rsid w:val="00225223"/>
    <w:rsid w:val="00227471"/>
    <w:rsid w:val="00227FBD"/>
    <w:rsid w:val="00231583"/>
    <w:rsid w:val="002323B1"/>
    <w:rsid w:val="00234009"/>
    <w:rsid w:val="00235177"/>
    <w:rsid w:val="00236E84"/>
    <w:rsid w:val="0023701A"/>
    <w:rsid w:val="002377CB"/>
    <w:rsid w:val="00237D06"/>
    <w:rsid w:val="00240AD0"/>
    <w:rsid w:val="00241DD0"/>
    <w:rsid w:val="00245725"/>
    <w:rsid w:val="0024671D"/>
    <w:rsid w:val="00247169"/>
    <w:rsid w:val="002534B5"/>
    <w:rsid w:val="00253A65"/>
    <w:rsid w:val="00254DC2"/>
    <w:rsid w:val="00255860"/>
    <w:rsid w:val="00256263"/>
    <w:rsid w:val="00257AD7"/>
    <w:rsid w:val="002613F7"/>
    <w:rsid w:val="0026146D"/>
    <w:rsid w:val="00261F74"/>
    <w:rsid w:val="0026297F"/>
    <w:rsid w:val="00263884"/>
    <w:rsid w:val="002661BE"/>
    <w:rsid w:val="00267B68"/>
    <w:rsid w:val="0027058A"/>
    <w:rsid w:val="00271AC7"/>
    <w:rsid w:val="002729F0"/>
    <w:rsid w:val="00275523"/>
    <w:rsid w:val="00275A64"/>
    <w:rsid w:val="00276B6C"/>
    <w:rsid w:val="00281366"/>
    <w:rsid w:val="002819F3"/>
    <w:rsid w:val="0028381C"/>
    <w:rsid w:val="0028404C"/>
    <w:rsid w:val="00284630"/>
    <w:rsid w:val="00286C74"/>
    <w:rsid w:val="0028767E"/>
    <w:rsid w:val="0029472E"/>
    <w:rsid w:val="0029711B"/>
    <w:rsid w:val="002979E8"/>
    <w:rsid w:val="002A209D"/>
    <w:rsid w:val="002A286F"/>
    <w:rsid w:val="002A308C"/>
    <w:rsid w:val="002A417D"/>
    <w:rsid w:val="002A4647"/>
    <w:rsid w:val="002A4FBB"/>
    <w:rsid w:val="002A5327"/>
    <w:rsid w:val="002A55B9"/>
    <w:rsid w:val="002A76FC"/>
    <w:rsid w:val="002B0F03"/>
    <w:rsid w:val="002B131D"/>
    <w:rsid w:val="002B3E7B"/>
    <w:rsid w:val="002B53E9"/>
    <w:rsid w:val="002B5408"/>
    <w:rsid w:val="002C02A7"/>
    <w:rsid w:val="002C19AF"/>
    <w:rsid w:val="002C1D7D"/>
    <w:rsid w:val="002C2169"/>
    <w:rsid w:val="002C22CD"/>
    <w:rsid w:val="002C2944"/>
    <w:rsid w:val="002C407E"/>
    <w:rsid w:val="002C46E9"/>
    <w:rsid w:val="002C7E26"/>
    <w:rsid w:val="002D006A"/>
    <w:rsid w:val="002D0868"/>
    <w:rsid w:val="002D1230"/>
    <w:rsid w:val="002D45FE"/>
    <w:rsid w:val="002D4687"/>
    <w:rsid w:val="002D4C14"/>
    <w:rsid w:val="002D4F47"/>
    <w:rsid w:val="002D50E0"/>
    <w:rsid w:val="002D5A8F"/>
    <w:rsid w:val="002E02D6"/>
    <w:rsid w:val="002E2455"/>
    <w:rsid w:val="002E2ABB"/>
    <w:rsid w:val="002E3EDC"/>
    <w:rsid w:val="002E5CC2"/>
    <w:rsid w:val="002E6020"/>
    <w:rsid w:val="002E6326"/>
    <w:rsid w:val="002F002D"/>
    <w:rsid w:val="002F0162"/>
    <w:rsid w:val="002F0ED6"/>
    <w:rsid w:val="002F1892"/>
    <w:rsid w:val="002F204C"/>
    <w:rsid w:val="002F30FB"/>
    <w:rsid w:val="002F4D28"/>
    <w:rsid w:val="002F618F"/>
    <w:rsid w:val="002F67E3"/>
    <w:rsid w:val="002F70E8"/>
    <w:rsid w:val="002F7FE7"/>
    <w:rsid w:val="00300905"/>
    <w:rsid w:val="003023A6"/>
    <w:rsid w:val="00304CB1"/>
    <w:rsid w:val="00307AF9"/>
    <w:rsid w:val="003108D1"/>
    <w:rsid w:val="003132FC"/>
    <w:rsid w:val="0031364D"/>
    <w:rsid w:val="00313BEC"/>
    <w:rsid w:val="00313F46"/>
    <w:rsid w:val="00314CAF"/>
    <w:rsid w:val="00316D4F"/>
    <w:rsid w:val="0031702D"/>
    <w:rsid w:val="003222D8"/>
    <w:rsid w:val="00322F6F"/>
    <w:rsid w:val="003234EA"/>
    <w:rsid w:val="00323532"/>
    <w:rsid w:val="003259AA"/>
    <w:rsid w:val="00326075"/>
    <w:rsid w:val="0032714A"/>
    <w:rsid w:val="003279D9"/>
    <w:rsid w:val="003309C4"/>
    <w:rsid w:val="00332507"/>
    <w:rsid w:val="003345C1"/>
    <w:rsid w:val="00334724"/>
    <w:rsid w:val="00334DCD"/>
    <w:rsid w:val="00334EE6"/>
    <w:rsid w:val="00335383"/>
    <w:rsid w:val="003359C4"/>
    <w:rsid w:val="0033711C"/>
    <w:rsid w:val="00337737"/>
    <w:rsid w:val="0034070F"/>
    <w:rsid w:val="00341CA5"/>
    <w:rsid w:val="00341D49"/>
    <w:rsid w:val="00343874"/>
    <w:rsid w:val="003453DC"/>
    <w:rsid w:val="003467CE"/>
    <w:rsid w:val="00355662"/>
    <w:rsid w:val="00363586"/>
    <w:rsid w:val="0036488C"/>
    <w:rsid w:val="00365C4C"/>
    <w:rsid w:val="00366398"/>
    <w:rsid w:val="00366797"/>
    <w:rsid w:val="00367262"/>
    <w:rsid w:val="003676CE"/>
    <w:rsid w:val="00367B05"/>
    <w:rsid w:val="00370B58"/>
    <w:rsid w:val="00371898"/>
    <w:rsid w:val="00374FE0"/>
    <w:rsid w:val="003756D1"/>
    <w:rsid w:val="00377558"/>
    <w:rsid w:val="00377D74"/>
    <w:rsid w:val="00377F6E"/>
    <w:rsid w:val="00377FC9"/>
    <w:rsid w:val="00380B90"/>
    <w:rsid w:val="00381492"/>
    <w:rsid w:val="00382F91"/>
    <w:rsid w:val="00383ACB"/>
    <w:rsid w:val="00383D78"/>
    <w:rsid w:val="003844C0"/>
    <w:rsid w:val="00384974"/>
    <w:rsid w:val="0038722B"/>
    <w:rsid w:val="0039060D"/>
    <w:rsid w:val="003908BA"/>
    <w:rsid w:val="00391FFE"/>
    <w:rsid w:val="00392FA3"/>
    <w:rsid w:val="00395C87"/>
    <w:rsid w:val="00395F89"/>
    <w:rsid w:val="003970FC"/>
    <w:rsid w:val="00397833"/>
    <w:rsid w:val="003A23FE"/>
    <w:rsid w:val="003A48BD"/>
    <w:rsid w:val="003A517D"/>
    <w:rsid w:val="003A63A6"/>
    <w:rsid w:val="003A67E9"/>
    <w:rsid w:val="003A6BCD"/>
    <w:rsid w:val="003B098D"/>
    <w:rsid w:val="003B10D9"/>
    <w:rsid w:val="003B1898"/>
    <w:rsid w:val="003B39B1"/>
    <w:rsid w:val="003C0229"/>
    <w:rsid w:val="003C135E"/>
    <w:rsid w:val="003C2801"/>
    <w:rsid w:val="003C3C65"/>
    <w:rsid w:val="003C5653"/>
    <w:rsid w:val="003C5EDF"/>
    <w:rsid w:val="003D0B6E"/>
    <w:rsid w:val="003D0D23"/>
    <w:rsid w:val="003D0E87"/>
    <w:rsid w:val="003D0EE4"/>
    <w:rsid w:val="003D12E6"/>
    <w:rsid w:val="003D1319"/>
    <w:rsid w:val="003D3482"/>
    <w:rsid w:val="003D3525"/>
    <w:rsid w:val="003E06A7"/>
    <w:rsid w:val="003E37F1"/>
    <w:rsid w:val="003E6472"/>
    <w:rsid w:val="003F0E44"/>
    <w:rsid w:val="003F1D0B"/>
    <w:rsid w:val="003F2057"/>
    <w:rsid w:val="003F20AD"/>
    <w:rsid w:val="003F25C3"/>
    <w:rsid w:val="003F2FCD"/>
    <w:rsid w:val="003F5830"/>
    <w:rsid w:val="003F78CF"/>
    <w:rsid w:val="003F7E4E"/>
    <w:rsid w:val="00401DBA"/>
    <w:rsid w:val="00402594"/>
    <w:rsid w:val="00406177"/>
    <w:rsid w:val="004104C2"/>
    <w:rsid w:val="004120B8"/>
    <w:rsid w:val="00413CB2"/>
    <w:rsid w:val="0041442E"/>
    <w:rsid w:val="0041454D"/>
    <w:rsid w:val="004159DE"/>
    <w:rsid w:val="004205B1"/>
    <w:rsid w:val="00420C16"/>
    <w:rsid w:val="00421E55"/>
    <w:rsid w:val="00423776"/>
    <w:rsid w:val="00423D4E"/>
    <w:rsid w:val="00426370"/>
    <w:rsid w:val="00430502"/>
    <w:rsid w:val="0043176E"/>
    <w:rsid w:val="004317B4"/>
    <w:rsid w:val="00432269"/>
    <w:rsid w:val="00436728"/>
    <w:rsid w:val="00437796"/>
    <w:rsid w:val="004402C3"/>
    <w:rsid w:val="00441ABD"/>
    <w:rsid w:val="00443547"/>
    <w:rsid w:val="00444659"/>
    <w:rsid w:val="00444817"/>
    <w:rsid w:val="00447B1A"/>
    <w:rsid w:val="004507DB"/>
    <w:rsid w:val="004516B0"/>
    <w:rsid w:val="00451EB4"/>
    <w:rsid w:val="004533B7"/>
    <w:rsid w:val="00454AEE"/>
    <w:rsid w:val="004562E6"/>
    <w:rsid w:val="004571B3"/>
    <w:rsid w:val="004574B8"/>
    <w:rsid w:val="00461069"/>
    <w:rsid w:val="0046133D"/>
    <w:rsid w:val="004624A1"/>
    <w:rsid w:val="004629F5"/>
    <w:rsid w:val="00462A97"/>
    <w:rsid w:val="00463AD2"/>
    <w:rsid w:val="00463F59"/>
    <w:rsid w:val="0046502B"/>
    <w:rsid w:val="0046553D"/>
    <w:rsid w:val="004672D2"/>
    <w:rsid w:val="004673A0"/>
    <w:rsid w:val="00471D09"/>
    <w:rsid w:val="00472DE0"/>
    <w:rsid w:val="00481F0B"/>
    <w:rsid w:val="00482265"/>
    <w:rsid w:val="00484002"/>
    <w:rsid w:val="0048535F"/>
    <w:rsid w:val="00487BBC"/>
    <w:rsid w:val="0049311A"/>
    <w:rsid w:val="004932D7"/>
    <w:rsid w:val="00493CAF"/>
    <w:rsid w:val="00493F2D"/>
    <w:rsid w:val="00495414"/>
    <w:rsid w:val="00495541"/>
    <w:rsid w:val="00497CF6"/>
    <w:rsid w:val="004A0CE6"/>
    <w:rsid w:val="004A12D5"/>
    <w:rsid w:val="004A6833"/>
    <w:rsid w:val="004B0BC0"/>
    <w:rsid w:val="004B378C"/>
    <w:rsid w:val="004B3CD0"/>
    <w:rsid w:val="004B415A"/>
    <w:rsid w:val="004B464E"/>
    <w:rsid w:val="004B52C0"/>
    <w:rsid w:val="004B6FB4"/>
    <w:rsid w:val="004C1D91"/>
    <w:rsid w:val="004C2114"/>
    <w:rsid w:val="004C21F0"/>
    <w:rsid w:val="004C2DA8"/>
    <w:rsid w:val="004C5DD9"/>
    <w:rsid w:val="004C670C"/>
    <w:rsid w:val="004D2A92"/>
    <w:rsid w:val="004D3B51"/>
    <w:rsid w:val="004D40C3"/>
    <w:rsid w:val="004D4D8F"/>
    <w:rsid w:val="004D5E45"/>
    <w:rsid w:val="004D6F19"/>
    <w:rsid w:val="004D737A"/>
    <w:rsid w:val="004E27FE"/>
    <w:rsid w:val="004E431C"/>
    <w:rsid w:val="004E464D"/>
    <w:rsid w:val="004E4952"/>
    <w:rsid w:val="004E5ADC"/>
    <w:rsid w:val="004E6864"/>
    <w:rsid w:val="004F293C"/>
    <w:rsid w:val="004F3ECE"/>
    <w:rsid w:val="004F4444"/>
    <w:rsid w:val="004F5669"/>
    <w:rsid w:val="00504437"/>
    <w:rsid w:val="0050602A"/>
    <w:rsid w:val="00506214"/>
    <w:rsid w:val="0050670E"/>
    <w:rsid w:val="00506FBA"/>
    <w:rsid w:val="00507E6A"/>
    <w:rsid w:val="005105E5"/>
    <w:rsid w:val="00510D58"/>
    <w:rsid w:val="005112D4"/>
    <w:rsid w:val="0051247F"/>
    <w:rsid w:val="00513025"/>
    <w:rsid w:val="00513AFB"/>
    <w:rsid w:val="00516371"/>
    <w:rsid w:val="00520319"/>
    <w:rsid w:val="00522237"/>
    <w:rsid w:val="005231FF"/>
    <w:rsid w:val="00523653"/>
    <w:rsid w:val="00523E03"/>
    <w:rsid w:val="0052475C"/>
    <w:rsid w:val="00527DDC"/>
    <w:rsid w:val="005316CE"/>
    <w:rsid w:val="00531B8E"/>
    <w:rsid w:val="00532144"/>
    <w:rsid w:val="005355AC"/>
    <w:rsid w:val="00535909"/>
    <w:rsid w:val="00535F79"/>
    <w:rsid w:val="005367E0"/>
    <w:rsid w:val="00540114"/>
    <w:rsid w:val="005406D1"/>
    <w:rsid w:val="00540989"/>
    <w:rsid w:val="00540BD4"/>
    <w:rsid w:val="00542360"/>
    <w:rsid w:val="0054268B"/>
    <w:rsid w:val="005463C2"/>
    <w:rsid w:val="00547728"/>
    <w:rsid w:val="00547932"/>
    <w:rsid w:val="00547BF8"/>
    <w:rsid w:val="005519BE"/>
    <w:rsid w:val="00556011"/>
    <w:rsid w:val="00556467"/>
    <w:rsid w:val="005579A1"/>
    <w:rsid w:val="00557F28"/>
    <w:rsid w:val="0056009D"/>
    <w:rsid w:val="00560C70"/>
    <w:rsid w:val="0056374F"/>
    <w:rsid w:val="00563A16"/>
    <w:rsid w:val="005644B5"/>
    <w:rsid w:val="00564A6E"/>
    <w:rsid w:val="00566B54"/>
    <w:rsid w:val="0056783F"/>
    <w:rsid w:val="00570064"/>
    <w:rsid w:val="005704D3"/>
    <w:rsid w:val="005707C3"/>
    <w:rsid w:val="0057086D"/>
    <w:rsid w:val="00570FA2"/>
    <w:rsid w:val="005750B0"/>
    <w:rsid w:val="00575833"/>
    <w:rsid w:val="005761EE"/>
    <w:rsid w:val="00577146"/>
    <w:rsid w:val="00577876"/>
    <w:rsid w:val="00580C7F"/>
    <w:rsid w:val="00581CDD"/>
    <w:rsid w:val="005825C9"/>
    <w:rsid w:val="0058287E"/>
    <w:rsid w:val="00582E48"/>
    <w:rsid w:val="005842E5"/>
    <w:rsid w:val="00584326"/>
    <w:rsid w:val="0058518B"/>
    <w:rsid w:val="005862B8"/>
    <w:rsid w:val="005866A8"/>
    <w:rsid w:val="00586FB9"/>
    <w:rsid w:val="00590C15"/>
    <w:rsid w:val="00590E22"/>
    <w:rsid w:val="00592C5E"/>
    <w:rsid w:val="00592E74"/>
    <w:rsid w:val="0059385B"/>
    <w:rsid w:val="00593C93"/>
    <w:rsid w:val="00595060"/>
    <w:rsid w:val="00595402"/>
    <w:rsid w:val="0059554C"/>
    <w:rsid w:val="00595EC6"/>
    <w:rsid w:val="00596BC7"/>
    <w:rsid w:val="00597619"/>
    <w:rsid w:val="00597EE0"/>
    <w:rsid w:val="005A0136"/>
    <w:rsid w:val="005A3E54"/>
    <w:rsid w:val="005A601F"/>
    <w:rsid w:val="005A6537"/>
    <w:rsid w:val="005B0232"/>
    <w:rsid w:val="005B1314"/>
    <w:rsid w:val="005B283C"/>
    <w:rsid w:val="005B413F"/>
    <w:rsid w:val="005B4464"/>
    <w:rsid w:val="005B4578"/>
    <w:rsid w:val="005B64E2"/>
    <w:rsid w:val="005B6BC7"/>
    <w:rsid w:val="005C0E82"/>
    <w:rsid w:val="005C1266"/>
    <w:rsid w:val="005C16D6"/>
    <w:rsid w:val="005C194C"/>
    <w:rsid w:val="005C40F4"/>
    <w:rsid w:val="005C524D"/>
    <w:rsid w:val="005C5FB5"/>
    <w:rsid w:val="005C7842"/>
    <w:rsid w:val="005C79E7"/>
    <w:rsid w:val="005D4323"/>
    <w:rsid w:val="005D6343"/>
    <w:rsid w:val="005D7BA2"/>
    <w:rsid w:val="005E049E"/>
    <w:rsid w:val="005E2172"/>
    <w:rsid w:val="005E3575"/>
    <w:rsid w:val="005E3A52"/>
    <w:rsid w:val="005E6580"/>
    <w:rsid w:val="005E6695"/>
    <w:rsid w:val="005F0132"/>
    <w:rsid w:val="005F27AC"/>
    <w:rsid w:val="005F3019"/>
    <w:rsid w:val="005F6B76"/>
    <w:rsid w:val="005F7177"/>
    <w:rsid w:val="00601604"/>
    <w:rsid w:val="0060199B"/>
    <w:rsid w:val="00601A0E"/>
    <w:rsid w:val="00601AD8"/>
    <w:rsid w:val="00603E7B"/>
    <w:rsid w:val="00604DF9"/>
    <w:rsid w:val="00605BC2"/>
    <w:rsid w:val="00607132"/>
    <w:rsid w:val="00607514"/>
    <w:rsid w:val="00607626"/>
    <w:rsid w:val="006077BF"/>
    <w:rsid w:val="00607F7A"/>
    <w:rsid w:val="006102EE"/>
    <w:rsid w:val="0061076C"/>
    <w:rsid w:val="00610AFB"/>
    <w:rsid w:val="00610EFF"/>
    <w:rsid w:val="00612111"/>
    <w:rsid w:val="0061348C"/>
    <w:rsid w:val="0061479B"/>
    <w:rsid w:val="00614D0E"/>
    <w:rsid w:val="0061601E"/>
    <w:rsid w:val="00616DF6"/>
    <w:rsid w:val="0061786C"/>
    <w:rsid w:val="00622315"/>
    <w:rsid w:val="0062334A"/>
    <w:rsid w:val="006234BD"/>
    <w:rsid w:val="00626476"/>
    <w:rsid w:val="0062660F"/>
    <w:rsid w:val="00630C58"/>
    <w:rsid w:val="00631046"/>
    <w:rsid w:val="0063375E"/>
    <w:rsid w:val="006342D3"/>
    <w:rsid w:val="0063456B"/>
    <w:rsid w:val="006345CE"/>
    <w:rsid w:val="00637C2C"/>
    <w:rsid w:val="006400C0"/>
    <w:rsid w:val="0064037C"/>
    <w:rsid w:val="006406BA"/>
    <w:rsid w:val="00646262"/>
    <w:rsid w:val="006477A2"/>
    <w:rsid w:val="00651745"/>
    <w:rsid w:val="006543D8"/>
    <w:rsid w:val="0065759E"/>
    <w:rsid w:val="00657AE0"/>
    <w:rsid w:val="0066015A"/>
    <w:rsid w:val="00662338"/>
    <w:rsid w:val="006625B0"/>
    <w:rsid w:val="0066283B"/>
    <w:rsid w:val="00663884"/>
    <w:rsid w:val="006644C9"/>
    <w:rsid w:val="00665030"/>
    <w:rsid w:val="00665656"/>
    <w:rsid w:val="006657CE"/>
    <w:rsid w:val="00665D54"/>
    <w:rsid w:val="00665E43"/>
    <w:rsid w:val="00666240"/>
    <w:rsid w:val="006729AC"/>
    <w:rsid w:val="006736A8"/>
    <w:rsid w:val="00673CF0"/>
    <w:rsid w:val="0067504D"/>
    <w:rsid w:val="00675406"/>
    <w:rsid w:val="00676CA6"/>
    <w:rsid w:val="00680023"/>
    <w:rsid w:val="00681869"/>
    <w:rsid w:val="0068320C"/>
    <w:rsid w:val="00683514"/>
    <w:rsid w:val="0068365F"/>
    <w:rsid w:val="00684475"/>
    <w:rsid w:val="00684741"/>
    <w:rsid w:val="00684AA1"/>
    <w:rsid w:val="006852EF"/>
    <w:rsid w:val="00686BCF"/>
    <w:rsid w:val="00687272"/>
    <w:rsid w:val="00687801"/>
    <w:rsid w:val="00687B1E"/>
    <w:rsid w:val="00691105"/>
    <w:rsid w:val="006916A2"/>
    <w:rsid w:val="00694110"/>
    <w:rsid w:val="00695FB3"/>
    <w:rsid w:val="00695FF2"/>
    <w:rsid w:val="006967A8"/>
    <w:rsid w:val="006A01CA"/>
    <w:rsid w:val="006A12CE"/>
    <w:rsid w:val="006A1881"/>
    <w:rsid w:val="006A3A88"/>
    <w:rsid w:val="006B0693"/>
    <w:rsid w:val="006B0D79"/>
    <w:rsid w:val="006B23DE"/>
    <w:rsid w:val="006B30C3"/>
    <w:rsid w:val="006B3981"/>
    <w:rsid w:val="006B4853"/>
    <w:rsid w:val="006B5822"/>
    <w:rsid w:val="006C046C"/>
    <w:rsid w:val="006C4DF5"/>
    <w:rsid w:val="006C7921"/>
    <w:rsid w:val="006D244C"/>
    <w:rsid w:val="006D2A5B"/>
    <w:rsid w:val="006D2F5E"/>
    <w:rsid w:val="006D520C"/>
    <w:rsid w:val="006D63EC"/>
    <w:rsid w:val="006E0416"/>
    <w:rsid w:val="006E08ED"/>
    <w:rsid w:val="006E0D79"/>
    <w:rsid w:val="006E16BE"/>
    <w:rsid w:val="006E2029"/>
    <w:rsid w:val="006E3C40"/>
    <w:rsid w:val="006E4E3F"/>
    <w:rsid w:val="006E580E"/>
    <w:rsid w:val="006E6377"/>
    <w:rsid w:val="006F6F70"/>
    <w:rsid w:val="006F73B3"/>
    <w:rsid w:val="0070097D"/>
    <w:rsid w:val="0070244C"/>
    <w:rsid w:val="00705417"/>
    <w:rsid w:val="00706311"/>
    <w:rsid w:val="00706AF0"/>
    <w:rsid w:val="00707708"/>
    <w:rsid w:val="00711EE8"/>
    <w:rsid w:val="00712D26"/>
    <w:rsid w:val="007132A6"/>
    <w:rsid w:val="007150C1"/>
    <w:rsid w:val="00715349"/>
    <w:rsid w:val="007160A3"/>
    <w:rsid w:val="0071721B"/>
    <w:rsid w:val="00717750"/>
    <w:rsid w:val="00723B69"/>
    <w:rsid w:val="00724C0E"/>
    <w:rsid w:val="00730EF3"/>
    <w:rsid w:val="007328B9"/>
    <w:rsid w:val="00732CED"/>
    <w:rsid w:val="00734C04"/>
    <w:rsid w:val="007453F9"/>
    <w:rsid w:val="00745494"/>
    <w:rsid w:val="00747C01"/>
    <w:rsid w:val="0075191A"/>
    <w:rsid w:val="007526F9"/>
    <w:rsid w:val="00752ED5"/>
    <w:rsid w:val="00754202"/>
    <w:rsid w:val="00755183"/>
    <w:rsid w:val="00755555"/>
    <w:rsid w:val="00756772"/>
    <w:rsid w:val="00757811"/>
    <w:rsid w:val="00757A1F"/>
    <w:rsid w:val="00760571"/>
    <w:rsid w:val="00761C0A"/>
    <w:rsid w:val="00761C89"/>
    <w:rsid w:val="00764792"/>
    <w:rsid w:val="007649C4"/>
    <w:rsid w:val="00765E9F"/>
    <w:rsid w:val="007667F8"/>
    <w:rsid w:val="00770CDA"/>
    <w:rsid w:val="00773A75"/>
    <w:rsid w:val="00774835"/>
    <w:rsid w:val="007764A8"/>
    <w:rsid w:val="0077788F"/>
    <w:rsid w:val="00777E3D"/>
    <w:rsid w:val="00777E5E"/>
    <w:rsid w:val="00781FCD"/>
    <w:rsid w:val="007822F6"/>
    <w:rsid w:val="007832B3"/>
    <w:rsid w:val="00784A2D"/>
    <w:rsid w:val="00786F8D"/>
    <w:rsid w:val="00787725"/>
    <w:rsid w:val="00787857"/>
    <w:rsid w:val="00790068"/>
    <w:rsid w:val="00790245"/>
    <w:rsid w:val="00790FFA"/>
    <w:rsid w:val="00791E8B"/>
    <w:rsid w:val="0079225E"/>
    <w:rsid w:val="00792398"/>
    <w:rsid w:val="007932B0"/>
    <w:rsid w:val="00796445"/>
    <w:rsid w:val="00796A71"/>
    <w:rsid w:val="00797D84"/>
    <w:rsid w:val="007A15E6"/>
    <w:rsid w:val="007A2B88"/>
    <w:rsid w:val="007A47AE"/>
    <w:rsid w:val="007A67F2"/>
    <w:rsid w:val="007A746A"/>
    <w:rsid w:val="007A7788"/>
    <w:rsid w:val="007A7E45"/>
    <w:rsid w:val="007B0504"/>
    <w:rsid w:val="007B19ED"/>
    <w:rsid w:val="007B1F20"/>
    <w:rsid w:val="007B5110"/>
    <w:rsid w:val="007B5187"/>
    <w:rsid w:val="007B53CE"/>
    <w:rsid w:val="007B6378"/>
    <w:rsid w:val="007C13C4"/>
    <w:rsid w:val="007C1531"/>
    <w:rsid w:val="007C26AE"/>
    <w:rsid w:val="007C2ADF"/>
    <w:rsid w:val="007C53C0"/>
    <w:rsid w:val="007C5972"/>
    <w:rsid w:val="007C5E9F"/>
    <w:rsid w:val="007D1073"/>
    <w:rsid w:val="007D1FA8"/>
    <w:rsid w:val="007D2D3D"/>
    <w:rsid w:val="007D2FD9"/>
    <w:rsid w:val="007D3005"/>
    <w:rsid w:val="007D3DC4"/>
    <w:rsid w:val="007D3FFE"/>
    <w:rsid w:val="007D40D1"/>
    <w:rsid w:val="007D41D9"/>
    <w:rsid w:val="007D4786"/>
    <w:rsid w:val="007D4ABB"/>
    <w:rsid w:val="007D5D50"/>
    <w:rsid w:val="007D5E16"/>
    <w:rsid w:val="007D6118"/>
    <w:rsid w:val="007D623D"/>
    <w:rsid w:val="007D68F8"/>
    <w:rsid w:val="007D68FE"/>
    <w:rsid w:val="007D6F0F"/>
    <w:rsid w:val="007D745F"/>
    <w:rsid w:val="007E3BE6"/>
    <w:rsid w:val="007E497D"/>
    <w:rsid w:val="007E4C45"/>
    <w:rsid w:val="007E5C7B"/>
    <w:rsid w:val="007E5D8D"/>
    <w:rsid w:val="007F1971"/>
    <w:rsid w:val="007F30CC"/>
    <w:rsid w:val="007F53DA"/>
    <w:rsid w:val="007F7120"/>
    <w:rsid w:val="00800C1F"/>
    <w:rsid w:val="00801449"/>
    <w:rsid w:val="00802B46"/>
    <w:rsid w:val="00804DB2"/>
    <w:rsid w:val="008057D3"/>
    <w:rsid w:val="00811080"/>
    <w:rsid w:val="0081304A"/>
    <w:rsid w:val="00823564"/>
    <w:rsid w:val="00826A2E"/>
    <w:rsid w:val="00831127"/>
    <w:rsid w:val="00831524"/>
    <w:rsid w:val="00832A47"/>
    <w:rsid w:val="00833217"/>
    <w:rsid w:val="00833EF3"/>
    <w:rsid w:val="00834084"/>
    <w:rsid w:val="008357B7"/>
    <w:rsid w:val="00835D9E"/>
    <w:rsid w:val="00837579"/>
    <w:rsid w:val="008449B3"/>
    <w:rsid w:val="00847783"/>
    <w:rsid w:val="00850779"/>
    <w:rsid w:val="00850BDC"/>
    <w:rsid w:val="00851326"/>
    <w:rsid w:val="00852578"/>
    <w:rsid w:val="00853013"/>
    <w:rsid w:val="008557AA"/>
    <w:rsid w:val="00855A44"/>
    <w:rsid w:val="00855F21"/>
    <w:rsid w:val="00860050"/>
    <w:rsid w:val="0086450C"/>
    <w:rsid w:val="00864E61"/>
    <w:rsid w:val="00865A48"/>
    <w:rsid w:val="00865FBF"/>
    <w:rsid w:val="0086743E"/>
    <w:rsid w:val="00867753"/>
    <w:rsid w:val="0086785E"/>
    <w:rsid w:val="00873CD5"/>
    <w:rsid w:val="00874258"/>
    <w:rsid w:val="00875447"/>
    <w:rsid w:val="00880FAF"/>
    <w:rsid w:val="00880FCA"/>
    <w:rsid w:val="008816D0"/>
    <w:rsid w:val="00882850"/>
    <w:rsid w:val="00882FD6"/>
    <w:rsid w:val="00883126"/>
    <w:rsid w:val="00883BB1"/>
    <w:rsid w:val="00885331"/>
    <w:rsid w:val="00885F69"/>
    <w:rsid w:val="00887CBA"/>
    <w:rsid w:val="00890679"/>
    <w:rsid w:val="00890AB5"/>
    <w:rsid w:val="00892439"/>
    <w:rsid w:val="00892CC7"/>
    <w:rsid w:val="00892D72"/>
    <w:rsid w:val="008947E8"/>
    <w:rsid w:val="00894B46"/>
    <w:rsid w:val="00894FD7"/>
    <w:rsid w:val="00896C53"/>
    <w:rsid w:val="008A0B65"/>
    <w:rsid w:val="008A1356"/>
    <w:rsid w:val="008A2262"/>
    <w:rsid w:val="008A4625"/>
    <w:rsid w:val="008A5B62"/>
    <w:rsid w:val="008A70D3"/>
    <w:rsid w:val="008B0E1D"/>
    <w:rsid w:val="008B3275"/>
    <w:rsid w:val="008B3792"/>
    <w:rsid w:val="008B561A"/>
    <w:rsid w:val="008B5F85"/>
    <w:rsid w:val="008B6FD0"/>
    <w:rsid w:val="008C3E38"/>
    <w:rsid w:val="008C46F9"/>
    <w:rsid w:val="008C4B85"/>
    <w:rsid w:val="008C5C7D"/>
    <w:rsid w:val="008C634C"/>
    <w:rsid w:val="008C6DBF"/>
    <w:rsid w:val="008C75CC"/>
    <w:rsid w:val="008D0F58"/>
    <w:rsid w:val="008D37CF"/>
    <w:rsid w:val="008D478B"/>
    <w:rsid w:val="008D48A9"/>
    <w:rsid w:val="008D5DB5"/>
    <w:rsid w:val="008D7066"/>
    <w:rsid w:val="008D7735"/>
    <w:rsid w:val="008E057E"/>
    <w:rsid w:val="008E081A"/>
    <w:rsid w:val="008E175D"/>
    <w:rsid w:val="008E2A40"/>
    <w:rsid w:val="008E2C5F"/>
    <w:rsid w:val="008E3369"/>
    <w:rsid w:val="008E44F3"/>
    <w:rsid w:val="008E62EF"/>
    <w:rsid w:val="008E6CAE"/>
    <w:rsid w:val="008F0AC0"/>
    <w:rsid w:val="008F0F3E"/>
    <w:rsid w:val="008F22BE"/>
    <w:rsid w:val="008F28F6"/>
    <w:rsid w:val="008F4B07"/>
    <w:rsid w:val="008F5570"/>
    <w:rsid w:val="008F5808"/>
    <w:rsid w:val="008F58D9"/>
    <w:rsid w:val="008F5FF9"/>
    <w:rsid w:val="008F61AC"/>
    <w:rsid w:val="008F7E3D"/>
    <w:rsid w:val="009009F5"/>
    <w:rsid w:val="0090685E"/>
    <w:rsid w:val="00907E41"/>
    <w:rsid w:val="0091184C"/>
    <w:rsid w:val="009131A2"/>
    <w:rsid w:val="00914122"/>
    <w:rsid w:val="00914148"/>
    <w:rsid w:val="0091443C"/>
    <w:rsid w:val="00914DF1"/>
    <w:rsid w:val="00916D67"/>
    <w:rsid w:val="0092055D"/>
    <w:rsid w:val="00922B7D"/>
    <w:rsid w:val="00923169"/>
    <w:rsid w:val="00923182"/>
    <w:rsid w:val="00923348"/>
    <w:rsid w:val="00924144"/>
    <w:rsid w:val="009248A0"/>
    <w:rsid w:val="00925CE6"/>
    <w:rsid w:val="0092665F"/>
    <w:rsid w:val="00927497"/>
    <w:rsid w:val="009274E0"/>
    <w:rsid w:val="00930730"/>
    <w:rsid w:val="009324F1"/>
    <w:rsid w:val="009341F6"/>
    <w:rsid w:val="0093581E"/>
    <w:rsid w:val="009419DF"/>
    <w:rsid w:val="0094574E"/>
    <w:rsid w:val="009468EA"/>
    <w:rsid w:val="0095000A"/>
    <w:rsid w:val="0095135A"/>
    <w:rsid w:val="00952085"/>
    <w:rsid w:val="0095296A"/>
    <w:rsid w:val="009529A5"/>
    <w:rsid w:val="00956CE1"/>
    <w:rsid w:val="00964106"/>
    <w:rsid w:val="0096411C"/>
    <w:rsid w:val="00965180"/>
    <w:rsid w:val="009664BB"/>
    <w:rsid w:val="00966767"/>
    <w:rsid w:val="009673AF"/>
    <w:rsid w:val="009675EC"/>
    <w:rsid w:val="00971ED9"/>
    <w:rsid w:val="00974C60"/>
    <w:rsid w:val="0097704E"/>
    <w:rsid w:val="00980E11"/>
    <w:rsid w:val="009811B0"/>
    <w:rsid w:val="00987D53"/>
    <w:rsid w:val="0099173F"/>
    <w:rsid w:val="00994ECF"/>
    <w:rsid w:val="00996BCC"/>
    <w:rsid w:val="00997970"/>
    <w:rsid w:val="009A13DF"/>
    <w:rsid w:val="009A1682"/>
    <w:rsid w:val="009A1BA5"/>
    <w:rsid w:val="009A2E43"/>
    <w:rsid w:val="009A3015"/>
    <w:rsid w:val="009A4855"/>
    <w:rsid w:val="009A56AA"/>
    <w:rsid w:val="009B167C"/>
    <w:rsid w:val="009B201C"/>
    <w:rsid w:val="009B4C77"/>
    <w:rsid w:val="009B6C3C"/>
    <w:rsid w:val="009B748F"/>
    <w:rsid w:val="009C0181"/>
    <w:rsid w:val="009C08B1"/>
    <w:rsid w:val="009C14F0"/>
    <w:rsid w:val="009C34E7"/>
    <w:rsid w:val="009C50F1"/>
    <w:rsid w:val="009C646B"/>
    <w:rsid w:val="009C6878"/>
    <w:rsid w:val="009C73EA"/>
    <w:rsid w:val="009D0FD9"/>
    <w:rsid w:val="009D4741"/>
    <w:rsid w:val="009D4EFB"/>
    <w:rsid w:val="009D594C"/>
    <w:rsid w:val="009D64BA"/>
    <w:rsid w:val="009E2F27"/>
    <w:rsid w:val="009E2F3A"/>
    <w:rsid w:val="009E302F"/>
    <w:rsid w:val="009E4B07"/>
    <w:rsid w:val="009E629F"/>
    <w:rsid w:val="009F3199"/>
    <w:rsid w:val="009F4E1D"/>
    <w:rsid w:val="009F5413"/>
    <w:rsid w:val="009F6631"/>
    <w:rsid w:val="009F6B26"/>
    <w:rsid w:val="009F7D0F"/>
    <w:rsid w:val="009F7DAA"/>
    <w:rsid w:val="00A0020E"/>
    <w:rsid w:val="00A01A4C"/>
    <w:rsid w:val="00A02213"/>
    <w:rsid w:val="00A03A8F"/>
    <w:rsid w:val="00A03EE5"/>
    <w:rsid w:val="00A048B9"/>
    <w:rsid w:val="00A04EE0"/>
    <w:rsid w:val="00A0575A"/>
    <w:rsid w:val="00A05A5D"/>
    <w:rsid w:val="00A10B35"/>
    <w:rsid w:val="00A1666D"/>
    <w:rsid w:val="00A16D20"/>
    <w:rsid w:val="00A17C5E"/>
    <w:rsid w:val="00A2068D"/>
    <w:rsid w:val="00A20DC9"/>
    <w:rsid w:val="00A21289"/>
    <w:rsid w:val="00A2249D"/>
    <w:rsid w:val="00A24A41"/>
    <w:rsid w:val="00A30108"/>
    <w:rsid w:val="00A307CD"/>
    <w:rsid w:val="00A310FD"/>
    <w:rsid w:val="00A31399"/>
    <w:rsid w:val="00A35689"/>
    <w:rsid w:val="00A4022A"/>
    <w:rsid w:val="00A411C7"/>
    <w:rsid w:val="00A41CC6"/>
    <w:rsid w:val="00A42B2F"/>
    <w:rsid w:val="00A4330E"/>
    <w:rsid w:val="00A4353C"/>
    <w:rsid w:val="00A43F21"/>
    <w:rsid w:val="00A44629"/>
    <w:rsid w:val="00A44C51"/>
    <w:rsid w:val="00A46212"/>
    <w:rsid w:val="00A4799A"/>
    <w:rsid w:val="00A47C87"/>
    <w:rsid w:val="00A519C1"/>
    <w:rsid w:val="00A539E9"/>
    <w:rsid w:val="00A5408F"/>
    <w:rsid w:val="00A55705"/>
    <w:rsid w:val="00A55985"/>
    <w:rsid w:val="00A55995"/>
    <w:rsid w:val="00A572AC"/>
    <w:rsid w:val="00A5783E"/>
    <w:rsid w:val="00A60109"/>
    <w:rsid w:val="00A60651"/>
    <w:rsid w:val="00A638A1"/>
    <w:rsid w:val="00A6492C"/>
    <w:rsid w:val="00A64ACE"/>
    <w:rsid w:val="00A67543"/>
    <w:rsid w:val="00A7056D"/>
    <w:rsid w:val="00A7146A"/>
    <w:rsid w:val="00A72325"/>
    <w:rsid w:val="00A73EA4"/>
    <w:rsid w:val="00A7414F"/>
    <w:rsid w:val="00A7485C"/>
    <w:rsid w:val="00A82B07"/>
    <w:rsid w:val="00A82CF9"/>
    <w:rsid w:val="00A84B89"/>
    <w:rsid w:val="00A87473"/>
    <w:rsid w:val="00A87489"/>
    <w:rsid w:val="00A90D1A"/>
    <w:rsid w:val="00A90F03"/>
    <w:rsid w:val="00A91C5E"/>
    <w:rsid w:val="00A92207"/>
    <w:rsid w:val="00A924C7"/>
    <w:rsid w:val="00A946B3"/>
    <w:rsid w:val="00A968D0"/>
    <w:rsid w:val="00A969FA"/>
    <w:rsid w:val="00A97392"/>
    <w:rsid w:val="00AA0E28"/>
    <w:rsid w:val="00AA1EE5"/>
    <w:rsid w:val="00AA3354"/>
    <w:rsid w:val="00AA4D6A"/>
    <w:rsid w:val="00AA509E"/>
    <w:rsid w:val="00AA5225"/>
    <w:rsid w:val="00AA6069"/>
    <w:rsid w:val="00AA7177"/>
    <w:rsid w:val="00AB133C"/>
    <w:rsid w:val="00AB242A"/>
    <w:rsid w:val="00AB3D77"/>
    <w:rsid w:val="00AB45FE"/>
    <w:rsid w:val="00AC1EAC"/>
    <w:rsid w:val="00AC434D"/>
    <w:rsid w:val="00AC48F4"/>
    <w:rsid w:val="00AC51A5"/>
    <w:rsid w:val="00AC5EEB"/>
    <w:rsid w:val="00AC60E4"/>
    <w:rsid w:val="00AD2D71"/>
    <w:rsid w:val="00AD3667"/>
    <w:rsid w:val="00AD47A3"/>
    <w:rsid w:val="00AD4999"/>
    <w:rsid w:val="00AD6C14"/>
    <w:rsid w:val="00AD776F"/>
    <w:rsid w:val="00AE12B3"/>
    <w:rsid w:val="00AE68D6"/>
    <w:rsid w:val="00AF08A6"/>
    <w:rsid w:val="00AF1BBF"/>
    <w:rsid w:val="00AF247C"/>
    <w:rsid w:val="00AF2F11"/>
    <w:rsid w:val="00AF30C2"/>
    <w:rsid w:val="00AF4055"/>
    <w:rsid w:val="00AF4F3C"/>
    <w:rsid w:val="00AF5104"/>
    <w:rsid w:val="00AF5BA6"/>
    <w:rsid w:val="00AF5EF5"/>
    <w:rsid w:val="00AF7040"/>
    <w:rsid w:val="00AF7CEB"/>
    <w:rsid w:val="00B00C5F"/>
    <w:rsid w:val="00B00FAD"/>
    <w:rsid w:val="00B024AB"/>
    <w:rsid w:val="00B02B01"/>
    <w:rsid w:val="00B02BA4"/>
    <w:rsid w:val="00B03618"/>
    <w:rsid w:val="00B03EE9"/>
    <w:rsid w:val="00B04EA8"/>
    <w:rsid w:val="00B06F08"/>
    <w:rsid w:val="00B072FE"/>
    <w:rsid w:val="00B11D5E"/>
    <w:rsid w:val="00B126EF"/>
    <w:rsid w:val="00B1282C"/>
    <w:rsid w:val="00B143A3"/>
    <w:rsid w:val="00B16072"/>
    <w:rsid w:val="00B216CD"/>
    <w:rsid w:val="00B23E37"/>
    <w:rsid w:val="00B2583F"/>
    <w:rsid w:val="00B25A2C"/>
    <w:rsid w:val="00B262F4"/>
    <w:rsid w:val="00B31287"/>
    <w:rsid w:val="00B3265B"/>
    <w:rsid w:val="00B341FF"/>
    <w:rsid w:val="00B369C1"/>
    <w:rsid w:val="00B37205"/>
    <w:rsid w:val="00B37B74"/>
    <w:rsid w:val="00B40C07"/>
    <w:rsid w:val="00B4132B"/>
    <w:rsid w:val="00B424B3"/>
    <w:rsid w:val="00B45E0F"/>
    <w:rsid w:val="00B50703"/>
    <w:rsid w:val="00B508FA"/>
    <w:rsid w:val="00B554F5"/>
    <w:rsid w:val="00B56501"/>
    <w:rsid w:val="00B56D93"/>
    <w:rsid w:val="00B57F9F"/>
    <w:rsid w:val="00B61706"/>
    <w:rsid w:val="00B61B48"/>
    <w:rsid w:val="00B6306D"/>
    <w:rsid w:val="00B63122"/>
    <w:rsid w:val="00B63323"/>
    <w:rsid w:val="00B63E5C"/>
    <w:rsid w:val="00B65F4E"/>
    <w:rsid w:val="00B673BF"/>
    <w:rsid w:val="00B67DFC"/>
    <w:rsid w:val="00B67F12"/>
    <w:rsid w:val="00B74F0B"/>
    <w:rsid w:val="00B80175"/>
    <w:rsid w:val="00B816D9"/>
    <w:rsid w:val="00B82676"/>
    <w:rsid w:val="00B82F00"/>
    <w:rsid w:val="00B83900"/>
    <w:rsid w:val="00B8452B"/>
    <w:rsid w:val="00B855F1"/>
    <w:rsid w:val="00B8716F"/>
    <w:rsid w:val="00B906A0"/>
    <w:rsid w:val="00B9141D"/>
    <w:rsid w:val="00B92CB5"/>
    <w:rsid w:val="00B9407F"/>
    <w:rsid w:val="00B94093"/>
    <w:rsid w:val="00B947DA"/>
    <w:rsid w:val="00B97581"/>
    <w:rsid w:val="00B97EA5"/>
    <w:rsid w:val="00B97F71"/>
    <w:rsid w:val="00BA0538"/>
    <w:rsid w:val="00BA5E89"/>
    <w:rsid w:val="00BA62C8"/>
    <w:rsid w:val="00BB00C8"/>
    <w:rsid w:val="00BB1CCF"/>
    <w:rsid w:val="00BB2944"/>
    <w:rsid w:val="00BB4147"/>
    <w:rsid w:val="00BB4561"/>
    <w:rsid w:val="00BB467C"/>
    <w:rsid w:val="00BB6B7C"/>
    <w:rsid w:val="00BB6CBD"/>
    <w:rsid w:val="00BC0137"/>
    <w:rsid w:val="00BC0EAD"/>
    <w:rsid w:val="00BC2473"/>
    <w:rsid w:val="00BC5099"/>
    <w:rsid w:val="00BC50E8"/>
    <w:rsid w:val="00BC5C11"/>
    <w:rsid w:val="00BC6B4D"/>
    <w:rsid w:val="00BC7911"/>
    <w:rsid w:val="00BD07D9"/>
    <w:rsid w:val="00BD0845"/>
    <w:rsid w:val="00BD1429"/>
    <w:rsid w:val="00BD1861"/>
    <w:rsid w:val="00BD39E1"/>
    <w:rsid w:val="00BD4949"/>
    <w:rsid w:val="00BD63D7"/>
    <w:rsid w:val="00BE0979"/>
    <w:rsid w:val="00BE0B56"/>
    <w:rsid w:val="00BE31F8"/>
    <w:rsid w:val="00BE34C6"/>
    <w:rsid w:val="00BE4DDB"/>
    <w:rsid w:val="00BE5043"/>
    <w:rsid w:val="00BE553B"/>
    <w:rsid w:val="00BE6CD8"/>
    <w:rsid w:val="00BE6DDE"/>
    <w:rsid w:val="00BE72D3"/>
    <w:rsid w:val="00BE7444"/>
    <w:rsid w:val="00BE7781"/>
    <w:rsid w:val="00BE7D90"/>
    <w:rsid w:val="00BE7DAE"/>
    <w:rsid w:val="00BF0764"/>
    <w:rsid w:val="00BF12DD"/>
    <w:rsid w:val="00BF3099"/>
    <w:rsid w:val="00BF3E0F"/>
    <w:rsid w:val="00BF64BE"/>
    <w:rsid w:val="00C004FF"/>
    <w:rsid w:val="00C0276A"/>
    <w:rsid w:val="00C0342D"/>
    <w:rsid w:val="00C06174"/>
    <w:rsid w:val="00C0663E"/>
    <w:rsid w:val="00C06816"/>
    <w:rsid w:val="00C11A62"/>
    <w:rsid w:val="00C11EFE"/>
    <w:rsid w:val="00C123E0"/>
    <w:rsid w:val="00C12D87"/>
    <w:rsid w:val="00C15439"/>
    <w:rsid w:val="00C17B39"/>
    <w:rsid w:val="00C17F93"/>
    <w:rsid w:val="00C206C1"/>
    <w:rsid w:val="00C20A76"/>
    <w:rsid w:val="00C20AED"/>
    <w:rsid w:val="00C21FB3"/>
    <w:rsid w:val="00C225DF"/>
    <w:rsid w:val="00C22AC2"/>
    <w:rsid w:val="00C2353A"/>
    <w:rsid w:val="00C23BA9"/>
    <w:rsid w:val="00C26B5A"/>
    <w:rsid w:val="00C26DAF"/>
    <w:rsid w:val="00C270CD"/>
    <w:rsid w:val="00C27FCF"/>
    <w:rsid w:val="00C313C8"/>
    <w:rsid w:val="00C31E26"/>
    <w:rsid w:val="00C327A6"/>
    <w:rsid w:val="00C3317E"/>
    <w:rsid w:val="00C33F3E"/>
    <w:rsid w:val="00C35632"/>
    <w:rsid w:val="00C35CE6"/>
    <w:rsid w:val="00C37653"/>
    <w:rsid w:val="00C37C8F"/>
    <w:rsid w:val="00C409F9"/>
    <w:rsid w:val="00C41C1F"/>
    <w:rsid w:val="00C420D9"/>
    <w:rsid w:val="00C44045"/>
    <w:rsid w:val="00C44EEF"/>
    <w:rsid w:val="00C44FE4"/>
    <w:rsid w:val="00C469E7"/>
    <w:rsid w:val="00C46DB0"/>
    <w:rsid w:val="00C5057A"/>
    <w:rsid w:val="00C529B3"/>
    <w:rsid w:val="00C53938"/>
    <w:rsid w:val="00C54200"/>
    <w:rsid w:val="00C5661B"/>
    <w:rsid w:val="00C569F4"/>
    <w:rsid w:val="00C56F61"/>
    <w:rsid w:val="00C60012"/>
    <w:rsid w:val="00C606A4"/>
    <w:rsid w:val="00C616CE"/>
    <w:rsid w:val="00C63CF8"/>
    <w:rsid w:val="00C6458E"/>
    <w:rsid w:val="00C6785E"/>
    <w:rsid w:val="00C70FCF"/>
    <w:rsid w:val="00C7114B"/>
    <w:rsid w:val="00C71E4D"/>
    <w:rsid w:val="00C72447"/>
    <w:rsid w:val="00C732DA"/>
    <w:rsid w:val="00C755EA"/>
    <w:rsid w:val="00C75DAA"/>
    <w:rsid w:val="00C7628E"/>
    <w:rsid w:val="00C76E08"/>
    <w:rsid w:val="00C76F47"/>
    <w:rsid w:val="00C77226"/>
    <w:rsid w:val="00C80022"/>
    <w:rsid w:val="00C81C23"/>
    <w:rsid w:val="00C8660E"/>
    <w:rsid w:val="00C868BB"/>
    <w:rsid w:val="00C877CB"/>
    <w:rsid w:val="00C92B85"/>
    <w:rsid w:val="00C95EF7"/>
    <w:rsid w:val="00C977B3"/>
    <w:rsid w:val="00CA0A71"/>
    <w:rsid w:val="00CA0D04"/>
    <w:rsid w:val="00CA1273"/>
    <w:rsid w:val="00CA171F"/>
    <w:rsid w:val="00CA2E79"/>
    <w:rsid w:val="00CA3018"/>
    <w:rsid w:val="00CA316F"/>
    <w:rsid w:val="00CA6493"/>
    <w:rsid w:val="00CA6D45"/>
    <w:rsid w:val="00CB07CF"/>
    <w:rsid w:val="00CB0EEB"/>
    <w:rsid w:val="00CB171A"/>
    <w:rsid w:val="00CB2F68"/>
    <w:rsid w:val="00CB35CA"/>
    <w:rsid w:val="00CB3D56"/>
    <w:rsid w:val="00CB45AA"/>
    <w:rsid w:val="00CB50CA"/>
    <w:rsid w:val="00CB6488"/>
    <w:rsid w:val="00CB786D"/>
    <w:rsid w:val="00CB7A01"/>
    <w:rsid w:val="00CB7F74"/>
    <w:rsid w:val="00CC05C6"/>
    <w:rsid w:val="00CC12F8"/>
    <w:rsid w:val="00CD06A4"/>
    <w:rsid w:val="00CD1734"/>
    <w:rsid w:val="00CD1BA9"/>
    <w:rsid w:val="00CD1D61"/>
    <w:rsid w:val="00CD28BB"/>
    <w:rsid w:val="00CD30AD"/>
    <w:rsid w:val="00CD3472"/>
    <w:rsid w:val="00CD356E"/>
    <w:rsid w:val="00CD3594"/>
    <w:rsid w:val="00CD3A9C"/>
    <w:rsid w:val="00CD53A9"/>
    <w:rsid w:val="00CD63F7"/>
    <w:rsid w:val="00CE0005"/>
    <w:rsid w:val="00CE3858"/>
    <w:rsid w:val="00CE3A48"/>
    <w:rsid w:val="00CE3B38"/>
    <w:rsid w:val="00CE4263"/>
    <w:rsid w:val="00CE45D5"/>
    <w:rsid w:val="00CE4814"/>
    <w:rsid w:val="00CE6E1A"/>
    <w:rsid w:val="00CE70F3"/>
    <w:rsid w:val="00CF09C3"/>
    <w:rsid w:val="00CF0FDB"/>
    <w:rsid w:val="00CF30A7"/>
    <w:rsid w:val="00CF50B4"/>
    <w:rsid w:val="00CF5874"/>
    <w:rsid w:val="00CF5C0E"/>
    <w:rsid w:val="00CF75EA"/>
    <w:rsid w:val="00D004D8"/>
    <w:rsid w:val="00D00BFA"/>
    <w:rsid w:val="00D02058"/>
    <w:rsid w:val="00D02AC5"/>
    <w:rsid w:val="00D06751"/>
    <w:rsid w:val="00D11391"/>
    <w:rsid w:val="00D11F0D"/>
    <w:rsid w:val="00D1292B"/>
    <w:rsid w:val="00D12B40"/>
    <w:rsid w:val="00D12F25"/>
    <w:rsid w:val="00D139CC"/>
    <w:rsid w:val="00D159BE"/>
    <w:rsid w:val="00D15BAE"/>
    <w:rsid w:val="00D16579"/>
    <w:rsid w:val="00D16715"/>
    <w:rsid w:val="00D17BA1"/>
    <w:rsid w:val="00D205BA"/>
    <w:rsid w:val="00D20ED2"/>
    <w:rsid w:val="00D2204E"/>
    <w:rsid w:val="00D2307B"/>
    <w:rsid w:val="00D23294"/>
    <w:rsid w:val="00D232BD"/>
    <w:rsid w:val="00D23321"/>
    <w:rsid w:val="00D237C3"/>
    <w:rsid w:val="00D27418"/>
    <w:rsid w:val="00D3074C"/>
    <w:rsid w:val="00D31D8B"/>
    <w:rsid w:val="00D330DB"/>
    <w:rsid w:val="00D342DC"/>
    <w:rsid w:val="00D35CF7"/>
    <w:rsid w:val="00D35F38"/>
    <w:rsid w:val="00D368EB"/>
    <w:rsid w:val="00D36998"/>
    <w:rsid w:val="00D36F9E"/>
    <w:rsid w:val="00D3746C"/>
    <w:rsid w:val="00D37711"/>
    <w:rsid w:val="00D37BE4"/>
    <w:rsid w:val="00D37F28"/>
    <w:rsid w:val="00D40B92"/>
    <w:rsid w:val="00D41E24"/>
    <w:rsid w:val="00D42053"/>
    <w:rsid w:val="00D4399C"/>
    <w:rsid w:val="00D43ED1"/>
    <w:rsid w:val="00D45BD7"/>
    <w:rsid w:val="00D46D19"/>
    <w:rsid w:val="00D471FD"/>
    <w:rsid w:val="00D50E9A"/>
    <w:rsid w:val="00D512F0"/>
    <w:rsid w:val="00D51FB9"/>
    <w:rsid w:val="00D52738"/>
    <w:rsid w:val="00D52895"/>
    <w:rsid w:val="00D54349"/>
    <w:rsid w:val="00D5510D"/>
    <w:rsid w:val="00D56B01"/>
    <w:rsid w:val="00D57206"/>
    <w:rsid w:val="00D578BC"/>
    <w:rsid w:val="00D60696"/>
    <w:rsid w:val="00D613DD"/>
    <w:rsid w:val="00D653A2"/>
    <w:rsid w:val="00D6593E"/>
    <w:rsid w:val="00D73B03"/>
    <w:rsid w:val="00D740B3"/>
    <w:rsid w:val="00D7442E"/>
    <w:rsid w:val="00D74EE0"/>
    <w:rsid w:val="00D776E3"/>
    <w:rsid w:val="00D77E48"/>
    <w:rsid w:val="00D832AD"/>
    <w:rsid w:val="00D83CAE"/>
    <w:rsid w:val="00D86330"/>
    <w:rsid w:val="00D8635B"/>
    <w:rsid w:val="00D8772C"/>
    <w:rsid w:val="00D90850"/>
    <w:rsid w:val="00D917E1"/>
    <w:rsid w:val="00D94505"/>
    <w:rsid w:val="00D94521"/>
    <w:rsid w:val="00D961C7"/>
    <w:rsid w:val="00D970FB"/>
    <w:rsid w:val="00DA0F29"/>
    <w:rsid w:val="00DA1D22"/>
    <w:rsid w:val="00DA24D0"/>
    <w:rsid w:val="00DA2B82"/>
    <w:rsid w:val="00DA3365"/>
    <w:rsid w:val="00DA40BA"/>
    <w:rsid w:val="00DA4CFF"/>
    <w:rsid w:val="00DA5EDC"/>
    <w:rsid w:val="00DB1584"/>
    <w:rsid w:val="00DB1AD8"/>
    <w:rsid w:val="00DB1B79"/>
    <w:rsid w:val="00DB20A1"/>
    <w:rsid w:val="00DB3102"/>
    <w:rsid w:val="00DB3CAC"/>
    <w:rsid w:val="00DB6784"/>
    <w:rsid w:val="00DB7318"/>
    <w:rsid w:val="00DB7788"/>
    <w:rsid w:val="00DB7D3E"/>
    <w:rsid w:val="00DC3A18"/>
    <w:rsid w:val="00DC40E5"/>
    <w:rsid w:val="00DC4B8B"/>
    <w:rsid w:val="00DD1B0F"/>
    <w:rsid w:val="00DD3A34"/>
    <w:rsid w:val="00DD3D7E"/>
    <w:rsid w:val="00DD5DC1"/>
    <w:rsid w:val="00DE0388"/>
    <w:rsid w:val="00DE0401"/>
    <w:rsid w:val="00DE0ADA"/>
    <w:rsid w:val="00DE18B5"/>
    <w:rsid w:val="00DE1FAC"/>
    <w:rsid w:val="00DE2697"/>
    <w:rsid w:val="00DE317B"/>
    <w:rsid w:val="00DE72B2"/>
    <w:rsid w:val="00DE7D46"/>
    <w:rsid w:val="00DF0F52"/>
    <w:rsid w:val="00DF1ADB"/>
    <w:rsid w:val="00DF27EC"/>
    <w:rsid w:val="00DF2892"/>
    <w:rsid w:val="00DF2EBB"/>
    <w:rsid w:val="00DF495A"/>
    <w:rsid w:val="00DF5550"/>
    <w:rsid w:val="00DF7F71"/>
    <w:rsid w:val="00E0033D"/>
    <w:rsid w:val="00E02BD2"/>
    <w:rsid w:val="00E070FE"/>
    <w:rsid w:val="00E0745A"/>
    <w:rsid w:val="00E074EE"/>
    <w:rsid w:val="00E1144A"/>
    <w:rsid w:val="00E117B6"/>
    <w:rsid w:val="00E119AB"/>
    <w:rsid w:val="00E1484A"/>
    <w:rsid w:val="00E1687F"/>
    <w:rsid w:val="00E169D8"/>
    <w:rsid w:val="00E17656"/>
    <w:rsid w:val="00E206FA"/>
    <w:rsid w:val="00E20D7F"/>
    <w:rsid w:val="00E23E7B"/>
    <w:rsid w:val="00E248B7"/>
    <w:rsid w:val="00E24F6B"/>
    <w:rsid w:val="00E278CE"/>
    <w:rsid w:val="00E27C8A"/>
    <w:rsid w:val="00E31527"/>
    <w:rsid w:val="00E3283C"/>
    <w:rsid w:val="00E3427C"/>
    <w:rsid w:val="00E376DB"/>
    <w:rsid w:val="00E422E1"/>
    <w:rsid w:val="00E42E02"/>
    <w:rsid w:val="00E43E79"/>
    <w:rsid w:val="00E448E8"/>
    <w:rsid w:val="00E454E8"/>
    <w:rsid w:val="00E45D62"/>
    <w:rsid w:val="00E46701"/>
    <w:rsid w:val="00E46EC9"/>
    <w:rsid w:val="00E50A04"/>
    <w:rsid w:val="00E51BD5"/>
    <w:rsid w:val="00E53D34"/>
    <w:rsid w:val="00E53D75"/>
    <w:rsid w:val="00E54C2A"/>
    <w:rsid w:val="00E560AB"/>
    <w:rsid w:val="00E567D7"/>
    <w:rsid w:val="00E5698B"/>
    <w:rsid w:val="00E57595"/>
    <w:rsid w:val="00E60171"/>
    <w:rsid w:val="00E6201B"/>
    <w:rsid w:val="00E62947"/>
    <w:rsid w:val="00E731B9"/>
    <w:rsid w:val="00E7718D"/>
    <w:rsid w:val="00E817D8"/>
    <w:rsid w:val="00E81845"/>
    <w:rsid w:val="00E84A3A"/>
    <w:rsid w:val="00E84DB6"/>
    <w:rsid w:val="00E87436"/>
    <w:rsid w:val="00E87D73"/>
    <w:rsid w:val="00E91213"/>
    <w:rsid w:val="00E91274"/>
    <w:rsid w:val="00E92695"/>
    <w:rsid w:val="00E92C01"/>
    <w:rsid w:val="00E935E6"/>
    <w:rsid w:val="00E95AF2"/>
    <w:rsid w:val="00E96295"/>
    <w:rsid w:val="00EA28DF"/>
    <w:rsid w:val="00EA723B"/>
    <w:rsid w:val="00EB0B2D"/>
    <w:rsid w:val="00EB0E86"/>
    <w:rsid w:val="00EB5037"/>
    <w:rsid w:val="00EB5459"/>
    <w:rsid w:val="00EB5DB9"/>
    <w:rsid w:val="00EC197B"/>
    <w:rsid w:val="00EC1EF5"/>
    <w:rsid w:val="00EC2973"/>
    <w:rsid w:val="00EC2F83"/>
    <w:rsid w:val="00EC5078"/>
    <w:rsid w:val="00EC6DDF"/>
    <w:rsid w:val="00ED037B"/>
    <w:rsid w:val="00ED1160"/>
    <w:rsid w:val="00ED4584"/>
    <w:rsid w:val="00ED50C5"/>
    <w:rsid w:val="00ED5F75"/>
    <w:rsid w:val="00ED6C1D"/>
    <w:rsid w:val="00EE0D42"/>
    <w:rsid w:val="00EE253E"/>
    <w:rsid w:val="00EE3C4B"/>
    <w:rsid w:val="00EE414F"/>
    <w:rsid w:val="00EE467E"/>
    <w:rsid w:val="00EE4E65"/>
    <w:rsid w:val="00EE6AF7"/>
    <w:rsid w:val="00EE6D98"/>
    <w:rsid w:val="00EE79DB"/>
    <w:rsid w:val="00EF1A62"/>
    <w:rsid w:val="00EF2652"/>
    <w:rsid w:val="00EF364A"/>
    <w:rsid w:val="00EF3AD9"/>
    <w:rsid w:val="00EF40B8"/>
    <w:rsid w:val="00EF4523"/>
    <w:rsid w:val="00EF52AC"/>
    <w:rsid w:val="00F00444"/>
    <w:rsid w:val="00F0127A"/>
    <w:rsid w:val="00F01C6E"/>
    <w:rsid w:val="00F0238B"/>
    <w:rsid w:val="00F02596"/>
    <w:rsid w:val="00F034DE"/>
    <w:rsid w:val="00F03CF2"/>
    <w:rsid w:val="00F06027"/>
    <w:rsid w:val="00F07AA1"/>
    <w:rsid w:val="00F10E51"/>
    <w:rsid w:val="00F11283"/>
    <w:rsid w:val="00F120DC"/>
    <w:rsid w:val="00F12AB4"/>
    <w:rsid w:val="00F15F87"/>
    <w:rsid w:val="00F17B57"/>
    <w:rsid w:val="00F20A83"/>
    <w:rsid w:val="00F211A2"/>
    <w:rsid w:val="00F226FE"/>
    <w:rsid w:val="00F247F5"/>
    <w:rsid w:val="00F251A9"/>
    <w:rsid w:val="00F2700B"/>
    <w:rsid w:val="00F3236F"/>
    <w:rsid w:val="00F332A4"/>
    <w:rsid w:val="00F354E3"/>
    <w:rsid w:val="00F3550C"/>
    <w:rsid w:val="00F36DAD"/>
    <w:rsid w:val="00F4199F"/>
    <w:rsid w:val="00F42634"/>
    <w:rsid w:val="00F437D7"/>
    <w:rsid w:val="00F45F4F"/>
    <w:rsid w:val="00F46A3D"/>
    <w:rsid w:val="00F46F8B"/>
    <w:rsid w:val="00F476A8"/>
    <w:rsid w:val="00F47B08"/>
    <w:rsid w:val="00F500DA"/>
    <w:rsid w:val="00F54147"/>
    <w:rsid w:val="00F5441B"/>
    <w:rsid w:val="00F559BB"/>
    <w:rsid w:val="00F56660"/>
    <w:rsid w:val="00F5677C"/>
    <w:rsid w:val="00F5680D"/>
    <w:rsid w:val="00F57762"/>
    <w:rsid w:val="00F62338"/>
    <w:rsid w:val="00F634B5"/>
    <w:rsid w:val="00F64508"/>
    <w:rsid w:val="00F64FD5"/>
    <w:rsid w:val="00F67B31"/>
    <w:rsid w:val="00F67ECB"/>
    <w:rsid w:val="00F67F2D"/>
    <w:rsid w:val="00F717FF"/>
    <w:rsid w:val="00F73F1F"/>
    <w:rsid w:val="00F766F5"/>
    <w:rsid w:val="00F771D2"/>
    <w:rsid w:val="00F7749D"/>
    <w:rsid w:val="00F77A2C"/>
    <w:rsid w:val="00F8028F"/>
    <w:rsid w:val="00F803D7"/>
    <w:rsid w:val="00F81563"/>
    <w:rsid w:val="00F8227E"/>
    <w:rsid w:val="00F83ABD"/>
    <w:rsid w:val="00F83AEF"/>
    <w:rsid w:val="00F84176"/>
    <w:rsid w:val="00F84494"/>
    <w:rsid w:val="00F8620A"/>
    <w:rsid w:val="00F877FF"/>
    <w:rsid w:val="00F87E89"/>
    <w:rsid w:val="00F90DD5"/>
    <w:rsid w:val="00F9276E"/>
    <w:rsid w:val="00F92ADE"/>
    <w:rsid w:val="00F93FB7"/>
    <w:rsid w:val="00F9400F"/>
    <w:rsid w:val="00F954DC"/>
    <w:rsid w:val="00F95C2D"/>
    <w:rsid w:val="00F96006"/>
    <w:rsid w:val="00FA1354"/>
    <w:rsid w:val="00FA3E08"/>
    <w:rsid w:val="00FA599F"/>
    <w:rsid w:val="00FA709C"/>
    <w:rsid w:val="00FA7CCC"/>
    <w:rsid w:val="00FB11C7"/>
    <w:rsid w:val="00FB228C"/>
    <w:rsid w:val="00FB4AAD"/>
    <w:rsid w:val="00FB5606"/>
    <w:rsid w:val="00FB7693"/>
    <w:rsid w:val="00FC0B28"/>
    <w:rsid w:val="00FC147D"/>
    <w:rsid w:val="00FC2A49"/>
    <w:rsid w:val="00FC3B48"/>
    <w:rsid w:val="00FC4693"/>
    <w:rsid w:val="00FC58F6"/>
    <w:rsid w:val="00FC5DD3"/>
    <w:rsid w:val="00FD07E0"/>
    <w:rsid w:val="00FD1786"/>
    <w:rsid w:val="00FD1F78"/>
    <w:rsid w:val="00FD21D2"/>
    <w:rsid w:val="00FD2A9D"/>
    <w:rsid w:val="00FD2FFB"/>
    <w:rsid w:val="00FD32DA"/>
    <w:rsid w:val="00FD36E8"/>
    <w:rsid w:val="00FD7776"/>
    <w:rsid w:val="00FD7E4F"/>
    <w:rsid w:val="00FE2370"/>
    <w:rsid w:val="00FE24CF"/>
    <w:rsid w:val="00FE2565"/>
    <w:rsid w:val="00FE3959"/>
    <w:rsid w:val="00FE3EF1"/>
    <w:rsid w:val="00FE4DB7"/>
    <w:rsid w:val="00FE787B"/>
    <w:rsid w:val="00FF18D2"/>
    <w:rsid w:val="00FF2011"/>
    <w:rsid w:val="00FF2345"/>
    <w:rsid w:val="00FF2926"/>
    <w:rsid w:val="00FF3626"/>
    <w:rsid w:val="00FF3C15"/>
    <w:rsid w:val="00FF4B43"/>
    <w:rsid w:val="00FF50A9"/>
    <w:rsid w:val="00FF695E"/>
    <w:rsid w:val="20CF9D8F"/>
    <w:rsid w:val="2F400B34"/>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B494BB"/>
  <w15:docId w15:val="{6898BF28-6E71-4B96-A1CE-1CB8091DFC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7EC"/>
    <w:pPr>
      <w:spacing w:after="0" w:line="240" w:lineRule="auto"/>
    </w:pPr>
    <w:rPr>
      <w:rFonts w:eastAsia="Times New Roman" w:cs="Times New Roman"/>
      <w:sz w:val="24"/>
      <w:szCs w:val="24"/>
    </w:rPr>
  </w:style>
  <w:style w:type="paragraph" w:styleId="Heading1">
    <w:name w:val="heading 1"/>
    <w:basedOn w:val="Normal"/>
    <w:next w:val="Normal"/>
    <w:link w:val="Heading1Char"/>
    <w:autoRedefine/>
    <w:uiPriority w:val="9"/>
    <w:qFormat/>
    <w:rsid w:val="00875447"/>
    <w:pPr>
      <w:keepNext/>
      <w:keepLines/>
      <w:spacing w:before="240"/>
      <w:outlineLvl w:val="0"/>
    </w:pPr>
    <w:rPr>
      <w:rFonts w:ascii="Calibri" w:eastAsiaTheme="majorEastAsia" w:hAnsi="Calibri" w:cs="Mangal"/>
      <w:bCs/>
      <w:color w:val="002060"/>
    </w:rPr>
  </w:style>
  <w:style w:type="paragraph" w:styleId="Heading2">
    <w:name w:val="heading 2"/>
    <w:basedOn w:val="Normal"/>
    <w:link w:val="Heading2Char"/>
    <w:autoRedefine/>
    <w:uiPriority w:val="9"/>
    <w:qFormat/>
    <w:rsid w:val="00AA509E"/>
    <w:pPr>
      <w:shd w:val="clear" w:color="auto" w:fill="FFFFFF" w:themeFill="background1"/>
      <w:spacing w:before="240" w:beforeAutospacing="1" w:after="100" w:afterAutospacing="1"/>
      <w:ind w:left="284" w:right="-709"/>
      <w:jc w:val="both"/>
      <w:outlineLvl w:val="1"/>
    </w:pPr>
    <w:rPr>
      <w:rFonts w:cstheme="minorHAnsi"/>
      <w:b/>
      <w:bCs/>
      <w:color w:val="0070C0"/>
      <w:sz w:val="32"/>
      <w:szCs w:val="32"/>
      <w:lang w:val="en-US"/>
    </w:rPr>
  </w:style>
  <w:style w:type="paragraph" w:styleId="Heading3">
    <w:name w:val="heading 3"/>
    <w:basedOn w:val="Normal"/>
    <w:next w:val="Normal"/>
    <w:link w:val="Heading3Char"/>
    <w:autoRedefine/>
    <w:uiPriority w:val="9"/>
    <w:unhideWhenUsed/>
    <w:qFormat/>
    <w:rsid w:val="00752ED5"/>
    <w:pPr>
      <w:keepNext/>
      <w:keepLines/>
      <w:numPr>
        <w:numId w:val="2"/>
      </w:numPr>
      <w:spacing w:before="40"/>
      <w:ind w:left="284"/>
      <w:outlineLvl w:val="2"/>
    </w:pPr>
    <w:rPr>
      <w:rFonts w:ascii="Calibri" w:hAnsi="Calibri" w:cs="Mangal"/>
      <w:b/>
      <w:bCs/>
      <w:color w:val="FF6600"/>
      <w:sz w:val="32"/>
      <w:szCs w:val="21"/>
    </w:rPr>
  </w:style>
  <w:style w:type="paragraph" w:styleId="Heading4">
    <w:name w:val="heading 4"/>
    <w:basedOn w:val="Normal"/>
    <w:next w:val="Normal"/>
    <w:link w:val="Heading4Char"/>
    <w:autoRedefine/>
    <w:uiPriority w:val="9"/>
    <w:unhideWhenUsed/>
    <w:qFormat/>
    <w:rsid w:val="00E119AB"/>
    <w:pPr>
      <w:keepNext/>
      <w:keepLines/>
      <w:spacing w:before="40"/>
      <w:outlineLvl w:val="3"/>
    </w:pPr>
    <w:rPr>
      <w:rFonts w:ascii="Calibri" w:eastAsiaTheme="majorEastAsia" w:hAnsi="Calibri" w:cs="Mangal"/>
      <w:iCs/>
      <w:color w:val="365F91" w:themeColor="accent1" w:themeShade="BF"/>
      <w:sz w:val="28"/>
      <w:szCs w:val="20"/>
    </w:rPr>
  </w:style>
  <w:style w:type="paragraph" w:styleId="Heading5">
    <w:name w:val="heading 5"/>
    <w:basedOn w:val="Normal"/>
    <w:next w:val="Normal"/>
    <w:link w:val="Heading5Char"/>
    <w:autoRedefine/>
    <w:uiPriority w:val="9"/>
    <w:unhideWhenUsed/>
    <w:qFormat/>
    <w:rsid w:val="00A539E9"/>
    <w:pPr>
      <w:keepNext/>
      <w:keepLines/>
      <w:spacing w:before="40"/>
      <w:ind w:left="284"/>
      <w:outlineLvl w:val="4"/>
    </w:pPr>
    <w:rPr>
      <w:rFonts w:ascii="Calibri" w:hAnsi="Calibri" w:cs="Mangal"/>
      <w:b/>
      <w:bCs/>
      <w:color w:val="365F91" w:themeColor="accent1" w:themeShade="BF"/>
      <w:szCs w:val="20"/>
    </w:rPr>
  </w:style>
  <w:style w:type="paragraph" w:styleId="Heading6">
    <w:name w:val="heading 6"/>
    <w:basedOn w:val="Normal"/>
    <w:next w:val="Normal"/>
    <w:link w:val="Heading6Char"/>
    <w:uiPriority w:val="9"/>
    <w:unhideWhenUsed/>
    <w:qFormat/>
    <w:rsid w:val="00B04EA8"/>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0E0E"/>
    <w:rPr>
      <w:color w:val="0000FF" w:themeColor="hyperlink"/>
      <w:u w:val="single"/>
    </w:rPr>
  </w:style>
  <w:style w:type="table" w:styleId="TableGrid">
    <w:name w:val="Table Grid"/>
    <w:basedOn w:val="TableNormal"/>
    <w:uiPriority w:val="59"/>
    <w:rsid w:val="008828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A509E"/>
    <w:rPr>
      <w:rFonts w:eastAsia="Times New Roman" w:cstheme="minorHAnsi"/>
      <w:b/>
      <w:bCs/>
      <w:color w:val="0070C0"/>
      <w:sz w:val="32"/>
      <w:szCs w:val="32"/>
      <w:shd w:val="clear" w:color="auto" w:fill="FFFFFF" w:themeFill="background1"/>
      <w:lang w:val="en-US"/>
    </w:rPr>
  </w:style>
  <w:style w:type="paragraph" w:styleId="NormalWeb">
    <w:name w:val="Normal (Web)"/>
    <w:basedOn w:val="Normal"/>
    <w:uiPriority w:val="99"/>
    <w:semiHidden/>
    <w:unhideWhenUsed/>
    <w:rsid w:val="00556467"/>
    <w:pPr>
      <w:spacing w:before="100" w:beforeAutospacing="1" w:after="100" w:afterAutospacing="1"/>
    </w:pPr>
  </w:style>
  <w:style w:type="paragraph" w:styleId="Header">
    <w:name w:val="header"/>
    <w:basedOn w:val="Normal"/>
    <w:link w:val="HeaderChar"/>
    <w:uiPriority w:val="99"/>
    <w:unhideWhenUsed/>
    <w:rsid w:val="00A4330E"/>
    <w:pPr>
      <w:tabs>
        <w:tab w:val="center" w:pos="4680"/>
        <w:tab w:val="right" w:pos="9360"/>
      </w:tabs>
    </w:pPr>
    <w:rPr>
      <w:rFonts w:cs="Mangal"/>
      <w:szCs w:val="20"/>
    </w:rPr>
  </w:style>
  <w:style w:type="character" w:customStyle="1" w:styleId="HeaderChar">
    <w:name w:val="Header Char"/>
    <w:basedOn w:val="DefaultParagraphFont"/>
    <w:link w:val="Header"/>
    <w:uiPriority w:val="99"/>
    <w:rsid w:val="00A4330E"/>
    <w:rPr>
      <w:rFonts w:ascii="Arial" w:eastAsia="Arial" w:hAnsi="Arial" w:cs="Mangal"/>
      <w:szCs w:val="20"/>
      <w:lang w:val="en-GB" w:eastAsia="en-IN" w:bidi="hi-IN"/>
    </w:rPr>
  </w:style>
  <w:style w:type="paragraph" w:styleId="Footer">
    <w:name w:val="footer"/>
    <w:basedOn w:val="Normal"/>
    <w:link w:val="FooterChar"/>
    <w:uiPriority w:val="99"/>
    <w:unhideWhenUsed/>
    <w:rsid w:val="00A4330E"/>
    <w:pPr>
      <w:tabs>
        <w:tab w:val="center" w:pos="4680"/>
        <w:tab w:val="right" w:pos="9360"/>
      </w:tabs>
    </w:pPr>
    <w:rPr>
      <w:rFonts w:cs="Mangal"/>
      <w:szCs w:val="20"/>
    </w:rPr>
  </w:style>
  <w:style w:type="character" w:customStyle="1" w:styleId="FooterChar">
    <w:name w:val="Footer Char"/>
    <w:basedOn w:val="DefaultParagraphFont"/>
    <w:link w:val="Footer"/>
    <w:uiPriority w:val="99"/>
    <w:rsid w:val="00A4330E"/>
    <w:rPr>
      <w:rFonts w:ascii="Arial" w:eastAsia="Arial" w:hAnsi="Arial" w:cs="Mangal"/>
      <w:szCs w:val="20"/>
      <w:lang w:val="en-GB" w:eastAsia="en-IN" w:bidi="hi-IN"/>
    </w:rPr>
  </w:style>
  <w:style w:type="character" w:customStyle="1" w:styleId="Heading1Char">
    <w:name w:val="Heading 1 Char"/>
    <w:basedOn w:val="DefaultParagraphFont"/>
    <w:link w:val="Heading1"/>
    <w:uiPriority w:val="9"/>
    <w:rsid w:val="00875447"/>
    <w:rPr>
      <w:rFonts w:ascii="Calibri" w:eastAsiaTheme="majorEastAsia" w:hAnsi="Calibri" w:cs="Mangal"/>
      <w:bCs/>
      <w:color w:val="002060"/>
      <w:sz w:val="24"/>
      <w:szCs w:val="24"/>
    </w:rPr>
  </w:style>
  <w:style w:type="paragraph" w:styleId="TOCHeading">
    <w:name w:val="TOC Heading"/>
    <w:basedOn w:val="Heading1"/>
    <w:next w:val="Normal"/>
    <w:autoRedefine/>
    <w:uiPriority w:val="39"/>
    <w:unhideWhenUsed/>
    <w:qFormat/>
    <w:rsid w:val="002F002D"/>
    <w:pPr>
      <w:spacing w:before="480"/>
      <w:ind w:right="-3555"/>
      <w:outlineLvl w:val="9"/>
    </w:pPr>
    <w:rPr>
      <w:rFonts w:cstheme="majorBidi"/>
      <w:b/>
      <w:bCs w:val="0"/>
      <w:i/>
      <w:sz w:val="36"/>
      <w:szCs w:val="28"/>
      <w:lang w:val="en-US"/>
    </w:rPr>
  </w:style>
  <w:style w:type="paragraph" w:styleId="TOC1">
    <w:name w:val="toc 1"/>
    <w:basedOn w:val="Normal"/>
    <w:next w:val="Normal"/>
    <w:autoRedefine/>
    <w:uiPriority w:val="39"/>
    <w:unhideWhenUsed/>
    <w:rsid w:val="00E119AB"/>
    <w:pPr>
      <w:spacing w:before="120"/>
    </w:pPr>
    <w:rPr>
      <w:rFonts w:cstheme="minorHAnsi"/>
      <w:b/>
      <w:bCs/>
      <w:i/>
      <w:iCs/>
    </w:rPr>
  </w:style>
  <w:style w:type="paragraph" w:styleId="TOC2">
    <w:name w:val="toc 2"/>
    <w:basedOn w:val="Normal"/>
    <w:next w:val="Normal"/>
    <w:autoRedefine/>
    <w:uiPriority w:val="39"/>
    <w:unhideWhenUsed/>
    <w:rsid w:val="00E119AB"/>
    <w:pPr>
      <w:spacing w:before="120"/>
      <w:ind w:left="220"/>
    </w:pPr>
    <w:rPr>
      <w:rFonts w:cstheme="minorHAnsi"/>
      <w:b/>
      <w:bCs/>
    </w:rPr>
  </w:style>
  <w:style w:type="paragraph" w:styleId="TOC3">
    <w:name w:val="toc 3"/>
    <w:basedOn w:val="Normal"/>
    <w:next w:val="Normal"/>
    <w:autoRedefine/>
    <w:uiPriority w:val="39"/>
    <w:unhideWhenUsed/>
    <w:rsid w:val="00E119AB"/>
    <w:pPr>
      <w:ind w:left="440"/>
    </w:pPr>
    <w:rPr>
      <w:rFonts w:cstheme="minorHAnsi"/>
      <w:sz w:val="20"/>
      <w:szCs w:val="20"/>
    </w:rPr>
  </w:style>
  <w:style w:type="paragraph" w:styleId="TOC4">
    <w:name w:val="toc 4"/>
    <w:basedOn w:val="Normal"/>
    <w:next w:val="Normal"/>
    <w:autoRedefine/>
    <w:uiPriority w:val="39"/>
    <w:semiHidden/>
    <w:unhideWhenUsed/>
    <w:rsid w:val="00E119AB"/>
    <w:pPr>
      <w:ind w:left="660"/>
    </w:pPr>
    <w:rPr>
      <w:rFonts w:cstheme="minorHAnsi"/>
      <w:sz w:val="20"/>
      <w:szCs w:val="20"/>
    </w:rPr>
  </w:style>
  <w:style w:type="paragraph" w:styleId="TOC5">
    <w:name w:val="toc 5"/>
    <w:basedOn w:val="Normal"/>
    <w:next w:val="Normal"/>
    <w:autoRedefine/>
    <w:uiPriority w:val="39"/>
    <w:semiHidden/>
    <w:unhideWhenUsed/>
    <w:rsid w:val="00E119AB"/>
    <w:pPr>
      <w:ind w:left="880"/>
    </w:pPr>
    <w:rPr>
      <w:rFonts w:cstheme="minorHAnsi"/>
      <w:sz w:val="20"/>
      <w:szCs w:val="20"/>
    </w:rPr>
  </w:style>
  <w:style w:type="paragraph" w:styleId="TOC6">
    <w:name w:val="toc 6"/>
    <w:basedOn w:val="Normal"/>
    <w:next w:val="Normal"/>
    <w:autoRedefine/>
    <w:uiPriority w:val="39"/>
    <w:semiHidden/>
    <w:unhideWhenUsed/>
    <w:rsid w:val="00E119AB"/>
    <w:pPr>
      <w:ind w:left="1100"/>
    </w:pPr>
    <w:rPr>
      <w:rFonts w:cstheme="minorHAnsi"/>
      <w:sz w:val="20"/>
      <w:szCs w:val="20"/>
    </w:rPr>
  </w:style>
  <w:style w:type="paragraph" w:styleId="TOC7">
    <w:name w:val="toc 7"/>
    <w:basedOn w:val="Normal"/>
    <w:next w:val="Normal"/>
    <w:autoRedefine/>
    <w:uiPriority w:val="39"/>
    <w:semiHidden/>
    <w:unhideWhenUsed/>
    <w:rsid w:val="00E119AB"/>
    <w:pPr>
      <w:ind w:left="1320"/>
    </w:pPr>
    <w:rPr>
      <w:rFonts w:cstheme="minorHAnsi"/>
      <w:sz w:val="20"/>
      <w:szCs w:val="20"/>
    </w:rPr>
  </w:style>
  <w:style w:type="paragraph" w:styleId="TOC8">
    <w:name w:val="toc 8"/>
    <w:basedOn w:val="Normal"/>
    <w:next w:val="Normal"/>
    <w:autoRedefine/>
    <w:uiPriority w:val="39"/>
    <w:semiHidden/>
    <w:unhideWhenUsed/>
    <w:rsid w:val="00E119AB"/>
    <w:pPr>
      <w:ind w:left="1540"/>
    </w:pPr>
    <w:rPr>
      <w:rFonts w:cstheme="minorHAnsi"/>
      <w:sz w:val="20"/>
      <w:szCs w:val="20"/>
    </w:rPr>
  </w:style>
  <w:style w:type="paragraph" w:styleId="TOC9">
    <w:name w:val="toc 9"/>
    <w:basedOn w:val="Normal"/>
    <w:next w:val="Normal"/>
    <w:autoRedefine/>
    <w:uiPriority w:val="39"/>
    <w:semiHidden/>
    <w:unhideWhenUsed/>
    <w:rsid w:val="00E119AB"/>
    <w:pPr>
      <w:ind w:left="1760"/>
    </w:pPr>
    <w:rPr>
      <w:rFonts w:cstheme="minorHAnsi"/>
      <w:sz w:val="20"/>
      <w:szCs w:val="20"/>
    </w:rPr>
  </w:style>
  <w:style w:type="character" w:customStyle="1" w:styleId="Heading3Char">
    <w:name w:val="Heading 3 Char"/>
    <w:basedOn w:val="DefaultParagraphFont"/>
    <w:link w:val="Heading3"/>
    <w:uiPriority w:val="9"/>
    <w:rsid w:val="00752ED5"/>
    <w:rPr>
      <w:rFonts w:ascii="Calibri" w:eastAsia="Times New Roman" w:hAnsi="Calibri" w:cs="Mangal"/>
      <w:b/>
      <w:bCs/>
      <w:color w:val="FF6600"/>
      <w:sz w:val="32"/>
      <w:szCs w:val="21"/>
    </w:rPr>
  </w:style>
  <w:style w:type="character" w:customStyle="1" w:styleId="Heading4Char">
    <w:name w:val="Heading 4 Char"/>
    <w:basedOn w:val="DefaultParagraphFont"/>
    <w:link w:val="Heading4"/>
    <w:uiPriority w:val="9"/>
    <w:rsid w:val="00E119AB"/>
    <w:rPr>
      <w:rFonts w:ascii="Calibri" w:eastAsiaTheme="majorEastAsia" w:hAnsi="Calibri" w:cs="Mangal"/>
      <w:iCs/>
      <w:color w:val="365F91" w:themeColor="accent1" w:themeShade="BF"/>
      <w:sz w:val="28"/>
      <w:szCs w:val="20"/>
      <w:lang w:val="en-GB" w:eastAsia="en-IN" w:bidi="hi-IN"/>
    </w:rPr>
  </w:style>
  <w:style w:type="character" w:customStyle="1" w:styleId="Heading5Char">
    <w:name w:val="Heading 5 Char"/>
    <w:basedOn w:val="DefaultParagraphFont"/>
    <w:link w:val="Heading5"/>
    <w:uiPriority w:val="9"/>
    <w:rsid w:val="00A539E9"/>
    <w:rPr>
      <w:rFonts w:ascii="Calibri" w:eastAsia="Times New Roman" w:hAnsi="Calibri" w:cs="Mangal"/>
      <w:b/>
      <w:bCs/>
      <w:color w:val="365F91" w:themeColor="accent1" w:themeShade="BF"/>
      <w:sz w:val="24"/>
      <w:szCs w:val="20"/>
      <w:lang w:val="en-GB" w:eastAsia="en-IN" w:bidi="hi-IN"/>
    </w:rPr>
  </w:style>
  <w:style w:type="table" w:styleId="ListTable3-Accent1">
    <w:name w:val="List Table 3 Accent 1"/>
    <w:basedOn w:val="TableNormal"/>
    <w:uiPriority w:val="48"/>
    <w:rsid w:val="001D54C9"/>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styleId="NoSpacing">
    <w:name w:val="No Spacing"/>
    <w:basedOn w:val="Normal"/>
    <w:link w:val="NoSpacingChar"/>
    <w:uiPriority w:val="1"/>
    <w:qFormat/>
    <w:rsid w:val="007B6378"/>
    <w:pPr>
      <w:spacing w:after="225"/>
      <w:ind w:left="426" w:right="-709"/>
      <w:jc w:val="both"/>
    </w:pPr>
    <w:rPr>
      <w:rFonts w:ascii="IBM Plex Sans" w:hAnsi="IBM Plex Sans"/>
      <w:color w:val="272728"/>
      <w:sz w:val="23"/>
      <w:szCs w:val="23"/>
    </w:rPr>
  </w:style>
  <w:style w:type="paragraph" w:customStyle="1" w:styleId="Default">
    <w:name w:val="Default"/>
    <w:rsid w:val="007453F9"/>
    <w:pPr>
      <w:autoSpaceDE w:val="0"/>
      <w:autoSpaceDN w:val="0"/>
      <w:adjustRightInd w:val="0"/>
      <w:spacing w:after="0" w:line="240" w:lineRule="auto"/>
    </w:pPr>
    <w:rPr>
      <w:rFonts w:ascii="Arial" w:hAnsi="Arial" w:cs="Arial"/>
      <w:color w:val="000000"/>
      <w:sz w:val="24"/>
      <w:szCs w:val="24"/>
      <w:lang w:val="en-US"/>
    </w:rPr>
  </w:style>
  <w:style w:type="paragraph" w:styleId="ListParagraph">
    <w:name w:val="List Paragraph"/>
    <w:aliases w:val="d_bodyb,List Paragraph1,Bullet List,DB1,B - Text Bullet L1,Use Case List Paragraph,lp1,List Paragraph2,List Paragraph11,List Paragraph111,lp11,RFP SUB Points,b1,Bullet for no #'s,Body Bullet,Figure_name,Equipment,Numbered Indented Text"/>
    <w:basedOn w:val="Normal"/>
    <w:link w:val="ListParagraphChar"/>
    <w:uiPriority w:val="34"/>
    <w:qFormat/>
    <w:rsid w:val="000F7138"/>
    <w:pPr>
      <w:ind w:left="720"/>
      <w:contextualSpacing/>
    </w:pPr>
    <w:rPr>
      <w:rFonts w:cs="Mangal"/>
      <w:szCs w:val="20"/>
    </w:rPr>
  </w:style>
  <w:style w:type="table" w:styleId="LightList-Accent3">
    <w:name w:val="Light List Accent 3"/>
    <w:basedOn w:val="TableNormal"/>
    <w:uiPriority w:val="61"/>
    <w:rsid w:val="00332507"/>
    <w:pPr>
      <w:spacing w:after="0" w:line="240" w:lineRule="auto"/>
    </w:pPr>
    <w:rPr>
      <w:rFonts w:eastAsiaTheme="minorEastAsia"/>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ListParagraphChar">
    <w:name w:val="List Paragraph Char"/>
    <w:aliases w:val="d_bodyb Char,List Paragraph1 Char,Bullet List Char,DB1 Char,B - Text Bullet L1 Char,Use Case List Paragraph Char,lp1 Char,List Paragraph2 Char,List Paragraph11 Char,List Paragraph111 Char,lp11 Char,RFP SUB Points Char,b1 Char"/>
    <w:link w:val="ListParagraph"/>
    <w:uiPriority w:val="34"/>
    <w:qFormat/>
    <w:rsid w:val="00463F59"/>
    <w:rPr>
      <w:rFonts w:ascii="Arial" w:eastAsia="Arial" w:hAnsi="Arial" w:cs="Mangal"/>
      <w:szCs w:val="20"/>
      <w:lang w:val="en-GB" w:eastAsia="en-IN" w:bidi="hi-IN"/>
    </w:rPr>
  </w:style>
  <w:style w:type="character" w:customStyle="1" w:styleId="NoSpacingChar">
    <w:name w:val="No Spacing Char"/>
    <w:basedOn w:val="DefaultParagraphFont"/>
    <w:link w:val="NoSpacing"/>
    <w:uiPriority w:val="1"/>
    <w:rsid w:val="008C3E38"/>
    <w:rPr>
      <w:rFonts w:ascii="IBM Plex Sans" w:eastAsia="Times New Roman" w:hAnsi="IBM Plex Sans" w:cs="Times New Roman"/>
      <w:color w:val="272728"/>
      <w:sz w:val="23"/>
      <w:szCs w:val="23"/>
      <w:lang w:eastAsia="en-IN"/>
    </w:rPr>
  </w:style>
  <w:style w:type="paragraph" w:styleId="Revision">
    <w:name w:val="Revision"/>
    <w:hidden/>
    <w:uiPriority w:val="99"/>
    <w:semiHidden/>
    <w:rsid w:val="00F120DC"/>
    <w:pPr>
      <w:spacing w:after="0" w:line="240" w:lineRule="auto"/>
    </w:pPr>
    <w:rPr>
      <w:rFonts w:ascii="Arial" w:eastAsia="Arial" w:hAnsi="Arial" w:cs="Mangal"/>
      <w:szCs w:val="20"/>
      <w:lang w:val="en-GB" w:eastAsia="en-IN" w:bidi="hi-IN"/>
    </w:rPr>
  </w:style>
  <w:style w:type="character" w:styleId="CommentReference">
    <w:name w:val="annotation reference"/>
    <w:basedOn w:val="DefaultParagraphFont"/>
    <w:uiPriority w:val="99"/>
    <w:semiHidden/>
    <w:unhideWhenUsed/>
    <w:rsid w:val="00F17B57"/>
    <w:rPr>
      <w:sz w:val="16"/>
      <w:szCs w:val="16"/>
    </w:rPr>
  </w:style>
  <w:style w:type="paragraph" w:styleId="CommentText">
    <w:name w:val="annotation text"/>
    <w:basedOn w:val="Normal"/>
    <w:link w:val="CommentTextChar"/>
    <w:uiPriority w:val="99"/>
    <w:semiHidden/>
    <w:unhideWhenUsed/>
    <w:rsid w:val="00F17B57"/>
    <w:rPr>
      <w:rFonts w:cs="Mangal"/>
      <w:sz w:val="20"/>
      <w:szCs w:val="18"/>
    </w:rPr>
  </w:style>
  <w:style w:type="character" w:customStyle="1" w:styleId="CommentTextChar">
    <w:name w:val="Comment Text Char"/>
    <w:basedOn w:val="DefaultParagraphFont"/>
    <w:link w:val="CommentText"/>
    <w:uiPriority w:val="99"/>
    <w:semiHidden/>
    <w:rsid w:val="00F17B57"/>
    <w:rPr>
      <w:rFonts w:ascii="Arial" w:eastAsia="Arial" w:hAnsi="Arial" w:cs="Mangal"/>
      <w:sz w:val="20"/>
      <w:szCs w:val="18"/>
      <w:lang w:val="en-GB" w:eastAsia="en-IN" w:bidi="hi-IN"/>
    </w:rPr>
  </w:style>
  <w:style w:type="paragraph" w:styleId="CommentSubject">
    <w:name w:val="annotation subject"/>
    <w:basedOn w:val="CommentText"/>
    <w:next w:val="CommentText"/>
    <w:link w:val="CommentSubjectChar"/>
    <w:uiPriority w:val="99"/>
    <w:semiHidden/>
    <w:unhideWhenUsed/>
    <w:rsid w:val="00F17B57"/>
    <w:rPr>
      <w:b/>
      <w:bCs/>
    </w:rPr>
  </w:style>
  <w:style w:type="character" w:customStyle="1" w:styleId="CommentSubjectChar">
    <w:name w:val="Comment Subject Char"/>
    <w:basedOn w:val="CommentTextChar"/>
    <w:link w:val="CommentSubject"/>
    <w:uiPriority w:val="99"/>
    <w:semiHidden/>
    <w:rsid w:val="00F17B57"/>
    <w:rPr>
      <w:rFonts w:ascii="Arial" w:eastAsia="Arial" w:hAnsi="Arial" w:cs="Mangal"/>
      <w:b/>
      <w:bCs/>
      <w:sz w:val="20"/>
      <w:szCs w:val="18"/>
      <w:lang w:val="en-GB" w:eastAsia="en-IN" w:bidi="hi-IN"/>
    </w:rPr>
  </w:style>
  <w:style w:type="paragraph" w:styleId="BalloonText">
    <w:name w:val="Balloon Text"/>
    <w:basedOn w:val="Normal"/>
    <w:link w:val="BalloonTextChar"/>
    <w:uiPriority w:val="99"/>
    <w:semiHidden/>
    <w:unhideWhenUsed/>
    <w:rsid w:val="0041454D"/>
    <w:rPr>
      <w:rFonts w:ascii="Segoe UI" w:hAnsi="Segoe UI" w:cs="Mangal"/>
      <w:sz w:val="18"/>
      <w:szCs w:val="16"/>
    </w:rPr>
  </w:style>
  <w:style w:type="character" w:customStyle="1" w:styleId="BalloonTextChar">
    <w:name w:val="Balloon Text Char"/>
    <w:basedOn w:val="DefaultParagraphFont"/>
    <w:link w:val="BalloonText"/>
    <w:uiPriority w:val="99"/>
    <w:semiHidden/>
    <w:rsid w:val="0041454D"/>
    <w:rPr>
      <w:rFonts w:ascii="Segoe UI" w:eastAsia="Arial" w:hAnsi="Segoe UI" w:cs="Mangal"/>
      <w:sz w:val="18"/>
      <w:szCs w:val="16"/>
      <w:lang w:val="en-GB" w:eastAsia="en-IN" w:bidi="hi-IN"/>
    </w:rPr>
  </w:style>
  <w:style w:type="paragraph" w:styleId="Caption">
    <w:name w:val="caption"/>
    <w:basedOn w:val="Normal"/>
    <w:next w:val="Normal"/>
    <w:uiPriority w:val="35"/>
    <w:unhideWhenUsed/>
    <w:qFormat/>
    <w:rsid w:val="00382F91"/>
    <w:pPr>
      <w:spacing w:after="200"/>
    </w:pPr>
    <w:rPr>
      <w:i/>
      <w:iCs/>
      <w:color w:val="1F497D" w:themeColor="text2"/>
      <w:sz w:val="18"/>
      <w:szCs w:val="18"/>
    </w:rPr>
  </w:style>
  <w:style w:type="character" w:styleId="UnresolvedMention">
    <w:name w:val="Unresolved Mention"/>
    <w:basedOn w:val="DefaultParagraphFont"/>
    <w:uiPriority w:val="99"/>
    <w:semiHidden/>
    <w:unhideWhenUsed/>
    <w:rsid w:val="00271AC7"/>
    <w:rPr>
      <w:color w:val="605E5C"/>
      <w:shd w:val="clear" w:color="auto" w:fill="E1DFDD"/>
    </w:rPr>
  </w:style>
  <w:style w:type="table" w:styleId="GridTable4">
    <w:name w:val="Grid Table 4"/>
    <w:basedOn w:val="TableNormal"/>
    <w:uiPriority w:val="49"/>
    <w:rsid w:val="00732CE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732CED"/>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1">
    <w:name w:val="Grid Table 4 Accent 1"/>
    <w:basedOn w:val="TableNormal"/>
    <w:uiPriority w:val="49"/>
    <w:rsid w:val="00A05A5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7Colorful-Accent1">
    <w:name w:val="List Table 7 Colorful Accent 1"/>
    <w:basedOn w:val="TableNormal"/>
    <w:uiPriority w:val="52"/>
    <w:rsid w:val="005B4578"/>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5">
    <w:name w:val="Grid Table 5 Dark Accent 5"/>
    <w:basedOn w:val="TableNormal"/>
    <w:uiPriority w:val="50"/>
    <w:rsid w:val="008F0F3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8F0F3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1">
    <w:name w:val="Grid Table 5 Dark Accent 1"/>
    <w:basedOn w:val="TableNormal"/>
    <w:uiPriority w:val="50"/>
    <w:rsid w:val="008F0F3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PlainTable5">
    <w:name w:val="Plain Table 5"/>
    <w:basedOn w:val="TableNormal"/>
    <w:uiPriority w:val="45"/>
    <w:rsid w:val="00CA301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CB0EE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CB0EE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ListTable4-Accent5">
    <w:name w:val="List Table 4 Accent 5"/>
    <w:basedOn w:val="TableNormal"/>
    <w:uiPriority w:val="49"/>
    <w:rsid w:val="00414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FollowedHyperlink">
    <w:name w:val="FollowedHyperlink"/>
    <w:basedOn w:val="DefaultParagraphFont"/>
    <w:uiPriority w:val="99"/>
    <w:semiHidden/>
    <w:unhideWhenUsed/>
    <w:rsid w:val="006625B0"/>
    <w:rPr>
      <w:color w:val="800080" w:themeColor="followedHyperlink"/>
      <w:u w:val="single"/>
    </w:rPr>
  </w:style>
  <w:style w:type="character" w:styleId="PlaceholderText">
    <w:name w:val="Placeholder Text"/>
    <w:basedOn w:val="DefaultParagraphFont"/>
    <w:uiPriority w:val="99"/>
    <w:semiHidden/>
    <w:rsid w:val="00E206FA"/>
    <w:rPr>
      <w:color w:val="808080"/>
    </w:rPr>
  </w:style>
  <w:style w:type="character" w:styleId="BookTitle">
    <w:name w:val="Book Title"/>
    <w:aliases w:val="Finding Title"/>
    <w:basedOn w:val="DefaultParagraphFont"/>
    <w:uiPriority w:val="33"/>
    <w:qFormat/>
    <w:rsid w:val="00BE0979"/>
    <w:rPr>
      <w:rFonts w:asciiTheme="minorHAnsi" w:hAnsiTheme="minorHAnsi"/>
      <w:b/>
      <w:bCs/>
      <w:i w:val="0"/>
      <w:iCs/>
      <w:spacing w:val="5"/>
      <w:sz w:val="28"/>
    </w:rPr>
  </w:style>
  <w:style w:type="paragraph" w:styleId="HTMLPreformatted">
    <w:name w:val="HTML Preformatted"/>
    <w:basedOn w:val="Normal"/>
    <w:link w:val="HTMLPreformattedChar"/>
    <w:uiPriority w:val="99"/>
    <w:semiHidden/>
    <w:unhideWhenUsed/>
    <w:rsid w:val="00D52738"/>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52738"/>
    <w:rPr>
      <w:rFonts w:ascii="Consolas" w:eastAsia="Times New Roman" w:hAnsi="Consolas" w:cs="Times New Roman"/>
      <w:sz w:val="20"/>
      <w:szCs w:val="20"/>
    </w:rPr>
  </w:style>
  <w:style w:type="character" w:customStyle="1" w:styleId="ui-provider">
    <w:name w:val="ui-provider"/>
    <w:basedOn w:val="DefaultParagraphFont"/>
    <w:rsid w:val="003309C4"/>
  </w:style>
  <w:style w:type="character" w:customStyle="1" w:styleId="Heading6Char">
    <w:name w:val="Heading 6 Char"/>
    <w:basedOn w:val="DefaultParagraphFont"/>
    <w:link w:val="Heading6"/>
    <w:uiPriority w:val="9"/>
    <w:rsid w:val="00B04EA8"/>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3191">
      <w:bodyDiv w:val="1"/>
      <w:marLeft w:val="0"/>
      <w:marRight w:val="0"/>
      <w:marTop w:val="0"/>
      <w:marBottom w:val="0"/>
      <w:divBdr>
        <w:top w:val="none" w:sz="0" w:space="0" w:color="auto"/>
        <w:left w:val="none" w:sz="0" w:space="0" w:color="auto"/>
        <w:bottom w:val="none" w:sz="0" w:space="0" w:color="auto"/>
        <w:right w:val="none" w:sz="0" w:space="0" w:color="auto"/>
      </w:divBdr>
    </w:div>
    <w:div w:id="10955661">
      <w:bodyDiv w:val="1"/>
      <w:marLeft w:val="0"/>
      <w:marRight w:val="0"/>
      <w:marTop w:val="0"/>
      <w:marBottom w:val="0"/>
      <w:divBdr>
        <w:top w:val="none" w:sz="0" w:space="0" w:color="auto"/>
        <w:left w:val="none" w:sz="0" w:space="0" w:color="auto"/>
        <w:bottom w:val="none" w:sz="0" w:space="0" w:color="auto"/>
        <w:right w:val="none" w:sz="0" w:space="0" w:color="auto"/>
      </w:divBdr>
    </w:div>
    <w:div w:id="84616600">
      <w:bodyDiv w:val="1"/>
      <w:marLeft w:val="0"/>
      <w:marRight w:val="0"/>
      <w:marTop w:val="0"/>
      <w:marBottom w:val="0"/>
      <w:divBdr>
        <w:top w:val="none" w:sz="0" w:space="0" w:color="auto"/>
        <w:left w:val="none" w:sz="0" w:space="0" w:color="auto"/>
        <w:bottom w:val="none" w:sz="0" w:space="0" w:color="auto"/>
        <w:right w:val="none" w:sz="0" w:space="0" w:color="auto"/>
      </w:divBdr>
    </w:div>
    <w:div w:id="104085020">
      <w:bodyDiv w:val="1"/>
      <w:marLeft w:val="0"/>
      <w:marRight w:val="0"/>
      <w:marTop w:val="0"/>
      <w:marBottom w:val="0"/>
      <w:divBdr>
        <w:top w:val="none" w:sz="0" w:space="0" w:color="auto"/>
        <w:left w:val="none" w:sz="0" w:space="0" w:color="auto"/>
        <w:bottom w:val="none" w:sz="0" w:space="0" w:color="auto"/>
        <w:right w:val="none" w:sz="0" w:space="0" w:color="auto"/>
      </w:divBdr>
    </w:div>
    <w:div w:id="109981640">
      <w:bodyDiv w:val="1"/>
      <w:marLeft w:val="0"/>
      <w:marRight w:val="0"/>
      <w:marTop w:val="0"/>
      <w:marBottom w:val="0"/>
      <w:divBdr>
        <w:top w:val="none" w:sz="0" w:space="0" w:color="auto"/>
        <w:left w:val="none" w:sz="0" w:space="0" w:color="auto"/>
        <w:bottom w:val="none" w:sz="0" w:space="0" w:color="auto"/>
        <w:right w:val="none" w:sz="0" w:space="0" w:color="auto"/>
      </w:divBdr>
    </w:div>
    <w:div w:id="144396949">
      <w:bodyDiv w:val="1"/>
      <w:marLeft w:val="0"/>
      <w:marRight w:val="0"/>
      <w:marTop w:val="0"/>
      <w:marBottom w:val="0"/>
      <w:divBdr>
        <w:top w:val="none" w:sz="0" w:space="0" w:color="auto"/>
        <w:left w:val="none" w:sz="0" w:space="0" w:color="auto"/>
        <w:bottom w:val="none" w:sz="0" w:space="0" w:color="auto"/>
        <w:right w:val="none" w:sz="0" w:space="0" w:color="auto"/>
      </w:divBdr>
    </w:div>
    <w:div w:id="172304850">
      <w:bodyDiv w:val="1"/>
      <w:marLeft w:val="0"/>
      <w:marRight w:val="0"/>
      <w:marTop w:val="0"/>
      <w:marBottom w:val="0"/>
      <w:divBdr>
        <w:top w:val="none" w:sz="0" w:space="0" w:color="auto"/>
        <w:left w:val="none" w:sz="0" w:space="0" w:color="auto"/>
        <w:bottom w:val="none" w:sz="0" w:space="0" w:color="auto"/>
        <w:right w:val="none" w:sz="0" w:space="0" w:color="auto"/>
      </w:divBdr>
      <w:divsChild>
        <w:div w:id="211576052">
          <w:marLeft w:val="0"/>
          <w:marRight w:val="0"/>
          <w:marTop w:val="0"/>
          <w:marBottom w:val="0"/>
          <w:divBdr>
            <w:top w:val="none" w:sz="0" w:space="0" w:color="auto"/>
            <w:left w:val="none" w:sz="0" w:space="0" w:color="auto"/>
            <w:bottom w:val="none" w:sz="0" w:space="0" w:color="auto"/>
            <w:right w:val="none" w:sz="0" w:space="0" w:color="auto"/>
          </w:divBdr>
          <w:divsChild>
            <w:div w:id="1178734517">
              <w:marLeft w:val="0"/>
              <w:marRight w:val="0"/>
              <w:marTop w:val="0"/>
              <w:marBottom w:val="450"/>
              <w:divBdr>
                <w:top w:val="none" w:sz="0" w:space="0" w:color="auto"/>
                <w:left w:val="none" w:sz="0" w:space="0" w:color="auto"/>
                <w:bottom w:val="none" w:sz="0" w:space="0" w:color="auto"/>
                <w:right w:val="none" w:sz="0" w:space="0" w:color="auto"/>
              </w:divBdr>
              <w:divsChild>
                <w:div w:id="1813711624">
                  <w:marLeft w:val="-225"/>
                  <w:marRight w:val="-225"/>
                  <w:marTop w:val="0"/>
                  <w:marBottom w:val="0"/>
                  <w:divBdr>
                    <w:top w:val="none" w:sz="0" w:space="0" w:color="auto"/>
                    <w:left w:val="none" w:sz="0" w:space="0" w:color="auto"/>
                    <w:bottom w:val="none" w:sz="0" w:space="0" w:color="auto"/>
                    <w:right w:val="none" w:sz="0" w:space="0" w:color="auto"/>
                  </w:divBdr>
                  <w:divsChild>
                    <w:div w:id="1925994645">
                      <w:marLeft w:val="0"/>
                      <w:marRight w:val="0"/>
                      <w:marTop w:val="0"/>
                      <w:marBottom w:val="0"/>
                      <w:divBdr>
                        <w:top w:val="none" w:sz="0" w:space="0" w:color="auto"/>
                        <w:left w:val="none" w:sz="0" w:space="0" w:color="auto"/>
                        <w:bottom w:val="none" w:sz="0" w:space="0" w:color="auto"/>
                        <w:right w:val="none" w:sz="0" w:space="0" w:color="auto"/>
                      </w:divBdr>
                      <w:divsChild>
                        <w:div w:id="523634184">
                          <w:marLeft w:val="0"/>
                          <w:marRight w:val="0"/>
                          <w:marTop w:val="0"/>
                          <w:marBottom w:val="225"/>
                          <w:divBdr>
                            <w:top w:val="none" w:sz="0" w:space="0" w:color="auto"/>
                            <w:left w:val="none" w:sz="0" w:space="0" w:color="auto"/>
                            <w:bottom w:val="none" w:sz="0" w:space="0" w:color="auto"/>
                            <w:right w:val="none" w:sz="0" w:space="0" w:color="auto"/>
                          </w:divBdr>
                        </w:div>
                      </w:divsChild>
                    </w:div>
                    <w:div w:id="2052416276">
                      <w:marLeft w:val="0"/>
                      <w:marRight w:val="0"/>
                      <w:marTop w:val="0"/>
                      <w:marBottom w:val="0"/>
                      <w:divBdr>
                        <w:top w:val="none" w:sz="0" w:space="0" w:color="auto"/>
                        <w:left w:val="none" w:sz="0" w:space="0" w:color="auto"/>
                        <w:bottom w:val="none" w:sz="0" w:space="0" w:color="auto"/>
                        <w:right w:val="none" w:sz="0" w:space="0" w:color="auto"/>
                      </w:divBdr>
                      <w:divsChild>
                        <w:div w:id="149726571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1336230812">
          <w:marLeft w:val="0"/>
          <w:marRight w:val="0"/>
          <w:marTop w:val="0"/>
          <w:marBottom w:val="0"/>
          <w:divBdr>
            <w:top w:val="none" w:sz="0" w:space="0" w:color="auto"/>
            <w:left w:val="none" w:sz="0" w:space="0" w:color="auto"/>
            <w:bottom w:val="none" w:sz="0" w:space="0" w:color="auto"/>
            <w:right w:val="none" w:sz="0" w:space="0" w:color="auto"/>
          </w:divBdr>
          <w:divsChild>
            <w:div w:id="2103912116">
              <w:marLeft w:val="0"/>
              <w:marRight w:val="0"/>
              <w:marTop w:val="0"/>
              <w:marBottom w:val="450"/>
              <w:divBdr>
                <w:top w:val="none" w:sz="0" w:space="0" w:color="auto"/>
                <w:left w:val="none" w:sz="0" w:space="0" w:color="auto"/>
                <w:bottom w:val="none" w:sz="0" w:space="0" w:color="auto"/>
                <w:right w:val="none" w:sz="0" w:space="0" w:color="auto"/>
              </w:divBdr>
              <w:divsChild>
                <w:div w:id="1254046807">
                  <w:marLeft w:val="-225"/>
                  <w:marRight w:val="-225"/>
                  <w:marTop w:val="0"/>
                  <w:marBottom w:val="0"/>
                  <w:divBdr>
                    <w:top w:val="none" w:sz="0" w:space="0" w:color="auto"/>
                    <w:left w:val="none" w:sz="0" w:space="0" w:color="auto"/>
                    <w:bottom w:val="none" w:sz="0" w:space="0" w:color="auto"/>
                    <w:right w:val="none" w:sz="0" w:space="0" w:color="auto"/>
                  </w:divBdr>
                  <w:divsChild>
                    <w:div w:id="116267625">
                      <w:marLeft w:val="0"/>
                      <w:marRight w:val="0"/>
                      <w:marTop w:val="0"/>
                      <w:marBottom w:val="0"/>
                      <w:divBdr>
                        <w:top w:val="none" w:sz="0" w:space="0" w:color="auto"/>
                        <w:left w:val="none" w:sz="0" w:space="0" w:color="auto"/>
                        <w:bottom w:val="none" w:sz="0" w:space="0" w:color="auto"/>
                        <w:right w:val="none" w:sz="0" w:space="0" w:color="auto"/>
                      </w:divBdr>
                      <w:divsChild>
                        <w:div w:id="545216054">
                          <w:marLeft w:val="0"/>
                          <w:marRight w:val="0"/>
                          <w:marTop w:val="0"/>
                          <w:marBottom w:val="225"/>
                          <w:divBdr>
                            <w:top w:val="none" w:sz="0" w:space="0" w:color="auto"/>
                            <w:left w:val="none" w:sz="0" w:space="0" w:color="auto"/>
                            <w:bottom w:val="none" w:sz="0" w:space="0" w:color="auto"/>
                            <w:right w:val="none" w:sz="0" w:space="0" w:color="auto"/>
                          </w:divBdr>
                        </w:div>
                      </w:divsChild>
                    </w:div>
                    <w:div w:id="875778170">
                      <w:marLeft w:val="0"/>
                      <w:marRight w:val="0"/>
                      <w:marTop w:val="0"/>
                      <w:marBottom w:val="0"/>
                      <w:divBdr>
                        <w:top w:val="none" w:sz="0" w:space="0" w:color="auto"/>
                        <w:left w:val="none" w:sz="0" w:space="0" w:color="auto"/>
                        <w:bottom w:val="none" w:sz="0" w:space="0" w:color="auto"/>
                        <w:right w:val="none" w:sz="0" w:space="0" w:color="auto"/>
                      </w:divBdr>
                      <w:divsChild>
                        <w:div w:id="115206678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90607605">
      <w:bodyDiv w:val="1"/>
      <w:marLeft w:val="0"/>
      <w:marRight w:val="0"/>
      <w:marTop w:val="0"/>
      <w:marBottom w:val="0"/>
      <w:divBdr>
        <w:top w:val="none" w:sz="0" w:space="0" w:color="auto"/>
        <w:left w:val="none" w:sz="0" w:space="0" w:color="auto"/>
        <w:bottom w:val="none" w:sz="0" w:space="0" w:color="auto"/>
        <w:right w:val="none" w:sz="0" w:space="0" w:color="auto"/>
      </w:divBdr>
      <w:divsChild>
        <w:div w:id="1430152973">
          <w:marLeft w:val="547"/>
          <w:marRight w:val="0"/>
          <w:marTop w:val="0"/>
          <w:marBottom w:val="0"/>
          <w:divBdr>
            <w:top w:val="none" w:sz="0" w:space="0" w:color="auto"/>
            <w:left w:val="none" w:sz="0" w:space="0" w:color="auto"/>
            <w:bottom w:val="none" w:sz="0" w:space="0" w:color="auto"/>
            <w:right w:val="none" w:sz="0" w:space="0" w:color="auto"/>
          </w:divBdr>
        </w:div>
      </w:divsChild>
    </w:div>
    <w:div w:id="202179227">
      <w:bodyDiv w:val="1"/>
      <w:marLeft w:val="0"/>
      <w:marRight w:val="0"/>
      <w:marTop w:val="0"/>
      <w:marBottom w:val="0"/>
      <w:divBdr>
        <w:top w:val="none" w:sz="0" w:space="0" w:color="auto"/>
        <w:left w:val="none" w:sz="0" w:space="0" w:color="auto"/>
        <w:bottom w:val="none" w:sz="0" w:space="0" w:color="auto"/>
        <w:right w:val="none" w:sz="0" w:space="0" w:color="auto"/>
      </w:divBdr>
    </w:div>
    <w:div w:id="214463577">
      <w:bodyDiv w:val="1"/>
      <w:marLeft w:val="0"/>
      <w:marRight w:val="0"/>
      <w:marTop w:val="0"/>
      <w:marBottom w:val="0"/>
      <w:divBdr>
        <w:top w:val="none" w:sz="0" w:space="0" w:color="auto"/>
        <w:left w:val="none" w:sz="0" w:space="0" w:color="auto"/>
        <w:bottom w:val="none" w:sz="0" w:space="0" w:color="auto"/>
        <w:right w:val="none" w:sz="0" w:space="0" w:color="auto"/>
      </w:divBdr>
    </w:div>
    <w:div w:id="234946818">
      <w:bodyDiv w:val="1"/>
      <w:marLeft w:val="0"/>
      <w:marRight w:val="0"/>
      <w:marTop w:val="0"/>
      <w:marBottom w:val="0"/>
      <w:divBdr>
        <w:top w:val="none" w:sz="0" w:space="0" w:color="auto"/>
        <w:left w:val="none" w:sz="0" w:space="0" w:color="auto"/>
        <w:bottom w:val="none" w:sz="0" w:space="0" w:color="auto"/>
        <w:right w:val="none" w:sz="0" w:space="0" w:color="auto"/>
      </w:divBdr>
    </w:div>
    <w:div w:id="249238727">
      <w:bodyDiv w:val="1"/>
      <w:marLeft w:val="0"/>
      <w:marRight w:val="0"/>
      <w:marTop w:val="0"/>
      <w:marBottom w:val="0"/>
      <w:divBdr>
        <w:top w:val="none" w:sz="0" w:space="0" w:color="auto"/>
        <w:left w:val="none" w:sz="0" w:space="0" w:color="auto"/>
        <w:bottom w:val="none" w:sz="0" w:space="0" w:color="auto"/>
        <w:right w:val="none" w:sz="0" w:space="0" w:color="auto"/>
      </w:divBdr>
    </w:div>
    <w:div w:id="261032704">
      <w:bodyDiv w:val="1"/>
      <w:marLeft w:val="0"/>
      <w:marRight w:val="0"/>
      <w:marTop w:val="0"/>
      <w:marBottom w:val="0"/>
      <w:divBdr>
        <w:top w:val="none" w:sz="0" w:space="0" w:color="auto"/>
        <w:left w:val="none" w:sz="0" w:space="0" w:color="auto"/>
        <w:bottom w:val="none" w:sz="0" w:space="0" w:color="auto"/>
        <w:right w:val="none" w:sz="0" w:space="0" w:color="auto"/>
      </w:divBdr>
    </w:div>
    <w:div w:id="282998608">
      <w:bodyDiv w:val="1"/>
      <w:marLeft w:val="0"/>
      <w:marRight w:val="0"/>
      <w:marTop w:val="0"/>
      <w:marBottom w:val="0"/>
      <w:divBdr>
        <w:top w:val="none" w:sz="0" w:space="0" w:color="auto"/>
        <w:left w:val="none" w:sz="0" w:space="0" w:color="auto"/>
        <w:bottom w:val="none" w:sz="0" w:space="0" w:color="auto"/>
        <w:right w:val="none" w:sz="0" w:space="0" w:color="auto"/>
      </w:divBdr>
    </w:div>
    <w:div w:id="291719404">
      <w:bodyDiv w:val="1"/>
      <w:marLeft w:val="0"/>
      <w:marRight w:val="0"/>
      <w:marTop w:val="0"/>
      <w:marBottom w:val="0"/>
      <w:divBdr>
        <w:top w:val="none" w:sz="0" w:space="0" w:color="auto"/>
        <w:left w:val="none" w:sz="0" w:space="0" w:color="auto"/>
        <w:bottom w:val="none" w:sz="0" w:space="0" w:color="auto"/>
        <w:right w:val="none" w:sz="0" w:space="0" w:color="auto"/>
      </w:divBdr>
    </w:div>
    <w:div w:id="313224778">
      <w:bodyDiv w:val="1"/>
      <w:marLeft w:val="0"/>
      <w:marRight w:val="0"/>
      <w:marTop w:val="0"/>
      <w:marBottom w:val="0"/>
      <w:divBdr>
        <w:top w:val="none" w:sz="0" w:space="0" w:color="auto"/>
        <w:left w:val="none" w:sz="0" w:space="0" w:color="auto"/>
        <w:bottom w:val="none" w:sz="0" w:space="0" w:color="auto"/>
        <w:right w:val="none" w:sz="0" w:space="0" w:color="auto"/>
      </w:divBdr>
    </w:div>
    <w:div w:id="314116213">
      <w:bodyDiv w:val="1"/>
      <w:marLeft w:val="0"/>
      <w:marRight w:val="0"/>
      <w:marTop w:val="0"/>
      <w:marBottom w:val="0"/>
      <w:divBdr>
        <w:top w:val="none" w:sz="0" w:space="0" w:color="auto"/>
        <w:left w:val="none" w:sz="0" w:space="0" w:color="auto"/>
        <w:bottom w:val="none" w:sz="0" w:space="0" w:color="auto"/>
        <w:right w:val="none" w:sz="0" w:space="0" w:color="auto"/>
      </w:divBdr>
    </w:div>
    <w:div w:id="314801048">
      <w:bodyDiv w:val="1"/>
      <w:marLeft w:val="0"/>
      <w:marRight w:val="0"/>
      <w:marTop w:val="0"/>
      <w:marBottom w:val="0"/>
      <w:divBdr>
        <w:top w:val="none" w:sz="0" w:space="0" w:color="auto"/>
        <w:left w:val="none" w:sz="0" w:space="0" w:color="auto"/>
        <w:bottom w:val="none" w:sz="0" w:space="0" w:color="auto"/>
        <w:right w:val="none" w:sz="0" w:space="0" w:color="auto"/>
      </w:divBdr>
    </w:div>
    <w:div w:id="392168975">
      <w:bodyDiv w:val="1"/>
      <w:marLeft w:val="0"/>
      <w:marRight w:val="0"/>
      <w:marTop w:val="0"/>
      <w:marBottom w:val="0"/>
      <w:divBdr>
        <w:top w:val="none" w:sz="0" w:space="0" w:color="auto"/>
        <w:left w:val="none" w:sz="0" w:space="0" w:color="auto"/>
        <w:bottom w:val="none" w:sz="0" w:space="0" w:color="auto"/>
        <w:right w:val="none" w:sz="0" w:space="0" w:color="auto"/>
      </w:divBdr>
    </w:div>
    <w:div w:id="460803983">
      <w:bodyDiv w:val="1"/>
      <w:marLeft w:val="0"/>
      <w:marRight w:val="0"/>
      <w:marTop w:val="0"/>
      <w:marBottom w:val="0"/>
      <w:divBdr>
        <w:top w:val="none" w:sz="0" w:space="0" w:color="auto"/>
        <w:left w:val="none" w:sz="0" w:space="0" w:color="auto"/>
        <w:bottom w:val="none" w:sz="0" w:space="0" w:color="auto"/>
        <w:right w:val="none" w:sz="0" w:space="0" w:color="auto"/>
      </w:divBdr>
    </w:div>
    <w:div w:id="463348034">
      <w:bodyDiv w:val="1"/>
      <w:marLeft w:val="0"/>
      <w:marRight w:val="0"/>
      <w:marTop w:val="0"/>
      <w:marBottom w:val="0"/>
      <w:divBdr>
        <w:top w:val="none" w:sz="0" w:space="0" w:color="auto"/>
        <w:left w:val="none" w:sz="0" w:space="0" w:color="auto"/>
        <w:bottom w:val="none" w:sz="0" w:space="0" w:color="auto"/>
        <w:right w:val="none" w:sz="0" w:space="0" w:color="auto"/>
      </w:divBdr>
    </w:div>
    <w:div w:id="472410034">
      <w:bodyDiv w:val="1"/>
      <w:marLeft w:val="0"/>
      <w:marRight w:val="0"/>
      <w:marTop w:val="0"/>
      <w:marBottom w:val="0"/>
      <w:divBdr>
        <w:top w:val="none" w:sz="0" w:space="0" w:color="auto"/>
        <w:left w:val="none" w:sz="0" w:space="0" w:color="auto"/>
        <w:bottom w:val="none" w:sz="0" w:space="0" w:color="auto"/>
        <w:right w:val="none" w:sz="0" w:space="0" w:color="auto"/>
      </w:divBdr>
    </w:div>
    <w:div w:id="486870956">
      <w:bodyDiv w:val="1"/>
      <w:marLeft w:val="0"/>
      <w:marRight w:val="0"/>
      <w:marTop w:val="0"/>
      <w:marBottom w:val="0"/>
      <w:divBdr>
        <w:top w:val="none" w:sz="0" w:space="0" w:color="auto"/>
        <w:left w:val="none" w:sz="0" w:space="0" w:color="auto"/>
        <w:bottom w:val="none" w:sz="0" w:space="0" w:color="auto"/>
        <w:right w:val="none" w:sz="0" w:space="0" w:color="auto"/>
      </w:divBdr>
      <w:divsChild>
        <w:div w:id="1716857449">
          <w:marLeft w:val="547"/>
          <w:marRight w:val="0"/>
          <w:marTop w:val="0"/>
          <w:marBottom w:val="0"/>
          <w:divBdr>
            <w:top w:val="none" w:sz="0" w:space="0" w:color="auto"/>
            <w:left w:val="none" w:sz="0" w:space="0" w:color="auto"/>
            <w:bottom w:val="none" w:sz="0" w:space="0" w:color="auto"/>
            <w:right w:val="none" w:sz="0" w:space="0" w:color="auto"/>
          </w:divBdr>
        </w:div>
      </w:divsChild>
    </w:div>
    <w:div w:id="535504979">
      <w:bodyDiv w:val="1"/>
      <w:marLeft w:val="0"/>
      <w:marRight w:val="0"/>
      <w:marTop w:val="0"/>
      <w:marBottom w:val="0"/>
      <w:divBdr>
        <w:top w:val="none" w:sz="0" w:space="0" w:color="auto"/>
        <w:left w:val="none" w:sz="0" w:space="0" w:color="auto"/>
        <w:bottom w:val="none" w:sz="0" w:space="0" w:color="auto"/>
        <w:right w:val="none" w:sz="0" w:space="0" w:color="auto"/>
      </w:divBdr>
    </w:div>
    <w:div w:id="552737716">
      <w:bodyDiv w:val="1"/>
      <w:marLeft w:val="0"/>
      <w:marRight w:val="0"/>
      <w:marTop w:val="0"/>
      <w:marBottom w:val="0"/>
      <w:divBdr>
        <w:top w:val="none" w:sz="0" w:space="0" w:color="auto"/>
        <w:left w:val="none" w:sz="0" w:space="0" w:color="auto"/>
        <w:bottom w:val="none" w:sz="0" w:space="0" w:color="auto"/>
        <w:right w:val="none" w:sz="0" w:space="0" w:color="auto"/>
      </w:divBdr>
    </w:div>
    <w:div w:id="585766756">
      <w:bodyDiv w:val="1"/>
      <w:marLeft w:val="0"/>
      <w:marRight w:val="0"/>
      <w:marTop w:val="0"/>
      <w:marBottom w:val="0"/>
      <w:divBdr>
        <w:top w:val="none" w:sz="0" w:space="0" w:color="auto"/>
        <w:left w:val="none" w:sz="0" w:space="0" w:color="auto"/>
        <w:bottom w:val="none" w:sz="0" w:space="0" w:color="auto"/>
        <w:right w:val="none" w:sz="0" w:space="0" w:color="auto"/>
      </w:divBdr>
    </w:div>
    <w:div w:id="600722001">
      <w:bodyDiv w:val="1"/>
      <w:marLeft w:val="0"/>
      <w:marRight w:val="0"/>
      <w:marTop w:val="0"/>
      <w:marBottom w:val="0"/>
      <w:divBdr>
        <w:top w:val="none" w:sz="0" w:space="0" w:color="auto"/>
        <w:left w:val="none" w:sz="0" w:space="0" w:color="auto"/>
        <w:bottom w:val="none" w:sz="0" w:space="0" w:color="auto"/>
        <w:right w:val="none" w:sz="0" w:space="0" w:color="auto"/>
      </w:divBdr>
      <w:divsChild>
        <w:div w:id="433552063">
          <w:marLeft w:val="-225"/>
          <w:marRight w:val="-225"/>
          <w:marTop w:val="0"/>
          <w:marBottom w:val="0"/>
          <w:divBdr>
            <w:top w:val="none" w:sz="0" w:space="0" w:color="auto"/>
            <w:left w:val="none" w:sz="0" w:space="0" w:color="auto"/>
            <w:bottom w:val="none" w:sz="0" w:space="0" w:color="auto"/>
            <w:right w:val="none" w:sz="0" w:space="0" w:color="auto"/>
          </w:divBdr>
          <w:divsChild>
            <w:div w:id="1421291547">
              <w:marLeft w:val="0"/>
              <w:marRight w:val="0"/>
              <w:marTop w:val="0"/>
              <w:marBottom w:val="0"/>
              <w:divBdr>
                <w:top w:val="none" w:sz="0" w:space="0" w:color="auto"/>
                <w:left w:val="none" w:sz="0" w:space="0" w:color="auto"/>
                <w:bottom w:val="none" w:sz="0" w:space="0" w:color="auto"/>
                <w:right w:val="none" w:sz="0" w:space="0" w:color="auto"/>
              </w:divBdr>
              <w:divsChild>
                <w:div w:id="10396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035427">
      <w:bodyDiv w:val="1"/>
      <w:marLeft w:val="0"/>
      <w:marRight w:val="0"/>
      <w:marTop w:val="0"/>
      <w:marBottom w:val="0"/>
      <w:divBdr>
        <w:top w:val="none" w:sz="0" w:space="0" w:color="auto"/>
        <w:left w:val="none" w:sz="0" w:space="0" w:color="auto"/>
        <w:bottom w:val="none" w:sz="0" w:space="0" w:color="auto"/>
        <w:right w:val="none" w:sz="0" w:space="0" w:color="auto"/>
      </w:divBdr>
    </w:div>
    <w:div w:id="709108007">
      <w:bodyDiv w:val="1"/>
      <w:marLeft w:val="0"/>
      <w:marRight w:val="0"/>
      <w:marTop w:val="0"/>
      <w:marBottom w:val="0"/>
      <w:divBdr>
        <w:top w:val="none" w:sz="0" w:space="0" w:color="auto"/>
        <w:left w:val="none" w:sz="0" w:space="0" w:color="auto"/>
        <w:bottom w:val="none" w:sz="0" w:space="0" w:color="auto"/>
        <w:right w:val="none" w:sz="0" w:space="0" w:color="auto"/>
      </w:divBdr>
    </w:div>
    <w:div w:id="785589266">
      <w:bodyDiv w:val="1"/>
      <w:marLeft w:val="0"/>
      <w:marRight w:val="0"/>
      <w:marTop w:val="0"/>
      <w:marBottom w:val="0"/>
      <w:divBdr>
        <w:top w:val="none" w:sz="0" w:space="0" w:color="auto"/>
        <w:left w:val="none" w:sz="0" w:space="0" w:color="auto"/>
        <w:bottom w:val="none" w:sz="0" w:space="0" w:color="auto"/>
        <w:right w:val="none" w:sz="0" w:space="0" w:color="auto"/>
      </w:divBdr>
    </w:div>
    <w:div w:id="802387340">
      <w:bodyDiv w:val="1"/>
      <w:marLeft w:val="0"/>
      <w:marRight w:val="0"/>
      <w:marTop w:val="0"/>
      <w:marBottom w:val="0"/>
      <w:divBdr>
        <w:top w:val="none" w:sz="0" w:space="0" w:color="auto"/>
        <w:left w:val="none" w:sz="0" w:space="0" w:color="auto"/>
        <w:bottom w:val="none" w:sz="0" w:space="0" w:color="auto"/>
        <w:right w:val="none" w:sz="0" w:space="0" w:color="auto"/>
      </w:divBdr>
    </w:div>
    <w:div w:id="847060393">
      <w:bodyDiv w:val="1"/>
      <w:marLeft w:val="0"/>
      <w:marRight w:val="0"/>
      <w:marTop w:val="0"/>
      <w:marBottom w:val="0"/>
      <w:divBdr>
        <w:top w:val="none" w:sz="0" w:space="0" w:color="auto"/>
        <w:left w:val="none" w:sz="0" w:space="0" w:color="auto"/>
        <w:bottom w:val="none" w:sz="0" w:space="0" w:color="auto"/>
        <w:right w:val="none" w:sz="0" w:space="0" w:color="auto"/>
      </w:divBdr>
    </w:div>
    <w:div w:id="847982025">
      <w:bodyDiv w:val="1"/>
      <w:marLeft w:val="0"/>
      <w:marRight w:val="0"/>
      <w:marTop w:val="0"/>
      <w:marBottom w:val="0"/>
      <w:divBdr>
        <w:top w:val="none" w:sz="0" w:space="0" w:color="auto"/>
        <w:left w:val="none" w:sz="0" w:space="0" w:color="auto"/>
        <w:bottom w:val="none" w:sz="0" w:space="0" w:color="auto"/>
        <w:right w:val="none" w:sz="0" w:space="0" w:color="auto"/>
      </w:divBdr>
    </w:div>
    <w:div w:id="909579749">
      <w:bodyDiv w:val="1"/>
      <w:marLeft w:val="0"/>
      <w:marRight w:val="0"/>
      <w:marTop w:val="0"/>
      <w:marBottom w:val="0"/>
      <w:divBdr>
        <w:top w:val="none" w:sz="0" w:space="0" w:color="auto"/>
        <w:left w:val="none" w:sz="0" w:space="0" w:color="auto"/>
        <w:bottom w:val="none" w:sz="0" w:space="0" w:color="auto"/>
        <w:right w:val="none" w:sz="0" w:space="0" w:color="auto"/>
      </w:divBdr>
    </w:div>
    <w:div w:id="915550584">
      <w:bodyDiv w:val="1"/>
      <w:marLeft w:val="0"/>
      <w:marRight w:val="0"/>
      <w:marTop w:val="0"/>
      <w:marBottom w:val="0"/>
      <w:divBdr>
        <w:top w:val="none" w:sz="0" w:space="0" w:color="auto"/>
        <w:left w:val="none" w:sz="0" w:space="0" w:color="auto"/>
        <w:bottom w:val="none" w:sz="0" w:space="0" w:color="auto"/>
        <w:right w:val="none" w:sz="0" w:space="0" w:color="auto"/>
      </w:divBdr>
      <w:divsChild>
        <w:div w:id="2072002262">
          <w:marLeft w:val="547"/>
          <w:marRight w:val="0"/>
          <w:marTop w:val="0"/>
          <w:marBottom w:val="0"/>
          <w:divBdr>
            <w:top w:val="none" w:sz="0" w:space="0" w:color="auto"/>
            <w:left w:val="none" w:sz="0" w:space="0" w:color="auto"/>
            <w:bottom w:val="none" w:sz="0" w:space="0" w:color="auto"/>
            <w:right w:val="none" w:sz="0" w:space="0" w:color="auto"/>
          </w:divBdr>
        </w:div>
      </w:divsChild>
    </w:div>
    <w:div w:id="930432879">
      <w:bodyDiv w:val="1"/>
      <w:marLeft w:val="0"/>
      <w:marRight w:val="0"/>
      <w:marTop w:val="0"/>
      <w:marBottom w:val="0"/>
      <w:divBdr>
        <w:top w:val="none" w:sz="0" w:space="0" w:color="auto"/>
        <w:left w:val="none" w:sz="0" w:space="0" w:color="auto"/>
        <w:bottom w:val="none" w:sz="0" w:space="0" w:color="auto"/>
        <w:right w:val="none" w:sz="0" w:space="0" w:color="auto"/>
      </w:divBdr>
    </w:div>
    <w:div w:id="943273207">
      <w:bodyDiv w:val="1"/>
      <w:marLeft w:val="0"/>
      <w:marRight w:val="0"/>
      <w:marTop w:val="0"/>
      <w:marBottom w:val="0"/>
      <w:divBdr>
        <w:top w:val="none" w:sz="0" w:space="0" w:color="auto"/>
        <w:left w:val="none" w:sz="0" w:space="0" w:color="auto"/>
        <w:bottom w:val="none" w:sz="0" w:space="0" w:color="auto"/>
        <w:right w:val="none" w:sz="0" w:space="0" w:color="auto"/>
      </w:divBdr>
    </w:div>
    <w:div w:id="954796923">
      <w:bodyDiv w:val="1"/>
      <w:marLeft w:val="0"/>
      <w:marRight w:val="0"/>
      <w:marTop w:val="0"/>
      <w:marBottom w:val="0"/>
      <w:divBdr>
        <w:top w:val="none" w:sz="0" w:space="0" w:color="auto"/>
        <w:left w:val="none" w:sz="0" w:space="0" w:color="auto"/>
        <w:bottom w:val="none" w:sz="0" w:space="0" w:color="auto"/>
        <w:right w:val="none" w:sz="0" w:space="0" w:color="auto"/>
      </w:divBdr>
    </w:div>
    <w:div w:id="1023550754">
      <w:bodyDiv w:val="1"/>
      <w:marLeft w:val="0"/>
      <w:marRight w:val="0"/>
      <w:marTop w:val="0"/>
      <w:marBottom w:val="0"/>
      <w:divBdr>
        <w:top w:val="none" w:sz="0" w:space="0" w:color="auto"/>
        <w:left w:val="none" w:sz="0" w:space="0" w:color="auto"/>
        <w:bottom w:val="none" w:sz="0" w:space="0" w:color="auto"/>
        <w:right w:val="none" w:sz="0" w:space="0" w:color="auto"/>
      </w:divBdr>
    </w:div>
    <w:div w:id="1051995867">
      <w:bodyDiv w:val="1"/>
      <w:marLeft w:val="0"/>
      <w:marRight w:val="0"/>
      <w:marTop w:val="0"/>
      <w:marBottom w:val="0"/>
      <w:divBdr>
        <w:top w:val="none" w:sz="0" w:space="0" w:color="auto"/>
        <w:left w:val="none" w:sz="0" w:space="0" w:color="auto"/>
        <w:bottom w:val="none" w:sz="0" w:space="0" w:color="auto"/>
        <w:right w:val="none" w:sz="0" w:space="0" w:color="auto"/>
      </w:divBdr>
    </w:div>
    <w:div w:id="1073426843">
      <w:bodyDiv w:val="1"/>
      <w:marLeft w:val="0"/>
      <w:marRight w:val="0"/>
      <w:marTop w:val="0"/>
      <w:marBottom w:val="0"/>
      <w:divBdr>
        <w:top w:val="none" w:sz="0" w:space="0" w:color="auto"/>
        <w:left w:val="none" w:sz="0" w:space="0" w:color="auto"/>
        <w:bottom w:val="none" w:sz="0" w:space="0" w:color="auto"/>
        <w:right w:val="none" w:sz="0" w:space="0" w:color="auto"/>
      </w:divBdr>
    </w:div>
    <w:div w:id="1111512321">
      <w:bodyDiv w:val="1"/>
      <w:marLeft w:val="0"/>
      <w:marRight w:val="0"/>
      <w:marTop w:val="0"/>
      <w:marBottom w:val="0"/>
      <w:divBdr>
        <w:top w:val="none" w:sz="0" w:space="0" w:color="auto"/>
        <w:left w:val="none" w:sz="0" w:space="0" w:color="auto"/>
        <w:bottom w:val="none" w:sz="0" w:space="0" w:color="auto"/>
        <w:right w:val="none" w:sz="0" w:space="0" w:color="auto"/>
      </w:divBdr>
    </w:div>
    <w:div w:id="1184901798">
      <w:bodyDiv w:val="1"/>
      <w:marLeft w:val="0"/>
      <w:marRight w:val="0"/>
      <w:marTop w:val="0"/>
      <w:marBottom w:val="0"/>
      <w:divBdr>
        <w:top w:val="none" w:sz="0" w:space="0" w:color="auto"/>
        <w:left w:val="none" w:sz="0" w:space="0" w:color="auto"/>
        <w:bottom w:val="none" w:sz="0" w:space="0" w:color="auto"/>
        <w:right w:val="none" w:sz="0" w:space="0" w:color="auto"/>
      </w:divBdr>
    </w:div>
    <w:div w:id="1195532704">
      <w:bodyDiv w:val="1"/>
      <w:marLeft w:val="0"/>
      <w:marRight w:val="0"/>
      <w:marTop w:val="0"/>
      <w:marBottom w:val="0"/>
      <w:divBdr>
        <w:top w:val="none" w:sz="0" w:space="0" w:color="auto"/>
        <w:left w:val="none" w:sz="0" w:space="0" w:color="auto"/>
        <w:bottom w:val="none" w:sz="0" w:space="0" w:color="auto"/>
        <w:right w:val="none" w:sz="0" w:space="0" w:color="auto"/>
      </w:divBdr>
    </w:div>
    <w:div w:id="1198616032">
      <w:bodyDiv w:val="1"/>
      <w:marLeft w:val="0"/>
      <w:marRight w:val="0"/>
      <w:marTop w:val="0"/>
      <w:marBottom w:val="0"/>
      <w:divBdr>
        <w:top w:val="none" w:sz="0" w:space="0" w:color="auto"/>
        <w:left w:val="none" w:sz="0" w:space="0" w:color="auto"/>
        <w:bottom w:val="none" w:sz="0" w:space="0" w:color="auto"/>
        <w:right w:val="none" w:sz="0" w:space="0" w:color="auto"/>
      </w:divBdr>
    </w:div>
    <w:div w:id="1210723304">
      <w:bodyDiv w:val="1"/>
      <w:marLeft w:val="0"/>
      <w:marRight w:val="0"/>
      <w:marTop w:val="0"/>
      <w:marBottom w:val="0"/>
      <w:divBdr>
        <w:top w:val="none" w:sz="0" w:space="0" w:color="auto"/>
        <w:left w:val="none" w:sz="0" w:space="0" w:color="auto"/>
        <w:bottom w:val="none" w:sz="0" w:space="0" w:color="auto"/>
        <w:right w:val="none" w:sz="0" w:space="0" w:color="auto"/>
      </w:divBdr>
    </w:div>
    <w:div w:id="1217357313">
      <w:bodyDiv w:val="1"/>
      <w:marLeft w:val="0"/>
      <w:marRight w:val="0"/>
      <w:marTop w:val="0"/>
      <w:marBottom w:val="0"/>
      <w:divBdr>
        <w:top w:val="none" w:sz="0" w:space="0" w:color="auto"/>
        <w:left w:val="none" w:sz="0" w:space="0" w:color="auto"/>
        <w:bottom w:val="none" w:sz="0" w:space="0" w:color="auto"/>
        <w:right w:val="none" w:sz="0" w:space="0" w:color="auto"/>
      </w:divBdr>
    </w:div>
    <w:div w:id="1224440496">
      <w:bodyDiv w:val="1"/>
      <w:marLeft w:val="0"/>
      <w:marRight w:val="0"/>
      <w:marTop w:val="0"/>
      <w:marBottom w:val="0"/>
      <w:divBdr>
        <w:top w:val="none" w:sz="0" w:space="0" w:color="auto"/>
        <w:left w:val="none" w:sz="0" w:space="0" w:color="auto"/>
        <w:bottom w:val="none" w:sz="0" w:space="0" w:color="auto"/>
        <w:right w:val="none" w:sz="0" w:space="0" w:color="auto"/>
      </w:divBdr>
    </w:div>
    <w:div w:id="1226841355">
      <w:bodyDiv w:val="1"/>
      <w:marLeft w:val="0"/>
      <w:marRight w:val="0"/>
      <w:marTop w:val="0"/>
      <w:marBottom w:val="0"/>
      <w:divBdr>
        <w:top w:val="none" w:sz="0" w:space="0" w:color="auto"/>
        <w:left w:val="none" w:sz="0" w:space="0" w:color="auto"/>
        <w:bottom w:val="none" w:sz="0" w:space="0" w:color="auto"/>
        <w:right w:val="none" w:sz="0" w:space="0" w:color="auto"/>
      </w:divBdr>
    </w:div>
    <w:div w:id="1265726407">
      <w:bodyDiv w:val="1"/>
      <w:marLeft w:val="0"/>
      <w:marRight w:val="0"/>
      <w:marTop w:val="0"/>
      <w:marBottom w:val="0"/>
      <w:divBdr>
        <w:top w:val="none" w:sz="0" w:space="0" w:color="auto"/>
        <w:left w:val="none" w:sz="0" w:space="0" w:color="auto"/>
        <w:bottom w:val="none" w:sz="0" w:space="0" w:color="auto"/>
        <w:right w:val="none" w:sz="0" w:space="0" w:color="auto"/>
      </w:divBdr>
    </w:div>
    <w:div w:id="1293096877">
      <w:bodyDiv w:val="1"/>
      <w:marLeft w:val="0"/>
      <w:marRight w:val="0"/>
      <w:marTop w:val="0"/>
      <w:marBottom w:val="0"/>
      <w:divBdr>
        <w:top w:val="none" w:sz="0" w:space="0" w:color="auto"/>
        <w:left w:val="none" w:sz="0" w:space="0" w:color="auto"/>
        <w:bottom w:val="none" w:sz="0" w:space="0" w:color="auto"/>
        <w:right w:val="none" w:sz="0" w:space="0" w:color="auto"/>
      </w:divBdr>
    </w:div>
    <w:div w:id="1298146264">
      <w:bodyDiv w:val="1"/>
      <w:marLeft w:val="0"/>
      <w:marRight w:val="0"/>
      <w:marTop w:val="0"/>
      <w:marBottom w:val="0"/>
      <w:divBdr>
        <w:top w:val="none" w:sz="0" w:space="0" w:color="auto"/>
        <w:left w:val="none" w:sz="0" w:space="0" w:color="auto"/>
        <w:bottom w:val="none" w:sz="0" w:space="0" w:color="auto"/>
        <w:right w:val="none" w:sz="0" w:space="0" w:color="auto"/>
      </w:divBdr>
    </w:div>
    <w:div w:id="1327319350">
      <w:bodyDiv w:val="1"/>
      <w:marLeft w:val="0"/>
      <w:marRight w:val="0"/>
      <w:marTop w:val="0"/>
      <w:marBottom w:val="0"/>
      <w:divBdr>
        <w:top w:val="none" w:sz="0" w:space="0" w:color="auto"/>
        <w:left w:val="none" w:sz="0" w:space="0" w:color="auto"/>
        <w:bottom w:val="none" w:sz="0" w:space="0" w:color="auto"/>
        <w:right w:val="none" w:sz="0" w:space="0" w:color="auto"/>
      </w:divBdr>
    </w:div>
    <w:div w:id="1338770536">
      <w:bodyDiv w:val="1"/>
      <w:marLeft w:val="0"/>
      <w:marRight w:val="0"/>
      <w:marTop w:val="0"/>
      <w:marBottom w:val="0"/>
      <w:divBdr>
        <w:top w:val="none" w:sz="0" w:space="0" w:color="auto"/>
        <w:left w:val="none" w:sz="0" w:space="0" w:color="auto"/>
        <w:bottom w:val="none" w:sz="0" w:space="0" w:color="auto"/>
        <w:right w:val="none" w:sz="0" w:space="0" w:color="auto"/>
      </w:divBdr>
    </w:div>
    <w:div w:id="1341391031">
      <w:bodyDiv w:val="1"/>
      <w:marLeft w:val="0"/>
      <w:marRight w:val="0"/>
      <w:marTop w:val="0"/>
      <w:marBottom w:val="0"/>
      <w:divBdr>
        <w:top w:val="none" w:sz="0" w:space="0" w:color="auto"/>
        <w:left w:val="none" w:sz="0" w:space="0" w:color="auto"/>
        <w:bottom w:val="none" w:sz="0" w:space="0" w:color="auto"/>
        <w:right w:val="none" w:sz="0" w:space="0" w:color="auto"/>
      </w:divBdr>
    </w:div>
    <w:div w:id="1365791911">
      <w:bodyDiv w:val="1"/>
      <w:marLeft w:val="0"/>
      <w:marRight w:val="0"/>
      <w:marTop w:val="0"/>
      <w:marBottom w:val="0"/>
      <w:divBdr>
        <w:top w:val="none" w:sz="0" w:space="0" w:color="auto"/>
        <w:left w:val="none" w:sz="0" w:space="0" w:color="auto"/>
        <w:bottom w:val="none" w:sz="0" w:space="0" w:color="auto"/>
        <w:right w:val="none" w:sz="0" w:space="0" w:color="auto"/>
      </w:divBdr>
    </w:div>
    <w:div w:id="1377779879">
      <w:bodyDiv w:val="1"/>
      <w:marLeft w:val="0"/>
      <w:marRight w:val="0"/>
      <w:marTop w:val="0"/>
      <w:marBottom w:val="0"/>
      <w:divBdr>
        <w:top w:val="none" w:sz="0" w:space="0" w:color="auto"/>
        <w:left w:val="none" w:sz="0" w:space="0" w:color="auto"/>
        <w:bottom w:val="none" w:sz="0" w:space="0" w:color="auto"/>
        <w:right w:val="none" w:sz="0" w:space="0" w:color="auto"/>
      </w:divBdr>
    </w:div>
    <w:div w:id="1380782175">
      <w:bodyDiv w:val="1"/>
      <w:marLeft w:val="0"/>
      <w:marRight w:val="0"/>
      <w:marTop w:val="0"/>
      <w:marBottom w:val="0"/>
      <w:divBdr>
        <w:top w:val="none" w:sz="0" w:space="0" w:color="auto"/>
        <w:left w:val="none" w:sz="0" w:space="0" w:color="auto"/>
        <w:bottom w:val="none" w:sz="0" w:space="0" w:color="auto"/>
        <w:right w:val="none" w:sz="0" w:space="0" w:color="auto"/>
      </w:divBdr>
    </w:div>
    <w:div w:id="1434400891">
      <w:bodyDiv w:val="1"/>
      <w:marLeft w:val="0"/>
      <w:marRight w:val="0"/>
      <w:marTop w:val="0"/>
      <w:marBottom w:val="0"/>
      <w:divBdr>
        <w:top w:val="none" w:sz="0" w:space="0" w:color="auto"/>
        <w:left w:val="none" w:sz="0" w:space="0" w:color="auto"/>
        <w:bottom w:val="none" w:sz="0" w:space="0" w:color="auto"/>
        <w:right w:val="none" w:sz="0" w:space="0" w:color="auto"/>
      </w:divBdr>
    </w:div>
    <w:div w:id="1452475771">
      <w:bodyDiv w:val="1"/>
      <w:marLeft w:val="0"/>
      <w:marRight w:val="0"/>
      <w:marTop w:val="0"/>
      <w:marBottom w:val="0"/>
      <w:divBdr>
        <w:top w:val="none" w:sz="0" w:space="0" w:color="auto"/>
        <w:left w:val="none" w:sz="0" w:space="0" w:color="auto"/>
        <w:bottom w:val="none" w:sz="0" w:space="0" w:color="auto"/>
        <w:right w:val="none" w:sz="0" w:space="0" w:color="auto"/>
      </w:divBdr>
    </w:div>
    <w:div w:id="1470786945">
      <w:bodyDiv w:val="1"/>
      <w:marLeft w:val="0"/>
      <w:marRight w:val="0"/>
      <w:marTop w:val="0"/>
      <w:marBottom w:val="0"/>
      <w:divBdr>
        <w:top w:val="none" w:sz="0" w:space="0" w:color="auto"/>
        <w:left w:val="none" w:sz="0" w:space="0" w:color="auto"/>
        <w:bottom w:val="none" w:sz="0" w:space="0" w:color="auto"/>
        <w:right w:val="none" w:sz="0" w:space="0" w:color="auto"/>
      </w:divBdr>
    </w:div>
    <w:div w:id="1495493460">
      <w:bodyDiv w:val="1"/>
      <w:marLeft w:val="0"/>
      <w:marRight w:val="0"/>
      <w:marTop w:val="0"/>
      <w:marBottom w:val="0"/>
      <w:divBdr>
        <w:top w:val="none" w:sz="0" w:space="0" w:color="auto"/>
        <w:left w:val="none" w:sz="0" w:space="0" w:color="auto"/>
        <w:bottom w:val="none" w:sz="0" w:space="0" w:color="auto"/>
        <w:right w:val="none" w:sz="0" w:space="0" w:color="auto"/>
      </w:divBdr>
    </w:div>
    <w:div w:id="1528980159">
      <w:bodyDiv w:val="1"/>
      <w:marLeft w:val="0"/>
      <w:marRight w:val="0"/>
      <w:marTop w:val="0"/>
      <w:marBottom w:val="0"/>
      <w:divBdr>
        <w:top w:val="none" w:sz="0" w:space="0" w:color="auto"/>
        <w:left w:val="none" w:sz="0" w:space="0" w:color="auto"/>
        <w:bottom w:val="none" w:sz="0" w:space="0" w:color="auto"/>
        <w:right w:val="none" w:sz="0" w:space="0" w:color="auto"/>
      </w:divBdr>
    </w:div>
    <w:div w:id="1537425033">
      <w:bodyDiv w:val="1"/>
      <w:marLeft w:val="0"/>
      <w:marRight w:val="0"/>
      <w:marTop w:val="0"/>
      <w:marBottom w:val="0"/>
      <w:divBdr>
        <w:top w:val="none" w:sz="0" w:space="0" w:color="auto"/>
        <w:left w:val="none" w:sz="0" w:space="0" w:color="auto"/>
        <w:bottom w:val="none" w:sz="0" w:space="0" w:color="auto"/>
        <w:right w:val="none" w:sz="0" w:space="0" w:color="auto"/>
      </w:divBdr>
      <w:divsChild>
        <w:div w:id="540629958">
          <w:marLeft w:val="0"/>
          <w:marRight w:val="0"/>
          <w:marTop w:val="0"/>
          <w:marBottom w:val="0"/>
          <w:divBdr>
            <w:top w:val="none" w:sz="0" w:space="0" w:color="auto"/>
            <w:left w:val="none" w:sz="0" w:space="0" w:color="auto"/>
            <w:bottom w:val="none" w:sz="0" w:space="0" w:color="auto"/>
            <w:right w:val="none" w:sz="0" w:space="0" w:color="auto"/>
          </w:divBdr>
          <w:divsChild>
            <w:div w:id="68020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79304">
      <w:bodyDiv w:val="1"/>
      <w:marLeft w:val="0"/>
      <w:marRight w:val="0"/>
      <w:marTop w:val="0"/>
      <w:marBottom w:val="0"/>
      <w:divBdr>
        <w:top w:val="none" w:sz="0" w:space="0" w:color="auto"/>
        <w:left w:val="none" w:sz="0" w:space="0" w:color="auto"/>
        <w:bottom w:val="none" w:sz="0" w:space="0" w:color="auto"/>
        <w:right w:val="none" w:sz="0" w:space="0" w:color="auto"/>
      </w:divBdr>
    </w:div>
    <w:div w:id="1563830104">
      <w:bodyDiv w:val="1"/>
      <w:marLeft w:val="0"/>
      <w:marRight w:val="0"/>
      <w:marTop w:val="0"/>
      <w:marBottom w:val="0"/>
      <w:divBdr>
        <w:top w:val="none" w:sz="0" w:space="0" w:color="auto"/>
        <w:left w:val="none" w:sz="0" w:space="0" w:color="auto"/>
        <w:bottom w:val="none" w:sz="0" w:space="0" w:color="auto"/>
        <w:right w:val="none" w:sz="0" w:space="0" w:color="auto"/>
      </w:divBdr>
      <w:divsChild>
        <w:div w:id="1833374807">
          <w:marLeft w:val="547"/>
          <w:marRight w:val="0"/>
          <w:marTop w:val="0"/>
          <w:marBottom w:val="0"/>
          <w:divBdr>
            <w:top w:val="none" w:sz="0" w:space="0" w:color="auto"/>
            <w:left w:val="none" w:sz="0" w:space="0" w:color="auto"/>
            <w:bottom w:val="none" w:sz="0" w:space="0" w:color="auto"/>
            <w:right w:val="none" w:sz="0" w:space="0" w:color="auto"/>
          </w:divBdr>
        </w:div>
      </w:divsChild>
    </w:div>
    <w:div w:id="1582258452">
      <w:bodyDiv w:val="1"/>
      <w:marLeft w:val="0"/>
      <w:marRight w:val="0"/>
      <w:marTop w:val="0"/>
      <w:marBottom w:val="0"/>
      <w:divBdr>
        <w:top w:val="none" w:sz="0" w:space="0" w:color="auto"/>
        <w:left w:val="none" w:sz="0" w:space="0" w:color="auto"/>
        <w:bottom w:val="none" w:sz="0" w:space="0" w:color="auto"/>
        <w:right w:val="none" w:sz="0" w:space="0" w:color="auto"/>
      </w:divBdr>
    </w:div>
    <w:div w:id="1621909303">
      <w:bodyDiv w:val="1"/>
      <w:marLeft w:val="0"/>
      <w:marRight w:val="0"/>
      <w:marTop w:val="0"/>
      <w:marBottom w:val="0"/>
      <w:divBdr>
        <w:top w:val="none" w:sz="0" w:space="0" w:color="auto"/>
        <w:left w:val="none" w:sz="0" w:space="0" w:color="auto"/>
        <w:bottom w:val="none" w:sz="0" w:space="0" w:color="auto"/>
        <w:right w:val="none" w:sz="0" w:space="0" w:color="auto"/>
      </w:divBdr>
    </w:div>
    <w:div w:id="1650790069">
      <w:bodyDiv w:val="1"/>
      <w:marLeft w:val="0"/>
      <w:marRight w:val="0"/>
      <w:marTop w:val="0"/>
      <w:marBottom w:val="0"/>
      <w:divBdr>
        <w:top w:val="none" w:sz="0" w:space="0" w:color="auto"/>
        <w:left w:val="none" w:sz="0" w:space="0" w:color="auto"/>
        <w:bottom w:val="none" w:sz="0" w:space="0" w:color="auto"/>
        <w:right w:val="none" w:sz="0" w:space="0" w:color="auto"/>
      </w:divBdr>
    </w:div>
    <w:div w:id="1702047157">
      <w:bodyDiv w:val="1"/>
      <w:marLeft w:val="0"/>
      <w:marRight w:val="0"/>
      <w:marTop w:val="0"/>
      <w:marBottom w:val="0"/>
      <w:divBdr>
        <w:top w:val="none" w:sz="0" w:space="0" w:color="auto"/>
        <w:left w:val="none" w:sz="0" w:space="0" w:color="auto"/>
        <w:bottom w:val="none" w:sz="0" w:space="0" w:color="auto"/>
        <w:right w:val="none" w:sz="0" w:space="0" w:color="auto"/>
      </w:divBdr>
      <w:divsChild>
        <w:div w:id="239222519">
          <w:marLeft w:val="0"/>
          <w:marRight w:val="0"/>
          <w:marTop w:val="0"/>
          <w:marBottom w:val="0"/>
          <w:divBdr>
            <w:top w:val="none" w:sz="0" w:space="0" w:color="auto"/>
            <w:left w:val="none" w:sz="0" w:space="0" w:color="auto"/>
            <w:bottom w:val="none" w:sz="0" w:space="0" w:color="auto"/>
            <w:right w:val="none" w:sz="0" w:space="0" w:color="auto"/>
          </w:divBdr>
        </w:div>
      </w:divsChild>
    </w:div>
    <w:div w:id="1814328006">
      <w:bodyDiv w:val="1"/>
      <w:marLeft w:val="0"/>
      <w:marRight w:val="0"/>
      <w:marTop w:val="0"/>
      <w:marBottom w:val="0"/>
      <w:divBdr>
        <w:top w:val="none" w:sz="0" w:space="0" w:color="auto"/>
        <w:left w:val="none" w:sz="0" w:space="0" w:color="auto"/>
        <w:bottom w:val="none" w:sz="0" w:space="0" w:color="auto"/>
        <w:right w:val="none" w:sz="0" w:space="0" w:color="auto"/>
      </w:divBdr>
    </w:div>
    <w:div w:id="1836678744">
      <w:bodyDiv w:val="1"/>
      <w:marLeft w:val="0"/>
      <w:marRight w:val="0"/>
      <w:marTop w:val="0"/>
      <w:marBottom w:val="0"/>
      <w:divBdr>
        <w:top w:val="none" w:sz="0" w:space="0" w:color="auto"/>
        <w:left w:val="none" w:sz="0" w:space="0" w:color="auto"/>
        <w:bottom w:val="none" w:sz="0" w:space="0" w:color="auto"/>
        <w:right w:val="none" w:sz="0" w:space="0" w:color="auto"/>
      </w:divBdr>
    </w:div>
    <w:div w:id="1890220513">
      <w:bodyDiv w:val="1"/>
      <w:marLeft w:val="0"/>
      <w:marRight w:val="0"/>
      <w:marTop w:val="0"/>
      <w:marBottom w:val="0"/>
      <w:divBdr>
        <w:top w:val="none" w:sz="0" w:space="0" w:color="auto"/>
        <w:left w:val="none" w:sz="0" w:space="0" w:color="auto"/>
        <w:bottom w:val="none" w:sz="0" w:space="0" w:color="auto"/>
        <w:right w:val="none" w:sz="0" w:space="0" w:color="auto"/>
      </w:divBdr>
    </w:div>
    <w:div w:id="1990287552">
      <w:bodyDiv w:val="1"/>
      <w:marLeft w:val="0"/>
      <w:marRight w:val="0"/>
      <w:marTop w:val="0"/>
      <w:marBottom w:val="0"/>
      <w:divBdr>
        <w:top w:val="none" w:sz="0" w:space="0" w:color="auto"/>
        <w:left w:val="none" w:sz="0" w:space="0" w:color="auto"/>
        <w:bottom w:val="none" w:sz="0" w:space="0" w:color="auto"/>
        <w:right w:val="none" w:sz="0" w:space="0" w:color="auto"/>
      </w:divBdr>
    </w:div>
    <w:div w:id="2017607352">
      <w:bodyDiv w:val="1"/>
      <w:marLeft w:val="0"/>
      <w:marRight w:val="0"/>
      <w:marTop w:val="0"/>
      <w:marBottom w:val="0"/>
      <w:divBdr>
        <w:top w:val="none" w:sz="0" w:space="0" w:color="auto"/>
        <w:left w:val="none" w:sz="0" w:space="0" w:color="auto"/>
        <w:bottom w:val="none" w:sz="0" w:space="0" w:color="auto"/>
        <w:right w:val="none" w:sz="0" w:space="0" w:color="auto"/>
      </w:divBdr>
    </w:div>
    <w:div w:id="2035376557">
      <w:bodyDiv w:val="1"/>
      <w:marLeft w:val="0"/>
      <w:marRight w:val="0"/>
      <w:marTop w:val="0"/>
      <w:marBottom w:val="0"/>
      <w:divBdr>
        <w:top w:val="none" w:sz="0" w:space="0" w:color="auto"/>
        <w:left w:val="none" w:sz="0" w:space="0" w:color="auto"/>
        <w:bottom w:val="none" w:sz="0" w:space="0" w:color="auto"/>
        <w:right w:val="none" w:sz="0" w:space="0" w:color="auto"/>
      </w:divBdr>
    </w:div>
    <w:div w:id="2105106604">
      <w:bodyDiv w:val="1"/>
      <w:marLeft w:val="0"/>
      <w:marRight w:val="0"/>
      <w:marTop w:val="0"/>
      <w:marBottom w:val="0"/>
      <w:divBdr>
        <w:top w:val="none" w:sz="0" w:space="0" w:color="auto"/>
        <w:left w:val="none" w:sz="0" w:space="0" w:color="auto"/>
        <w:bottom w:val="none" w:sz="0" w:space="0" w:color="auto"/>
        <w:right w:val="none" w:sz="0" w:space="0" w:color="auto"/>
      </w:divBdr>
      <w:divsChild>
        <w:div w:id="398097803">
          <w:marLeft w:val="547"/>
          <w:marRight w:val="0"/>
          <w:marTop w:val="0"/>
          <w:marBottom w:val="0"/>
          <w:divBdr>
            <w:top w:val="none" w:sz="0" w:space="0" w:color="auto"/>
            <w:left w:val="none" w:sz="0" w:space="0" w:color="auto"/>
            <w:bottom w:val="none" w:sz="0" w:space="0" w:color="auto"/>
            <w:right w:val="none" w:sz="0" w:space="0" w:color="auto"/>
          </w:divBdr>
        </w:div>
      </w:divsChild>
    </w:div>
    <w:div w:id="21355180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owasp.org/www-project-mobile-top-10/" TargetMode="External"/><Relationship Id="rId26" Type="http://schemas.openxmlformats.org/officeDocument/2006/relationships/hyperlink" Target="https://owasp.org/www-project-mobile-top-10/2016-risks/m8-code-tampering" TargetMode="External"/><Relationship Id="rId21" Type="http://schemas.openxmlformats.org/officeDocument/2006/relationships/hyperlink" Target="https://owasp.org/www-project-mobile-top-10/2016-risks/m3-insecure-communication" TargetMode="External"/><Relationship Id="rId34" Type="http://schemas.openxmlformats.org/officeDocument/2006/relationships/customXml" Target="ink/ink1.xml"/><Relationship Id="rId125" Type="http://schemas.openxmlformats.org/officeDocument/2006/relationships/header" Target="header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chart" Target="charts/chart1.xml"/><Relationship Id="rId25" Type="http://schemas.openxmlformats.org/officeDocument/2006/relationships/hyperlink" Target="https://owasp.org/www-project-mobile-top-10/2016-risks/m7-client-code-quality" TargetMode="External"/><Relationship Id="rId33" Type="http://schemas.openxmlformats.org/officeDocument/2006/relationships/image" Target="media/image9.png"/><Relationship Id="rId124" Type="http://schemas.openxmlformats.org/officeDocument/2006/relationships/image" Target="media/image420.png"/><Relationship Id="rId12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owasp.org/www-project-mobile-top-10/2016-risks/m2-insecure-data-storage"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owasp.org/www-project-mobile-top-10/2016-risks/m6-insecure-authorization" TargetMode="External"/><Relationship Id="rId32" Type="http://schemas.openxmlformats.org/officeDocument/2006/relationships/image" Target="media/image8.png"/><Relationship Id="rId128"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owasp.org/www-project-mobile-top-10/2016-risks/m5-insufficient-cryptography" TargetMode="External"/><Relationship Id="rId28" Type="http://schemas.openxmlformats.org/officeDocument/2006/relationships/hyperlink" Target="https://owasp.org/www-project-mobile-top-10/2016-risks/m10-extraneous-functionality" TargetMode="External"/><Relationship Id="rId127"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hyperlink" Target="https://owasp.org/www-project-api-security/" TargetMode="External"/><Relationship Id="rId31"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hyperlink" Target="https://owasp.org/www-project-mobile-top-10/2016-risks/m4-insecure-authentication" TargetMode="External"/><Relationship Id="rId27" Type="http://schemas.openxmlformats.org/officeDocument/2006/relationships/hyperlink" Target="https://owasp.org/www-project-mobile-top-10/2016-risks/m9-reverse-engineering" TargetMode="External"/><Relationship Id="rId30" Type="http://schemas.openxmlformats.org/officeDocument/2006/relationships/image" Target="media/image6.png"/><Relationship Id="rId126" Type="http://schemas.openxmlformats.org/officeDocument/2006/relationships/footer" Target="footer1.xml"/><Relationship Id="rId8" Type="http://schemas.openxmlformats.org/officeDocument/2006/relationships/styles" Target="style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cap="none" spc="50" baseline="0">
                <a:solidFill>
                  <a:schemeClr val="tx1">
                    <a:lumMod val="65000"/>
                    <a:lumOff val="35000"/>
                  </a:schemeClr>
                </a:solidFill>
                <a:latin typeface="+mn-lt"/>
                <a:ea typeface="+mn-ea"/>
                <a:cs typeface="+mn-cs"/>
              </a:defRPr>
            </a:pPr>
            <a:r>
              <a:rPr lang="en-US"/>
              <a:t>Findings Count</a:t>
            </a:r>
          </a:p>
        </c:rich>
      </c:tx>
      <c:overlay val="0"/>
      <c:spPr>
        <a:noFill/>
        <a:ln>
          <a:noFill/>
        </a:ln>
        <a:effectLst/>
      </c:spPr>
      <c:txPr>
        <a:bodyPr rot="0" spcFirstLastPara="1" vertOverflow="ellipsis" vert="horz" wrap="square" anchor="ctr" anchorCtr="1"/>
        <a:lstStyle/>
        <a:p>
          <a:pPr>
            <a:defRPr sz="1600" b="0" i="0" u="none" strike="noStrike" kern="1200" cap="none" spc="5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solidFill>
          <a:schemeClr val="lt1">
            <a:alpha val="27000"/>
          </a:schemeClr>
        </a:solid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8.84734569469139E-2"/>
          <c:y val="0.32726887483503314"/>
          <c:w val="0.91152654305308611"/>
          <c:h val="0.35728659237943794"/>
        </c:manualLayout>
      </c:layout>
      <c:bar3DChart>
        <c:barDir val="col"/>
        <c:grouping val="clustered"/>
        <c:varyColors val="0"/>
        <c:ser>
          <c:idx val="0"/>
          <c:order val="0"/>
          <c:tx>
            <c:strRef>
              <c:f>Sheet1!$B$1</c:f>
              <c:strCache>
                <c:ptCount val="1"/>
                <c:pt idx="0">
                  <c:v>Count</c:v>
                </c:pt>
              </c:strCache>
            </c:strRef>
          </c:tx>
          <c:spPr>
            <a:solidFill>
              <a:schemeClr val="accent1"/>
            </a:solidFill>
            <a:ln>
              <a:solidFill>
                <a:schemeClr val="accent1">
                  <a:lumMod val="75000"/>
                </a:schemeClr>
              </a:solidFill>
            </a:ln>
            <a:effectLst/>
            <a:scene3d>
              <a:camera prst="orthographicFront"/>
              <a:lightRig rig="threePt" dir="t"/>
            </a:scene3d>
            <a:sp3d prstMaterial="translucentPowder">
              <a:contourClr>
                <a:schemeClr val="accent1">
                  <a:lumMod val="75000"/>
                </a:schemeClr>
              </a:contourClr>
            </a:sp3d>
          </c:spPr>
          <c:invertIfNegative val="0"/>
          <c:dPt>
            <c:idx val="0"/>
            <c:invertIfNegative val="0"/>
            <c:bubble3D val="0"/>
            <c:spPr>
              <a:solidFill>
                <a:srgbClr val="C00000"/>
              </a:solidFill>
              <a:ln>
                <a:solidFill>
                  <a:srgbClr val="C00000"/>
                </a:solidFill>
              </a:ln>
              <a:effectLst/>
              <a:scene3d>
                <a:camera prst="orthographicFront"/>
                <a:lightRig rig="threePt" dir="t"/>
              </a:scene3d>
              <a:sp3d prstMaterial="translucentPowder">
                <a:contourClr>
                  <a:srgbClr val="C00000"/>
                </a:contourClr>
              </a:sp3d>
            </c:spPr>
            <c:extLst>
              <c:ext xmlns:c16="http://schemas.microsoft.com/office/drawing/2014/chart" uri="{C3380CC4-5D6E-409C-BE32-E72D297353CC}">
                <c16:uniqueId val="{00000001-E337-4D02-88DA-BC9C853A7328}"/>
              </c:ext>
            </c:extLst>
          </c:dPt>
          <c:dPt>
            <c:idx val="1"/>
            <c:invertIfNegative val="0"/>
            <c:bubble3D val="0"/>
            <c:spPr>
              <a:solidFill>
                <a:srgbClr val="FF0000"/>
              </a:solidFill>
              <a:ln>
                <a:solidFill>
                  <a:srgbClr val="FF0000"/>
                </a:solidFill>
              </a:ln>
              <a:effectLst/>
              <a:scene3d>
                <a:camera prst="orthographicFront"/>
                <a:lightRig rig="threePt" dir="t"/>
              </a:scene3d>
              <a:sp3d prstMaterial="translucentPowder">
                <a:contourClr>
                  <a:srgbClr val="FF0000"/>
                </a:contourClr>
              </a:sp3d>
            </c:spPr>
            <c:extLst>
              <c:ext xmlns:c16="http://schemas.microsoft.com/office/drawing/2014/chart" uri="{C3380CC4-5D6E-409C-BE32-E72D297353CC}">
                <c16:uniqueId val="{00000003-E337-4D02-88DA-BC9C853A7328}"/>
              </c:ext>
            </c:extLst>
          </c:dPt>
          <c:dPt>
            <c:idx val="2"/>
            <c:invertIfNegative val="0"/>
            <c:bubble3D val="0"/>
            <c:spPr>
              <a:solidFill>
                <a:srgbClr val="FFC000"/>
              </a:solidFill>
              <a:ln>
                <a:solidFill>
                  <a:srgbClr val="FFC000"/>
                </a:solidFill>
              </a:ln>
              <a:effectLst/>
              <a:scene3d>
                <a:camera prst="orthographicFront"/>
                <a:lightRig rig="threePt" dir="t"/>
              </a:scene3d>
              <a:sp3d prstMaterial="translucentPowder">
                <a:contourClr>
                  <a:srgbClr val="FFC000"/>
                </a:contourClr>
              </a:sp3d>
            </c:spPr>
            <c:extLst>
              <c:ext xmlns:c16="http://schemas.microsoft.com/office/drawing/2014/chart" uri="{C3380CC4-5D6E-409C-BE32-E72D297353CC}">
                <c16:uniqueId val="{00000005-E337-4D02-88DA-BC9C853A7328}"/>
              </c:ext>
            </c:extLst>
          </c:dPt>
          <c:dPt>
            <c:idx val="3"/>
            <c:invertIfNegative val="0"/>
            <c:bubble3D val="0"/>
            <c:spPr>
              <a:solidFill>
                <a:srgbClr val="00B0F0"/>
              </a:solidFill>
              <a:ln>
                <a:solidFill>
                  <a:srgbClr val="00B0F0"/>
                </a:solidFill>
              </a:ln>
              <a:effectLst/>
              <a:scene3d>
                <a:camera prst="orthographicFront"/>
                <a:lightRig rig="threePt" dir="t"/>
              </a:scene3d>
              <a:sp3d prstMaterial="translucentPowder">
                <a:contourClr>
                  <a:srgbClr val="00B0F0"/>
                </a:contourClr>
              </a:sp3d>
            </c:spPr>
            <c:extLst>
              <c:ext xmlns:c16="http://schemas.microsoft.com/office/drawing/2014/chart" uri="{C3380CC4-5D6E-409C-BE32-E72D297353CC}">
                <c16:uniqueId val="{00000007-E337-4D02-88DA-BC9C853A7328}"/>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Sheet1!$A$2:$A$5</c:f>
              <c:strCache>
                <c:ptCount val="4"/>
                <c:pt idx="0">
                  <c:v>Critical</c:v>
                </c:pt>
                <c:pt idx="1">
                  <c:v>High</c:v>
                </c:pt>
                <c:pt idx="2">
                  <c:v>Medium</c:v>
                </c:pt>
                <c:pt idx="3">
                  <c:v>Low</c:v>
                </c:pt>
              </c:strCache>
            </c:strRef>
          </c:cat>
          <c:val>
            <c:numRef>
              <c:f>Sheet1!$B$2:$B$5</c:f>
              <c:numCache>
                <c:formatCode>General</c:formatCode>
                <c:ptCount val="4"/>
                <c:pt idx="0">
                  <c:v>2</c:v>
                </c:pt>
                <c:pt idx="1">
                  <c:v>6</c:v>
                </c:pt>
                <c:pt idx="2">
                  <c:v>11</c:v>
                </c:pt>
                <c:pt idx="3">
                  <c:v>2</c:v>
                </c:pt>
              </c:numCache>
            </c:numRef>
          </c:val>
          <c:extLst>
            <c:ext xmlns:c16="http://schemas.microsoft.com/office/drawing/2014/chart" uri="{C3380CC4-5D6E-409C-BE32-E72D297353CC}">
              <c16:uniqueId val="{00000008-E337-4D02-88DA-BC9C853A7328}"/>
            </c:ext>
          </c:extLst>
        </c:ser>
        <c:dLbls>
          <c:showLegendKey val="0"/>
          <c:showVal val="1"/>
          <c:showCatName val="0"/>
          <c:showSerName val="0"/>
          <c:showPercent val="0"/>
          <c:showBubbleSize val="0"/>
        </c:dLbls>
        <c:gapWidth val="150"/>
        <c:shape val="box"/>
        <c:axId val="451487327"/>
        <c:axId val="451491839"/>
        <c:axId val="0"/>
      </c:bar3DChart>
      <c:catAx>
        <c:axId val="45148732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451491839"/>
        <c:crosses val="autoZero"/>
        <c:auto val="1"/>
        <c:lblAlgn val="ctr"/>
        <c:lblOffset val="100"/>
        <c:noMultiLvlLbl val="0"/>
      </c:catAx>
      <c:valAx>
        <c:axId val="451491839"/>
        <c:scaling>
          <c:orientation val="minMax"/>
          <c:max val="5"/>
          <c:min val="0"/>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crossAx val="451487327"/>
        <c:crosses val="autoZero"/>
        <c:crossBetween val="between"/>
        <c:majorUnit val="10"/>
      </c:valAx>
      <c:dTable>
        <c:showHorzBorder val="1"/>
        <c:showVertBorder val="1"/>
        <c:showOutline val="1"/>
        <c:showKeys val="0"/>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50000"/>
                    <a:lumOff val="50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2">
  <cs:axisTitle>
    <cs:lnRef idx="0"/>
    <cs:fillRef idx="0"/>
    <cs:effectRef idx="0"/>
    <cs:fontRef idx="minor">
      <a:schemeClr val="tx1">
        <a:lumMod val="50000"/>
        <a:lumOff val="50000"/>
      </a:schemeClr>
    </cs:fontRef>
    <cs:defRPr sz="900" kern="1200"/>
  </cs:axisTitle>
  <cs:categoryAxis>
    <cs:lnRef idx="0"/>
    <cs:fillRef idx="0"/>
    <cs:effectRef idx="0"/>
    <cs:fontRef idx="minor">
      <a:schemeClr val="tx1">
        <a:lumMod val="50000"/>
        <a:lumOff val="50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lumMod val="75000"/>
          </a:schemeClr>
        </a:solidFill>
      </a:ln>
    </cs:spPr>
  </cs:dataPoint>
  <cs:dataPoint3D>
    <cs:lnRef idx="0">
      <cs:styleClr val="auto"/>
    </cs:lnRef>
    <cs:fillRef idx="0">
      <cs:styleClr val="auto"/>
    </cs:fillRef>
    <cs:effectRef idx="0"/>
    <cs:fontRef idx="minor">
      <a:schemeClr val="tx1"/>
    </cs:fontRef>
    <cs:spPr>
      <a:solidFill>
        <a:schemeClr val="phClr"/>
      </a:solidFill>
      <a:ln>
        <a:solidFill>
          <a:schemeClr val="phClr">
            <a:lumMod val="75000"/>
          </a:schemeClr>
        </a:solidFill>
      </a:ln>
      <a:scene3d>
        <a:camera prst="orthographicFront"/>
        <a:lightRig rig="threePt" dir="t"/>
      </a:scene3d>
      <a:sp3d prstMaterial="translucentPowder"/>
    </cs:spPr>
  </cs:dataPoint3D>
  <cs:dataPointLine>
    <cs:lnRef idx="0">
      <cs:styleClr val="auto"/>
    </cs:lnRef>
    <cs:fillRef idx="0"/>
    <cs:effectRef idx="0"/>
    <cs:fontRef idx="minor">
      <a:schemeClr val="tx1"/>
    </cs:fontRef>
    <cs:spPr>
      <a:ln w="28575" cap="rnd">
        <a:solidFill>
          <a:schemeClr val="phClr">
            <a:alpha val="70000"/>
          </a:schemeClr>
        </a:solidFill>
        <a:round/>
      </a:ln>
    </cs:spPr>
  </cs:dataPointLine>
  <cs:dataPointMarker>
    <cs:lnRef idx="0">
      <cs:styleClr val="auto"/>
    </cs:lnRef>
    <cs:fillRef idx="0">
      <cs:styleClr val="auto"/>
    </cs:fillRef>
    <cs:effectRef idx="0"/>
    <cs:fontRef idx="minor">
      <a:schemeClr val="dk1"/>
    </cs:fontRef>
    <cs:spPr>
      <a:solidFill>
        <a:schemeClr val="phClr">
          <a:alpha val="70000"/>
        </a:schemeClr>
      </a:solidFill>
      <a:ln>
        <a:solidFill>
          <a:schemeClr val="phClr">
            <a:lumMod val="75000"/>
          </a:schemeClr>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tx1"/>
    </cs:fontRef>
    <cs:spPr>
      <a:solidFill>
        <a:schemeClr val="lt1">
          <a:alpha val="27000"/>
        </a:schemeClr>
      </a:solidFill>
      <a:sp3d/>
    </cs:spPr>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50000"/>
        <a:lumOff val="50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0" kern="1200" cap="none" spc="5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tx1"/>
    </cs:fontRef>
    <cs:spPr>
      <a:sp3d/>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8F75093A7D0492F92A548FAC32B0561"/>
        <w:category>
          <w:name w:val="General"/>
          <w:gallery w:val="placeholder"/>
        </w:category>
        <w:types>
          <w:type w:val="bbPlcHdr"/>
        </w:types>
        <w:behaviors>
          <w:behavior w:val="content"/>
        </w:behaviors>
        <w:guid w:val="{F84C9B8E-96BB-4B83-ACEF-AC78E19750F3}"/>
      </w:docPartPr>
      <w:docPartBody>
        <w:p w:rsidR="005061AC" w:rsidRDefault="004666FA" w:rsidP="004666FA">
          <w:pPr>
            <w:pStyle w:val="28F75093A7D0492F92A548FAC32B0561"/>
          </w:pPr>
          <w:r w:rsidRPr="00913305">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IBM Plex Sans">
    <w:altName w:val="Calibri"/>
    <w:charset w:val="00"/>
    <w:family w:val="swiss"/>
    <w:pitch w:val="variable"/>
    <w:sig w:usb0="A00002EF" w:usb1="5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Rounded MT Bold">
    <w:panose1 w:val="020F0704030504030204"/>
    <w:charset w:val="00"/>
    <w:family w:val="swiss"/>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6FA"/>
    <w:rsid w:val="0011136D"/>
    <w:rsid w:val="00213B14"/>
    <w:rsid w:val="002447FD"/>
    <w:rsid w:val="003B195D"/>
    <w:rsid w:val="003E7EE4"/>
    <w:rsid w:val="004209E7"/>
    <w:rsid w:val="00420F81"/>
    <w:rsid w:val="004666FA"/>
    <w:rsid w:val="004F4444"/>
    <w:rsid w:val="005061AC"/>
    <w:rsid w:val="005A4F69"/>
    <w:rsid w:val="005B2BC6"/>
    <w:rsid w:val="005E468B"/>
    <w:rsid w:val="00601A10"/>
    <w:rsid w:val="0070799D"/>
    <w:rsid w:val="00763BFC"/>
    <w:rsid w:val="00775302"/>
    <w:rsid w:val="007B3A88"/>
    <w:rsid w:val="007B68C3"/>
    <w:rsid w:val="008E66A9"/>
    <w:rsid w:val="008E6DFC"/>
    <w:rsid w:val="00923CF1"/>
    <w:rsid w:val="0097105D"/>
    <w:rsid w:val="009E58D3"/>
    <w:rsid w:val="00AD45BE"/>
    <w:rsid w:val="00C02105"/>
    <w:rsid w:val="00D618A8"/>
    <w:rsid w:val="00D819CD"/>
    <w:rsid w:val="00D9273E"/>
    <w:rsid w:val="00DF4407"/>
    <w:rsid w:val="00ED2D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666FA"/>
    <w:rPr>
      <w:color w:val="808080"/>
    </w:rPr>
  </w:style>
  <w:style w:type="paragraph" w:customStyle="1" w:styleId="28F75093A7D0492F92A548FAC32B0561">
    <w:name w:val="28F75093A7D0492F92A548FAC32B0561"/>
    <w:rsid w:val="004666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9-10T07:12:53.287"/>
    </inkml:context>
    <inkml:brush xml:id="br0">
      <inkml:brushProperty name="width" value="0.1" units="cm"/>
      <inkml:brushProperty name="height" value="0.2" units="cm"/>
      <inkml:brushProperty name="color" value="#0069AF"/>
      <inkml:brushProperty name="tip" value="rectangle"/>
      <inkml:brushProperty name="rasterOp" value="maskPen"/>
      <inkml:brushProperty name="ignorePressure" value="1"/>
    </inkml:brush>
  </inkml:definitions>
  <inkml:trace contextRef="#ctx0" brushRef="#br0">0 0,'16900'0,"-16881"0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2023-07-09T00:00:00</PublishDate>
  <Abstract/>
  <CompanyAddress/>
  <CompanyPhone/>
  <CompanyFax/>
  <CompanyEmail/>
</CoverPageProperties>
</file>

<file path=customXml/item2.xml><?xml version="1.0" encoding="utf-8"?>
<sisl xmlns:xsd="http://www.w3.org/2001/XMLSchema" xmlns:xsi="http://www.w3.org/2001/XMLSchema-instance" xmlns="http://www.boldonjames.com/2008/01/sie/internal/label" sislVersion="0" policy="97548ebc-0090-4733-995e-23b7a333c7f8" origin="userSelected"/>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lassification xmlns="97a6ca0a-f19d-460b-9bb2-7194a1bde1b8">Unclassified</Classification>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Document" ma:contentTypeID="0x0101003DF1299FEC39D24D91D4EF630A37CC64" ma:contentTypeVersion="7" ma:contentTypeDescription="Create a new document." ma:contentTypeScope="" ma:versionID="8dcec344515a9a278819f49ab7a2b636">
  <xsd:schema xmlns:xsd="http://www.w3.org/2001/XMLSchema" xmlns:xs="http://www.w3.org/2001/XMLSchema" xmlns:p="http://schemas.microsoft.com/office/2006/metadata/properties" xmlns:ns2="97a6ca0a-f19d-460b-9bb2-7194a1bde1b8" xmlns:ns3="8c45fca4-26f9-4fec-9306-1029bb0e2f9f" targetNamespace="http://schemas.microsoft.com/office/2006/metadata/properties" ma:root="true" ma:fieldsID="15a30cdc3642ca2a363a19cf34b698f6" ns2:_="" ns3:_="">
    <xsd:import namespace="97a6ca0a-f19d-460b-9bb2-7194a1bde1b8"/>
    <xsd:import namespace="8c45fca4-26f9-4fec-9306-1029bb0e2f9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Classifi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7a6ca0a-f19d-460b-9bb2-7194a1bde1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Classification" ma:index="13" nillable="true" ma:displayName="Classification" ma:default="Unclassified" ma:format="Dropdown" ma:internalName="Classification">
      <xsd:simpleType>
        <xsd:restriction base="dms:Choice">
          <xsd:enumeration value="Confidential "/>
          <xsd:enumeration value="Limited"/>
          <xsd:enumeration value="Internal"/>
          <xsd:enumeration value="Unclassified"/>
        </xsd:restriction>
      </xsd:simpleType>
    </xsd:element>
    <xsd:element name="MediaServiceSearchProperties" ma:index="1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c45fca4-26f9-4fec-9306-1029bb0e2f9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D10AB7D-360B-45CD-9661-D0614BADD6E5}">
  <ds:schemaRefs>
    <ds:schemaRef ds:uri="http://www.w3.org/2001/XMLSchema"/>
    <ds:schemaRef ds:uri="http://www.boldonjames.com/2008/01/sie/internal/label"/>
  </ds:schemaRefs>
</ds:datastoreItem>
</file>

<file path=customXml/itemProps3.xml><?xml version="1.0" encoding="utf-8"?>
<ds:datastoreItem xmlns:ds="http://schemas.openxmlformats.org/officeDocument/2006/customXml" ds:itemID="{B9284A88-9E69-44B9-9A45-27C525F9B217}">
  <ds:schemaRefs>
    <ds:schemaRef ds:uri="http://schemas.openxmlformats.org/officeDocument/2006/bibliography"/>
  </ds:schemaRefs>
</ds:datastoreItem>
</file>

<file path=customXml/itemProps4.xml><?xml version="1.0" encoding="utf-8"?>
<ds:datastoreItem xmlns:ds="http://schemas.openxmlformats.org/officeDocument/2006/customXml" ds:itemID="{D4F46B33-5182-4689-B305-2A8F6A75B4A6}">
  <ds:schemaRefs>
    <ds:schemaRef ds:uri="http://schemas.microsoft.com/office/2006/metadata/properties"/>
    <ds:schemaRef ds:uri="http://schemas.microsoft.com/office/infopath/2007/PartnerControls"/>
    <ds:schemaRef ds:uri="97a6ca0a-f19d-460b-9bb2-7194a1bde1b8"/>
  </ds:schemaRefs>
</ds:datastoreItem>
</file>

<file path=customXml/itemProps5.xml><?xml version="1.0" encoding="utf-8"?>
<ds:datastoreItem xmlns:ds="http://schemas.openxmlformats.org/officeDocument/2006/customXml" ds:itemID="{7C71D1A8-4CE9-4AEE-90CB-E736EC474AE2}">
  <ds:schemaRefs>
    <ds:schemaRef ds:uri="http://schemas.microsoft.com/sharepoint/v3/contenttype/forms"/>
  </ds:schemaRefs>
</ds:datastoreItem>
</file>

<file path=customXml/itemProps6.xml><?xml version="1.0" encoding="utf-8"?>
<ds:datastoreItem xmlns:ds="http://schemas.openxmlformats.org/officeDocument/2006/customXml" ds:itemID="{0641AD70-9C0E-40FC-8F81-5F9E7977E9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7a6ca0a-f19d-460b-9bb2-7194a1bde1b8"/>
    <ds:schemaRef ds:uri="8c45fca4-26f9-4fec-9306-1029bb0e2f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Pages>
  <Words>3210</Words>
  <Characters>18297</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Rajiv Kumar</dc:creator>
  <cp:keywords/>
  <dc:description/>
  <cp:lastModifiedBy>Fayaz PM</cp:lastModifiedBy>
  <cp:revision>95</cp:revision>
  <cp:lastPrinted>2023-07-10T04:56:00Z</cp:lastPrinted>
  <dcterms:created xsi:type="dcterms:W3CDTF">2023-07-10T00:02:00Z</dcterms:created>
  <dcterms:modified xsi:type="dcterms:W3CDTF">2024-08-05T09:02:00Z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58578c39-3c7e-4d5e-9d10-aad4b596e30a</vt:lpwstr>
  </property>
  <property fmtid="{D5CDD505-2E9C-101B-9397-08002B2CF9AE}" pid="3" name="bjSaver">
    <vt:lpwstr>A0sGOQlTTbJbVF02qrP9+SmIvcB+CzTs</vt:lpwstr>
  </property>
  <property fmtid="{D5CDD505-2E9C-101B-9397-08002B2CF9AE}" pid="4" name="bjDocumentSecurityLabel">
    <vt:lpwstr>No Marking</vt:lpwstr>
  </property>
  <property fmtid="{D5CDD505-2E9C-101B-9397-08002B2CF9AE}" pid="5" name="ContentTypeId">
    <vt:lpwstr>0x0101003DF1299FEC39D24D91D4EF630A37CC64</vt:lpwstr>
  </property>
  <property fmtid="{D5CDD505-2E9C-101B-9397-08002B2CF9AE}" pid="6" name="ComplianceAssetId">
    <vt:lpwstr/>
  </property>
  <property fmtid="{D5CDD505-2E9C-101B-9397-08002B2CF9AE}" pid="7" name="_ExtendedDescription">
    <vt:lpwstr/>
  </property>
  <property fmtid="{D5CDD505-2E9C-101B-9397-08002B2CF9AE}" pid="8" name="TriggerFlowInfo">
    <vt:lpwstr/>
  </property>
  <property fmtid="{D5CDD505-2E9C-101B-9397-08002B2CF9AE}" pid="9" name="MediaServiceImageTags">
    <vt:lpwstr/>
  </property>
</Properties>
</file>