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2ED9" w14:textId="5F57ADB2" w:rsidR="003E25B4" w:rsidRPr="00A37533" w:rsidRDefault="004C681C">
      <w:pPr>
        <w:rPr>
          <w:lang w:val="en-US"/>
        </w:rPr>
      </w:pPr>
      <w:r w:rsidRPr="00A37533">
        <w:rPr>
          <w:noProof/>
          <w:sz w:val="20"/>
          <w:lang w:val="en-US" w:eastAsia="sv-SE"/>
        </w:rPr>
        <w:drawing>
          <wp:anchor distT="0" distB="0" distL="114300" distR="114300" simplePos="0" relativeHeight="251659264" behindDoc="0" locked="0" layoutInCell="1" allowOverlap="1" wp14:anchorId="25471991" wp14:editId="3C48573E">
            <wp:simplePos x="0" y="0"/>
            <wp:positionH relativeFrom="column">
              <wp:posOffset>-903181</wp:posOffset>
            </wp:positionH>
            <wp:positionV relativeFrom="page">
              <wp:posOffset>5887</wp:posOffset>
            </wp:positionV>
            <wp:extent cx="7776210" cy="2279015"/>
            <wp:effectExtent l="19050" t="0" r="0" b="0"/>
            <wp:wrapNone/>
            <wp:docPr id="149" name="Bild 2" descr="A4 rutnä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4 rutnät03"/>
                    <pic:cNvPicPr>
                      <a:picLocks noChangeAspect="1" noChangeArrowheads="1"/>
                    </pic:cNvPicPr>
                  </pic:nvPicPr>
                  <pic:blipFill>
                    <a:blip r:embed="rId6" cstate="print"/>
                    <a:srcRect/>
                    <a:stretch>
                      <a:fillRect/>
                    </a:stretch>
                  </pic:blipFill>
                  <pic:spPr bwMode="auto">
                    <a:xfrm>
                      <a:off x="0" y="0"/>
                      <a:ext cx="7776210" cy="2279015"/>
                    </a:xfrm>
                    <a:prstGeom prst="rect">
                      <a:avLst/>
                    </a:prstGeom>
                    <a:noFill/>
                    <a:ln w="9525">
                      <a:noFill/>
                      <a:miter lim="800000"/>
                      <a:headEnd/>
                      <a:tailEnd/>
                    </a:ln>
                  </pic:spPr>
                </pic:pic>
              </a:graphicData>
            </a:graphic>
          </wp:anchor>
        </w:drawing>
      </w:r>
    </w:p>
    <w:p w14:paraId="057907AC" w14:textId="77777777" w:rsidR="003E25B4" w:rsidRPr="00A37533" w:rsidRDefault="003E25B4">
      <w:pPr>
        <w:rPr>
          <w:lang w:val="en-US"/>
        </w:rPr>
      </w:pPr>
    </w:p>
    <w:p w14:paraId="0ABE00CA" w14:textId="2D07C98C" w:rsidR="003E25B4" w:rsidRPr="00A37533" w:rsidRDefault="003E25B4">
      <w:pPr>
        <w:rPr>
          <w:lang w:val="en-US"/>
        </w:rPr>
      </w:pPr>
    </w:p>
    <w:p w14:paraId="0E0775C6" w14:textId="77777777" w:rsidR="003E25B4" w:rsidRPr="00A37533" w:rsidRDefault="003E25B4">
      <w:pPr>
        <w:rPr>
          <w:lang w:val="en-US"/>
        </w:rPr>
      </w:pPr>
    </w:p>
    <w:p w14:paraId="12611845" w14:textId="22D4F8C0" w:rsidR="003E25B4" w:rsidRPr="00A37533" w:rsidRDefault="003E25B4">
      <w:pPr>
        <w:rPr>
          <w:lang w:val="en-US"/>
        </w:rPr>
      </w:pPr>
    </w:p>
    <w:p w14:paraId="62AB2345" w14:textId="77777777" w:rsidR="003E25B4" w:rsidRPr="00A37533" w:rsidRDefault="003E25B4">
      <w:pPr>
        <w:rPr>
          <w:lang w:val="en-US"/>
        </w:rPr>
      </w:pPr>
    </w:p>
    <w:p w14:paraId="55331B73" w14:textId="77777777" w:rsidR="003E25B4" w:rsidRPr="00A37533" w:rsidRDefault="003E25B4">
      <w:pPr>
        <w:rPr>
          <w:lang w:val="en-US"/>
        </w:rPr>
      </w:pPr>
    </w:p>
    <w:p w14:paraId="304DDDEF" w14:textId="77777777" w:rsidR="003E25B4" w:rsidRPr="00A37533" w:rsidRDefault="003E25B4">
      <w:pPr>
        <w:rPr>
          <w:lang w:val="en-US"/>
        </w:rPr>
      </w:pPr>
    </w:p>
    <w:p w14:paraId="7FCE88BD" w14:textId="77777777" w:rsidR="003E25B4" w:rsidRPr="00A37533" w:rsidRDefault="003E25B4">
      <w:pPr>
        <w:rPr>
          <w:lang w:val="en-US"/>
        </w:rPr>
      </w:pPr>
    </w:p>
    <w:p w14:paraId="64EAF91B" w14:textId="77777777" w:rsidR="003E25B4" w:rsidRPr="00A37533" w:rsidRDefault="003E25B4">
      <w:pPr>
        <w:rPr>
          <w:lang w:val="en-US"/>
        </w:rPr>
      </w:pPr>
    </w:p>
    <w:p w14:paraId="256362F7" w14:textId="5D1CE291" w:rsidR="003E25B4" w:rsidRPr="00A37533" w:rsidRDefault="003E25B4" w:rsidP="003E25B4">
      <w:pPr>
        <w:pStyle w:val="Title"/>
        <w:rPr>
          <w:rFonts w:ascii="Fira Sans" w:hAnsi="Fira Sans"/>
          <w:b/>
          <w:bCs/>
          <w:sz w:val="72"/>
          <w:szCs w:val="72"/>
          <w:lang w:val="en-US"/>
        </w:rPr>
      </w:pPr>
      <w:r w:rsidRPr="00A37533">
        <w:rPr>
          <w:rFonts w:ascii="Fira Sans" w:hAnsi="Fira Sans"/>
          <w:b/>
          <w:bCs/>
          <w:sz w:val="72"/>
          <w:szCs w:val="72"/>
          <w:lang w:val="en-US"/>
        </w:rPr>
        <w:t xml:space="preserve">Global Energy Transition: Model Description </w:t>
      </w:r>
    </w:p>
    <w:p w14:paraId="70D8759E" w14:textId="2322403F" w:rsidR="003E25B4" w:rsidRPr="00A37533" w:rsidRDefault="003E25B4" w:rsidP="003E25B4">
      <w:pPr>
        <w:pStyle w:val="Title"/>
        <w:rPr>
          <w:rFonts w:ascii="Fira Sans" w:hAnsi="Fira Sans"/>
          <w:sz w:val="52"/>
          <w:szCs w:val="52"/>
          <w:lang w:val="en-US"/>
        </w:rPr>
      </w:pPr>
      <w:r w:rsidRPr="00A37533">
        <w:rPr>
          <w:rFonts w:ascii="Fira Sans" w:hAnsi="Fira Sans"/>
          <w:sz w:val="52"/>
          <w:szCs w:val="52"/>
          <w:lang w:val="en-US"/>
        </w:rPr>
        <w:t>Version: GET-v12</w:t>
      </w:r>
    </w:p>
    <w:p w14:paraId="71519769" w14:textId="77777777" w:rsidR="004C681C" w:rsidRPr="00A37533" w:rsidRDefault="004C681C" w:rsidP="003E25B4">
      <w:pPr>
        <w:pStyle w:val="BodyText"/>
        <w:rPr>
          <w:sz w:val="42"/>
          <w:lang w:val="en-US"/>
        </w:rPr>
      </w:pPr>
    </w:p>
    <w:p w14:paraId="136DCC27" w14:textId="77777777" w:rsidR="004C681C" w:rsidRPr="00A37533" w:rsidRDefault="004C681C" w:rsidP="003E25B4">
      <w:pPr>
        <w:pStyle w:val="BodyText"/>
        <w:rPr>
          <w:sz w:val="42"/>
          <w:lang w:val="en-US"/>
        </w:rPr>
      </w:pPr>
    </w:p>
    <w:p w14:paraId="3A566949" w14:textId="78B81661" w:rsidR="003E25B4" w:rsidRPr="00A37533" w:rsidRDefault="00716EC4" w:rsidP="003E25B4">
      <w:pPr>
        <w:pStyle w:val="BodyText"/>
        <w:rPr>
          <w:sz w:val="42"/>
          <w:lang w:val="en-US"/>
        </w:rPr>
      </w:pPr>
      <w:r w:rsidRPr="00A37533">
        <w:rPr>
          <w:sz w:val="42"/>
          <w:lang w:val="en-US"/>
        </w:rPr>
        <w:t xml:space="preserve">April </w:t>
      </w:r>
      <w:r w:rsidR="004C681C" w:rsidRPr="00A37533">
        <w:rPr>
          <w:sz w:val="42"/>
          <w:lang w:val="en-US"/>
        </w:rPr>
        <w:t>2026</w:t>
      </w:r>
    </w:p>
    <w:p w14:paraId="38A83BD8" w14:textId="77777777" w:rsidR="004C681C" w:rsidRPr="00A37533" w:rsidRDefault="004C681C" w:rsidP="003E25B4">
      <w:pPr>
        <w:pStyle w:val="BodyText"/>
        <w:rPr>
          <w:szCs w:val="18"/>
          <w:lang w:val="en-US"/>
        </w:rPr>
      </w:pPr>
    </w:p>
    <w:p w14:paraId="641123AA" w14:textId="77777777" w:rsidR="004C681C" w:rsidRPr="00A37533" w:rsidRDefault="004C681C" w:rsidP="003E25B4">
      <w:pPr>
        <w:pStyle w:val="BodyText"/>
        <w:rPr>
          <w:szCs w:val="18"/>
          <w:lang w:val="en-US"/>
        </w:rPr>
      </w:pPr>
    </w:p>
    <w:p w14:paraId="369A14DD" w14:textId="6CE1F109" w:rsidR="004C681C" w:rsidRPr="00A37533" w:rsidRDefault="003E25B4" w:rsidP="003E25B4">
      <w:pPr>
        <w:pStyle w:val="BodyText"/>
        <w:rPr>
          <w:sz w:val="36"/>
          <w:szCs w:val="16"/>
          <w:lang w:val="en-US"/>
        </w:rPr>
      </w:pPr>
      <w:r w:rsidRPr="00A37533">
        <w:rPr>
          <w:sz w:val="36"/>
          <w:szCs w:val="16"/>
          <w:lang w:val="en-US"/>
        </w:rPr>
        <w:t>Fayas Malik Kanchiralla</w:t>
      </w:r>
      <w:r w:rsidR="004C681C" w:rsidRPr="00A37533">
        <w:rPr>
          <w:sz w:val="36"/>
          <w:szCs w:val="16"/>
          <w:lang w:val="en-US"/>
        </w:rPr>
        <w:t>,</w:t>
      </w:r>
      <w:r w:rsidR="005926A7">
        <w:rPr>
          <w:sz w:val="36"/>
          <w:szCs w:val="16"/>
          <w:lang w:val="en-US"/>
        </w:rPr>
        <w:t xml:space="preserve"> </w:t>
      </w:r>
      <w:r w:rsidR="00D820EB" w:rsidRPr="00A37533">
        <w:rPr>
          <w:sz w:val="36"/>
          <w:szCs w:val="16"/>
          <w:lang w:val="en-US"/>
        </w:rPr>
        <w:t>Yi He</w:t>
      </w:r>
      <w:r w:rsidR="005926A7">
        <w:rPr>
          <w:sz w:val="36"/>
          <w:szCs w:val="16"/>
          <w:lang w:val="en-US"/>
        </w:rPr>
        <w:t xml:space="preserve">, </w:t>
      </w:r>
      <w:r w:rsidR="004C681C" w:rsidRPr="00A37533">
        <w:rPr>
          <w:sz w:val="36"/>
          <w:szCs w:val="16"/>
          <w:lang w:val="en-US"/>
        </w:rPr>
        <w:t>Maria de Oliveira Laurin,</w:t>
      </w:r>
      <w:r w:rsidR="005926A7">
        <w:rPr>
          <w:sz w:val="36"/>
          <w:szCs w:val="16"/>
          <w:lang w:val="en-US"/>
        </w:rPr>
        <w:t xml:space="preserve"> Selma Brynolf, Maria Grahn</w:t>
      </w:r>
    </w:p>
    <w:p w14:paraId="7472D037" w14:textId="77777777" w:rsidR="003E25B4" w:rsidRPr="00A37533" w:rsidRDefault="003E25B4" w:rsidP="003E25B4">
      <w:pPr>
        <w:pStyle w:val="BodyText"/>
        <w:rPr>
          <w:szCs w:val="18"/>
          <w:lang w:val="en-US"/>
        </w:rPr>
      </w:pPr>
    </w:p>
    <w:p w14:paraId="182E814E" w14:textId="77777777" w:rsidR="004C681C" w:rsidRPr="00A37533" w:rsidRDefault="004C681C" w:rsidP="003E25B4">
      <w:pPr>
        <w:pStyle w:val="BodyText"/>
        <w:rPr>
          <w:szCs w:val="18"/>
          <w:lang w:val="en-US"/>
        </w:rPr>
      </w:pPr>
    </w:p>
    <w:p w14:paraId="22F8B78C" w14:textId="77777777" w:rsidR="004C681C" w:rsidRPr="00A37533" w:rsidRDefault="004C681C" w:rsidP="003E25B4">
      <w:pPr>
        <w:pStyle w:val="BodyText"/>
        <w:rPr>
          <w:szCs w:val="18"/>
          <w:lang w:val="en-US"/>
        </w:rPr>
      </w:pPr>
    </w:p>
    <w:p w14:paraId="641DF4E9" w14:textId="77777777" w:rsidR="00D820EB" w:rsidRPr="00A37533" w:rsidRDefault="00D820EB" w:rsidP="00D820EB">
      <w:pPr>
        <w:pStyle w:val="BodyText"/>
        <w:rPr>
          <w:sz w:val="28"/>
          <w:szCs w:val="12"/>
          <w:lang w:val="en-US"/>
        </w:rPr>
      </w:pPr>
      <w:r w:rsidRPr="00A37533">
        <w:rPr>
          <w:sz w:val="28"/>
          <w:szCs w:val="12"/>
          <w:lang w:val="en-US"/>
        </w:rPr>
        <w:t>Division of Maritime Environmental Sciences,</w:t>
      </w:r>
    </w:p>
    <w:p w14:paraId="674CD9CE" w14:textId="00921EAF" w:rsidR="003E25B4" w:rsidRPr="00A37533" w:rsidRDefault="004C681C" w:rsidP="003E25B4">
      <w:pPr>
        <w:pStyle w:val="BodyText"/>
        <w:rPr>
          <w:sz w:val="28"/>
          <w:szCs w:val="12"/>
          <w:lang w:val="en-US"/>
        </w:rPr>
      </w:pPr>
      <w:r w:rsidRPr="00A37533">
        <w:rPr>
          <w:sz w:val="28"/>
          <w:szCs w:val="12"/>
          <w:lang w:val="en-US"/>
        </w:rPr>
        <w:t>Department of Environment and Energy Sciences,</w:t>
      </w:r>
    </w:p>
    <w:p w14:paraId="237994C7" w14:textId="2CA226FF" w:rsidR="004C681C" w:rsidRPr="00A37533" w:rsidRDefault="004C681C" w:rsidP="003E25B4">
      <w:pPr>
        <w:pStyle w:val="BodyText"/>
        <w:rPr>
          <w:sz w:val="28"/>
          <w:szCs w:val="12"/>
          <w:lang w:val="en-US"/>
        </w:rPr>
      </w:pPr>
      <w:r w:rsidRPr="00A37533">
        <w:rPr>
          <w:sz w:val="28"/>
          <w:szCs w:val="12"/>
          <w:lang w:val="en-US"/>
        </w:rPr>
        <w:t>CHALMERS UNIVERSITY OF TECHNOLOGY</w:t>
      </w:r>
    </w:p>
    <w:p w14:paraId="5758800F" w14:textId="3AA63360" w:rsidR="004C681C" w:rsidRPr="00A37533" w:rsidRDefault="004C681C" w:rsidP="004C681C">
      <w:pPr>
        <w:pStyle w:val="BodyText"/>
        <w:rPr>
          <w:lang w:val="en-US"/>
        </w:rPr>
      </w:pPr>
      <w:r w:rsidRPr="00A37533">
        <w:rPr>
          <w:sz w:val="28"/>
          <w:szCs w:val="12"/>
          <w:lang w:val="en-US"/>
        </w:rPr>
        <w:t>Gothenburg, Sweden</w:t>
      </w:r>
      <w:r w:rsidRPr="00A37533">
        <w:rPr>
          <w:lang w:val="en-US"/>
        </w:rPr>
        <w:br w:type="page"/>
      </w:r>
    </w:p>
    <w:sdt>
      <w:sdtPr>
        <w:rPr>
          <w:lang w:val="en-GB"/>
        </w:rPr>
        <w:id w:val="159096440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AD5B885" w14:textId="30C0AD89" w:rsidR="005926A7" w:rsidRDefault="005926A7" w:rsidP="005926A7">
          <w:pPr>
            <w:pStyle w:val="TOCHeading"/>
            <w:numPr>
              <w:ilvl w:val="0"/>
              <w:numId w:val="0"/>
            </w:numPr>
            <w:ind w:left="360" w:hanging="360"/>
          </w:pPr>
          <w:r>
            <w:rPr>
              <w:lang w:val="en-GB"/>
            </w:rPr>
            <w:t>Table of Contents</w:t>
          </w:r>
        </w:p>
        <w:p w14:paraId="3490B54F" w14:textId="077A7614" w:rsidR="005926A7" w:rsidRDefault="005926A7">
          <w:pPr>
            <w:pStyle w:val="TOC1"/>
            <w:tabs>
              <w:tab w:val="left" w:pos="480"/>
              <w:tab w:val="right" w:leader="dot" w:pos="9016"/>
            </w:tabs>
            <w:rPr>
              <w:rFonts w:eastAsiaTheme="minorEastAsia"/>
              <w:noProof/>
              <w:lang w:val="en-SE" w:eastAsia="en-SE"/>
            </w:rPr>
          </w:pPr>
          <w:r>
            <w:fldChar w:fldCharType="begin"/>
          </w:r>
          <w:r>
            <w:instrText xml:space="preserve"> TOC \o "1-3" \h \z \u </w:instrText>
          </w:r>
          <w:r>
            <w:fldChar w:fldCharType="separate"/>
          </w:r>
          <w:hyperlink w:anchor="_Toc226473550" w:history="1">
            <w:r w:rsidRPr="00D006CB">
              <w:rPr>
                <w:rStyle w:val="Hyperlink"/>
                <w:noProof/>
                <w:lang w:val="en-US"/>
              </w:rPr>
              <w:t>1.</w:t>
            </w:r>
            <w:r>
              <w:rPr>
                <w:rFonts w:eastAsiaTheme="minorEastAsia"/>
                <w:noProof/>
                <w:lang w:val="en-SE" w:eastAsia="en-SE"/>
              </w:rPr>
              <w:tab/>
            </w:r>
            <w:r w:rsidRPr="00D006CB">
              <w:rPr>
                <w:rStyle w:val="Hyperlink"/>
                <w:noProof/>
                <w:lang w:val="en-US"/>
              </w:rPr>
              <w:t>Introduction</w:t>
            </w:r>
            <w:r>
              <w:rPr>
                <w:noProof/>
                <w:webHidden/>
              </w:rPr>
              <w:tab/>
            </w:r>
            <w:r>
              <w:rPr>
                <w:noProof/>
                <w:webHidden/>
              </w:rPr>
              <w:fldChar w:fldCharType="begin"/>
            </w:r>
            <w:r>
              <w:rPr>
                <w:noProof/>
                <w:webHidden/>
              </w:rPr>
              <w:instrText xml:space="preserve"> PAGEREF _Toc226473550 \h </w:instrText>
            </w:r>
            <w:r>
              <w:rPr>
                <w:noProof/>
                <w:webHidden/>
              </w:rPr>
            </w:r>
            <w:r>
              <w:rPr>
                <w:noProof/>
                <w:webHidden/>
              </w:rPr>
              <w:fldChar w:fldCharType="separate"/>
            </w:r>
            <w:r>
              <w:rPr>
                <w:noProof/>
                <w:webHidden/>
              </w:rPr>
              <w:t>6</w:t>
            </w:r>
            <w:r>
              <w:rPr>
                <w:noProof/>
                <w:webHidden/>
              </w:rPr>
              <w:fldChar w:fldCharType="end"/>
            </w:r>
          </w:hyperlink>
        </w:p>
        <w:p w14:paraId="2E885D75" w14:textId="14EFAD52" w:rsidR="005926A7" w:rsidRDefault="005926A7">
          <w:pPr>
            <w:pStyle w:val="TOC1"/>
            <w:tabs>
              <w:tab w:val="left" w:pos="480"/>
              <w:tab w:val="right" w:leader="dot" w:pos="9016"/>
            </w:tabs>
            <w:rPr>
              <w:rFonts w:eastAsiaTheme="minorEastAsia"/>
              <w:noProof/>
              <w:lang w:val="en-SE" w:eastAsia="en-SE"/>
            </w:rPr>
          </w:pPr>
          <w:hyperlink w:anchor="_Toc226473551" w:history="1">
            <w:r w:rsidRPr="00D006CB">
              <w:rPr>
                <w:rStyle w:val="Hyperlink"/>
                <w:noProof/>
                <w:lang w:val="en-US"/>
              </w:rPr>
              <w:t>2.</w:t>
            </w:r>
            <w:r>
              <w:rPr>
                <w:rFonts w:eastAsiaTheme="minorEastAsia"/>
                <w:noProof/>
                <w:lang w:val="en-SE" w:eastAsia="en-SE"/>
              </w:rPr>
              <w:tab/>
            </w:r>
            <w:r w:rsidRPr="00D006CB">
              <w:rPr>
                <w:rStyle w:val="Hyperlink"/>
                <w:noProof/>
                <w:lang w:val="en-US"/>
              </w:rPr>
              <w:t>Sets</w:t>
            </w:r>
            <w:r>
              <w:rPr>
                <w:noProof/>
                <w:webHidden/>
              </w:rPr>
              <w:tab/>
            </w:r>
            <w:r>
              <w:rPr>
                <w:noProof/>
                <w:webHidden/>
              </w:rPr>
              <w:fldChar w:fldCharType="begin"/>
            </w:r>
            <w:r>
              <w:rPr>
                <w:noProof/>
                <w:webHidden/>
              </w:rPr>
              <w:instrText xml:space="preserve"> PAGEREF _Toc226473551 \h </w:instrText>
            </w:r>
            <w:r>
              <w:rPr>
                <w:noProof/>
                <w:webHidden/>
              </w:rPr>
            </w:r>
            <w:r>
              <w:rPr>
                <w:noProof/>
                <w:webHidden/>
              </w:rPr>
              <w:fldChar w:fldCharType="separate"/>
            </w:r>
            <w:r>
              <w:rPr>
                <w:noProof/>
                <w:webHidden/>
              </w:rPr>
              <w:t>7</w:t>
            </w:r>
            <w:r>
              <w:rPr>
                <w:noProof/>
                <w:webHidden/>
              </w:rPr>
              <w:fldChar w:fldCharType="end"/>
            </w:r>
          </w:hyperlink>
        </w:p>
        <w:p w14:paraId="40762F77" w14:textId="21416FC5" w:rsidR="005926A7" w:rsidRDefault="005926A7">
          <w:pPr>
            <w:pStyle w:val="TOC2"/>
            <w:tabs>
              <w:tab w:val="left" w:pos="960"/>
              <w:tab w:val="right" w:leader="dot" w:pos="9016"/>
            </w:tabs>
            <w:rPr>
              <w:rFonts w:eastAsiaTheme="minorEastAsia"/>
              <w:noProof/>
              <w:lang w:val="en-SE" w:eastAsia="en-SE"/>
            </w:rPr>
          </w:pPr>
          <w:hyperlink w:anchor="_Toc226473552" w:history="1">
            <w:r w:rsidRPr="00D006CB">
              <w:rPr>
                <w:rStyle w:val="Hyperlink"/>
                <w:noProof/>
                <w:lang w:val="en-US"/>
              </w:rPr>
              <w:t>2.1.</w:t>
            </w:r>
            <w:r>
              <w:rPr>
                <w:rFonts w:eastAsiaTheme="minorEastAsia"/>
                <w:noProof/>
                <w:lang w:val="en-SE" w:eastAsia="en-SE"/>
              </w:rPr>
              <w:tab/>
            </w:r>
            <w:r w:rsidRPr="00D006CB">
              <w:rPr>
                <w:rStyle w:val="Hyperlink"/>
                <w:noProof/>
                <w:lang w:val="en-US"/>
              </w:rPr>
              <w:t>Time</w:t>
            </w:r>
            <w:r>
              <w:rPr>
                <w:noProof/>
                <w:webHidden/>
              </w:rPr>
              <w:tab/>
            </w:r>
            <w:r>
              <w:rPr>
                <w:noProof/>
                <w:webHidden/>
              </w:rPr>
              <w:fldChar w:fldCharType="begin"/>
            </w:r>
            <w:r>
              <w:rPr>
                <w:noProof/>
                <w:webHidden/>
              </w:rPr>
              <w:instrText xml:space="preserve"> PAGEREF _Toc226473552 \h </w:instrText>
            </w:r>
            <w:r>
              <w:rPr>
                <w:noProof/>
                <w:webHidden/>
              </w:rPr>
            </w:r>
            <w:r>
              <w:rPr>
                <w:noProof/>
                <w:webHidden/>
              </w:rPr>
              <w:fldChar w:fldCharType="separate"/>
            </w:r>
            <w:r>
              <w:rPr>
                <w:noProof/>
                <w:webHidden/>
              </w:rPr>
              <w:t>7</w:t>
            </w:r>
            <w:r>
              <w:rPr>
                <w:noProof/>
                <w:webHidden/>
              </w:rPr>
              <w:fldChar w:fldCharType="end"/>
            </w:r>
          </w:hyperlink>
        </w:p>
        <w:p w14:paraId="1107B988" w14:textId="7E3C04FA" w:rsidR="005926A7" w:rsidRDefault="005926A7">
          <w:pPr>
            <w:pStyle w:val="TOC2"/>
            <w:tabs>
              <w:tab w:val="left" w:pos="960"/>
              <w:tab w:val="right" w:leader="dot" w:pos="9016"/>
            </w:tabs>
            <w:rPr>
              <w:rFonts w:eastAsiaTheme="minorEastAsia"/>
              <w:noProof/>
              <w:lang w:val="en-SE" w:eastAsia="en-SE"/>
            </w:rPr>
          </w:pPr>
          <w:hyperlink w:anchor="_Toc226473553" w:history="1">
            <w:r w:rsidRPr="00D006CB">
              <w:rPr>
                <w:rStyle w:val="Hyperlink"/>
                <w:noProof/>
                <w:lang w:val="en-US"/>
              </w:rPr>
              <w:t>2.2.</w:t>
            </w:r>
            <w:r>
              <w:rPr>
                <w:rFonts w:eastAsiaTheme="minorEastAsia"/>
                <w:noProof/>
                <w:lang w:val="en-SE" w:eastAsia="en-SE"/>
              </w:rPr>
              <w:tab/>
            </w:r>
            <w:r w:rsidRPr="00D006CB">
              <w:rPr>
                <w:rStyle w:val="Hyperlink"/>
                <w:noProof/>
                <w:lang w:val="en-US"/>
              </w:rPr>
              <w:t>Regions</w:t>
            </w:r>
            <w:r>
              <w:rPr>
                <w:noProof/>
                <w:webHidden/>
              </w:rPr>
              <w:tab/>
            </w:r>
            <w:r>
              <w:rPr>
                <w:noProof/>
                <w:webHidden/>
              </w:rPr>
              <w:fldChar w:fldCharType="begin"/>
            </w:r>
            <w:r>
              <w:rPr>
                <w:noProof/>
                <w:webHidden/>
              </w:rPr>
              <w:instrText xml:space="preserve"> PAGEREF _Toc226473553 \h </w:instrText>
            </w:r>
            <w:r>
              <w:rPr>
                <w:noProof/>
                <w:webHidden/>
              </w:rPr>
            </w:r>
            <w:r>
              <w:rPr>
                <w:noProof/>
                <w:webHidden/>
              </w:rPr>
              <w:fldChar w:fldCharType="separate"/>
            </w:r>
            <w:r>
              <w:rPr>
                <w:noProof/>
                <w:webHidden/>
              </w:rPr>
              <w:t>7</w:t>
            </w:r>
            <w:r>
              <w:rPr>
                <w:noProof/>
                <w:webHidden/>
              </w:rPr>
              <w:fldChar w:fldCharType="end"/>
            </w:r>
          </w:hyperlink>
        </w:p>
        <w:p w14:paraId="70654CF4" w14:textId="6353A929" w:rsidR="005926A7" w:rsidRDefault="005926A7">
          <w:pPr>
            <w:pStyle w:val="TOC2"/>
            <w:tabs>
              <w:tab w:val="left" w:pos="960"/>
              <w:tab w:val="right" w:leader="dot" w:pos="9016"/>
            </w:tabs>
            <w:rPr>
              <w:rFonts w:eastAsiaTheme="minorEastAsia"/>
              <w:noProof/>
              <w:lang w:val="en-SE" w:eastAsia="en-SE"/>
            </w:rPr>
          </w:pPr>
          <w:hyperlink w:anchor="_Toc226473554" w:history="1">
            <w:r w:rsidRPr="00D006CB">
              <w:rPr>
                <w:rStyle w:val="Hyperlink"/>
                <w:noProof/>
                <w:lang w:val="en-US"/>
              </w:rPr>
              <w:t>2.3.</w:t>
            </w:r>
            <w:r>
              <w:rPr>
                <w:rFonts w:eastAsiaTheme="minorEastAsia"/>
                <w:noProof/>
                <w:lang w:val="en-SE" w:eastAsia="en-SE"/>
              </w:rPr>
              <w:tab/>
            </w:r>
            <w:r w:rsidRPr="00D006CB">
              <w:rPr>
                <w:rStyle w:val="Hyperlink"/>
                <w:noProof/>
                <w:lang w:val="en-US"/>
              </w:rPr>
              <w:t>Energy carriers and sources</w:t>
            </w:r>
            <w:r>
              <w:rPr>
                <w:noProof/>
                <w:webHidden/>
              </w:rPr>
              <w:tab/>
            </w:r>
            <w:r>
              <w:rPr>
                <w:noProof/>
                <w:webHidden/>
              </w:rPr>
              <w:fldChar w:fldCharType="begin"/>
            </w:r>
            <w:r>
              <w:rPr>
                <w:noProof/>
                <w:webHidden/>
              </w:rPr>
              <w:instrText xml:space="preserve"> PAGEREF _Toc226473554 \h </w:instrText>
            </w:r>
            <w:r>
              <w:rPr>
                <w:noProof/>
                <w:webHidden/>
              </w:rPr>
            </w:r>
            <w:r>
              <w:rPr>
                <w:noProof/>
                <w:webHidden/>
              </w:rPr>
              <w:fldChar w:fldCharType="separate"/>
            </w:r>
            <w:r>
              <w:rPr>
                <w:noProof/>
                <w:webHidden/>
              </w:rPr>
              <w:t>8</w:t>
            </w:r>
            <w:r>
              <w:rPr>
                <w:noProof/>
                <w:webHidden/>
              </w:rPr>
              <w:fldChar w:fldCharType="end"/>
            </w:r>
          </w:hyperlink>
        </w:p>
        <w:p w14:paraId="79460F78" w14:textId="1F25DC32" w:rsidR="005926A7" w:rsidRDefault="005926A7">
          <w:pPr>
            <w:pStyle w:val="TOC2"/>
            <w:tabs>
              <w:tab w:val="left" w:pos="960"/>
              <w:tab w:val="right" w:leader="dot" w:pos="9016"/>
            </w:tabs>
            <w:rPr>
              <w:rFonts w:eastAsiaTheme="minorEastAsia"/>
              <w:noProof/>
              <w:lang w:val="en-SE" w:eastAsia="en-SE"/>
            </w:rPr>
          </w:pPr>
          <w:hyperlink w:anchor="_Toc226473555" w:history="1">
            <w:r w:rsidRPr="00D006CB">
              <w:rPr>
                <w:rStyle w:val="Hyperlink"/>
                <w:noProof/>
                <w:lang w:val="en-US"/>
              </w:rPr>
              <w:t>2.4.</w:t>
            </w:r>
            <w:r>
              <w:rPr>
                <w:rFonts w:eastAsiaTheme="minorEastAsia"/>
                <w:noProof/>
                <w:lang w:val="en-SE" w:eastAsia="en-SE"/>
              </w:rPr>
              <w:tab/>
            </w:r>
            <w:r w:rsidRPr="00D006CB">
              <w:rPr>
                <w:rStyle w:val="Hyperlink"/>
                <w:noProof/>
                <w:lang w:val="en-US"/>
              </w:rPr>
              <w:t>Conversion plant types</w:t>
            </w:r>
            <w:r>
              <w:rPr>
                <w:noProof/>
                <w:webHidden/>
              </w:rPr>
              <w:tab/>
            </w:r>
            <w:r>
              <w:rPr>
                <w:noProof/>
                <w:webHidden/>
              </w:rPr>
              <w:fldChar w:fldCharType="begin"/>
            </w:r>
            <w:r>
              <w:rPr>
                <w:noProof/>
                <w:webHidden/>
              </w:rPr>
              <w:instrText xml:space="preserve"> PAGEREF _Toc226473555 \h </w:instrText>
            </w:r>
            <w:r>
              <w:rPr>
                <w:noProof/>
                <w:webHidden/>
              </w:rPr>
            </w:r>
            <w:r>
              <w:rPr>
                <w:noProof/>
                <w:webHidden/>
              </w:rPr>
              <w:fldChar w:fldCharType="separate"/>
            </w:r>
            <w:r>
              <w:rPr>
                <w:noProof/>
                <w:webHidden/>
              </w:rPr>
              <w:t>9</w:t>
            </w:r>
            <w:r>
              <w:rPr>
                <w:noProof/>
                <w:webHidden/>
              </w:rPr>
              <w:fldChar w:fldCharType="end"/>
            </w:r>
          </w:hyperlink>
        </w:p>
        <w:p w14:paraId="0FCC5EEA" w14:textId="01AC974A" w:rsidR="005926A7" w:rsidRDefault="005926A7">
          <w:pPr>
            <w:pStyle w:val="TOC2"/>
            <w:tabs>
              <w:tab w:val="left" w:pos="960"/>
              <w:tab w:val="right" w:leader="dot" w:pos="9016"/>
            </w:tabs>
            <w:rPr>
              <w:rFonts w:eastAsiaTheme="minorEastAsia"/>
              <w:noProof/>
              <w:lang w:val="en-SE" w:eastAsia="en-SE"/>
            </w:rPr>
          </w:pPr>
          <w:hyperlink w:anchor="_Toc226473556" w:history="1">
            <w:r w:rsidRPr="00D006CB">
              <w:rPr>
                <w:rStyle w:val="Hyperlink"/>
                <w:noProof/>
                <w:lang w:val="en-US"/>
              </w:rPr>
              <w:t>2.5.</w:t>
            </w:r>
            <w:r>
              <w:rPr>
                <w:rFonts w:eastAsiaTheme="minorEastAsia"/>
                <w:noProof/>
                <w:lang w:val="en-SE" w:eastAsia="en-SE"/>
              </w:rPr>
              <w:tab/>
            </w:r>
            <w:r w:rsidRPr="00D006CB">
              <w:rPr>
                <w:rStyle w:val="Hyperlink"/>
                <w:noProof/>
                <w:lang w:val="en-US"/>
              </w:rPr>
              <w:t>Transport modes</w:t>
            </w:r>
            <w:r>
              <w:rPr>
                <w:noProof/>
                <w:webHidden/>
              </w:rPr>
              <w:tab/>
            </w:r>
            <w:r>
              <w:rPr>
                <w:noProof/>
                <w:webHidden/>
              </w:rPr>
              <w:fldChar w:fldCharType="begin"/>
            </w:r>
            <w:r>
              <w:rPr>
                <w:noProof/>
                <w:webHidden/>
              </w:rPr>
              <w:instrText xml:space="preserve"> PAGEREF _Toc226473556 \h </w:instrText>
            </w:r>
            <w:r>
              <w:rPr>
                <w:noProof/>
                <w:webHidden/>
              </w:rPr>
            </w:r>
            <w:r>
              <w:rPr>
                <w:noProof/>
                <w:webHidden/>
              </w:rPr>
              <w:fldChar w:fldCharType="separate"/>
            </w:r>
            <w:r>
              <w:rPr>
                <w:noProof/>
                <w:webHidden/>
              </w:rPr>
              <w:t>9</w:t>
            </w:r>
            <w:r>
              <w:rPr>
                <w:noProof/>
                <w:webHidden/>
              </w:rPr>
              <w:fldChar w:fldCharType="end"/>
            </w:r>
          </w:hyperlink>
        </w:p>
        <w:p w14:paraId="2E61F546" w14:textId="61A415FB" w:rsidR="005926A7" w:rsidRDefault="005926A7">
          <w:pPr>
            <w:pStyle w:val="TOC2"/>
            <w:tabs>
              <w:tab w:val="left" w:pos="960"/>
              <w:tab w:val="right" w:leader="dot" w:pos="9016"/>
            </w:tabs>
            <w:rPr>
              <w:rFonts w:eastAsiaTheme="minorEastAsia"/>
              <w:noProof/>
              <w:lang w:val="en-SE" w:eastAsia="en-SE"/>
            </w:rPr>
          </w:pPr>
          <w:hyperlink w:anchor="_Toc226473557" w:history="1">
            <w:r w:rsidRPr="00D006CB">
              <w:rPr>
                <w:rStyle w:val="Hyperlink"/>
                <w:noProof/>
                <w:lang w:val="en-US"/>
              </w:rPr>
              <w:t>2.6.</w:t>
            </w:r>
            <w:r>
              <w:rPr>
                <w:rFonts w:eastAsiaTheme="minorEastAsia"/>
                <w:noProof/>
                <w:lang w:val="en-SE" w:eastAsia="en-SE"/>
              </w:rPr>
              <w:tab/>
            </w:r>
            <w:r w:rsidRPr="00D006CB">
              <w:rPr>
                <w:rStyle w:val="Hyperlink"/>
                <w:noProof/>
                <w:lang w:val="en-US"/>
              </w:rPr>
              <w:t>Engine / drivetrain types</w:t>
            </w:r>
            <w:r>
              <w:rPr>
                <w:noProof/>
                <w:webHidden/>
              </w:rPr>
              <w:tab/>
            </w:r>
            <w:r>
              <w:rPr>
                <w:noProof/>
                <w:webHidden/>
              </w:rPr>
              <w:fldChar w:fldCharType="begin"/>
            </w:r>
            <w:r>
              <w:rPr>
                <w:noProof/>
                <w:webHidden/>
              </w:rPr>
              <w:instrText xml:space="preserve"> PAGEREF _Toc226473557 \h </w:instrText>
            </w:r>
            <w:r>
              <w:rPr>
                <w:noProof/>
                <w:webHidden/>
              </w:rPr>
            </w:r>
            <w:r>
              <w:rPr>
                <w:noProof/>
                <w:webHidden/>
              </w:rPr>
              <w:fldChar w:fldCharType="separate"/>
            </w:r>
            <w:r>
              <w:rPr>
                <w:noProof/>
                <w:webHidden/>
              </w:rPr>
              <w:t>10</w:t>
            </w:r>
            <w:r>
              <w:rPr>
                <w:noProof/>
                <w:webHidden/>
              </w:rPr>
              <w:fldChar w:fldCharType="end"/>
            </w:r>
          </w:hyperlink>
        </w:p>
        <w:p w14:paraId="7F0B5618" w14:textId="73A4615D" w:rsidR="005926A7" w:rsidRDefault="005926A7">
          <w:pPr>
            <w:pStyle w:val="TOC1"/>
            <w:tabs>
              <w:tab w:val="left" w:pos="480"/>
              <w:tab w:val="right" w:leader="dot" w:pos="9016"/>
            </w:tabs>
            <w:rPr>
              <w:rFonts w:eastAsiaTheme="minorEastAsia"/>
              <w:noProof/>
              <w:lang w:val="en-SE" w:eastAsia="en-SE"/>
            </w:rPr>
          </w:pPr>
          <w:hyperlink w:anchor="_Toc226473558" w:history="1">
            <w:r w:rsidRPr="00D006CB">
              <w:rPr>
                <w:rStyle w:val="Hyperlink"/>
                <w:noProof/>
                <w:lang w:val="en-US"/>
              </w:rPr>
              <w:t>3.</w:t>
            </w:r>
            <w:r>
              <w:rPr>
                <w:rFonts w:eastAsiaTheme="minorEastAsia"/>
                <w:noProof/>
                <w:lang w:val="en-SE" w:eastAsia="en-SE"/>
              </w:rPr>
              <w:tab/>
            </w:r>
            <w:r w:rsidRPr="00D006CB">
              <w:rPr>
                <w:rStyle w:val="Hyperlink"/>
                <w:noProof/>
                <w:lang w:val="en-US"/>
              </w:rPr>
              <w:t>Scalars and Parameters</w:t>
            </w:r>
            <w:r>
              <w:rPr>
                <w:noProof/>
                <w:webHidden/>
              </w:rPr>
              <w:tab/>
            </w:r>
            <w:r>
              <w:rPr>
                <w:noProof/>
                <w:webHidden/>
              </w:rPr>
              <w:fldChar w:fldCharType="begin"/>
            </w:r>
            <w:r>
              <w:rPr>
                <w:noProof/>
                <w:webHidden/>
              </w:rPr>
              <w:instrText xml:space="preserve"> PAGEREF _Toc226473558 \h </w:instrText>
            </w:r>
            <w:r>
              <w:rPr>
                <w:noProof/>
                <w:webHidden/>
              </w:rPr>
            </w:r>
            <w:r>
              <w:rPr>
                <w:noProof/>
                <w:webHidden/>
              </w:rPr>
              <w:fldChar w:fldCharType="separate"/>
            </w:r>
            <w:r>
              <w:rPr>
                <w:noProof/>
                <w:webHidden/>
              </w:rPr>
              <w:t>10</w:t>
            </w:r>
            <w:r>
              <w:rPr>
                <w:noProof/>
                <w:webHidden/>
              </w:rPr>
              <w:fldChar w:fldCharType="end"/>
            </w:r>
          </w:hyperlink>
        </w:p>
        <w:p w14:paraId="70F2C47C" w14:textId="79E93A3D" w:rsidR="005926A7" w:rsidRDefault="005926A7">
          <w:pPr>
            <w:pStyle w:val="TOC2"/>
            <w:tabs>
              <w:tab w:val="left" w:pos="960"/>
              <w:tab w:val="right" w:leader="dot" w:pos="9016"/>
            </w:tabs>
            <w:rPr>
              <w:rFonts w:eastAsiaTheme="minorEastAsia"/>
              <w:noProof/>
              <w:lang w:val="en-SE" w:eastAsia="en-SE"/>
            </w:rPr>
          </w:pPr>
          <w:hyperlink w:anchor="_Toc226473559" w:history="1">
            <w:r w:rsidRPr="00D006CB">
              <w:rPr>
                <w:rStyle w:val="Hyperlink"/>
                <w:noProof/>
                <w:lang w:val="en-US"/>
              </w:rPr>
              <w:t>3.1.</w:t>
            </w:r>
            <w:r>
              <w:rPr>
                <w:rFonts w:eastAsiaTheme="minorEastAsia"/>
                <w:noProof/>
                <w:lang w:val="en-SE" w:eastAsia="en-SE"/>
              </w:rPr>
              <w:tab/>
            </w:r>
            <w:r w:rsidRPr="00D006CB">
              <w:rPr>
                <w:rStyle w:val="Hyperlink"/>
                <w:noProof/>
                <w:lang w:val="en-US"/>
              </w:rPr>
              <w:t>Basic scalars</w:t>
            </w:r>
            <w:r>
              <w:rPr>
                <w:noProof/>
                <w:webHidden/>
              </w:rPr>
              <w:tab/>
            </w:r>
            <w:r>
              <w:rPr>
                <w:noProof/>
                <w:webHidden/>
              </w:rPr>
              <w:fldChar w:fldCharType="begin"/>
            </w:r>
            <w:r>
              <w:rPr>
                <w:noProof/>
                <w:webHidden/>
              </w:rPr>
              <w:instrText xml:space="preserve"> PAGEREF _Toc226473559 \h </w:instrText>
            </w:r>
            <w:r>
              <w:rPr>
                <w:noProof/>
                <w:webHidden/>
              </w:rPr>
            </w:r>
            <w:r>
              <w:rPr>
                <w:noProof/>
                <w:webHidden/>
              </w:rPr>
              <w:fldChar w:fldCharType="separate"/>
            </w:r>
            <w:r>
              <w:rPr>
                <w:noProof/>
                <w:webHidden/>
              </w:rPr>
              <w:t>10</w:t>
            </w:r>
            <w:r>
              <w:rPr>
                <w:noProof/>
                <w:webHidden/>
              </w:rPr>
              <w:fldChar w:fldCharType="end"/>
            </w:r>
          </w:hyperlink>
        </w:p>
        <w:p w14:paraId="2C68CD4C" w14:textId="6B42EA86" w:rsidR="005926A7" w:rsidRDefault="005926A7">
          <w:pPr>
            <w:pStyle w:val="TOC2"/>
            <w:tabs>
              <w:tab w:val="left" w:pos="960"/>
              <w:tab w:val="right" w:leader="dot" w:pos="9016"/>
            </w:tabs>
            <w:rPr>
              <w:rFonts w:eastAsiaTheme="minorEastAsia"/>
              <w:noProof/>
              <w:lang w:val="en-SE" w:eastAsia="en-SE"/>
            </w:rPr>
          </w:pPr>
          <w:hyperlink w:anchor="_Toc226473560" w:history="1">
            <w:r w:rsidRPr="00D006CB">
              <w:rPr>
                <w:rStyle w:val="Hyperlink"/>
                <w:noProof/>
                <w:lang w:val="en-US"/>
              </w:rPr>
              <w:t>3.2.</w:t>
            </w:r>
            <w:r>
              <w:rPr>
                <w:rFonts w:eastAsiaTheme="minorEastAsia"/>
                <w:noProof/>
                <w:lang w:val="en-SE" w:eastAsia="en-SE"/>
              </w:rPr>
              <w:tab/>
            </w:r>
            <w:r w:rsidRPr="00D006CB">
              <w:rPr>
                <w:rStyle w:val="Hyperlink"/>
                <w:noProof/>
                <w:lang w:val="en-US"/>
              </w:rPr>
              <w:t>Growth and depreciation parameters</w:t>
            </w:r>
            <w:r>
              <w:rPr>
                <w:noProof/>
                <w:webHidden/>
              </w:rPr>
              <w:tab/>
            </w:r>
            <w:r>
              <w:rPr>
                <w:noProof/>
                <w:webHidden/>
              </w:rPr>
              <w:fldChar w:fldCharType="begin"/>
            </w:r>
            <w:r>
              <w:rPr>
                <w:noProof/>
                <w:webHidden/>
              </w:rPr>
              <w:instrText xml:space="preserve"> PAGEREF _Toc226473560 \h </w:instrText>
            </w:r>
            <w:r>
              <w:rPr>
                <w:noProof/>
                <w:webHidden/>
              </w:rPr>
            </w:r>
            <w:r>
              <w:rPr>
                <w:noProof/>
                <w:webHidden/>
              </w:rPr>
              <w:fldChar w:fldCharType="separate"/>
            </w:r>
            <w:r>
              <w:rPr>
                <w:noProof/>
                <w:webHidden/>
              </w:rPr>
              <w:t>11</w:t>
            </w:r>
            <w:r>
              <w:rPr>
                <w:noProof/>
                <w:webHidden/>
              </w:rPr>
              <w:fldChar w:fldCharType="end"/>
            </w:r>
          </w:hyperlink>
        </w:p>
        <w:p w14:paraId="4B98A703" w14:textId="128DD867" w:rsidR="005926A7" w:rsidRDefault="005926A7">
          <w:pPr>
            <w:pStyle w:val="TOC2"/>
            <w:tabs>
              <w:tab w:val="left" w:pos="960"/>
              <w:tab w:val="right" w:leader="dot" w:pos="9016"/>
            </w:tabs>
            <w:rPr>
              <w:rFonts w:eastAsiaTheme="minorEastAsia"/>
              <w:noProof/>
              <w:lang w:val="en-SE" w:eastAsia="en-SE"/>
            </w:rPr>
          </w:pPr>
          <w:hyperlink w:anchor="_Toc226473561" w:history="1">
            <w:r w:rsidRPr="00D006CB">
              <w:rPr>
                <w:rStyle w:val="Hyperlink"/>
                <w:noProof/>
                <w:lang w:val="en-US"/>
              </w:rPr>
              <w:t>3.3.</w:t>
            </w:r>
            <w:r>
              <w:rPr>
                <w:rFonts w:eastAsiaTheme="minorEastAsia"/>
                <w:noProof/>
                <w:lang w:val="en-SE" w:eastAsia="en-SE"/>
              </w:rPr>
              <w:tab/>
            </w:r>
            <w:r w:rsidRPr="00D006CB">
              <w:rPr>
                <w:rStyle w:val="Hyperlink"/>
                <w:noProof/>
                <w:lang w:val="en-US"/>
              </w:rPr>
              <w:t>Technology lifetimes</w:t>
            </w:r>
            <w:r>
              <w:rPr>
                <w:noProof/>
                <w:webHidden/>
              </w:rPr>
              <w:tab/>
            </w:r>
            <w:r>
              <w:rPr>
                <w:noProof/>
                <w:webHidden/>
              </w:rPr>
              <w:fldChar w:fldCharType="begin"/>
            </w:r>
            <w:r>
              <w:rPr>
                <w:noProof/>
                <w:webHidden/>
              </w:rPr>
              <w:instrText xml:space="preserve"> PAGEREF _Toc226473561 \h </w:instrText>
            </w:r>
            <w:r>
              <w:rPr>
                <w:noProof/>
                <w:webHidden/>
              </w:rPr>
            </w:r>
            <w:r>
              <w:rPr>
                <w:noProof/>
                <w:webHidden/>
              </w:rPr>
              <w:fldChar w:fldCharType="separate"/>
            </w:r>
            <w:r>
              <w:rPr>
                <w:noProof/>
                <w:webHidden/>
              </w:rPr>
              <w:t>11</w:t>
            </w:r>
            <w:r>
              <w:rPr>
                <w:noProof/>
                <w:webHidden/>
              </w:rPr>
              <w:fldChar w:fldCharType="end"/>
            </w:r>
          </w:hyperlink>
        </w:p>
        <w:p w14:paraId="3A4C0617" w14:textId="1397BCE0" w:rsidR="005926A7" w:rsidRDefault="005926A7">
          <w:pPr>
            <w:pStyle w:val="TOC2"/>
            <w:tabs>
              <w:tab w:val="left" w:pos="960"/>
              <w:tab w:val="right" w:leader="dot" w:pos="9016"/>
            </w:tabs>
            <w:rPr>
              <w:rFonts w:eastAsiaTheme="minorEastAsia"/>
              <w:noProof/>
              <w:lang w:val="en-SE" w:eastAsia="en-SE"/>
            </w:rPr>
          </w:pPr>
          <w:hyperlink w:anchor="_Toc226473562" w:history="1">
            <w:r w:rsidRPr="00D006CB">
              <w:rPr>
                <w:rStyle w:val="Hyperlink"/>
                <w:noProof/>
                <w:lang w:val="en-US"/>
              </w:rPr>
              <w:t>3.4.</w:t>
            </w:r>
            <w:r>
              <w:rPr>
                <w:rFonts w:eastAsiaTheme="minorEastAsia"/>
                <w:noProof/>
                <w:lang w:val="en-SE" w:eastAsia="en-SE"/>
              </w:rPr>
              <w:tab/>
            </w:r>
            <w:r w:rsidRPr="00D006CB">
              <w:rPr>
                <w:rStyle w:val="Hyperlink"/>
                <w:noProof/>
                <w:lang w:val="en-US"/>
              </w:rPr>
              <w:t>Energy conversion efficiency</w:t>
            </w:r>
            <w:r>
              <w:rPr>
                <w:noProof/>
                <w:webHidden/>
              </w:rPr>
              <w:tab/>
            </w:r>
            <w:r>
              <w:rPr>
                <w:noProof/>
                <w:webHidden/>
              </w:rPr>
              <w:fldChar w:fldCharType="begin"/>
            </w:r>
            <w:r>
              <w:rPr>
                <w:noProof/>
                <w:webHidden/>
              </w:rPr>
              <w:instrText xml:space="preserve"> PAGEREF _Toc226473562 \h </w:instrText>
            </w:r>
            <w:r>
              <w:rPr>
                <w:noProof/>
                <w:webHidden/>
              </w:rPr>
            </w:r>
            <w:r>
              <w:rPr>
                <w:noProof/>
                <w:webHidden/>
              </w:rPr>
              <w:fldChar w:fldCharType="separate"/>
            </w:r>
            <w:r>
              <w:rPr>
                <w:noProof/>
                <w:webHidden/>
              </w:rPr>
              <w:t>12</w:t>
            </w:r>
            <w:r>
              <w:rPr>
                <w:noProof/>
                <w:webHidden/>
              </w:rPr>
              <w:fldChar w:fldCharType="end"/>
            </w:r>
          </w:hyperlink>
        </w:p>
        <w:p w14:paraId="11927EB1" w14:textId="07B78DB4" w:rsidR="005926A7" w:rsidRDefault="005926A7">
          <w:pPr>
            <w:pStyle w:val="TOC2"/>
            <w:tabs>
              <w:tab w:val="left" w:pos="960"/>
              <w:tab w:val="right" w:leader="dot" w:pos="9016"/>
            </w:tabs>
            <w:rPr>
              <w:rFonts w:eastAsiaTheme="minorEastAsia"/>
              <w:noProof/>
              <w:lang w:val="en-SE" w:eastAsia="en-SE"/>
            </w:rPr>
          </w:pPr>
          <w:hyperlink w:anchor="_Toc226473563" w:history="1">
            <w:r w:rsidRPr="00D006CB">
              <w:rPr>
                <w:rStyle w:val="Hyperlink"/>
                <w:noProof/>
                <w:lang w:val="en-US"/>
              </w:rPr>
              <w:t>3.5.</w:t>
            </w:r>
            <w:r>
              <w:rPr>
                <w:rFonts w:eastAsiaTheme="minorEastAsia"/>
                <w:noProof/>
                <w:lang w:val="en-SE" w:eastAsia="en-SE"/>
              </w:rPr>
              <w:tab/>
            </w:r>
            <w:r w:rsidRPr="00D006CB">
              <w:rPr>
                <w:rStyle w:val="Hyperlink"/>
                <w:noProof/>
                <w:lang w:val="en-US"/>
              </w:rPr>
              <w:t>Fuel prices and supply potential</w:t>
            </w:r>
            <w:r>
              <w:rPr>
                <w:noProof/>
                <w:webHidden/>
              </w:rPr>
              <w:tab/>
            </w:r>
            <w:r>
              <w:rPr>
                <w:noProof/>
                <w:webHidden/>
              </w:rPr>
              <w:fldChar w:fldCharType="begin"/>
            </w:r>
            <w:r>
              <w:rPr>
                <w:noProof/>
                <w:webHidden/>
              </w:rPr>
              <w:instrText xml:space="preserve"> PAGEREF _Toc226473563 \h </w:instrText>
            </w:r>
            <w:r>
              <w:rPr>
                <w:noProof/>
                <w:webHidden/>
              </w:rPr>
            </w:r>
            <w:r>
              <w:rPr>
                <w:noProof/>
                <w:webHidden/>
              </w:rPr>
              <w:fldChar w:fldCharType="separate"/>
            </w:r>
            <w:r>
              <w:rPr>
                <w:noProof/>
                <w:webHidden/>
              </w:rPr>
              <w:t>12</w:t>
            </w:r>
            <w:r>
              <w:rPr>
                <w:noProof/>
                <w:webHidden/>
              </w:rPr>
              <w:fldChar w:fldCharType="end"/>
            </w:r>
          </w:hyperlink>
        </w:p>
        <w:p w14:paraId="3C131A14" w14:textId="21E8E0BA" w:rsidR="005926A7" w:rsidRDefault="005926A7">
          <w:pPr>
            <w:pStyle w:val="TOC1"/>
            <w:tabs>
              <w:tab w:val="left" w:pos="480"/>
              <w:tab w:val="right" w:leader="dot" w:pos="9016"/>
            </w:tabs>
            <w:rPr>
              <w:rFonts w:eastAsiaTheme="minorEastAsia"/>
              <w:noProof/>
              <w:lang w:val="en-SE" w:eastAsia="en-SE"/>
            </w:rPr>
          </w:pPr>
          <w:hyperlink w:anchor="_Toc226473564" w:history="1">
            <w:r w:rsidRPr="00D006CB">
              <w:rPr>
                <w:rStyle w:val="Hyperlink"/>
                <w:noProof/>
                <w:lang w:val="en-US"/>
              </w:rPr>
              <w:t>4.</w:t>
            </w:r>
            <w:r>
              <w:rPr>
                <w:rFonts w:eastAsiaTheme="minorEastAsia"/>
                <w:noProof/>
                <w:lang w:val="en-SE" w:eastAsia="en-SE"/>
              </w:rPr>
              <w:tab/>
            </w:r>
            <w:r w:rsidRPr="00D006CB">
              <w:rPr>
                <w:rStyle w:val="Hyperlink"/>
                <w:noProof/>
                <w:lang w:val="en-US"/>
              </w:rPr>
              <w:t>Variables</w:t>
            </w:r>
            <w:r>
              <w:rPr>
                <w:noProof/>
                <w:webHidden/>
              </w:rPr>
              <w:tab/>
            </w:r>
            <w:r>
              <w:rPr>
                <w:noProof/>
                <w:webHidden/>
              </w:rPr>
              <w:fldChar w:fldCharType="begin"/>
            </w:r>
            <w:r>
              <w:rPr>
                <w:noProof/>
                <w:webHidden/>
              </w:rPr>
              <w:instrText xml:space="preserve"> PAGEREF _Toc226473564 \h </w:instrText>
            </w:r>
            <w:r>
              <w:rPr>
                <w:noProof/>
                <w:webHidden/>
              </w:rPr>
            </w:r>
            <w:r>
              <w:rPr>
                <w:noProof/>
                <w:webHidden/>
              </w:rPr>
              <w:fldChar w:fldCharType="separate"/>
            </w:r>
            <w:r>
              <w:rPr>
                <w:noProof/>
                <w:webHidden/>
              </w:rPr>
              <w:t>12</w:t>
            </w:r>
            <w:r>
              <w:rPr>
                <w:noProof/>
                <w:webHidden/>
              </w:rPr>
              <w:fldChar w:fldCharType="end"/>
            </w:r>
          </w:hyperlink>
        </w:p>
        <w:p w14:paraId="43DC3992" w14:textId="2EC42347" w:rsidR="005926A7" w:rsidRDefault="005926A7">
          <w:pPr>
            <w:pStyle w:val="TOC2"/>
            <w:tabs>
              <w:tab w:val="left" w:pos="960"/>
              <w:tab w:val="right" w:leader="dot" w:pos="9016"/>
            </w:tabs>
            <w:rPr>
              <w:rFonts w:eastAsiaTheme="minorEastAsia"/>
              <w:noProof/>
              <w:lang w:val="en-SE" w:eastAsia="en-SE"/>
            </w:rPr>
          </w:pPr>
          <w:hyperlink w:anchor="_Toc226473565" w:history="1">
            <w:r w:rsidRPr="00D006CB">
              <w:rPr>
                <w:rStyle w:val="Hyperlink"/>
                <w:noProof/>
                <w:lang w:val="en-US"/>
              </w:rPr>
              <w:t>4.1.</w:t>
            </w:r>
            <w:r>
              <w:rPr>
                <w:rFonts w:eastAsiaTheme="minorEastAsia"/>
                <w:noProof/>
                <w:lang w:val="en-SE" w:eastAsia="en-SE"/>
              </w:rPr>
              <w:tab/>
            </w:r>
            <w:r w:rsidRPr="00D006CB">
              <w:rPr>
                <w:rStyle w:val="Hyperlink"/>
                <w:noProof/>
                <w:lang w:val="en-US"/>
              </w:rPr>
              <w:t>Primary energy and conversion</w:t>
            </w:r>
            <w:r>
              <w:rPr>
                <w:noProof/>
                <w:webHidden/>
              </w:rPr>
              <w:tab/>
            </w:r>
            <w:r>
              <w:rPr>
                <w:noProof/>
                <w:webHidden/>
              </w:rPr>
              <w:fldChar w:fldCharType="begin"/>
            </w:r>
            <w:r>
              <w:rPr>
                <w:noProof/>
                <w:webHidden/>
              </w:rPr>
              <w:instrText xml:space="preserve"> PAGEREF _Toc226473565 \h </w:instrText>
            </w:r>
            <w:r>
              <w:rPr>
                <w:noProof/>
                <w:webHidden/>
              </w:rPr>
            </w:r>
            <w:r>
              <w:rPr>
                <w:noProof/>
                <w:webHidden/>
              </w:rPr>
              <w:fldChar w:fldCharType="separate"/>
            </w:r>
            <w:r>
              <w:rPr>
                <w:noProof/>
                <w:webHidden/>
              </w:rPr>
              <w:t>12</w:t>
            </w:r>
            <w:r>
              <w:rPr>
                <w:noProof/>
                <w:webHidden/>
              </w:rPr>
              <w:fldChar w:fldCharType="end"/>
            </w:r>
          </w:hyperlink>
        </w:p>
        <w:p w14:paraId="72997ABD" w14:textId="11CCFFA1" w:rsidR="005926A7" w:rsidRDefault="005926A7">
          <w:pPr>
            <w:pStyle w:val="TOC2"/>
            <w:tabs>
              <w:tab w:val="left" w:pos="960"/>
              <w:tab w:val="right" w:leader="dot" w:pos="9016"/>
            </w:tabs>
            <w:rPr>
              <w:rFonts w:eastAsiaTheme="minorEastAsia"/>
              <w:noProof/>
              <w:lang w:val="en-SE" w:eastAsia="en-SE"/>
            </w:rPr>
          </w:pPr>
          <w:hyperlink w:anchor="_Toc226473566" w:history="1">
            <w:r w:rsidRPr="00D006CB">
              <w:rPr>
                <w:rStyle w:val="Hyperlink"/>
                <w:noProof/>
                <w:lang w:val="en-US"/>
              </w:rPr>
              <w:t>4.2.</w:t>
            </w:r>
            <w:r>
              <w:rPr>
                <w:rFonts w:eastAsiaTheme="minorEastAsia"/>
                <w:noProof/>
                <w:lang w:val="en-SE" w:eastAsia="en-SE"/>
              </w:rPr>
              <w:tab/>
            </w:r>
            <w:r w:rsidRPr="00D006CB">
              <w:rPr>
                <w:rStyle w:val="Hyperlink"/>
                <w:noProof/>
                <w:lang w:val="en-US"/>
              </w:rPr>
              <w:t>Electricity sector</w:t>
            </w:r>
            <w:r>
              <w:rPr>
                <w:noProof/>
                <w:webHidden/>
              </w:rPr>
              <w:tab/>
            </w:r>
            <w:r>
              <w:rPr>
                <w:noProof/>
                <w:webHidden/>
              </w:rPr>
              <w:fldChar w:fldCharType="begin"/>
            </w:r>
            <w:r>
              <w:rPr>
                <w:noProof/>
                <w:webHidden/>
              </w:rPr>
              <w:instrText xml:space="preserve"> PAGEREF _Toc226473566 \h </w:instrText>
            </w:r>
            <w:r>
              <w:rPr>
                <w:noProof/>
                <w:webHidden/>
              </w:rPr>
            </w:r>
            <w:r>
              <w:rPr>
                <w:noProof/>
                <w:webHidden/>
              </w:rPr>
              <w:fldChar w:fldCharType="separate"/>
            </w:r>
            <w:r>
              <w:rPr>
                <w:noProof/>
                <w:webHidden/>
              </w:rPr>
              <w:t>13</w:t>
            </w:r>
            <w:r>
              <w:rPr>
                <w:noProof/>
                <w:webHidden/>
              </w:rPr>
              <w:fldChar w:fldCharType="end"/>
            </w:r>
          </w:hyperlink>
        </w:p>
        <w:p w14:paraId="0506A9A9" w14:textId="055D4DE7" w:rsidR="005926A7" w:rsidRDefault="005926A7">
          <w:pPr>
            <w:pStyle w:val="TOC2"/>
            <w:tabs>
              <w:tab w:val="left" w:pos="960"/>
              <w:tab w:val="right" w:leader="dot" w:pos="9016"/>
            </w:tabs>
            <w:rPr>
              <w:rFonts w:eastAsiaTheme="minorEastAsia"/>
              <w:noProof/>
              <w:lang w:val="en-SE" w:eastAsia="en-SE"/>
            </w:rPr>
          </w:pPr>
          <w:hyperlink w:anchor="_Toc226473567" w:history="1">
            <w:r w:rsidRPr="00D006CB">
              <w:rPr>
                <w:rStyle w:val="Hyperlink"/>
                <w:noProof/>
                <w:lang w:val="en-US"/>
              </w:rPr>
              <w:t>4.3.</w:t>
            </w:r>
            <w:r>
              <w:rPr>
                <w:rFonts w:eastAsiaTheme="minorEastAsia"/>
                <w:noProof/>
                <w:lang w:val="en-SE" w:eastAsia="en-SE"/>
              </w:rPr>
              <w:tab/>
            </w:r>
            <w:r w:rsidRPr="00D006CB">
              <w:rPr>
                <w:rStyle w:val="Hyperlink"/>
                <w:noProof/>
                <w:lang w:val="en-US"/>
              </w:rPr>
              <w:t>Transport</w:t>
            </w:r>
            <w:r>
              <w:rPr>
                <w:noProof/>
                <w:webHidden/>
              </w:rPr>
              <w:tab/>
            </w:r>
            <w:r>
              <w:rPr>
                <w:noProof/>
                <w:webHidden/>
              </w:rPr>
              <w:fldChar w:fldCharType="begin"/>
            </w:r>
            <w:r>
              <w:rPr>
                <w:noProof/>
                <w:webHidden/>
              </w:rPr>
              <w:instrText xml:space="preserve"> PAGEREF _Toc226473567 \h </w:instrText>
            </w:r>
            <w:r>
              <w:rPr>
                <w:noProof/>
                <w:webHidden/>
              </w:rPr>
            </w:r>
            <w:r>
              <w:rPr>
                <w:noProof/>
                <w:webHidden/>
              </w:rPr>
              <w:fldChar w:fldCharType="separate"/>
            </w:r>
            <w:r>
              <w:rPr>
                <w:noProof/>
                <w:webHidden/>
              </w:rPr>
              <w:t>13</w:t>
            </w:r>
            <w:r>
              <w:rPr>
                <w:noProof/>
                <w:webHidden/>
              </w:rPr>
              <w:fldChar w:fldCharType="end"/>
            </w:r>
          </w:hyperlink>
        </w:p>
        <w:p w14:paraId="6BA77BC1" w14:textId="0B7B6CBA" w:rsidR="005926A7" w:rsidRDefault="005926A7">
          <w:pPr>
            <w:pStyle w:val="TOC2"/>
            <w:tabs>
              <w:tab w:val="left" w:pos="960"/>
              <w:tab w:val="right" w:leader="dot" w:pos="9016"/>
            </w:tabs>
            <w:rPr>
              <w:rFonts w:eastAsiaTheme="minorEastAsia"/>
              <w:noProof/>
              <w:lang w:val="en-SE" w:eastAsia="en-SE"/>
            </w:rPr>
          </w:pPr>
          <w:hyperlink w:anchor="_Toc226473568" w:history="1">
            <w:r w:rsidRPr="00D006CB">
              <w:rPr>
                <w:rStyle w:val="Hyperlink"/>
                <w:noProof/>
                <w:lang w:val="en-US"/>
              </w:rPr>
              <w:t>4.4.</w:t>
            </w:r>
            <w:r>
              <w:rPr>
                <w:rFonts w:eastAsiaTheme="minorEastAsia"/>
                <w:noProof/>
                <w:lang w:val="en-SE" w:eastAsia="en-SE"/>
              </w:rPr>
              <w:tab/>
            </w:r>
            <w:r w:rsidRPr="00D006CB">
              <w:rPr>
                <w:rStyle w:val="Hyperlink"/>
                <w:noProof/>
                <w:lang w:val="en-US"/>
              </w:rPr>
              <w:t>Capital</w:t>
            </w:r>
            <w:r>
              <w:rPr>
                <w:noProof/>
                <w:webHidden/>
              </w:rPr>
              <w:tab/>
            </w:r>
            <w:r>
              <w:rPr>
                <w:noProof/>
                <w:webHidden/>
              </w:rPr>
              <w:fldChar w:fldCharType="begin"/>
            </w:r>
            <w:r>
              <w:rPr>
                <w:noProof/>
                <w:webHidden/>
              </w:rPr>
              <w:instrText xml:space="preserve"> PAGEREF _Toc226473568 \h </w:instrText>
            </w:r>
            <w:r>
              <w:rPr>
                <w:noProof/>
                <w:webHidden/>
              </w:rPr>
            </w:r>
            <w:r>
              <w:rPr>
                <w:noProof/>
                <w:webHidden/>
              </w:rPr>
              <w:fldChar w:fldCharType="separate"/>
            </w:r>
            <w:r>
              <w:rPr>
                <w:noProof/>
                <w:webHidden/>
              </w:rPr>
              <w:t>14</w:t>
            </w:r>
            <w:r>
              <w:rPr>
                <w:noProof/>
                <w:webHidden/>
              </w:rPr>
              <w:fldChar w:fldCharType="end"/>
            </w:r>
          </w:hyperlink>
        </w:p>
        <w:p w14:paraId="13438045" w14:textId="36614419" w:rsidR="005926A7" w:rsidRDefault="005926A7">
          <w:pPr>
            <w:pStyle w:val="TOC2"/>
            <w:tabs>
              <w:tab w:val="left" w:pos="960"/>
              <w:tab w:val="right" w:leader="dot" w:pos="9016"/>
            </w:tabs>
            <w:rPr>
              <w:rFonts w:eastAsiaTheme="minorEastAsia"/>
              <w:noProof/>
              <w:lang w:val="en-SE" w:eastAsia="en-SE"/>
            </w:rPr>
          </w:pPr>
          <w:hyperlink w:anchor="_Toc226473569" w:history="1">
            <w:r w:rsidRPr="00D006CB">
              <w:rPr>
                <w:rStyle w:val="Hyperlink"/>
                <w:noProof/>
                <w:lang w:val="en-US"/>
              </w:rPr>
              <w:t>4.5.</w:t>
            </w:r>
            <w:r>
              <w:rPr>
                <w:rFonts w:eastAsiaTheme="minorEastAsia"/>
                <w:noProof/>
                <w:lang w:val="en-SE" w:eastAsia="en-SE"/>
              </w:rPr>
              <w:tab/>
            </w:r>
            <w:r w:rsidRPr="00D006CB">
              <w:rPr>
                <w:rStyle w:val="Hyperlink"/>
                <w:noProof/>
                <w:lang w:val="en-US"/>
              </w:rPr>
              <w:t>Emissions and carbon</w:t>
            </w:r>
            <w:r>
              <w:rPr>
                <w:noProof/>
                <w:webHidden/>
              </w:rPr>
              <w:tab/>
            </w:r>
            <w:r>
              <w:rPr>
                <w:noProof/>
                <w:webHidden/>
              </w:rPr>
              <w:fldChar w:fldCharType="begin"/>
            </w:r>
            <w:r>
              <w:rPr>
                <w:noProof/>
                <w:webHidden/>
              </w:rPr>
              <w:instrText xml:space="preserve"> PAGEREF _Toc226473569 \h </w:instrText>
            </w:r>
            <w:r>
              <w:rPr>
                <w:noProof/>
                <w:webHidden/>
              </w:rPr>
            </w:r>
            <w:r>
              <w:rPr>
                <w:noProof/>
                <w:webHidden/>
              </w:rPr>
              <w:fldChar w:fldCharType="separate"/>
            </w:r>
            <w:r>
              <w:rPr>
                <w:noProof/>
                <w:webHidden/>
              </w:rPr>
              <w:t>14</w:t>
            </w:r>
            <w:r>
              <w:rPr>
                <w:noProof/>
                <w:webHidden/>
              </w:rPr>
              <w:fldChar w:fldCharType="end"/>
            </w:r>
          </w:hyperlink>
        </w:p>
        <w:p w14:paraId="1F9C92F0" w14:textId="25C3FB1D" w:rsidR="005926A7" w:rsidRDefault="005926A7">
          <w:pPr>
            <w:pStyle w:val="TOC2"/>
            <w:tabs>
              <w:tab w:val="left" w:pos="960"/>
              <w:tab w:val="right" w:leader="dot" w:pos="9016"/>
            </w:tabs>
            <w:rPr>
              <w:rFonts w:eastAsiaTheme="minorEastAsia"/>
              <w:noProof/>
              <w:lang w:val="en-SE" w:eastAsia="en-SE"/>
            </w:rPr>
          </w:pPr>
          <w:hyperlink w:anchor="_Toc226473570" w:history="1">
            <w:r w:rsidRPr="00D006CB">
              <w:rPr>
                <w:rStyle w:val="Hyperlink"/>
                <w:noProof/>
                <w:lang w:val="en-US"/>
              </w:rPr>
              <w:t>4.6.</w:t>
            </w:r>
            <w:r>
              <w:rPr>
                <w:rFonts w:eastAsiaTheme="minorEastAsia"/>
                <w:noProof/>
                <w:lang w:val="en-SE" w:eastAsia="en-SE"/>
              </w:rPr>
              <w:tab/>
            </w:r>
            <w:r w:rsidRPr="00D006CB">
              <w:rPr>
                <w:rStyle w:val="Hyperlink"/>
                <w:noProof/>
                <w:lang w:val="en-US"/>
              </w:rPr>
              <w:t>Costs</w:t>
            </w:r>
            <w:r>
              <w:rPr>
                <w:noProof/>
                <w:webHidden/>
              </w:rPr>
              <w:tab/>
            </w:r>
            <w:r>
              <w:rPr>
                <w:noProof/>
                <w:webHidden/>
              </w:rPr>
              <w:fldChar w:fldCharType="begin"/>
            </w:r>
            <w:r>
              <w:rPr>
                <w:noProof/>
                <w:webHidden/>
              </w:rPr>
              <w:instrText xml:space="preserve"> PAGEREF _Toc226473570 \h </w:instrText>
            </w:r>
            <w:r>
              <w:rPr>
                <w:noProof/>
                <w:webHidden/>
              </w:rPr>
            </w:r>
            <w:r>
              <w:rPr>
                <w:noProof/>
                <w:webHidden/>
              </w:rPr>
              <w:fldChar w:fldCharType="separate"/>
            </w:r>
            <w:r>
              <w:rPr>
                <w:noProof/>
                <w:webHidden/>
              </w:rPr>
              <w:t>14</w:t>
            </w:r>
            <w:r>
              <w:rPr>
                <w:noProof/>
                <w:webHidden/>
              </w:rPr>
              <w:fldChar w:fldCharType="end"/>
            </w:r>
          </w:hyperlink>
        </w:p>
        <w:p w14:paraId="54BDB9AF" w14:textId="16D095C3" w:rsidR="005926A7" w:rsidRDefault="005926A7">
          <w:pPr>
            <w:pStyle w:val="TOC1"/>
            <w:tabs>
              <w:tab w:val="left" w:pos="480"/>
              <w:tab w:val="right" w:leader="dot" w:pos="9016"/>
            </w:tabs>
            <w:rPr>
              <w:rFonts w:eastAsiaTheme="minorEastAsia"/>
              <w:noProof/>
              <w:lang w:val="en-SE" w:eastAsia="en-SE"/>
            </w:rPr>
          </w:pPr>
          <w:hyperlink w:anchor="_Toc226473571" w:history="1">
            <w:r w:rsidRPr="00D006CB">
              <w:rPr>
                <w:rStyle w:val="Hyperlink"/>
                <w:noProof/>
                <w:lang w:val="en-US"/>
              </w:rPr>
              <w:t>5.</w:t>
            </w:r>
            <w:r>
              <w:rPr>
                <w:rFonts w:eastAsiaTheme="minorEastAsia"/>
                <w:noProof/>
                <w:lang w:val="en-SE" w:eastAsia="en-SE"/>
              </w:rPr>
              <w:tab/>
            </w:r>
            <w:r w:rsidRPr="00D006CB">
              <w:rPr>
                <w:rStyle w:val="Hyperlink"/>
                <w:noProof/>
                <w:lang w:val="en-US"/>
              </w:rPr>
              <w:t>Equations</w:t>
            </w:r>
            <w:r>
              <w:rPr>
                <w:noProof/>
                <w:webHidden/>
              </w:rPr>
              <w:tab/>
            </w:r>
            <w:r>
              <w:rPr>
                <w:noProof/>
                <w:webHidden/>
              </w:rPr>
              <w:fldChar w:fldCharType="begin"/>
            </w:r>
            <w:r>
              <w:rPr>
                <w:noProof/>
                <w:webHidden/>
              </w:rPr>
              <w:instrText xml:space="preserve"> PAGEREF _Toc226473571 \h </w:instrText>
            </w:r>
            <w:r>
              <w:rPr>
                <w:noProof/>
                <w:webHidden/>
              </w:rPr>
            </w:r>
            <w:r>
              <w:rPr>
                <w:noProof/>
                <w:webHidden/>
              </w:rPr>
              <w:fldChar w:fldCharType="separate"/>
            </w:r>
            <w:r>
              <w:rPr>
                <w:noProof/>
                <w:webHidden/>
              </w:rPr>
              <w:t>15</w:t>
            </w:r>
            <w:r>
              <w:rPr>
                <w:noProof/>
                <w:webHidden/>
              </w:rPr>
              <w:fldChar w:fldCharType="end"/>
            </w:r>
          </w:hyperlink>
        </w:p>
        <w:p w14:paraId="0D8946C5" w14:textId="458369B3" w:rsidR="005926A7" w:rsidRDefault="005926A7">
          <w:pPr>
            <w:pStyle w:val="TOC2"/>
            <w:tabs>
              <w:tab w:val="left" w:pos="960"/>
              <w:tab w:val="right" w:leader="dot" w:pos="9016"/>
            </w:tabs>
            <w:rPr>
              <w:rFonts w:eastAsiaTheme="minorEastAsia"/>
              <w:noProof/>
              <w:lang w:val="en-SE" w:eastAsia="en-SE"/>
            </w:rPr>
          </w:pPr>
          <w:hyperlink w:anchor="_Toc226473572" w:history="1">
            <w:r w:rsidRPr="00D006CB">
              <w:rPr>
                <w:rStyle w:val="Hyperlink"/>
                <w:noProof/>
                <w:lang w:val="en-US"/>
              </w:rPr>
              <w:t>5.1.</w:t>
            </w:r>
            <w:r>
              <w:rPr>
                <w:rFonts w:eastAsiaTheme="minorEastAsia"/>
                <w:noProof/>
                <w:lang w:val="en-SE" w:eastAsia="en-SE"/>
              </w:rPr>
              <w:tab/>
            </w:r>
            <w:r w:rsidRPr="00D006CB">
              <w:rPr>
                <w:rStyle w:val="Hyperlink"/>
                <w:noProof/>
                <w:lang w:val="en-US"/>
              </w:rPr>
              <w:t>Primary energy supply</w:t>
            </w:r>
            <w:r>
              <w:rPr>
                <w:noProof/>
                <w:webHidden/>
              </w:rPr>
              <w:tab/>
            </w:r>
            <w:r>
              <w:rPr>
                <w:noProof/>
                <w:webHidden/>
              </w:rPr>
              <w:fldChar w:fldCharType="begin"/>
            </w:r>
            <w:r>
              <w:rPr>
                <w:noProof/>
                <w:webHidden/>
              </w:rPr>
              <w:instrText xml:space="preserve"> PAGEREF _Toc226473572 \h </w:instrText>
            </w:r>
            <w:r>
              <w:rPr>
                <w:noProof/>
                <w:webHidden/>
              </w:rPr>
            </w:r>
            <w:r>
              <w:rPr>
                <w:noProof/>
                <w:webHidden/>
              </w:rPr>
              <w:fldChar w:fldCharType="separate"/>
            </w:r>
            <w:r>
              <w:rPr>
                <w:noProof/>
                <w:webHidden/>
              </w:rPr>
              <w:t>15</w:t>
            </w:r>
            <w:r>
              <w:rPr>
                <w:noProof/>
                <w:webHidden/>
              </w:rPr>
              <w:fldChar w:fldCharType="end"/>
            </w:r>
          </w:hyperlink>
        </w:p>
        <w:p w14:paraId="666C9F06" w14:textId="4DC06D13" w:rsidR="005926A7" w:rsidRDefault="005926A7">
          <w:pPr>
            <w:pStyle w:val="TOC3"/>
            <w:tabs>
              <w:tab w:val="right" w:leader="dot" w:pos="9016"/>
            </w:tabs>
            <w:rPr>
              <w:rFonts w:eastAsiaTheme="minorEastAsia"/>
              <w:noProof/>
              <w:lang w:val="en-SE" w:eastAsia="en-SE"/>
            </w:rPr>
          </w:pPr>
          <w:hyperlink w:anchor="_Toc226473573" w:history="1">
            <w:r w:rsidRPr="00D006CB">
              <w:rPr>
                <w:rStyle w:val="Hyperlink"/>
                <w:noProof/>
                <w:lang w:val="en-US"/>
              </w:rPr>
              <w:t>5.1.1 Supply potential constraint</w:t>
            </w:r>
            <w:r>
              <w:rPr>
                <w:noProof/>
                <w:webHidden/>
              </w:rPr>
              <w:tab/>
            </w:r>
            <w:r>
              <w:rPr>
                <w:noProof/>
                <w:webHidden/>
              </w:rPr>
              <w:fldChar w:fldCharType="begin"/>
            </w:r>
            <w:r>
              <w:rPr>
                <w:noProof/>
                <w:webHidden/>
              </w:rPr>
              <w:instrText xml:space="preserve"> PAGEREF _Toc226473573 \h </w:instrText>
            </w:r>
            <w:r>
              <w:rPr>
                <w:noProof/>
                <w:webHidden/>
              </w:rPr>
            </w:r>
            <w:r>
              <w:rPr>
                <w:noProof/>
                <w:webHidden/>
              </w:rPr>
              <w:fldChar w:fldCharType="separate"/>
            </w:r>
            <w:r>
              <w:rPr>
                <w:noProof/>
                <w:webHidden/>
              </w:rPr>
              <w:t>15</w:t>
            </w:r>
            <w:r>
              <w:rPr>
                <w:noProof/>
                <w:webHidden/>
              </w:rPr>
              <w:fldChar w:fldCharType="end"/>
            </w:r>
          </w:hyperlink>
        </w:p>
        <w:p w14:paraId="701D9081" w14:textId="36C8A7D0" w:rsidR="005926A7" w:rsidRDefault="005926A7">
          <w:pPr>
            <w:pStyle w:val="TOC3"/>
            <w:tabs>
              <w:tab w:val="right" w:leader="dot" w:pos="9016"/>
            </w:tabs>
            <w:rPr>
              <w:rFonts w:eastAsiaTheme="minorEastAsia"/>
              <w:noProof/>
              <w:lang w:val="en-SE" w:eastAsia="en-SE"/>
            </w:rPr>
          </w:pPr>
          <w:hyperlink w:anchor="_Toc226473574" w:history="1">
            <w:r w:rsidRPr="00D006CB">
              <w:rPr>
                <w:rStyle w:val="Hyperlink"/>
                <w:noProof/>
                <w:lang w:val="en-US"/>
              </w:rPr>
              <w:t>5.1.2 Fossil reserve constraint</w:t>
            </w:r>
            <w:r>
              <w:rPr>
                <w:noProof/>
                <w:webHidden/>
              </w:rPr>
              <w:tab/>
            </w:r>
            <w:r>
              <w:rPr>
                <w:noProof/>
                <w:webHidden/>
              </w:rPr>
              <w:fldChar w:fldCharType="begin"/>
            </w:r>
            <w:r>
              <w:rPr>
                <w:noProof/>
                <w:webHidden/>
              </w:rPr>
              <w:instrText xml:space="preserve"> PAGEREF _Toc226473574 \h </w:instrText>
            </w:r>
            <w:r>
              <w:rPr>
                <w:noProof/>
                <w:webHidden/>
              </w:rPr>
            </w:r>
            <w:r>
              <w:rPr>
                <w:noProof/>
                <w:webHidden/>
              </w:rPr>
              <w:fldChar w:fldCharType="separate"/>
            </w:r>
            <w:r>
              <w:rPr>
                <w:noProof/>
                <w:webHidden/>
              </w:rPr>
              <w:t>15</w:t>
            </w:r>
            <w:r>
              <w:rPr>
                <w:noProof/>
                <w:webHidden/>
              </w:rPr>
              <w:fldChar w:fldCharType="end"/>
            </w:r>
          </w:hyperlink>
        </w:p>
        <w:p w14:paraId="393D9136" w14:textId="41C83B70" w:rsidR="005926A7" w:rsidRDefault="005926A7">
          <w:pPr>
            <w:pStyle w:val="TOC3"/>
            <w:tabs>
              <w:tab w:val="right" w:leader="dot" w:pos="9016"/>
            </w:tabs>
            <w:rPr>
              <w:rFonts w:eastAsiaTheme="minorEastAsia"/>
              <w:noProof/>
              <w:lang w:val="en-SE" w:eastAsia="en-SE"/>
            </w:rPr>
          </w:pPr>
          <w:hyperlink w:anchor="_Toc226473575" w:history="1">
            <w:r w:rsidRPr="00D006CB">
              <w:rPr>
                <w:rStyle w:val="Hyperlink"/>
                <w:noProof/>
                <w:lang w:val="en-US"/>
              </w:rPr>
              <w:t>5.1.3 Primary energy to conversion</w:t>
            </w:r>
            <w:r>
              <w:rPr>
                <w:noProof/>
                <w:webHidden/>
              </w:rPr>
              <w:tab/>
            </w:r>
            <w:r>
              <w:rPr>
                <w:noProof/>
                <w:webHidden/>
              </w:rPr>
              <w:fldChar w:fldCharType="begin"/>
            </w:r>
            <w:r>
              <w:rPr>
                <w:noProof/>
                <w:webHidden/>
              </w:rPr>
              <w:instrText xml:space="preserve"> PAGEREF _Toc226473575 \h </w:instrText>
            </w:r>
            <w:r>
              <w:rPr>
                <w:noProof/>
                <w:webHidden/>
              </w:rPr>
            </w:r>
            <w:r>
              <w:rPr>
                <w:noProof/>
                <w:webHidden/>
              </w:rPr>
              <w:fldChar w:fldCharType="separate"/>
            </w:r>
            <w:r>
              <w:rPr>
                <w:noProof/>
                <w:webHidden/>
              </w:rPr>
              <w:t>15</w:t>
            </w:r>
            <w:r>
              <w:rPr>
                <w:noProof/>
                <w:webHidden/>
              </w:rPr>
              <w:fldChar w:fldCharType="end"/>
            </w:r>
          </w:hyperlink>
        </w:p>
        <w:p w14:paraId="09F89146" w14:textId="574F1564" w:rsidR="005926A7" w:rsidRDefault="005926A7">
          <w:pPr>
            <w:pStyle w:val="TOC2"/>
            <w:tabs>
              <w:tab w:val="left" w:pos="960"/>
              <w:tab w:val="right" w:leader="dot" w:pos="9016"/>
            </w:tabs>
            <w:rPr>
              <w:rFonts w:eastAsiaTheme="minorEastAsia"/>
              <w:noProof/>
              <w:lang w:val="en-SE" w:eastAsia="en-SE"/>
            </w:rPr>
          </w:pPr>
          <w:hyperlink w:anchor="_Toc226473576" w:history="1">
            <w:r w:rsidRPr="00D006CB">
              <w:rPr>
                <w:rStyle w:val="Hyperlink"/>
                <w:noProof/>
                <w:lang w:val="en-US"/>
              </w:rPr>
              <w:t>5.2.</w:t>
            </w:r>
            <w:r>
              <w:rPr>
                <w:rFonts w:eastAsiaTheme="minorEastAsia"/>
                <w:noProof/>
                <w:lang w:val="en-SE" w:eastAsia="en-SE"/>
              </w:rPr>
              <w:tab/>
            </w:r>
            <w:r w:rsidRPr="00D006CB">
              <w:rPr>
                <w:rStyle w:val="Hyperlink"/>
                <w:noProof/>
                <w:lang w:val="en-US"/>
              </w:rPr>
              <w:t>Import and export balances</w:t>
            </w:r>
            <w:r>
              <w:rPr>
                <w:noProof/>
                <w:webHidden/>
              </w:rPr>
              <w:tab/>
            </w:r>
            <w:r>
              <w:rPr>
                <w:noProof/>
                <w:webHidden/>
              </w:rPr>
              <w:fldChar w:fldCharType="begin"/>
            </w:r>
            <w:r>
              <w:rPr>
                <w:noProof/>
                <w:webHidden/>
              </w:rPr>
              <w:instrText xml:space="preserve"> PAGEREF _Toc226473576 \h </w:instrText>
            </w:r>
            <w:r>
              <w:rPr>
                <w:noProof/>
                <w:webHidden/>
              </w:rPr>
            </w:r>
            <w:r>
              <w:rPr>
                <w:noProof/>
                <w:webHidden/>
              </w:rPr>
              <w:fldChar w:fldCharType="separate"/>
            </w:r>
            <w:r>
              <w:rPr>
                <w:noProof/>
                <w:webHidden/>
              </w:rPr>
              <w:t>15</w:t>
            </w:r>
            <w:r>
              <w:rPr>
                <w:noProof/>
                <w:webHidden/>
              </w:rPr>
              <w:fldChar w:fldCharType="end"/>
            </w:r>
          </w:hyperlink>
        </w:p>
        <w:p w14:paraId="1FE9D6F0" w14:textId="3069FFD9" w:rsidR="005926A7" w:rsidRDefault="005926A7">
          <w:pPr>
            <w:pStyle w:val="TOC3"/>
            <w:tabs>
              <w:tab w:val="right" w:leader="dot" w:pos="9016"/>
            </w:tabs>
            <w:rPr>
              <w:rFonts w:eastAsiaTheme="minorEastAsia"/>
              <w:noProof/>
              <w:lang w:val="en-SE" w:eastAsia="en-SE"/>
            </w:rPr>
          </w:pPr>
          <w:hyperlink w:anchor="_Toc226473577" w:history="1">
            <w:r w:rsidRPr="00D006CB">
              <w:rPr>
                <w:rStyle w:val="Hyperlink"/>
                <w:noProof/>
                <w:lang w:val="en-US"/>
              </w:rPr>
              <w:t>5.2.1 Export equals sum of bilateral flows</w:t>
            </w:r>
            <w:r>
              <w:rPr>
                <w:noProof/>
                <w:webHidden/>
              </w:rPr>
              <w:tab/>
            </w:r>
            <w:r>
              <w:rPr>
                <w:noProof/>
                <w:webHidden/>
              </w:rPr>
              <w:fldChar w:fldCharType="begin"/>
            </w:r>
            <w:r>
              <w:rPr>
                <w:noProof/>
                <w:webHidden/>
              </w:rPr>
              <w:instrText xml:space="preserve"> PAGEREF _Toc226473577 \h </w:instrText>
            </w:r>
            <w:r>
              <w:rPr>
                <w:noProof/>
                <w:webHidden/>
              </w:rPr>
            </w:r>
            <w:r>
              <w:rPr>
                <w:noProof/>
                <w:webHidden/>
              </w:rPr>
              <w:fldChar w:fldCharType="separate"/>
            </w:r>
            <w:r>
              <w:rPr>
                <w:noProof/>
                <w:webHidden/>
              </w:rPr>
              <w:t>15</w:t>
            </w:r>
            <w:r>
              <w:rPr>
                <w:noProof/>
                <w:webHidden/>
              </w:rPr>
              <w:fldChar w:fldCharType="end"/>
            </w:r>
          </w:hyperlink>
        </w:p>
        <w:p w14:paraId="68E78AFA" w14:textId="37EA6502" w:rsidR="005926A7" w:rsidRDefault="005926A7">
          <w:pPr>
            <w:pStyle w:val="TOC3"/>
            <w:tabs>
              <w:tab w:val="right" w:leader="dot" w:pos="9016"/>
            </w:tabs>
            <w:rPr>
              <w:rFonts w:eastAsiaTheme="minorEastAsia"/>
              <w:noProof/>
              <w:lang w:val="en-SE" w:eastAsia="en-SE"/>
            </w:rPr>
          </w:pPr>
          <w:hyperlink w:anchor="_Toc226473578" w:history="1">
            <w:r w:rsidRPr="00D006CB">
              <w:rPr>
                <w:rStyle w:val="Hyperlink"/>
                <w:noProof/>
                <w:lang w:val="en-US"/>
              </w:rPr>
              <w:t>5.2.2 Import equals sum of bilateral flows</w:t>
            </w:r>
            <w:r>
              <w:rPr>
                <w:noProof/>
                <w:webHidden/>
              </w:rPr>
              <w:tab/>
            </w:r>
            <w:r>
              <w:rPr>
                <w:noProof/>
                <w:webHidden/>
              </w:rPr>
              <w:fldChar w:fldCharType="begin"/>
            </w:r>
            <w:r>
              <w:rPr>
                <w:noProof/>
                <w:webHidden/>
              </w:rPr>
              <w:instrText xml:space="preserve"> PAGEREF _Toc226473578 \h </w:instrText>
            </w:r>
            <w:r>
              <w:rPr>
                <w:noProof/>
                <w:webHidden/>
              </w:rPr>
            </w:r>
            <w:r>
              <w:rPr>
                <w:noProof/>
                <w:webHidden/>
              </w:rPr>
              <w:fldChar w:fldCharType="separate"/>
            </w:r>
            <w:r>
              <w:rPr>
                <w:noProof/>
                <w:webHidden/>
              </w:rPr>
              <w:t>16</w:t>
            </w:r>
            <w:r>
              <w:rPr>
                <w:noProof/>
                <w:webHidden/>
              </w:rPr>
              <w:fldChar w:fldCharType="end"/>
            </w:r>
          </w:hyperlink>
        </w:p>
        <w:p w14:paraId="15CB9834" w14:textId="2FA0B8F0" w:rsidR="005926A7" w:rsidRDefault="005926A7">
          <w:pPr>
            <w:pStyle w:val="TOC3"/>
            <w:tabs>
              <w:tab w:val="right" w:leader="dot" w:pos="9016"/>
            </w:tabs>
            <w:rPr>
              <w:rFonts w:eastAsiaTheme="minorEastAsia"/>
              <w:noProof/>
              <w:lang w:val="en-SE" w:eastAsia="en-SE"/>
            </w:rPr>
          </w:pPr>
          <w:hyperlink w:anchor="_Toc226473579" w:history="1">
            <w:r w:rsidRPr="00D006CB">
              <w:rPr>
                <w:rStyle w:val="Hyperlink"/>
                <w:noProof/>
                <w:lang w:val="en-US"/>
              </w:rPr>
              <w:t>5.2.3 Net trade supply balance</w:t>
            </w:r>
            <w:r>
              <w:rPr>
                <w:noProof/>
                <w:webHidden/>
              </w:rPr>
              <w:tab/>
            </w:r>
            <w:r>
              <w:rPr>
                <w:noProof/>
                <w:webHidden/>
              </w:rPr>
              <w:fldChar w:fldCharType="begin"/>
            </w:r>
            <w:r>
              <w:rPr>
                <w:noProof/>
                <w:webHidden/>
              </w:rPr>
              <w:instrText xml:space="preserve"> PAGEREF _Toc226473579 \h </w:instrText>
            </w:r>
            <w:r>
              <w:rPr>
                <w:noProof/>
                <w:webHidden/>
              </w:rPr>
            </w:r>
            <w:r>
              <w:rPr>
                <w:noProof/>
                <w:webHidden/>
              </w:rPr>
              <w:fldChar w:fldCharType="separate"/>
            </w:r>
            <w:r>
              <w:rPr>
                <w:noProof/>
                <w:webHidden/>
              </w:rPr>
              <w:t>16</w:t>
            </w:r>
            <w:r>
              <w:rPr>
                <w:noProof/>
                <w:webHidden/>
              </w:rPr>
              <w:fldChar w:fldCharType="end"/>
            </w:r>
          </w:hyperlink>
        </w:p>
        <w:p w14:paraId="3E9AAE46" w14:textId="0D881DDC" w:rsidR="005926A7" w:rsidRDefault="005926A7">
          <w:pPr>
            <w:pStyle w:val="TOC3"/>
            <w:tabs>
              <w:tab w:val="right" w:leader="dot" w:pos="9016"/>
            </w:tabs>
            <w:rPr>
              <w:rFonts w:eastAsiaTheme="minorEastAsia"/>
              <w:noProof/>
              <w:lang w:val="en-SE" w:eastAsia="en-SE"/>
            </w:rPr>
          </w:pPr>
          <w:hyperlink w:anchor="_Toc226473580" w:history="1">
            <w:r w:rsidRPr="00D006CB">
              <w:rPr>
                <w:rStyle w:val="Hyperlink"/>
                <w:noProof/>
                <w:lang w:val="en-US"/>
              </w:rPr>
              <w:t>5.2.4 Second-loop supply cannot exceed production  [supply_loop_Q]</w:t>
            </w:r>
            <w:r>
              <w:rPr>
                <w:noProof/>
                <w:webHidden/>
              </w:rPr>
              <w:tab/>
            </w:r>
            <w:r>
              <w:rPr>
                <w:noProof/>
                <w:webHidden/>
              </w:rPr>
              <w:fldChar w:fldCharType="begin"/>
            </w:r>
            <w:r>
              <w:rPr>
                <w:noProof/>
                <w:webHidden/>
              </w:rPr>
              <w:instrText xml:space="preserve"> PAGEREF _Toc226473580 \h </w:instrText>
            </w:r>
            <w:r>
              <w:rPr>
                <w:noProof/>
                <w:webHidden/>
              </w:rPr>
            </w:r>
            <w:r>
              <w:rPr>
                <w:noProof/>
                <w:webHidden/>
              </w:rPr>
              <w:fldChar w:fldCharType="separate"/>
            </w:r>
            <w:r>
              <w:rPr>
                <w:noProof/>
                <w:webHidden/>
              </w:rPr>
              <w:t>16</w:t>
            </w:r>
            <w:r>
              <w:rPr>
                <w:noProof/>
                <w:webHidden/>
              </w:rPr>
              <w:fldChar w:fldCharType="end"/>
            </w:r>
          </w:hyperlink>
        </w:p>
        <w:p w14:paraId="4F1C93C9" w14:textId="030976F9" w:rsidR="005926A7" w:rsidRDefault="005926A7">
          <w:pPr>
            <w:pStyle w:val="TOC2"/>
            <w:tabs>
              <w:tab w:val="left" w:pos="960"/>
              <w:tab w:val="right" w:leader="dot" w:pos="9016"/>
            </w:tabs>
            <w:rPr>
              <w:rFonts w:eastAsiaTheme="minorEastAsia"/>
              <w:noProof/>
              <w:lang w:val="en-SE" w:eastAsia="en-SE"/>
            </w:rPr>
          </w:pPr>
          <w:hyperlink w:anchor="_Toc226473581" w:history="1">
            <w:r w:rsidRPr="00D006CB">
              <w:rPr>
                <w:rStyle w:val="Hyperlink"/>
                <w:noProof/>
                <w:lang w:val="en-US"/>
              </w:rPr>
              <w:t>5.3.</w:t>
            </w:r>
            <w:r>
              <w:rPr>
                <w:rFonts w:eastAsiaTheme="minorEastAsia"/>
                <w:noProof/>
                <w:lang w:val="en-SE" w:eastAsia="en-SE"/>
              </w:rPr>
              <w:tab/>
            </w:r>
            <w:r w:rsidRPr="00D006CB">
              <w:rPr>
                <w:rStyle w:val="Hyperlink"/>
                <w:noProof/>
                <w:lang w:val="en-US"/>
              </w:rPr>
              <w:t>Energy conversion and delivery</w:t>
            </w:r>
            <w:r>
              <w:rPr>
                <w:noProof/>
                <w:webHidden/>
              </w:rPr>
              <w:tab/>
            </w:r>
            <w:r>
              <w:rPr>
                <w:noProof/>
                <w:webHidden/>
              </w:rPr>
              <w:fldChar w:fldCharType="begin"/>
            </w:r>
            <w:r>
              <w:rPr>
                <w:noProof/>
                <w:webHidden/>
              </w:rPr>
              <w:instrText xml:space="preserve"> PAGEREF _Toc226473581 \h </w:instrText>
            </w:r>
            <w:r>
              <w:rPr>
                <w:noProof/>
                <w:webHidden/>
              </w:rPr>
            </w:r>
            <w:r>
              <w:rPr>
                <w:noProof/>
                <w:webHidden/>
              </w:rPr>
              <w:fldChar w:fldCharType="separate"/>
            </w:r>
            <w:r>
              <w:rPr>
                <w:noProof/>
                <w:webHidden/>
              </w:rPr>
              <w:t>16</w:t>
            </w:r>
            <w:r>
              <w:rPr>
                <w:noProof/>
                <w:webHidden/>
              </w:rPr>
              <w:fldChar w:fldCharType="end"/>
            </w:r>
          </w:hyperlink>
        </w:p>
        <w:p w14:paraId="165E767D" w14:textId="4EB8BDC3" w:rsidR="005926A7" w:rsidRDefault="005926A7">
          <w:pPr>
            <w:pStyle w:val="TOC3"/>
            <w:tabs>
              <w:tab w:val="right" w:leader="dot" w:pos="9016"/>
            </w:tabs>
            <w:rPr>
              <w:rFonts w:eastAsiaTheme="minorEastAsia"/>
              <w:noProof/>
              <w:lang w:val="en-SE" w:eastAsia="en-SE"/>
            </w:rPr>
          </w:pPr>
          <w:hyperlink w:anchor="_Toc226473582" w:history="1">
            <w:r w:rsidRPr="00D006CB">
              <w:rPr>
                <w:rStyle w:val="Hyperlink"/>
                <w:noProof/>
                <w:lang w:val="en-US"/>
              </w:rPr>
              <w:t>5.3.1 Secondary energy production</w:t>
            </w:r>
            <w:r>
              <w:rPr>
                <w:noProof/>
                <w:webHidden/>
              </w:rPr>
              <w:tab/>
            </w:r>
            <w:r>
              <w:rPr>
                <w:noProof/>
                <w:webHidden/>
              </w:rPr>
              <w:fldChar w:fldCharType="begin"/>
            </w:r>
            <w:r>
              <w:rPr>
                <w:noProof/>
                <w:webHidden/>
              </w:rPr>
              <w:instrText xml:space="preserve"> PAGEREF _Toc226473582 \h </w:instrText>
            </w:r>
            <w:r>
              <w:rPr>
                <w:noProof/>
                <w:webHidden/>
              </w:rPr>
            </w:r>
            <w:r>
              <w:rPr>
                <w:noProof/>
                <w:webHidden/>
              </w:rPr>
              <w:fldChar w:fldCharType="separate"/>
            </w:r>
            <w:r>
              <w:rPr>
                <w:noProof/>
                <w:webHidden/>
              </w:rPr>
              <w:t>16</w:t>
            </w:r>
            <w:r>
              <w:rPr>
                <w:noProof/>
                <w:webHidden/>
              </w:rPr>
              <w:fldChar w:fldCharType="end"/>
            </w:r>
          </w:hyperlink>
        </w:p>
        <w:p w14:paraId="40F4658A" w14:textId="6C1B861E" w:rsidR="005926A7" w:rsidRDefault="005926A7">
          <w:pPr>
            <w:pStyle w:val="TOC3"/>
            <w:tabs>
              <w:tab w:val="right" w:leader="dot" w:pos="9016"/>
            </w:tabs>
            <w:rPr>
              <w:rFonts w:eastAsiaTheme="minorEastAsia"/>
              <w:noProof/>
              <w:lang w:val="en-SE" w:eastAsia="en-SE"/>
            </w:rPr>
          </w:pPr>
          <w:hyperlink w:anchor="_Toc226473583" w:history="1">
            <w:r w:rsidRPr="00D006CB">
              <w:rPr>
                <w:rStyle w:val="Hyperlink"/>
                <w:noProof/>
                <w:lang w:val="en-US"/>
              </w:rPr>
              <w:t>5.3.2 Electricity production</w:t>
            </w:r>
            <w:r>
              <w:rPr>
                <w:noProof/>
                <w:webHidden/>
              </w:rPr>
              <w:tab/>
            </w:r>
            <w:r>
              <w:rPr>
                <w:noProof/>
                <w:webHidden/>
              </w:rPr>
              <w:fldChar w:fldCharType="begin"/>
            </w:r>
            <w:r>
              <w:rPr>
                <w:noProof/>
                <w:webHidden/>
              </w:rPr>
              <w:instrText xml:space="preserve"> PAGEREF _Toc226473583 \h </w:instrText>
            </w:r>
            <w:r>
              <w:rPr>
                <w:noProof/>
                <w:webHidden/>
              </w:rPr>
            </w:r>
            <w:r>
              <w:rPr>
                <w:noProof/>
                <w:webHidden/>
              </w:rPr>
              <w:fldChar w:fldCharType="separate"/>
            </w:r>
            <w:r>
              <w:rPr>
                <w:noProof/>
                <w:webHidden/>
              </w:rPr>
              <w:t>16</w:t>
            </w:r>
            <w:r>
              <w:rPr>
                <w:noProof/>
                <w:webHidden/>
              </w:rPr>
              <w:fldChar w:fldCharType="end"/>
            </w:r>
          </w:hyperlink>
        </w:p>
        <w:p w14:paraId="7AE82796" w14:textId="31D6A969" w:rsidR="005926A7" w:rsidRDefault="005926A7">
          <w:pPr>
            <w:pStyle w:val="TOC3"/>
            <w:tabs>
              <w:tab w:val="right" w:leader="dot" w:pos="9016"/>
            </w:tabs>
            <w:rPr>
              <w:rFonts w:eastAsiaTheme="minorEastAsia"/>
              <w:noProof/>
              <w:lang w:val="en-SE" w:eastAsia="en-SE"/>
            </w:rPr>
          </w:pPr>
          <w:hyperlink w:anchor="_Toc226473584" w:history="1">
            <w:r w:rsidRPr="00D006CB">
              <w:rPr>
                <w:rStyle w:val="Hyperlink"/>
                <w:noProof/>
                <w:lang w:val="en-US"/>
              </w:rPr>
              <w:t>5.3.3 Co-generation secondary output</w:t>
            </w:r>
            <w:r>
              <w:rPr>
                <w:noProof/>
                <w:webHidden/>
              </w:rPr>
              <w:tab/>
            </w:r>
            <w:r>
              <w:rPr>
                <w:noProof/>
                <w:webHidden/>
              </w:rPr>
              <w:fldChar w:fldCharType="begin"/>
            </w:r>
            <w:r>
              <w:rPr>
                <w:noProof/>
                <w:webHidden/>
              </w:rPr>
              <w:instrText xml:space="preserve"> PAGEREF _Toc226473584 \h </w:instrText>
            </w:r>
            <w:r>
              <w:rPr>
                <w:noProof/>
                <w:webHidden/>
              </w:rPr>
            </w:r>
            <w:r>
              <w:rPr>
                <w:noProof/>
                <w:webHidden/>
              </w:rPr>
              <w:fldChar w:fldCharType="separate"/>
            </w:r>
            <w:r>
              <w:rPr>
                <w:noProof/>
                <w:webHidden/>
              </w:rPr>
              <w:t>17</w:t>
            </w:r>
            <w:r>
              <w:rPr>
                <w:noProof/>
                <w:webHidden/>
              </w:rPr>
              <w:fldChar w:fldCharType="end"/>
            </w:r>
          </w:hyperlink>
        </w:p>
        <w:p w14:paraId="37439822" w14:textId="63958327" w:rsidR="005926A7" w:rsidRDefault="005926A7">
          <w:pPr>
            <w:pStyle w:val="TOC3"/>
            <w:tabs>
              <w:tab w:val="right" w:leader="dot" w:pos="9016"/>
            </w:tabs>
            <w:rPr>
              <w:rFonts w:eastAsiaTheme="minorEastAsia"/>
              <w:noProof/>
              <w:lang w:val="en-SE" w:eastAsia="en-SE"/>
            </w:rPr>
          </w:pPr>
          <w:hyperlink w:anchor="_Toc226473585" w:history="1">
            <w:r w:rsidRPr="00D006CB">
              <w:rPr>
                <w:rStyle w:val="Hyperlink"/>
                <w:noProof/>
                <w:lang w:val="en-US"/>
              </w:rPr>
              <w:t>5.3.4 Energy delivery</w:t>
            </w:r>
            <w:r>
              <w:rPr>
                <w:noProof/>
                <w:webHidden/>
              </w:rPr>
              <w:tab/>
            </w:r>
            <w:r>
              <w:rPr>
                <w:noProof/>
                <w:webHidden/>
              </w:rPr>
              <w:fldChar w:fldCharType="begin"/>
            </w:r>
            <w:r>
              <w:rPr>
                <w:noProof/>
                <w:webHidden/>
              </w:rPr>
              <w:instrText xml:space="preserve"> PAGEREF _Toc226473585 \h </w:instrText>
            </w:r>
            <w:r>
              <w:rPr>
                <w:noProof/>
                <w:webHidden/>
              </w:rPr>
            </w:r>
            <w:r>
              <w:rPr>
                <w:noProof/>
                <w:webHidden/>
              </w:rPr>
              <w:fldChar w:fldCharType="separate"/>
            </w:r>
            <w:r>
              <w:rPr>
                <w:noProof/>
                <w:webHidden/>
              </w:rPr>
              <w:t>17</w:t>
            </w:r>
            <w:r>
              <w:rPr>
                <w:noProof/>
                <w:webHidden/>
              </w:rPr>
              <w:fldChar w:fldCharType="end"/>
            </w:r>
          </w:hyperlink>
        </w:p>
        <w:p w14:paraId="373026E5" w14:textId="077856BA" w:rsidR="005926A7" w:rsidRDefault="005926A7">
          <w:pPr>
            <w:pStyle w:val="TOC3"/>
            <w:tabs>
              <w:tab w:val="right" w:leader="dot" w:pos="9016"/>
            </w:tabs>
            <w:rPr>
              <w:rFonts w:eastAsiaTheme="minorEastAsia"/>
              <w:noProof/>
              <w:lang w:val="en-SE" w:eastAsia="en-SE"/>
            </w:rPr>
          </w:pPr>
          <w:hyperlink w:anchor="_Toc226473586" w:history="1">
            <w:r w:rsidRPr="00D006CB">
              <w:rPr>
                <w:rStyle w:val="Hyperlink"/>
                <w:noProof/>
                <w:lang w:val="en-US"/>
              </w:rPr>
              <w:t>5.3.5 Final demand balance (non-electricity, non-solid heat)</w:t>
            </w:r>
            <w:r>
              <w:rPr>
                <w:noProof/>
                <w:webHidden/>
              </w:rPr>
              <w:tab/>
            </w:r>
            <w:r>
              <w:rPr>
                <w:noProof/>
                <w:webHidden/>
              </w:rPr>
              <w:fldChar w:fldCharType="begin"/>
            </w:r>
            <w:r>
              <w:rPr>
                <w:noProof/>
                <w:webHidden/>
              </w:rPr>
              <w:instrText xml:space="preserve"> PAGEREF _Toc226473586 \h </w:instrText>
            </w:r>
            <w:r>
              <w:rPr>
                <w:noProof/>
                <w:webHidden/>
              </w:rPr>
            </w:r>
            <w:r>
              <w:rPr>
                <w:noProof/>
                <w:webHidden/>
              </w:rPr>
              <w:fldChar w:fldCharType="separate"/>
            </w:r>
            <w:r>
              <w:rPr>
                <w:noProof/>
                <w:webHidden/>
              </w:rPr>
              <w:t>17</w:t>
            </w:r>
            <w:r>
              <w:rPr>
                <w:noProof/>
                <w:webHidden/>
              </w:rPr>
              <w:fldChar w:fldCharType="end"/>
            </w:r>
          </w:hyperlink>
        </w:p>
        <w:p w14:paraId="4D50F12A" w14:textId="603DEC82" w:rsidR="005926A7" w:rsidRDefault="005926A7">
          <w:pPr>
            <w:pStyle w:val="TOC3"/>
            <w:tabs>
              <w:tab w:val="right" w:leader="dot" w:pos="9016"/>
            </w:tabs>
            <w:rPr>
              <w:rFonts w:eastAsiaTheme="minorEastAsia"/>
              <w:noProof/>
              <w:lang w:val="en-SE" w:eastAsia="en-SE"/>
            </w:rPr>
          </w:pPr>
          <w:hyperlink w:anchor="_Toc226473587" w:history="1">
            <w:r w:rsidRPr="00D006CB">
              <w:rPr>
                <w:rStyle w:val="Hyperlink"/>
                <w:noProof/>
                <w:lang w:val="en-US"/>
              </w:rPr>
              <w:t>5.3.6 Heat demand with DAC</w:t>
            </w:r>
            <w:r>
              <w:rPr>
                <w:noProof/>
                <w:webHidden/>
              </w:rPr>
              <w:tab/>
            </w:r>
            <w:r>
              <w:rPr>
                <w:noProof/>
                <w:webHidden/>
              </w:rPr>
              <w:fldChar w:fldCharType="begin"/>
            </w:r>
            <w:r>
              <w:rPr>
                <w:noProof/>
                <w:webHidden/>
              </w:rPr>
              <w:instrText xml:space="preserve"> PAGEREF _Toc226473587 \h </w:instrText>
            </w:r>
            <w:r>
              <w:rPr>
                <w:noProof/>
                <w:webHidden/>
              </w:rPr>
            </w:r>
            <w:r>
              <w:rPr>
                <w:noProof/>
                <w:webHidden/>
              </w:rPr>
              <w:fldChar w:fldCharType="separate"/>
            </w:r>
            <w:r>
              <w:rPr>
                <w:noProof/>
                <w:webHidden/>
              </w:rPr>
              <w:t>17</w:t>
            </w:r>
            <w:r>
              <w:rPr>
                <w:noProof/>
                <w:webHidden/>
              </w:rPr>
              <w:fldChar w:fldCharType="end"/>
            </w:r>
          </w:hyperlink>
        </w:p>
        <w:p w14:paraId="3540A729" w14:textId="21EFA0B1" w:rsidR="005926A7" w:rsidRDefault="005926A7">
          <w:pPr>
            <w:pStyle w:val="TOC3"/>
            <w:tabs>
              <w:tab w:val="right" w:leader="dot" w:pos="9016"/>
            </w:tabs>
            <w:rPr>
              <w:rFonts w:eastAsiaTheme="minorEastAsia"/>
              <w:noProof/>
              <w:lang w:val="en-SE" w:eastAsia="en-SE"/>
            </w:rPr>
          </w:pPr>
          <w:hyperlink w:anchor="_Toc226473588" w:history="1">
            <w:r w:rsidRPr="00D006CB">
              <w:rPr>
                <w:rStyle w:val="Hyperlink"/>
                <w:noProof/>
                <w:lang w:val="en-US"/>
              </w:rPr>
              <w:t>5.3.7 Nuclear production growth limit</w:t>
            </w:r>
            <w:r>
              <w:rPr>
                <w:noProof/>
                <w:webHidden/>
              </w:rPr>
              <w:tab/>
            </w:r>
            <w:r>
              <w:rPr>
                <w:noProof/>
                <w:webHidden/>
              </w:rPr>
              <w:fldChar w:fldCharType="begin"/>
            </w:r>
            <w:r>
              <w:rPr>
                <w:noProof/>
                <w:webHidden/>
              </w:rPr>
              <w:instrText xml:space="preserve"> PAGEREF _Toc226473588 \h </w:instrText>
            </w:r>
            <w:r>
              <w:rPr>
                <w:noProof/>
                <w:webHidden/>
              </w:rPr>
            </w:r>
            <w:r>
              <w:rPr>
                <w:noProof/>
                <w:webHidden/>
              </w:rPr>
              <w:fldChar w:fldCharType="separate"/>
            </w:r>
            <w:r>
              <w:rPr>
                <w:noProof/>
                <w:webHidden/>
              </w:rPr>
              <w:t>17</w:t>
            </w:r>
            <w:r>
              <w:rPr>
                <w:noProof/>
                <w:webHidden/>
              </w:rPr>
              <w:fldChar w:fldCharType="end"/>
            </w:r>
          </w:hyperlink>
        </w:p>
        <w:p w14:paraId="0C598DA4" w14:textId="38F6FB09" w:rsidR="005926A7" w:rsidRDefault="005926A7">
          <w:pPr>
            <w:pStyle w:val="TOC2"/>
            <w:tabs>
              <w:tab w:val="left" w:pos="960"/>
              <w:tab w:val="right" w:leader="dot" w:pos="9016"/>
            </w:tabs>
            <w:rPr>
              <w:rFonts w:eastAsiaTheme="minorEastAsia"/>
              <w:noProof/>
              <w:lang w:val="en-SE" w:eastAsia="en-SE"/>
            </w:rPr>
          </w:pPr>
          <w:hyperlink w:anchor="_Toc226473589" w:history="1">
            <w:r w:rsidRPr="00D006CB">
              <w:rPr>
                <w:rStyle w:val="Hyperlink"/>
                <w:noProof/>
                <w:lang w:val="en-US"/>
              </w:rPr>
              <w:t>5.4.</w:t>
            </w:r>
            <w:r>
              <w:rPr>
                <w:rFonts w:eastAsiaTheme="minorEastAsia"/>
                <w:noProof/>
                <w:lang w:val="en-SE" w:eastAsia="en-SE"/>
              </w:rPr>
              <w:tab/>
            </w:r>
            <w:r w:rsidRPr="00D006CB">
              <w:rPr>
                <w:rStyle w:val="Hyperlink"/>
                <w:noProof/>
                <w:lang w:val="en-US"/>
              </w:rPr>
              <w:t>Sliced electricity sector</w:t>
            </w:r>
            <w:r>
              <w:rPr>
                <w:noProof/>
                <w:webHidden/>
              </w:rPr>
              <w:tab/>
            </w:r>
            <w:r>
              <w:rPr>
                <w:noProof/>
                <w:webHidden/>
              </w:rPr>
              <w:fldChar w:fldCharType="begin"/>
            </w:r>
            <w:r>
              <w:rPr>
                <w:noProof/>
                <w:webHidden/>
              </w:rPr>
              <w:instrText xml:space="preserve"> PAGEREF _Toc226473589 \h </w:instrText>
            </w:r>
            <w:r>
              <w:rPr>
                <w:noProof/>
                <w:webHidden/>
              </w:rPr>
            </w:r>
            <w:r>
              <w:rPr>
                <w:noProof/>
                <w:webHidden/>
              </w:rPr>
              <w:fldChar w:fldCharType="separate"/>
            </w:r>
            <w:r>
              <w:rPr>
                <w:noProof/>
                <w:webHidden/>
              </w:rPr>
              <w:t>18</w:t>
            </w:r>
            <w:r>
              <w:rPr>
                <w:noProof/>
                <w:webHidden/>
              </w:rPr>
              <w:fldChar w:fldCharType="end"/>
            </w:r>
          </w:hyperlink>
        </w:p>
        <w:p w14:paraId="629B7377" w14:textId="5F567CB4" w:rsidR="005926A7" w:rsidRDefault="005926A7">
          <w:pPr>
            <w:pStyle w:val="TOC3"/>
            <w:tabs>
              <w:tab w:val="right" w:leader="dot" w:pos="9016"/>
            </w:tabs>
            <w:rPr>
              <w:rFonts w:eastAsiaTheme="minorEastAsia"/>
              <w:noProof/>
              <w:lang w:val="en-SE" w:eastAsia="en-SE"/>
            </w:rPr>
          </w:pPr>
          <w:hyperlink w:anchor="_Toc226473590" w:history="1">
            <w:r w:rsidRPr="00D006CB">
              <w:rPr>
                <w:rStyle w:val="Hyperlink"/>
                <w:noProof/>
                <w:lang w:val="en-US"/>
              </w:rPr>
              <w:t>5.4.1 Slice electricity demand</w:t>
            </w:r>
            <w:r>
              <w:rPr>
                <w:noProof/>
                <w:webHidden/>
              </w:rPr>
              <w:tab/>
            </w:r>
            <w:r>
              <w:rPr>
                <w:noProof/>
                <w:webHidden/>
              </w:rPr>
              <w:fldChar w:fldCharType="begin"/>
            </w:r>
            <w:r>
              <w:rPr>
                <w:noProof/>
                <w:webHidden/>
              </w:rPr>
              <w:instrText xml:space="preserve"> PAGEREF _Toc226473590 \h </w:instrText>
            </w:r>
            <w:r>
              <w:rPr>
                <w:noProof/>
                <w:webHidden/>
              </w:rPr>
            </w:r>
            <w:r>
              <w:rPr>
                <w:noProof/>
                <w:webHidden/>
              </w:rPr>
              <w:fldChar w:fldCharType="separate"/>
            </w:r>
            <w:r>
              <w:rPr>
                <w:noProof/>
                <w:webHidden/>
              </w:rPr>
              <w:t>18</w:t>
            </w:r>
            <w:r>
              <w:rPr>
                <w:noProof/>
                <w:webHidden/>
              </w:rPr>
              <w:fldChar w:fldCharType="end"/>
            </w:r>
          </w:hyperlink>
        </w:p>
        <w:p w14:paraId="00A9807D" w14:textId="1F7730E0" w:rsidR="005926A7" w:rsidRDefault="005926A7">
          <w:pPr>
            <w:pStyle w:val="TOC3"/>
            <w:tabs>
              <w:tab w:val="right" w:leader="dot" w:pos="9016"/>
            </w:tabs>
            <w:rPr>
              <w:rFonts w:eastAsiaTheme="minorEastAsia"/>
              <w:noProof/>
              <w:lang w:val="en-SE" w:eastAsia="en-SE"/>
            </w:rPr>
          </w:pPr>
          <w:hyperlink w:anchor="_Toc226473591" w:history="1">
            <w:r w:rsidRPr="00D006CB">
              <w:rPr>
                <w:rStyle w:val="Hyperlink"/>
                <w:noProof/>
                <w:lang w:val="en-US"/>
              </w:rPr>
              <w:t>5.4.2 Sector electricity use per slice</w:t>
            </w:r>
            <w:r>
              <w:rPr>
                <w:noProof/>
                <w:webHidden/>
              </w:rPr>
              <w:tab/>
            </w:r>
            <w:r>
              <w:rPr>
                <w:noProof/>
                <w:webHidden/>
              </w:rPr>
              <w:fldChar w:fldCharType="begin"/>
            </w:r>
            <w:r>
              <w:rPr>
                <w:noProof/>
                <w:webHidden/>
              </w:rPr>
              <w:instrText xml:space="preserve"> PAGEREF _Toc226473591 \h </w:instrText>
            </w:r>
            <w:r>
              <w:rPr>
                <w:noProof/>
                <w:webHidden/>
              </w:rPr>
            </w:r>
            <w:r>
              <w:rPr>
                <w:noProof/>
                <w:webHidden/>
              </w:rPr>
              <w:fldChar w:fldCharType="separate"/>
            </w:r>
            <w:r>
              <w:rPr>
                <w:noProof/>
                <w:webHidden/>
              </w:rPr>
              <w:t>18</w:t>
            </w:r>
            <w:r>
              <w:rPr>
                <w:noProof/>
                <w:webHidden/>
              </w:rPr>
              <w:fldChar w:fldCharType="end"/>
            </w:r>
          </w:hyperlink>
        </w:p>
        <w:p w14:paraId="01B2F03D" w14:textId="60A22C9E" w:rsidR="005926A7" w:rsidRDefault="005926A7">
          <w:pPr>
            <w:pStyle w:val="TOC3"/>
            <w:tabs>
              <w:tab w:val="right" w:leader="dot" w:pos="9016"/>
            </w:tabs>
            <w:rPr>
              <w:rFonts w:eastAsiaTheme="minorEastAsia"/>
              <w:noProof/>
              <w:lang w:val="en-SE" w:eastAsia="en-SE"/>
            </w:rPr>
          </w:pPr>
          <w:hyperlink w:anchor="_Toc226473592" w:history="1">
            <w:r w:rsidRPr="00D006CB">
              <w:rPr>
                <w:rStyle w:val="Hyperlink"/>
                <w:noProof/>
                <w:lang w:val="en-US"/>
              </w:rPr>
              <w:t>5.4.3 Sliced electricity balance</w:t>
            </w:r>
            <w:r>
              <w:rPr>
                <w:noProof/>
                <w:webHidden/>
              </w:rPr>
              <w:tab/>
            </w:r>
            <w:r>
              <w:rPr>
                <w:noProof/>
                <w:webHidden/>
              </w:rPr>
              <w:fldChar w:fldCharType="begin"/>
            </w:r>
            <w:r>
              <w:rPr>
                <w:noProof/>
                <w:webHidden/>
              </w:rPr>
              <w:instrText xml:space="preserve"> PAGEREF _Toc226473592 \h </w:instrText>
            </w:r>
            <w:r>
              <w:rPr>
                <w:noProof/>
                <w:webHidden/>
              </w:rPr>
            </w:r>
            <w:r>
              <w:rPr>
                <w:noProof/>
                <w:webHidden/>
              </w:rPr>
              <w:fldChar w:fldCharType="separate"/>
            </w:r>
            <w:r>
              <w:rPr>
                <w:noProof/>
                <w:webHidden/>
              </w:rPr>
              <w:t>18</w:t>
            </w:r>
            <w:r>
              <w:rPr>
                <w:noProof/>
                <w:webHidden/>
              </w:rPr>
              <w:fldChar w:fldCharType="end"/>
            </w:r>
          </w:hyperlink>
        </w:p>
        <w:p w14:paraId="48B709CF" w14:textId="5499A5C6" w:rsidR="005926A7" w:rsidRDefault="005926A7">
          <w:pPr>
            <w:pStyle w:val="TOC3"/>
            <w:tabs>
              <w:tab w:val="right" w:leader="dot" w:pos="9016"/>
            </w:tabs>
            <w:rPr>
              <w:rFonts w:eastAsiaTheme="minorEastAsia"/>
              <w:noProof/>
              <w:lang w:val="en-SE" w:eastAsia="en-SE"/>
            </w:rPr>
          </w:pPr>
          <w:hyperlink w:anchor="_Toc226473593" w:history="1">
            <w:r w:rsidRPr="00D006CB">
              <w:rPr>
                <w:rStyle w:val="Hyperlink"/>
                <w:noProof/>
                <w:lang w:val="en-US"/>
              </w:rPr>
              <w:t>5.4.4 Total storage losses</w:t>
            </w:r>
            <w:r>
              <w:rPr>
                <w:noProof/>
                <w:webHidden/>
              </w:rPr>
              <w:tab/>
            </w:r>
            <w:r>
              <w:rPr>
                <w:noProof/>
                <w:webHidden/>
              </w:rPr>
              <w:fldChar w:fldCharType="begin"/>
            </w:r>
            <w:r>
              <w:rPr>
                <w:noProof/>
                <w:webHidden/>
              </w:rPr>
              <w:instrText xml:space="preserve"> PAGEREF _Toc226473593 \h </w:instrText>
            </w:r>
            <w:r>
              <w:rPr>
                <w:noProof/>
                <w:webHidden/>
              </w:rPr>
            </w:r>
            <w:r>
              <w:rPr>
                <w:noProof/>
                <w:webHidden/>
              </w:rPr>
              <w:fldChar w:fldCharType="separate"/>
            </w:r>
            <w:r>
              <w:rPr>
                <w:noProof/>
                <w:webHidden/>
              </w:rPr>
              <w:t>19</w:t>
            </w:r>
            <w:r>
              <w:rPr>
                <w:noProof/>
                <w:webHidden/>
              </w:rPr>
              <w:fldChar w:fldCharType="end"/>
            </w:r>
          </w:hyperlink>
        </w:p>
        <w:p w14:paraId="310031A3" w14:textId="42F31107" w:rsidR="005926A7" w:rsidRDefault="005926A7">
          <w:pPr>
            <w:pStyle w:val="TOC3"/>
            <w:tabs>
              <w:tab w:val="right" w:leader="dot" w:pos="9016"/>
            </w:tabs>
            <w:rPr>
              <w:rFonts w:eastAsiaTheme="minorEastAsia"/>
              <w:noProof/>
              <w:lang w:val="en-SE" w:eastAsia="en-SE"/>
            </w:rPr>
          </w:pPr>
          <w:hyperlink w:anchor="_Toc226473594" w:history="1">
            <w:r w:rsidRPr="00D006CB">
              <w:rPr>
                <w:rStyle w:val="Hyperlink"/>
                <w:noProof/>
                <w:lang w:val="en-US"/>
              </w:rPr>
              <w:t>5.4.5 Annual generation equals annual conversion</w:t>
            </w:r>
            <w:r>
              <w:rPr>
                <w:noProof/>
                <w:webHidden/>
              </w:rPr>
              <w:tab/>
            </w:r>
            <w:r>
              <w:rPr>
                <w:noProof/>
                <w:webHidden/>
              </w:rPr>
              <w:fldChar w:fldCharType="begin"/>
            </w:r>
            <w:r>
              <w:rPr>
                <w:noProof/>
                <w:webHidden/>
              </w:rPr>
              <w:instrText xml:space="preserve"> PAGEREF _Toc226473594 \h </w:instrText>
            </w:r>
            <w:r>
              <w:rPr>
                <w:noProof/>
                <w:webHidden/>
              </w:rPr>
            </w:r>
            <w:r>
              <w:rPr>
                <w:noProof/>
                <w:webHidden/>
              </w:rPr>
              <w:fldChar w:fldCharType="separate"/>
            </w:r>
            <w:r>
              <w:rPr>
                <w:noProof/>
                <w:webHidden/>
              </w:rPr>
              <w:t>19</w:t>
            </w:r>
            <w:r>
              <w:rPr>
                <w:noProof/>
                <w:webHidden/>
              </w:rPr>
              <w:fldChar w:fldCharType="end"/>
            </w:r>
          </w:hyperlink>
        </w:p>
        <w:p w14:paraId="6F7D06DD" w14:textId="322D2E39" w:rsidR="005926A7" w:rsidRDefault="005926A7">
          <w:pPr>
            <w:pStyle w:val="TOC3"/>
            <w:tabs>
              <w:tab w:val="right" w:leader="dot" w:pos="9016"/>
            </w:tabs>
            <w:rPr>
              <w:rFonts w:eastAsiaTheme="minorEastAsia"/>
              <w:noProof/>
              <w:lang w:val="en-SE" w:eastAsia="en-SE"/>
            </w:rPr>
          </w:pPr>
          <w:hyperlink w:anchor="_Toc226473595" w:history="1">
            <w:r w:rsidRPr="00D006CB">
              <w:rPr>
                <w:rStyle w:val="Hyperlink"/>
                <w:noProof/>
                <w:lang w:val="en-US"/>
              </w:rPr>
              <w:t>5.4.6 Thermal ramp constraint</w:t>
            </w:r>
            <w:r>
              <w:rPr>
                <w:noProof/>
                <w:webHidden/>
              </w:rPr>
              <w:tab/>
            </w:r>
            <w:r>
              <w:rPr>
                <w:noProof/>
                <w:webHidden/>
              </w:rPr>
              <w:fldChar w:fldCharType="begin"/>
            </w:r>
            <w:r>
              <w:rPr>
                <w:noProof/>
                <w:webHidden/>
              </w:rPr>
              <w:instrText xml:space="preserve"> PAGEREF _Toc226473595 \h </w:instrText>
            </w:r>
            <w:r>
              <w:rPr>
                <w:noProof/>
                <w:webHidden/>
              </w:rPr>
            </w:r>
            <w:r>
              <w:rPr>
                <w:noProof/>
                <w:webHidden/>
              </w:rPr>
              <w:fldChar w:fldCharType="separate"/>
            </w:r>
            <w:r>
              <w:rPr>
                <w:noProof/>
                <w:webHidden/>
              </w:rPr>
              <w:t>19</w:t>
            </w:r>
            <w:r>
              <w:rPr>
                <w:noProof/>
                <w:webHidden/>
              </w:rPr>
              <w:fldChar w:fldCharType="end"/>
            </w:r>
          </w:hyperlink>
        </w:p>
        <w:p w14:paraId="2A7D4585" w14:textId="30C6DA31" w:rsidR="005926A7" w:rsidRDefault="005926A7">
          <w:pPr>
            <w:pStyle w:val="TOC3"/>
            <w:tabs>
              <w:tab w:val="right" w:leader="dot" w:pos="9016"/>
            </w:tabs>
            <w:rPr>
              <w:rFonts w:eastAsiaTheme="minorEastAsia"/>
              <w:noProof/>
              <w:lang w:val="en-SE" w:eastAsia="en-SE"/>
            </w:rPr>
          </w:pPr>
          <w:hyperlink w:anchor="_Toc226473596" w:history="1">
            <w:r w:rsidRPr="00D006CB">
              <w:rPr>
                <w:rStyle w:val="Hyperlink"/>
                <w:noProof/>
                <w:lang w:val="en-US"/>
              </w:rPr>
              <w:t>5.4.7 Capital limits for dispatchable and storage technologies</w:t>
            </w:r>
            <w:r>
              <w:rPr>
                <w:noProof/>
                <w:webHidden/>
              </w:rPr>
              <w:tab/>
            </w:r>
            <w:r>
              <w:rPr>
                <w:noProof/>
                <w:webHidden/>
              </w:rPr>
              <w:fldChar w:fldCharType="begin"/>
            </w:r>
            <w:r>
              <w:rPr>
                <w:noProof/>
                <w:webHidden/>
              </w:rPr>
              <w:instrText xml:space="preserve"> PAGEREF _Toc226473596 \h </w:instrText>
            </w:r>
            <w:r>
              <w:rPr>
                <w:noProof/>
                <w:webHidden/>
              </w:rPr>
            </w:r>
            <w:r>
              <w:rPr>
                <w:noProof/>
                <w:webHidden/>
              </w:rPr>
              <w:fldChar w:fldCharType="separate"/>
            </w:r>
            <w:r>
              <w:rPr>
                <w:noProof/>
                <w:webHidden/>
              </w:rPr>
              <w:t>19</w:t>
            </w:r>
            <w:r>
              <w:rPr>
                <w:noProof/>
                <w:webHidden/>
              </w:rPr>
              <w:fldChar w:fldCharType="end"/>
            </w:r>
          </w:hyperlink>
        </w:p>
        <w:p w14:paraId="22E0D543" w14:textId="2FA3D578" w:rsidR="005926A7" w:rsidRDefault="005926A7">
          <w:pPr>
            <w:pStyle w:val="TOC3"/>
            <w:tabs>
              <w:tab w:val="right" w:leader="dot" w:pos="9016"/>
            </w:tabs>
            <w:rPr>
              <w:rFonts w:eastAsiaTheme="minorEastAsia"/>
              <w:noProof/>
              <w:lang w:val="en-SE" w:eastAsia="en-SE"/>
            </w:rPr>
          </w:pPr>
          <w:hyperlink w:anchor="_Toc226473597" w:history="1">
            <w:r w:rsidRPr="00D006CB">
              <w:rPr>
                <w:rStyle w:val="Hyperlink"/>
                <w:noProof/>
                <w:lang w:val="en-US"/>
              </w:rPr>
              <w:t>5.4.8 Resource class capital limits and aggregation</w:t>
            </w:r>
            <w:r>
              <w:rPr>
                <w:noProof/>
                <w:webHidden/>
              </w:rPr>
              <w:tab/>
            </w:r>
            <w:r>
              <w:rPr>
                <w:noProof/>
                <w:webHidden/>
              </w:rPr>
              <w:fldChar w:fldCharType="begin"/>
            </w:r>
            <w:r>
              <w:rPr>
                <w:noProof/>
                <w:webHidden/>
              </w:rPr>
              <w:instrText xml:space="preserve"> PAGEREF _Toc226473597 \h </w:instrText>
            </w:r>
            <w:r>
              <w:rPr>
                <w:noProof/>
                <w:webHidden/>
              </w:rPr>
            </w:r>
            <w:r>
              <w:rPr>
                <w:noProof/>
                <w:webHidden/>
              </w:rPr>
              <w:fldChar w:fldCharType="separate"/>
            </w:r>
            <w:r>
              <w:rPr>
                <w:noProof/>
                <w:webHidden/>
              </w:rPr>
              <w:t>20</w:t>
            </w:r>
            <w:r>
              <w:rPr>
                <w:noProof/>
                <w:webHidden/>
              </w:rPr>
              <w:fldChar w:fldCharType="end"/>
            </w:r>
          </w:hyperlink>
        </w:p>
        <w:p w14:paraId="26622BEE" w14:textId="4F733643" w:rsidR="005926A7" w:rsidRDefault="005926A7">
          <w:pPr>
            <w:pStyle w:val="TOC2"/>
            <w:tabs>
              <w:tab w:val="left" w:pos="960"/>
              <w:tab w:val="right" w:leader="dot" w:pos="9016"/>
            </w:tabs>
            <w:rPr>
              <w:rFonts w:eastAsiaTheme="minorEastAsia"/>
              <w:noProof/>
              <w:lang w:val="en-SE" w:eastAsia="en-SE"/>
            </w:rPr>
          </w:pPr>
          <w:hyperlink w:anchor="_Toc226473598" w:history="1">
            <w:r w:rsidRPr="00D006CB">
              <w:rPr>
                <w:rStyle w:val="Hyperlink"/>
                <w:noProof/>
                <w:lang w:val="en-US"/>
              </w:rPr>
              <w:t>5.5.</w:t>
            </w:r>
            <w:r>
              <w:rPr>
                <w:rFonts w:eastAsiaTheme="minorEastAsia"/>
                <w:noProof/>
                <w:lang w:val="en-SE" w:eastAsia="en-SE"/>
              </w:rPr>
              <w:tab/>
            </w:r>
            <w:r w:rsidRPr="00D006CB">
              <w:rPr>
                <w:rStyle w:val="Hyperlink"/>
                <w:noProof/>
                <w:lang w:val="en-US"/>
              </w:rPr>
              <w:t>Sliced hydrogen sector</w:t>
            </w:r>
            <w:r>
              <w:rPr>
                <w:noProof/>
                <w:webHidden/>
              </w:rPr>
              <w:tab/>
            </w:r>
            <w:r>
              <w:rPr>
                <w:noProof/>
                <w:webHidden/>
              </w:rPr>
              <w:fldChar w:fldCharType="begin"/>
            </w:r>
            <w:r>
              <w:rPr>
                <w:noProof/>
                <w:webHidden/>
              </w:rPr>
              <w:instrText xml:space="preserve"> PAGEREF _Toc226473598 \h </w:instrText>
            </w:r>
            <w:r>
              <w:rPr>
                <w:noProof/>
                <w:webHidden/>
              </w:rPr>
            </w:r>
            <w:r>
              <w:rPr>
                <w:noProof/>
                <w:webHidden/>
              </w:rPr>
              <w:fldChar w:fldCharType="separate"/>
            </w:r>
            <w:r>
              <w:rPr>
                <w:noProof/>
                <w:webHidden/>
              </w:rPr>
              <w:t>20</w:t>
            </w:r>
            <w:r>
              <w:rPr>
                <w:noProof/>
                <w:webHidden/>
              </w:rPr>
              <w:fldChar w:fldCharType="end"/>
            </w:r>
          </w:hyperlink>
        </w:p>
        <w:p w14:paraId="1F3C12F8" w14:textId="15A0AD14" w:rsidR="005926A7" w:rsidRDefault="005926A7">
          <w:pPr>
            <w:pStyle w:val="TOC3"/>
            <w:tabs>
              <w:tab w:val="right" w:leader="dot" w:pos="9016"/>
            </w:tabs>
            <w:rPr>
              <w:rFonts w:eastAsiaTheme="minorEastAsia"/>
              <w:noProof/>
              <w:lang w:val="en-SE" w:eastAsia="en-SE"/>
            </w:rPr>
          </w:pPr>
          <w:hyperlink w:anchor="_Toc226473599" w:history="1">
            <w:r w:rsidRPr="00D006CB">
              <w:rPr>
                <w:rStyle w:val="Hyperlink"/>
                <w:noProof/>
                <w:lang w:val="en-US"/>
              </w:rPr>
              <w:t>5.5.1 Annual H₂ production equals annual conversion</w:t>
            </w:r>
            <w:r>
              <w:rPr>
                <w:noProof/>
                <w:webHidden/>
              </w:rPr>
              <w:tab/>
            </w:r>
            <w:r>
              <w:rPr>
                <w:noProof/>
                <w:webHidden/>
              </w:rPr>
              <w:fldChar w:fldCharType="begin"/>
            </w:r>
            <w:r>
              <w:rPr>
                <w:noProof/>
                <w:webHidden/>
              </w:rPr>
              <w:instrText xml:space="preserve"> PAGEREF _Toc226473599 \h </w:instrText>
            </w:r>
            <w:r>
              <w:rPr>
                <w:noProof/>
                <w:webHidden/>
              </w:rPr>
            </w:r>
            <w:r>
              <w:rPr>
                <w:noProof/>
                <w:webHidden/>
              </w:rPr>
              <w:fldChar w:fldCharType="separate"/>
            </w:r>
            <w:r>
              <w:rPr>
                <w:noProof/>
                <w:webHidden/>
              </w:rPr>
              <w:t>20</w:t>
            </w:r>
            <w:r>
              <w:rPr>
                <w:noProof/>
                <w:webHidden/>
              </w:rPr>
              <w:fldChar w:fldCharType="end"/>
            </w:r>
          </w:hyperlink>
        </w:p>
        <w:p w14:paraId="5EB06ED6" w14:textId="75F83DDA" w:rsidR="005926A7" w:rsidRDefault="005926A7">
          <w:pPr>
            <w:pStyle w:val="TOC2"/>
            <w:tabs>
              <w:tab w:val="left" w:pos="960"/>
              <w:tab w:val="right" w:leader="dot" w:pos="9016"/>
            </w:tabs>
            <w:rPr>
              <w:rFonts w:eastAsiaTheme="minorEastAsia"/>
              <w:noProof/>
              <w:lang w:val="en-SE" w:eastAsia="en-SE"/>
            </w:rPr>
          </w:pPr>
          <w:hyperlink w:anchor="_Toc226473600" w:history="1">
            <w:r w:rsidRPr="00D006CB">
              <w:rPr>
                <w:rStyle w:val="Hyperlink"/>
                <w:noProof/>
                <w:lang w:val="en-US"/>
              </w:rPr>
              <w:t>5.6.</w:t>
            </w:r>
            <w:r>
              <w:rPr>
                <w:rFonts w:eastAsiaTheme="minorEastAsia"/>
                <w:noProof/>
                <w:lang w:val="en-SE" w:eastAsia="en-SE"/>
              </w:rPr>
              <w:tab/>
            </w:r>
            <w:r w:rsidRPr="00D006CB">
              <w:rPr>
                <w:rStyle w:val="Hyperlink"/>
                <w:noProof/>
                <w:lang w:val="en-US"/>
              </w:rPr>
              <w:t>Transport module</w:t>
            </w:r>
            <w:r>
              <w:rPr>
                <w:noProof/>
                <w:webHidden/>
              </w:rPr>
              <w:tab/>
            </w:r>
            <w:r>
              <w:rPr>
                <w:noProof/>
                <w:webHidden/>
              </w:rPr>
              <w:fldChar w:fldCharType="begin"/>
            </w:r>
            <w:r>
              <w:rPr>
                <w:noProof/>
                <w:webHidden/>
              </w:rPr>
              <w:instrText xml:space="preserve"> PAGEREF _Toc226473600 \h </w:instrText>
            </w:r>
            <w:r>
              <w:rPr>
                <w:noProof/>
                <w:webHidden/>
              </w:rPr>
            </w:r>
            <w:r>
              <w:rPr>
                <w:noProof/>
                <w:webHidden/>
              </w:rPr>
              <w:fldChar w:fldCharType="separate"/>
            </w:r>
            <w:r>
              <w:rPr>
                <w:noProof/>
                <w:webHidden/>
              </w:rPr>
              <w:t>21</w:t>
            </w:r>
            <w:r>
              <w:rPr>
                <w:noProof/>
                <w:webHidden/>
              </w:rPr>
              <w:fldChar w:fldCharType="end"/>
            </w:r>
          </w:hyperlink>
        </w:p>
        <w:p w14:paraId="3198F12B" w14:textId="27909B0D" w:rsidR="005926A7" w:rsidRDefault="005926A7">
          <w:pPr>
            <w:pStyle w:val="TOC3"/>
            <w:tabs>
              <w:tab w:val="right" w:leader="dot" w:pos="9016"/>
            </w:tabs>
            <w:rPr>
              <w:rFonts w:eastAsiaTheme="minorEastAsia"/>
              <w:noProof/>
              <w:lang w:val="en-SE" w:eastAsia="en-SE"/>
            </w:rPr>
          </w:pPr>
          <w:hyperlink w:anchor="_Toc226473601" w:history="1">
            <w:r w:rsidRPr="00D006CB">
              <w:rPr>
                <w:rStyle w:val="Hyperlink"/>
                <w:noProof/>
                <w:lang w:val="en-US"/>
              </w:rPr>
              <w:t>5.6.1 Transport fuel balance</w:t>
            </w:r>
            <w:r>
              <w:rPr>
                <w:noProof/>
                <w:webHidden/>
              </w:rPr>
              <w:tab/>
            </w:r>
            <w:r>
              <w:rPr>
                <w:noProof/>
                <w:webHidden/>
              </w:rPr>
              <w:fldChar w:fldCharType="begin"/>
            </w:r>
            <w:r>
              <w:rPr>
                <w:noProof/>
                <w:webHidden/>
              </w:rPr>
              <w:instrText xml:space="preserve"> PAGEREF _Toc226473601 \h </w:instrText>
            </w:r>
            <w:r>
              <w:rPr>
                <w:noProof/>
                <w:webHidden/>
              </w:rPr>
            </w:r>
            <w:r>
              <w:rPr>
                <w:noProof/>
                <w:webHidden/>
              </w:rPr>
              <w:fldChar w:fldCharType="separate"/>
            </w:r>
            <w:r>
              <w:rPr>
                <w:noProof/>
                <w:webHidden/>
              </w:rPr>
              <w:t>21</w:t>
            </w:r>
            <w:r>
              <w:rPr>
                <w:noProof/>
                <w:webHidden/>
              </w:rPr>
              <w:fldChar w:fldCharType="end"/>
            </w:r>
          </w:hyperlink>
        </w:p>
        <w:p w14:paraId="5368C7E6" w14:textId="16F77530" w:rsidR="005926A7" w:rsidRDefault="005926A7">
          <w:pPr>
            <w:pStyle w:val="TOC3"/>
            <w:tabs>
              <w:tab w:val="right" w:leader="dot" w:pos="9016"/>
            </w:tabs>
            <w:rPr>
              <w:rFonts w:eastAsiaTheme="minorEastAsia"/>
              <w:noProof/>
              <w:lang w:val="en-SE" w:eastAsia="en-SE"/>
            </w:rPr>
          </w:pPr>
          <w:hyperlink w:anchor="_Toc226473602" w:history="1">
            <w:r w:rsidRPr="00D006CB">
              <w:rPr>
                <w:rStyle w:val="Hyperlink"/>
                <w:noProof/>
                <w:lang w:val="en-US"/>
              </w:rPr>
              <w:t>5.6.2 Mode energy-service demand balance</w:t>
            </w:r>
            <w:r>
              <w:rPr>
                <w:noProof/>
                <w:webHidden/>
              </w:rPr>
              <w:tab/>
            </w:r>
            <w:r>
              <w:rPr>
                <w:noProof/>
                <w:webHidden/>
              </w:rPr>
              <w:fldChar w:fldCharType="begin"/>
            </w:r>
            <w:r>
              <w:rPr>
                <w:noProof/>
                <w:webHidden/>
              </w:rPr>
              <w:instrText xml:space="preserve"> PAGEREF _Toc226473602 \h </w:instrText>
            </w:r>
            <w:r>
              <w:rPr>
                <w:noProof/>
                <w:webHidden/>
              </w:rPr>
            </w:r>
            <w:r>
              <w:rPr>
                <w:noProof/>
                <w:webHidden/>
              </w:rPr>
              <w:fldChar w:fldCharType="separate"/>
            </w:r>
            <w:r>
              <w:rPr>
                <w:noProof/>
                <w:webHidden/>
              </w:rPr>
              <w:t>21</w:t>
            </w:r>
            <w:r>
              <w:rPr>
                <w:noProof/>
                <w:webHidden/>
              </w:rPr>
              <w:fldChar w:fldCharType="end"/>
            </w:r>
          </w:hyperlink>
        </w:p>
        <w:p w14:paraId="75C9B51E" w14:textId="6E2C22CB" w:rsidR="005926A7" w:rsidRDefault="005926A7">
          <w:pPr>
            <w:pStyle w:val="TOC3"/>
            <w:tabs>
              <w:tab w:val="right" w:leader="dot" w:pos="9016"/>
            </w:tabs>
            <w:rPr>
              <w:rFonts w:eastAsiaTheme="minorEastAsia"/>
              <w:noProof/>
              <w:lang w:val="en-SE" w:eastAsia="en-SE"/>
            </w:rPr>
          </w:pPr>
          <w:hyperlink w:anchor="_Toc226473603" w:history="1">
            <w:r w:rsidRPr="00D006CB">
              <w:rPr>
                <w:rStyle w:val="Hyperlink"/>
                <w:noProof/>
                <w:lang w:val="en-US"/>
              </w:rPr>
              <w:t>5.6.3 Non-PHEV, non-FCREEV vehicle capacity constraint</w:t>
            </w:r>
            <w:r>
              <w:rPr>
                <w:noProof/>
                <w:webHidden/>
              </w:rPr>
              <w:tab/>
            </w:r>
            <w:r>
              <w:rPr>
                <w:noProof/>
                <w:webHidden/>
              </w:rPr>
              <w:fldChar w:fldCharType="begin"/>
            </w:r>
            <w:r>
              <w:rPr>
                <w:noProof/>
                <w:webHidden/>
              </w:rPr>
              <w:instrText xml:space="preserve"> PAGEREF _Toc226473603 \h </w:instrText>
            </w:r>
            <w:r>
              <w:rPr>
                <w:noProof/>
                <w:webHidden/>
              </w:rPr>
            </w:r>
            <w:r>
              <w:rPr>
                <w:noProof/>
                <w:webHidden/>
              </w:rPr>
              <w:fldChar w:fldCharType="separate"/>
            </w:r>
            <w:r>
              <w:rPr>
                <w:noProof/>
                <w:webHidden/>
              </w:rPr>
              <w:t>21</w:t>
            </w:r>
            <w:r>
              <w:rPr>
                <w:noProof/>
                <w:webHidden/>
              </w:rPr>
              <w:fldChar w:fldCharType="end"/>
            </w:r>
          </w:hyperlink>
        </w:p>
        <w:p w14:paraId="563635AF" w14:textId="5C0D75E4" w:rsidR="005926A7" w:rsidRDefault="005926A7">
          <w:pPr>
            <w:pStyle w:val="TOC3"/>
            <w:tabs>
              <w:tab w:val="right" w:leader="dot" w:pos="9016"/>
            </w:tabs>
            <w:rPr>
              <w:rFonts w:eastAsiaTheme="minorEastAsia"/>
              <w:noProof/>
              <w:lang w:val="en-SE" w:eastAsia="en-SE"/>
            </w:rPr>
          </w:pPr>
          <w:hyperlink w:anchor="_Toc226473604" w:history="1">
            <w:r w:rsidRPr="00D006CB">
              <w:rPr>
                <w:rStyle w:val="Hyperlink"/>
                <w:noProof/>
                <w:lang w:val="en-US"/>
              </w:rPr>
              <w:t>5.6.4 PHEV liquid-fuel consumption</w:t>
            </w:r>
            <w:r>
              <w:rPr>
                <w:noProof/>
                <w:webHidden/>
              </w:rPr>
              <w:tab/>
            </w:r>
            <w:r>
              <w:rPr>
                <w:noProof/>
                <w:webHidden/>
              </w:rPr>
              <w:fldChar w:fldCharType="begin"/>
            </w:r>
            <w:r>
              <w:rPr>
                <w:noProof/>
                <w:webHidden/>
              </w:rPr>
              <w:instrText xml:space="preserve"> PAGEREF _Toc226473604 \h </w:instrText>
            </w:r>
            <w:r>
              <w:rPr>
                <w:noProof/>
                <w:webHidden/>
              </w:rPr>
            </w:r>
            <w:r>
              <w:rPr>
                <w:noProof/>
                <w:webHidden/>
              </w:rPr>
              <w:fldChar w:fldCharType="separate"/>
            </w:r>
            <w:r>
              <w:rPr>
                <w:noProof/>
                <w:webHidden/>
              </w:rPr>
              <w:t>22</w:t>
            </w:r>
            <w:r>
              <w:rPr>
                <w:noProof/>
                <w:webHidden/>
              </w:rPr>
              <w:fldChar w:fldCharType="end"/>
            </w:r>
          </w:hyperlink>
        </w:p>
        <w:p w14:paraId="78B66917" w14:textId="776E5B29" w:rsidR="005926A7" w:rsidRDefault="005926A7">
          <w:pPr>
            <w:pStyle w:val="TOC3"/>
            <w:tabs>
              <w:tab w:val="right" w:leader="dot" w:pos="9016"/>
            </w:tabs>
            <w:rPr>
              <w:rFonts w:eastAsiaTheme="minorEastAsia"/>
              <w:noProof/>
              <w:lang w:val="en-SE" w:eastAsia="en-SE"/>
            </w:rPr>
          </w:pPr>
          <w:hyperlink w:anchor="_Toc226473605" w:history="1">
            <w:r w:rsidRPr="00D006CB">
              <w:rPr>
                <w:rStyle w:val="Hyperlink"/>
                <w:noProof/>
                <w:lang w:val="en-US"/>
              </w:rPr>
              <w:t>5.6.5 PHEV electricity-fuel split</w:t>
            </w:r>
            <w:r>
              <w:rPr>
                <w:noProof/>
                <w:webHidden/>
              </w:rPr>
              <w:tab/>
            </w:r>
            <w:r>
              <w:rPr>
                <w:noProof/>
                <w:webHidden/>
              </w:rPr>
              <w:fldChar w:fldCharType="begin"/>
            </w:r>
            <w:r>
              <w:rPr>
                <w:noProof/>
                <w:webHidden/>
              </w:rPr>
              <w:instrText xml:space="preserve"> PAGEREF _Toc226473605 \h </w:instrText>
            </w:r>
            <w:r>
              <w:rPr>
                <w:noProof/>
                <w:webHidden/>
              </w:rPr>
            </w:r>
            <w:r>
              <w:rPr>
                <w:noProof/>
                <w:webHidden/>
              </w:rPr>
              <w:fldChar w:fldCharType="separate"/>
            </w:r>
            <w:r>
              <w:rPr>
                <w:noProof/>
                <w:webHidden/>
              </w:rPr>
              <w:t>22</w:t>
            </w:r>
            <w:r>
              <w:rPr>
                <w:noProof/>
                <w:webHidden/>
              </w:rPr>
              <w:fldChar w:fldCharType="end"/>
            </w:r>
          </w:hyperlink>
        </w:p>
        <w:p w14:paraId="08EA947D" w14:textId="6A54EBE7" w:rsidR="005926A7" w:rsidRDefault="005926A7">
          <w:pPr>
            <w:pStyle w:val="TOC3"/>
            <w:tabs>
              <w:tab w:val="right" w:leader="dot" w:pos="9016"/>
            </w:tabs>
            <w:rPr>
              <w:rFonts w:eastAsiaTheme="minorEastAsia"/>
              <w:noProof/>
              <w:lang w:val="en-SE" w:eastAsia="en-SE"/>
            </w:rPr>
          </w:pPr>
          <w:hyperlink w:anchor="_Toc226473606" w:history="1">
            <w:r w:rsidRPr="00D006CB">
              <w:rPr>
                <w:rStyle w:val="Hyperlink"/>
                <w:noProof/>
                <w:lang w:val="en-US"/>
              </w:rPr>
              <w:t>5.6.6 FCREEV vehicle constraints</w:t>
            </w:r>
            <w:r>
              <w:rPr>
                <w:noProof/>
                <w:webHidden/>
              </w:rPr>
              <w:tab/>
            </w:r>
            <w:r>
              <w:rPr>
                <w:noProof/>
                <w:webHidden/>
              </w:rPr>
              <w:fldChar w:fldCharType="begin"/>
            </w:r>
            <w:r>
              <w:rPr>
                <w:noProof/>
                <w:webHidden/>
              </w:rPr>
              <w:instrText xml:space="preserve"> PAGEREF _Toc226473606 \h </w:instrText>
            </w:r>
            <w:r>
              <w:rPr>
                <w:noProof/>
                <w:webHidden/>
              </w:rPr>
            </w:r>
            <w:r>
              <w:rPr>
                <w:noProof/>
                <w:webHidden/>
              </w:rPr>
              <w:fldChar w:fldCharType="separate"/>
            </w:r>
            <w:r>
              <w:rPr>
                <w:noProof/>
                <w:webHidden/>
              </w:rPr>
              <w:t>22</w:t>
            </w:r>
            <w:r>
              <w:rPr>
                <w:noProof/>
                <w:webHidden/>
              </w:rPr>
              <w:fldChar w:fldCharType="end"/>
            </w:r>
          </w:hyperlink>
        </w:p>
        <w:p w14:paraId="2A4F4013" w14:textId="0B7CB3CC" w:rsidR="005926A7" w:rsidRDefault="005926A7">
          <w:pPr>
            <w:pStyle w:val="TOC3"/>
            <w:tabs>
              <w:tab w:val="right" w:leader="dot" w:pos="9016"/>
            </w:tabs>
            <w:rPr>
              <w:rFonts w:eastAsiaTheme="minorEastAsia"/>
              <w:noProof/>
              <w:lang w:val="en-SE" w:eastAsia="en-SE"/>
            </w:rPr>
          </w:pPr>
          <w:hyperlink w:anchor="_Toc226473607" w:history="1">
            <w:r w:rsidRPr="00D006CB">
              <w:rPr>
                <w:rStyle w:val="Hyperlink"/>
                <w:noProof/>
                <w:lang w:val="en-US"/>
              </w:rPr>
              <w:t>5.6.7 Electric vehicle fleet limit</w:t>
            </w:r>
            <w:r>
              <w:rPr>
                <w:noProof/>
                <w:webHidden/>
              </w:rPr>
              <w:tab/>
            </w:r>
            <w:r>
              <w:rPr>
                <w:noProof/>
                <w:webHidden/>
              </w:rPr>
              <w:fldChar w:fldCharType="begin"/>
            </w:r>
            <w:r>
              <w:rPr>
                <w:noProof/>
                <w:webHidden/>
              </w:rPr>
              <w:instrText xml:space="preserve"> PAGEREF _Toc226473607 \h </w:instrText>
            </w:r>
            <w:r>
              <w:rPr>
                <w:noProof/>
                <w:webHidden/>
              </w:rPr>
            </w:r>
            <w:r>
              <w:rPr>
                <w:noProof/>
                <w:webHidden/>
              </w:rPr>
              <w:fldChar w:fldCharType="separate"/>
            </w:r>
            <w:r>
              <w:rPr>
                <w:noProof/>
                <w:webHidden/>
              </w:rPr>
              <w:t>22</w:t>
            </w:r>
            <w:r>
              <w:rPr>
                <w:noProof/>
                <w:webHidden/>
              </w:rPr>
              <w:fldChar w:fldCharType="end"/>
            </w:r>
          </w:hyperlink>
        </w:p>
        <w:p w14:paraId="3D59E960" w14:textId="0887C3E6" w:rsidR="005926A7" w:rsidRDefault="005926A7">
          <w:pPr>
            <w:pStyle w:val="TOC3"/>
            <w:tabs>
              <w:tab w:val="right" w:leader="dot" w:pos="9016"/>
            </w:tabs>
            <w:rPr>
              <w:rFonts w:eastAsiaTheme="minorEastAsia"/>
              <w:noProof/>
              <w:lang w:val="en-SE" w:eastAsia="en-SE"/>
            </w:rPr>
          </w:pPr>
          <w:hyperlink w:anchor="_Toc226473608" w:history="1">
            <w:r w:rsidRPr="00D006CB">
              <w:rPr>
                <w:rStyle w:val="Hyperlink"/>
                <w:noProof/>
                <w:lang w:val="en-US"/>
              </w:rPr>
              <w:t>5.6.8 Pilot fuel requirement</w:t>
            </w:r>
            <w:r>
              <w:rPr>
                <w:noProof/>
                <w:webHidden/>
              </w:rPr>
              <w:tab/>
            </w:r>
            <w:r>
              <w:rPr>
                <w:noProof/>
                <w:webHidden/>
              </w:rPr>
              <w:fldChar w:fldCharType="begin"/>
            </w:r>
            <w:r>
              <w:rPr>
                <w:noProof/>
                <w:webHidden/>
              </w:rPr>
              <w:instrText xml:space="preserve"> PAGEREF _Toc226473608 \h </w:instrText>
            </w:r>
            <w:r>
              <w:rPr>
                <w:noProof/>
                <w:webHidden/>
              </w:rPr>
            </w:r>
            <w:r>
              <w:rPr>
                <w:noProof/>
                <w:webHidden/>
              </w:rPr>
              <w:fldChar w:fldCharType="separate"/>
            </w:r>
            <w:r>
              <w:rPr>
                <w:noProof/>
                <w:webHidden/>
              </w:rPr>
              <w:t>22</w:t>
            </w:r>
            <w:r>
              <w:rPr>
                <w:noProof/>
                <w:webHidden/>
              </w:rPr>
              <w:fldChar w:fldCharType="end"/>
            </w:r>
          </w:hyperlink>
        </w:p>
        <w:p w14:paraId="3D5AE4DD" w14:textId="68AE4138" w:rsidR="005926A7" w:rsidRDefault="005926A7">
          <w:pPr>
            <w:pStyle w:val="TOC2"/>
            <w:tabs>
              <w:tab w:val="left" w:pos="960"/>
              <w:tab w:val="right" w:leader="dot" w:pos="9016"/>
            </w:tabs>
            <w:rPr>
              <w:rFonts w:eastAsiaTheme="minorEastAsia"/>
              <w:noProof/>
              <w:lang w:val="en-SE" w:eastAsia="en-SE"/>
            </w:rPr>
          </w:pPr>
          <w:hyperlink w:anchor="_Toc226473609" w:history="1">
            <w:r w:rsidRPr="00D006CB">
              <w:rPr>
                <w:rStyle w:val="Hyperlink"/>
                <w:noProof/>
                <w:lang w:val="en-US"/>
              </w:rPr>
              <w:t>5.7.</w:t>
            </w:r>
            <w:r>
              <w:rPr>
                <w:rFonts w:eastAsiaTheme="minorEastAsia"/>
                <w:noProof/>
                <w:lang w:val="en-SE" w:eastAsia="en-SE"/>
              </w:rPr>
              <w:tab/>
            </w:r>
            <w:r w:rsidRPr="00D006CB">
              <w:rPr>
                <w:rStyle w:val="Hyperlink"/>
                <w:noProof/>
                <w:lang w:val="en-US"/>
              </w:rPr>
              <w:t>Investments and depreciation</w:t>
            </w:r>
            <w:r>
              <w:rPr>
                <w:noProof/>
                <w:webHidden/>
              </w:rPr>
              <w:tab/>
            </w:r>
            <w:r>
              <w:rPr>
                <w:noProof/>
                <w:webHidden/>
              </w:rPr>
              <w:fldChar w:fldCharType="begin"/>
            </w:r>
            <w:r>
              <w:rPr>
                <w:noProof/>
                <w:webHidden/>
              </w:rPr>
              <w:instrText xml:space="preserve"> PAGEREF _Toc226473609 \h </w:instrText>
            </w:r>
            <w:r>
              <w:rPr>
                <w:noProof/>
                <w:webHidden/>
              </w:rPr>
            </w:r>
            <w:r>
              <w:rPr>
                <w:noProof/>
                <w:webHidden/>
              </w:rPr>
              <w:fldChar w:fldCharType="separate"/>
            </w:r>
            <w:r>
              <w:rPr>
                <w:noProof/>
                <w:webHidden/>
              </w:rPr>
              <w:t>23</w:t>
            </w:r>
            <w:r>
              <w:rPr>
                <w:noProof/>
                <w:webHidden/>
              </w:rPr>
              <w:fldChar w:fldCharType="end"/>
            </w:r>
          </w:hyperlink>
        </w:p>
        <w:p w14:paraId="630AB5B8" w14:textId="7245A3C8" w:rsidR="005926A7" w:rsidRDefault="005926A7">
          <w:pPr>
            <w:pStyle w:val="TOC3"/>
            <w:tabs>
              <w:tab w:val="right" w:leader="dot" w:pos="9016"/>
            </w:tabs>
            <w:rPr>
              <w:rFonts w:eastAsiaTheme="minorEastAsia"/>
              <w:noProof/>
              <w:lang w:val="en-SE" w:eastAsia="en-SE"/>
            </w:rPr>
          </w:pPr>
          <w:hyperlink w:anchor="_Toc226473610" w:history="1">
            <w:r w:rsidRPr="00D006CB">
              <w:rPr>
                <w:rStyle w:val="Hyperlink"/>
                <w:noProof/>
                <w:lang w:val="en-US"/>
              </w:rPr>
              <w:t>5.7.1 Initial capital stock</w:t>
            </w:r>
            <w:r>
              <w:rPr>
                <w:noProof/>
                <w:webHidden/>
              </w:rPr>
              <w:tab/>
            </w:r>
            <w:r>
              <w:rPr>
                <w:noProof/>
                <w:webHidden/>
              </w:rPr>
              <w:fldChar w:fldCharType="begin"/>
            </w:r>
            <w:r>
              <w:rPr>
                <w:noProof/>
                <w:webHidden/>
              </w:rPr>
              <w:instrText xml:space="preserve"> PAGEREF _Toc226473610 \h </w:instrText>
            </w:r>
            <w:r>
              <w:rPr>
                <w:noProof/>
                <w:webHidden/>
              </w:rPr>
            </w:r>
            <w:r>
              <w:rPr>
                <w:noProof/>
                <w:webHidden/>
              </w:rPr>
              <w:fldChar w:fldCharType="separate"/>
            </w:r>
            <w:r>
              <w:rPr>
                <w:noProof/>
                <w:webHidden/>
              </w:rPr>
              <w:t>23</w:t>
            </w:r>
            <w:r>
              <w:rPr>
                <w:noProof/>
                <w:webHidden/>
              </w:rPr>
              <w:fldChar w:fldCharType="end"/>
            </w:r>
          </w:hyperlink>
        </w:p>
        <w:p w14:paraId="2CEA3FF7" w14:textId="187017F6" w:rsidR="005926A7" w:rsidRDefault="005926A7">
          <w:pPr>
            <w:pStyle w:val="TOC3"/>
            <w:tabs>
              <w:tab w:val="right" w:leader="dot" w:pos="9016"/>
            </w:tabs>
            <w:rPr>
              <w:rFonts w:eastAsiaTheme="minorEastAsia"/>
              <w:noProof/>
              <w:lang w:val="en-SE" w:eastAsia="en-SE"/>
            </w:rPr>
          </w:pPr>
          <w:hyperlink w:anchor="_Toc226473611" w:history="1">
            <w:r w:rsidRPr="00D006CB">
              <w:rPr>
                <w:rStyle w:val="Hyperlink"/>
                <w:noProof/>
                <w:lang w:val="en-US"/>
              </w:rPr>
              <w:t>5.7.2 Capital stock evolution</w:t>
            </w:r>
            <w:r>
              <w:rPr>
                <w:noProof/>
                <w:webHidden/>
              </w:rPr>
              <w:tab/>
            </w:r>
            <w:r>
              <w:rPr>
                <w:noProof/>
                <w:webHidden/>
              </w:rPr>
              <w:fldChar w:fldCharType="begin"/>
            </w:r>
            <w:r>
              <w:rPr>
                <w:noProof/>
                <w:webHidden/>
              </w:rPr>
              <w:instrText xml:space="preserve"> PAGEREF _Toc226473611 \h </w:instrText>
            </w:r>
            <w:r>
              <w:rPr>
                <w:noProof/>
                <w:webHidden/>
              </w:rPr>
            </w:r>
            <w:r>
              <w:rPr>
                <w:noProof/>
                <w:webHidden/>
              </w:rPr>
              <w:fldChar w:fldCharType="separate"/>
            </w:r>
            <w:r>
              <w:rPr>
                <w:noProof/>
                <w:webHidden/>
              </w:rPr>
              <w:t>23</w:t>
            </w:r>
            <w:r>
              <w:rPr>
                <w:noProof/>
                <w:webHidden/>
              </w:rPr>
              <w:fldChar w:fldCharType="end"/>
            </w:r>
          </w:hyperlink>
        </w:p>
        <w:p w14:paraId="31A4C4B1" w14:textId="7585215B" w:rsidR="005926A7" w:rsidRDefault="005926A7">
          <w:pPr>
            <w:pStyle w:val="TOC3"/>
            <w:tabs>
              <w:tab w:val="right" w:leader="dot" w:pos="9016"/>
            </w:tabs>
            <w:rPr>
              <w:rFonts w:eastAsiaTheme="minorEastAsia"/>
              <w:noProof/>
              <w:lang w:val="en-SE" w:eastAsia="en-SE"/>
            </w:rPr>
          </w:pPr>
          <w:hyperlink w:anchor="_Toc226473612" w:history="1">
            <w:r w:rsidRPr="00D006CB">
              <w:rPr>
                <w:rStyle w:val="Hyperlink"/>
                <w:noProof/>
                <w:lang w:val="en-US"/>
              </w:rPr>
              <w:t>5.7.3 Engine stock evolution</w:t>
            </w:r>
            <w:r>
              <w:rPr>
                <w:noProof/>
                <w:webHidden/>
              </w:rPr>
              <w:tab/>
            </w:r>
            <w:r>
              <w:rPr>
                <w:noProof/>
                <w:webHidden/>
              </w:rPr>
              <w:fldChar w:fldCharType="begin"/>
            </w:r>
            <w:r>
              <w:rPr>
                <w:noProof/>
                <w:webHidden/>
              </w:rPr>
              <w:instrText xml:space="preserve"> PAGEREF _Toc226473612 \h </w:instrText>
            </w:r>
            <w:r>
              <w:rPr>
                <w:noProof/>
                <w:webHidden/>
              </w:rPr>
            </w:r>
            <w:r>
              <w:rPr>
                <w:noProof/>
                <w:webHidden/>
              </w:rPr>
              <w:fldChar w:fldCharType="separate"/>
            </w:r>
            <w:r>
              <w:rPr>
                <w:noProof/>
                <w:webHidden/>
              </w:rPr>
              <w:t>23</w:t>
            </w:r>
            <w:r>
              <w:rPr>
                <w:noProof/>
                <w:webHidden/>
              </w:rPr>
              <w:fldChar w:fldCharType="end"/>
            </w:r>
          </w:hyperlink>
        </w:p>
        <w:p w14:paraId="191A8B9A" w14:textId="15A07EAD" w:rsidR="005926A7" w:rsidRDefault="005926A7">
          <w:pPr>
            <w:pStyle w:val="TOC3"/>
            <w:tabs>
              <w:tab w:val="right" w:leader="dot" w:pos="9016"/>
            </w:tabs>
            <w:rPr>
              <w:rFonts w:eastAsiaTheme="minorEastAsia"/>
              <w:noProof/>
              <w:lang w:val="en-SE" w:eastAsia="en-SE"/>
            </w:rPr>
          </w:pPr>
          <w:hyperlink w:anchor="_Toc226473613" w:history="1">
            <w:r w:rsidRPr="00D006CB">
              <w:rPr>
                <w:rStyle w:val="Hyperlink"/>
                <w:noProof/>
                <w:lang w:val="en-US"/>
              </w:rPr>
              <w:t>5.7.4 Infrastructure stock evolution</w:t>
            </w:r>
            <w:r>
              <w:rPr>
                <w:noProof/>
                <w:webHidden/>
              </w:rPr>
              <w:tab/>
            </w:r>
            <w:r>
              <w:rPr>
                <w:noProof/>
                <w:webHidden/>
              </w:rPr>
              <w:fldChar w:fldCharType="begin"/>
            </w:r>
            <w:r>
              <w:rPr>
                <w:noProof/>
                <w:webHidden/>
              </w:rPr>
              <w:instrText xml:space="preserve"> PAGEREF _Toc226473613 \h </w:instrText>
            </w:r>
            <w:r>
              <w:rPr>
                <w:noProof/>
                <w:webHidden/>
              </w:rPr>
            </w:r>
            <w:r>
              <w:rPr>
                <w:noProof/>
                <w:webHidden/>
              </w:rPr>
              <w:fldChar w:fldCharType="separate"/>
            </w:r>
            <w:r>
              <w:rPr>
                <w:noProof/>
                <w:webHidden/>
              </w:rPr>
              <w:t>23</w:t>
            </w:r>
            <w:r>
              <w:rPr>
                <w:noProof/>
                <w:webHidden/>
              </w:rPr>
              <w:fldChar w:fldCharType="end"/>
            </w:r>
          </w:hyperlink>
        </w:p>
        <w:p w14:paraId="2A6A497F" w14:textId="2FBEDABF" w:rsidR="005926A7" w:rsidRDefault="005926A7">
          <w:pPr>
            <w:pStyle w:val="TOC3"/>
            <w:tabs>
              <w:tab w:val="right" w:leader="dot" w:pos="9016"/>
            </w:tabs>
            <w:rPr>
              <w:rFonts w:eastAsiaTheme="minorEastAsia"/>
              <w:noProof/>
              <w:lang w:val="en-SE" w:eastAsia="en-SE"/>
            </w:rPr>
          </w:pPr>
          <w:hyperlink w:anchor="_Toc226473614" w:history="1">
            <w:r w:rsidRPr="00D006CB">
              <w:rPr>
                <w:rStyle w:val="Hyperlink"/>
                <w:noProof/>
                <w:lang w:val="en-US"/>
              </w:rPr>
              <w:t>5.7.5 Capital limits on conversion</w:t>
            </w:r>
            <w:r>
              <w:rPr>
                <w:noProof/>
                <w:webHidden/>
              </w:rPr>
              <w:tab/>
            </w:r>
            <w:r>
              <w:rPr>
                <w:noProof/>
                <w:webHidden/>
              </w:rPr>
              <w:fldChar w:fldCharType="begin"/>
            </w:r>
            <w:r>
              <w:rPr>
                <w:noProof/>
                <w:webHidden/>
              </w:rPr>
              <w:instrText xml:space="preserve"> PAGEREF _Toc226473614 \h </w:instrText>
            </w:r>
            <w:r>
              <w:rPr>
                <w:noProof/>
                <w:webHidden/>
              </w:rPr>
            </w:r>
            <w:r>
              <w:rPr>
                <w:noProof/>
                <w:webHidden/>
              </w:rPr>
              <w:fldChar w:fldCharType="separate"/>
            </w:r>
            <w:r>
              <w:rPr>
                <w:noProof/>
                <w:webHidden/>
              </w:rPr>
              <w:t>23</w:t>
            </w:r>
            <w:r>
              <w:rPr>
                <w:noProof/>
                <w:webHidden/>
              </w:rPr>
              <w:fldChar w:fldCharType="end"/>
            </w:r>
          </w:hyperlink>
        </w:p>
        <w:p w14:paraId="4A92499B" w14:textId="27E82446" w:rsidR="005926A7" w:rsidRDefault="005926A7">
          <w:pPr>
            <w:pStyle w:val="TOC3"/>
            <w:tabs>
              <w:tab w:val="right" w:leader="dot" w:pos="9016"/>
            </w:tabs>
            <w:rPr>
              <w:rFonts w:eastAsiaTheme="minorEastAsia"/>
              <w:noProof/>
              <w:lang w:val="en-SE" w:eastAsia="en-SE"/>
            </w:rPr>
          </w:pPr>
          <w:hyperlink w:anchor="_Toc226473615" w:history="1">
            <w:r w:rsidRPr="00D006CB">
              <w:rPr>
                <w:rStyle w:val="Hyperlink"/>
                <w:noProof/>
                <w:lang w:val="en-US"/>
              </w:rPr>
              <w:t>5.7.6 Infrastructure capacity limit</w:t>
            </w:r>
            <w:r>
              <w:rPr>
                <w:noProof/>
                <w:webHidden/>
              </w:rPr>
              <w:tab/>
            </w:r>
            <w:r>
              <w:rPr>
                <w:noProof/>
                <w:webHidden/>
              </w:rPr>
              <w:fldChar w:fldCharType="begin"/>
            </w:r>
            <w:r>
              <w:rPr>
                <w:noProof/>
                <w:webHidden/>
              </w:rPr>
              <w:instrText xml:space="preserve"> PAGEREF _Toc226473615 \h </w:instrText>
            </w:r>
            <w:r>
              <w:rPr>
                <w:noProof/>
                <w:webHidden/>
              </w:rPr>
            </w:r>
            <w:r>
              <w:rPr>
                <w:noProof/>
                <w:webHidden/>
              </w:rPr>
              <w:fldChar w:fldCharType="separate"/>
            </w:r>
            <w:r>
              <w:rPr>
                <w:noProof/>
                <w:webHidden/>
              </w:rPr>
              <w:t>24</w:t>
            </w:r>
            <w:r>
              <w:rPr>
                <w:noProof/>
                <w:webHidden/>
              </w:rPr>
              <w:fldChar w:fldCharType="end"/>
            </w:r>
          </w:hyperlink>
        </w:p>
        <w:p w14:paraId="691E8930" w14:textId="7B6E3D97" w:rsidR="005926A7" w:rsidRDefault="005926A7">
          <w:pPr>
            <w:pStyle w:val="TOC2"/>
            <w:tabs>
              <w:tab w:val="left" w:pos="960"/>
              <w:tab w:val="right" w:leader="dot" w:pos="9016"/>
            </w:tabs>
            <w:rPr>
              <w:rFonts w:eastAsiaTheme="minorEastAsia"/>
              <w:noProof/>
              <w:lang w:val="en-SE" w:eastAsia="en-SE"/>
            </w:rPr>
          </w:pPr>
          <w:hyperlink w:anchor="_Toc226473616" w:history="1">
            <w:r w:rsidRPr="00D006CB">
              <w:rPr>
                <w:rStyle w:val="Hyperlink"/>
                <w:noProof/>
                <w:lang w:val="en-US"/>
              </w:rPr>
              <w:t>5.8.</w:t>
            </w:r>
            <w:r>
              <w:rPr>
                <w:rFonts w:eastAsiaTheme="minorEastAsia"/>
                <w:noProof/>
                <w:lang w:val="en-SE" w:eastAsia="en-SE"/>
              </w:rPr>
              <w:tab/>
            </w:r>
            <w:r w:rsidRPr="00D006CB">
              <w:rPr>
                <w:rStyle w:val="Hyperlink"/>
                <w:noProof/>
                <w:lang w:val="en-US"/>
              </w:rPr>
              <w:t>Emission calculations</w:t>
            </w:r>
            <w:r>
              <w:rPr>
                <w:noProof/>
                <w:webHidden/>
              </w:rPr>
              <w:tab/>
            </w:r>
            <w:r>
              <w:rPr>
                <w:noProof/>
                <w:webHidden/>
              </w:rPr>
              <w:fldChar w:fldCharType="begin"/>
            </w:r>
            <w:r>
              <w:rPr>
                <w:noProof/>
                <w:webHidden/>
              </w:rPr>
              <w:instrText xml:space="preserve"> PAGEREF _Toc226473616 \h </w:instrText>
            </w:r>
            <w:r>
              <w:rPr>
                <w:noProof/>
                <w:webHidden/>
              </w:rPr>
            </w:r>
            <w:r>
              <w:rPr>
                <w:noProof/>
                <w:webHidden/>
              </w:rPr>
              <w:fldChar w:fldCharType="separate"/>
            </w:r>
            <w:r>
              <w:rPr>
                <w:noProof/>
                <w:webHidden/>
              </w:rPr>
              <w:t>24</w:t>
            </w:r>
            <w:r>
              <w:rPr>
                <w:noProof/>
                <w:webHidden/>
              </w:rPr>
              <w:fldChar w:fldCharType="end"/>
            </w:r>
          </w:hyperlink>
        </w:p>
        <w:p w14:paraId="5381D406" w14:textId="114F49AF" w:rsidR="005926A7" w:rsidRDefault="005926A7">
          <w:pPr>
            <w:pStyle w:val="TOC3"/>
            <w:tabs>
              <w:tab w:val="right" w:leader="dot" w:pos="9016"/>
            </w:tabs>
            <w:rPr>
              <w:rFonts w:eastAsiaTheme="minorEastAsia"/>
              <w:noProof/>
              <w:lang w:val="en-SE" w:eastAsia="en-SE"/>
            </w:rPr>
          </w:pPr>
          <w:hyperlink w:anchor="_Toc226473617" w:history="1">
            <w:r w:rsidRPr="00D006CB">
              <w:rPr>
                <w:rStyle w:val="Hyperlink"/>
                <w:noProof/>
                <w:lang w:val="en-US"/>
              </w:rPr>
              <w:t>5.8.1 Upstream emissions</w:t>
            </w:r>
            <w:r>
              <w:rPr>
                <w:noProof/>
                <w:webHidden/>
              </w:rPr>
              <w:tab/>
            </w:r>
            <w:r>
              <w:rPr>
                <w:noProof/>
                <w:webHidden/>
              </w:rPr>
              <w:fldChar w:fldCharType="begin"/>
            </w:r>
            <w:r>
              <w:rPr>
                <w:noProof/>
                <w:webHidden/>
              </w:rPr>
              <w:instrText xml:space="preserve"> PAGEREF _Toc226473617 \h </w:instrText>
            </w:r>
            <w:r>
              <w:rPr>
                <w:noProof/>
                <w:webHidden/>
              </w:rPr>
            </w:r>
            <w:r>
              <w:rPr>
                <w:noProof/>
                <w:webHidden/>
              </w:rPr>
              <w:fldChar w:fldCharType="separate"/>
            </w:r>
            <w:r>
              <w:rPr>
                <w:noProof/>
                <w:webHidden/>
              </w:rPr>
              <w:t>24</w:t>
            </w:r>
            <w:r>
              <w:rPr>
                <w:noProof/>
                <w:webHidden/>
              </w:rPr>
              <w:fldChar w:fldCharType="end"/>
            </w:r>
          </w:hyperlink>
        </w:p>
        <w:p w14:paraId="36AFBF00" w14:textId="575DC4B2" w:rsidR="005926A7" w:rsidRDefault="005926A7">
          <w:pPr>
            <w:pStyle w:val="TOC3"/>
            <w:tabs>
              <w:tab w:val="right" w:leader="dot" w:pos="9016"/>
            </w:tabs>
            <w:rPr>
              <w:rFonts w:eastAsiaTheme="minorEastAsia"/>
              <w:noProof/>
              <w:lang w:val="en-SE" w:eastAsia="en-SE"/>
            </w:rPr>
          </w:pPr>
          <w:hyperlink w:anchor="_Toc226473618" w:history="1">
            <w:r w:rsidRPr="00D006CB">
              <w:rPr>
                <w:rStyle w:val="Hyperlink"/>
                <w:noProof/>
                <w:lang w:val="en-US"/>
              </w:rPr>
              <w:t>5.8.2 Shipping emissions by vessel type</w:t>
            </w:r>
            <w:r>
              <w:rPr>
                <w:noProof/>
                <w:webHidden/>
              </w:rPr>
              <w:tab/>
            </w:r>
            <w:r>
              <w:rPr>
                <w:noProof/>
                <w:webHidden/>
              </w:rPr>
              <w:fldChar w:fldCharType="begin"/>
            </w:r>
            <w:r>
              <w:rPr>
                <w:noProof/>
                <w:webHidden/>
              </w:rPr>
              <w:instrText xml:space="preserve"> PAGEREF _Toc226473618 \h </w:instrText>
            </w:r>
            <w:r>
              <w:rPr>
                <w:noProof/>
                <w:webHidden/>
              </w:rPr>
            </w:r>
            <w:r>
              <w:rPr>
                <w:noProof/>
                <w:webHidden/>
              </w:rPr>
              <w:fldChar w:fldCharType="separate"/>
            </w:r>
            <w:r>
              <w:rPr>
                <w:noProof/>
                <w:webHidden/>
              </w:rPr>
              <w:t>24</w:t>
            </w:r>
            <w:r>
              <w:rPr>
                <w:noProof/>
                <w:webHidden/>
              </w:rPr>
              <w:fldChar w:fldCharType="end"/>
            </w:r>
          </w:hyperlink>
        </w:p>
        <w:p w14:paraId="0F3F2E28" w14:textId="644E1D0F" w:rsidR="005926A7" w:rsidRDefault="005926A7">
          <w:pPr>
            <w:pStyle w:val="TOC3"/>
            <w:tabs>
              <w:tab w:val="right" w:leader="dot" w:pos="9016"/>
            </w:tabs>
            <w:rPr>
              <w:rFonts w:eastAsiaTheme="minorEastAsia"/>
              <w:noProof/>
              <w:lang w:val="en-SE" w:eastAsia="en-SE"/>
            </w:rPr>
          </w:pPr>
          <w:hyperlink w:anchor="_Toc226473619" w:history="1">
            <w:r w:rsidRPr="00D006CB">
              <w:rPr>
                <w:rStyle w:val="Hyperlink"/>
                <w:noProof/>
                <w:lang w:val="en-US"/>
              </w:rPr>
              <w:t>5.8.3 Total ship emissions</w:t>
            </w:r>
            <w:r>
              <w:rPr>
                <w:noProof/>
                <w:webHidden/>
              </w:rPr>
              <w:tab/>
            </w:r>
            <w:r>
              <w:rPr>
                <w:noProof/>
                <w:webHidden/>
              </w:rPr>
              <w:fldChar w:fldCharType="begin"/>
            </w:r>
            <w:r>
              <w:rPr>
                <w:noProof/>
                <w:webHidden/>
              </w:rPr>
              <w:instrText xml:space="preserve"> PAGEREF _Toc226473619 \h </w:instrText>
            </w:r>
            <w:r>
              <w:rPr>
                <w:noProof/>
                <w:webHidden/>
              </w:rPr>
            </w:r>
            <w:r>
              <w:rPr>
                <w:noProof/>
                <w:webHidden/>
              </w:rPr>
              <w:fldChar w:fldCharType="separate"/>
            </w:r>
            <w:r>
              <w:rPr>
                <w:noProof/>
                <w:webHidden/>
              </w:rPr>
              <w:t>24</w:t>
            </w:r>
            <w:r>
              <w:rPr>
                <w:noProof/>
                <w:webHidden/>
              </w:rPr>
              <w:fldChar w:fldCharType="end"/>
            </w:r>
          </w:hyperlink>
        </w:p>
        <w:p w14:paraId="05DA6F21" w14:textId="4154B106" w:rsidR="005926A7" w:rsidRDefault="005926A7">
          <w:pPr>
            <w:pStyle w:val="TOC3"/>
            <w:tabs>
              <w:tab w:val="right" w:leader="dot" w:pos="9016"/>
            </w:tabs>
            <w:rPr>
              <w:rFonts w:eastAsiaTheme="minorEastAsia"/>
              <w:noProof/>
              <w:lang w:val="en-SE" w:eastAsia="en-SE"/>
            </w:rPr>
          </w:pPr>
          <w:hyperlink w:anchor="_Toc226473620" w:history="1">
            <w:r w:rsidRPr="00D006CB">
              <w:rPr>
                <w:rStyle w:val="Hyperlink"/>
                <w:noProof/>
                <w:lang w:val="en-US"/>
              </w:rPr>
              <w:t>5.8.4 Road and aviation transport emissions</w:t>
            </w:r>
            <w:r>
              <w:rPr>
                <w:noProof/>
                <w:webHidden/>
              </w:rPr>
              <w:tab/>
            </w:r>
            <w:r>
              <w:rPr>
                <w:noProof/>
                <w:webHidden/>
              </w:rPr>
              <w:fldChar w:fldCharType="begin"/>
            </w:r>
            <w:r>
              <w:rPr>
                <w:noProof/>
                <w:webHidden/>
              </w:rPr>
              <w:instrText xml:space="preserve"> PAGEREF _Toc226473620 \h </w:instrText>
            </w:r>
            <w:r>
              <w:rPr>
                <w:noProof/>
                <w:webHidden/>
              </w:rPr>
            </w:r>
            <w:r>
              <w:rPr>
                <w:noProof/>
                <w:webHidden/>
              </w:rPr>
              <w:fldChar w:fldCharType="separate"/>
            </w:r>
            <w:r>
              <w:rPr>
                <w:noProof/>
                <w:webHidden/>
              </w:rPr>
              <w:t>25</w:t>
            </w:r>
            <w:r>
              <w:rPr>
                <w:noProof/>
                <w:webHidden/>
              </w:rPr>
              <w:fldChar w:fldCharType="end"/>
            </w:r>
          </w:hyperlink>
        </w:p>
        <w:p w14:paraId="27E5FA1D" w14:textId="59D534B4" w:rsidR="005926A7" w:rsidRDefault="005926A7">
          <w:pPr>
            <w:pStyle w:val="TOC3"/>
            <w:tabs>
              <w:tab w:val="right" w:leader="dot" w:pos="9016"/>
            </w:tabs>
            <w:rPr>
              <w:rFonts w:eastAsiaTheme="minorEastAsia"/>
              <w:noProof/>
              <w:lang w:val="en-SE" w:eastAsia="en-SE"/>
            </w:rPr>
          </w:pPr>
          <w:hyperlink w:anchor="_Toc226473621" w:history="1">
            <w:r w:rsidRPr="00D006CB">
              <w:rPr>
                <w:rStyle w:val="Hyperlink"/>
                <w:noProof/>
                <w:lang w:val="en-US"/>
              </w:rPr>
              <w:t>5.8.5 Total regional CO₂ emissions</w:t>
            </w:r>
            <w:r>
              <w:rPr>
                <w:noProof/>
                <w:webHidden/>
              </w:rPr>
              <w:tab/>
            </w:r>
            <w:r>
              <w:rPr>
                <w:noProof/>
                <w:webHidden/>
              </w:rPr>
              <w:fldChar w:fldCharType="begin"/>
            </w:r>
            <w:r>
              <w:rPr>
                <w:noProof/>
                <w:webHidden/>
              </w:rPr>
              <w:instrText xml:space="preserve"> PAGEREF _Toc226473621 \h </w:instrText>
            </w:r>
            <w:r>
              <w:rPr>
                <w:noProof/>
                <w:webHidden/>
              </w:rPr>
            </w:r>
            <w:r>
              <w:rPr>
                <w:noProof/>
                <w:webHidden/>
              </w:rPr>
              <w:fldChar w:fldCharType="separate"/>
            </w:r>
            <w:r>
              <w:rPr>
                <w:noProof/>
                <w:webHidden/>
              </w:rPr>
              <w:t>25</w:t>
            </w:r>
            <w:r>
              <w:rPr>
                <w:noProof/>
                <w:webHidden/>
              </w:rPr>
              <w:fldChar w:fldCharType="end"/>
            </w:r>
          </w:hyperlink>
        </w:p>
        <w:p w14:paraId="3CB8FC0F" w14:textId="2063A4AE" w:rsidR="005926A7" w:rsidRDefault="005926A7">
          <w:pPr>
            <w:pStyle w:val="TOC3"/>
            <w:tabs>
              <w:tab w:val="right" w:leader="dot" w:pos="9016"/>
            </w:tabs>
            <w:rPr>
              <w:rFonts w:eastAsiaTheme="minorEastAsia"/>
              <w:noProof/>
              <w:lang w:val="en-SE" w:eastAsia="en-SE"/>
            </w:rPr>
          </w:pPr>
          <w:hyperlink w:anchor="_Toc226473622" w:history="1">
            <w:r w:rsidRPr="00D006CB">
              <w:rPr>
                <w:rStyle w:val="Hyperlink"/>
                <w:noProof/>
                <w:lang w:val="en-US"/>
              </w:rPr>
              <w:t>5.8.6 Global emissions</w:t>
            </w:r>
            <w:r>
              <w:rPr>
                <w:noProof/>
                <w:webHidden/>
              </w:rPr>
              <w:tab/>
            </w:r>
            <w:r>
              <w:rPr>
                <w:noProof/>
                <w:webHidden/>
              </w:rPr>
              <w:fldChar w:fldCharType="begin"/>
            </w:r>
            <w:r>
              <w:rPr>
                <w:noProof/>
                <w:webHidden/>
              </w:rPr>
              <w:instrText xml:space="preserve"> PAGEREF _Toc226473622 \h </w:instrText>
            </w:r>
            <w:r>
              <w:rPr>
                <w:noProof/>
                <w:webHidden/>
              </w:rPr>
            </w:r>
            <w:r>
              <w:rPr>
                <w:noProof/>
                <w:webHidden/>
              </w:rPr>
              <w:fldChar w:fldCharType="separate"/>
            </w:r>
            <w:r>
              <w:rPr>
                <w:noProof/>
                <w:webHidden/>
              </w:rPr>
              <w:t>25</w:t>
            </w:r>
            <w:r>
              <w:rPr>
                <w:noProof/>
                <w:webHidden/>
              </w:rPr>
              <w:fldChar w:fldCharType="end"/>
            </w:r>
          </w:hyperlink>
        </w:p>
        <w:p w14:paraId="1FAA96E8" w14:textId="19070907" w:rsidR="005926A7" w:rsidRDefault="005926A7">
          <w:pPr>
            <w:pStyle w:val="TOC3"/>
            <w:tabs>
              <w:tab w:val="right" w:leader="dot" w:pos="9016"/>
            </w:tabs>
            <w:rPr>
              <w:rFonts w:eastAsiaTheme="minorEastAsia"/>
              <w:noProof/>
              <w:lang w:val="en-SE" w:eastAsia="en-SE"/>
            </w:rPr>
          </w:pPr>
          <w:hyperlink w:anchor="_Toc226473623" w:history="1">
            <w:r w:rsidRPr="00D006CB">
              <w:rPr>
                <w:rStyle w:val="Hyperlink"/>
                <w:noProof/>
                <w:lang w:val="en-US"/>
              </w:rPr>
              <w:t>5.8.7 Aggregated cumulative emissions</w:t>
            </w:r>
            <w:r>
              <w:rPr>
                <w:noProof/>
                <w:webHidden/>
              </w:rPr>
              <w:tab/>
            </w:r>
            <w:r>
              <w:rPr>
                <w:noProof/>
                <w:webHidden/>
              </w:rPr>
              <w:fldChar w:fldCharType="begin"/>
            </w:r>
            <w:r>
              <w:rPr>
                <w:noProof/>
                <w:webHidden/>
              </w:rPr>
              <w:instrText xml:space="preserve"> PAGEREF _Toc226473623 \h </w:instrText>
            </w:r>
            <w:r>
              <w:rPr>
                <w:noProof/>
                <w:webHidden/>
              </w:rPr>
            </w:r>
            <w:r>
              <w:rPr>
                <w:noProof/>
                <w:webHidden/>
              </w:rPr>
              <w:fldChar w:fldCharType="separate"/>
            </w:r>
            <w:r>
              <w:rPr>
                <w:noProof/>
                <w:webHidden/>
              </w:rPr>
              <w:t>25</w:t>
            </w:r>
            <w:r>
              <w:rPr>
                <w:noProof/>
                <w:webHidden/>
              </w:rPr>
              <w:fldChar w:fldCharType="end"/>
            </w:r>
          </w:hyperlink>
        </w:p>
        <w:p w14:paraId="6E6BF262" w14:textId="0A976CE5" w:rsidR="005926A7" w:rsidRDefault="005926A7">
          <w:pPr>
            <w:pStyle w:val="TOC3"/>
            <w:tabs>
              <w:tab w:val="right" w:leader="dot" w:pos="9016"/>
            </w:tabs>
            <w:rPr>
              <w:rFonts w:eastAsiaTheme="minorEastAsia"/>
              <w:noProof/>
              <w:lang w:val="en-SE" w:eastAsia="en-SE"/>
            </w:rPr>
          </w:pPr>
          <w:hyperlink w:anchor="_Toc226473624" w:history="1">
            <w:r w:rsidRPr="00D006CB">
              <w:rPr>
                <w:rStyle w:val="Hyperlink"/>
                <w:noProof/>
                <w:lang w:val="en-US"/>
              </w:rPr>
              <w:t>5.8.8 Carbon capture</w:t>
            </w:r>
            <w:r>
              <w:rPr>
                <w:noProof/>
                <w:webHidden/>
              </w:rPr>
              <w:tab/>
            </w:r>
            <w:r>
              <w:rPr>
                <w:noProof/>
                <w:webHidden/>
              </w:rPr>
              <w:fldChar w:fldCharType="begin"/>
            </w:r>
            <w:r>
              <w:rPr>
                <w:noProof/>
                <w:webHidden/>
              </w:rPr>
              <w:instrText xml:space="preserve"> PAGEREF _Toc226473624 \h </w:instrText>
            </w:r>
            <w:r>
              <w:rPr>
                <w:noProof/>
                <w:webHidden/>
              </w:rPr>
            </w:r>
            <w:r>
              <w:rPr>
                <w:noProof/>
                <w:webHidden/>
              </w:rPr>
              <w:fldChar w:fldCharType="separate"/>
            </w:r>
            <w:r>
              <w:rPr>
                <w:noProof/>
                <w:webHidden/>
              </w:rPr>
              <w:t>25</w:t>
            </w:r>
            <w:r>
              <w:rPr>
                <w:noProof/>
                <w:webHidden/>
              </w:rPr>
              <w:fldChar w:fldCharType="end"/>
            </w:r>
          </w:hyperlink>
        </w:p>
        <w:p w14:paraId="3E3E8AF8" w14:textId="25BA8E90" w:rsidR="005926A7" w:rsidRDefault="005926A7">
          <w:pPr>
            <w:pStyle w:val="TOC3"/>
            <w:tabs>
              <w:tab w:val="right" w:leader="dot" w:pos="9016"/>
            </w:tabs>
            <w:rPr>
              <w:rFonts w:eastAsiaTheme="minorEastAsia"/>
              <w:noProof/>
              <w:lang w:val="en-SE" w:eastAsia="en-SE"/>
            </w:rPr>
          </w:pPr>
          <w:hyperlink w:anchor="_Toc226473625" w:history="1">
            <w:r w:rsidRPr="00D006CB">
              <w:rPr>
                <w:rStyle w:val="Hyperlink"/>
                <w:noProof/>
                <w:lang w:val="en-US"/>
              </w:rPr>
              <w:t>5.8.9 Carbon balance and permanent storage</w:t>
            </w:r>
            <w:r>
              <w:rPr>
                <w:noProof/>
                <w:webHidden/>
              </w:rPr>
              <w:tab/>
            </w:r>
            <w:r>
              <w:rPr>
                <w:noProof/>
                <w:webHidden/>
              </w:rPr>
              <w:fldChar w:fldCharType="begin"/>
            </w:r>
            <w:r>
              <w:rPr>
                <w:noProof/>
                <w:webHidden/>
              </w:rPr>
              <w:instrText xml:space="preserve"> PAGEREF _Toc226473625 \h </w:instrText>
            </w:r>
            <w:r>
              <w:rPr>
                <w:noProof/>
                <w:webHidden/>
              </w:rPr>
            </w:r>
            <w:r>
              <w:rPr>
                <w:noProof/>
                <w:webHidden/>
              </w:rPr>
              <w:fldChar w:fldCharType="separate"/>
            </w:r>
            <w:r>
              <w:rPr>
                <w:noProof/>
                <w:webHidden/>
              </w:rPr>
              <w:t>25</w:t>
            </w:r>
            <w:r>
              <w:rPr>
                <w:noProof/>
                <w:webHidden/>
              </w:rPr>
              <w:fldChar w:fldCharType="end"/>
            </w:r>
          </w:hyperlink>
        </w:p>
        <w:p w14:paraId="00661F32" w14:textId="5B38CBE1" w:rsidR="005926A7" w:rsidRDefault="005926A7">
          <w:pPr>
            <w:pStyle w:val="TOC2"/>
            <w:tabs>
              <w:tab w:val="left" w:pos="960"/>
              <w:tab w:val="right" w:leader="dot" w:pos="9016"/>
            </w:tabs>
            <w:rPr>
              <w:rFonts w:eastAsiaTheme="minorEastAsia"/>
              <w:noProof/>
              <w:lang w:val="en-SE" w:eastAsia="en-SE"/>
            </w:rPr>
          </w:pPr>
          <w:hyperlink w:anchor="_Toc226473626" w:history="1">
            <w:r w:rsidRPr="00D006CB">
              <w:rPr>
                <w:rStyle w:val="Hyperlink"/>
                <w:noProof/>
                <w:lang w:val="en-US"/>
              </w:rPr>
              <w:t>5.9.</w:t>
            </w:r>
            <w:r>
              <w:rPr>
                <w:rFonts w:eastAsiaTheme="minorEastAsia"/>
                <w:noProof/>
                <w:lang w:val="en-SE" w:eastAsia="en-SE"/>
              </w:rPr>
              <w:tab/>
            </w:r>
            <w:r w:rsidRPr="00D006CB">
              <w:rPr>
                <w:rStyle w:val="Hyperlink"/>
                <w:noProof/>
                <w:lang w:val="en-US"/>
              </w:rPr>
              <w:t>Technology restrictions</w:t>
            </w:r>
            <w:r>
              <w:rPr>
                <w:noProof/>
                <w:webHidden/>
              </w:rPr>
              <w:tab/>
            </w:r>
            <w:r>
              <w:rPr>
                <w:noProof/>
                <w:webHidden/>
              </w:rPr>
              <w:fldChar w:fldCharType="begin"/>
            </w:r>
            <w:r>
              <w:rPr>
                <w:noProof/>
                <w:webHidden/>
              </w:rPr>
              <w:instrText xml:space="preserve"> PAGEREF _Toc226473626 \h </w:instrText>
            </w:r>
            <w:r>
              <w:rPr>
                <w:noProof/>
                <w:webHidden/>
              </w:rPr>
            </w:r>
            <w:r>
              <w:rPr>
                <w:noProof/>
                <w:webHidden/>
              </w:rPr>
              <w:fldChar w:fldCharType="separate"/>
            </w:r>
            <w:r>
              <w:rPr>
                <w:noProof/>
                <w:webHidden/>
              </w:rPr>
              <w:t>26</w:t>
            </w:r>
            <w:r>
              <w:rPr>
                <w:noProof/>
                <w:webHidden/>
              </w:rPr>
              <w:fldChar w:fldCharType="end"/>
            </w:r>
          </w:hyperlink>
        </w:p>
        <w:p w14:paraId="68C75F22" w14:textId="685D4BA4" w:rsidR="005926A7" w:rsidRDefault="005926A7">
          <w:pPr>
            <w:pStyle w:val="TOC3"/>
            <w:tabs>
              <w:tab w:val="right" w:leader="dot" w:pos="9016"/>
            </w:tabs>
            <w:rPr>
              <w:rFonts w:eastAsiaTheme="minorEastAsia"/>
              <w:noProof/>
              <w:lang w:val="en-SE" w:eastAsia="en-SE"/>
            </w:rPr>
          </w:pPr>
          <w:hyperlink w:anchor="_Toc226473627" w:history="1">
            <w:r w:rsidRPr="00D006CB">
              <w:rPr>
                <w:rStyle w:val="Hyperlink"/>
                <w:noProof/>
                <w:lang w:val="en-US"/>
              </w:rPr>
              <w:t>5.9.1 Co-generation limit</w:t>
            </w:r>
            <w:r>
              <w:rPr>
                <w:noProof/>
                <w:webHidden/>
              </w:rPr>
              <w:tab/>
            </w:r>
            <w:r>
              <w:rPr>
                <w:noProof/>
                <w:webHidden/>
              </w:rPr>
              <w:fldChar w:fldCharType="begin"/>
            </w:r>
            <w:r>
              <w:rPr>
                <w:noProof/>
                <w:webHidden/>
              </w:rPr>
              <w:instrText xml:space="preserve"> PAGEREF _Toc226473627 \h </w:instrText>
            </w:r>
            <w:r>
              <w:rPr>
                <w:noProof/>
                <w:webHidden/>
              </w:rPr>
            </w:r>
            <w:r>
              <w:rPr>
                <w:noProof/>
                <w:webHidden/>
              </w:rPr>
              <w:fldChar w:fldCharType="separate"/>
            </w:r>
            <w:r>
              <w:rPr>
                <w:noProof/>
                <w:webHidden/>
              </w:rPr>
              <w:t>26</w:t>
            </w:r>
            <w:r>
              <w:rPr>
                <w:noProof/>
                <w:webHidden/>
              </w:rPr>
              <w:fldChar w:fldCharType="end"/>
            </w:r>
          </w:hyperlink>
        </w:p>
        <w:p w14:paraId="43998E5E" w14:textId="4D1AAFB0" w:rsidR="005926A7" w:rsidRDefault="005926A7">
          <w:pPr>
            <w:pStyle w:val="TOC3"/>
            <w:tabs>
              <w:tab w:val="right" w:leader="dot" w:pos="9016"/>
            </w:tabs>
            <w:rPr>
              <w:rFonts w:eastAsiaTheme="minorEastAsia"/>
              <w:noProof/>
              <w:lang w:val="en-SE" w:eastAsia="en-SE"/>
            </w:rPr>
          </w:pPr>
          <w:hyperlink w:anchor="_Toc226473628" w:history="1">
            <w:r w:rsidRPr="00D006CB">
              <w:rPr>
                <w:rStyle w:val="Hyperlink"/>
                <w:noProof/>
                <w:lang w:val="en-US"/>
              </w:rPr>
              <w:t>5.9.2 Solar heat limits</w:t>
            </w:r>
            <w:r>
              <w:rPr>
                <w:noProof/>
                <w:webHidden/>
              </w:rPr>
              <w:tab/>
            </w:r>
            <w:r>
              <w:rPr>
                <w:noProof/>
                <w:webHidden/>
              </w:rPr>
              <w:fldChar w:fldCharType="begin"/>
            </w:r>
            <w:r>
              <w:rPr>
                <w:noProof/>
                <w:webHidden/>
              </w:rPr>
              <w:instrText xml:space="preserve"> PAGEREF _Toc226473628 \h </w:instrText>
            </w:r>
            <w:r>
              <w:rPr>
                <w:noProof/>
                <w:webHidden/>
              </w:rPr>
            </w:r>
            <w:r>
              <w:rPr>
                <w:noProof/>
                <w:webHidden/>
              </w:rPr>
              <w:fldChar w:fldCharType="separate"/>
            </w:r>
            <w:r>
              <w:rPr>
                <w:noProof/>
                <w:webHidden/>
              </w:rPr>
              <w:t>26</w:t>
            </w:r>
            <w:r>
              <w:rPr>
                <w:noProof/>
                <w:webHidden/>
              </w:rPr>
              <w:fldChar w:fldCharType="end"/>
            </w:r>
          </w:hyperlink>
        </w:p>
        <w:p w14:paraId="74F78D67" w14:textId="1AB8CC70" w:rsidR="005926A7" w:rsidRDefault="005926A7">
          <w:pPr>
            <w:pStyle w:val="TOC3"/>
            <w:tabs>
              <w:tab w:val="right" w:leader="dot" w:pos="9016"/>
            </w:tabs>
            <w:rPr>
              <w:rFonts w:eastAsiaTheme="minorEastAsia"/>
              <w:noProof/>
              <w:lang w:val="en-SE" w:eastAsia="en-SE"/>
            </w:rPr>
          </w:pPr>
          <w:hyperlink w:anchor="_Toc226473629" w:history="1">
            <w:r w:rsidRPr="00D006CB">
              <w:rPr>
                <w:rStyle w:val="Hyperlink"/>
                <w:noProof/>
                <w:lang w:val="en-US"/>
              </w:rPr>
              <w:t>5.9.3 Heat pump limits</w:t>
            </w:r>
            <w:r>
              <w:rPr>
                <w:noProof/>
                <w:webHidden/>
              </w:rPr>
              <w:tab/>
            </w:r>
            <w:r>
              <w:rPr>
                <w:noProof/>
                <w:webHidden/>
              </w:rPr>
              <w:fldChar w:fldCharType="begin"/>
            </w:r>
            <w:r>
              <w:rPr>
                <w:noProof/>
                <w:webHidden/>
              </w:rPr>
              <w:instrText xml:space="preserve"> PAGEREF _Toc226473629 \h </w:instrText>
            </w:r>
            <w:r>
              <w:rPr>
                <w:noProof/>
                <w:webHidden/>
              </w:rPr>
            </w:r>
            <w:r>
              <w:rPr>
                <w:noProof/>
                <w:webHidden/>
              </w:rPr>
              <w:fldChar w:fldCharType="separate"/>
            </w:r>
            <w:r>
              <w:rPr>
                <w:noProof/>
                <w:webHidden/>
              </w:rPr>
              <w:t>26</w:t>
            </w:r>
            <w:r>
              <w:rPr>
                <w:noProof/>
                <w:webHidden/>
              </w:rPr>
              <w:fldChar w:fldCharType="end"/>
            </w:r>
          </w:hyperlink>
        </w:p>
        <w:p w14:paraId="57F89FC7" w14:textId="774F021A" w:rsidR="005926A7" w:rsidRDefault="005926A7">
          <w:pPr>
            <w:pStyle w:val="TOC3"/>
            <w:tabs>
              <w:tab w:val="right" w:leader="dot" w:pos="9016"/>
            </w:tabs>
            <w:rPr>
              <w:rFonts w:eastAsiaTheme="minorEastAsia"/>
              <w:noProof/>
              <w:lang w:val="en-SE" w:eastAsia="en-SE"/>
            </w:rPr>
          </w:pPr>
          <w:hyperlink w:anchor="_Toc226473630" w:history="1">
            <w:r w:rsidRPr="00D006CB">
              <w:rPr>
                <w:rStyle w:val="Hyperlink"/>
                <w:noProof/>
                <w:lang w:val="en-US"/>
              </w:rPr>
              <w:t>5.9.4 Biomass chip limit in solid heat</w:t>
            </w:r>
            <w:r>
              <w:rPr>
                <w:noProof/>
                <w:webHidden/>
              </w:rPr>
              <w:tab/>
            </w:r>
            <w:r>
              <w:rPr>
                <w:noProof/>
                <w:webHidden/>
              </w:rPr>
              <w:fldChar w:fldCharType="begin"/>
            </w:r>
            <w:r>
              <w:rPr>
                <w:noProof/>
                <w:webHidden/>
              </w:rPr>
              <w:instrText xml:space="preserve"> PAGEREF _Toc226473630 \h </w:instrText>
            </w:r>
            <w:r>
              <w:rPr>
                <w:noProof/>
                <w:webHidden/>
              </w:rPr>
            </w:r>
            <w:r>
              <w:rPr>
                <w:noProof/>
                <w:webHidden/>
              </w:rPr>
              <w:fldChar w:fldCharType="separate"/>
            </w:r>
            <w:r>
              <w:rPr>
                <w:noProof/>
                <w:webHidden/>
              </w:rPr>
              <w:t>26</w:t>
            </w:r>
            <w:r>
              <w:rPr>
                <w:noProof/>
                <w:webHidden/>
              </w:rPr>
              <w:fldChar w:fldCharType="end"/>
            </w:r>
          </w:hyperlink>
        </w:p>
        <w:p w14:paraId="78167CC4" w14:textId="70792441" w:rsidR="005926A7" w:rsidRDefault="005926A7">
          <w:pPr>
            <w:pStyle w:val="TOC3"/>
            <w:tabs>
              <w:tab w:val="right" w:leader="dot" w:pos="9016"/>
            </w:tabs>
            <w:rPr>
              <w:rFonts w:eastAsiaTheme="minorEastAsia"/>
              <w:noProof/>
              <w:lang w:val="en-SE" w:eastAsia="en-SE"/>
            </w:rPr>
          </w:pPr>
          <w:hyperlink w:anchor="_Toc226473631" w:history="1">
            <w:r w:rsidRPr="00D006CB">
              <w:rPr>
                <w:rStyle w:val="Hyperlink"/>
                <w:noProof/>
                <w:lang w:val="en-US"/>
              </w:rPr>
              <w:t>5.9.5 Feedstock limits</w:t>
            </w:r>
            <w:r>
              <w:rPr>
                <w:noProof/>
                <w:webHidden/>
              </w:rPr>
              <w:tab/>
            </w:r>
            <w:r>
              <w:rPr>
                <w:noProof/>
                <w:webHidden/>
              </w:rPr>
              <w:fldChar w:fldCharType="begin"/>
            </w:r>
            <w:r>
              <w:rPr>
                <w:noProof/>
                <w:webHidden/>
              </w:rPr>
              <w:instrText xml:space="preserve"> PAGEREF _Toc226473631 \h </w:instrText>
            </w:r>
            <w:r>
              <w:rPr>
                <w:noProof/>
                <w:webHidden/>
              </w:rPr>
            </w:r>
            <w:r>
              <w:rPr>
                <w:noProof/>
                <w:webHidden/>
              </w:rPr>
              <w:fldChar w:fldCharType="separate"/>
            </w:r>
            <w:r>
              <w:rPr>
                <w:noProof/>
                <w:webHidden/>
              </w:rPr>
              <w:t>26</w:t>
            </w:r>
            <w:r>
              <w:rPr>
                <w:noProof/>
                <w:webHidden/>
              </w:rPr>
              <w:fldChar w:fldCharType="end"/>
            </w:r>
          </w:hyperlink>
        </w:p>
        <w:p w14:paraId="11BD657D" w14:textId="6CB8360C" w:rsidR="005926A7" w:rsidRDefault="005926A7">
          <w:pPr>
            <w:pStyle w:val="TOC2"/>
            <w:tabs>
              <w:tab w:val="left" w:pos="1200"/>
              <w:tab w:val="right" w:leader="dot" w:pos="9016"/>
            </w:tabs>
            <w:rPr>
              <w:rFonts w:eastAsiaTheme="minorEastAsia"/>
              <w:noProof/>
              <w:lang w:val="en-SE" w:eastAsia="en-SE"/>
            </w:rPr>
          </w:pPr>
          <w:hyperlink w:anchor="_Toc226473632" w:history="1">
            <w:r w:rsidRPr="00D006CB">
              <w:rPr>
                <w:rStyle w:val="Hyperlink"/>
                <w:noProof/>
                <w:lang w:val="en-US"/>
              </w:rPr>
              <w:t>5.10.</w:t>
            </w:r>
            <w:r>
              <w:rPr>
                <w:rFonts w:eastAsiaTheme="minorEastAsia"/>
                <w:noProof/>
                <w:lang w:val="en-SE" w:eastAsia="en-SE"/>
              </w:rPr>
              <w:tab/>
            </w:r>
            <w:r w:rsidRPr="00D006CB">
              <w:rPr>
                <w:rStyle w:val="Hyperlink"/>
                <w:noProof/>
                <w:lang w:val="en-US"/>
              </w:rPr>
              <w:t>Expansion rate constraints</w:t>
            </w:r>
            <w:r>
              <w:rPr>
                <w:noProof/>
                <w:webHidden/>
              </w:rPr>
              <w:tab/>
            </w:r>
            <w:r>
              <w:rPr>
                <w:noProof/>
                <w:webHidden/>
              </w:rPr>
              <w:fldChar w:fldCharType="begin"/>
            </w:r>
            <w:r>
              <w:rPr>
                <w:noProof/>
                <w:webHidden/>
              </w:rPr>
              <w:instrText xml:space="preserve"> PAGEREF _Toc226473632 \h </w:instrText>
            </w:r>
            <w:r>
              <w:rPr>
                <w:noProof/>
                <w:webHidden/>
              </w:rPr>
            </w:r>
            <w:r>
              <w:rPr>
                <w:noProof/>
                <w:webHidden/>
              </w:rPr>
              <w:fldChar w:fldCharType="separate"/>
            </w:r>
            <w:r>
              <w:rPr>
                <w:noProof/>
                <w:webHidden/>
              </w:rPr>
              <w:t>27</w:t>
            </w:r>
            <w:r>
              <w:rPr>
                <w:noProof/>
                <w:webHidden/>
              </w:rPr>
              <w:fldChar w:fldCharType="end"/>
            </w:r>
          </w:hyperlink>
        </w:p>
        <w:p w14:paraId="29EB30AC" w14:textId="46E67818" w:rsidR="005926A7" w:rsidRDefault="005926A7">
          <w:pPr>
            <w:pStyle w:val="TOC3"/>
            <w:tabs>
              <w:tab w:val="right" w:leader="dot" w:pos="9016"/>
            </w:tabs>
            <w:rPr>
              <w:rFonts w:eastAsiaTheme="minorEastAsia"/>
              <w:noProof/>
              <w:lang w:val="en-SE" w:eastAsia="en-SE"/>
            </w:rPr>
          </w:pPr>
          <w:hyperlink w:anchor="_Toc226473633" w:history="1">
            <w:r w:rsidRPr="00D006CB">
              <w:rPr>
                <w:rStyle w:val="Hyperlink"/>
                <w:noProof/>
                <w:lang w:val="en-US"/>
              </w:rPr>
              <w:t>5.10.1 Primary supply growth</w:t>
            </w:r>
            <w:r>
              <w:rPr>
                <w:noProof/>
                <w:webHidden/>
              </w:rPr>
              <w:tab/>
            </w:r>
            <w:r>
              <w:rPr>
                <w:noProof/>
                <w:webHidden/>
              </w:rPr>
              <w:fldChar w:fldCharType="begin"/>
            </w:r>
            <w:r>
              <w:rPr>
                <w:noProof/>
                <w:webHidden/>
              </w:rPr>
              <w:instrText xml:space="preserve"> PAGEREF _Toc226473633 \h </w:instrText>
            </w:r>
            <w:r>
              <w:rPr>
                <w:noProof/>
                <w:webHidden/>
              </w:rPr>
            </w:r>
            <w:r>
              <w:rPr>
                <w:noProof/>
                <w:webHidden/>
              </w:rPr>
              <w:fldChar w:fldCharType="separate"/>
            </w:r>
            <w:r>
              <w:rPr>
                <w:noProof/>
                <w:webHidden/>
              </w:rPr>
              <w:t>27</w:t>
            </w:r>
            <w:r>
              <w:rPr>
                <w:noProof/>
                <w:webHidden/>
              </w:rPr>
              <w:fldChar w:fldCharType="end"/>
            </w:r>
          </w:hyperlink>
        </w:p>
        <w:p w14:paraId="3EB6FC2B" w14:textId="3D684108" w:rsidR="005926A7" w:rsidRDefault="005926A7">
          <w:pPr>
            <w:pStyle w:val="TOC3"/>
            <w:tabs>
              <w:tab w:val="right" w:leader="dot" w:pos="9016"/>
            </w:tabs>
            <w:rPr>
              <w:rFonts w:eastAsiaTheme="minorEastAsia"/>
              <w:noProof/>
              <w:lang w:val="en-SE" w:eastAsia="en-SE"/>
            </w:rPr>
          </w:pPr>
          <w:hyperlink w:anchor="_Toc226473634" w:history="1">
            <w:r w:rsidRPr="00D006CB">
              <w:rPr>
                <w:rStyle w:val="Hyperlink"/>
                <w:noProof/>
                <w:lang w:val="en-US"/>
              </w:rPr>
              <w:t>5.10.2 Infrastructure growth</w:t>
            </w:r>
            <w:r>
              <w:rPr>
                <w:noProof/>
                <w:webHidden/>
              </w:rPr>
              <w:tab/>
            </w:r>
            <w:r>
              <w:rPr>
                <w:noProof/>
                <w:webHidden/>
              </w:rPr>
              <w:fldChar w:fldCharType="begin"/>
            </w:r>
            <w:r>
              <w:rPr>
                <w:noProof/>
                <w:webHidden/>
              </w:rPr>
              <w:instrText xml:space="preserve"> PAGEREF _Toc226473634 \h </w:instrText>
            </w:r>
            <w:r>
              <w:rPr>
                <w:noProof/>
                <w:webHidden/>
              </w:rPr>
            </w:r>
            <w:r>
              <w:rPr>
                <w:noProof/>
                <w:webHidden/>
              </w:rPr>
              <w:fldChar w:fldCharType="separate"/>
            </w:r>
            <w:r>
              <w:rPr>
                <w:noProof/>
                <w:webHidden/>
              </w:rPr>
              <w:t>27</w:t>
            </w:r>
            <w:r>
              <w:rPr>
                <w:noProof/>
                <w:webHidden/>
              </w:rPr>
              <w:fldChar w:fldCharType="end"/>
            </w:r>
          </w:hyperlink>
        </w:p>
        <w:p w14:paraId="0CF4D49E" w14:textId="326B1B7E" w:rsidR="005926A7" w:rsidRDefault="005926A7">
          <w:pPr>
            <w:pStyle w:val="TOC3"/>
            <w:tabs>
              <w:tab w:val="right" w:leader="dot" w:pos="9016"/>
            </w:tabs>
            <w:rPr>
              <w:rFonts w:eastAsiaTheme="minorEastAsia"/>
              <w:noProof/>
              <w:lang w:val="en-SE" w:eastAsia="en-SE"/>
            </w:rPr>
          </w:pPr>
          <w:hyperlink w:anchor="_Toc226473635" w:history="1">
            <w:r w:rsidRPr="00D006CB">
              <w:rPr>
                <w:rStyle w:val="Hyperlink"/>
                <w:noProof/>
                <w:lang w:val="en-US"/>
              </w:rPr>
              <w:t>5.10.3 Engine fleet growth</w:t>
            </w:r>
            <w:r>
              <w:rPr>
                <w:noProof/>
                <w:webHidden/>
              </w:rPr>
              <w:tab/>
            </w:r>
            <w:r>
              <w:rPr>
                <w:noProof/>
                <w:webHidden/>
              </w:rPr>
              <w:fldChar w:fldCharType="begin"/>
            </w:r>
            <w:r>
              <w:rPr>
                <w:noProof/>
                <w:webHidden/>
              </w:rPr>
              <w:instrText xml:space="preserve"> PAGEREF _Toc226473635 \h </w:instrText>
            </w:r>
            <w:r>
              <w:rPr>
                <w:noProof/>
                <w:webHidden/>
              </w:rPr>
            </w:r>
            <w:r>
              <w:rPr>
                <w:noProof/>
                <w:webHidden/>
              </w:rPr>
              <w:fldChar w:fldCharType="separate"/>
            </w:r>
            <w:r>
              <w:rPr>
                <w:noProof/>
                <w:webHidden/>
              </w:rPr>
              <w:t>27</w:t>
            </w:r>
            <w:r>
              <w:rPr>
                <w:noProof/>
                <w:webHidden/>
              </w:rPr>
              <w:fldChar w:fldCharType="end"/>
            </w:r>
          </w:hyperlink>
        </w:p>
        <w:p w14:paraId="278D6075" w14:textId="76949BD0" w:rsidR="005926A7" w:rsidRDefault="005926A7">
          <w:pPr>
            <w:pStyle w:val="TOC3"/>
            <w:tabs>
              <w:tab w:val="right" w:leader="dot" w:pos="9016"/>
            </w:tabs>
            <w:rPr>
              <w:rFonts w:eastAsiaTheme="minorEastAsia"/>
              <w:noProof/>
              <w:lang w:val="en-SE" w:eastAsia="en-SE"/>
            </w:rPr>
          </w:pPr>
          <w:hyperlink w:anchor="_Toc226473636" w:history="1">
            <w:r w:rsidRPr="00D006CB">
              <w:rPr>
                <w:rStyle w:val="Hyperlink"/>
                <w:noProof/>
                <w:lang w:val="en-US"/>
              </w:rPr>
              <w:t>5.10.4 Investment growth in conversion plants</w:t>
            </w:r>
            <w:r>
              <w:rPr>
                <w:noProof/>
                <w:webHidden/>
              </w:rPr>
              <w:tab/>
            </w:r>
            <w:r>
              <w:rPr>
                <w:noProof/>
                <w:webHidden/>
              </w:rPr>
              <w:fldChar w:fldCharType="begin"/>
            </w:r>
            <w:r>
              <w:rPr>
                <w:noProof/>
                <w:webHidden/>
              </w:rPr>
              <w:instrText xml:space="preserve"> PAGEREF _Toc226473636 \h </w:instrText>
            </w:r>
            <w:r>
              <w:rPr>
                <w:noProof/>
                <w:webHidden/>
              </w:rPr>
            </w:r>
            <w:r>
              <w:rPr>
                <w:noProof/>
                <w:webHidden/>
              </w:rPr>
              <w:fldChar w:fldCharType="separate"/>
            </w:r>
            <w:r>
              <w:rPr>
                <w:noProof/>
                <w:webHidden/>
              </w:rPr>
              <w:t>27</w:t>
            </w:r>
            <w:r>
              <w:rPr>
                <w:noProof/>
                <w:webHidden/>
              </w:rPr>
              <w:fldChar w:fldCharType="end"/>
            </w:r>
          </w:hyperlink>
        </w:p>
        <w:p w14:paraId="75BA1EAD" w14:textId="7BC364D4" w:rsidR="005926A7" w:rsidRDefault="005926A7">
          <w:pPr>
            <w:pStyle w:val="TOC3"/>
            <w:tabs>
              <w:tab w:val="right" w:leader="dot" w:pos="9016"/>
            </w:tabs>
            <w:rPr>
              <w:rFonts w:eastAsiaTheme="minorEastAsia"/>
              <w:noProof/>
              <w:lang w:val="en-SE" w:eastAsia="en-SE"/>
            </w:rPr>
          </w:pPr>
          <w:hyperlink w:anchor="_Toc226473637" w:history="1">
            <w:r w:rsidRPr="00D006CB">
              <w:rPr>
                <w:rStyle w:val="Hyperlink"/>
                <w:noProof/>
                <w:lang w:val="en-US"/>
              </w:rPr>
              <w:t>5.10.5 Coal phase-out protection</w:t>
            </w:r>
            <w:r>
              <w:rPr>
                <w:noProof/>
                <w:webHidden/>
              </w:rPr>
              <w:tab/>
            </w:r>
            <w:r>
              <w:rPr>
                <w:noProof/>
                <w:webHidden/>
              </w:rPr>
              <w:fldChar w:fldCharType="begin"/>
            </w:r>
            <w:r>
              <w:rPr>
                <w:noProof/>
                <w:webHidden/>
              </w:rPr>
              <w:instrText xml:space="preserve"> PAGEREF _Toc226473637 \h </w:instrText>
            </w:r>
            <w:r>
              <w:rPr>
                <w:noProof/>
                <w:webHidden/>
              </w:rPr>
            </w:r>
            <w:r>
              <w:rPr>
                <w:noProof/>
                <w:webHidden/>
              </w:rPr>
              <w:fldChar w:fldCharType="separate"/>
            </w:r>
            <w:r>
              <w:rPr>
                <w:noProof/>
                <w:webHidden/>
              </w:rPr>
              <w:t>28</w:t>
            </w:r>
            <w:r>
              <w:rPr>
                <w:noProof/>
                <w:webHidden/>
              </w:rPr>
              <w:fldChar w:fldCharType="end"/>
            </w:r>
          </w:hyperlink>
        </w:p>
        <w:p w14:paraId="0037B934" w14:textId="2AA31632" w:rsidR="005926A7" w:rsidRDefault="005926A7">
          <w:pPr>
            <w:pStyle w:val="TOC3"/>
            <w:tabs>
              <w:tab w:val="right" w:leader="dot" w:pos="9016"/>
            </w:tabs>
            <w:rPr>
              <w:rFonts w:eastAsiaTheme="minorEastAsia"/>
              <w:noProof/>
              <w:lang w:val="en-SE" w:eastAsia="en-SE"/>
            </w:rPr>
          </w:pPr>
          <w:hyperlink w:anchor="_Toc226473638" w:history="1">
            <w:r w:rsidRPr="00D006CB">
              <w:rPr>
                <w:rStyle w:val="Hyperlink"/>
                <w:noProof/>
                <w:lang w:val="en-US"/>
              </w:rPr>
              <w:t>5.10.6 Biomass phase-out protection</w:t>
            </w:r>
            <w:r>
              <w:rPr>
                <w:noProof/>
                <w:webHidden/>
              </w:rPr>
              <w:tab/>
            </w:r>
            <w:r>
              <w:rPr>
                <w:noProof/>
                <w:webHidden/>
              </w:rPr>
              <w:fldChar w:fldCharType="begin"/>
            </w:r>
            <w:r>
              <w:rPr>
                <w:noProof/>
                <w:webHidden/>
              </w:rPr>
              <w:instrText xml:space="preserve"> PAGEREF _Toc226473638 \h </w:instrText>
            </w:r>
            <w:r>
              <w:rPr>
                <w:noProof/>
                <w:webHidden/>
              </w:rPr>
            </w:r>
            <w:r>
              <w:rPr>
                <w:noProof/>
                <w:webHidden/>
              </w:rPr>
              <w:fldChar w:fldCharType="separate"/>
            </w:r>
            <w:r>
              <w:rPr>
                <w:noProof/>
                <w:webHidden/>
              </w:rPr>
              <w:t>28</w:t>
            </w:r>
            <w:r>
              <w:rPr>
                <w:noProof/>
                <w:webHidden/>
              </w:rPr>
              <w:fldChar w:fldCharType="end"/>
            </w:r>
          </w:hyperlink>
        </w:p>
        <w:p w14:paraId="74C8B829" w14:textId="4007EA57" w:rsidR="005926A7" w:rsidRDefault="005926A7">
          <w:pPr>
            <w:pStyle w:val="TOC3"/>
            <w:tabs>
              <w:tab w:val="right" w:leader="dot" w:pos="9016"/>
            </w:tabs>
            <w:rPr>
              <w:rFonts w:eastAsiaTheme="minorEastAsia"/>
              <w:noProof/>
              <w:lang w:val="en-SE" w:eastAsia="en-SE"/>
            </w:rPr>
          </w:pPr>
          <w:hyperlink w:anchor="_Toc226473639" w:history="1">
            <w:r w:rsidRPr="00D006CB">
              <w:rPr>
                <w:rStyle w:val="Hyperlink"/>
                <w:noProof/>
                <w:lang w:val="en-US"/>
              </w:rPr>
              <w:t>5.10.7 DAC growth limit</w:t>
            </w:r>
            <w:r>
              <w:rPr>
                <w:noProof/>
                <w:webHidden/>
              </w:rPr>
              <w:tab/>
            </w:r>
            <w:r>
              <w:rPr>
                <w:noProof/>
                <w:webHidden/>
              </w:rPr>
              <w:fldChar w:fldCharType="begin"/>
            </w:r>
            <w:r>
              <w:rPr>
                <w:noProof/>
                <w:webHidden/>
              </w:rPr>
              <w:instrText xml:space="preserve"> PAGEREF _Toc226473639 \h </w:instrText>
            </w:r>
            <w:r>
              <w:rPr>
                <w:noProof/>
                <w:webHidden/>
              </w:rPr>
            </w:r>
            <w:r>
              <w:rPr>
                <w:noProof/>
                <w:webHidden/>
              </w:rPr>
              <w:fldChar w:fldCharType="separate"/>
            </w:r>
            <w:r>
              <w:rPr>
                <w:noProof/>
                <w:webHidden/>
              </w:rPr>
              <w:t>28</w:t>
            </w:r>
            <w:r>
              <w:rPr>
                <w:noProof/>
                <w:webHidden/>
              </w:rPr>
              <w:fldChar w:fldCharType="end"/>
            </w:r>
          </w:hyperlink>
        </w:p>
        <w:p w14:paraId="534DE68B" w14:textId="7E5881C8" w:rsidR="005926A7" w:rsidRDefault="005926A7">
          <w:pPr>
            <w:pStyle w:val="TOC2"/>
            <w:tabs>
              <w:tab w:val="left" w:pos="1200"/>
              <w:tab w:val="right" w:leader="dot" w:pos="9016"/>
            </w:tabs>
            <w:rPr>
              <w:rFonts w:eastAsiaTheme="minorEastAsia"/>
              <w:noProof/>
              <w:lang w:val="en-SE" w:eastAsia="en-SE"/>
            </w:rPr>
          </w:pPr>
          <w:hyperlink w:anchor="_Toc226473640" w:history="1">
            <w:r w:rsidRPr="00D006CB">
              <w:rPr>
                <w:rStyle w:val="Hyperlink"/>
                <w:noProof/>
                <w:lang w:val="en-US"/>
              </w:rPr>
              <w:t>5.11.</w:t>
            </w:r>
            <w:r>
              <w:rPr>
                <w:rFonts w:eastAsiaTheme="minorEastAsia"/>
                <w:noProof/>
                <w:lang w:val="en-SE" w:eastAsia="en-SE"/>
              </w:rPr>
              <w:tab/>
            </w:r>
            <w:r w:rsidRPr="00D006CB">
              <w:rPr>
                <w:rStyle w:val="Hyperlink"/>
                <w:noProof/>
                <w:lang w:val="en-US"/>
              </w:rPr>
              <w:t>Cost accounting</w:t>
            </w:r>
            <w:r>
              <w:rPr>
                <w:noProof/>
                <w:webHidden/>
              </w:rPr>
              <w:tab/>
            </w:r>
            <w:r>
              <w:rPr>
                <w:noProof/>
                <w:webHidden/>
              </w:rPr>
              <w:fldChar w:fldCharType="begin"/>
            </w:r>
            <w:r>
              <w:rPr>
                <w:noProof/>
                <w:webHidden/>
              </w:rPr>
              <w:instrText xml:space="preserve"> PAGEREF _Toc226473640 \h </w:instrText>
            </w:r>
            <w:r>
              <w:rPr>
                <w:noProof/>
                <w:webHidden/>
              </w:rPr>
            </w:r>
            <w:r>
              <w:rPr>
                <w:noProof/>
                <w:webHidden/>
              </w:rPr>
              <w:fldChar w:fldCharType="separate"/>
            </w:r>
            <w:r>
              <w:rPr>
                <w:noProof/>
                <w:webHidden/>
              </w:rPr>
              <w:t>28</w:t>
            </w:r>
            <w:r>
              <w:rPr>
                <w:noProof/>
                <w:webHidden/>
              </w:rPr>
              <w:fldChar w:fldCharType="end"/>
            </w:r>
          </w:hyperlink>
        </w:p>
        <w:p w14:paraId="6E924F11" w14:textId="249647C5" w:rsidR="005926A7" w:rsidRDefault="005926A7">
          <w:pPr>
            <w:pStyle w:val="TOC3"/>
            <w:tabs>
              <w:tab w:val="right" w:leader="dot" w:pos="9016"/>
            </w:tabs>
            <w:rPr>
              <w:rFonts w:eastAsiaTheme="minorEastAsia"/>
              <w:noProof/>
              <w:lang w:val="en-SE" w:eastAsia="en-SE"/>
            </w:rPr>
          </w:pPr>
          <w:hyperlink w:anchor="_Toc226473641" w:history="1">
            <w:r w:rsidRPr="00D006CB">
              <w:rPr>
                <w:rStyle w:val="Hyperlink"/>
                <w:noProof/>
                <w:lang w:val="en-US"/>
              </w:rPr>
              <w:t>5.11.1 Primary energy extraction and import cost</w:t>
            </w:r>
            <w:r>
              <w:rPr>
                <w:noProof/>
                <w:webHidden/>
              </w:rPr>
              <w:tab/>
            </w:r>
            <w:r>
              <w:rPr>
                <w:noProof/>
                <w:webHidden/>
              </w:rPr>
              <w:fldChar w:fldCharType="begin"/>
            </w:r>
            <w:r>
              <w:rPr>
                <w:noProof/>
                <w:webHidden/>
              </w:rPr>
              <w:instrText xml:space="preserve"> PAGEREF _Toc226473641 \h </w:instrText>
            </w:r>
            <w:r>
              <w:rPr>
                <w:noProof/>
                <w:webHidden/>
              </w:rPr>
            </w:r>
            <w:r>
              <w:rPr>
                <w:noProof/>
                <w:webHidden/>
              </w:rPr>
              <w:fldChar w:fldCharType="separate"/>
            </w:r>
            <w:r>
              <w:rPr>
                <w:noProof/>
                <w:webHidden/>
              </w:rPr>
              <w:t>28</w:t>
            </w:r>
            <w:r>
              <w:rPr>
                <w:noProof/>
                <w:webHidden/>
              </w:rPr>
              <w:fldChar w:fldCharType="end"/>
            </w:r>
          </w:hyperlink>
        </w:p>
        <w:p w14:paraId="7DF02094" w14:textId="68545157" w:rsidR="005926A7" w:rsidRDefault="005926A7">
          <w:pPr>
            <w:pStyle w:val="TOC3"/>
            <w:tabs>
              <w:tab w:val="right" w:leader="dot" w:pos="9016"/>
            </w:tabs>
            <w:rPr>
              <w:rFonts w:eastAsiaTheme="minorEastAsia"/>
              <w:noProof/>
              <w:lang w:val="en-SE" w:eastAsia="en-SE"/>
            </w:rPr>
          </w:pPr>
          <w:hyperlink w:anchor="_Toc226473642" w:history="1">
            <w:r w:rsidRPr="00D006CB">
              <w:rPr>
                <w:rStyle w:val="Hyperlink"/>
                <w:noProof/>
                <w:lang w:val="en-US"/>
              </w:rPr>
              <w:t>5.11.2 Shipping levy cost</w:t>
            </w:r>
            <w:r>
              <w:rPr>
                <w:noProof/>
                <w:webHidden/>
              </w:rPr>
              <w:tab/>
            </w:r>
            <w:r>
              <w:rPr>
                <w:noProof/>
                <w:webHidden/>
              </w:rPr>
              <w:fldChar w:fldCharType="begin"/>
            </w:r>
            <w:r>
              <w:rPr>
                <w:noProof/>
                <w:webHidden/>
              </w:rPr>
              <w:instrText xml:space="preserve"> PAGEREF _Toc226473642 \h </w:instrText>
            </w:r>
            <w:r>
              <w:rPr>
                <w:noProof/>
                <w:webHidden/>
              </w:rPr>
            </w:r>
            <w:r>
              <w:rPr>
                <w:noProof/>
                <w:webHidden/>
              </w:rPr>
              <w:fldChar w:fldCharType="separate"/>
            </w:r>
            <w:r>
              <w:rPr>
                <w:noProof/>
                <w:webHidden/>
              </w:rPr>
              <w:t>28</w:t>
            </w:r>
            <w:r>
              <w:rPr>
                <w:noProof/>
                <w:webHidden/>
              </w:rPr>
              <w:fldChar w:fldCharType="end"/>
            </w:r>
          </w:hyperlink>
        </w:p>
        <w:p w14:paraId="001ED311" w14:textId="67543343" w:rsidR="005926A7" w:rsidRDefault="005926A7">
          <w:pPr>
            <w:pStyle w:val="TOC3"/>
            <w:tabs>
              <w:tab w:val="right" w:leader="dot" w:pos="9016"/>
            </w:tabs>
            <w:rPr>
              <w:rFonts w:eastAsiaTheme="minorEastAsia"/>
              <w:noProof/>
              <w:lang w:val="en-SE" w:eastAsia="en-SE"/>
            </w:rPr>
          </w:pPr>
          <w:hyperlink w:anchor="_Toc226473643" w:history="1">
            <w:r w:rsidRPr="00D006CB">
              <w:rPr>
                <w:rStyle w:val="Hyperlink"/>
                <w:noProof/>
                <w:lang w:val="en-US"/>
              </w:rPr>
              <w:t>5.11.3 Capital investment cost</w:t>
            </w:r>
            <w:r>
              <w:rPr>
                <w:noProof/>
                <w:webHidden/>
              </w:rPr>
              <w:tab/>
            </w:r>
            <w:r>
              <w:rPr>
                <w:noProof/>
                <w:webHidden/>
              </w:rPr>
              <w:fldChar w:fldCharType="begin"/>
            </w:r>
            <w:r>
              <w:rPr>
                <w:noProof/>
                <w:webHidden/>
              </w:rPr>
              <w:instrText xml:space="preserve"> PAGEREF _Toc226473643 \h </w:instrText>
            </w:r>
            <w:r>
              <w:rPr>
                <w:noProof/>
                <w:webHidden/>
              </w:rPr>
            </w:r>
            <w:r>
              <w:rPr>
                <w:noProof/>
                <w:webHidden/>
              </w:rPr>
              <w:fldChar w:fldCharType="separate"/>
            </w:r>
            <w:r>
              <w:rPr>
                <w:noProof/>
                <w:webHidden/>
              </w:rPr>
              <w:t>28</w:t>
            </w:r>
            <w:r>
              <w:rPr>
                <w:noProof/>
                <w:webHidden/>
              </w:rPr>
              <w:fldChar w:fldCharType="end"/>
            </w:r>
          </w:hyperlink>
        </w:p>
        <w:p w14:paraId="3993EC0C" w14:textId="3155A5FF" w:rsidR="005926A7" w:rsidRDefault="005926A7">
          <w:pPr>
            <w:pStyle w:val="TOC3"/>
            <w:tabs>
              <w:tab w:val="right" w:leader="dot" w:pos="9016"/>
            </w:tabs>
            <w:rPr>
              <w:rFonts w:eastAsiaTheme="minorEastAsia"/>
              <w:noProof/>
              <w:lang w:val="en-SE" w:eastAsia="en-SE"/>
            </w:rPr>
          </w:pPr>
          <w:hyperlink w:anchor="_Toc226473644" w:history="1">
            <w:r w:rsidRPr="00D006CB">
              <w:rPr>
                <w:rStyle w:val="Hyperlink"/>
                <w:noProof/>
                <w:lang w:val="en-US"/>
              </w:rPr>
              <w:t>5.11.4 O&amp;M cost</w:t>
            </w:r>
            <w:r>
              <w:rPr>
                <w:noProof/>
                <w:webHidden/>
              </w:rPr>
              <w:tab/>
            </w:r>
            <w:r>
              <w:rPr>
                <w:noProof/>
                <w:webHidden/>
              </w:rPr>
              <w:fldChar w:fldCharType="begin"/>
            </w:r>
            <w:r>
              <w:rPr>
                <w:noProof/>
                <w:webHidden/>
              </w:rPr>
              <w:instrText xml:space="preserve"> PAGEREF _Toc226473644 \h </w:instrText>
            </w:r>
            <w:r>
              <w:rPr>
                <w:noProof/>
                <w:webHidden/>
              </w:rPr>
            </w:r>
            <w:r>
              <w:rPr>
                <w:noProof/>
                <w:webHidden/>
              </w:rPr>
              <w:fldChar w:fldCharType="separate"/>
            </w:r>
            <w:r>
              <w:rPr>
                <w:noProof/>
                <w:webHidden/>
              </w:rPr>
              <w:t>29</w:t>
            </w:r>
            <w:r>
              <w:rPr>
                <w:noProof/>
                <w:webHidden/>
              </w:rPr>
              <w:fldChar w:fldCharType="end"/>
            </w:r>
          </w:hyperlink>
        </w:p>
        <w:p w14:paraId="7AD35D07" w14:textId="1E898BA1" w:rsidR="005926A7" w:rsidRDefault="005926A7">
          <w:pPr>
            <w:pStyle w:val="TOC3"/>
            <w:tabs>
              <w:tab w:val="right" w:leader="dot" w:pos="9016"/>
            </w:tabs>
            <w:rPr>
              <w:rFonts w:eastAsiaTheme="minorEastAsia"/>
              <w:noProof/>
              <w:lang w:val="en-SE" w:eastAsia="en-SE"/>
            </w:rPr>
          </w:pPr>
          <w:hyperlink w:anchor="_Toc226473645" w:history="1">
            <w:r w:rsidRPr="00D006CB">
              <w:rPr>
                <w:rStyle w:val="Hyperlink"/>
                <w:noProof/>
                <w:lang w:val="en-US"/>
              </w:rPr>
              <w:t>5.11.5 Distribution cost</w:t>
            </w:r>
            <w:r>
              <w:rPr>
                <w:noProof/>
                <w:webHidden/>
              </w:rPr>
              <w:tab/>
            </w:r>
            <w:r>
              <w:rPr>
                <w:noProof/>
                <w:webHidden/>
              </w:rPr>
              <w:fldChar w:fldCharType="begin"/>
            </w:r>
            <w:r>
              <w:rPr>
                <w:noProof/>
                <w:webHidden/>
              </w:rPr>
              <w:instrText xml:space="preserve"> PAGEREF _Toc226473645 \h </w:instrText>
            </w:r>
            <w:r>
              <w:rPr>
                <w:noProof/>
                <w:webHidden/>
              </w:rPr>
            </w:r>
            <w:r>
              <w:rPr>
                <w:noProof/>
                <w:webHidden/>
              </w:rPr>
              <w:fldChar w:fldCharType="separate"/>
            </w:r>
            <w:r>
              <w:rPr>
                <w:noProof/>
                <w:webHidden/>
              </w:rPr>
              <w:t>29</w:t>
            </w:r>
            <w:r>
              <w:rPr>
                <w:noProof/>
                <w:webHidden/>
              </w:rPr>
              <w:fldChar w:fldCharType="end"/>
            </w:r>
          </w:hyperlink>
        </w:p>
        <w:p w14:paraId="19A4C783" w14:textId="2D951075" w:rsidR="005926A7" w:rsidRDefault="005926A7">
          <w:pPr>
            <w:pStyle w:val="TOC3"/>
            <w:tabs>
              <w:tab w:val="right" w:leader="dot" w:pos="9016"/>
            </w:tabs>
            <w:rPr>
              <w:rFonts w:eastAsiaTheme="minorEastAsia"/>
              <w:noProof/>
              <w:lang w:val="en-SE" w:eastAsia="en-SE"/>
            </w:rPr>
          </w:pPr>
          <w:hyperlink w:anchor="_Toc226473646" w:history="1">
            <w:r w:rsidRPr="00D006CB">
              <w:rPr>
                <w:rStyle w:val="Hyperlink"/>
                <w:noProof/>
                <w:lang w:val="en-US"/>
              </w:rPr>
              <w:t>5.11.6 Carbon storage cost</w:t>
            </w:r>
            <w:r>
              <w:rPr>
                <w:noProof/>
                <w:webHidden/>
              </w:rPr>
              <w:tab/>
            </w:r>
            <w:r>
              <w:rPr>
                <w:noProof/>
                <w:webHidden/>
              </w:rPr>
              <w:fldChar w:fldCharType="begin"/>
            </w:r>
            <w:r>
              <w:rPr>
                <w:noProof/>
                <w:webHidden/>
              </w:rPr>
              <w:instrText xml:space="preserve"> PAGEREF _Toc226473646 \h </w:instrText>
            </w:r>
            <w:r>
              <w:rPr>
                <w:noProof/>
                <w:webHidden/>
              </w:rPr>
            </w:r>
            <w:r>
              <w:rPr>
                <w:noProof/>
                <w:webHidden/>
              </w:rPr>
              <w:fldChar w:fldCharType="separate"/>
            </w:r>
            <w:r>
              <w:rPr>
                <w:noProof/>
                <w:webHidden/>
              </w:rPr>
              <w:t>29</w:t>
            </w:r>
            <w:r>
              <w:rPr>
                <w:noProof/>
                <w:webHidden/>
              </w:rPr>
              <w:fldChar w:fldCharType="end"/>
            </w:r>
          </w:hyperlink>
        </w:p>
        <w:p w14:paraId="6186AAB4" w14:textId="3E808C07" w:rsidR="005926A7" w:rsidRDefault="005926A7">
          <w:pPr>
            <w:pStyle w:val="TOC3"/>
            <w:tabs>
              <w:tab w:val="right" w:leader="dot" w:pos="9016"/>
            </w:tabs>
            <w:rPr>
              <w:rFonts w:eastAsiaTheme="minorEastAsia"/>
              <w:noProof/>
              <w:lang w:val="en-SE" w:eastAsia="en-SE"/>
            </w:rPr>
          </w:pPr>
          <w:hyperlink w:anchor="_Toc226473647" w:history="1">
            <w:r w:rsidRPr="00D006CB">
              <w:rPr>
                <w:rStyle w:val="Hyperlink"/>
                <w:noProof/>
                <w:lang w:val="en-US"/>
              </w:rPr>
              <w:t>5.11.7 Direct air capture cost</w:t>
            </w:r>
            <w:r>
              <w:rPr>
                <w:noProof/>
                <w:webHidden/>
              </w:rPr>
              <w:tab/>
            </w:r>
            <w:r>
              <w:rPr>
                <w:noProof/>
                <w:webHidden/>
              </w:rPr>
              <w:fldChar w:fldCharType="begin"/>
            </w:r>
            <w:r>
              <w:rPr>
                <w:noProof/>
                <w:webHidden/>
              </w:rPr>
              <w:instrText xml:space="preserve"> PAGEREF _Toc226473647 \h </w:instrText>
            </w:r>
            <w:r>
              <w:rPr>
                <w:noProof/>
                <w:webHidden/>
              </w:rPr>
            </w:r>
            <w:r>
              <w:rPr>
                <w:noProof/>
                <w:webHidden/>
              </w:rPr>
              <w:fldChar w:fldCharType="separate"/>
            </w:r>
            <w:r>
              <w:rPr>
                <w:noProof/>
                <w:webHidden/>
              </w:rPr>
              <w:t>29</w:t>
            </w:r>
            <w:r>
              <w:rPr>
                <w:noProof/>
                <w:webHidden/>
              </w:rPr>
              <w:fldChar w:fldCharType="end"/>
            </w:r>
          </w:hyperlink>
        </w:p>
        <w:p w14:paraId="064FAB7D" w14:textId="6F5F06B5" w:rsidR="005926A7" w:rsidRDefault="005926A7">
          <w:pPr>
            <w:pStyle w:val="TOC3"/>
            <w:tabs>
              <w:tab w:val="right" w:leader="dot" w:pos="9016"/>
            </w:tabs>
            <w:rPr>
              <w:rFonts w:eastAsiaTheme="minorEastAsia"/>
              <w:noProof/>
              <w:lang w:val="en-SE" w:eastAsia="en-SE"/>
            </w:rPr>
          </w:pPr>
          <w:hyperlink w:anchor="_Toc226473648" w:history="1">
            <w:r w:rsidRPr="00D006CB">
              <w:rPr>
                <w:rStyle w:val="Hyperlink"/>
                <w:noProof/>
                <w:lang w:val="en-US"/>
              </w:rPr>
              <w:t>5.11.8 Carbon tax (optional)</w:t>
            </w:r>
            <w:r>
              <w:rPr>
                <w:noProof/>
                <w:webHidden/>
              </w:rPr>
              <w:tab/>
            </w:r>
            <w:r>
              <w:rPr>
                <w:noProof/>
                <w:webHidden/>
              </w:rPr>
              <w:fldChar w:fldCharType="begin"/>
            </w:r>
            <w:r>
              <w:rPr>
                <w:noProof/>
                <w:webHidden/>
              </w:rPr>
              <w:instrText xml:space="preserve"> PAGEREF _Toc226473648 \h </w:instrText>
            </w:r>
            <w:r>
              <w:rPr>
                <w:noProof/>
                <w:webHidden/>
              </w:rPr>
            </w:r>
            <w:r>
              <w:rPr>
                <w:noProof/>
                <w:webHidden/>
              </w:rPr>
              <w:fldChar w:fldCharType="separate"/>
            </w:r>
            <w:r>
              <w:rPr>
                <w:noProof/>
                <w:webHidden/>
              </w:rPr>
              <w:t>30</w:t>
            </w:r>
            <w:r>
              <w:rPr>
                <w:noProof/>
                <w:webHidden/>
              </w:rPr>
              <w:fldChar w:fldCharType="end"/>
            </w:r>
          </w:hyperlink>
        </w:p>
        <w:p w14:paraId="397283B2" w14:textId="7FE167C0" w:rsidR="005926A7" w:rsidRDefault="005926A7">
          <w:pPr>
            <w:pStyle w:val="TOC3"/>
            <w:tabs>
              <w:tab w:val="right" w:leader="dot" w:pos="9016"/>
            </w:tabs>
            <w:rPr>
              <w:rFonts w:eastAsiaTheme="minorEastAsia"/>
              <w:noProof/>
              <w:lang w:val="en-SE" w:eastAsia="en-SE"/>
            </w:rPr>
          </w:pPr>
          <w:hyperlink w:anchor="_Toc226473649" w:history="1">
            <w:r w:rsidRPr="00D006CB">
              <w:rPr>
                <w:rStyle w:val="Hyperlink"/>
                <w:noProof/>
                <w:lang w:val="en-US"/>
              </w:rPr>
              <w:t>5.11.9 Total annual cost</w:t>
            </w:r>
            <w:r>
              <w:rPr>
                <w:noProof/>
                <w:webHidden/>
              </w:rPr>
              <w:tab/>
            </w:r>
            <w:r>
              <w:rPr>
                <w:noProof/>
                <w:webHidden/>
              </w:rPr>
              <w:fldChar w:fldCharType="begin"/>
            </w:r>
            <w:r>
              <w:rPr>
                <w:noProof/>
                <w:webHidden/>
              </w:rPr>
              <w:instrText xml:space="preserve"> PAGEREF _Toc226473649 \h </w:instrText>
            </w:r>
            <w:r>
              <w:rPr>
                <w:noProof/>
                <w:webHidden/>
              </w:rPr>
            </w:r>
            <w:r>
              <w:rPr>
                <w:noProof/>
                <w:webHidden/>
              </w:rPr>
              <w:fldChar w:fldCharType="separate"/>
            </w:r>
            <w:r>
              <w:rPr>
                <w:noProof/>
                <w:webHidden/>
              </w:rPr>
              <w:t>30</w:t>
            </w:r>
            <w:r>
              <w:rPr>
                <w:noProof/>
                <w:webHidden/>
              </w:rPr>
              <w:fldChar w:fldCharType="end"/>
            </w:r>
          </w:hyperlink>
        </w:p>
        <w:p w14:paraId="793320B9" w14:textId="56D77001" w:rsidR="005926A7" w:rsidRDefault="005926A7">
          <w:pPr>
            <w:pStyle w:val="TOC3"/>
            <w:tabs>
              <w:tab w:val="right" w:leader="dot" w:pos="9016"/>
            </w:tabs>
            <w:rPr>
              <w:rFonts w:eastAsiaTheme="minorEastAsia"/>
              <w:noProof/>
              <w:lang w:val="en-SE" w:eastAsia="en-SE"/>
            </w:rPr>
          </w:pPr>
          <w:hyperlink w:anchor="_Toc226473650" w:history="1">
            <w:r w:rsidRPr="00D006CB">
              <w:rPr>
                <w:rStyle w:val="Hyperlink"/>
                <w:noProof/>
                <w:lang w:val="en-US"/>
              </w:rPr>
              <w:t>5.11.10 Objective function: total discounted cost</w:t>
            </w:r>
            <w:r>
              <w:rPr>
                <w:noProof/>
                <w:webHidden/>
              </w:rPr>
              <w:tab/>
            </w:r>
            <w:r>
              <w:rPr>
                <w:noProof/>
                <w:webHidden/>
              </w:rPr>
              <w:fldChar w:fldCharType="begin"/>
            </w:r>
            <w:r>
              <w:rPr>
                <w:noProof/>
                <w:webHidden/>
              </w:rPr>
              <w:instrText xml:space="preserve"> PAGEREF _Toc226473650 \h </w:instrText>
            </w:r>
            <w:r>
              <w:rPr>
                <w:noProof/>
                <w:webHidden/>
              </w:rPr>
            </w:r>
            <w:r>
              <w:rPr>
                <w:noProof/>
                <w:webHidden/>
              </w:rPr>
              <w:fldChar w:fldCharType="separate"/>
            </w:r>
            <w:r>
              <w:rPr>
                <w:noProof/>
                <w:webHidden/>
              </w:rPr>
              <w:t>30</w:t>
            </w:r>
            <w:r>
              <w:rPr>
                <w:noProof/>
                <w:webHidden/>
              </w:rPr>
              <w:fldChar w:fldCharType="end"/>
            </w:r>
          </w:hyperlink>
        </w:p>
        <w:p w14:paraId="397B49FA" w14:textId="2B6D9800" w:rsidR="005926A7" w:rsidRDefault="005926A7">
          <w:pPr>
            <w:pStyle w:val="TOC1"/>
            <w:tabs>
              <w:tab w:val="left" w:pos="480"/>
              <w:tab w:val="right" w:leader="dot" w:pos="9016"/>
            </w:tabs>
            <w:rPr>
              <w:rFonts w:eastAsiaTheme="minorEastAsia"/>
              <w:noProof/>
              <w:lang w:val="en-SE" w:eastAsia="en-SE"/>
            </w:rPr>
          </w:pPr>
          <w:hyperlink w:anchor="_Toc226473651" w:history="1">
            <w:r w:rsidRPr="00D006CB">
              <w:rPr>
                <w:rStyle w:val="Hyperlink"/>
                <w:noProof/>
                <w:lang w:val="en-US"/>
              </w:rPr>
              <w:t>6.</w:t>
            </w:r>
            <w:r>
              <w:rPr>
                <w:rFonts w:eastAsiaTheme="minorEastAsia"/>
                <w:noProof/>
                <w:lang w:val="en-SE" w:eastAsia="en-SE"/>
              </w:rPr>
              <w:tab/>
            </w:r>
            <w:r w:rsidRPr="00D006CB">
              <w:rPr>
                <w:rStyle w:val="Hyperlink"/>
                <w:noProof/>
                <w:lang w:val="en-US"/>
              </w:rPr>
              <w:t>Constraints and Scenario Settings</w:t>
            </w:r>
            <w:r>
              <w:rPr>
                <w:noProof/>
                <w:webHidden/>
              </w:rPr>
              <w:tab/>
            </w:r>
            <w:r>
              <w:rPr>
                <w:noProof/>
                <w:webHidden/>
              </w:rPr>
              <w:fldChar w:fldCharType="begin"/>
            </w:r>
            <w:r>
              <w:rPr>
                <w:noProof/>
                <w:webHidden/>
              </w:rPr>
              <w:instrText xml:space="preserve"> PAGEREF _Toc226473651 \h </w:instrText>
            </w:r>
            <w:r>
              <w:rPr>
                <w:noProof/>
                <w:webHidden/>
              </w:rPr>
            </w:r>
            <w:r>
              <w:rPr>
                <w:noProof/>
                <w:webHidden/>
              </w:rPr>
              <w:fldChar w:fldCharType="separate"/>
            </w:r>
            <w:r>
              <w:rPr>
                <w:noProof/>
                <w:webHidden/>
              </w:rPr>
              <w:t>30</w:t>
            </w:r>
            <w:r>
              <w:rPr>
                <w:noProof/>
                <w:webHidden/>
              </w:rPr>
              <w:fldChar w:fldCharType="end"/>
            </w:r>
          </w:hyperlink>
        </w:p>
        <w:p w14:paraId="49D1BD88" w14:textId="40CB1CDB" w:rsidR="005926A7" w:rsidRDefault="005926A7">
          <w:pPr>
            <w:pStyle w:val="TOC2"/>
            <w:tabs>
              <w:tab w:val="left" w:pos="960"/>
              <w:tab w:val="right" w:leader="dot" w:pos="9016"/>
            </w:tabs>
            <w:rPr>
              <w:rFonts w:eastAsiaTheme="minorEastAsia"/>
              <w:noProof/>
              <w:lang w:val="en-SE" w:eastAsia="en-SE"/>
            </w:rPr>
          </w:pPr>
          <w:hyperlink w:anchor="_Toc226473652" w:history="1">
            <w:r w:rsidRPr="00D006CB">
              <w:rPr>
                <w:rStyle w:val="Hyperlink"/>
                <w:noProof/>
                <w:lang w:val="en-US"/>
              </w:rPr>
              <w:t>6.1.</w:t>
            </w:r>
            <w:r>
              <w:rPr>
                <w:rFonts w:eastAsiaTheme="minorEastAsia"/>
                <w:noProof/>
                <w:lang w:val="en-SE" w:eastAsia="en-SE"/>
              </w:rPr>
              <w:tab/>
            </w:r>
            <w:r w:rsidRPr="00D006CB">
              <w:rPr>
                <w:rStyle w:val="Hyperlink"/>
                <w:noProof/>
                <w:lang w:val="en-US"/>
              </w:rPr>
              <w:t>CO₂ cumulative budget</w:t>
            </w:r>
            <w:r>
              <w:rPr>
                <w:noProof/>
                <w:webHidden/>
              </w:rPr>
              <w:tab/>
            </w:r>
            <w:r>
              <w:rPr>
                <w:noProof/>
                <w:webHidden/>
              </w:rPr>
              <w:fldChar w:fldCharType="begin"/>
            </w:r>
            <w:r>
              <w:rPr>
                <w:noProof/>
                <w:webHidden/>
              </w:rPr>
              <w:instrText xml:space="preserve"> PAGEREF _Toc226473652 \h </w:instrText>
            </w:r>
            <w:r>
              <w:rPr>
                <w:noProof/>
                <w:webHidden/>
              </w:rPr>
            </w:r>
            <w:r>
              <w:rPr>
                <w:noProof/>
                <w:webHidden/>
              </w:rPr>
              <w:fldChar w:fldCharType="separate"/>
            </w:r>
            <w:r>
              <w:rPr>
                <w:noProof/>
                <w:webHidden/>
              </w:rPr>
              <w:t>30</w:t>
            </w:r>
            <w:r>
              <w:rPr>
                <w:noProof/>
                <w:webHidden/>
              </w:rPr>
              <w:fldChar w:fldCharType="end"/>
            </w:r>
          </w:hyperlink>
        </w:p>
        <w:p w14:paraId="0E60EFB6" w14:textId="7970D344" w:rsidR="005926A7" w:rsidRDefault="005926A7">
          <w:pPr>
            <w:pStyle w:val="TOC2"/>
            <w:tabs>
              <w:tab w:val="left" w:pos="960"/>
              <w:tab w:val="right" w:leader="dot" w:pos="9016"/>
            </w:tabs>
            <w:rPr>
              <w:rFonts w:eastAsiaTheme="minorEastAsia"/>
              <w:noProof/>
              <w:lang w:val="en-SE" w:eastAsia="en-SE"/>
            </w:rPr>
          </w:pPr>
          <w:hyperlink w:anchor="_Toc226473653" w:history="1">
            <w:r w:rsidRPr="00D006CB">
              <w:rPr>
                <w:rStyle w:val="Hyperlink"/>
                <w:noProof/>
                <w:lang w:val="en-US"/>
              </w:rPr>
              <w:t>6.2.</w:t>
            </w:r>
            <w:r>
              <w:rPr>
                <w:rFonts w:eastAsiaTheme="minorEastAsia"/>
                <w:noProof/>
                <w:lang w:val="en-SE" w:eastAsia="en-SE"/>
              </w:rPr>
              <w:tab/>
            </w:r>
            <w:r w:rsidRPr="00D006CB">
              <w:rPr>
                <w:rStyle w:val="Hyperlink"/>
                <w:noProof/>
                <w:lang w:val="en-US"/>
              </w:rPr>
              <w:t>Technology availability</w:t>
            </w:r>
            <w:r>
              <w:rPr>
                <w:noProof/>
                <w:webHidden/>
              </w:rPr>
              <w:tab/>
            </w:r>
            <w:r>
              <w:rPr>
                <w:noProof/>
                <w:webHidden/>
              </w:rPr>
              <w:fldChar w:fldCharType="begin"/>
            </w:r>
            <w:r>
              <w:rPr>
                <w:noProof/>
                <w:webHidden/>
              </w:rPr>
              <w:instrText xml:space="preserve"> PAGEREF _Toc226473653 \h </w:instrText>
            </w:r>
            <w:r>
              <w:rPr>
                <w:noProof/>
                <w:webHidden/>
              </w:rPr>
            </w:r>
            <w:r>
              <w:rPr>
                <w:noProof/>
                <w:webHidden/>
              </w:rPr>
              <w:fldChar w:fldCharType="separate"/>
            </w:r>
            <w:r>
              <w:rPr>
                <w:noProof/>
                <w:webHidden/>
              </w:rPr>
              <w:t>30</w:t>
            </w:r>
            <w:r>
              <w:rPr>
                <w:noProof/>
                <w:webHidden/>
              </w:rPr>
              <w:fldChar w:fldCharType="end"/>
            </w:r>
          </w:hyperlink>
        </w:p>
        <w:p w14:paraId="37D8E2C6" w14:textId="75CB1471" w:rsidR="005926A7" w:rsidRDefault="005926A7">
          <w:pPr>
            <w:pStyle w:val="TOC2"/>
            <w:tabs>
              <w:tab w:val="left" w:pos="960"/>
              <w:tab w:val="right" w:leader="dot" w:pos="9016"/>
            </w:tabs>
            <w:rPr>
              <w:rFonts w:eastAsiaTheme="minorEastAsia"/>
              <w:noProof/>
              <w:lang w:val="en-SE" w:eastAsia="en-SE"/>
            </w:rPr>
          </w:pPr>
          <w:hyperlink w:anchor="_Toc226473654" w:history="1">
            <w:r w:rsidRPr="00D006CB">
              <w:rPr>
                <w:rStyle w:val="Hyperlink"/>
                <w:noProof/>
                <w:lang w:val="en-US"/>
              </w:rPr>
              <w:t>6.3.</w:t>
            </w:r>
            <w:r>
              <w:rPr>
                <w:rFonts w:eastAsiaTheme="minorEastAsia"/>
                <w:noProof/>
                <w:lang w:val="en-SE" w:eastAsia="en-SE"/>
              </w:rPr>
              <w:tab/>
            </w:r>
            <w:r w:rsidRPr="00D006CB">
              <w:rPr>
                <w:rStyle w:val="Hyperlink"/>
                <w:noProof/>
                <w:lang w:val="en-US"/>
              </w:rPr>
              <w:t>Calibration constraints</w:t>
            </w:r>
            <w:r>
              <w:rPr>
                <w:noProof/>
                <w:webHidden/>
              </w:rPr>
              <w:tab/>
            </w:r>
            <w:r>
              <w:rPr>
                <w:noProof/>
                <w:webHidden/>
              </w:rPr>
              <w:fldChar w:fldCharType="begin"/>
            </w:r>
            <w:r>
              <w:rPr>
                <w:noProof/>
                <w:webHidden/>
              </w:rPr>
              <w:instrText xml:space="preserve"> PAGEREF _Toc226473654 \h </w:instrText>
            </w:r>
            <w:r>
              <w:rPr>
                <w:noProof/>
                <w:webHidden/>
              </w:rPr>
            </w:r>
            <w:r>
              <w:rPr>
                <w:noProof/>
                <w:webHidden/>
              </w:rPr>
              <w:fldChar w:fldCharType="separate"/>
            </w:r>
            <w:r>
              <w:rPr>
                <w:noProof/>
                <w:webHidden/>
              </w:rPr>
              <w:t>31</w:t>
            </w:r>
            <w:r>
              <w:rPr>
                <w:noProof/>
                <w:webHidden/>
              </w:rPr>
              <w:fldChar w:fldCharType="end"/>
            </w:r>
          </w:hyperlink>
        </w:p>
        <w:p w14:paraId="16808E9D" w14:textId="3C061D9A" w:rsidR="005926A7" w:rsidRDefault="005926A7">
          <w:pPr>
            <w:pStyle w:val="TOC1"/>
            <w:tabs>
              <w:tab w:val="left" w:pos="480"/>
              <w:tab w:val="right" w:leader="dot" w:pos="9016"/>
            </w:tabs>
            <w:rPr>
              <w:rFonts w:eastAsiaTheme="minorEastAsia"/>
              <w:noProof/>
              <w:lang w:val="en-SE" w:eastAsia="en-SE"/>
            </w:rPr>
          </w:pPr>
          <w:hyperlink w:anchor="_Toc226473655" w:history="1">
            <w:r w:rsidRPr="00D006CB">
              <w:rPr>
                <w:rStyle w:val="Hyperlink"/>
                <w:noProof/>
                <w:lang w:val="en-US"/>
              </w:rPr>
              <w:t>7.</w:t>
            </w:r>
            <w:r>
              <w:rPr>
                <w:rFonts w:eastAsiaTheme="minorEastAsia"/>
                <w:noProof/>
                <w:lang w:val="en-SE" w:eastAsia="en-SE"/>
              </w:rPr>
              <w:tab/>
            </w:r>
            <w:r w:rsidRPr="00D006CB">
              <w:rPr>
                <w:rStyle w:val="Hyperlink"/>
                <w:noProof/>
                <w:lang w:val="en-US"/>
              </w:rPr>
              <w:t>Solver Settings and Implementation</w:t>
            </w:r>
            <w:r>
              <w:rPr>
                <w:noProof/>
                <w:webHidden/>
              </w:rPr>
              <w:tab/>
            </w:r>
            <w:r>
              <w:rPr>
                <w:noProof/>
                <w:webHidden/>
              </w:rPr>
              <w:fldChar w:fldCharType="begin"/>
            </w:r>
            <w:r>
              <w:rPr>
                <w:noProof/>
                <w:webHidden/>
              </w:rPr>
              <w:instrText xml:space="preserve"> PAGEREF _Toc226473655 \h </w:instrText>
            </w:r>
            <w:r>
              <w:rPr>
                <w:noProof/>
                <w:webHidden/>
              </w:rPr>
            </w:r>
            <w:r>
              <w:rPr>
                <w:noProof/>
                <w:webHidden/>
              </w:rPr>
              <w:fldChar w:fldCharType="separate"/>
            </w:r>
            <w:r>
              <w:rPr>
                <w:noProof/>
                <w:webHidden/>
              </w:rPr>
              <w:t>31</w:t>
            </w:r>
            <w:r>
              <w:rPr>
                <w:noProof/>
                <w:webHidden/>
              </w:rPr>
              <w:fldChar w:fldCharType="end"/>
            </w:r>
          </w:hyperlink>
        </w:p>
        <w:p w14:paraId="5414BD60" w14:textId="5CEBD7DA" w:rsidR="005926A7" w:rsidRDefault="005926A7">
          <w:r>
            <w:rPr>
              <w:b/>
              <w:bCs/>
              <w:lang w:val="en-GB"/>
            </w:rPr>
            <w:fldChar w:fldCharType="end"/>
          </w:r>
        </w:p>
      </w:sdtContent>
    </w:sdt>
    <w:p w14:paraId="44BF8A7C" w14:textId="2A03C08F" w:rsidR="00C04742" w:rsidRPr="00A37533" w:rsidRDefault="00C04742">
      <w:pPr>
        <w:rPr>
          <w:rFonts w:asciiTheme="majorHAnsi" w:eastAsiaTheme="majorEastAsia" w:hAnsiTheme="majorHAnsi" w:cstheme="majorBidi"/>
          <w:color w:val="0F4761" w:themeColor="accent1" w:themeShade="BF"/>
          <w:sz w:val="40"/>
          <w:szCs w:val="40"/>
          <w:lang w:val="en-US"/>
        </w:rPr>
      </w:pPr>
      <w:r w:rsidRPr="00A37533">
        <w:rPr>
          <w:lang w:val="en-US"/>
        </w:rPr>
        <w:br w:type="page"/>
      </w:r>
    </w:p>
    <w:p w14:paraId="6CFEEB9D" w14:textId="6B4DD9B6" w:rsidR="006B648A" w:rsidRPr="00A37533" w:rsidRDefault="00C04742" w:rsidP="00A16D35">
      <w:pPr>
        <w:pStyle w:val="Heading1"/>
        <w:rPr>
          <w:lang w:val="en-US"/>
        </w:rPr>
      </w:pPr>
      <w:bookmarkStart w:id="0" w:name="_Toc226473550"/>
      <w:r w:rsidRPr="00A37533">
        <w:rPr>
          <w:lang w:val="en-US"/>
        </w:rPr>
        <w:lastRenderedPageBreak/>
        <w:t>Introduction</w:t>
      </w:r>
      <w:bookmarkEnd w:id="0"/>
    </w:p>
    <w:p w14:paraId="4F0F39AD" w14:textId="12B5735B" w:rsidR="00882637" w:rsidRPr="00A37533" w:rsidRDefault="00A96B08" w:rsidP="00A01E48">
      <w:pPr>
        <w:rPr>
          <w:lang w:val="en-US"/>
        </w:rPr>
      </w:pPr>
      <w:r w:rsidRPr="00A37533">
        <w:rPr>
          <w:lang w:val="en-US"/>
        </w:rPr>
        <w:t xml:space="preserve">The Global Energy Transition model version 12.0 (GET </w:t>
      </w:r>
      <w:r w:rsidR="00CC0B26" w:rsidRPr="00A37533">
        <w:rPr>
          <w:lang w:val="en-US"/>
        </w:rPr>
        <w:t>v</w:t>
      </w:r>
      <w:r w:rsidRPr="00A37533">
        <w:rPr>
          <w:lang w:val="en-US"/>
        </w:rPr>
        <w:t xml:space="preserve">12) is a </w:t>
      </w:r>
      <w:proofErr w:type="gramStart"/>
      <w:r w:rsidRPr="00A37533">
        <w:rPr>
          <w:lang w:val="en-US"/>
        </w:rPr>
        <w:t>linear-programming</w:t>
      </w:r>
      <w:proofErr w:type="gramEnd"/>
      <w:r w:rsidRPr="00A37533">
        <w:rPr>
          <w:lang w:val="en-US"/>
        </w:rPr>
        <w:t>, cost-</w:t>
      </w:r>
      <w:proofErr w:type="spellStart"/>
      <w:r w:rsidRPr="00A37533">
        <w:rPr>
          <w:lang w:val="en-US"/>
        </w:rPr>
        <w:t>minimising</w:t>
      </w:r>
      <w:proofErr w:type="spellEnd"/>
      <w:r w:rsidRPr="00A37533">
        <w:rPr>
          <w:lang w:val="en-US"/>
        </w:rPr>
        <w:t xml:space="preserve"> global energy systems model coded in GAMS and solved with CPLEX. It builds on more than two decades of development at Chalmers University of Technology </w:t>
      </w:r>
      <w:r w:rsidRPr="00A37533">
        <w:rPr>
          <w:highlight w:val="yellow"/>
          <w:lang w:val="en-US"/>
        </w:rPr>
        <w:t>(Azar et al. 2000)</w:t>
      </w:r>
      <w:r w:rsidRPr="00A37533">
        <w:rPr>
          <w:lang w:val="en-US"/>
        </w:rPr>
        <w:t xml:space="preserve">. The model identifies the least-cost mix of primary energy supply, conversion technologies, transport fuels and vehicles, and negative-emission options that meets exogenously prescribed final-energy demand while respecting a cumulative CO₂ budget. The aim of the report is to describe </w:t>
      </w:r>
      <w:r w:rsidR="00546402" w:rsidRPr="00A37533">
        <w:rPr>
          <w:lang w:val="en-US"/>
        </w:rPr>
        <w:t>the algorithms and modelling framework of GET</w:t>
      </w:r>
      <w:r w:rsidRPr="00A37533">
        <w:rPr>
          <w:lang w:val="en-US"/>
        </w:rPr>
        <w:t xml:space="preserve"> </w:t>
      </w:r>
      <w:r w:rsidR="00546402" w:rsidRPr="00A37533">
        <w:rPr>
          <w:lang w:val="en-US"/>
        </w:rPr>
        <w:t xml:space="preserve">v12 to the users, reviewers, and collaborators that </w:t>
      </w:r>
      <w:proofErr w:type="gramStart"/>
      <w:r w:rsidR="00546402" w:rsidRPr="00A37533">
        <w:rPr>
          <w:lang w:val="en-US"/>
        </w:rPr>
        <w:t>helps</w:t>
      </w:r>
      <w:proofErr w:type="gramEnd"/>
      <w:r w:rsidR="00546402" w:rsidRPr="00A37533">
        <w:rPr>
          <w:lang w:val="en-US"/>
        </w:rPr>
        <w:t xml:space="preserve"> in better understanding</w:t>
      </w:r>
      <w:r w:rsidR="00E364DF" w:rsidRPr="00A37533">
        <w:rPr>
          <w:lang w:val="en-US"/>
        </w:rPr>
        <w:t xml:space="preserve"> </w:t>
      </w:r>
      <w:r w:rsidR="008F1E8C" w:rsidRPr="00A37533">
        <w:rPr>
          <w:lang w:val="en-US"/>
        </w:rPr>
        <w:t xml:space="preserve">of model </w:t>
      </w:r>
      <w:r w:rsidR="00E364DF" w:rsidRPr="00A37533">
        <w:rPr>
          <w:lang w:val="en-US"/>
        </w:rPr>
        <w:t>and result</w:t>
      </w:r>
      <w:r w:rsidR="008F1E8C" w:rsidRPr="00A37533">
        <w:rPr>
          <w:lang w:val="en-US"/>
        </w:rPr>
        <w:t xml:space="preserve"> analysis</w:t>
      </w:r>
      <w:r w:rsidR="00E364DF" w:rsidRPr="00A37533">
        <w:rPr>
          <w:lang w:val="en-US"/>
        </w:rPr>
        <w:t>.</w:t>
      </w:r>
      <w:r w:rsidR="00A01E48" w:rsidRPr="00A37533">
        <w:rPr>
          <w:lang w:val="en-US"/>
        </w:rPr>
        <w:t xml:space="preserve"> </w:t>
      </w:r>
    </w:p>
    <w:p w14:paraId="112884EC" w14:textId="2B35EE99" w:rsidR="00C04742" w:rsidRPr="00A37533" w:rsidRDefault="00A01E48" w:rsidP="00A01E48">
      <w:pPr>
        <w:rPr>
          <w:lang w:val="en-US"/>
        </w:rPr>
      </w:pPr>
      <w:r w:rsidRPr="00A37533">
        <w:rPr>
          <w:lang w:val="en-US"/>
        </w:rPr>
        <w:t>It is important to remember that energy systems cost-minimizing models do not predict the future and are not designed to forecast the future development of the energy system. Instead, they provide a tool to</w:t>
      </w:r>
      <w:r w:rsidR="00882637" w:rsidRPr="00A37533">
        <w:rPr>
          <w:lang w:val="en-US"/>
        </w:rPr>
        <w:t xml:space="preserve"> </w:t>
      </w:r>
      <w:r w:rsidRPr="00A37533">
        <w:rPr>
          <w:lang w:val="en-US"/>
        </w:rPr>
        <w:t>understand system behavior, interactions and connections among energy technology options in different</w:t>
      </w:r>
      <w:r w:rsidR="00882637" w:rsidRPr="00A37533">
        <w:rPr>
          <w:lang w:val="en-US"/>
        </w:rPr>
        <w:t xml:space="preserve"> </w:t>
      </w:r>
      <w:r w:rsidRPr="00A37533">
        <w:rPr>
          <w:lang w:val="en-US"/>
        </w:rPr>
        <w:t>sectors.</w:t>
      </w:r>
    </w:p>
    <w:p w14:paraId="17829677" w14:textId="086CD094" w:rsidR="00E364DF" w:rsidRPr="00A37533" w:rsidRDefault="00CC0B26" w:rsidP="00C04742">
      <w:pPr>
        <w:rPr>
          <w:lang w:val="en-US"/>
        </w:rPr>
      </w:pPr>
      <w:r w:rsidRPr="00A37533">
        <w:rPr>
          <w:lang w:val="en-US"/>
        </w:rPr>
        <w:t>In GET model,</w:t>
      </w:r>
      <w:r w:rsidR="008F1E8C" w:rsidRPr="00A37533">
        <w:rPr>
          <w:lang w:val="en-US"/>
        </w:rPr>
        <w:t xml:space="preserve"> </w:t>
      </w:r>
      <w:r w:rsidRPr="00A37533">
        <w:rPr>
          <w:lang w:val="en-US"/>
        </w:rPr>
        <w:t>t</w:t>
      </w:r>
      <w:r w:rsidR="008F1E8C" w:rsidRPr="00A37533">
        <w:rPr>
          <w:lang w:val="en-US"/>
        </w:rPr>
        <w:t>he world is treated as ten distinct regions with unimpeded movement of energy resources between regions</w:t>
      </w:r>
      <w:r w:rsidR="00882637" w:rsidRPr="00A37533">
        <w:rPr>
          <w:lang w:val="en-US"/>
        </w:rPr>
        <w:t>.</w:t>
      </w:r>
      <w:r w:rsidR="00A01E48" w:rsidRPr="00A37533">
        <w:rPr>
          <w:lang w:val="en-US"/>
        </w:rPr>
        <w:t xml:space="preserve"> The model time horizon runs from 2010 to 2150 in 10-year steps. All monetary values are in real USD 2010. The discount rate is 5% per year.</w:t>
      </w:r>
      <w:r w:rsidR="00A16D35" w:rsidRPr="00A37533">
        <w:rPr>
          <w:lang w:val="en-US"/>
        </w:rPr>
        <w:t xml:space="preserve"> The GET v12 comprises ten modules </w:t>
      </w:r>
      <w:r w:rsidR="00A16D35" w:rsidRPr="00A37533">
        <w:rPr>
          <w:highlight w:val="yellow"/>
          <w:lang w:val="en-US"/>
        </w:rPr>
        <w:t>(Figure 1)</w:t>
      </w:r>
      <w:r w:rsidR="00A16D35" w:rsidRPr="00A37533">
        <w:rPr>
          <w:lang w:val="en-US"/>
        </w:rPr>
        <w:t>: primary energy supply; energy conversion and storage; carbon capture; energy export and import, energy distribution; carbon budget and emission conversion; the electricity sector (incorporating time slices for regional variable renewable energy conditions); the transport sector; industrial feedstocks; and the heat sector. In the model, primary energy sources (crude oil, natural gas, coal, nuclear, hydro, biomass, wind, and solar) are converted into various energy carriers to satisfy the energy demands of end-use sectors. The technical and economic relationships between technologies are parameterized using efficiencies, load factors, costs, and lifetimes. The model includes several constraints such as annual or total supply limits on available energy sources; expansion constraints for investments; load balance equilibrium; carbon dioxide (CO</w:t>
      </w:r>
      <w:r w:rsidR="00A16D35" w:rsidRPr="00A37533">
        <w:rPr>
          <w:vertAlign w:val="subscript"/>
          <w:lang w:val="en-US"/>
        </w:rPr>
        <w:t>2</w:t>
      </w:r>
      <w:r w:rsidR="00A16D35" w:rsidRPr="00A37533">
        <w:rPr>
          <w:lang w:val="en-US"/>
        </w:rPr>
        <w:t xml:space="preserve">) budgets; limitation on export and import (e.g., electricity); and permanent </w:t>
      </w:r>
      <w:proofErr w:type="gramStart"/>
      <w:r w:rsidR="00A16D35" w:rsidRPr="00A37533">
        <w:rPr>
          <w:lang w:val="en-US"/>
        </w:rPr>
        <w:t>carbon-storage</w:t>
      </w:r>
      <w:proofErr w:type="gramEnd"/>
      <w:r w:rsidR="00A16D35" w:rsidRPr="00A37533">
        <w:rPr>
          <w:lang w:val="en-US"/>
        </w:rPr>
        <w:t xml:space="preserve"> capacity availability.</w:t>
      </w:r>
    </w:p>
    <w:p w14:paraId="48521BBF" w14:textId="5B00543F" w:rsidR="00A16D35" w:rsidRDefault="00A16D35" w:rsidP="00C04742">
      <w:pPr>
        <w:rPr>
          <w:lang w:val="en-US"/>
        </w:rPr>
      </w:pPr>
      <w:r w:rsidRPr="00A37533">
        <w:rPr>
          <w:lang w:val="en-US"/>
        </w:rPr>
        <w:t>This report follows the same structure as the GET-RC 6.1 description. Section 2 describes the sets; Section 3 the parameters and scalars; Section 4 the variables; Section 5 all equations with detailed explanations; Section 6 the constraints and scenario settings; Section 7 the carbon cycle module; and Section 8 solver settings.</w:t>
      </w:r>
    </w:p>
    <w:p w14:paraId="65040977" w14:textId="77777777" w:rsidR="005926A7" w:rsidRDefault="005926A7" w:rsidP="005926A7">
      <w:pPr>
        <w:keepNext/>
      </w:pPr>
      <w:r w:rsidRPr="005926A7">
        <w:rPr>
          <w:lang w:val="en-SE"/>
        </w:rPr>
        <w:lastRenderedPageBreak/>
        <w:drawing>
          <wp:inline distT="0" distB="0" distL="0" distR="0" wp14:anchorId="2A909720" wp14:editId="0C0E86EC">
            <wp:extent cx="5731510" cy="4373360"/>
            <wp:effectExtent l="0" t="0" r="2540" b="8255"/>
            <wp:docPr id="1946097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663"/>
                    <a:stretch>
                      <a:fillRect/>
                    </a:stretch>
                  </pic:blipFill>
                  <pic:spPr bwMode="auto">
                    <a:xfrm>
                      <a:off x="0" y="0"/>
                      <a:ext cx="5731510" cy="4373360"/>
                    </a:xfrm>
                    <a:prstGeom prst="rect">
                      <a:avLst/>
                    </a:prstGeom>
                    <a:noFill/>
                    <a:ln>
                      <a:noFill/>
                    </a:ln>
                    <a:extLst>
                      <a:ext uri="{53640926-AAD7-44D8-BBD7-CCE9431645EC}">
                        <a14:shadowObscured xmlns:a14="http://schemas.microsoft.com/office/drawing/2010/main"/>
                      </a:ext>
                    </a:extLst>
                  </pic:spPr>
                </pic:pic>
              </a:graphicData>
            </a:graphic>
          </wp:inline>
        </w:drawing>
      </w:r>
    </w:p>
    <w:p w14:paraId="080282F1" w14:textId="74D95FF0" w:rsidR="005926A7" w:rsidRPr="005926A7" w:rsidRDefault="005926A7" w:rsidP="003F293F">
      <w:pPr>
        <w:pStyle w:val="Caption"/>
        <w:jc w:val="center"/>
        <w:rPr>
          <w:lang w:val="en-SE"/>
        </w:rPr>
      </w:pPr>
      <w:r>
        <w:t xml:space="preserve">Figure </w:t>
      </w:r>
      <w:r>
        <w:fldChar w:fldCharType="begin"/>
      </w:r>
      <w:r>
        <w:instrText xml:space="preserve"> SEQ Figure \* ARABIC </w:instrText>
      </w:r>
      <w:r>
        <w:fldChar w:fldCharType="separate"/>
      </w:r>
      <w:r>
        <w:rPr>
          <w:noProof/>
        </w:rPr>
        <w:t>1</w:t>
      </w:r>
      <w:r>
        <w:fldChar w:fldCharType="end"/>
      </w:r>
      <w:r>
        <w:t>: Different modules of the GETv12</w:t>
      </w:r>
    </w:p>
    <w:p w14:paraId="2149874D" w14:textId="6BCDFEEC" w:rsidR="00A16D35" w:rsidRPr="00A37533" w:rsidRDefault="00A16D35" w:rsidP="00A16D35">
      <w:pPr>
        <w:pStyle w:val="Heading1"/>
        <w:rPr>
          <w:lang w:val="en-US"/>
        </w:rPr>
      </w:pPr>
      <w:bookmarkStart w:id="1" w:name="_Toc226473551"/>
      <w:r w:rsidRPr="00A37533">
        <w:rPr>
          <w:lang w:val="en-US"/>
        </w:rPr>
        <w:t>Sets</w:t>
      </w:r>
      <w:bookmarkEnd w:id="1"/>
    </w:p>
    <w:p w14:paraId="52AE9788" w14:textId="113F8606" w:rsidR="00A16D35" w:rsidRPr="00A37533" w:rsidRDefault="00A16D35" w:rsidP="00A16D35">
      <w:pPr>
        <w:rPr>
          <w:lang w:val="en-US"/>
        </w:rPr>
      </w:pPr>
      <w:r w:rsidRPr="00A37533">
        <w:rPr>
          <w:lang w:val="en-US"/>
        </w:rPr>
        <w:t xml:space="preserve">Sets are the indices of the model. They are defined in </w:t>
      </w:r>
      <w:proofErr w:type="spellStart"/>
      <w:r w:rsidRPr="00A37533">
        <w:rPr>
          <w:lang w:val="en-US"/>
        </w:rPr>
        <w:t>sets.gms</w:t>
      </w:r>
      <w:proofErr w:type="spellEnd"/>
      <w:r w:rsidRPr="00A37533">
        <w:rPr>
          <w:lang w:val="en-US"/>
        </w:rPr>
        <w:t>. GAMS sets are case-insensitive. In this report, set names are written in italic when they appear in equation descriptions.</w:t>
      </w:r>
    </w:p>
    <w:p w14:paraId="092E281B" w14:textId="77777777" w:rsidR="00A16D35" w:rsidRPr="00A37533" w:rsidRDefault="00A16D35" w:rsidP="00A16D35">
      <w:pPr>
        <w:pStyle w:val="Heading2"/>
        <w:rPr>
          <w:lang w:val="en-US"/>
        </w:rPr>
      </w:pPr>
      <w:bookmarkStart w:id="2" w:name="_Toc226473552"/>
      <w:r w:rsidRPr="00A37533">
        <w:rPr>
          <w:lang w:val="en-US"/>
        </w:rPr>
        <w:t>Time</w:t>
      </w:r>
      <w:bookmarkEnd w:id="2"/>
    </w:p>
    <w:p w14:paraId="4AC540C4" w14:textId="77777777" w:rsidR="00A16D35" w:rsidRPr="00A37533" w:rsidRDefault="00A16D35" w:rsidP="00A16D35">
      <w:pPr>
        <w:spacing w:after="120"/>
        <w:rPr>
          <w:lang w:val="en-US"/>
        </w:rPr>
      </w:pPr>
      <w:r w:rsidRPr="00A37533">
        <w:rPr>
          <w:lang w:val="en-US"/>
        </w:rPr>
        <w:t xml:space="preserve">The </w:t>
      </w:r>
      <w:proofErr w:type="gramStart"/>
      <w:r w:rsidRPr="00A37533">
        <w:rPr>
          <w:lang w:val="en-US"/>
        </w:rPr>
        <w:t>full time</w:t>
      </w:r>
      <w:proofErr w:type="gramEnd"/>
      <w:r w:rsidRPr="00A37533">
        <w:rPr>
          <w:lang w:val="en-US"/>
        </w:rPr>
        <w:t xml:space="preserve"> axis </w:t>
      </w:r>
      <w:proofErr w:type="spellStart"/>
      <w:r w:rsidRPr="00A37533">
        <w:rPr>
          <w:lang w:val="en-US"/>
        </w:rPr>
        <w:t>t_a</w:t>
      </w:r>
      <w:proofErr w:type="spellEnd"/>
      <w:r w:rsidRPr="00A37533">
        <w:rPr>
          <w:lang w:val="en-US"/>
        </w:rPr>
        <w:t xml:space="preserve"> runs from 1800 to 2150 in 10-year steps. The model period t (subset of </w:t>
      </w:r>
      <w:proofErr w:type="spellStart"/>
      <w:r w:rsidRPr="00A37533">
        <w:rPr>
          <w:lang w:val="en-US"/>
        </w:rPr>
        <w:t>t_a</w:t>
      </w:r>
      <w:proofErr w:type="spellEnd"/>
      <w:r w:rsidRPr="00A37533">
        <w:rPr>
          <w:lang w:val="en-US"/>
        </w:rPr>
        <w:t xml:space="preserve">) is 2010–2150. Historical steps </w:t>
      </w:r>
      <w:proofErr w:type="spellStart"/>
      <w:r w:rsidRPr="00A37533">
        <w:rPr>
          <w:lang w:val="en-US"/>
        </w:rPr>
        <w:t>t_h</w:t>
      </w:r>
      <w:proofErr w:type="spellEnd"/>
      <w:r w:rsidRPr="00A37533">
        <w:rPr>
          <w:lang w:val="en-US"/>
        </w:rPr>
        <w:t xml:space="preserve"> (1800–2000) are used only in the carbon-cycle equations. The first model year is </w:t>
      </w:r>
      <w:proofErr w:type="spellStart"/>
      <w:r w:rsidRPr="00A37533">
        <w:rPr>
          <w:lang w:val="en-US"/>
        </w:rPr>
        <w:t>init_year</w:t>
      </w:r>
      <w:proofErr w:type="spellEnd"/>
      <w:r w:rsidRPr="00A37533">
        <w:rPr>
          <w:lang w:val="en-US"/>
        </w:rPr>
        <w:t xml:space="preserve"> = {2010}, which is used to set initial capacity conditions. The extended horizon </w:t>
      </w:r>
      <w:proofErr w:type="spellStart"/>
      <w:r w:rsidRPr="00A37533">
        <w:rPr>
          <w:lang w:val="en-US"/>
        </w:rPr>
        <w:t>t_ext</w:t>
      </w:r>
      <w:proofErr w:type="spellEnd"/>
      <w:r w:rsidRPr="00A37533">
        <w:rPr>
          <w:lang w:val="en-US"/>
        </w:rPr>
        <w:t xml:space="preserve"> = {2110, 2120, 2130, 2140, 2150} covers post-2100 dynamics.</w:t>
      </w:r>
    </w:p>
    <w:p w14:paraId="0C527872" w14:textId="77777777" w:rsidR="00A16D35" w:rsidRPr="00A37533" w:rsidRDefault="00A16D35" w:rsidP="00A16D35">
      <w:pPr>
        <w:rPr>
          <w:lang w:val="en-US"/>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5103"/>
        <w:gridCol w:w="2805"/>
      </w:tblGrid>
      <w:tr w:rsidR="00A16D35" w:rsidRPr="00A37533" w14:paraId="5835D2BA" w14:textId="77777777" w:rsidTr="0022056A">
        <w:tc>
          <w:tcPr>
            <w:tcW w:w="9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E36DB4" w14:textId="77777777" w:rsidR="00A16D35" w:rsidRPr="00A37533" w:rsidRDefault="00A16D35" w:rsidP="005C2A1F">
            <w:pPr>
              <w:rPr>
                <w:lang w:val="en-US"/>
              </w:rPr>
            </w:pPr>
            <w:r w:rsidRPr="00A37533">
              <w:rPr>
                <w:b/>
                <w:bCs/>
                <w:sz w:val="18"/>
                <w:szCs w:val="18"/>
                <w:lang w:val="en-US"/>
              </w:rPr>
              <w:t>Set</w:t>
            </w:r>
          </w:p>
        </w:tc>
        <w:tc>
          <w:tcPr>
            <w:tcW w:w="51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F46662" w14:textId="77777777" w:rsidR="00A16D35" w:rsidRPr="00A37533" w:rsidRDefault="00A16D35" w:rsidP="005C2A1F">
            <w:pPr>
              <w:rPr>
                <w:lang w:val="en-US"/>
              </w:rPr>
            </w:pPr>
            <w:r w:rsidRPr="00A37533">
              <w:rPr>
                <w:b/>
                <w:bCs/>
                <w:sz w:val="18"/>
                <w:szCs w:val="18"/>
                <w:lang w:val="en-US"/>
              </w:rPr>
              <w:t>Contents</w:t>
            </w:r>
          </w:p>
        </w:tc>
        <w:tc>
          <w:tcPr>
            <w:tcW w:w="28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8AF32" w14:textId="77777777" w:rsidR="00A16D35" w:rsidRPr="00A37533" w:rsidRDefault="00A16D35" w:rsidP="005C2A1F">
            <w:pPr>
              <w:rPr>
                <w:lang w:val="en-US"/>
              </w:rPr>
            </w:pPr>
            <w:r w:rsidRPr="00A37533">
              <w:rPr>
                <w:b/>
                <w:bCs/>
                <w:sz w:val="18"/>
                <w:szCs w:val="18"/>
                <w:lang w:val="en-US"/>
              </w:rPr>
              <w:t>Purpose</w:t>
            </w:r>
          </w:p>
        </w:tc>
      </w:tr>
      <w:tr w:rsidR="00A16D35" w:rsidRPr="00A37533" w14:paraId="6AF5FDF5"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200F0" w14:textId="77777777" w:rsidR="00A16D35" w:rsidRPr="00A37533" w:rsidRDefault="00A16D35" w:rsidP="00A16D35">
            <w:pPr>
              <w:spacing w:after="0"/>
              <w:rPr>
                <w:lang w:val="en-US"/>
              </w:rPr>
            </w:pPr>
            <w:proofErr w:type="spellStart"/>
            <w:r w:rsidRPr="00A37533">
              <w:rPr>
                <w:sz w:val="18"/>
                <w:szCs w:val="18"/>
                <w:lang w:val="en-US"/>
              </w:rPr>
              <w:t>t_a</w:t>
            </w:r>
            <w:proofErr w:type="spellEnd"/>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AC916" w14:textId="7B4D5837" w:rsidR="00A16D35" w:rsidRPr="00A37533" w:rsidRDefault="0022056A" w:rsidP="00A16D35">
            <w:pPr>
              <w:spacing w:after="0"/>
              <w:rPr>
                <w:lang w:val="en-US"/>
              </w:rPr>
            </w:pPr>
            <w:r w:rsidRPr="00A37533">
              <w:rPr>
                <w:sz w:val="18"/>
                <w:szCs w:val="18"/>
                <w:lang w:val="en-US"/>
              </w:rPr>
              <w:t xml:space="preserve">1800, 1810, 1820, 1830, 1840, 1850, 1860, 1870, 1880, 1890, 1900, </w:t>
            </w:r>
            <w:proofErr w:type="gramStart"/>
            <w:r w:rsidRPr="00A37533">
              <w:rPr>
                <w:sz w:val="18"/>
                <w:szCs w:val="18"/>
                <w:lang w:val="en-US"/>
              </w:rPr>
              <w:t>1910</w:t>
            </w:r>
            <w:proofErr w:type="gramEnd"/>
            <w:r w:rsidRPr="00A37533">
              <w:rPr>
                <w:sz w:val="18"/>
                <w:szCs w:val="18"/>
                <w:lang w:val="en-US"/>
              </w:rPr>
              <w:t xml:space="preserve">, 1920, 1930, 1940, 1950, </w:t>
            </w:r>
            <w:proofErr w:type="gramStart"/>
            <w:r w:rsidRPr="00A37533">
              <w:rPr>
                <w:sz w:val="18"/>
                <w:szCs w:val="18"/>
                <w:lang w:val="en-US"/>
              </w:rPr>
              <w:t>1960</w:t>
            </w:r>
            <w:proofErr w:type="gramEnd"/>
            <w:r w:rsidRPr="00A37533">
              <w:rPr>
                <w:sz w:val="18"/>
                <w:szCs w:val="18"/>
                <w:lang w:val="en-US"/>
              </w:rPr>
              <w:t xml:space="preserve">, 1970, 1980, 1990, </w:t>
            </w:r>
            <w:r w:rsidRPr="00A37533">
              <w:rPr>
                <w:sz w:val="18"/>
                <w:szCs w:val="18"/>
                <w:lang w:val="en-US"/>
              </w:rPr>
              <w:lastRenderedPageBreak/>
              <w:t xml:space="preserve">2000, 2010, 2020, 2030, 2040, </w:t>
            </w:r>
            <w:proofErr w:type="gramStart"/>
            <w:r w:rsidRPr="00A37533">
              <w:rPr>
                <w:sz w:val="18"/>
                <w:szCs w:val="18"/>
                <w:lang w:val="en-US"/>
              </w:rPr>
              <w:t>2050</w:t>
            </w:r>
            <w:proofErr w:type="gramEnd"/>
            <w:r w:rsidRPr="00A37533">
              <w:rPr>
                <w:sz w:val="18"/>
                <w:szCs w:val="18"/>
                <w:lang w:val="en-US"/>
              </w:rPr>
              <w:t xml:space="preserve">, </w:t>
            </w:r>
            <w:proofErr w:type="gramStart"/>
            <w:r w:rsidRPr="00A37533">
              <w:rPr>
                <w:sz w:val="18"/>
                <w:szCs w:val="18"/>
                <w:lang w:val="en-US"/>
              </w:rPr>
              <w:t>2060</w:t>
            </w:r>
            <w:proofErr w:type="gramEnd"/>
            <w:r w:rsidRPr="00A37533">
              <w:rPr>
                <w:sz w:val="18"/>
                <w:szCs w:val="18"/>
                <w:lang w:val="en-US"/>
              </w:rPr>
              <w:t xml:space="preserve">, </w:t>
            </w:r>
            <w:proofErr w:type="gramStart"/>
            <w:r w:rsidRPr="00A37533">
              <w:rPr>
                <w:sz w:val="18"/>
                <w:szCs w:val="18"/>
                <w:lang w:val="en-US"/>
              </w:rPr>
              <w:t>2070</w:t>
            </w:r>
            <w:proofErr w:type="gramEnd"/>
            <w:r w:rsidRPr="00A37533">
              <w:rPr>
                <w:sz w:val="18"/>
                <w:szCs w:val="18"/>
                <w:lang w:val="en-US"/>
              </w:rPr>
              <w:t xml:space="preserve">, </w:t>
            </w:r>
            <w:proofErr w:type="gramStart"/>
            <w:r w:rsidRPr="00A37533">
              <w:rPr>
                <w:sz w:val="18"/>
                <w:szCs w:val="18"/>
                <w:lang w:val="en-US"/>
              </w:rPr>
              <w:t>2080</w:t>
            </w:r>
            <w:proofErr w:type="gramEnd"/>
            <w:r w:rsidRPr="00A37533">
              <w:rPr>
                <w:sz w:val="18"/>
                <w:szCs w:val="18"/>
                <w:lang w:val="en-US"/>
              </w:rPr>
              <w:t xml:space="preserve">, 2090, 2100, 2110, </w:t>
            </w:r>
            <w:proofErr w:type="gramStart"/>
            <w:r w:rsidRPr="00A37533">
              <w:rPr>
                <w:sz w:val="18"/>
                <w:szCs w:val="18"/>
                <w:lang w:val="en-US"/>
              </w:rPr>
              <w:t>2120</w:t>
            </w:r>
            <w:proofErr w:type="gramEnd"/>
            <w:r w:rsidRPr="00A37533">
              <w:rPr>
                <w:sz w:val="18"/>
                <w:szCs w:val="18"/>
                <w:lang w:val="en-US"/>
              </w:rPr>
              <w:t>, 2130, 2140, 2150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118EC" w14:textId="18488306" w:rsidR="00A16D35" w:rsidRPr="00A37533" w:rsidRDefault="00A16D35" w:rsidP="00A16D35">
            <w:pPr>
              <w:spacing w:after="0"/>
              <w:rPr>
                <w:lang w:val="en-US"/>
              </w:rPr>
            </w:pPr>
            <w:r w:rsidRPr="00A37533">
              <w:rPr>
                <w:sz w:val="18"/>
                <w:szCs w:val="18"/>
                <w:lang w:val="en-US"/>
              </w:rPr>
              <w:lastRenderedPageBreak/>
              <w:t>Full time axis</w:t>
            </w:r>
          </w:p>
        </w:tc>
      </w:tr>
      <w:tr w:rsidR="00A16D35" w:rsidRPr="00A37533" w14:paraId="3F924536"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C933E" w14:textId="77777777" w:rsidR="00A16D35" w:rsidRPr="00A37533" w:rsidRDefault="00A16D35" w:rsidP="00A16D35">
            <w:pPr>
              <w:spacing w:after="0"/>
              <w:rPr>
                <w:lang w:val="en-US"/>
              </w:rPr>
            </w:pPr>
            <w:r w:rsidRPr="00A37533">
              <w:rPr>
                <w:sz w:val="18"/>
                <w:szCs w:val="18"/>
                <w:lang w:val="en-US"/>
              </w:rPr>
              <w:t>t</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99973" w14:textId="3369901A" w:rsidR="00A16D35" w:rsidRPr="00A37533" w:rsidRDefault="0022056A" w:rsidP="00A16D35">
            <w:pPr>
              <w:spacing w:after="0"/>
              <w:rPr>
                <w:lang w:val="en-US"/>
              </w:rPr>
            </w:pPr>
            <w:r w:rsidRPr="00A37533">
              <w:rPr>
                <w:sz w:val="18"/>
                <w:szCs w:val="18"/>
                <w:lang w:val="en-US"/>
              </w:rPr>
              <w:t>2010, 2020, 2030, 2040, 2050, 2060, 2070, 2080, 2090, 2100, 2110, 2120, 2130, 2140, 2150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90A838" w14:textId="77777777" w:rsidR="00A16D35" w:rsidRPr="00A37533" w:rsidRDefault="00A16D35" w:rsidP="00A16D35">
            <w:pPr>
              <w:spacing w:after="0"/>
              <w:rPr>
                <w:lang w:val="en-US"/>
              </w:rPr>
            </w:pPr>
            <w:r w:rsidRPr="00A37533">
              <w:rPr>
                <w:sz w:val="18"/>
                <w:szCs w:val="18"/>
                <w:lang w:val="en-US"/>
              </w:rPr>
              <w:t xml:space="preserve">Active </w:t>
            </w:r>
            <w:proofErr w:type="spellStart"/>
            <w:r w:rsidRPr="00A37533">
              <w:rPr>
                <w:sz w:val="18"/>
                <w:szCs w:val="18"/>
                <w:lang w:val="en-US"/>
              </w:rPr>
              <w:t>optimisation</w:t>
            </w:r>
            <w:proofErr w:type="spellEnd"/>
            <w:r w:rsidRPr="00A37533">
              <w:rPr>
                <w:sz w:val="18"/>
                <w:szCs w:val="18"/>
                <w:lang w:val="en-US"/>
              </w:rPr>
              <w:t xml:space="preserve"> period</w:t>
            </w:r>
          </w:p>
        </w:tc>
      </w:tr>
      <w:tr w:rsidR="00A16D35" w:rsidRPr="00A37533" w14:paraId="50319459"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5EC6D" w14:textId="77777777" w:rsidR="00A16D35" w:rsidRPr="00A37533" w:rsidRDefault="00A16D35" w:rsidP="00A16D35">
            <w:pPr>
              <w:spacing w:after="0"/>
              <w:rPr>
                <w:lang w:val="en-US"/>
              </w:rPr>
            </w:pPr>
            <w:proofErr w:type="spellStart"/>
            <w:r w:rsidRPr="00A37533">
              <w:rPr>
                <w:sz w:val="18"/>
                <w:szCs w:val="18"/>
                <w:lang w:val="en-US"/>
              </w:rPr>
              <w:t>t_h</w:t>
            </w:r>
            <w:proofErr w:type="spellEnd"/>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FBFA32" w14:textId="2D2A09B0" w:rsidR="00A16D35" w:rsidRPr="00A37533" w:rsidRDefault="0022056A" w:rsidP="00A16D35">
            <w:pPr>
              <w:spacing w:after="0"/>
              <w:rPr>
                <w:lang w:val="en-US"/>
              </w:rPr>
            </w:pPr>
            <w:r w:rsidRPr="00A37533">
              <w:rPr>
                <w:sz w:val="18"/>
                <w:szCs w:val="18"/>
                <w:lang w:val="en-US"/>
              </w:rPr>
              <w:t xml:space="preserve">1800, 1810, </w:t>
            </w:r>
            <w:proofErr w:type="gramStart"/>
            <w:r w:rsidRPr="00A37533">
              <w:rPr>
                <w:sz w:val="18"/>
                <w:szCs w:val="18"/>
                <w:lang w:val="en-US"/>
              </w:rPr>
              <w:t>1820</w:t>
            </w:r>
            <w:proofErr w:type="gramEnd"/>
            <w:r w:rsidRPr="00A37533">
              <w:rPr>
                <w:sz w:val="18"/>
                <w:szCs w:val="18"/>
                <w:lang w:val="en-US"/>
              </w:rPr>
              <w:t>, 1830, 1840, 1850, 1860, 1870, 1880, 1890, 1900, 1910, 1920, 1930, 1940, 1950, 1960, 1970, 1980, 1990, 2000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A3FE2" w14:textId="77777777" w:rsidR="00A16D35" w:rsidRPr="00A37533" w:rsidRDefault="00A16D35" w:rsidP="00A16D35">
            <w:pPr>
              <w:spacing w:after="0"/>
              <w:rPr>
                <w:lang w:val="en-US"/>
              </w:rPr>
            </w:pPr>
            <w:r w:rsidRPr="00A37533">
              <w:rPr>
                <w:sz w:val="18"/>
                <w:szCs w:val="18"/>
                <w:lang w:val="en-US"/>
              </w:rPr>
              <w:t>Historical steps for carbon cycle calibration</w:t>
            </w:r>
          </w:p>
        </w:tc>
      </w:tr>
      <w:tr w:rsidR="00A16D35" w:rsidRPr="00A37533" w14:paraId="3580BBFB"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4EC9B" w14:textId="77777777" w:rsidR="00A16D35" w:rsidRPr="00A37533" w:rsidRDefault="00A16D35" w:rsidP="00A16D35">
            <w:pPr>
              <w:spacing w:after="0"/>
              <w:rPr>
                <w:lang w:val="en-US"/>
              </w:rPr>
            </w:pPr>
            <w:r w:rsidRPr="00A37533">
              <w:rPr>
                <w:sz w:val="18"/>
                <w:szCs w:val="18"/>
                <w:lang w:val="en-US"/>
              </w:rPr>
              <w:t>t_1</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5BAB8" w14:textId="29B64234" w:rsidR="00A16D35" w:rsidRPr="00A37533" w:rsidRDefault="0022056A" w:rsidP="00A16D35">
            <w:pPr>
              <w:spacing w:after="0"/>
              <w:rPr>
                <w:lang w:val="en-US"/>
              </w:rPr>
            </w:pPr>
            <w:r w:rsidRPr="00A37533">
              <w:rPr>
                <w:sz w:val="18"/>
                <w:szCs w:val="18"/>
                <w:lang w:val="en-US"/>
              </w:rPr>
              <w:t>2010, 2020, 2030, 2040, 2050, 2060, 2070, 2080, 2090, 2100, 2110, 2120, 2130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8F878" w14:textId="77777777" w:rsidR="00A16D35" w:rsidRPr="00A37533" w:rsidRDefault="00A16D35" w:rsidP="00A16D35">
            <w:pPr>
              <w:spacing w:after="0"/>
              <w:rPr>
                <w:lang w:val="en-US"/>
              </w:rPr>
            </w:pPr>
            <w:r w:rsidRPr="00A37533">
              <w:rPr>
                <w:sz w:val="18"/>
                <w:szCs w:val="18"/>
                <w:lang w:val="en-US"/>
              </w:rPr>
              <w:t>Active steps excluding last two (used in growth constraints)</w:t>
            </w:r>
          </w:p>
        </w:tc>
      </w:tr>
      <w:tr w:rsidR="00A16D35" w:rsidRPr="00A37533" w14:paraId="64D28FC8"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8625A" w14:textId="77777777" w:rsidR="00A16D35" w:rsidRPr="00A37533" w:rsidRDefault="00A16D35" w:rsidP="00A16D35">
            <w:pPr>
              <w:spacing w:after="0"/>
              <w:rPr>
                <w:lang w:val="en-US"/>
              </w:rPr>
            </w:pPr>
            <w:proofErr w:type="spellStart"/>
            <w:r w:rsidRPr="00A37533">
              <w:rPr>
                <w:sz w:val="18"/>
                <w:szCs w:val="18"/>
                <w:lang w:val="en-US"/>
              </w:rPr>
              <w:t>init_year</w:t>
            </w:r>
            <w:proofErr w:type="spellEnd"/>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1EC31" w14:textId="77777777" w:rsidR="00A16D35" w:rsidRPr="00A37533" w:rsidRDefault="00A16D35" w:rsidP="00A16D35">
            <w:pPr>
              <w:spacing w:after="0"/>
              <w:rPr>
                <w:lang w:val="en-US"/>
              </w:rPr>
            </w:pPr>
            <w:r w:rsidRPr="00A37533">
              <w:rPr>
                <w:sz w:val="18"/>
                <w:szCs w:val="18"/>
                <w:lang w:val="en-US"/>
              </w:rPr>
              <w:t>2010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ED0F2" w14:textId="77777777" w:rsidR="00A16D35" w:rsidRPr="00A37533" w:rsidRDefault="00A16D35" w:rsidP="00A16D35">
            <w:pPr>
              <w:spacing w:after="0"/>
              <w:rPr>
                <w:lang w:val="en-US"/>
              </w:rPr>
            </w:pPr>
            <w:r w:rsidRPr="00A37533">
              <w:rPr>
                <w:sz w:val="18"/>
                <w:szCs w:val="18"/>
                <w:lang w:val="en-US"/>
              </w:rPr>
              <w:t>Base year for initial capital and engine stocks</w:t>
            </w:r>
          </w:p>
        </w:tc>
      </w:tr>
      <w:tr w:rsidR="00A16D35" w:rsidRPr="00A37533" w14:paraId="71A755AD" w14:textId="77777777" w:rsidTr="0022056A">
        <w:tc>
          <w:tcPr>
            <w:tcW w:w="99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2CA83" w14:textId="77777777" w:rsidR="00A16D35" w:rsidRPr="00A37533" w:rsidRDefault="00A16D35" w:rsidP="00A16D35">
            <w:pPr>
              <w:spacing w:after="0"/>
              <w:rPr>
                <w:lang w:val="en-US"/>
              </w:rPr>
            </w:pPr>
            <w:proofErr w:type="spellStart"/>
            <w:r w:rsidRPr="00A37533">
              <w:rPr>
                <w:sz w:val="18"/>
                <w:szCs w:val="18"/>
                <w:lang w:val="en-US"/>
              </w:rPr>
              <w:t>end_year</w:t>
            </w:r>
            <w:proofErr w:type="spellEnd"/>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00D9C" w14:textId="77777777" w:rsidR="00A16D35" w:rsidRPr="00A37533" w:rsidRDefault="00A16D35" w:rsidP="00A16D35">
            <w:pPr>
              <w:spacing w:after="0"/>
              <w:rPr>
                <w:lang w:val="en-US"/>
              </w:rPr>
            </w:pPr>
            <w:r w:rsidRPr="00A37533">
              <w:rPr>
                <w:sz w:val="18"/>
                <w:szCs w:val="18"/>
                <w:lang w:val="en-US"/>
              </w:rPr>
              <w:t>2100</w:t>
            </w:r>
          </w:p>
        </w:tc>
        <w:tc>
          <w:tcPr>
            <w:tcW w:w="28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6E3A1" w14:textId="50167BD0" w:rsidR="00A16D35" w:rsidRPr="00A37533" w:rsidRDefault="00A16D35" w:rsidP="00A16D35">
            <w:pPr>
              <w:spacing w:after="0"/>
              <w:rPr>
                <w:lang w:val="en-US"/>
              </w:rPr>
            </w:pPr>
            <w:r w:rsidRPr="00A37533">
              <w:rPr>
                <w:sz w:val="18"/>
                <w:szCs w:val="18"/>
                <w:lang w:val="en-US"/>
              </w:rPr>
              <w:t>end of main scenario period</w:t>
            </w:r>
          </w:p>
        </w:tc>
      </w:tr>
    </w:tbl>
    <w:p w14:paraId="6F25012C" w14:textId="6D29D10E" w:rsidR="00A16D35" w:rsidRPr="00A37533" w:rsidRDefault="00A16D35" w:rsidP="00A16D35">
      <w:pPr>
        <w:pStyle w:val="Heading2"/>
        <w:rPr>
          <w:lang w:val="en-US"/>
        </w:rPr>
      </w:pPr>
      <w:bookmarkStart w:id="3" w:name="_Toc226286875"/>
      <w:bookmarkStart w:id="4" w:name="_Toc226473553"/>
      <w:r w:rsidRPr="00A37533">
        <w:rPr>
          <w:lang w:val="en-US"/>
        </w:rPr>
        <w:t>Regions</w:t>
      </w:r>
      <w:bookmarkEnd w:id="3"/>
      <w:bookmarkEnd w:id="4"/>
    </w:p>
    <w:p w14:paraId="2DBB2DB4" w14:textId="7FC0131F" w:rsidR="00A16D35" w:rsidRPr="00A37533" w:rsidRDefault="00A16D35" w:rsidP="00A16D35">
      <w:pPr>
        <w:spacing w:after="120"/>
        <w:rPr>
          <w:lang w:val="en-US"/>
        </w:rPr>
      </w:pPr>
      <w:r w:rsidRPr="00A37533">
        <w:rPr>
          <w:lang w:val="en-US"/>
        </w:rPr>
        <w:t xml:space="preserve">Ten world regions (reg) follow the MESSAGE/IIASA </w:t>
      </w:r>
      <w:proofErr w:type="spellStart"/>
      <w:r w:rsidRPr="00A37533">
        <w:rPr>
          <w:lang w:val="en-US"/>
        </w:rPr>
        <w:t>regionalisation</w:t>
      </w:r>
      <w:proofErr w:type="spellEnd"/>
      <w:r w:rsidRPr="00A37533">
        <w:rPr>
          <w:lang w:val="en-US"/>
        </w:rPr>
        <w:t xml:space="preserve">. The sub-groups OECD, MIC (middle-income countries) and ROW (rest of world) are used when </w:t>
      </w:r>
      <w:proofErr w:type="spellStart"/>
      <w:r w:rsidRPr="00A37533">
        <w:rPr>
          <w:lang w:val="en-US"/>
        </w:rPr>
        <w:t>parameterising</w:t>
      </w:r>
      <w:proofErr w:type="spellEnd"/>
      <w:r w:rsidRPr="00A37533">
        <w:rPr>
          <w:lang w:val="en-US"/>
        </w:rPr>
        <w:t xml:space="preserve"> region-specific technology diffusion rates.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2700"/>
      </w:tblGrid>
      <w:tr w:rsidR="00A16D35" w:rsidRPr="00A37533" w14:paraId="4EB528B7" w14:textId="77777777" w:rsidTr="005C2A1F">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D50D5D" w14:textId="77777777" w:rsidR="00A16D35" w:rsidRPr="00A37533" w:rsidRDefault="00A16D35" w:rsidP="00A16D35">
            <w:pPr>
              <w:spacing w:after="0" w:line="240" w:lineRule="auto"/>
              <w:rPr>
                <w:lang w:val="en-US"/>
              </w:rPr>
            </w:pPr>
            <w:r w:rsidRPr="00A37533">
              <w:rPr>
                <w:b/>
                <w:bCs/>
                <w:sz w:val="18"/>
                <w:szCs w:val="18"/>
                <w:lang w:val="en-US"/>
              </w:rPr>
              <w:t>Code</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6E5A64" w14:textId="77777777" w:rsidR="00A16D35" w:rsidRPr="00A37533" w:rsidRDefault="00A16D35" w:rsidP="00A16D35">
            <w:pPr>
              <w:spacing w:after="0" w:line="240" w:lineRule="auto"/>
              <w:rPr>
                <w:lang w:val="en-US"/>
              </w:rPr>
            </w:pPr>
            <w:r w:rsidRPr="00A37533">
              <w:rPr>
                <w:b/>
                <w:bCs/>
                <w:sz w:val="18"/>
                <w:szCs w:val="18"/>
                <w:lang w:val="en-US"/>
              </w:rPr>
              <w:t>Region</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8E6B40" w14:textId="77777777" w:rsidR="00A16D35" w:rsidRPr="00A37533" w:rsidRDefault="00A16D35" w:rsidP="00A16D35">
            <w:pPr>
              <w:spacing w:after="0" w:line="240" w:lineRule="auto"/>
              <w:rPr>
                <w:lang w:val="en-US"/>
              </w:rPr>
            </w:pPr>
            <w:r w:rsidRPr="00A37533">
              <w:rPr>
                <w:b/>
                <w:bCs/>
                <w:sz w:val="18"/>
                <w:szCs w:val="18"/>
                <w:lang w:val="en-US"/>
              </w:rPr>
              <w:t>Sub-group</w:t>
            </w:r>
          </w:p>
        </w:tc>
      </w:tr>
      <w:tr w:rsidR="00A16D35" w:rsidRPr="00A37533" w14:paraId="27ED0F04"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7C7FE" w14:textId="77777777" w:rsidR="00A16D35" w:rsidRPr="00A37533" w:rsidRDefault="00A16D35" w:rsidP="00A16D35">
            <w:pPr>
              <w:spacing w:after="0" w:line="240" w:lineRule="auto"/>
              <w:rPr>
                <w:lang w:val="en-US"/>
              </w:rPr>
            </w:pPr>
            <w:r w:rsidRPr="00A37533">
              <w:rPr>
                <w:sz w:val="18"/>
                <w:szCs w:val="18"/>
                <w:lang w:val="en-US"/>
              </w:rPr>
              <w:t>EUR</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00C6D" w14:textId="77777777" w:rsidR="00A16D35" w:rsidRPr="00A37533" w:rsidRDefault="00A16D35" w:rsidP="00A16D35">
            <w:pPr>
              <w:spacing w:after="0" w:line="240" w:lineRule="auto"/>
              <w:rPr>
                <w:lang w:val="en-US"/>
              </w:rPr>
            </w:pPr>
            <w:r w:rsidRPr="00A37533">
              <w:rPr>
                <w:sz w:val="18"/>
                <w:szCs w:val="18"/>
                <w:lang w:val="en-US"/>
              </w:rPr>
              <w:t>Europe</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19916F" w14:textId="77777777" w:rsidR="00A16D35" w:rsidRPr="00A37533" w:rsidRDefault="00A16D35" w:rsidP="00A16D35">
            <w:pPr>
              <w:spacing w:after="0" w:line="240" w:lineRule="auto"/>
              <w:rPr>
                <w:lang w:val="en-US"/>
              </w:rPr>
            </w:pPr>
            <w:r w:rsidRPr="00A37533">
              <w:rPr>
                <w:sz w:val="18"/>
                <w:szCs w:val="18"/>
                <w:lang w:val="en-US"/>
              </w:rPr>
              <w:t>OECD</w:t>
            </w:r>
          </w:p>
        </w:tc>
      </w:tr>
      <w:tr w:rsidR="00A16D35" w:rsidRPr="00A37533" w14:paraId="457D3448"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65CF10" w14:textId="77777777" w:rsidR="00A16D35" w:rsidRPr="00A37533" w:rsidRDefault="00A16D35" w:rsidP="00A16D35">
            <w:pPr>
              <w:spacing w:after="0" w:line="240" w:lineRule="auto"/>
              <w:rPr>
                <w:lang w:val="en-US"/>
              </w:rPr>
            </w:pPr>
            <w:r w:rsidRPr="00A37533">
              <w:rPr>
                <w:sz w:val="18"/>
                <w:szCs w:val="18"/>
                <w:lang w:val="en-US"/>
              </w:rPr>
              <w:t>NAM</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C58501" w14:textId="77777777" w:rsidR="00A16D35" w:rsidRPr="00A37533" w:rsidRDefault="00A16D35" w:rsidP="00A16D35">
            <w:pPr>
              <w:spacing w:after="0" w:line="240" w:lineRule="auto"/>
              <w:rPr>
                <w:lang w:val="en-US"/>
              </w:rPr>
            </w:pPr>
            <w:r w:rsidRPr="00A37533">
              <w:rPr>
                <w:sz w:val="18"/>
                <w:szCs w:val="18"/>
                <w:lang w:val="en-US"/>
              </w:rPr>
              <w:t>North America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8C82A8" w14:textId="77777777" w:rsidR="00A16D35" w:rsidRPr="00A37533" w:rsidRDefault="00A16D35" w:rsidP="00A16D35">
            <w:pPr>
              <w:spacing w:after="0" w:line="240" w:lineRule="auto"/>
              <w:rPr>
                <w:lang w:val="en-US"/>
              </w:rPr>
            </w:pPr>
            <w:r w:rsidRPr="00A37533">
              <w:rPr>
                <w:sz w:val="18"/>
                <w:szCs w:val="18"/>
                <w:lang w:val="en-US"/>
              </w:rPr>
              <w:t>OECD</w:t>
            </w:r>
          </w:p>
        </w:tc>
      </w:tr>
      <w:tr w:rsidR="00A16D35" w:rsidRPr="00A37533" w14:paraId="5A8587A2"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B9268" w14:textId="77777777" w:rsidR="00A16D35" w:rsidRPr="00A37533" w:rsidRDefault="00A16D35" w:rsidP="00A16D35">
            <w:pPr>
              <w:spacing w:after="0" w:line="240" w:lineRule="auto"/>
              <w:rPr>
                <w:lang w:val="en-US"/>
              </w:rPr>
            </w:pPr>
            <w:r w:rsidRPr="00A37533">
              <w:rPr>
                <w:sz w:val="18"/>
                <w:szCs w:val="18"/>
                <w:lang w:val="en-US"/>
              </w:rPr>
              <w:t>PAO</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3CA155" w14:textId="77777777" w:rsidR="00A16D35" w:rsidRPr="00A37533" w:rsidRDefault="00A16D35" w:rsidP="00A16D35">
            <w:pPr>
              <w:spacing w:after="0" w:line="240" w:lineRule="auto"/>
              <w:rPr>
                <w:lang w:val="en-US"/>
              </w:rPr>
            </w:pPr>
            <w:r w:rsidRPr="00A37533">
              <w:rPr>
                <w:sz w:val="18"/>
                <w:szCs w:val="18"/>
                <w:lang w:val="en-US"/>
              </w:rPr>
              <w:t>Pacific OECD (Aus, Japan, NZ)</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615F7" w14:textId="77777777" w:rsidR="00A16D35" w:rsidRPr="00A37533" w:rsidRDefault="00A16D35" w:rsidP="00A16D35">
            <w:pPr>
              <w:spacing w:after="0" w:line="240" w:lineRule="auto"/>
              <w:rPr>
                <w:lang w:val="en-US"/>
              </w:rPr>
            </w:pPr>
            <w:r w:rsidRPr="00A37533">
              <w:rPr>
                <w:sz w:val="18"/>
                <w:szCs w:val="18"/>
                <w:lang w:val="en-US"/>
              </w:rPr>
              <w:t>OECD</w:t>
            </w:r>
          </w:p>
        </w:tc>
      </w:tr>
      <w:tr w:rsidR="00A16D35" w:rsidRPr="00A37533" w14:paraId="2A832D8B"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14910" w14:textId="77777777" w:rsidR="00A16D35" w:rsidRPr="00A37533" w:rsidRDefault="00A16D35" w:rsidP="00A16D35">
            <w:pPr>
              <w:spacing w:after="0" w:line="240" w:lineRule="auto"/>
              <w:rPr>
                <w:lang w:val="en-US"/>
              </w:rPr>
            </w:pPr>
            <w:r w:rsidRPr="00A37533">
              <w:rPr>
                <w:sz w:val="18"/>
                <w:szCs w:val="18"/>
                <w:lang w:val="en-US"/>
              </w:rPr>
              <w:t>FSU</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CC446" w14:textId="77777777" w:rsidR="00A16D35" w:rsidRPr="00A37533" w:rsidRDefault="00A16D35" w:rsidP="00A16D35">
            <w:pPr>
              <w:spacing w:after="0" w:line="240" w:lineRule="auto"/>
              <w:rPr>
                <w:lang w:val="en-US"/>
              </w:rPr>
            </w:pPr>
            <w:r w:rsidRPr="00A37533">
              <w:rPr>
                <w:sz w:val="18"/>
                <w:szCs w:val="18"/>
                <w:lang w:val="en-US"/>
              </w:rPr>
              <w:t>Former Soviet Union</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2ACFD" w14:textId="77777777" w:rsidR="00A16D35" w:rsidRPr="00A37533" w:rsidRDefault="00A16D35" w:rsidP="00A16D35">
            <w:pPr>
              <w:spacing w:after="0" w:line="240" w:lineRule="auto"/>
              <w:rPr>
                <w:lang w:val="en-US"/>
              </w:rPr>
            </w:pPr>
            <w:r w:rsidRPr="00A37533">
              <w:rPr>
                <w:sz w:val="18"/>
                <w:szCs w:val="18"/>
                <w:lang w:val="en-US"/>
              </w:rPr>
              <w:t>MIC</w:t>
            </w:r>
          </w:p>
        </w:tc>
      </w:tr>
      <w:tr w:rsidR="00A16D35" w:rsidRPr="00A37533" w14:paraId="31752BC8"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6F9DA" w14:textId="77777777" w:rsidR="00A16D35" w:rsidRPr="00A37533" w:rsidRDefault="00A16D35" w:rsidP="00A16D35">
            <w:pPr>
              <w:spacing w:after="0" w:line="240" w:lineRule="auto"/>
              <w:rPr>
                <w:lang w:val="en-US"/>
              </w:rPr>
            </w:pPr>
            <w:r w:rsidRPr="00A37533">
              <w:rPr>
                <w:sz w:val="18"/>
                <w:szCs w:val="18"/>
                <w:lang w:val="en-US"/>
              </w:rPr>
              <w:t>LAM</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BD731" w14:textId="77777777" w:rsidR="00A16D35" w:rsidRPr="00A37533" w:rsidRDefault="00A16D35" w:rsidP="00A16D35">
            <w:pPr>
              <w:spacing w:after="0" w:line="240" w:lineRule="auto"/>
              <w:rPr>
                <w:lang w:val="en-US"/>
              </w:rPr>
            </w:pPr>
            <w:r w:rsidRPr="00A37533">
              <w:rPr>
                <w:sz w:val="18"/>
                <w:szCs w:val="18"/>
                <w:lang w:val="en-US"/>
              </w:rPr>
              <w:t>Latin America &amp; Caribbean</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5B5915" w14:textId="77777777" w:rsidR="00A16D35" w:rsidRPr="00A37533" w:rsidRDefault="00A16D35" w:rsidP="00A16D35">
            <w:pPr>
              <w:spacing w:after="0" w:line="240" w:lineRule="auto"/>
              <w:rPr>
                <w:lang w:val="en-US"/>
              </w:rPr>
            </w:pPr>
            <w:r w:rsidRPr="00A37533">
              <w:rPr>
                <w:sz w:val="18"/>
                <w:szCs w:val="18"/>
                <w:lang w:val="en-US"/>
              </w:rPr>
              <w:t>MIC</w:t>
            </w:r>
          </w:p>
        </w:tc>
      </w:tr>
      <w:tr w:rsidR="00A16D35" w:rsidRPr="00A37533" w14:paraId="31F77B0B"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D777D" w14:textId="77777777" w:rsidR="00A16D35" w:rsidRPr="00A37533" w:rsidRDefault="00A16D35" w:rsidP="00A16D35">
            <w:pPr>
              <w:spacing w:after="0" w:line="240" w:lineRule="auto"/>
              <w:rPr>
                <w:lang w:val="en-US"/>
              </w:rPr>
            </w:pPr>
            <w:r w:rsidRPr="00A37533">
              <w:rPr>
                <w:sz w:val="18"/>
                <w:szCs w:val="18"/>
                <w:lang w:val="en-US"/>
              </w:rPr>
              <w:t>CPA</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DDC76" w14:textId="77777777" w:rsidR="00A16D35" w:rsidRPr="00A37533" w:rsidRDefault="00A16D35" w:rsidP="00A16D35">
            <w:pPr>
              <w:spacing w:after="0" w:line="240" w:lineRule="auto"/>
              <w:rPr>
                <w:lang w:val="en-US"/>
              </w:rPr>
            </w:pPr>
            <w:r w:rsidRPr="00A37533">
              <w:rPr>
                <w:sz w:val="18"/>
                <w:szCs w:val="18"/>
                <w:lang w:val="en-US"/>
              </w:rPr>
              <w:t>Centrally Planned Asia (mainly China)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F83FE" w14:textId="77777777" w:rsidR="00A16D35" w:rsidRPr="00A37533" w:rsidRDefault="00A16D35" w:rsidP="00A16D35">
            <w:pPr>
              <w:spacing w:after="0" w:line="240" w:lineRule="auto"/>
              <w:rPr>
                <w:lang w:val="en-US"/>
              </w:rPr>
            </w:pPr>
            <w:r w:rsidRPr="00A37533">
              <w:rPr>
                <w:sz w:val="18"/>
                <w:szCs w:val="18"/>
                <w:lang w:val="en-US"/>
              </w:rPr>
              <w:t>MIC</w:t>
            </w:r>
          </w:p>
        </w:tc>
      </w:tr>
      <w:tr w:rsidR="00A16D35" w:rsidRPr="00A37533" w14:paraId="51933D7C"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831AE" w14:textId="77777777" w:rsidR="00A16D35" w:rsidRPr="00A37533" w:rsidRDefault="00A16D35" w:rsidP="00A16D35">
            <w:pPr>
              <w:spacing w:after="0" w:line="240" w:lineRule="auto"/>
              <w:rPr>
                <w:lang w:val="en-US"/>
              </w:rPr>
            </w:pPr>
            <w:r w:rsidRPr="00A37533">
              <w:rPr>
                <w:sz w:val="18"/>
                <w:szCs w:val="18"/>
                <w:lang w:val="en-US"/>
              </w:rPr>
              <w:t>AFR</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6D480" w14:textId="77777777" w:rsidR="00A16D35" w:rsidRPr="00A37533" w:rsidRDefault="00A16D35" w:rsidP="00A16D35">
            <w:pPr>
              <w:spacing w:after="0" w:line="240" w:lineRule="auto"/>
              <w:rPr>
                <w:lang w:val="en-US"/>
              </w:rPr>
            </w:pPr>
            <w:r w:rsidRPr="00A37533">
              <w:rPr>
                <w:sz w:val="18"/>
                <w:szCs w:val="18"/>
                <w:lang w:val="en-US"/>
              </w:rPr>
              <w:t>Sub-Saharan Africa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308BE" w14:textId="77777777" w:rsidR="00A16D35" w:rsidRPr="00A37533" w:rsidRDefault="00A16D35" w:rsidP="00A16D35">
            <w:pPr>
              <w:spacing w:after="0" w:line="240" w:lineRule="auto"/>
              <w:rPr>
                <w:lang w:val="en-US"/>
              </w:rPr>
            </w:pPr>
            <w:r w:rsidRPr="00A37533">
              <w:rPr>
                <w:sz w:val="18"/>
                <w:szCs w:val="18"/>
                <w:lang w:val="en-US"/>
              </w:rPr>
              <w:t>ROW</w:t>
            </w:r>
          </w:p>
        </w:tc>
      </w:tr>
      <w:tr w:rsidR="00A16D35" w:rsidRPr="00A37533" w14:paraId="6053BA09"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A9D6F" w14:textId="77777777" w:rsidR="00A16D35" w:rsidRPr="00A37533" w:rsidRDefault="00A16D35" w:rsidP="00A16D35">
            <w:pPr>
              <w:spacing w:after="0" w:line="240" w:lineRule="auto"/>
              <w:rPr>
                <w:lang w:val="en-US"/>
              </w:rPr>
            </w:pPr>
            <w:r w:rsidRPr="00A37533">
              <w:rPr>
                <w:sz w:val="18"/>
                <w:szCs w:val="18"/>
                <w:lang w:val="en-US"/>
              </w:rPr>
              <w:t>SAS</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666791" w14:textId="77777777" w:rsidR="00A16D35" w:rsidRPr="00A37533" w:rsidRDefault="00A16D35" w:rsidP="00A16D35">
            <w:pPr>
              <w:spacing w:after="0" w:line="240" w:lineRule="auto"/>
              <w:rPr>
                <w:lang w:val="en-US"/>
              </w:rPr>
            </w:pPr>
            <w:r w:rsidRPr="00A37533">
              <w:rPr>
                <w:sz w:val="18"/>
                <w:szCs w:val="18"/>
                <w:lang w:val="en-US"/>
              </w:rPr>
              <w:t>South Asia (mainly India)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00103" w14:textId="77777777" w:rsidR="00A16D35" w:rsidRPr="00A37533" w:rsidRDefault="00A16D35" w:rsidP="00A16D35">
            <w:pPr>
              <w:spacing w:after="0" w:line="240" w:lineRule="auto"/>
              <w:rPr>
                <w:lang w:val="en-US"/>
              </w:rPr>
            </w:pPr>
            <w:r w:rsidRPr="00A37533">
              <w:rPr>
                <w:sz w:val="18"/>
                <w:szCs w:val="18"/>
                <w:lang w:val="en-US"/>
              </w:rPr>
              <w:t>ROW</w:t>
            </w:r>
          </w:p>
        </w:tc>
      </w:tr>
      <w:tr w:rsidR="00A16D35" w:rsidRPr="00A37533" w14:paraId="03D5AC57"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4E555" w14:textId="77777777" w:rsidR="00A16D35" w:rsidRPr="00A37533" w:rsidRDefault="00A16D35" w:rsidP="00A16D35">
            <w:pPr>
              <w:spacing w:after="0" w:line="240" w:lineRule="auto"/>
              <w:rPr>
                <w:lang w:val="en-US"/>
              </w:rPr>
            </w:pPr>
            <w:r w:rsidRPr="00A37533">
              <w:rPr>
                <w:sz w:val="18"/>
                <w:szCs w:val="18"/>
                <w:lang w:val="en-US"/>
              </w:rPr>
              <w:t>PAS</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E9D3C" w14:textId="77777777" w:rsidR="00A16D35" w:rsidRPr="00A37533" w:rsidRDefault="00A16D35" w:rsidP="00A16D35">
            <w:pPr>
              <w:spacing w:after="0" w:line="240" w:lineRule="auto"/>
              <w:rPr>
                <w:lang w:val="en-US"/>
              </w:rPr>
            </w:pPr>
            <w:r w:rsidRPr="00A37533">
              <w:rPr>
                <w:sz w:val="18"/>
                <w:szCs w:val="18"/>
                <w:lang w:val="en-US"/>
              </w:rPr>
              <w:t>Other Pacific Asia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2D8D9" w14:textId="77777777" w:rsidR="00A16D35" w:rsidRPr="00A37533" w:rsidRDefault="00A16D35" w:rsidP="00A16D35">
            <w:pPr>
              <w:spacing w:after="0" w:line="240" w:lineRule="auto"/>
              <w:rPr>
                <w:lang w:val="en-US"/>
              </w:rPr>
            </w:pPr>
            <w:r w:rsidRPr="00A37533">
              <w:rPr>
                <w:sz w:val="18"/>
                <w:szCs w:val="18"/>
                <w:lang w:val="en-US"/>
              </w:rPr>
              <w:t>ROW</w:t>
            </w:r>
          </w:p>
        </w:tc>
      </w:tr>
      <w:tr w:rsidR="00A16D35" w:rsidRPr="00A37533" w14:paraId="75CC71A2" w14:textId="77777777" w:rsidTr="005C2A1F">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413F3A" w14:textId="77777777" w:rsidR="00A16D35" w:rsidRPr="00A37533" w:rsidRDefault="00A16D35" w:rsidP="00A16D35">
            <w:pPr>
              <w:spacing w:after="0" w:line="240" w:lineRule="auto"/>
              <w:rPr>
                <w:lang w:val="en-US"/>
              </w:rPr>
            </w:pPr>
            <w:r w:rsidRPr="00A37533">
              <w:rPr>
                <w:sz w:val="18"/>
                <w:szCs w:val="18"/>
                <w:lang w:val="en-US"/>
              </w:rPr>
              <w:t>MEA</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361B2" w14:textId="77777777" w:rsidR="00A16D35" w:rsidRPr="00A37533" w:rsidRDefault="00A16D35" w:rsidP="00A16D35">
            <w:pPr>
              <w:spacing w:after="0" w:line="240" w:lineRule="auto"/>
              <w:rPr>
                <w:lang w:val="en-US"/>
              </w:rPr>
            </w:pPr>
            <w:r w:rsidRPr="00A37533">
              <w:rPr>
                <w:sz w:val="18"/>
                <w:szCs w:val="18"/>
                <w:lang w:val="en-US"/>
              </w:rPr>
              <w:t>Middle East &amp; North Africa</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67CA66" w14:textId="77777777" w:rsidR="00A16D35" w:rsidRPr="00A37533" w:rsidRDefault="00A16D35" w:rsidP="00A16D35">
            <w:pPr>
              <w:spacing w:after="0" w:line="240" w:lineRule="auto"/>
              <w:rPr>
                <w:lang w:val="en-US"/>
              </w:rPr>
            </w:pPr>
            <w:r w:rsidRPr="00A37533">
              <w:rPr>
                <w:sz w:val="18"/>
                <w:szCs w:val="18"/>
                <w:lang w:val="en-US"/>
              </w:rPr>
              <w:t>ROW</w:t>
            </w:r>
          </w:p>
        </w:tc>
      </w:tr>
    </w:tbl>
    <w:p w14:paraId="3F30581A" w14:textId="77777777" w:rsidR="00A16D35" w:rsidRPr="00A37533" w:rsidRDefault="00A16D35" w:rsidP="00A16D35">
      <w:pPr>
        <w:rPr>
          <w:lang w:val="en-US"/>
        </w:rPr>
      </w:pPr>
    </w:p>
    <w:p w14:paraId="3CB0A7DA" w14:textId="77777777" w:rsidR="00A16D35" w:rsidRPr="00A37533" w:rsidRDefault="00A16D35" w:rsidP="00A16D35">
      <w:pPr>
        <w:spacing w:after="120"/>
        <w:rPr>
          <w:lang w:val="en-US"/>
        </w:rPr>
      </w:pPr>
      <w:r w:rsidRPr="00A37533">
        <w:rPr>
          <w:lang w:val="en-US"/>
        </w:rPr>
        <w:t xml:space="preserve">The sets </w:t>
      </w:r>
      <w:proofErr w:type="spellStart"/>
      <w:r w:rsidRPr="00A37533">
        <w:rPr>
          <w:lang w:val="en-US"/>
        </w:rPr>
        <w:t>reg_imp</w:t>
      </w:r>
      <w:proofErr w:type="spellEnd"/>
      <w:r w:rsidRPr="00A37533">
        <w:rPr>
          <w:lang w:val="en-US"/>
        </w:rPr>
        <w:t xml:space="preserve"> and </w:t>
      </w:r>
      <w:proofErr w:type="spellStart"/>
      <w:r w:rsidRPr="00A37533">
        <w:rPr>
          <w:lang w:val="en-US"/>
        </w:rPr>
        <w:t>reg_exp</w:t>
      </w:r>
      <w:proofErr w:type="spellEnd"/>
      <w:r w:rsidRPr="00A37533">
        <w:rPr>
          <w:lang w:val="en-US"/>
        </w:rPr>
        <w:t xml:space="preserve"> are both identical to reg and are used to form bilateral trade pairs (</w:t>
      </w:r>
      <w:proofErr w:type="spellStart"/>
      <w:r w:rsidRPr="00A37533">
        <w:rPr>
          <w:lang w:val="en-US"/>
        </w:rPr>
        <w:t>import_from</w:t>
      </w:r>
      <w:proofErr w:type="spellEnd"/>
      <w:r w:rsidRPr="00A37533">
        <w:rPr>
          <w:lang w:val="en-US"/>
        </w:rPr>
        <w:t>) in the energy trade equations.</w:t>
      </w:r>
    </w:p>
    <w:p w14:paraId="5F23153B" w14:textId="77777777" w:rsidR="00A16D35" w:rsidRPr="00A37533" w:rsidRDefault="00A16D35" w:rsidP="00A16D35">
      <w:pPr>
        <w:pStyle w:val="Heading2"/>
        <w:ind w:left="993" w:hanging="709"/>
        <w:rPr>
          <w:lang w:val="en-US"/>
        </w:rPr>
      </w:pPr>
      <w:bookmarkStart w:id="5" w:name="_Toc226473554"/>
      <w:r w:rsidRPr="00A37533">
        <w:rPr>
          <w:lang w:val="en-US"/>
        </w:rPr>
        <w:t>Energy carriers and sources</w:t>
      </w:r>
      <w:bookmarkEnd w:id="5"/>
    </w:p>
    <w:p w14:paraId="7227EC9C" w14:textId="71E14A17" w:rsidR="00A16D35" w:rsidRPr="00A37533" w:rsidRDefault="00A16D35" w:rsidP="008251E7">
      <w:pPr>
        <w:spacing w:after="120"/>
        <w:rPr>
          <w:lang w:val="en-US"/>
        </w:rPr>
      </w:pPr>
      <w:r w:rsidRPr="00A37533">
        <w:rPr>
          <w:lang w:val="en-US"/>
        </w:rPr>
        <w:t>The master set energy contains all primary and secondary energy carriers tracked in the model. Key subsets are: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68"/>
        <w:gridCol w:w="4932"/>
      </w:tblGrid>
      <w:tr w:rsidR="00A16D35" w:rsidRPr="00A37533" w14:paraId="0E61E505" w14:textId="77777777" w:rsidTr="00C65CEA">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AD1E3A" w14:textId="77777777" w:rsidR="00A16D35" w:rsidRPr="00A37533" w:rsidRDefault="00A16D35" w:rsidP="008251E7">
            <w:pPr>
              <w:spacing w:after="0"/>
              <w:rPr>
                <w:lang w:val="en-US"/>
              </w:rPr>
            </w:pPr>
            <w:r w:rsidRPr="00A37533">
              <w:rPr>
                <w:b/>
                <w:bCs/>
                <w:sz w:val="18"/>
                <w:szCs w:val="18"/>
                <w:lang w:val="en-US"/>
              </w:rPr>
              <w:t>Subset</w:t>
            </w:r>
          </w:p>
        </w:tc>
        <w:tc>
          <w:tcPr>
            <w:tcW w:w="19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6D4CCC" w14:textId="77777777" w:rsidR="00A16D35" w:rsidRPr="00A37533" w:rsidRDefault="00A16D35" w:rsidP="008251E7">
            <w:pPr>
              <w:spacing w:after="0"/>
              <w:rPr>
                <w:lang w:val="en-US"/>
              </w:rPr>
            </w:pPr>
            <w:r w:rsidRPr="00A37533">
              <w:rPr>
                <w:b/>
                <w:bCs/>
                <w:sz w:val="18"/>
                <w:szCs w:val="18"/>
                <w:lang w:val="en-US"/>
              </w:rPr>
              <w:t>Role</w:t>
            </w:r>
          </w:p>
        </w:tc>
        <w:tc>
          <w:tcPr>
            <w:tcW w:w="493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7EAA7" w14:textId="77777777" w:rsidR="00A16D35" w:rsidRPr="00A37533" w:rsidRDefault="00A16D35" w:rsidP="008251E7">
            <w:pPr>
              <w:spacing w:after="0"/>
              <w:rPr>
                <w:lang w:val="en-US"/>
              </w:rPr>
            </w:pPr>
            <w:r w:rsidRPr="00A37533">
              <w:rPr>
                <w:b/>
                <w:bCs/>
                <w:sz w:val="18"/>
                <w:szCs w:val="18"/>
                <w:lang w:val="en-US"/>
              </w:rPr>
              <w:t>Selected members</w:t>
            </w:r>
          </w:p>
        </w:tc>
      </w:tr>
      <w:tr w:rsidR="00A16D35" w:rsidRPr="00A37533" w14:paraId="2152DFCC"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BB29A" w14:textId="46C584E6" w:rsidR="00A16D35" w:rsidRPr="00A37533" w:rsidRDefault="0022056A" w:rsidP="008251E7">
            <w:pPr>
              <w:spacing w:after="0"/>
              <w:rPr>
                <w:sz w:val="18"/>
                <w:szCs w:val="18"/>
                <w:lang w:val="en-US"/>
              </w:rPr>
            </w:pPr>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FAA37" w14:textId="1DEA7221" w:rsidR="00A16D35" w:rsidRPr="00A37533" w:rsidRDefault="0022056A" w:rsidP="008251E7">
            <w:pPr>
              <w:spacing w:after="0"/>
              <w:rPr>
                <w:sz w:val="18"/>
                <w:szCs w:val="18"/>
                <w:lang w:val="en-US"/>
              </w:rPr>
            </w:pPr>
            <w:r w:rsidRPr="00A37533">
              <w:rPr>
                <w:sz w:val="18"/>
                <w:szCs w:val="18"/>
                <w:lang w:val="en-US"/>
              </w:rPr>
              <w:t>All energy resource</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EBE1" w14:textId="48661A66" w:rsidR="00A16D35" w:rsidRPr="00A37533" w:rsidRDefault="0022056A" w:rsidP="0022056A">
            <w:pPr>
              <w:spacing w:after="0"/>
              <w:rPr>
                <w:lang w:val="en-US"/>
              </w:rPr>
            </w:pPr>
            <w:r w:rsidRPr="00A37533">
              <w:rPr>
                <w:sz w:val="18"/>
                <w:szCs w:val="18"/>
                <w:lang w:val="en-US"/>
              </w:rPr>
              <w:t xml:space="preserve">oil1,oil2,oil3, bio, bio1, bio2, bio3,hydro, wind, solar, gas1, gas2, gas3, oil, coal1,coal2, coal, MeOH, H2,  elec, petro, </w:t>
            </w:r>
            <w:proofErr w:type="spellStart"/>
            <w:r w:rsidRPr="00A37533">
              <w:rPr>
                <w:sz w:val="18"/>
                <w:szCs w:val="18"/>
                <w:lang w:val="en-US"/>
              </w:rPr>
              <w:t>air_fuel,trsp</w:t>
            </w:r>
            <w:proofErr w:type="spellEnd"/>
            <w:r w:rsidRPr="00A37533">
              <w:rPr>
                <w:sz w:val="18"/>
                <w:szCs w:val="18"/>
                <w:lang w:val="en-US"/>
              </w:rPr>
              <w:t xml:space="preserve">, pellets, CH4 , </w:t>
            </w:r>
            <w:proofErr w:type="spellStart"/>
            <w:r w:rsidRPr="00A37533">
              <w:rPr>
                <w:sz w:val="18"/>
                <w:szCs w:val="18"/>
                <w:lang w:val="en-US"/>
              </w:rPr>
              <w:t>central_heat</w:t>
            </w:r>
            <w:proofErr w:type="spellEnd"/>
            <w:r w:rsidRPr="00A37533">
              <w:rPr>
                <w:sz w:val="18"/>
                <w:szCs w:val="18"/>
                <w:lang w:val="en-US"/>
              </w:rPr>
              <w:t xml:space="preserve">, </w:t>
            </w:r>
            <w:proofErr w:type="spellStart"/>
            <w:r w:rsidRPr="00A37533">
              <w:rPr>
                <w:sz w:val="18"/>
                <w:szCs w:val="18"/>
                <w:lang w:val="en-US"/>
              </w:rPr>
              <w:t>dist_heat</w:t>
            </w:r>
            <w:proofErr w:type="spellEnd"/>
            <w:r w:rsidRPr="00A37533">
              <w:rPr>
                <w:sz w:val="18"/>
                <w:szCs w:val="18"/>
                <w:lang w:val="en-US"/>
              </w:rPr>
              <w:t xml:space="preserve">, </w:t>
            </w:r>
            <w:proofErr w:type="spellStart"/>
            <w:r w:rsidRPr="00A37533">
              <w:rPr>
                <w:sz w:val="18"/>
                <w:szCs w:val="18"/>
                <w:lang w:val="en-US"/>
              </w:rPr>
              <w:lastRenderedPageBreak/>
              <w:t>solid_heat</w:t>
            </w:r>
            <w:proofErr w:type="spellEnd"/>
            <w:r w:rsidRPr="00A37533">
              <w:rPr>
                <w:sz w:val="18"/>
                <w:szCs w:val="18"/>
                <w:lang w:val="en-US"/>
              </w:rPr>
              <w:t xml:space="preserve">, </w:t>
            </w:r>
            <w:proofErr w:type="spellStart"/>
            <w:r w:rsidRPr="00A37533">
              <w:rPr>
                <w:sz w:val="18"/>
                <w:szCs w:val="18"/>
                <w:lang w:val="en-US"/>
              </w:rPr>
              <w:t>non_solid_heat</w:t>
            </w:r>
            <w:proofErr w:type="spellEnd"/>
            <w:r w:rsidRPr="00A37533">
              <w:rPr>
                <w:sz w:val="18"/>
                <w:szCs w:val="18"/>
                <w:lang w:val="en-US"/>
              </w:rPr>
              <w:t xml:space="preserve">, feed-stock,  uranium1, uranium2, uranium3, uranium4, uranium5, biogas, ethanol, biodiesel, </w:t>
            </w:r>
            <w:proofErr w:type="spellStart"/>
            <w:r w:rsidRPr="00A37533">
              <w:rPr>
                <w:sz w:val="18"/>
                <w:szCs w:val="18"/>
                <w:lang w:val="en-US"/>
              </w:rPr>
              <w:t>PuR</w:t>
            </w:r>
            <w:proofErr w:type="spellEnd"/>
            <w:r w:rsidRPr="00A37533">
              <w:rPr>
                <w:sz w:val="18"/>
                <w:szCs w:val="18"/>
                <w:lang w:val="en-US"/>
              </w:rPr>
              <w:t xml:space="preserve">, EU4, EU1, </w:t>
            </w:r>
            <w:proofErr w:type="spellStart"/>
            <w:r w:rsidRPr="00A37533">
              <w:rPr>
                <w:sz w:val="18"/>
                <w:szCs w:val="18"/>
                <w:lang w:val="en-US"/>
              </w:rPr>
              <w:t>Pu,FBF</w:t>
            </w:r>
            <w:proofErr w:type="spellEnd"/>
            <w:r w:rsidRPr="00A37533">
              <w:rPr>
                <w:sz w:val="18"/>
                <w:szCs w:val="18"/>
                <w:lang w:val="en-US"/>
              </w:rPr>
              <w:t xml:space="preserve">, MOX, Rep1, Rep2, Rep3, </w:t>
            </w:r>
            <w:proofErr w:type="spellStart"/>
            <w:r w:rsidRPr="00A37533">
              <w:rPr>
                <w:sz w:val="18"/>
                <w:szCs w:val="18"/>
                <w:lang w:val="en-US"/>
              </w:rPr>
              <w:t>sLWRf</w:t>
            </w:r>
            <w:proofErr w:type="spellEnd"/>
            <w:r w:rsidRPr="00A37533">
              <w:rPr>
                <w:sz w:val="18"/>
                <w:szCs w:val="18"/>
                <w:lang w:val="en-US"/>
              </w:rPr>
              <w:t xml:space="preserve">, </w:t>
            </w:r>
            <w:proofErr w:type="spellStart"/>
            <w:r w:rsidRPr="00A37533">
              <w:rPr>
                <w:sz w:val="18"/>
                <w:szCs w:val="18"/>
                <w:lang w:val="en-US"/>
              </w:rPr>
              <w:t>BrProd</w:t>
            </w:r>
            <w:proofErr w:type="spellEnd"/>
            <w:r w:rsidRPr="00A37533">
              <w:rPr>
                <w:sz w:val="18"/>
                <w:szCs w:val="18"/>
                <w:lang w:val="en-US"/>
              </w:rPr>
              <w:t xml:space="preserve">, </w:t>
            </w:r>
            <w:proofErr w:type="spellStart"/>
            <w:r w:rsidRPr="00A37533">
              <w:rPr>
                <w:sz w:val="18"/>
                <w:szCs w:val="18"/>
                <w:lang w:val="en-US"/>
              </w:rPr>
              <w:t>sCANDUf</w:t>
            </w:r>
            <w:proofErr w:type="spellEnd"/>
            <w:r w:rsidRPr="00A37533">
              <w:rPr>
                <w:sz w:val="18"/>
                <w:szCs w:val="18"/>
                <w:lang w:val="en-US"/>
              </w:rPr>
              <w:t xml:space="preserve">, </w:t>
            </w:r>
            <w:proofErr w:type="spellStart"/>
            <w:r w:rsidRPr="00A37533">
              <w:rPr>
                <w:sz w:val="18"/>
                <w:szCs w:val="18"/>
                <w:lang w:val="en-US"/>
              </w:rPr>
              <w:t>sMoxf</w:t>
            </w:r>
            <w:proofErr w:type="spellEnd"/>
            <w:r w:rsidRPr="00A37533">
              <w:rPr>
                <w:sz w:val="18"/>
                <w:szCs w:val="18"/>
                <w:lang w:val="en-US"/>
              </w:rPr>
              <w:t xml:space="preserve">, waste, </w:t>
            </w:r>
            <w:proofErr w:type="spellStart"/>
            <w:r w:rsidRPr="00A37533">
              <w:rPr>
                <w:sz w:val="18"/>
                <w:szCs w:val="18"/>
                <w:lang w:val="en-US"/>
              </w:rPr>
              <w:t>CANDUw</w:t>
            </w:r>
            <w:proofErr w:type="spellEnd"/>
            <w:r w:rsidRPr="00A37533">
              <w:rPr>
                <w:sz w:val="18"/>
                <w:szCs w:val="18"/>
                <w:lang w:val="en-US"/>
              </w:rPr>
              <w:t xml:space="preserve">, </w:t>
            </w:r>
            <w:proofErr w:type="spellStart"/>
            <w:r w:rsidRPr="00A37533">
              <w:rPr>
                <w:sz w:val="18"/>
                <w:szCs w:val="18"/>
                <w:lang w:val="en-US"/>
              </w:rPr>
              <w:t>MOXw</w:t>
            </w:r>
            <w:proofErr w:type="spellEnd"/>
            <w:r w:rsidRPr="00A37533">
              <w:rPr>
                <w:sz w:val="18"/>
                <w:szCs w:val="18"/>
                <w:lang w:val="en-US"/>
              </w:rPr>
              <w:t xml:space="preserve">, </w:t>
            </w:r>
            <w:proofErr w:type="spellStart"/>
            <w:r w:rsidRPr="00A37533">
              <w:rPr>
                <w:sz w:val="18"/>
                <w:szCs w:val="18"/>
                <w:lang w:val="en-US"/>
              </w:rPr>
              <w:t>Brwaste</w:t>
            </w:r>
            <w:proofErr w:type="spellEnd"/>
            <w:r w:rsidRPr="00A37533">
              <w:rPr>
                <w:sz w:val="18"/>
                <w:szCs w:val="18"/>
                <w:lang w:val="en-US"/>
              </w:rPr>
              <w:t xml:space="preserve">, </w:t>
            </w:r>
            <w:proofErr w:type="spellStart"/>
            <w:r w:rsidRPr="00A37533">
              <w:rPr>
                <w:sz w:val="18"/>
                <w:szCs w:val="18"/>
                <w:lang w:val="en-US"/>
              </w:rPr>
              <w:t>windonshoreA</w:t>
            </w:r>
            <w:proofErr w:type="spellEnd"/>
            <w:r w:rsidRPr="00A37533">
              <w:rPr>
                <w:sz w:val="18"/>
                <w:szCs w:val="18"/>
                <w:lang w:val="en-US"/>
              </w:rPr>
              <w:t xml:space="preserve">, </w:t>
            </w:r>
            <w:proofErr w:type="spellStart"/>
            <w:r w:rsidRPr="00A37533">
              <w:rPr>
                <w:sz w:val="18"/>
                <w:szCs w:val="18"/>
                <w:lang w:val="en-US"/>
              </w:rPr>
              <w:t>windonshoreB</w:t>
            </w:r>
            <w:proofErr w:type="spellEnd"/>
            <w:r w:rsidRPr="00A37533">
              <w:rPr>
                <w:sz w:val="18"/>
                <w:szCs w:val="18"/>
                <w:lang w:val="en-US"/>
              </w:rPr>
              <w:t xml:space="preserve">, </w:t>
            </w:r>
            <w:proofErr w:type="spellStart"/>
            <w:r w:rsidRPr="00A37533">
              <w:rPr>
                <w:sz w:val="18"/>
                <w:szCs w:val="18"/>
                <w:lang w:val="en-US"/>
              </w:rPr>
              <w:t>windoffshore</w:t>
            </w:r>
            <w:proofErr w:type="spellEnd"/>
            <w:r w:rsidRPr="00A37533">
              <w:rPr>
                <w:sz w:val="18"/>
                <w:szCs w:val="18"/>
                <w:lang w:val="en-US"/>
              </w:rPr>
              <w:t xml:space="preserve">, </w:t>
            </w:r>
            <w:proofErr w:type="spellStart"/>
            <w:r w:rsidRPr="00A37533">
              <w:rPr>
                <w:sz w:val="18"/>
                <w:szCs w:val="18"/>
                <w:lang w:val="en-US"/>
              </w:rPr>
              <w:t>pvrooftop</w:t>
            </w:r>
            <w:proofErr w:type="spellEnd"/>
            <w:r w:rsidRPr="00A37533">
              <w:rPr>
                <w:sz w:val="18"/>
                <w:szCs w:val="18"/>
                <w:lang w:val="en-US"/>
              </w:rPr>
              <w:t xml:space="preserve">, </w:t>
            </w:r>
            <w:proofErr w:type="spellStart"/>
            <w:r w:rsidRPr="00A37533">
              <w:rPr>
                <w:sz w:val="18"/>
                <w:szCs w:val="18"/>
                <w:lang w:val="en-US"/>
              </w:rPr>
              <w:t>pvplantA</w:t>
            </w:r>
            <w:proofErr w:type="spellEnd"/>
            <w:r w:rsidRPr="00A37533">
              <w:rPr>
                <w:sz w:val="18"/>
                <w:szCs w:val="18"/>
                <w:lang w:val="en-US"/>
              </w:rPr>
              <w:t xml:space="preserve">, </w:t>
            </w:r>
            <w:proofErr w:type="spellStart"/>
            <w:r w:rsidRPr="00A37533">
              <w:rPr>
                <w:sz w:val="18"/>
                <w:szCs w:val="18"/>
                <w:lang w:val="en-US"/>
              </w:rPr>
              <w:t>pvplantB</w:t>
            </w:r>
            <w:proofErr w:type="spellEnd"/>
            <w:r w:rsidRPr="00A37533">
              <w:rPr>
                <w:sz w:val="18"/>
                <w:szCs w:val="18"/>
                <w:lang w:val="en-US"/>
              </w:rPr>
              <w:t xml:space="preserve">, </w:t>
            </w:r>
            <w:proofErr w:type="spellStart"/>
            <w:r w:rsidRPr="00A37533">
              <w:rPr>
                <w:sz w:val="18"/>
                <w:szCs w:val="18"/>
                <w:lang w:val="en-US"/>
              </w:rPr>
              <w:t>cspplantA</w:t>
            </w:r>
            <w:proofErr w:type="spellEnd"/>
            <w:r w:rsidRPr="00A37533">
              <w:rPr>
                <w:sz w:val="18"/>
                <w:szCs w:val="18"/>
                <w:lang w:val="en-US"/>
              </w:rPr>
              <w:t xml:space="preserve">, </w:t>
            </w:r>
            <w:proofErr w:type="spellStart"/>
            <w:r w:rsidRPr="00A37533">
              <w:rPr>
                <w:sz w:val="18"/>
                <w:szCs w:val="18"/>
                <w:lang w:val="en-US"/>
              </w:rPr>
              <w:t>cspplantB</w:t>
            </w:r>
            <w:proofErr w:type="spellEnd"/>
            <w:r w:rsidRPr="00A37533">
              <w:rPr>
                <w:sz w:val="18"/>
                <w:szCs w:val="18"/>
                <w:lang w:val="en-US"/>
              </w:rPr>
              <w:t>, storage_12h, storage_24h, storage_48h, storage_96h, air, CO2, NH3, LCH4, LH2, CH2,agrifeedstock</w:t>
            </w:r>
          </w:p>
        </w:tc>
      </w:tr>
      <w:tr w:rsidR="008251E7" w:rsidRPr="00A37533" w14:paraId="31D85F1C"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C4C961" w14:textId="056B1C5B" w:rsidR="008251E7" w:rsidRPr="00A37533" w:rsidRDefault="008251E7" w:rsidP="008251E7">
            <w:pPr>
              <w:spacing w:after="0"/>
              <w:rPr>
                <w:sz w:val="18"/>
                <w:szCs w:val="18"/>
                <w:lang w:val="en-US"/>
              </w:rPr>
            </w:pPr>
            <w:r w:rsidRPr="00A37533">
              <w:rPr>
                <w:sz w:val="18"/>
                <w:szCs w:val="18"/>
                <w:lang w:val="en-US"/>
              </w:rPr>
              <w:lastRenderedPageBreak/>
              <w:t>primary(</w:t>
            </w:r>
            <w:proofErr w:type="spellStart"/>
            <w:r w:rsidRPr="00A37533">
              <w:rPr>
                <w:sz w:val="18"/>
                <w:szCs w:val="18"/>
                <w:lang w:val="en-US"/>
              </w:rPr>
              <w:t>en_in</w:t>
            </w:r>
            <w:proofErr w:type="spellEnd"/>
            <w:r w:rsidRPr="00A37533">
              <w:rPr>
                <w:sz w:val="18"/>
                <w:szCs w:val="18"/>
                <w:lang w:val="en-US"/>
              </w:rPr>
              <w:t>)</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E7139" w14:textId="792B7AF7" w:rsidR="008251E7" w:rsidRPr="00A37533" w:rsidRDefault="008251E7" w:rsidP="008251E7">
            <w:pPr>
              <w:spacing w:after="0"/>
              <w:rPr>
                <w:sz w:val="18"/>
                <w:szCs w:val="18"/>
                <w:lang w:val="en-US"/>
              </w:rPr>
            </w:pPr>
            <w:r w:rsidRPr="00A37533">
              <w:rPr>
                <w:sz w:val="18"/>
                <w:szCs w:val="18"/>
                <w:lang w:val="en-US"/>
              </w:rPr>
              <w:t>Primary resources extracted from nature</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A493D" w14:textId="14194082" w:rsidR="008251E7" w:rsidRPr="00A37533" w:rsidRDefault="008251E7" w:rsidP="008251E7">
            <w:pPr>
              <w:spacing w:after="0"/>
              <w:rPr>
                <w:sz w:val="18"/>
                <w:szCs w:val="18"/>
                <w:lang w:val="en-US"/>
              </w:rPr>
            </w:pPr>
            <w:r w:rsidRPr="00A37533">
              <w:rPr>
                <w:sz w:val="18"/>
                <w:szCs w:val="18"/>
                <w:lang w:val="en-US"/>
              </w:rPr>
              <w:t>bio1–3, coal1–2, oil1–3, gas1–3, uranium1–5, wind, solar, hydro</w:t>
            </w:r>
          </w:p>
        </w:tc>
      </w:tr>
      <w:tr w:rsidR="008251E7" w:rsidRPr="00A37533" w14:paraId="2399D0DF"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04C69" w14:textId="77777777" w:rsidR="008251E7" w:rsidRPr="00A37533" w:rsidRDefault="008251E7" w:rsidP="008251E7">
            <w:pPr>
              <w:spacing w:after="0"/>
              <w:rPr>
                <w:lang w:val="en-US"/>
              </w:rPr>
            </w:pPr>
            <w:proofErr w:type="spellStart"/>
            <w:r w:rsidRPr="00A37533">
              <w:rPr>
                <w:sz w:val="18"/>
                <w:szCs w:val="18"/>
                <w:lang w:val="en-US"/>
              </w:rPr>
              <w:t>second_in</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600D92" w14:textId="77777777" w:rsidR="008251E7" w:rsidRPr="00A37533" w:rsidRDefault="008251E7" w:rsidP="008251E7">
            <w:pPr>
              <w:spacing w:after="0"/>
              <w:rPr>
                <w:lang w:val="en-US"/>
              </w:rPr>
            </w:pPr>
            <w:r w:rsidRPr="00A37533">
              <w:rPr>
                <w:sz w:val="18"/>
                <w:szCs w:val="18"/>
                <w:lang w:val="en-US"/>
              </w:rPr>
              <w:t>Secondary carriers that can be traded or re-converted</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56113" w14:textId="178B8160" w:rsidR="008251E7" w:rsidRPr="00A37533" w:rsidRDefault="0022056A" w:rsidP="008251E7">
            <w:pPr>
              <w:spacing w:after="0"/>
              <w:rPr>
                <w:lang w:val="en-US"/>
              </w:rPr>
            </w:pPr>
            <w:r w:rsidRPr="00A37533">
              <w:rPr>
                <w:sz w:val="18"/>
                <w:szCs w:val="18"/>
                <w:lang w:val="en-US"/>
              </w:rPr>
              <w:t xml:space="preserve">bio, oil, elec, MeOH, biogas, ethanol, biodiesel, petro, </w:t>
            </w:r>
            <w:proofErr w:type="spellStart"/>
            <w:r w:rsidRPr="00A37533">
              <w:rPr>
                <w:sz w:val="18"/>
                <w:szCs w:val="18"/>
                <w:lang w:val="en-US"/>
              </w:rPr>
              <w:t>air_fuel</w:t>
            </w:r>
            <w:proofErr w:type="spellEnd"/>
            <w:r w:rsidRPr="00A37533">
              <w:rPr>
                <w:sz w:val="18"/>
                <w:szCs w:val="18"/>
                <w:lang w:val="en-US"/>
              </w:rPr>
              <w:t xml:space="preserve">, coal, pellets, EU4, EU1, Pu, FBF, MOX, Rep1, Rep2, Rep3, </w:t>
            </w:r>
            <w:proofErr w:type="spellStart"/>
            <w:r w:rsidRPr="00A37533">
              <w:rPr>
                <w:sz w:val="18"/>
                <w:szCs w:val="18"/>
                <w:lang w:val="en-US"/>
              </w:rPr>
              <w:t>sLWRf</w:t>
            </w:r>
            <w:proofErr w:type="spellEnd"/>
            <w:r w:rsidRPr="00A37533">
              <w:rPr>
                <w:sz w:val="18"/>
                <w:szCs w:val="18"/>
                <w:lang w:val="en-US"/>
              </w:rPr>
              <w:t xml:space="preserve">, </w:t>
            </w:r>
            <w:proofErr w:type="spellStart"/>
            <w:r w:rsidRPr="00A37533">
              <w:rPr>
                <w:sz w:val="18"/>
                <w:szCs w:val="18"/>
                <w:lang w:val="en-US"/>
              </w:rPr>
              <w:t>BrProd</w:t>
            </w:r>
            <w:proofErr w:type="spellEnd"/>
            <w:r w:rsidRPr="00A37533">
              <w:rPr>
                <w:sz w:val="18"/>
                <w:szCs w:val="18"/>
                <w:lang w:val="en-US"/>
              </w:rPr>
              <w:t xml:space="preserve">, </w:t>
            </w:r>
            <w:proofErr w:type="spellStart"/>
            <w:r w:rsidRPr="00A37533">
              <w:rPr>
                <w:sz w:val="18"/>
                <w:szCs w:val="18"/>
                <w:lang w:val="en-US"/>
              </w:rPr>
              <w:t>sCANDUf</w:t>
            </w:r>
            <w:proofErr w:type="spellEnd"/>
            <w:r w:rsidRPr="00A37533">
              <w:rPr>
                <w:sz w:val="18"/>
                <w:szCs w:val="18"/>
                <w:lang w:val="en-US"/>
              </w:rPr>
              <w:t xml:space="preserve">, </w:t>
            </w:r>
            <w:proofErr w:type="spellStart"/>
            <w:r w:rsidRPr="00A37533">
              <w:rPr>
                <w:sz w:val="18"/>
                <w:szCs w:val="18"/>
                <w:lang w:val="en-US"/>
              </w:rPr>
              <w:t>sMoxf</w:t>
            </w:r>
            <w:proofErr w:type="spellEnd"/>
            <w:r w:rsidRPr="00A37533">
              <w:rPr>
                <w:sz w:val="18"/>
                <w:szCs w:val="18"/>
                <w:lang w:val="en-US"/>
              </w:rPr>
              <w:t>, NH3, CH4, LCH4, LH2, CH</w:t>
            </w:r>
            <w:proofErr w:type="gramStart"/>
            <w:r w:rsidRPr="00A37533">
              <w:rPr>
                <w:sz w:val="18"/>
                <w:szCs w:val="18"/>
                <w:lang w:val="en-US"/>
              </w:rPr>
              <w:t>2,H</w:t>
            </w:r>
            <w:proofErr w:type="gramEnd"/>
            <w:r w:rsidRPr="00A37533">
              <w:rPr>
                <w:sz w:val="18"/>
                <w:szCs w:val="18"/>
                <w:lang w:val="en-US"/>
              </w:rPr>
              <w:t>2</w:t>
            </w:r>
          </w:p>
        </w:tc>
      </w:tr>
      <w:tr w:rsidR="008251E7" w:rsidRPr="00A37533" w14:paraId="1C5BDECB"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EED2FA" w14:textId="77777777" w:rsidR="008251E7" w:rsidRPr="00A37533" w:rsidRDefault="008251E7" w:rsidP="008251E7">
            <w:pPr>
              <w:spacing w:after="0"/>
              <w:rPr>
                <w:lang w:val="en-US"/>
              </w:rPr>
            </w:pPr>
            <w:proofErr w:type="spellStart"/>
            <w:r w:rsidRPr="00A37533">
              <w:rPr>
                <w:sz w:val="18"/>
                <w:szCs w:val="18"/>
                <w:lang w:val="en-US"/>
              </w:rPr>
              <w:t>en_in</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20A41B" w14:textId="77777777" w:rsidR="008251E7" w:rsidRPr="00A37533" w:rsidRDefault="008251E7" w:rsidP="008251E7">
            <w:pPr>
              <w:spacing w:after="0"/>
              <w:rPr>
                <w:lang w:val="en-US"/>
              </w:rPr>
            </w:pPr>
            <w:r w:rsidRPr="00A37533">
              <w:rPr>
                <w:sz w:val="18"/>
                <w:szCs w:val="18"/>
                <w:lang w:val="en-US"/>
              </w:rPr>
              <w:t xml:space="preserve">All inputs to </w:t>
            </w:r>
            <w:proofErr w:type="spellStart"/>
            <w:r w:rsidRPr="00A37533">
              <w:rPr>
                <w:sz w:val="18"/>
                <w:szCs w:val="18"/>
                <w:lang w:val="en-US"/>
              </w:rPr>
              <w:t>en_conv</w:t>
            </w:r>
            <w:proofErr w:type="spellEnd"/>
            <w:r w:rsidRPr="00A37533">
              <w:rPr>
                <w:sz w:val="18"/>
                <w:szCs w:val="18"/>
                <w:lang w:val="en-US"/>
              </w:rPr>
              <w:t xml:space="preserve"> (primary + secondary + storage)</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4446C5" w14:textId="1E87A4AA" w:rsidR="008251E7" w:rsidRPr="00A37533" w:rsidRDefault="0022056A" w:rsidP="0022056A">
            <w:pPr>
              <w:spacing w:after="0"/>
              <w:rPr>
                <w:lang w:val="en-US"/>
              </w:rPr>
            </w:pPr>
            <w:r w:rsidRPr="00A37533">
              <w:rPr>
                <w:sz w:val="18"/>
                <w:szCs w:val="18"/>
                <w:lang w:val="en-US"/>
              </w:rPr>
              <w:t xml:space="preserve">oil2, oil1,oil3, coal1, coal2,  bio1, bio2, bio3, bio, hydro, wind, solar, gas1, gas2, gas3, oil, coal, MeOH, biogas, ethanol, biodiesel, H2, elec, petro, </w:t>
            </w:r>
            <w:proofErr w:type="spellStart"/>
            <w:r w:rsidRPr="00A37533">
              <w:rPr>
                <w:sz w:val="18"/>
                <w:szCs w:val="18"/>
                <w:lang w:val="en-US"/>
              </w:rPr>
              <w:t>air_fuel</w:t>
            </w:r>
            <w:proofErr w:type="spellEnd"/>
            <w:r w:rsidRPr="00A37533">
              <w:rPr>
                <w:sz w:val="18"/>
                <w:szCs w:val="18"/>
                <w:lang w:val="en-US"/>
              </w:rPr>
              <w:t xml:space="preserve">, CH4, pellets, uranium1, uranium2, uranium3, uranium4, uranium5, </w:t>
            </w:r>
            <w:proofErr w:type="spellStart"/>
            <w:r w:rsidRPr="00A37533">
              <w:rPr>
                <w:sz w:val="18"/>
                <w:szCs w:val="18"/>
                <w:lang w:val="en-US"/>
              </w:rPr>
              <w:t>PuR</w:t>
            </w:r>
            <w:proofErr w:type="spellEnd"/>
            <w:r w:rsidRPr="00A37533">
              <w:rPr>
                <w:sz w:val="18"/>
                <w:szCs w:val="18"/>
                <w:lang w:val="en-US"/>
              </w:rPr>
              <w:t xml:space="preserve">, EU4, EU1, Pu, FBF, MOX, Rep1, Rep2, Rep3, </w:t>
            </w:r>
            <w:proofErr w:type="spellStart"/>
            <w:r w:rsidRPr="00A37533">
              <w:rPr>
                <w:sz w:val="18"/>
                <w:szCs w:val="18"/>
                <w:lang w:val="en-US"/>
              </w:rPr>
              <w:t>sLWRf</w:t>
            </w:r>
            <w:proofErr w:type="spellEnd"/>
            <w:r w:rsidRPr="00A37533">
              <w:rPr>
                <w:sz w:val="18"/>
                <w:szCs w:val="18"/>
                <w:lang w:val="en-US"/>
              </w:rPr>
              <w:t xml:space="preserve">, </w:t>
            </w:r>
            <w:proofErr w:type="spellStart"/>
            <w:r w:rsidRPr="00A37533">
              <w:rPr>
                <w:sz w:val="18"/>
                <w:szCs w:val="18"/>
                <w:lang w:val="en-US"/>
              </w:rPr>
              <w:t>BrProd</w:t>
            </w:r>
            <w:proofErr w:type="spellEnd"/>
            <w:r w:rsidRPr="00A37533">
              <w:rPr>
                <w:sz w:val="18"/>
                <w:szCs w:val="18"/>
                <w:lang w:val="en-US"/>
              </w:rPr>
              <w:t xml:space="preserve">, </w:t>
            </w:r>
            <w:proofErr w:type="spellStart"/>
            <w:r w:rsidRPr="00A37533">
              <w:rPr>
                <w:sz w:val="18"/>
                <w:szCs w:val="18"/>
                <w:lang w:val="en-US"/>
              </w:rPr>
              <w:t>sCANDUf</w:t>
            </w:r>
            <w:proofErr w:type="spellEnd"/>
            <w:r w:rsidRPr="00A37533">
              <w:rPr>
                <w:sz w:val="18"/>
                <w:szCs w:val="18"/>
                <w:lang w:val="en-US"/>
              </w:rPr>
              <w:t xml:space="preserve">, </w:t>
            </w:r>
            <w:proofErr w:type="spellStart"/>
            <w:r w:rsidRPr="00A37533">
              <w:rPr>
                <w:sz w:val="18"/>
                <w:szCs w:val="18"/>
                <w:lang w:val="en-US"/>
              </w:rPr>
              <w:t>sMoxf</w:t>
            </w:r>
            <w:proofErr w:type="spellEnd"/>
            <w:r w:rsidRPr="00A37533">
              <w:rPr>
                <w:sz w:val="18"/>
                <w:szCs w:val="18"/>
                <w:lang w:val="en-US"/>
              </w:rPr>
              <w:t xml:space="preserve">, </w:t>
            </w:r>
            <w:proofErr w:type="spellStart"/>
            <w:r w:rsidRPr="00A37533">
              <w:rPr>
                <w:sz w:val="18"/>
                <w:szCs w:val="18"/>
                <w:lang w:val="en-US"/>
              </w:rPr>
              <w:t>windonshoreA</w:t>
            </w:r>
            <w:proofErr w:type="spellEnd"/>
            <w:r w:rsidRPr="00A37533">
              <w:rPr>
                <w:sz w:val="18"/>
                <w:szCs w:val="18"/>
                <w:lang w:val="en-US"/>
              </w:rPr>
              <w:t xml:space="preserve">, </w:t>
            </w:r>
            <w:proofErr w:type="spellStart"/>
            <w:r w:rsidRPr="00A37533">
              <w:rPr>
                <w:sz w:val="18"/>
                <w:szCs w:val="18"/>
                <w:lang w:val="en-US"/>
              </w:rPr>
              <w:t>windonshoreB</w:t>
            </w:r>
            <w:proofErr w:type="spellEnd"/>
            <w:r w:rsidRPr="00A37533">
              <w:rPr>
                <w:sz w:val="18"/>
                <w:szCs w:val="18"/>
                <w:lang w:val="en-US"/>
              </w:rPr>
              <w:t xml:space="preserve">, </w:t>
            </w:r>
            <w:proofErr w:type="spellStart"/>
            <w:r w:rsidRPr="00A37533">
              <w:rPr>
                <w:sz w:val="18"/>
                <w:szCs w:val="18"/>
                <w:lang w:val="en-US"/>
              </w:rPr>
              <w:t>windoffshore</w:t>
            </w:r>
            <w:proofErr w:type="spellEnd"/>
            <w:r w:rsidRPr="00A37533">
              <w:rPr>
                <w:sz w:val="18"/>
                <w:szCs w:val="18"/>
                <w:lang w:val="en-US"/>
              </w:rPr>
              <w:t xml:space="preserve">, </w:t>
            </w:r>
            <w:proofErr w:type="spellStart"/>
            <w:r w:rsidRPr="00A37533">
              <w:rPr>
                <w:sz w:val="18"/>
                <w:szCs w:val="18"/>
                <w:lang w:val="en-US"/>
              </w:rPr>
              <w:t>pvrooftop</w:t>
            </w:r>
            <w:proofErr w:type="spellEnd"/>
            <w:r w:rsidRPr="00A37533">
              <w:rPr>
                <w:sz w:val="18"/>
                <w:szCs w:val="18"/>
                <w:lang w:val="en-US"/>
              </w:rPr>
              <w:t xml:space="preserve">, </w:t>
            </w:r>
            <w:proofErr w:type="spellStart"/>
            <w:r w:rsidRPr="00A37533">
              <w:rPr>
                <w:sz w:val="18"/>
                <w:szCs w:val="18"/>
                <w:lang w:val="en-US"/>
              </w:rPr>
              <w:t>pvplantA</w:t>
            </w:r>
            <w:proofErr w:type="spellEnd"/>
            <w:r w:rsidRPr="00A37533">
              <w:rPr>
                <w:sz w:val="18"/>
                <w:szCs w:val="18"/>
                <w:lang w:val="en-US"/>
              </w:rPr>
              <w:t xml:space="preserve">, </w:t>
            </w:r>
            <w:proofErr w:type="spellStart"/>
            <w:r w:rsidRPr="00A37533">
              <w:rPr>
                <w:sz w:val="18"/>
                <w:szCs w:val="18"/>
                <w:lang w:val="en-US"/>
              </w:rPr>
              <w:t>pvplantB</w:t>
            </w:r>
            <w:proofErr w:type="spellEnd"/>
            <w:r w:rsidRPr="00A37533">
              <w:rPr>
                <w:sz w:val="18"/>
                <w:szCs w:val="18"/>
                <w:lang w:val="en-US"/>
              </w:rPr>
              <w:t xml:space="preserve">, </w:t>
            </w:r>
            <w:proofErr w:type="spellStart"/>
            <w:r w:rsidRPr="00A37533">
              <w:rPr>
                <w:sz w:val="18"/>
                <w:szCs w:val="18"/>
                <w:lang w:val="en-US"/>
              </w:rPr>
              <w:t>cspplantA</w:t>
            </w:r>
            <w:proofErr w:type="spellEnd"/>
            <w:r w:rsidRPr="00A37533">
              <w:rPr>
                <w:sz w:val="18"/>
                <w:szCs w:val="18"/>
                <w:lang w:val="en-US"/>
              </w:rPr>
              <w:t xml:space="preserve">, </w:t>
            </w:r>
            <w:proofErr w:type="spellStart"/>
            <w:r w:rsidRPr="00A37533">
              <w:rPr>
                <w:sz w:val="18"/>
                <w:szCs w:val="18"/>
                <w:lang w:val="en-US"/>
              </w:rPr>
              <w:t>cspplantB</w:t>
            </w:r>
            <w:proofErr w:type="spellEnd"/>
            <w:r w:rsidRPr="00A37533">
              <w:rPr>
                <w:sz w:val="18"/>
                <w:szCs w:val="18"/>
                <w:lang w:val="en-US"/>
              </w:rPr>
              <w:t>, storage_12h, storage_24h, storage_48h, storage_96h, air, NH3, LCH4, LH2, CH2</w:t>
            </w:r>
          </w:p>
        </w:tc>
      </w:tr>
      <w:tr w:rsidR="008251E7" w:rsidRPr="00A37533" w14:paraId="5CFB566A"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EC287" w14:textId="77777777" w:rsidR="008251E7" w:rsidRPr="00A37533" w:rsidRDefault="008251E7" w:rsidP="008251E7">
            <w:pPr>
              <w:spacing w:after="0"/>
              <w:rPr>
                <w:lang w:val="en-US"/>
              </w:rPr>
            </w:pPr>
            <w:proofErr w:type="spellStart"/>
            <w:r w:rsidRPr="00A37533">
              <w:rPr>
                <w:sz w:val="18"/>
                <w:szCs w:val="18"/>
                <w:lang w:val="en-US"/>
              </w:rPr>
              <w:t>en_out</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9720A" w14:textId="77777777" w:rsidR="008251E7" w:rsidRPr="00A37533" w:rsidRDefault="008251E7" w:rsidP="008251E7">
            <w:pPr>
              <w:spacing w:after="0"/>
              <w:rPr>
                <w:lang w:val="en-US"/>
              </w:rPr>
            </w:pPr>
            <w:r w:rsidRPr="00A37533">
              <w:rPr>
                <w:sz w:val="18"/>
                <w:szCs w:val="18"/>
                <w:lang w:val="en-US"/>
              </w:rPr>
              <w:t xml:space="preserve">All outputs from </w:t>
            </w:r>
            <w:proofErr w:type="spellStart"/>
            <w:r w:rsidRPr="00A37533">
              <w:rPr>
                <w:sz w:val="18"/>
                <w:szCs w:val="18"/>
                <w:lang w:val="en-US"/>
              </w:rPr>
              <w:t>en_conv</w:t>
            </w:r>
            <w:proofErr w:type="spellEnd"/>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89791" w14:textId="29B6CBD2" w:rsidR="008251E7" w:rsidRPr="00A37533" w:rsidRDefault="0022056A" w:rsidP="0022056A">
            <w:pPr>
              <w:spacing w:after="0"/>
              <w:rPr>
                <w:lang w:val="en-US"/>
              </w:rPr>
            </w:pPr>
            <w:r w:rsidRPr="00A37533">
              <w:rPr>
                <w:sz w:val="18"/>
                <w:szCs w:val="18"/>
                <w:lang w:val="en-US"/>
              </w:rPr>
              <w:t xml:space="preserve">oil,  elec, MeOH, biogas, ethanol, biodiesel, H2,  petro, </w:t>
            </w:r>
            <w:proofErr w:type="spellStart"/>
            <w:r w:rsidRPr="00A37533">
              <w:rPr>
                <w:sz w:val="18"/>
                <w:szCs w:val="18"/>
                <w:lang w:val="en-US"/>
              </w:rPr>
              <w:t>air_fuel</w:t>
            </w:r>
            <w:proofErr w:type="spellEnd"/>
            <w:r w:rsidRPr="00A37533">
              <w:rPr>
                <w:sz w:val="18"/>
                <w:szCs w:val="18"/>
                <w:lang w:val="en-US"/>
              </w:rPr>
              <w:t xml:space="preserve"> ,</w:t>
            </w:r>
            <w:proofErr w:type="spellStart"/>
            <w:r w:rsidRPr="00A37533">
              <w:rPr>
                <w:sz w:val="18"/>
                <w:szCs w:val="18"/>
                <w:lang w:val="en-US"/>
              </w:rPr>
              <w:t>trsp</w:t>
            </w:r>
            <w:proofErr w:type="spellEnd"/>
            <w:r w:rsidRPr="00A37533">
              <w:rPr>
                <w:sz w:val="18"/>
                <w:szCs w:val="18"/>
                <w:lang w:val="en-US"/>
              </w:rPr>
              <w:t xml:space="preserve">, CH4, coal, </w:t>
            </w:r>
            <w:proofErr w:type="spellStart"/>
            <w:r w:rsidRPr="00A37533">
              <w:rPr>
                <w:sz w:val="18"/>
                <w:szCs w:val="18"/>
                <w:lang w:val="en-US"/>
              </w:rPr>
              <w:t>central_heat</w:t>
            </w:r>
            <w:proofErr w:type="spellEnd"/>
            <w:r w:rsidRPr="00A37533">
              <w:rPr>
                <w:sz w:val="18"/>
                <w:szCs w:val="18"/>
                <w:lang w:val="en-US"/>
              </w:rPr>
              <w:t xml:space="preserve">, </w:t>
            </w:r>
            <w:proofErr w:type="spellStart"/>
            <w:r w:rsidRPr="00A37533">
              <w:rPr>
                <w:sz w:val="18"/>
                <w:szCs w:val="18"/>
                <w:lang w:val="en-US"/>
              </w:rPr>
              <w:t>dist_heat</w:t>
            </w:r>
            <w:proofErr w:type="spellEnd"/>
            <w:r w:rsidRPr="00A37533">
              <w:rPr>
                <w:sz w:val="18"/>
                <w:szCs w:val="18"/>
                <w:lang w:val="en-US"/>
              </w:rPr>
              <w:t xml:space="preserve">, </w:t>
            </w:r>
            <w:proofErr w:type="spellStart"/>
            <w:r w:rsidRPr="00A37533">
              <w:rPr>
                <w:sz w:val="18"/>
                <w:szCs w:val="18"/>
                <w:lang w:val="en-US"/>
              </w:rPr>
              <w:t>solid_heat</w:t>
            </w:r>
            <w:proofErr w:type="spellEnd"/>
            <w:r w:rsidRPr="00A37533">
              <w:rPr>
                <w:sz w:val="18"/>
                <w:szCs w:val="18"/>
                <w:lang w:val="en-US"/>
              </w:rPr>
              <w:t xml:space="preserve">, </w:t>
            </w:r>
            <w:proofErr w:type="spellStart"/>
            <w:r w:rsidRPr="00A37533">
              <w:rPr>
                <w:sz w:val="18"/>
                <w:szCs w:val="18"/>
                <w:lang w:val="en-US"/>
              </w:rPr>
              <w:t>non_solid_heat</w:t>
            </w:r>
            <w:proofErr w:type="spellEnd"/>
            <w:r w:rsidRPr="00A37533">
              <w:rPr>
                <w:sz w:val="18"/>
                <w:szCs w:val="18"/>
                <w:lang w:val="en-US"/>
              </w:rPr>
              <w:t>, feed-</w:t>
            </w:r>
            <w:proofErr w:type="spellStart"/>
            <w:r w:rsidRPr="00A37533">
              <w:rPr>
                <w:sz w:val="18"/>
                <w:szCs w:val="18"/>
                <w:lang w:val="en-US"/>
              </w:rPr>
              <w:t>stock,agrifeedstock</w:t>
            </w:r>
            <w:proofErr w:type="spellEnd"/>
            <w:r w:rsidRPr="00A37533">
              <w:rPr>
                <w:sz w:val="18"/>
                <w:szCs w:val="18"/>
                <w:lang w:val="en-US"/>
              </w:rPr>
              <w:t xml:space="preserve">, pellets, bio, EU4, EU1, Pu, FBF, MOX, Rep1, Rep2, Rep3, </w:t>
            </w:r>
            <w:proofErr w:type="spellStart"/>
            <w:r w:rsidRPr="00A37533">
              <w:rPr>
                <w:sz w:val="18"/>
                <w:szCs w:val="18"/>
                <w:lang w:val="en-US"/>
              </w:rPr>
              <w:t>sLWRf</w:t>
            </w:r>
            <w:proofErr w:type="spellEnd"/>
            <w:r w:rsidRPr="00A37533">
              <w:rPr>
                <w:sz w:val="18"/>
                <w:szCs w:val="18"/>
                <w:lang w:val="en-US"/>
              </w:rPr>
              <w:t xml:space="preserve">, </w:t>
            </w:r>
            <w:proofErr w:type="spellStart"/>
            <w:r w:rsidRPr="00A37533">
              <w:rPr>
                <w:sz w:val="18"/>
                <w:szCs w:val="18"/>
                <w:lang w:val="en-US"/>
              </w:rPr>
              <w:t>BrProd</w:t>
            </w:r>
            <w:proofErr w:type="spellEnd"/>
            <w:r w:rsidRPr="00A37533">
              <w:rPr>
                <w:sz w:val="18"/>
                <w:szCs w:val="18"/>
                <w:lang w:val="en-US"/>
              </w:rPr>
              <w:t xml:space="preserve">, </w:t>
            </w:r>
            <w:proofErr w:type="spellStart"/>
            <w:r w:rsidRPr="00A37533">
              <w:rPr>
                <w:sz w:val="18"/>
                <w:szCs w:val="18"/>
                <w:lang w:val="en-US"/>
              </w:rPr>
              <w:t>sCANDUf</w:t>
            </w:r>
            <w:proofErr w:type="spellEnd"/>
            <w:r w:rsidRPr="00A37533">
              <w:rPr>
                <w:sz w:val="18"/>
                <w:szCs w:val="18"/>
                <w:lang w:val="en-US"/>
              </w:rPr>
              <w:t xml:space="preserve">, </w:t>
            </w:r>
            <w:proofErr w:type="spellStart"/>
            <w:r w:rsidRPr="00A37533">
              <w:rPr>
                <w:sz w:val="18"/>
                <w:szCs w:val="18"/>
                <w:lang w:val="en-US"/>
              </w:rPr>
              <w:t>sMoxf</w:t>
            </w:r>
            <w:proofErr w:type="spellEnd"/>
            <w:r w:rsidRPr="00A37533">
              <w:rPr>
                <w:sz w:val="18"/>
                <w:szCs w:val="18"/>
                <w:lang w:val="en-US"/>
              </w:rPr>
              <w:t xml:space="preserve">, waste, </w:t>
            </w:r>
            <w:proofErr w:type="spellStart"/>
            <w:r w:rsidRPr="00A37533">
              <w:rPr>
                <w:sz w:val="18"/>
                <w:szCs w:val="18"/>
                <w:lang w:val="en-US"/>
              </w:rPr>
              <w:t>CANDUw</w:t>
            </w:r>
            <w:proofErr w:type="spellEnd"/>
            <w:r w:rsidRPr="00A37533">
              <w:rPr>
                <w:sz w:val="18"/>
                <w:szCs w:val="18"/>
                <w:lang w:val="en-US"/>
              </w:rPr>
              <w:t xml:space="preserve">, </w:t>
            </w:r>
            <w:proofErr w:type="spellStart"/>
            <w:r w:rsidRPr="00A37533">
              <w:rPr>
                <w:sz w:val="18"/>
                <w:szCs w:val="18"/>
                <w:lang w:val="en-US"/>
              </w:rPr>
              <w:t>MOXw</w:t>
            </w:r>
            <w:proofErr w:type="spellEnd"/>
            <w:r w:rsidRPr="00A37533">
              <w:rPr>
                <w:sz w:val="18"/>
                <w:szCs w:val="18"/>
                <w:lang w:val="en-US"/>
              </w:rPr>
              <w:t xml:space="preserve">, </w:t>
            </w:r>
            <w:proofErr w:type="spellStart"/>
            <w:r w:rsidRPr="00A37533">
              <w:rPr>
                <w:sz w:val="18"/>
                <w:szCs w:val="18"/>
                <w:lang w:val="en-US"/>
              </w:rPr>
              <w:t>PuR</w:t>
            </w:r>
            <w:proofErr w:type="spellEnd"/>
            <w:r w:rsidRPr="00A37533">
              <w:rPr>
                <w:sz w:val="18"/>
                <w:szCs w:val="18"/>
                <w:lang w:val="en-US"/>
              </w:rPr>
              <w:t xml:space="preserve">, </w:t>
            </w:r>
            <w:proofErr w:type="spellStart"/>
            <w:r w:rsidRPr="00A37533">
              <w:rPr>
                <w:sz w:val="18"/>
                <w:szCs w:val="18"/>
                <w:lang w:val="en-US"/>
              </w:rPr>
              <w:t>Brwaste</w:t>
            </w:r>
            <w:proofErr w:type="spellEnd"/>
            <w:r w:rsidRPr="00A37533">
              <w:rPr>
                <w:sz w:val="18"/>
                <w:szCs w:val="18"/>
                <w:lang w:val="en-US"/>
              </w:rPr>
              <w:t>, NH3, LCH4, LH2, CH2, CO2</w:t>
            </w:r>
          </w:p>
        </w:tc>
      </w:tr>
      <w:tr w:rsidR="008251E7" w:rsidRPr="00A37533" w14:paraId="197EA0ED"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EF7F3" w14:textId="77777777" w:rsidR="008251E7" w:rsidRPr="00A37533" w:rsidRDefault="008251E7" w:rsidP="008251E7">
            <w:pPr>
              <w:spacing w:after="0"/>
              <w:rPr>
                <w:lang w:val="en-US"/>
              </w:rPr>
            </w:pPr>
            <w:r w:rsidRPr="00A37533">
              <w:rPr>
                <w:sz w:val="18"/>
                <w:szCs w:val="18"/>
                <w:lang w:val="en-US"/>
              </w:rPr>
              <w:t>sector(energy)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AFE24" w14:textId="77777777" w:rsidR="008251E7" w:rsidRPr="00A37533" w:rsidRDefault="008251E7" w:rsidP="008251E7">
            <w:pPr>
              <w:spacing w:after="0"/>
              <w:rPr>
                <w:lang w:val="en-US"/>
              </w:rPr>
            </w:pPr>
            <w:r w:rsidRPr="00A37533">
              <w:rPr>
                <w:sz w:val="18"/>
                <w:szCs w:val="18"/>
                <w:lang w:val="en-US"/>
              </w:rPr>
              <w:t>Final demand sectors (must be satisfied)</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249540" w14:textId="3470E8FF" w:rsidR="008251E7" w:rsidRPr="00A37533" w:rsidRDefault="0022056A" w:rsidP="0022056A">
            <w:pPr>
              <w:spacing w:after="0"/>
              <w:rPr>
                <w:lang w:val="en-US"/>
              </w:rPr>
            </w:pPr>
            <w:r w:rsidRPr="00A37533">
              <w:rPr>
                <w:sz w:val="18"/>
                <w:szCs w:val="18"/>
                <w:lang w:val="en-US"/>
              </w:rPr>
              <w:t xml:space="preserve">elec, </w:t>
            </w:r>
            <w:proofErr w:type="spellStart"/>
            <w:r w:rsidRPr="00A37533">
              <w:rPr>
                <w:sz w:val="18"/>
                <w:szCs w:val="18"/>
                <w:lang w:val="en-US"/>
              </w:rPr>
              <w:t>central_heat</w:t>
            </w:r>
            <w:proofErr w:type="spellEnd"/>
            <w:r w:rsidRPr="00A37533">
              <w:rPr>
                <w:sz w:val="18"/>
                <w:szCs w:val="18"/>
                <w:lang w:val="en-US"/>
              </w:rPr>
              <w:t xml:space="preserve">, </w:t>
            </w:r>
            <w:proofErr w:type="spellStart"/>
            <w:r w:rsidRPr="00A37533">
              <w:rPr>
                <w:sz w:val="18"/>
                <w:szCs w:val="18"/>
                <w:lang w:val="en-US"/>
              </w:rPr>
              <w:t>dist_heat</w:t>
            </w:r>
            <w:proofErr w:type="spellEnd"/>
            <w:r w:rsidRPr="00A37533">
              <w:rPr>
                <w:sz w:val="18"/>
                <w:szCs w:val="18"/>
                <w:lang w:val="en-US"/>
              </w:rPr>
              <w:t xml:space="preserve">, </w:t>
            </w:r>
            <w:proofErr w:type="spellStart"/>
            <w:r w:rsidRPr="00A37533">
              <w:rPr>
                <w:sz w:val="18"/>
                <w:szCs w:val="18"/>
                <w:lang w:val="en-US"/>
              </w:rPr>
              <w:t>solid_heat</w:t>
            </w:r>
            <w:proofErr w:type="spellEnd"/>
            <w:r w:rsidRPr="00A37533">
              <w:rPr>
                <w:sz w:val="18"/>
                <w:szCs w:val="18"/>
                <w:lang w:val="en-US"/>
              </w:rPr>
              <w:t xml:space="preserve">, </w:t>
            </w:r>
            <w:proofErr w:type="spellStart"/>
            <w:r w:rsidRPr="00A37533">
              <w:rPr>
                <w:sz w:val="18"/>
                <w:szCs w:val="18"/>
                <w:lang w:val="en-US"/>
              </w:rPr>
              <w:t>non_solid_heat</w:t>
            </w:r>
            <w:proofErr w:type="spellEnd"/>
            <w:r w:rsidRPr="00A37533">
              <w:rPr>
                <w:sz w:val="18"/>
                <w:szCs w:val="18"/>
                <w:lang w:val="en-US"/>
              </w:rPr>
              <w:t>, feed-</w:t>
            </w:r>
            <w:proofErr w:type="gramStart"/>
            <w:r w:rsidRPr="00A37533">
              <w:rPr>
                <w:sz w:val="18"/>
                <w:szCs w:val="18"/>
                <w:lang w:val="en-US"/>
              </w:rPr>
              <w:t>stock ,h2,  MeOH</w:t>
            </w:r>
            <w:proofErr w:type="gramEnd"/>
            <w:r w:rsidRPr="00A37533">
              <w:rPr>
                <w:sz w:val="18"/>
                <w:szCs w:val="18"/>
                <w:lang w:val="en-US"/>
              </w:rPr>
              <w:t xml:space="preserve">, biogas, ethanol, </w:t>
            </w:r>
            <w:proofErr w:type="spellStart"/>
            <w:proofErr w:type="gramStart"/>
            <w:r w:rsidRPr="00A37533">
              <w:rPr>
                <w:sz w:val="18"/>
                <w:szCs w:val="18"/>
                <w:lang w:val="en-US"/>
              </w:rPr>
              <w:t>biodiesel,oil</w:t>
            </w:r>
            <w:proofErr w:type="spellEnd"/>
            <w:proofErr w:type="gramEnd"/>
            <w:r w:rsidRPr="00A37533">
              <w:rPr>
                <w:sz w:val="18"/>
                <w:szCs w:val="18"/>
                <w:lang w:val="en-US"/>
              </w:rPr>
              <w:t>, NH3, LCH4, LH2, CH</w:t>
            </w:r>
            <w:proofErr w:type="gramStart"/>
            <w:r w:rsidRPr="00A37533">
              <w:rPr>
                <w:sz w:val="18"/>
                <w:szCs w:val="18"/>
                <w:lang w:val="en-US"/>
              </w:rPr>
              <w:t>2,agrifeedstock</w:t>
            </w:r>
            <w:proofErr w:type="gramEnd"/>
          </w:p>
        </w:tc>
      </w:tr>
      <w:tr w:rsidR="008251E7" w:rsidRPr="00A37533" w14:paraId="74376789"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0746C" w14:textId="77777777" w:rsidR="008251E7" w:rsidRPr="00A37533" w:rsidRDefault="008251E7" w:rsidP="008251E7">
            <w:pPr>
              <w:spacing w:after="0"/>
              <w:rPr>
                <w:lang w:val="en-US"/>
              </w:rPr>
            </w:pPr>
            <w:proofErr w:type="spellStart"/>
            <w:r w:rsidRPr="00A37533">
              <w:rPr>
                <w:sz w:val="18"/>
                <w:szCs w:val="18"/>
                <w:lang w:val="en-US"/>
              </w:rPr>
              <w:t>trsp_fuel</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F224A" w14:textId="77777777" w:rsidR="008251E7" w:rsidRPr="00A37533" w:rsidRDefault="008251E7" w:rsidP="008251E7">
            <w:pPr>
              <w:spacing w:after="0"/>
              <w:rPr>
                <w:lang w:val="en-US"/>
              </w:rPr>
            </w:pPr>
            <w:r w:rsidRPr="00A37533">
              <w:rPr>
                <w:sz w:val="18"/>
                <w:szCs w:val="18"/>
                <w:lang w:val="en-US"/>
              </w:rPr>
              <w:t>Transport fuels</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31633" w14:textId="77777777" w:rsidR="008251E7" w:rsidRPr="00A37533" w:rsidRDefault="008251E7" w:rsidP="008251E7">
            <w:pPr>
              <w:spacing w:after="0"/>
              <w:rPr>
                <w:lang w:val="en-US"/>
              </w:rPr>
            </w:pPr>
            <w:r w:rsidRPr="00A37533">
              <w:rPr>
                <w:sz w:val="18"/>
                <w:szCs w:val="18"/>
                <w:lang w:val="en-US"/>
              </w:rPr>
              <w:t>elec, MeOH, biogas, ethanol, biodiesel, petro, NH3, LCH4, LH2, CH2, CH4</w:t>
            </w:r>
          </w:p>
        </w:tc>
      </w:tr>
      <w:tr w:rsidR="008251E7" w:rsidRPr="00A37533" w14:paraId="2CC0C903"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BD7C7" w14:textId="77777777" w:rsidR="008251E7" w:rsidRPr="00A37533" w:rsidRDefault="008251E7" w:rsidP="008251E7">
            <w:pPr>
              <w:spacing w:after="0"/>
              <w:rPr>
                <w:lang w:val="en-US"/>
              </w:rPr>
            </w:pPr>
            <w:proofErr w:type="spellStart"/>
            <w:r w:rsidRPr="00A37533">
              <w:rPr>
                <w:sz w:val="18"/>
                <w:szCs w:val="18"/>
                <w:lang w:val="en-US"/>
              </w:rPr>
              <w:t>storage_tech</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19B12" w14:textId="77777777" w:rsidR="008251E7" w:rsidRPr="00A37533" w:rsidRDefault="008251E7" w:rsidP="008251E7">
            <w:pPr>
              <w:spacing w:after="0"/>
              <w:rPr>
                <w:lang w:val="en-US"/>
              </w:rPr>
            </w:pPr>
            <w:r w:rsidRPr="00A37533">
              <w:rPr>
                <w:sz w:val="18"/>
                <w:szCs w:val="18"/>
                <w:lang w:val="en-US"/>
              </w:rPr>
              <w:t>Electricity storage</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070111" w14:textId="77777777" w:rsidR="008251E7" w:rsidRPr="00A37533" w:rsidRDefault="008251E7" w:rsidP="008251E7">
            <w:pPr>
              <w:spacing w:after="0"/>
              <w:rPr>
                <w:lang w:val="en-US"/>
              </w:rPr>
            </w:pPr>
            <w:r w:rsidRPr="00A37533">
              <w:rPr>
                <w:sz w:val="18"/>
                <w:szCs w:val="18"/>
                <w:lang w:val="en-US"/>
              </w:rPr>
              <w:t>storage_12h, storage_24h, storage_48h, storage_96h</w:t>
            </w:r>
          </w:p>
        </w:tc>
      </w:tr>
      <w:tr w:rsidR="008251E7" w:rsidRPr="00A37533" w14:paraId="0CF04E5B"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C37C7" w14:textId="77777777" w:rsidR="008251E7" w:rsidRPr="00A37533" w:rsidRDefault="008251E7" w:rsidP="008251E7">
            <w:pPr>
              <w:spacing w:after="0"/>
              <w:rPr>
                <w:lang w:val="en-US"/>
              </w:rPr>
            </w:pPr>
            <w:r w:rsidRPr="00A37533">
              <w:rPr>
                <w:sz w:val="18"/>
                <w:szCs w:val="18"/>
                <w:lang w:val="en-US"/>
              </w:rPr>
              <w:t>sliced_H2(</w:t>
            </w:r>
            <w:proofErr w:type="spellStart"/>
            <w:r w:rsidRPr="00A37533">
              <w:rPr>
                <w:sz w:val="18"/>
                <w:szCs w:val="18"/>
                <w:lang w:val="en-US"/>
              </w:rPr>
              <w:t>en_in</w:t>
            </w:r>
            <w:proofErr w:type="spellEnd"/>
            <w:r w:rsidRPr="00A37533">
              <w:rPr>
                <w:sz w:val="18"/>
                <w:szCs w:val="18"/>
                <w:lang w:val="en-US"/>
              </w:rPr>
              <w:t>)</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24B644" w14:textId="77777777" w:rsidR="008251E7" w:rsidRPr="00A37533" w:rsidRDefault="008251E7" w:rsidP="008251E7">
            <w:pPr>
              <w:spacing w:after="0"/>
              <w:rPr>
                <w:lang w:val="en-US"/>
              </w:rPr>
            </w:pPr>
            <w:r w:rsidRPr="00A37533">
              <w:rPr>
                <w:sz w:val="18"/>
                <w:szCs w:val="18"/>
                <w:lang w:val="en-US"/>
              </w:rPr>
              <w:t>H₂ production routes with time slices</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13AFA" w14:textId="77777777" w:rsidR="008251E7" w:rsidRPr="00A37533" w:rsidRDefault="008251E7" w:rsidP="008251E7">
            <w:pPr>
              <w:spacing w:after="0"/>
              <w:rPr>
                <w:lang w:val="en-US"/>
              </w:rPr>
            </w:pPr>
            <w:r w:rsidRPr="00A37533">
              <w:rPr>
                <w:sz w:val="18"/>
                <w:szCs w:val="18"/>
                <w:lang w:val="en-US"/>
              </w:rPr>
              <w:t xml:space="preserve">bio, biogas, CH4, coal, elec, oil, </w:t>
            </w:r>
            <w:proofErr w:type="gramStart"/>
            <w:r w:rsidRPr="00A37533">
              <w:rPr>
                <w:sz w:val="18"/>
                <w:szCs w:val="18"/>
                <w:lang w:val="en-US"/>
              </w:rPr>
              <w:t>petro</w:t>
            </w:r>
            <w:proofErr w:type="gramEnd"/>
            <w:r w:rsidRPr="00A37533">
              <w:rPr>
                <w:sz w:val="18"/>
                <w:szCs w:val="18"/>
                <w:lang w:val="en-US"/>
              </w:rPr>
              <w:t>, solar</w:t>
            </w:r>
          </w:p>
        </w:tc>
      </w:tr>
      <w:tr w:rsidR="008251E7" w:rsidRPr="00A37533" w14:paraId="65A89C69"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AC21C" w14:textId="77777777" w:rsidR="008251E7" w:rsidRPr="00A37533" w:rsidRDefault="008251E7" w:rsidP="008251E7">
            <w:pPr>
              <w:spacing w:after="0"/>
              <w:rPr>
                <w:lang w:val="en-US"/>
              </w:rPr>
            </w:pPr>
            <w:proofErr w:type="spellStart"/>
            <w:r w:rsidRPr="00A37533">
              <w:rPr>
                <w:sz w:val="18"/>
                <w:szCs w:val="18"/>
                <w:lang w:val="en-US"/>
              </w:rPr>
              <w:t>class_tech</w:t>
            </w:r>
            <w:proofErr w:type="spellEnd"/>
            <w:r w:rsidRPr="00A37533">
              <w:rPr>
                <w:sz w:val="18"/>
                <w:szCs w:val="18"/>
                <w:lang w:val="en-US"/>
              </w:rPr>
              <w:t>(</w:t>
            </w:r>
            <w:proofErr w:type="spellStart"/>
            <w:r w:rsidRPr="00A37533">
              <w:rPr>
                <w:sz w:val="18"/>
                <w:szCs w:val="18"/>
                <w:lang w:val="en-US"/>
              </w:rPr>
              <w:t>en_in</w:t>
            </w:r>
            <w:proofErr w:type="spellEnd"/>
            <w:r w:rsidRPr="00A37533">
              <w:rPr>
                <w:sz w:val="18"/>
                <w:szCs w:val="18"/>
                <w:lang w:val="en-US"/>
              </w:rPr>
              <w:t>)</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5B033" w14:textId="77777777" w:rsidR="008251E7" w:rsidRPr="00A37533" w:rsidRDefault="008251E7" w:rsidP="008251E7">
            <w:pPr>
              <w:spacing w:after="0"/>
              <w:rPr>
                <w:lang w:val="en-US"/>
              </w:rPr>
            </w:pPr>
            <w:r w:rsidRPr="00A37533">
              <w:rPr>
                <w:sz w:val="18"/>
                <w:szCs w:val="18"/>
                <w:lang w:val="en-US"/>
              </w:rPr>
              <w:t>Variable renewables with resource classes</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754A1A" w14:textId="77777777" w:rsidR="008251E7" w:rsidRPr="00A37533" w:rsidRDefault="008251E7" w:rsidP="008251E7">
            <w:pPr>
              <w:spacing w:after="0"/>
              <w:rPr>
                <w:lang w:val="en-US"/>
              </w:rPr>
            </w:pPr>
            <w:proofErr w:type="spellStart"/>
            <w:r w:rsidRPr="00A37533">
              <w:rPr>
                <w:sz w:val="18"/>
                <w:szCs w:val="18"/>
                <w:lang w:val="en-US"/>
              </w:rPr>
              <w:t>windonshoreA</w:t>
            </w:r>
            <w:proofErr w:type="spellEnd"/>
            <w:r w:rsidRPr="00A37533">
              <w:rPr>
                <w:sz w:val="18"/>
                <w:szCs w:val="18"/>
                <w:lang w:val="en-US"/>
              </w:rPr>
              <w:t xml:space="preserve">/B, </w:t>
            </w:r>
            <w:proofErr w:type="spellStart"/>
            <w:r w:rsidRPr="00A37533">
              <w:rPr>
                <w:sz w:val="18"/>
                <w:szCs w:val="18"/>
                <w:lang w:val="en-US"/>
              </w:rPr>
              <w:t>windoffshore</w:t>
            </w:r>
            <w:proofErr w:type="spellEnd"/>
            <w:r w:rsidRPr="00A37533">
              <w:rPr>
                <w:sz w:val="18"/>
                <w:szCs w:val="18"/>
                <w:lang w:val="en-US"/>
              </w:rPr>
              <w:t xml:space="preserve">, </w:t>
            </w:r>
            <w:proofErr w:type="spellStart"/>
            <w:r w:rsidRPr="00A37533">
              <w:rPr>
                <w:sz w:val="18"/>
                <w:szCs w:val="18"/>
                <w:lang w:val="en-US"/>
              </w:rPr>
              <w:t>pvrooftop</w:t>
            </w:r>
            <w:proofErr w:type="spellEnd"/>
            <w:r w:rsidRPr="00A37533">
              <w:rPr>
                <w:sz w:val="18"/>
                <w:szCs w:val="18"/>
                <w:lang w:val="en-US"/>
              </w:rPr>
              <w:t xml:space="preserve">, </w:t>
            </w:r>
            <w:proofErr w:type="spellStart"/>
            <w:r w:rsidRPr="00A37533">
              <w:rPr>
                <w:sz w:val="18"/>
                <w:szCs w:val="18"/>
                <w:lang w:val="en-US"/>
              </w:rPr>
              <w:t>pvplantA</w:t>
            </w:r>
            <w:proofErr w:type="spellEnd"/>
            <w:r w:rsidRPr="00A37533">
              <w:rPr>
                <w:sz w:val="18"/>
                <w:szCs w:val="18"/>
                <w:lang w:val="en-US"/>
              </w:rPr>
              <w:t xml:space="preserve">/B, </w:t>
            </w:r>
            <w:proofErr w:type="spellStart"/>
            <w:r w:rsidRPr="00A37533">
              <w:rPr>
                <w:sz w:val="18"/>
                <w:szCs w:val="18"/>
                <w:lang w:val="en-US"/>
              </w:rPr>
              <w:t>cspplantA</w:t>
            </w:r>
            <w:proofErr w:type="spellEnd"/>
            <w:r w:rsidRPr="00A37533">
              <w:rPr>
                <w:sz w:val="18"/>
                <w:szCs w:val="18"/>
                <w:lang w:val="en-US"/>
              </w:rPr>
              <w:t>/B</w:t>
            </w:r>
          </w:p>
        </w:tc>
      </w:tr>
      <w:tr w:rsidR="008251E7" w:rsidRPr="00A37533" w14:paraId="6EADAB4F"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5679A" w14:textId="77777777" w:rsidR="008251E7" w:rsidRPr="00A37533" w:rsidRDefault="008251E7" w:rsidP="008251E7">
            <w:pPr>
              <w:spacing w:after="0"/>
              <w:rPr>
                <w:lang w:val="en-US"/>
              </w:rPr>
            </w:pPr>
            <w:proofErr w:type="spellStart"/>
            <w:r w:rsidRPr="00A37533">
              <w:rPr>
                <w:sz w:val="18"/>
                <w:szCs w:val="18"/>
                <w:lang w:val="en-US"/>
              </w:rPr>
              <w:t>ccs_fuel</w:t>
            </w:r>
            <w:proofErr w:type="spellEnd"/>
            <w:r w:rsidRPr="00A37533">
              <w:rPr>
                <w:sz w:val="18"/>
                <w:szCs w:val="18"/>
                <w:lang w:val="en-US"/>
              </w:rPr>
              <w:t>(energy)</w:t>
            </w:r>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4314C" w14:textId="77777777" w:rsidR="008251E7" w:rsidRPr="00A37533" w:rsidRDefault="008251E7" w:rsidP="008251E7">
            <w:pPr>
              <w:spacing w:after="0"/>
              <w:rPr>
                <w:lang w:val="en-US"/>
              </w:rPr>
            </w:pPr>
            <w:r w:rsidRPr="00A37533">
              <w:rPr>
                <w:sz w:val="18"/>
                <w:szCs w:val="18"/>
                <w:lang w:val="en-US"/>
              </w:rPr>
              <w:t>Fuels from which carbon can be captured</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40CD9" w14:textId="77777777" w:rsidR="008251E7" w:rsidRPr="00A37533" w:rsidRDefault="008251E7" w:rsidP="008251E7">
            <w:pPr>
              <w:spacing w:after="0"/>
              <w:rPr>
                <w:lang w:val="en-US"/>
              </w:rPr>
            </w:pPr>
            <w:r w:rsidRPr="00A37533">
              <w:rPr>
                <w:sz w:val="18"/>
                <w:szCs w:val="18"/>
                <w:lang w:val="en-US"/>
              </w:rPr>
              <w:t>coal, oil, CH4, bio, biogas, pellets</w:t>
            </w:r>
          </w:p>
        </w:tc>
      </w:tr>
      <w:tr w:rsidR="008251E7" w:rsidRPr="00A37533" w14:paraId="4D3EDC5E" w14:textId="77777777" w:rsidTr="00C65CEA">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1E4AC" w14:textId="77777777" w:rsidR="008251E7" w:rsidRPr="00A37533" w:rsidRDefault="008251E7" w:rsidP="008251E7">
            <w:pPr>
              <w:spacing w:after="0"/>
              <w:rPr>
                <w:lang w:val="en-US"/>
              </w:rPr>
            </w:pPr>
            <w:proofErr w:type="spellStart"/>
            <w:r w:rsidRPr="00A37533">
              <w:rPr>
                <w:sz w:val="18"/>
                <w:szCs w:val="18"/>
                <w:lang w:val="en-US"/>
              </w:rPr>
              <w:t>nuclear_fuel</w:t>
            </w:r>
            <w:proofErr w:type="spellEnd"/>
          </w:p>
        </w:tc>
        <w:tc>
          <w:tcPr>
            <w:tcW w:w="19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FE4E69" w14:textId="77777777" w:rsidR="008251E7" w:rsidRPr="00A37533" w:rsidRDefault="008251E7" w:rsidP="008251E7">
            <w:pPr>
              <w:spacing w:after="0"/>
              <w:rPr>
                <w:lang w:val="en-US"/>
              </w:rPr>
            </w:pPr>
            <w:r w:rsidRPr="00A37533">
              <w:rPr>
                <w:sz w:val="18"/>
                <w:szCs w:val="18"/>
                <w:lang w:val="en-US"/>
              </w:rPr>
              <w:t>All nuclear materials</w:t>
            </w:r>
          </w:p>
        </w:tc>
        <w:tc>
          <w:tcPr>
            <w:tcW w:w="493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2E744" w14:textId="77777777" w:rsidR="008251E7" w:rsidRPr="00A37533" w:rsidRDefault="008251E7" w:rsidP="008251E7">
            <w:pPr>
              <w:spacing w:after="0"/>
              <w:rPr>
                <w:lang w:val="en-US"/>
              </w:rPr>
            </w:pPr>
            <w:r w:rsidRPr="00A37533">
              <w:rPr>
                <w:sz w:val="18"/>
                <w:szCs w:val="18"/>
                <w:lang w:val="en-US"/>
              </w:rPr>
              <w:t xml:space="preserve">uranium1–5, EU4, EU1, Pu, FBF, MOX, Rep1–3, </w:t>
            </w:r>
            <w:proofErr w:type="spellStart"/>
            <w:r w:rsidRPr="00A37533">
              <w:rPr>
                <w:sz w:val="18"/>
                <w:szCs w:val="18"/>
                <w:lang w:val="en-US"/>
              </w:rPr>
              <w:t>sLWRf</w:t>
            </w:r>
            <w:proofErr w:type="spellEnd"/>
            <w:r w:rsidRPr="00A37533">
              <w:rPr>
                <w:sz w:val="18"/>
                <w:szCs w:val="18"/>
                <w:lang w:val="en-US"/>
              </w:rPr>
              <w:t xml:space="preserve">, </w:t>
            </w:r>
            <w:proofErr w:type="spellStart"/>
            <w:r w:rsidRPr="00A37533">
              <w:rPr>
                <w:sz w:val="18"/>
                <w:szCs w:val="18"/>
                <w:lang w:val="en-US"/>
              </w:rPr>
              <w:t>BrProd</w:t>
            </w:r>
            <w:proofErr w:type="spellEnd"/>
            <w:r w:rsidRPr="00A37533">
              <w:rPr>
                <w:sz w:val="18"/>
                <w:szCs w:val="18"/>
                <w:lang w:val="en-US"/>
              </w:rPr>
              <w:t>…</w:t>
            </w:r>
          </w:p>
        </w:tc>
      </w:tr>
    </w:tbl>
    <w:p w14:paraId="24D50637" w14:textId="7874AD42" w:rsidR="00A16D35" w:rsidRPr="00A37533" w:rsidRDefault="00A16D35" w:rsidP="0022056A">
      <w:pPr>
        <w:pStyle w:val="Heading2"/>
        <w:ind w:left="993" w:hanging="709"/>
        <w:rPr>
          <w:lang w:val="en-US"/>
        </w:rPr>
      </w:pPr>
      <w:bookmarkStart w:id="6" w:name="_Toc226286877"/>
      <w:bookmarkStart w:id="7" w:name="_Toc226473555"/>
      <w:r w:rsidRPr="00A37533">
        <w:rPr>
          <w:lang w:val="en-US"/>
        </w:rPr>
        <w:lastRenderedPageBreak/>
        <w:t>Conversion plant types</w:t>
      </w:r>
      <w:bookmarkEnd w:id="6"/>
      <w:bookmarkEnd w:id="7"/>
    </w:p>
    <w:p w14:paraId="39660F36" w14:textId="080C2CBF" w:rsidR="00A16D35" w:rsidRPr="00A37533" w:rsidRDefault="00A16D35" w:rsidP="0022056A">
      <w:pPr>
        <w:spacing w:after="120"/>
        <w:rPr>
          <w:lang w:val="en-US"/>
        </w:rPr>
      </w:pPr>
      <w:r w:rsidRPr="00A37533">
        <w:rPr>
          <w:lang w:val="en-US"/>
        </w:rPr>
        <w:t xml:space="preserve">The set type defines how a conversion plant operates. Every </w:t>
      </w:r>
      <w:proofErr w:type="spellStart"/>
      <w:r w:rsidRPr="00A37533">
        <w:rPr>
          <w:lang w:val="en-US"/>
        </w:rPr>
        <w:t>en_conv</w:t>
      </w:r>
      <w:proofErr w:type="spellEnd"/>
      <w:r w:rsidRPr="00A37533">
        <w:rPr>
          <w:lang w:val="en-US"/>
        </w:rPr>
        <w:t xml:space="preserve"> variable is indexed by one of these four types. The subset </w:t>
      </w:r>
      <w:proofErr w:type="spellStart"/>
      <w:r w:rsidRPr="00A37533">
        <w:rPr>
          <w:lang w:val="en-US"/>
        </w:rPr>
        <w:t>C_capt</w:t>
      </w:r>
      <w:proofErr w:type="spellEnd"/>
      <w:r w:rsidRPr="00A37533">
        <w:rPr>
          <w:lang w:val="en-US"/>
        </w:rPr>
        <w:t xml:space="preserve"> contains the two types that apply carbon capture (dec and </w:t>
      </w:r>
      <w:proofErr w:type="spellStart"/>
      <w:r w:rsidRPr="00A37533">
        <w:rPr>
          <w:lang w:val="en-US"/>
        </w:rPr>
        <w:t>cg_dec</w:t>
      </w:r>
      <w:proofErr w:type="spellEnd"/>
      <w:r w:rsidRPr="00A37533">
        <w:rPr>
          <w:lang w:val="en-US"/>
        </w:rPr>
        <w:t xml:space="preserve">). The subset </w:t>
      </w:r>
      <w:proofErr w:type="spellStart"/>
      <w:r w:rsidRPr="00A37533">
        <w:rPr>
          <w:lang w:val="en-US"/>
        </w:rPr>
        <w:t>CG_type</w:t>
      </w:r>
      <w:proofErr w:type="spellEnd"/>
      <w:r w:rsidRPr="00A37533">
        <w:rPr>
          <w:lang w:val="en-US"/>
        </w:rPr>
        <w:t xml:space="preserve"> contains the two co-generation types (cg and </w:t>
      </w:r>
      <w:proofErr w:type="spellStart"/>
      <w:r w:rsidRPr="00A37533">
        <w:rPr>
          <w:lang w:val="en-US"/>
        </w:rPr>
        <w:t>cg_dec</w:t>
      </w:r>
      <w:proofErr w:type="spellEnd"/>
      <w:r w:rsidRPr="00A37533">
        <w:rPr>
          <w:lang w:val="en-US"/>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700"/>
      </w:tblGrid>
      <w:tr w:rsidR="00A16D35" w:rsidRPr="00A37533" w14:paraId="742CEC11" w14:textId="77777777" w:rsidTr="005C2A1F">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624CEE" w14:textId="77777777" w:rsidR="00A16D35" w:rsidRPr="00A37533" w:rsidRDefault="00A16D35" w:rsidP="00C65CEA">
            <w:pPr>
              <w:spacing w:after="0"/>
              <w:rPr>
                <w:lang w:val="en-US"/>
              </w:rPr>
            </w:pPr>
            <w:r w:rsidRPr="00A37533">
              <w:rPr>
                <w:b/>
                <w:bCs/>
                <w:sz w:val="18"/>
                <w:szCs w:val="18"/>
                <w:lang w:val="en-US"/>
              </w:rPr>
              <w:t>Type</w:t>
            </w:r>
          </w:p>
        </w:tc>
        <w:tc>
          <w:tcPr>
            <w:tcW w:w="7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2E16C9" w14:textId="77777777" w:rsidR="00A16D35" w:rsidRPr="00A37533" w:rsidRDefault="00A16D35" w:rsidP="00C65CEA">
            <w:pPr>
              <w:spacing w:after="0"/>
              <w:rPr>
                <w:lang w:val="en-US"/>
              </w:rPr>
            </w:pPr>
            <w:r w:rsidRPr="00A37533">
              <w:rPr>
                <w:b/>
                <w:bCs/>
                <w:sz w:val="18"/>
                <w:szCs w:val="18"/>
                <w:lang w:val="en-US"/>
              </w:rPr>
              <w:t>Description</w:t>
            </w:r>
          </w:p>
        </w:tc>
      </w:tr>
      <w:tr w:rsidR="00A16D35" w:rsidRPr="00A37533" w14:paraId="28569084" w14:textId="77777777" w:rsidTr="005C2A1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93A37" w14:textId="77777777" w:rsidR="00A16D35" w:rsidRPr="00A37533" w:rsidRDefault="00A16D35" w:rsidP="0022056A">
            <w:pPr>
              <w:spacing w:after="0"/>
              <w:rPr>
                <w:lang w:val="en-US"/>
              </w:rPr>
            </w:pPr>
            <w:r w:rsidRPr="00A37533">
              <w:rPr>
                <w:sz w:val="18"/>
                <w:szCs w:val="18"/>
                <w:lang w:val="en-US"/>
              </w:rPr>
              <w:t>0</w:t>
            </w:r>
          </w:p>
        </w:tc>
        <w:tc>
          <w:tcPr>
            <w:tcW w:w="7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B3B81" w14:textId="77777777" w:rsidR="00A16D35" w:rsidRPr="00A37533" w:rsidRDefault="00A16D35" w:rsidP="0022056A">
            <w:pPr>
              <w:spacing w:after="0"/>
              <w:rPr>
                <w:lang w:val="en-US"/>
              </w:rPr>
            </w:pPr>
            <w:r w:rsidRPr="00A37533">
              <w:rPr>
                <w:sz w:val="18"/>
                <w:szCs w:val="18"/>
                <w:lang w:val="en-US"/>
              </w:rPr>
              <w:t>Conventional plant – no co-generation, no CCS</w:t>
            </w:r>
          </w:p>
        </w:tc>
      </w:tr>
      <w:tr w:rsidR="00A16D35" w:rsidRPr="00A37533" w14:paraId="71F7CC6D" w14:textId="77777777" w:rsidTr="005C2A1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2EAD4" w14:textId="77777777" w:rsidR="00A16D35" w:rsidRPr="00A37533" w:rsidRDefault="00A16D35" w:rsidP="0022056A">
            <w:pPr>
              <w:spacing w:after="0"/>
              <w:rPr>
                <w:lang w:val="en-US"/>
              </w:rPr>
            </w:pPr>
            <w:r w:rsidRPr="00A37533">
              <w:rPr>
                <w:sz w:val="18"/>
                <w:szCs w:val="18"/>
                <w:lang w:val="en-US"/>
              </w:rPr>
              <w:t>cg</w:t>
            </w:r>
          </w:p>
        </w:tc>
        <w:tc>
          <w:tcPr>
            <w:tcW w:w="7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277672" w14:textId="77777777" w:rsidR="00A16D35" w:rsidRPr="00A37533" w:rsidRDefault="00A16D35" w:rsidP="0022056A">
            <w:pPr>
              <w:spacing w:after="0"/>
              <w:rPr>
                <w:lang w:val="en-US"/>
              </w:rPr>
            </w:pPr>
            <w:r w:rsidRPr="00A37533">
              <w:rPr>
                <w:sz w:val="18"/>
                <w:szCs w:val="18"/>
                <w:lang w:val="en-US"/>
              </w:rPr>
              <w:t>Co-generation of electricity and heat, no CCS</w:t>
            </w:r>
          </w:p>
        </w:tc>
      </w:tr>
      <w:tr w:rsidR="00A16D35" w:rsidRPr="00A37533" w14:paraId="3CAD7383" w14:textId="77777777" w:rsidTr="005C2A1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6A69B5" w14:textId="77777777" w:rsidR="00A16D35" w:rsidRPr="00A37533" w:rsidRDefault="00A16D35" w:rsidP="0022056A">
            <w:pPr>
              <w:spacing w:after="0"/>
              <w:rPr>
                <w:lang w:val="en-US"/>
              </w:rPr>
            </w:pPr>
            <w:r w:rsidRPr="00A37533">
              <w:rPr>
                <w:sz w:val="18"/>
                <w:szCs w:val="18"/>
                <w:lang w:val="en-US"/>
              </w:rPr>
              <w:t>dec</w:t>
            </w:r>
          </w:p>
        </w:tc>
        <w:tc>
          <w:tcPr>
            <w:tcW w:w="7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6252F" w14:textId="77777777" w:rsidR="00A16D35" w:rsidRPr="00A37533" w:rsidRDefault="00A16D35" w:rsidP="0022056A">
            <w:pPr>
              <w:spacing w:after="0"/>
              <w:rPr>
                <w:lang w:val="en-US"/>
              </w:rPr>
            </w:pPr>
            <w:proofErr w:type="spellStart"/>
            <w:r w:rsidRPr="00A37533">
              <w:rPr>
                <w:sz w:val="18"/>
                <w:szCs w:val="18"/>
                <w:lang w:val="en-US"/>
              </w:rPr>
              <w:t>Decarbonised</w:t>
            </w:r>
            <w:proofErr w:type="spellEnd"/>
            <w:r w:rsidRPr="00A37533">
              <w:rPr>
                <w:sz w:val="18"/>
                <w:szCs w:val="18"/>
                <w:lang w:val="en-US"/>
              </w:rPr>
              <w:t xml:space="preserve"> plant with carbon capture and storage (CCS)</w:t>
            </w:r>
          </w:p>
        </w:tc>
      </w:tr>
      <w:tr w:rsidR="00A16D35" w:rsidRPr="00A37533" w14:paraId="2BD94D0C" w14:textId="77777777" w:rsidTr="005C2A1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3530BE" w14:textId="77777777" w:rsidR="00A16D35" w:rsidRPr="00A37533" w:rsidRDefault="00A16D35" w:rsidP="0022056A">
            <w:pPr>
              <w:spacing w:after="0"/>
              <w:rPr>
                <w:lang w:val="en-US"/>
              </w:rPr>
            </w:pPr>
            <w:proofErr w:type="spellStart"/>
            <w:r w:rsidRPr="00A37533">
              <w:rPr>
                <w:sz w:val="18"/>
                <w:szCs w:val="18"/>
                <w:lang w:val="en-US"/>
              </w:rPr>
              <w:t>cg_dec</w:t>
            </w:r>
            <w:proofErr w:type="spellEnd"/>
          </w:p>
        </w:tc>
        <w:tc>
          <w:tcPr>
            <w:tcW w:w="7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BE627" w14:textId="77777777" w:rsidR="00A16D35" w:rsidRPr="00A37533" w:rsidRDefault="00A16D35" w:rsidP="0022056A">
            <w:pPr>
              <w:spacing w:after="0"/>
              <w:rPr>
                <w:lang w:val="en-US"/>
              </w:rPr>
            </w:pPr>
            <w:r w:rsidRPr="00A37533">
              <w:rPr>
                <w:sz w:val="18"/>
                <w:szCs w:val="18"/>
                <w:lang w:val="en-US"/>
              </w:rPr>
              <w:t>Co-generation plant with CCS</w:t>
            </w:r>
          </w:p>
        </w:tc>
      </w:tr>
    </w:tbl>
    <w:p w14:paraId="6703416B" w14:textId="2B557BBA" w:rsidR="00A16D35" w:rsidRPr="00A37533" w:rsidRDefault="00A16D35" w:rsidP="0022056A">
      <w:pPr>
        <w:pStyle w:val="Heading2"/>
        <w:ind w:left="993" w:hanging="709"/>
        <w:rPr>
          <w:lang w:val="en-US"/>
        </w:rPr>
      </w:pPr>
      <w:bookmarkStart w:id="8" w:name="_Toc226286878"/>
      <w:bookmarkStart w:id="9" w:name="_Toc226473556"/>
      <w:r w:rsidRPr="00A37533">
        <w:rPr>
          <w:lang w:val="en-US"/>
        </w:rPr>
        <w:t>Transport modes</w:t>
      </w:r>
      <w:bookmarkEnd w:id="8"/>
      <w:bookmarkEnd w:id="9"/>
    </w:p>
    <w:p w14:paraId="02F18EED" w14:textId="77777777" w:rsidR="00A16D35" w:rsidRPr="00A37533" w:rsidRDefault="00A16D35" w:rsidP="00A16D35">
      <w:pPr>
        <w:spacing w:after="120"/>
        <w:rPr>
          <w:lang w:val="en-US"/>
        </w:rPr>
      </w:pPr>
      <w:r w:rsidRPr="00A37533">
        <w:rPr>
          <w:lang w:val="en-US"/>
        </w:rPr>
        <w:t xml:space="preserve">The set </w:t>
      </w:r>
      <w:proofErr w:type="spellStart"/>
      <w:r w:rsidRPr="00A37533">
        <w:rPr>
          <w:lang w:val="en-US"/>
        </w:rPr>
        <w:t>trsp_mode</w:t>
      </w:r>
      <w:proofErr w:type="spellEnd"/>
      <w:r w:rsidRPr="00A37533">
        <w:rPr>
          <w:lang w:val="en-US"/>
        </w:rPr>
        <w:t xml:space="preserve"> contains 21 transport modes. </w:t>
      </w:r>
      <w:proofErr w:type="spellStart"/>
      <w:r w:rsidRPr="00A37533">
        <w:rPr>
          <w:lang w:val="en-US"/>
        </w:rPr>
        <w:t>trsp_mode_no_train</w:t>
      </w:r>
      <w:proofErr w:type="spellEnd"/>
      <w:r w:rsidRPr="00A37533">
        <w:rPr>
          <w:lang w:val="en-US"/>
        </w:rPr>
        <w:t xml:space="preserve"> excludes the two rail modes (</w:t>
      </w:r>
      <w:proofErr w:type="spellStart"/>
      <w:r w:rsidRPr="00A37533">
        <w:rPr>
          <w:lang w:val="en-US"/>
        </w:rPr>
        <w:t>p_rail</w:t>
      </w:r>
      <w:proofErr w:type="spellEnd"/>
      <w:r w:rsidRPr="00A37533">
        <w:rPr>
          <w:lang w:val="en-US"/>
        </w:rPr>
        <w:t xml:space="preserve">, </w:t>
      </w:r>
      <w:proofErr w:type="spellStart"/>
      <w:r w:rsidRPr="00A37533">
        <w:rPr>
          <w:lang w:val="en-US"/>
        </w:rPr>
        <w:t>f_rail</w:t>
      </w:r>
      <w:proofErr w:type="spellEnd"/>
      <w:r w:rsidRPr="00A37533">
        <w:rPr>
          <w:lang w:val="en-US"/>
        </w:rPr>
        <w:t>) from investment and engine equations since rail is assumed to be electrified by infrastructure not tracked in the vehicle engine model.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0"/>
      </w:tblGrid>
      <w:tr w:rsidR="00A16D35" w:rsidRPr="00A37533" w14:paraId="589CB079" w14:textId="77777777" w:rsidTr="005C2A1F">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B2894" w14:textId="77777777" w:rsidR="00A16D35" w:rsidRPr="00A37533" w:rsidRDefault="00A16D35" w:rsidP="00C65CEA">
            <w:pPr>
              <w:spacing w:after="0"/>
              <w:rPr>
                <w:lang w:val="en-US"/>
              </w:rPr>
            </w:pPr>
            <w:r w:rsidRPr="00A37533">
              <w:rPr>
                <w:b/>
                <w:bCs/>
                <w:sz w:val="18"/>
                <w:szCs w:val="18"/>
                <w:lang w:val="en-US"/>
              </w:rPr>
              <w:t>Subset</w:t>
            </w:r>
          </w:p>
        </w:tc>
        <w:tc>
          <w:tcPr>
            <w:tcW w:w="6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309A4F" w14:textId="77777777" w:rsidR="00A16D35" w:rsidRPr="00A37533" w:rsidRDefault="00A16D35" w:rsidP="00C65CEA">
            <w:pPr>
              <w:spacing w:after="0"/>
              <w:rPr>
                <w:lang w:val="en-US"/>
              </w:rPr>
            </w:pPr>
            <w:r w:rsidRPr="00A37533">
              <w:rPr>
                <w:b/>
                <w:bCs/>
                <w:sz w:val="18"/>
                <w:szCs w:val="18"/>
                <w:lang w:val="en-US"/>
              </w:rPr>
              <w:t>Members</w:t>
            </w:r>
          </w:p>
        </w:tc>
      </w:tr>
      <w:tr w:rsidR="00A16D35" w:rsidRPr="00A37533" w14:paraId="33AEE7E7"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B01D4" w14:textId="77777777" w:rsidR="00A16D35" w:rsidRPr="00A37533" w:rsidRDefault="00A16D35" w:rsidP="0022056A">
            <w:pPr>
              <w:spacing w:after="0"/>
              <w:rPr>
                <w:lang w:val="en-US"/>
              </w:rPr>
            </w:pPr>
            <w:proofErr w:type="spellStart"/>
            <w:r w:rsidRPr="00A37533">
              <w:rPr>
                <w:sz w:val="18"/>
                <w:szCs w:val="18"/>
                <w:lang w:val="en-US"/>
              </w:rPr>
              <w:t>car_or_truck</w:t>
            </w:r>
            <w:proofErr w:type="spellEnd"/>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F1DCC3" w14:textId="77777777" w:rsidR="00A16D35" w:rsidRPr="00A37533" w:rsidRDefault="00A16D35" w:rsidP="0022056A">
            <w:pPr>
              <w:spacing w:after="0"/>
              <w:rPr>
                <w:lang w:val="en-US"/>
              </w:rPr>
            </w:pPr>
            <w:proofErr w:type="spellStart"/>
            <w:r w:rsidRPr="00A37533">
              <w:rPr>
                <w:sz w:val="18"/>
                <w:szCs w:val="18"/>
                <w:lang w:val="en-US"/>
              </w:rPr>
              <w:t>p_car</w:t>
            </w:r>
            <w:proofErr w:type="spellEnd"/>
            <w:r w:rsidRPr="00A37533">
              <w:rPr>
                <w:sz w:val="18"/>
                <w:szCs w:val="18"/>
                <w:lang w:val="en-US"/>
              </w:rPr>
              <w:t xml:space="preserve">, </w:t>
            </w:r>
            <w:proofErr w:type="spellStart"/>
            <w:r w:rsidRPr="00A37533">
              <w:rPr>
                <w:sz w:val="18"/>
                <w:szCs w:val="18"/>
                <w:lang w:val="en-US"/>
              </w:rPr>
              <w:t>f_LCV</w:t>
            </w:r>
            <w:proofErr w:type="spellEnd"/>
            <w:r w:rsidRPr="00A37533">
              <w:rPr>
                <w:sz w:val="18"/>
                <w:szCs w:val="18"/>
                <w:lang w:val="en-US"/>
              </w:rPr>
              <w:t xml:space="preserve">, </w:t>
            </w:r>
            <w:proofErr w:type="spellStart"/>
            <w:r w:rsidRPr="00A37533">
              <w:rPr>
                <w:sz w:val="18"/>
                <w:szCs w:val="18"/>
                <w:lang w:val="en-US"/>
              </w:rPr>
              <w:t>f_MDT_LH</w:t>
            </w:r>
            <w:proofErr w:type="spellEnd"/>
            <w:r w:rsidRPr="00A37533">
              <w:rPr>
                <w:sz w:val="18"/>
                <w:szCs w:val="18"/>
                <w:lang w:val="en-US"/>
              </w:rPr>
              <w:t xml:space="preserve">, </w:t>
            </w:r>
            <w:proofErr w:type="spellStart"/>
            <w:r w:rsidRPr="00A37533">
              <w:rPr>
                <w:sz w:val="18"/>
                <w:szCs w:val="18"/>
                <w:lang w:val="en-US"/>
              </w:rPr>
              <w:t>f_MDT_RD</w:t>
            </w:r>
            <w:proofErr w:type="spellEnd"/>
            <w:r w:rsidRPr="00A37533">
              <w:rPr>
                <w:sz w:val="18"/>
                <w:szCs w:val="18"/>
                <w:lang w:val="en-US"/>
              </w:rPr>
              <w:t xml:space="preserve">, </w:t>
            </w:r>
            <w:proofErr w:type="spellStart"/>
            <w:r w:rsidRPr="00A37533">
              <w:rPr>
                <w:sz w:val="18"/>
                <w:szCs w:val="18"/>
                <w:lang w:val="en-US"/>
              </w:rPr>
              <w:t>f_HDT_LH</w:t>
            </w:r>
            <w:proofErr w:type="spellEnd"/>
            <w:r w:rsidRPr="00A37533">
              <w:rPr>
                <w:sz w:val="18"/>
                <w:szCs w:val="18"/>
                <w:lang w:val="en-US"/>
              </w:rPr>
              <w:t xml:space="preserve">, </w:t>
            </w:r>
            <w:proofErr w:type="spellStart"/>
            <w:r w:rsidRPr="00A37533">
              <w:rPr>
                <w:sz w:val="18"/>
                <w:szCs w:val="18"/>
                <w:lang w:val="en-US"/>
              </w:rPr>
              <w:t>f_HDT_RD</w:t>
            </w:r>
            <w:proofErr w:type="spellEnd"/>
            <w:r w:rsidRPr="00A37533">
              <w:rPr>
                <w:sz w:val="18"/>
                <w:szCs w:val="18"/>
                <w:lang w:val="en-US"/>
              </w:rPr>
              <w:t xml:space="preserve">, </w:t>
            </w:r>
            <w:proofErr w:type="spellStart"/>
            <w:r w:rsidRPr="00A37533">
              <w:rPr>
                <w:sz w:val="18"/>
                <w:szCs w:val="18"/>
                <w:lang w:val="en-US"/>
              </w:rPr>
              <w:t>p_bus</w:t>
            </w:r>
            <w:proofErr w:type="spellEnd"/>
          </w:p>
        </w:tc>
      </w:tr>
      <w:tr w:rsidR="00A16D35" w:rsidRPr="00A37533" w14:paraId="365AE75C"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35232" w14:textId="77777777" w:rsidR="00A16D35" w:rsidRPr="00A37533" w:rsidRDefault="00A16D35" w:rsidP="0022056A">
            <w:pPr>
              <w:spacing w:after="0"/>
              <w:rPr>
                <w:lang w:val="en-US"/>
              </w:rPr>
            </w:pPr>
            <w:proofErr w:type="spellStart"/>
            <w:r w:rsidRPr="00A37533">
              <w:rPr>
                <w:sz w:val="18"/>
                <w:szCs w:val="18"/>
                <w:lang w:val="en-US"/>
              </w:rPr>
              <w:t>heavy_mode</w:t>
            </w:r>
            <w:proofErr w:type="spellEnd"/>
            <w:r w:rsidRPr="00A37533">
              <w:rPr>
                <w:sz w:val="18"/>
                <w:szCs w:val="18"/>
                <w:lang w:val="en-US"/>
              </w:rPr>
              <w:t xml:space="preserve"> (shipping)</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753ABC" w14:textId="77777777" w:rsidR="00A16D35" w:rsidRPr="00A37533" w:rsidRDefault="00A16D35" w:rsidP="0022056A">
            <w:pPr>
              <w:spacing w:after="0"/>
              <w:rPr>
                <w:lang w:val="en-US"/>
              </w:rPr>
            </w:pPr>
            <w:proofErr w:type="spellStart"/>
            <w:r w:rsidRPr="00A37533">
              <w:rPr>
                <w:sz w:val="18"/>
                <w:szCs w:val="18"/>
                <w:lang w:val="en-US"/>
              </w:rPr>
              <w:t>f_container</w:t>
            </w:r>
            <w:proofErr w:type="spellEnd"/>
            <w:r w:rsidRPr="00A37533">
              <w:rPr>
                <w:sz w:val="18"/>
                <w:szCs w:val="18"/>
                <w:lang w:val="en-US"/>
              </w:rPr>
              <w:t xml:space="preserve">, </w:t>
            </w:r>
            <w:proofErr w:type="spellStart"/>
            <w:r w:rsidRPr="00A37533">
              <w:rPr>
                <w:sz w:val="18"/>
                <w:szCs w:val="18"/>
                <w:lang w:val="en-US"/>
              </w:rPr>
              <w:t>f_cargo_bulk</w:t>
            </w:r>
            <w:proofErr w:type="spellEnd"/>
            <w:r w:rsidRPr="00A37533">
              <w:rPr>
                <w:sz w:val="18"/>
                <w:szCs w:val="18"/>
                <w:lang w:val="en-US"/>
              </w:rPr>
              <w:t xml:space="preserve">, </w:t>
            </w:r>
            <w:proofErr w:type="spellStart"/>
            <w:r w:rsidRPr="00A37533">
              <w:rPr>
                <w:sz w:val="18"/>
                <w:szCs w:val="18"/>
                <w:lang w:val="en-US"/>
              </w:rPr>
              <w:t>f_oiltanker</w:t>
            </w:r>
            <w:proofErr w:type="spellEnd"/>
            <w:r w:rsidRPr="00A37533">
              <w:rPr>
                <w:sz w:val="18"/>
                <w:szCs w:val="18"/>
                <w:lang w:val="en-US"/>
              </w:rPr>
              <w:t xml:space="preserve">, </w:t>
            </w:r>
            <w:proofErr w:type="spellStart"/>
            <w:r w:rsidRPr="00A37533">
              <w:rPr>
                <w:sz w:val="18"/>
                <w:szCs w:val="18"/>
                <w:lang w:val="en-US"/>
              </w:rPr>
              <w:t>f_gastanker</w:t>
            </w:r>
            <w:proofErr w:type="spellEnd"/>
            <w:r w:rsidRPr="00A37533">
              <w:rPr>
                <w:sz w:val="18"/>
                <w:szCs w:val="18"/>
                <w:lang w:val="en-US"/>
              </w:rPr>
              <w:t xml:space="preserve">, </w:t>
            </w:r>
            <w:proofErr w:type="spellStart"/>
            <w:r w:rsidRPr="00A37533">
              <w:rPr>
                <w:sz w:val="18"/>
                <w:szCs w:val="18"/>
                <w:lang w:val="en-US"/>
              </w:rPr>
              <w:t>f_cargo_short</w:t>
            </w:r>
            <w:proofErr w:type="spellEnd"/>
            <w:r w:rsidRPr="00A37533">
              <w:rPr>
                <w:sz w:val="18"/>
                <w:szCs w:val="18"/>
                <w:lang w:val="en-US"/>
              </w:rPr>
              <w:t xml:space="preserve">, </w:t>
            </w:r>
            <w:proofErr w:type="spellStart"/>
            <w:r w:rsidRPr="00A37533">
              <w:rPr>
                <w:sz w:val="18"/>
                <w:szCs w:val="18"/>
                <w:lang w:val="en-US"/>
              </w:rPr>
              <w:t>p_ferry_short</w:t>
            </w:r>
            <w:proofErr w:type="spellEnd"/>
            <w:r w:rsidRPr="00A37533">
              <w:rPr>
                <w:sz w:val="18"/>
                <w:szCs w:val="18"/>
                <w:lang w:val="en-US"/>
              </w:rPr>
              <w:t xml:space="preserve">, </w:t>
            </w:r>
            <w:proofErr w:type="spellStart"/>
            <w:r w:rsidRPr="00A37533">
              <w:rPr>
                <w:sz w:val="18"/>
                <w:szCs w:val="18"/>
                <w:lang w:val="en-US"/>
              </w:rPr>
              <w:t>p_ferry_long</w:t>
            </w:r>
            <w:proofErr w:type="spellEnd"/>
            <w:r w:rsidRPr="00A37533">
              <w:rPr>
                <w:sz w:val="18"/>
                <w:szCs w:val="18"/>
                <w:lang w:val="en-US"/>
              </w:rPr>
              <w:t xml:space="preserve">, </w:t>
            </w:r>
            <w:proofErr w:type="spellStart"/>
            <w:r w:rsidRPr="00A37533">
              <w:rPr>
                <w:sz w:val="18"/>
                <w:szCs w:val="18"/>
                <w:lang w:val="en-US"/>
              </w:rPr>
              <w:t>f_othership</w:t>
            </w:r>
            <w:proofErr w:type="spellEnd"/>
          </w:p>
        </w:tc>
      </w:tr>
      <w:tr w:rsidR="00A16D35" w:rsidRPr="00A37533" w14:paraId="36991849"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6A7C94" w14:textId="77777777" w:rsidR="00A16D35" w:rsidRPr="00A37533" w:rsidRDefault="00A16D35" w:rsidP="0022056A">
            <w:pPr>
              <w:spacing w:after="0"/>
              <w:rPr>
                <w:lang w:val="en-US"/>
              </w:rPr>
            </w:pPr>
            <w:proofErr w:type="spellStart"/>
            <w:r w:rsidRPr="00A37533">
              <w:rPr>
                <w:sz w:val="18"/>
                <w:szCs w:val="18"/>
                <w:lang w:val="en-US"/>
              </w:rPr>
              <w:t>air_mode</w:t>
            </w:r>
            <w:proofErr w:type="spellEnd"/>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A1089" w14:textId="77777777" w:rsidR="00A16D35" w:rsidRPr="00A37533" w:rsidRDefault="00A16D35" w:rsidP="0022056A">
            <w:pPr>
              <w:spacing w:after="0"/>
              <w:rPr>
                <w:lang w:val="en-US"/>
              </w:rPr>
            </w:pPr>
            <w:proofErr w:type="spellStart"/>
            <w:r w:rsidRPr="00A37533">
              <w:rPr>
                <w:sz w:val="18"/>
                <w:szCs w:val="18"/>
                <w:lang w:val="en-US"/>
              </w:rPr>
              <w:t>p_air_short</w:t>
            </w:r>
            <w:proofErr w:type="spellEnd"/>
            <w:r w:rsidRPr="00A37533">
              <w:rPr>
                <w:sz w:val="18"/>
                <w:szCs w:val="18"/>
                <w:lang w:val="en-US"/>
              </w:rPr>
              <w:t xml:space="preserve">, </w:t>
            </w:r>
            <w:proofErr w:type="spellStart"/>
            <w:r w:rsidRPr="00A37533">
              <w:rPr>
                <w:sz w:val="18"/>
                <w:szCs w:val="18"/>
                <w:lang w:val="en-US"/>
              </w:rPr>
              <w:t>p_air_medium</w:t>
            </w:r>
            <w:proofErr w:type="spellEnd"/>
            <w:r w:rsidRPr="00A37533">
              <w:rPr>
                <w:sz w:val="18"/>
                <w:szCs w:val="18"/>
                <w:lang w:val="en-US"/>
              </w:rPr>
              <w:t xml:space="preserve">, </w:t>
            </w:r>
            <w:proofErr w:type="spellStart"/>
            <w:r w:rsidRPr="00A37533">
              <w:rPr>
                <w:sz w:val="18"/>
                <w:szCs w:val="18"/>
                <w:lang w:val="en-US"/>
              </w:rPr>
              <w:t>p_air_long</w:t>
            </w:r>
            <w:proofErr w:type="spellEnd"/>
            <w:r w:rsidRPr="00A37533">
              <w:rPr>
                <w:sz w:val="18"/>
                <w:szCs w:val="18"/>
                <w:lang w:val="en-US"/>
              </w:rPr>
              <w:t xml:space="preserve">, </w:t>
            </w:r>
            <w:proofErr w:type="spellStart"/>
            <w:r w:rsidRPr="00A37533">
              <w:rPr>
                <w:sz w:val="18"/>
                <w:szCs w:val="18"/>
                <w:lang w:val="en-US"/>
              </w:rPr>
              <w:t>f_air</w:t>
            </w:r>
            <w:proofErr w:type="spellEnd"/>
          </w:p>
        </w:tc>
      </w:tr>
      <w:tr w:rsidR="00A16D35" w:rsidRPr="00A37533" w14:paraId="6EBF2F1C"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56B0F" w14:textId="77777777" w:rsidR="00A16D35" w:rsidRPr="00A37533" w:rsidRDefault="00A16D35" w:rsidP="0022056A">
            <w:pPr>
              <w:spacing w:after="0"/>
              <w:rPr>
                <w:lang w:val="en-US"/>
              </w:rPr>
            </w:pPr>
            <w:r w:rsidRPr="00A37533">
              <w:rPr>
                <w:sz w:val="18"/>
                <w:szCs w:val="18"/>
                <w:lang w:val="en-US"/>
              </w:rPr>
              <w:t>truck</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28DD50" w14:textId="77777777" w:rsidR="00A16D35" w:rsidRPr="00A37533" w:rsidRDefault="00A16D35" w:rsidP="0022056A">
            <w:pPr>
              <w:spacing w:after="0"/>
              <w:rPr>
                <w:lang w:val="en-US"/>
              </w:rPr>
            </w:pPr>
            <w:proofErr w:type="spellStart"/>
            <w:r w:rsidRPr="00A37533">
              <w:rPr>
                <w:sz w:val="18"/>
                <w:szCs w:val="18"/>
                <w:lang w:val="en-US"/>
              </w:rPr>
              <w:t>f_LCV</w:t>
            </w:r>
            <w:proofErr w:type="spellEnd"/>
            <w:r w:rsidRPr="00A37533">
              <w:rPr>
                <w:sz w:val="18"/>
                <w:szCs w:val="18"/>
                <w:lang w:val="en-US"/>
              </w:rPr>
              <w:t xml:space="preserve">, </w:t>
            </w:r>
            <w:proofErr w:type="spellStart"/>
            <w:r w:rsidRPr="00A37533">
              <w:rPr>
                <w:sz w:val="18"/>
                <w:szCs w:val="18"/>
                <w:lang w:val="en-US"/>
              </w:rPr>
              <w:t>f_MDT_LH</w:t>
            </w:r>
            <w:proofErr w:type="spellEnd"/>
            <w:r w:rsidRPr="00A37533">
              <w:rPr>
                <w:sz w:val="18"/>
                <w:szCs w:val="18"/>
                <w:lang w:val="en-US"/>
              </w:rPr>
              <w:t xml:space="preserve">, </w:t>
            </w:r>
            <w:proofErr w:type="spellStart"/>
            <w:r w:rsidRPr="00A37533">
              <w:rPr>
                <w:sz w:val="18"/>
                <w:szCs w:val="18"/>
                <w:lang w:val="en-US"/>
              </w:rPr>
              <w:t>f_MDT_RD</w:t>
            </w:r>
            <w:proofErr w:type="spellEnd"/>
            <w:r w:rsidRPr="00A37533">
              <w:rPr>
                <w:sz w:val="18"/>
                <w:szCs w:val="18"/>
                <w:lang w:val="en-US"/>
              </w:rPr>
              <w:t xml:space="preserve">, </w:t>
            </w:r>
            <w:proofErr w:type="spellStart"/>
            <w:r w:rsidRPr="00A37533">
              <w:rPr>
                <w:sz w:val="18"/>
                <w:szCs w:val="18"/>
                <w:lang w:val="en-US"/>
              </w:rPr>
              <w:t>f_HDT_LH</w:t>
            </w:r>
            <w:proofErr w:type="spellEnd"/>
            <w:r w:rsidRPr="00A37533">
              <w:rPr>
                <w:sz w:val="18"/>
                <w:szCs w:val="18"/>
                <w:lang w:val="en-US"/>
              </w:rPr>
              <w:t xml:space="preserve">, </w:t>
            </w:r>
            <w:proofErr w:type="spellStart"/>
            <w:r w:rsidRPr="00A37533">
              <w:rPr>
                <w:sz w:val="18"/>
                <w:szCs w:val="18"/>
                <w:lang w:val="en-US"/>
              </w:rPr>
              <w:t>f_HDT_RD</w:t>
            </w:r>
            <w:proofErr w:type="spellEnd"/>
          </w:p>
        </w:tc>
      </w:tr>
      <w:tr w:rsidR="00A16D35" w:rsidRPr="00A37533" w14:paraId="0DC0CC26"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F3856" w14:textId="77777777" w:rsidR="00A16D35" w:rsidRPr="00A37533" w:rsidRDefault="00A16D35" w:rsidP="0022056A">
            <w:pPr>
              <w:spacing w:after="0"/>
              <w:rPr>
                <w:lang w:val="en-US"/>
              </w:rPr>
            </w:pPr>
            <w:r w:rsidRPr="00A37533">
              <w:rPr>
                <w:sz w:val="18"/>
                <w:szCs w:val="18"/>
                <w:lang w:val="en-US"/>
              </w:rPr>
              <w:t>Engine4S (4-stroke marine engines)</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A11C20" w14:textId="77777777" w:rsidR="00A16D35" w:rsidRPr="00A37533" w:rsidRDefault="00A16D35" w:rsidP="0022056A">
            <w:pPr>
              <w:spacing w:after="0"/>
              <w:rPr>
                <w:lang w:val="en-US"/>
              </w:rPr>
            </w:pPr>
            <w:proofErr w:type="spellStart"/>
            <w:r w:rsidRPr="00A37533">
              <w:rPr>
                <w:sz w:val="18"/>
                <w:szCs w:val="18"/>
                <w:lang w:val="en-US"/>
              </w:rPr>
              <w:t>f_cargo_short</w:t>
            </w:r>
            <w:proofErr w:type="spellEnd"/>
            <w:r w:rsidRPr="00A37533">
              <w:rPr>
                <w:sz w:val="18"/>
                <w:szCs w:val="18"/>
                <w:lang w:val="en-US"/>
              </w:rPr>
              <w:t xml:space="preserve">, </w:t>
            </w:r>
            <w:proofErr w:type="spellStart"/>
            <w:r w:rsidRPr="00A37533">
              <w:rPr>
                <w:sz w:val="18"/>
                <w:szCs w:val="18"/>
                <w:lang w:val="en-US"/>
              </w:rPr>
              <w:t>p_ferry_short</w:t>
            </w:r>
            <w:proofErr w:type="spellEnd"/>
            <w:r w:rsidRPr="00A37533">
              <w:rPr>
                <w:sz w:val="18"/>
                <w:szCs w:val="18"/>
                <w:lang w:val="en-US"/>
              </w:rPr>
              <w:t xml:space="preserve">, </w:t>
            </w:r>
            <w:proofErr w:type="spellStart"/>
            <w:r w:rsidRPr="00A37533">
              <w:rPr>
                <w:sz w:val="18"/>
                <w:szCs w:val="18"/>
                <w:lang w:val="en-US"/>
              </w:rPr>
              <w:t>p_ferry_long</w:t>
            </w:r>
            <w:proofErr w:type="spellEnd"/>
            <w:r w:rsidRPr="00A37533">
              <w:rPr>
                <w:sz w:val="18"/>
                <w:szCs w:val="18"/>
                <w:lang w:val="en-US"/>
              </w:rPr>
              <w:t xml:space="preserve">, </w:t>
            </w:r>
            <w:proofErr w:type="spellStart"/>
            <w:r w:rsidRPr="00A37533">
              <w:rPr>
                <w:sz w:val="18"/>
                <w:szCs w:val="18"/>
                <w:lang w:val="en-US"/>
              </w:rPr>
              <w:t>f_othership</w:t>
            </w:r>
            <w:proofErr w:type="spellEnd"/>
          </w:p>
        </w:tc>
      </w:tr>
      <w:tr w:rsidR="00A16D35" w:rsidRPr="00A37533" w14:paraId="0D810C88" w14:textId="77777777" w:rsidTr="005C2A1F">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47D16" w14:textId="77777777" w:rsidR="00A16D35" w:rsidRPr="00A37533" w:rsidRDefault="00A16D35" w:rsidP="0022056A">
            <w:pPr>
              <w:spacing w:after="0"/>
              <w:rPr>
                <w:lang w:val="en-US"/>
              </w:rPr>
            </w:pPr>
            <w:r w:rsidRPr="00A37533">
              <w:rPr>
                <w:sz w:val="18"/>
                <w:szCs w:val="18"/>
                <w:lang w:val="en-US"/>
              </w:rPr>
              <w:t>Engine2S (2-stroke marine engines)</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F8013" w14:textId="77777777" w:rsidR="00A16D35" w:rsidRPr="00A37533" w:rsidRDefault="00A16D35" w:rsidP="0022056A">
            <w:pPr>
              <w:spacing w:after="0"/>
              <w:rPr>
                <w:lang w:val="en-US"/>
              </w:rPr>
            </w:pPr>
            <w:proofErr w:type="spellStart"/>
            <w:r w:rsidRPr="00A37533">
              <w:rPr>
                <w:sz w:val="18"/>
                <w:szCs w:val="18"/>
                <w:lang w:val="en-US"/>
              </w:rPr>
              <w:t>f_container</w:t>
            </w:r>
            <w:proofErr w:type="spellEnd"/>
            <w:r w:rsidRPr="00A37533">
              <w:rPr>
                <w:sz w:val="18"/>
                <w:szCs w:val="18"/>
                <w:lang w:val="en-US"/>
              </w:rPr>
              <w:t xml:space="preserve">, </w:t>
            </w:r>
            <w:proofErr w:type="spellStart"/>
            <w:r w:rsidRPr="00A37533">
              <w:rPr>
                <w:sz w:val="18"/>
                <w:szCs w:val="18"/>
                <w:lang w:val="en-US"/>
              </w:rPr>
              <w:t>f_cargo_bulk</w:t>
            </w:r>
            <w:proofErr w:type="spellEnd"/>
            <w:r w:rsidRPr="00A37533">
              <w:rPr>
                <w:sz w:val="18"/>
                <w:szCs w:val="18"/>
                <w:lang w:val="en-US"/>
              </w:rPr>
              <w:t xml:space="preserve">, </w:t>
            </w:r>
            <w:proofErr w:type="spellStart"/>
            <w:r w:rsidRPr="00A37533">
              <w:rPr>
                <w:sz w:val="18"/>
                <w:szCs w:val="18"/>
                <w:lang w:val="en-US"/>
              </w:rPr>
              <w:t>f_oiltanker</w:t>
            </w:r>
            <w:proofErr w:type="spellEnd"/>
            <w:r w:rsidRPr="00A37533">
              <w:rPr>
                <w:sz w:val="18"/>
                <w:szCs w:val="18"/>
                <w:lang w:val="en-US"/>
              </w:rPr>
              <w:t xml:space="preserve">, </w:t>
            </w:r>
            <w:proofErr w:type="spellStart"/>
            <w:r w:rsidRPr="00A37533">
              <w:rPr>
                <w:sz w:val="18"/>
                <w:szCs w:val="18"/>
                <w:lang w:val="en-US"/>
              </w:rPr>
              <w:t>f_gastanker</w:t>
            </w:r>
            <w:proofErr w:type="spellEnd"/>
          </w:p>
        </w:tc>
      </w:tr>
    </w:tbl>
    <w:p w14:paraId="3436CCD2" w14:textId="52636EC1" w:rsidR="00A16D35" w:rsidRPr="00A37533" w:rsidRDefault="00A16D35" w:rsidP="0022056A">
      <w:pPr>
        <w:pStyle w:val="Heading2"/>
        <w:ind w:left="993" w:hanging="709"/>
        <w:rPr>
          <w:lang w:val="en-US"/>
        </w:rPr>
      </w:pPr>
      <w:bookmarkStart w:id="10" w:name="_Toc226286879"/>
      <w:bookmarkStart w:id="11" w:name="_Toc226473557"/>
      <w:r w:rsidRPr="00A37533">
        <w:rPr>
          <w:lang w:val="en-US"/>
        </w:rPr>
        <w:t>Engine / drivetrain types</w:t>
      </w:r>
      <w:bookmarkEnd w:id="10"/>
      <w:bookmarkEnd w:id="11"/>
    </w:p>
    <w:p w14:paraId="355C5A33" w14:textId="77777777" w:rsidR="00A16D35" w:rsidRPr="00A37533" w:rsidRDefault="00A16D35" w:rsidP="00A16D35">
      <w:pPr>
        <w:spacing w:after="120"/>
        <w:rPr>
          <w:lang w:val="en-US"/>
        </w:rPr>
      </w:pPr>
      <w:r w:rsidRPr="00A37533">
        <w:rPr>
          <w:lang w:val="en-US"/>
        </w:rPr>
        <w:t xml:space="preserve">The set </w:t>
      </w:r>
      <w:proofErr w:type="spellStart"/>
      <w:r w:rsidRPr="00A37533">
        <w:rPr>
          <w:lang w:val="en-US"/>
        </w:rPr>
        <w:t>engine_type</w:t>
      </w:r>
      <w:proofErr w:type="spellEnd"/>
      <w:r w:rsidRPr="00A37533">
        <w:rPr>
          <w:lang w:val="en-US"/>
        </w:rPr>
        <w:t xml:space="preserve"> contains six drivetrains. The subset </w:t>
      </w:r>
      <w:proofErr w:type="spellStart"/>
      <w:r w:rsidRPr="00A37533">
        <w:rPr>
          <w:lang w:val="en-US"/>
        </w:rPr>
        <w:t>elec_veh</w:t>
      </w:r>
      <w:proofErr w:type="spellEnd"/>
      <w:r w:rsidRPr="00A37533">
        <w:rPr>
          <w:lang w:val="en-US"/>
        </w:rPr>
        <w:t xml:space="preserve"> contains those that use electricity (BEV, PHEV, FCREEV). The subset </w:t>
      </w:r>
      <w:proofErr w:type="spellStart"/>
      <w:r w:rsidRPr="00A37533">
        <w:rPr>
          <w:lang w:val="en-US"/>
        </w:rPr>
        <w:t>non_phev</w:t>
      </w:r>
      <w:proofErr w:type="spellEnd"/>
      <w:r w:rsidRPr="00A37533">
        <w:rPr>
          <w:lang w:val="en-US"/>
        </w:rPr>
        <w:t xml:space="preserve"> is used in the standard vehicle capacity equation (all drivetrains except PHEV, which has its own equation). IC_FC covers the two pure combustion/fuel-cell types.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400"/>
      </w:tblGrid>
      <w:tr w:rsidR="00A16D35" w:rsidRPr="00A37533" w14:paraId="6A99B67C" w14:textId="77777777" w:rsidTr="005C2A1F">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2A5ADE" w14:textId="77777777" w:rsidR="00A16D35" w:rsidRPr="00A37533" w:rsidRDefault="00A16D35" w:rsidP="00C65CEA">
            <w:pPr>
              <w:spacing w:after="0"/>
              <w:rPr>
                <w:lang w:val="en-US"/>
              </w:rPr>
            </w:pPr>
            <w:proofErr w:type="spellStart"/>
            <w:r w:rsidRPr="00A37533">
              <w:rPr>
                <w:b/>
                <w:bCs/>
                <w:sz w:val="18"/>
                <w:szCs w:val="18"/>
                <w:lang w:val="en-US"/>
              </w:rPr>
              <w:t>engine_type</w:t>
            </w:r>
            <w:proofErr w:type="spellEnd"/>
          </w:p>
        </w:tc>
        <w:tc>
          <w:tcPr>
            <w:tcW w:w="7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ECD44E" w14:textId="77777777" w:rsidR="00A16D35" w:rsidRPr="00A37533" w:rsidRDefault="00A16D35" w:rsidP="00C65CEA">
            <w:pPr>
              <w:spacing w:after="0"/>
              <w:rPr>
                <w:lang w:val="en-US"/>
              </w:rPr>
            </w:pPr>
            <w:r w:rsidRPr="00A37533">
              <w:rPr>
                <w:b/>
                <w:bCs/>
                <w:sz w:val="18"/>
                <w:szCs w:val="18"/>
                <w:lang w:val="en-US"/>
              </w:rPr>
              <w:t>Description</w:t>
            </w:r>
          </w:p>
        </w:tc>
      </w:tr>
      <w:tr w:rsidR="00A16D35" w:rsidRPr="00A37533" w14:paraId="09FE2176"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AA085" w14:textId="77777777" w:rsidR="00A16D35" w:rsidRPr="00A37533" w:rsidRDefault="00A16D35" w:rsidP="0022056A">
            <w:pPr>
              <w:spacing w:after="0"/>
              <w:rPr>
                <w:lang w:val="en-US"/>
              </w:rPr>
            </w:pPr>
            <w:r w:rsidRPr="00A37533">
              <w:rPr>
                <w:sz w:val="18"/>
                <w:szCs w:val="18"/>
                <w:lang w:val="en-US"/>
              </w:rPr>
              <w:t>0</w:t>
            </w:r>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CD042" w14:textId="77777777" w:rsidR="00A16D35" w:rsidRPr="00A37533" w:rsidRDefault="00A16D35" w:rsidP="0022056A">
            <w:pPr>
              <w:spacing w:after="0"/>
              <w:rPr>
                <w:lang w:val="en-US"/>
              </w:rPr>
            </w:pPr>
            <w:r w:rsidRPr="00A37533">
              <w:rPr>
                <w:sz w:val="18"/>
                <w:szCs w:val="18"/>
                <w:lang w:val="en-US"/>
              </w:rPr>
              <w:t>Internal combustion engine (ICE) – runs on liquid or gaseous fuels</w:t>
            </w:r>
          </w:p>
        </w:tc>
      </w:tr>
      <w:tr w:rsidR="00A16D35" w:rsidRPr="00A37533" w14:paraId="03B990B9"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566928" w14:textId="77777777" w:rsidR="00A16D35" w:rsidRPr="00A37533" w:rsidRDefault="00A16D35" w:rsidP="0022056A">
            <w:pPr>
              <w:spacing w:after="0"/>
              <w:rPr>
                <w:lang w:val="en-US"/>
              </w:rPr>
            </w:pPr>
            <w:r w:rsidRPr="00A37533">
              <w:rPr>
                <w:sz w:val="18"/>
                <w:szCs w:val="18"/>
                <w:lang w:val="en-US"/>
              </w:rPr>
              <w:t>FC</w:t>
            </w:r>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D13B4" w14:textId="77777777" w:rsidR="00A16D35" w:rsidRPr="00A37533" w:rsidRDefault="00A16D35" w:rsidP="0022056A">
            <w:pPr>
              <w:spacing w:after="0"/>
              <w:rPr>
                <w:lang w:val="en-US"/>
              </w:rPr>
            </w:pPr>
            <w:r w:rsidRPr="00A37533">
              <w:rPr>
                <w:sz w:val="18"/>
                <w:szCs w:val="18"/>
                <w:lang w:val="en-US"/>
              </w:rPr>
              <w:t>Fuel cell vehicle – fuel converted to electricity on board</w:t>
            </w:r>
          </w:p>
        </w:tc>
      </w:tr>
      <w:tr w:rsidR="00A16D35" w:rsidRPr="00A37533" w14:paraId="21C7666C"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F1C2C2" w14:textId="77777777" w:rsidR="00A16D35" w:rsidRPr="00A37533" w:rsidRDefault="00A16D35" w:rsidP="0022056A">
            <w:pPr>
              <w:spacing w:after="0"/>
              <w:rPr>
                <w:lang w:val="en-US"/>
              </w:rPr>
            </w:pPr>
            <w:proofErr w:type="spellStart"/>
            <w:r w:rsidRPr="00A37533">
              <w:rPr>
                <w:sz w:val="18"/>
                <w:szCs w:val="18"/>
                <w:lang w:val="en-US"/>
              </w:rPr>
              <w:t>hyb</w:t>
            </w:r>
            <w:proofErr w:type="spellEnd"/>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92CC5" w14:textId="77777777" w:rsidR="00A16D35" w:rsidRPr="00A37533" w:rsidRDefault="00A16D35" w:rsidP="0022056A">
            <w:pPr>
              <w:spacing w:after="0"/>
              <w:rPr>
                <w:lang w:val="en-US"/>
              </w:rPr>
            </w:pPr>
            <w:r w:rsidRPr="00A37533">
              <w:rPr>
                <w:sz w:val="18"/>
                <w:szCs w:val="18"/>
                <w:lang w:val="en-US"/>
              </w:rPr>
              <w:t>Conventional hybrid – regenerative braking, no plug-in</w:t>
            </w:r>
          </w:p>
        </w:tc>
      </w:tr>
      <w:tr w:rsidR="00A16D35" w:rsidRPr="00A37533" w14:paraId="421A9BC9"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10EE7" w14:textId="77777777" w:rsidR="00A16D35" w:rsidRPr="00A37533" w:rsidRDefault="00A16D35" w:rsidP="0022056A">
            <w:pPr>
              <w:spacing w:after="0"/>
              <w:rPr>
                <w:lang w:val="en-US"/>
              </w:rPr>
            </w:pPr>
            <w:r w:rsidRPr="00A37533">
              <w:rPr>
                <w:sz w:val="18"/>
                <w:szCs w:val="18"/>
                <w:lang w:val="en-US"/>
              </w:rPr>
              <w:t>BEV</w:t>
            </w:r>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95B3AC" w14:textId="77777777" w:rsidR="00A16D35" w:rsidRPr="00A37533" w:rsidRDefault="00A16D35" w:rsidP="0022056A">
            <w:pPr>
              <w:spacing w:after="0"/>
              <w:rPr>
                <w:lang w:val="en-US"/>
              </w:rPr>
            </w:pPr>
            <w:r w:rsidRPr="00A37533">
              <w:rPr>
                <w:sz w:val="18"/>
                <w:szCs w:val="18"/>
                <w:lang w:val="en-US"/>
              </w:rPr>
              <w:t>Battery electric vehicle – charged from grid only</w:t>
            </w:r>
          </w:p>
        </w:tc>
      </w:tr>
      <w:tr w:rsidR="00A16D35" w:rsidRPr="00A37533" w14:paraId="44EC18FF"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D740BE" w14:textId="77777777" w:rsidR="00A16D35" w:rsidRPr="00A37533" w:rsidRDefault="00A16D35" w:rsidP="0022056A">
            <w:pPr>
              <w:spacing w:after="0"/>
              <w:rPr>
                <w:lang w:val="en-US"/>
              </w:rPr>
            </w:pPr>
            <w:r w:rsidRPr="00A37533">
              <w:rPr>
                <w:sz w:val="18"/>
                <w:szCs w:val="18"/>
                <w:lang w:val="en-US"/>
              </w:rPr>
              <w:lastRenderedPageBreak/>
              <w:t>PHEV</w:t>
            </w:r>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B80E2" w14:textId="77777777" w:rsidR="00A16D35" w:rsidRPr="00A37533" w:rsidRDefault="00A16D35" w:rsidP="0022056A">
            <w:pPr>
              <w:spacing w:after="0"/>
              <w:rPr>
                <w:lang w:val="en-US"/>
              </w:rPr>
            </w:pPr>
            <w:r w:rsidRPr="00A37533">
              <w:rPr>
                <w:sz w:val="18"/>
                <w:szCs w:val="18"/>
                <w:lang w:val="en-US"/>
              </w:rPr>
              <w:t>Plug-in hybrid – uses both liquid fuel and grid electricity</w:t>
            </w:r>
          </w:p>
        </w:tc>
      </w:tr>
      <w:tr w:rsidR="00A16D35" w:rsidRPr="00A37533" w14:paraId="50043790" w14:textId="77777777" w:rsidTr="005C2A1F">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7BFA3" w14:textId="77777777" w:rsidR="00A16D35" w:rsidRPr="00A37533" w:rsidRDefault="00A16D35" w:rsidP="0022056A">
            <w:pPr>
              <w:spacing w:after="0"/>
              <w:rPr>
                <w:lang w:val="en-US"/>
              </w:rPr>
            </w:pPr>
            <w:r w:rsidRPr="00A37533">
              <w:rPr>
                <w:sz w:val="18"/>
                <w:szCs w:val="18"/>
                <w:lang w:val="en-US"/>
              </w:rPr>
              <w:t>FCREEV</w:t>
            </w:r>
          </w:p>
        </w:tc>
        <w:tc>
          <w:tcPr>
            <w:tcW w:w="7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F9140" w14:textId="77777777" w:rsidR="00A16D35" w:rsidRPr="00A37533" w:rsidRDefault="00A16D35" w:rsidP="0022056A">
            <w:pPr>
              <w:spacing w:after="0"/>
              <w:rPr>
                <w:lang w:val="en-US"/>
              </w:rPr>
            </w:pPr>
            <w:r w:rsidRPr="00A37533">
              <w:rPr>
                <w:sz w:val="18"/>
                <w:szCs w:val="18"/>
                <w:lang w:val="en-US"/>
              </w:rPr>
              <w:t>Fuel cell range-extended EV – FC as range extender, BEV primary drive</w:t>
            </w:r>
          </w:p>
        </w:tc>
      </w:tr>
    </w:tbl>
    <w:p w14:paraId="5E0149A1" w14:textId="77777777" w:rsidR="00C65CEA" w:rsidRPr="00A37533" w:rsidRDefault="00C65CEA" w:rsidP="00C65CEA">
      <w:pPr>
        <w:pStyle w:val="Heading1"/>
        <w:rPr>
          <w:lang w:val="en-US"/>
        </w:rPr>
      </w:pPr>
      <w:bookmarkStart w:id="12" w:name="_Toc226473558"/>
      <w:r w:rsidRPr="00A37533">
        <w:rPr>
          <w:lang w:val="en-US"/>
        </w:rPr>
        <w:t>Scalars and Parameters</w:t>
      </w:r>
      <w:bookmarkEnd w:id="12"/>
    </w:p>
    <w:p w14:paraId="72729774" w14:textId="77777777" w:rsidR="00C65CEA" w:rsidRPr="00A37533" w:rsidRDefault="00C65CEA" w:rsidP="00C65CEA">
      <w:pPr>
        <w:spacing w:after="120"/>
        <w:rPr>
          <w:lang w:val="en-US"/>
        </w:rPr>
      </w:pPr>
      <w:r w:rsidRPr="00A37533">
        <w:rPr>
          <w:lang w:val="en-US"/>
        </w:rPr>
        <w:t>In GAMS terminology, parameters are given (exogenous) data. Scalars are single-value parameters. Parameters are multi-dimensional. In this report, parameter names are printed in blue italic when they appear in equations; variable names are in red.</w:t>
      </w:r>
    </w:p>
    <w:p w14:paraId="11F8BAA0" w14:textId="294C4567" w:rsidR="00C65CEA" w:rsidRPr="00A37533" w:rsidRDefault="00C65CEA" w:rsidP="00C65CEA">
      <w:pPr>
        <w:pStyle w:val="Heading2"/>
        <w:ind w:left="993" w:hanging="709"/>
        <w:rPr>
          <w:lang w:val="en-US"/>
        </w:rPr>
      </w:pPr>
      <w:bookmarkStart w:id="13" w:name="_Toc226473559"/>
      <w:r w:rsidRPr="00A37533">
        <w:rPr>
          <w:lang w:val="en-US"/>
        </w:rPr>
        <w:t>Basic scalars</w:t>
      </w:r>
      <w:bookmarkEnd w:id="1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600"/>
        <w:gridCol w:w="4100"/>
      </w:tblGrid>
      <w:tr w:rsidR="00C65CEA" w:rsidRPr="00A37533" w14:paraId="1A570C8A" w14:textId="77777777" w:rsidTr="005C2A1F">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1C3989" w14:textId="77777777" w:rsidR="00C65CEA" w:rsidRPr="00A37533" w:rsidRDefault="00C65CEA" w:rsidP="00C65CEA">
            <w:pPr>
              <w:spacing w:after="0"/>
              <w:rPr>
                <w:lang w:val="en-US"/>
              </w:rPr>
            </w:pPr>
            <w:r w:rsidRPr="00A37533">
              <w:rPr>
                <w:b/>
                <w:bCs/>
                <w:sz w:val="18"/>
                <w:szCs w:val="18"/>
                <w:lang w:val="en-US"/>
              </w:rPr>
              <w:t>Scalar</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D7F317" w14:textId="77777777" w:rsidR="00C65CEA" w:rsidRPr="00A37533" w:rsidRDefault="00C65CEA" w:rsidP="00C65CEA">
            <w:pPr>
              <w:spacing w:after="0"/>
              <w:rPr>
                <w:lang w:val="en-US"/>
              </w:rPr>
            </w:pPr>
            <w:r w:rsidRPr="00A37533">
              <w:rPr>
                <w:b/>
                <w:bCs/>
                <w:sz w:val="18"/>
                <w:szCs w:val="18"/>
                <w:lang w:val="en-US"/>
              </w:rPr>
              <w:t>Value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5ADA5" w14:textId="77777777" w:rsidR="00C65CEA" w:rsidRPr="00A37533" w:rsidRDefault="00C65CEA" w:rsidP="00C65CEA">
            <w:pPr>
              <w:spacing w:after="0"/>
              <w:rPr>
                <w:lang w:val="en-US"/>
              </w:rPr>
            </w:pPr>
            <w:r w:rsidRPr="00A37533">
              <w:rPr>
                <w:b/>
                <w:bCs/>
                <w:sz w:val="18"/>
                <w:szCs w:val="18"/>
                <w:lang w:val="en-US"/>
              </w:rPr>
              <w:t>Unit</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33692F" w14:textId="77777777" w:rsidR="00C65CEA" w:rsidRPr="00A37533" w:rsidRDefault="00C65CEA" w:rsidP="00C65CEA">
            <w:pPr>
              <w:spacing w:after="0"/>
              <w:rPr>
                <w:lang w:val="en-US"/>
              </w:rPr>
            </w:pPr>
            <w:r w:rsidRPr="00A37533">
              <w:rPr>
                <w:b/>
                <w:bCs/>
                <w:sz w:val="18"/>
                <w:szCs w:val="18"/>
                <w:lang w:val="en-US"/>
              </w:rPr>
              <w:t>Description</w:t>
            </w:r>
          </w:p>
        </w:tc>
      </w:tr>
      <w:tr w:rsidR="00C65CEA" w:rsidRPr="00A37533" w14:paraId="383F2083"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8C328" w14:textId="77777777" w:rsidR="00C65CEA" w:rsidRPr="00A37533" w:rsidRDefault="00C65CEA" w:rsidP="00C65CEA">
            <w:pPr>
              <w:spacing w:after="0"/>
              <w:rPr>
                <w:lang w:val="en-US"/>
              </w:rPr>
            </w:pPr>
            <w:proofErr w:type="spellStart"/>
            <w:r w:rsidRPr="00A37533">
              <w:rPr>
                <w:sz w:val="18"/>
                <w:szCs w:val="18"/>
                <w:lang w:val="en-US"/>
              </w:rPr>
              <w:t>Msec_per_year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391C6" w14:textId="77777777" w:rsidR="00C65CEA" w:rsidRPr="00A37533" w:rsidRDefault="00C65CEA" w:rsidP="00C65CEA">
            <w:pPr>
              <w:spacing w:after="0"/>
              <w:rPr>
                <w:lang w:val="en-US"/>
              </w:rPr>
            </w:pPr>
            <w:r w:rsidRPr="00A37533">
              <w:rPr>
                <w:sz w:val="18"/>
                <w:szCs w:val="18"/>
                <w:lang w:val="en-US"/>
              </w:rPr>
              <w:t>31.6</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EC3444" w14:textId="77777777" w:rsidR="00C65CEA" w:rsidRPr="00A37533" w:rsidRDefault="00C65CEA" w:rsidP="00C65CEA">
            <w:pPr>
              <w:spacing w:after="0"/>
              <w:rPr>
                <w:lang w:val="en-US"/>
              </w:rPr>
            </w:pPr>
            <w:r w:rsidRPr="00A37533">
              <w:rPr>
                <w:sz w:val="18"/>
                <w:szCs w:val="18"/>
                <w:lang w:val="en-US"/>
              </w:rPr>
              <w:t>Ms/yr</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DFEA7" w14:textId="77777777" w:rsidR="00C65CEA" w:rsidRPr="00A37533" w:rsidRDefault="00C65CEA" w:rsidP="00C65CEA">
            <w:pPr>
              <w:spacing w:after="0"/>
              <w:rPr>
                <w:lang w:val="en-US"/>
              </w:rPr>
            </w:pPr>
            <w:r w:rsidRPr="00A37533">
              <w:rPr>
                <w:sz w:val="18"/>
                <w:szCs w:val="18"/>
                <w:lang w:val="en-US"/>
              </w:rPr>
              <w:t>Seconds per year in millions – used to convert TW capacity to EJ/yr</w:t>
            </w:r>
          </w:p>
        </w:tc>
      </w:tr>
      <w:tr w:rsidR="00C65CEA" w:rsidRPr="00A37533" w14:paraId="5E812AD7"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F253E" w14:textId="77777777" w:rsidR="00C65CEA" w:rsidRPr="00A37533" w:rsidRDefault="00C65CEA" w:rsidP="00C65CEA">
            <w:pPr>
              <w:spacing w:after="0"/>
              <w:rPr>
                <w:lang w:val="en-US"/>
              </w:rPr>
            </w:pPr>
            <w:proofErr w:type="spellStart"/>
            <w:r w:rsidRPr="00A37533">
              <w:rPr>
                <w:sz w:val="18"/>
                <w:szCs w:val="18"/>
                <w:lang w:val="en-US"/>
              </w:rPr>
              <w:t>t_step</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D4ABB0" w14:textId="77777777" w:rsidR="00C65CEA" w:rsidRPr="00A37533" w:rsidRDefault="00C65CEA" w:rsidP="00C65CEA">
            <w:pPr>
              <w:spacing w:after="0"/>
              <w:rPr>
                <w:lang w:val="en-US"/>
              </w:rPr>
            </w:pPr>
            <w:r w:rsidRPr="00A37533">
              <w:rPr>
                <w:sz w:val="18"/>
                <w:szCs w:val="18"/>
                <w:lang w:val="en-US"/>
              </w:rPr>
              <w:t>10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CB7BEC" w14:textId="77777777" w:rsidR="00C65CEA" w:rsidRPr="00A37533" w:rsidRDefault="00C65CEA" w:rsidP="00C65CEA">
            <w:pPr>
              <w:spacing w:after="0"/>
              <w:rPr>
                <w:lang w:val="en-US"/>
              </w:rPr>
            </w:pPr>
            <w:r w:rsidRPr="00A37533">
              <w:rPr>
                <w:sz w:val="18"/>
                <w:szCs w:val="18"/>
                <w:lang w:val="en-US"/>
              </w:rPr>
              <w:t>yr</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DBF50" w14:textId="77777777" w:rsidR="00C65CEA" w:rsidRPr="00A37533" w:rsidRDefault="00C65CEA" w:rsidP="00C65CEA">
            <w:pPr>
              <w:spacing w:after="0"/>
              <w:rPr>
                <w:lang w:val="en-US"/>
              </w:rPr>
            </w:pPr>
            <w:r w:rsidRPr="00A37533">
              <w:rPr>
                <w:sz w:val="18"/>
                <w:szCs w:val="18"/>
                <w:lang w:val="en-US"/>
              </w:rPr>
              <w:t>Length of each time step</w:t>
            </w:r>
          </w:p>
        </w:tc>
      </w:tr>
      <w:tr w:rsidR="00C65CEA" w:rsidRPr="00A37533" w14:paraId="6B3BABAA"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55E96" w14:textId="77777777" w:rsidR="00C65CEA" w:rsidRPr="00A37533" w:rsidRDefault="00C65CEA" w:rsidP="00C65CEA">
            <w:pPr>
              <w:spacing w:after="0"/>
              <w:rPr>
                <w:lang w:val="en-US"/>
              </w:rPr>
            </w:pPr>
            <w:r w:rsidRPr="00A37533">
              <w:rPr>
                <w:sz w:val="18"/>
                <w:szCs w:val="18"/>
                <w:lang w:val="en-US"/>
              </w:rPr>
              <w:t>r</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A6A3A" w14:textId="77777777" w:rsidR="00C65CEA" w:rsidRPr="00A37533" w:rsidRDefault="00C65CEA" w:rsidP="00C65CEA">
            <w:pPr>
              <w:spacing w:after="0"/>
              <w:rPr>
                <w:lang w:val="en-US"/>
              </w:rPr>
            </w:pPr>
            <w:r w:rsidRPr="00A37533">
              <w:rPr>
                <w:sz w:val="18"/>
                <w:szCs w:val="18"/>
                <w:lang w:val="en-US"/>
              </w:rPr>
              <w:t>0.05</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9DC5C" w14:textId="77777777" w:rsidR="00C65CEA" w:rsidRPr="00A37533" w:rsidRDefault="00C65CEA" w:rsidP="00C65CEA">
            <w:pPr>
              <w:spacing w:after="0"/>
              <w:rPr>
                <w:lang w:val="en-US"/>
              </w:rPr>
            </w:pPr>
            <w:r w:rsidRPr="00A37533">
              <w:rPr>
                <w:sz w:val="18"/>
                <w:szCs w:val="18"/>
                <w:lang w:val="en-US"/>
              </w:rPr>
              <w:t>–</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376C1E" w14:textId="77777777" w:rsidR="00C65CEA" w:rsidRPr="00A37533" w:rsidRDefault="00C65CEA" w:rsidP="00C65CEA">
            <w:pPr>
              <w:spacing w:after="0"/>
              <w:rPr>
                <w:lang w:val="en-US"/>
              </w:rPr>
            </w:pPr>
            <w:r w:rsidRPr="00A37533">
              <w:rPr>
                <w:sz w:val="18"/>
                <w:szCs w:val="18"/>
                <w:lang w:val="en-US"/>
              </w:rPr>
              <w:t>Annual discount rate for the objective function</w:t>
            </w:r>
          </w:p>
        </w:tc>
      </w:tr>
      <w:tr w:rsidR="00C65CEA" w:rsidRPr="00A37533" w14:paraId="72BAB71B"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3580C2" w14:textId="77777777" w:rsidR="00C65CEA" w:rsidRPr="00A37533" w:rsidRDefault="00C65CEA" w:rsidP="00C65CEA">
            <w:pPr>
              <w:spacing w:after="0"/>
              <w:rPr>
                <w:lang w:val="en-US"/>
              </w:rPr>
            </w:pPr>
            <w:proofErr w:type="spellStart"/>
            <w:r w:rsidRPr="00A37533">
              <w:rPr>
                <w:sz w:val="18"/>
                <w:szCs w:val="18"/>
                <w:lang w:val="en-US"/>
              </w:rPr>
              <w:t>r_invest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970CF" w14:textId="77777777" w:rsidR="00C65CEA" w:rsidRPr="00A37533" w:rsidRDefault="00C65CEA" w:rsidP="00C65CEA">
            <w:pPr>
              <w:spacing w:after="0"/>
              <w:rPr>
                <w:lang w:val="en-US"/>
              </w:rPr>
            </w:pPr>
            <w:r w:rsidRPr="00A37533">
              <w:rPr>
                <w:sz w:val="18"/>
                <w:szCs w:val="18"/>
                <w:lang w:val="en-US"/>
              </w:rPr>
              <w:t>0.05</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9A969" w14:textId="77777777" w:rsidR="00C65CEA" w:rsidRPr="00A37533" w:rsidRDefault="00C65CEA" w:rsidP="00C65CEA">
            <w:pPr>
              <w:spacing w:after="0"/>
              <w:rPr>
                <w:lang w:val="en-US"/>
              </w:rPr>
            </w:pPr>
            <w:r w:rsidRPr="00A37533">
              <w:rPr>
                <w:sz w:val="18"/>
                <w:szCs w:val="18"/>
                <w:lang w:val="en-US"/>
              </w:rPr>
              <w:t>–</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516DB" w14:textId="77777777" w:rsidR="00C65CEA" w:rsidRPr="00A37533" w:rsidRDefault="00C65CEA" w:rsidP="00C65CEA">
            <w:pPr>
              <w:spacing w:after="0"/>
              <w:rPr>
                <w:lang w:val="en-US"/>
              </w:rPr>
            </w:pPr>
            <w:r w:rsidRPr="00A37533">
              <w:rPr>
                <w:sz w:val="18"/>
                <w:szCs w:val="18"/>
                <w:lang w:val="en-US"/>
              </w:rPr>
              <w:t xml:space="preserve">Annual interest rate applied to investments (set equal to </w:t>
            </w:r>
            <w:proofErr w:type="spellStart"/>
            <w:r w:rsidRPr="00A37533">
              <w:rPr>
                <w:sz w:val="18"/>
                <w:szCs w:val="18"/>
                <w:lang w:val="en-US"/>
              </w:rPr>
              <w:t>r</w:t>
            </w:r>
            <w:proofErr w:type="spellEnd"/>
            <w:r w:rsidRPr="00A37533">
              <w:rPr>
                <w:sz w:val="18"/>
                <w:szCs w:val="18"/>
                <w:lang w:val="en-US"/>
              </w:rPr>
              <w:t xml:space="preserve"> in base case)</w:t>
            </w:r>
          </w:p>
        </w:tc>
      </w:tr>
      <w:tr w:rsidR="00C65CEA" w:rsidRPr="00A37533" w14:paraId="785CBCB7"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F8810" w14:textId="77777777" w:rsidR="00C65CEA" w:rsidRPr="00A37533" w:rsidRDefault="00C65CEA" w:rsidP="00C65CEA">
            <w:pPr>
              <w:spacing w:after="0"/>
              <w:rPr>
                <w:lang w:val="en-US"/>
              </w:rPr>
            </w:pPr>
            <w:proofErr w:type="spellStart"/>
            <w:r w:rsidRPr="00A37533">
              <w:rPr>
                <w:sz w:val="18"/>
                <w:szCs w:val="18"/>
                <w:lang w:val="en-US"/>
              </w:rPr>
              <w:t>cost_strg</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38E06" w14:textId="77777777" w:rsidR="00C65CEA" w:rsidRPr="00A37533" w:rsidRDefault="00C65CEA" w:rsidP="00C65CEA">
            <w:pPr>
              <w:spacing w:after="0"/>
              <w:rPr>
                <w:lang w:val="en-US"/>
              </w:rPr>
            </w:pPr>
            <w:r w:rsidRPr="00A37533">
              <w:rPr>
                <w:sz w:val="18"/>
                <w:szCs w:val="18"/>
                <w:lang w:val="en-US"/>
              </w:rPr>
              <w:t>0.010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C6F93" w14:textId="77777777" w:rsidR="00C65CEA" w:rsidRPr="00A37533" w:rsidRDefault="00C65CEA" w:rsidP="00C65CEA">
            <w:pPr>
              <w:spacing w:after="0"/>
              <w:rPr>
                <w:lang w:val="en-US"/>
              </w:rPr>
            </w:pPr>
            <w:r w:rsidRPr="00A37533">
              <w:rPr>
                <w:sz w:val="18"/>
                <w:szCs w:val="18"/>
                <w:lang w:val="en-US"/>
              </w:rPr>
              <w:t>GUSD/</w:t>
            </w:r>
            <w:proofErr w:type="spellStart"/>
            <w:r w:rsidRPr="00A37533">
              <w:rPr>
                <w:sz w:val="18"/>
                <w:szCs w:val="18"/>
                <w:lang w:val="en-US"/>
              </w:rPr>
              <w:t>MtCO</w:t>
            </w:r>
            <w:proofErr w:type="spellEnd"/>
            <w:r w:rsidRPr="00A37533">
              <w:rPr>
                <w:sz w:val="18"/>
                <w:szCs w:val="18"/>
                <w:lang w:val="en-US"/>
              </w:rPr>
              <w:t>₂</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1112C" w14:textId="77777777" w:rsidR="00C65CEA" w:rsidRPr="00A37533" w:rsidRDefault="00C65CEA" w:rsidP="00C65CEA">
            <w:pPr>
              <w:spacing w:after="0"/>
              <w:rPr>
                <w:lang w:val="en-US"/>
              </w:rPr>
            </w:pPr>
            <w:r w:rsidRPr="00A37533">
              <w:rPr>
                <w:sz w:val="18"/>
                <w:szCs w:val="18"/>
                <w:lang w:val="en-US"/>
              </w:rPr>
              <w:t>Unit cost of permanent CO₂ geological storage</w:t>
            </w:r>
          </w:p>
        </w:tc>
      </w:tr>
      <w:tr w:rsidR="00C65CEA" w:rsidRPr="00A37533" w14:paraId="3E1838F5"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0C2E0" w14:textId="77777777" w:rsidR="00C65CEA" w:rsidRPr="00A37533" w:rsidRDefault="00C65CEA" w:rsidP="00C65CEA">
            <w:pPr>
              <w:spacing w:after="0"/>
              <w:rPr>
                <w:lang w:val="en-US"/>
              </w:rPr>
            </w:pPr>
            <w:r w:rsidRPr="00A37533">
              <w:rPr>
                <w:sz w:val="18"/>
                <w:szCs w:val="18"/>
                <w:lang w:val="en-US"/>
              </w:rPr>
              <w:t>CO2aircapt_cost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0D1BC" w14:textId="77777777" w:rsidR="00C65CEA" w:rsidRPr="00A37533" w:rsidRDefault="00C65CEA" w:rsidP="00C65CEA">
            <w:pPr>
              <w:spacing w:after="0"/>
              <w:rPr>
                <w:lang w:val="en-US"/>
              </w:rPr>
            </w:pPr>
            <w:r w:rsidRPr="00A37533">
              <w:rPr>
                <w:sz w:val="18"/>
                <w:szCs w:val="18"/>
                <w:lang w:val="en-US"/>
              </w:rPr>
              <w:t>0.5</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7AE247" w14:textId="77777777" w:rsidR="00C65CEA" w:rsidRPr="00A37533" w:rsidRDefault="00C65CEA" w:rsidP="00C65CEA">
            <w:pPr>
              <w:spacing w:after="0"/>
              <w:rPr>
                <w:lang w:val="en-US"/>
              </w:rPr>
            </w:pPr>
            <w:r w:rsidRPr="00A37533">
              <w:rPr>
                <w:sz w:val="18"/>
                <w:szCs w:val="18"/>
                <w:lang w:val="en-US"/>
              </w:rPr>
              <w:t>GUSD/</w:t>
            </w:r>
            <w:proofErr w:type="spellStart"/>
            <w:r w:rsidRPr="00A37533">
              <w:rPr>
                <w:sz w:val="18"/>
                <w:szCs w:val="18"/>
                <w:lang w:val="en-US"/>
              </w:rPr>
              <w:t>MtCO</w:t>
            </w:r>
            <w:proofErr w:type="spellEnd"/>
            <w:r w:rsidRPr="00A37533">
              <w:rPr>
                <w:sz w:val="18"/>
                <w:szCs w:val="18"/>
                <w:lang w:val="en-US"/>
              </w:rPr>
              <w:t>₂</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7947B" w14:textId="77777777" w:rsidR="00C65CEA" w:rsidRPr="00A37533" w:rsidRDefault="00C65CEA" w:rsidP="00C65CEA">
            <w:pPr>
              <w:spacing w:after="0"/>
              <w:rPr>
                <w:lang w:val="en-US"/>
              </w:rPr>
            </w:pPr>
            <w:r w:rsidRPr="00A37533">
              <w:rPr>
                <w:sz w:val="18"/>
                <w:szCs w:val="18"/>
                <w:lang w:val="en-US"/>
              </w:rPr>
              <w:t>Unit cost of direct air capture</w:t>
            </w:r>
          </w:p>
        </w:tc>
      </w:tr>
      <w:tr w:rsidR="00C65CEA" w:rsidRPr="00A37533" w14:paraId="40C6F094"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DD5A9" w14:textId="77777777" w:rsidR="00C65CEA" w:rsidRPr="00A37533" w:rsidRDefault="00C65CEA" w:rsidP="00C65CEA">
            <w:pPr>
              <w:spacing w:after="0"/>
              <w:rPr>
                <w:lang w:val="en-US"/>
              </w:rPr>
            </w:pPr>
            <w:r w:rsidRPr="00A37533">
              <w:rPr>
                <w:sz w:val="18"/>
                <w:szCs w:val="18"/>
                <w:lang w:val="en-US"/>
              </w:rPr>
              <w:t>heat_CO2aircapture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A9940" w14:textId="77777777" w:rsidR="00C65CEA" w:rsidRPr="00A37533" w:rsidRDefault="00C65CEA" w:rsidP="00C65CEA">
            <w:pPr>
              <w:spacing w:after="0"/>
              <w:rPr>
                <w:lang w:val="en-US"/>
              </w:rPr>
            </w:pPr>
            <w:r w:rsidRPr="00A37533">
              <w:rPr>
                <w:sz w:val="18"/>
                <w:szCs w:val="18"/>
                <w:lang w:val="en-US"/>
              </w:rPr>
              <w:t>0.0047</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5F276" w14:textId="77777777" w:rsidR="00C65CEA" w:rsidRPr="00A37533" w:rsidRDefault="00C65CEA" w:rsidP="00C65CEA">
            <w:pPr>
              <w:spacing w:after="0"/>
              <w:rPr>
                <w:lang w:val="en-US"/>
              </w:rPr>
            </w:pPr>
            <w:r w:rsidRPr="00A37533">
              <w:rPr>
                <w:sz w:val="18"/>
                <w:szCs w:val="18"/>
                <w:lang w:val="en-US"/>
              </w:rPr>
              <w:t>EJ/</w:t>
            </w:r>
            <w:proofErr w:type="spellStart"/>
            <w:r w:rsidRPr="00A37533">
              <w:rPr>
                <w:sz w:val="18"/>
                <w:szCs w:val="18"/>
                <w:lang w:val="en-US"/>
              </w:rPr>
              <w:t>MtCO</w:t>
            </w:r>
            <w:proofErr w:type="spellEnd"/>
            <w:r w:rsidRPr="00A37533">
              <w:rPr>
                <w:sz w:val="18"/>
                <w:szCs w:val="18"/>
                <w:lang w:val="en-US"/>
              </w:rPr>
              <w:t>₂</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353E9" w14:textId="77777777" w:rsidR="00C65CEA" w:rsidRPr="00A37533" w:rsidRDefault="00C65CEA" w:rsidP="00C65CEA">
            <w:pPr>
              <w:spacing w:after="0"/>
              <w:rPr>
                <w:lang w:val="en-US"/>
              </w:rPr>
            </w:pPr>
            <w:r w:rsidRPr="00A37533">
              <w:rPr>
                <w:sz w:val="18"/>
                <w:szCs w:val="18"/>
                <w:lang w:val="en-US"/>
              </w:rPr>
              <w:t>Thermal energy demand per unit CO₂ captured by DAC</w:t>
            </w:r>
          </w:p>
        </w:tc>
      </w:tr>
      <w:tr w:rsidR="00C65CEA" w:rsidRPr="00A37533" w14:paraId="2FE4CC71"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83CED" w14:textId="77777777" w:rsidR="00C65CEA" w:rsidRPr="00A37533" w:rsidRDefault="00C65CEA" w:rsidP="00C65CEA">
            <w:pPr>
              <w:spacing w:after="0"/>
              <w:rPr>
                <w:lang w:val="en-US"/>
              </w:rPr>
            </w:pPr>
            <w:proofErr w:type="spellStart"/>
            <w:r w:rsidRPr="00A37533">
              <w:rPr>
                <w:sz w:val="18"/>
                <w:szCs w:val="18"/>
                <w:lang w:val="en-US"/>
              </w:rPr>
              <w:t>El_DAC</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61DCC" w14:textId="77777777" w:rsidR="00C65CEA" w:rsidRPr="00A37533" w:rsidRDefault="00C65CEA" w:rsidP="00C65CEA">
            <w:pPr>
              <w:spacing w:after="0"/>
              <w:rPr>
                <w:lang w:val="en-US"/>
              </w:rPr>
            </w:pPr>
            <w:r w:rsidRPr="00A37533">
              <w:rPr>
                <w:sz w:val="18"/>
                <w:szCs w:val="18"/>
                <w:lang w:val="en-US"/>
              </w:rPr>
              <w:t>0.00252</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8202CF" w14:textId="77777777" w:rsidR="00C65CEA" w:rsidRPr="00A37533" w:rsidRDefault="00C65CEA" w:rsidP="00C65CEA">
            <w:pPr>
              <w:spacing w:after="0"/>
              <w:rPr>
                <w:lang w:val="en-US"/>
              </w:rPr>
            </w:pPr>
            <w:r w:rsidRPr="00A37533">
              <w:rPr>
                <w:sz w:val="18"/>
                <w:szCs w:val="18"/>
                <w:lang w:val="en-US"/>
              </w:rPr>
              <w:t>EJ/</w:t>
            </w:r>
            <w:proofErr w:type="spellStart"/>
            <w:r w:rsidRPr="00A37533">
              <w:rPr>
                <w:sz w:val="18"/>
                <w:szCs w:val="18"/>
                <w:lang w:val="en-US"/>
              </w:rPr>
              <w:t>MtCO</w:t>
            </w:r>
            <w:proofErr w:type="spellEnd"/>
            <w:r w:rsidRPr="00A37533">
              <w:rPr>
                <w:sz w:val="18"/>
                <w:szCs w:val="18"/>
                <w:lang w:val="en-US"/>
              </w:rPr>
              <w:t>₂</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2A807" w14:textId="77777777" w:rsidR="00C65CEA" w:rsidRPr="00A37533" w:rsidRDefault="00C65CEA" w:rsidP="00C65CEA">
            <w:pPr>
              <w:spacing w:after="0"/>
              <w:rPr>
                <w:lang w:val="en-US"/>
              </w:rPr>
            </w:pPr>
            <w:r w:rsidRPr="00A37533">
              <w:rPr>
                <w:sz w:val="18"/>
                <w:szCs w:val="18"/>
                <w:lang w:val="en-US"/>
              </w:rPr>
              <w:t>Electricity demand per unit CO₂ captured by DAC</w:t>
            </w:r>
          </w:p>
        </w:tc>
      </w:tr>
      <w:tr w:rsidR="00C65CEA" w:rsidRPr="00A37533" w14:paraId="1F04391E"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3D1DB" w14:textId="77777777" w:rsidR="00C65CEA" w:rsidRPr="00A37533" w:rsidRDefault="00C65CEA" w:rsidP="00C65CEA">
            <w:pPr>
              <w:spacing w:after="0"/>
              <w:rPr>
                <w:lang w:val="en-US"/>
              </w:rPr>
            </w:pPr>
            <w:r w:rsidRPr="00A37533">
              <w:rPr>
                <w:sz w:val="18"/>
                <w:szCs w:val="18"/>
                <w:lang w:val="en-US"/>
              </w:rPr>
              <w:t>WTT_CH4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6B15A" w14:textId="77777777" w:rsidR="00C65CEA" w:rsidRPr="00A37533" w:rsidRDefault="00C65CEA" w:rsidP="00C65CEA">
            <w:pPr>
              <w:spacing w:after="0"/>
              <w:rPr>
                <w:lang w:val="en-US"/>
              </w:rPr>
            </w:pPr>
            <w:r w:rsidRPr="00A37533">
              <w:rPr>
                <w:sz w:val="18"/>
                <w:szCs w:val="18"/>
                <w:lang w:val="en-US"/>
              </w:rPr>
              <w:t>6.24</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E87A9" w14:textId="77777777" w:rsidR="00C65CEA" w:rsidRPr="00A37533" w:rsidRDefault="00C65CEA" w:rsidP="00C65CEA">
            <w:pPr>
              <w:spacing w:after="0"/>
              <w:rPr>
                <w:lang w:val="en-US"/>
              </w:rPr>
            </w:pPr>
            <w:proofErr w:type="spellStart"/>
            <w:r w:rsidRPr="00A37533">
              <w:rPr>
                <w:sz w:val="18"/>
                <w:szCs w:val="18"/>
                <w:lang w:val="en-US"/>
              </w:rPr>
              <w:t>MtCO₂eq</w:t>
            </w:r>
            <w:proofErr w:type="spellEnd"/>
            <w:r w:rsidRPr="00A37533">
              <w:rPr>
                <w:sz w:val="18"/>
                <w:szCs w:val="18"/>
                <w:lang w:val="en-US"/>
              </w:rPr>
              <w:t>/EJ</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C7408D" w14:textId="77777777" w:rsidR="00C65CEA" w:rsidRPr="00A37533" w:rsidRDefault="00C65CEA" w:rsidP="00C65CEA">
            <w:pPr>
              <w:spacing w:after="0"/>
              <w:rPr>
                <w:lang w:val="en-US"/>
              </w:rPr>
            </w:pPr>
            <w:r w:rsidRPr="00A37533">
              <w:rPr>
                <w:sz w:val="18"/>
                <w:szCs w:val="18"/>
                <w:lang w:val="en-US"/>
              </w:rPr>
              <w:t>Well-to-tank methane leakage (1 % leakage assumed)</w:t>
            </w:r>
          </w:p>
        </w:tc>
      </w:tr>
      <w:tr w:rsidR="00C65CEA" w:rsidRPr="00A37533" w14:paraId="0C347F75"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FE9DA" w14:textId="77777777" w:rsidR="00C65CEA" w:rsidRPr="00A37533" w:rsidRDefault="00C65CEA" w:rsidP="00C65CEA">
            <w:pPr>
              <w:spacing w:after="0"/>
              <w:rPr>
                <w:lang w:val="en-US"/>
              </w:rPr>
            </w:pPr>
            <w:r w:rsidRPr="00A37533">
              <w:rPr>
                <w:sz w:val="18"/>
                <w:szCs w:val="18"/>
                <w:lang w:val="en-US"/>
              </w:rPr>
              <w:t>Distrib_LCH4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AFB47" w14:textId="77777777" w:rsidR="00C65CEA" w:rsidRPr="00A37533" w:rsidRDefault="00C65CEA" w:rsidP="00C65CEA">
            <w:pPr>
              <w:spacing w:after="0"/>
              <w:rPr>
                <w:lang w:val="en-US"/>
              </w:rPr>
            </w:pPr>
            <w:r w:rsidRPr="00A37533">
              <w:rPr>
                <w:sz w:val="18"/>
                <w:szCs w:val="18"/>
                <w:lang w:val="en-US"/>
              </w:rPr>
              <w:t>3.12</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6BDA4" w14:textId="77777777" w:rsidR="00C65CEA" w:rsidRPr="00A37533" w:rsidRDefault="00C65CEA" w:rsidP="00C65CEA">
            <w:pPr>
              <w:spacing w:after="0"/>
              <w:rPr>
                <w:lang w:val="en-US"/>
              </w:rPr>
            </w:pPr>
            <w:proofErr w:type="spellStart"/>
            <w:r w:rsidRPr="00A37533">
              <w:rPr>
                <w:sz w:val="18"/>
                <w:szCs w:val="18"/>
                <w:lang w:val="en-US"/>
              </w:rPr>
              <w:t>MtCO₂eq</w:t>
            </w:r>
            <w:proofErr w:type="spellEnd"/>
            <w:r w:rsidRPr="00A37533">
              <w:rPr>
                <w:sz w:val="18"/>
                <w:szCs w:val="18"/>
                <w:lang w:val="en-US"/>
              </w:rPr>
              <w:t>/EJ</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624F4" w14:textId="77777777" w:rsidR="00C65CEA" w:rsidRPr="00A37533" w:rsidRDefault="00C65CEA" w:rsidP="00C65CEA">
            <w:pPr>
              <w:spacing w:after="0"/>
              <w:rPr>
                <w:lang w:val="en-US"/>
              </w:rPr>
            </w:pPr>
            <w:r w:rsidRPr="00A37533">
              <w:rPr>
                <w:sz w:val="18"/>
                <w:szCs w:val="18"/>
                <w:lang w:val="en-US"/>
              </w:rPr>
              <w:t>LCH4 distribution leakage (0.5 % leakage)</w:t>
            </w:r>
          </w:p>
        </w:tc>
      </w:tr>
      <w:tr w:rsidR="00C65CEA" w:rsidRPr="00A37533" w14:paraId="16A2C6AA"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A64AC" w14:textId="77777777" w:rsidR="00C65CEA" w:rsidRPr="00A37533" w:rsidRDefault="00C65CEA" w:rsidP="00C65CEA">
            <w:pPr>
              <w:spacing w:after="0"/>
              <w:rPr>
                <w:lang w:val="en-US"/>
              </w:rPr>
            </w:pPr>
            <w:r w:rsidRPr="00A37533">
              <w:rPr>
                <w:sz w:val="18"/>
                <w:szCs w:val="18"/>
                <w:lang w:val="en-US"/>
              </w:rPr>
              <w:t>TTW_N2O</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50B08" w14:textId="77777777" w:rsidR="00C65CEA" w:rsidRPr="00A37533" w:rsidRDefault="00C65CEA" w:rsidP="00C65CEA">
            <w:pPr>
              <w:spacing w:after="0"/>
              <w:rPr>
                <w:lang w:val="en-US"/>
              </w:rPr>
            </w:pPr>
            <w:r w:rsidRPr="00A37533">
              <w:rPr>
                <w:sz w:val="18"/>
                <w:szCs w:val="18"/>
                <w:lang w:val="en-US"/>
              </w:rPr>
              <w:t>4.023</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4DEA3" w14:textId="77777777" w:rsidR="00C65CEA" w:rsidRPr="00A37533" w:rsidRDefault="00C65CEA" w:rsidP="00C65CEA">
            <w:pPr>
              <w:spacing w:after="0"/>
              <w:rPr>
                <w:lang w:val="en-US"/>
              </w:rPr>
            </w:pPr>
            <w:proofErr w:type="spellStart"/>
            <w:r w:rsidRPr="00A37533">
              <w:rPr>
                <w:sz w:val="18"/>
                <w:szCs w:val="18"/>
                <w:lang w:val="en-US"/>
              </w:rPr>
              <w:t>MtCO₂eq</w:t>
            </w:r>
            <w:proofErr w:type="spellEnd"/>
            <w:r w:rsidRPr="00A37533">
              <w:rPr>
                <w:sz w:val="18"/>
                <w:szCs w:val="18"/>
                <w:lang w:val="en-US"/>
              </w:rPr>
              <w:t>/EJ</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DFDEA" w14:textId="77777777" w:rsidR="00C65CEA" w:rsidRPr="00A37533" w:rsidRDefault="00C65CEA" w:rsidP="00C65CEA">
            <w:pPr>
              <w:spacing w:after="0"/>
              <w:rPr>
                <w:lang w:val="en-US"/>
              </w:rPr>
            </w:pPr>
            <w:r w:rsidRPr="00A37533">
              <w:rPr>
                <w:sz w:val="18"/>
                <w:szCs w:val="18"/>
                <w:lang w:val="en-US"/>
              </w:rPr>
              <w:t>Tank-to-wheel N₂O from NH3 combustion (0.03 g/kWh)</w:t>
            </w:r>
          </w:p>
        </w:tc>
      </w:tr>
      <w:tr w:rsidR="00C65CEA" w:rsidRPr="00A37533" w14:paraId="2423DB42"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AC1443" w14:textId="77777777" w:rsidR="00C65CEA" w:rsidRPr="00A37533" w:rsidRDefault="00C65CEA" w:rsidP="00C65CEA">
            <w:pPr>
              <w:spacing w:after="0"/>
              <w:rPr>
                <w:lang w:val="en-US"/>
              </w:rPr>
            </w:pPr>
            <w:proofErr w:type="spellStart"/>
            <w:r w:rsidRPr="00A37533">
              <w:rPr>
                <w:sz w:val="18"/>
                <w:szCs w:val="18"/>
                <w:lang w:val="en-US"/>
              </w:rPr>
              <w:t>cogen_fr_h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924A7F" w14:textId="77777777" w:rsidR="00C65CEA" w:rsidRPr="00A37533" w:rsidRDefault="00C65CEA" w:rsidP="00C65CEA">
            <w:pPr>
              <w:spacing w:after="0"/>
              <w:rPr>
                <w:lang w:val="en-US"/>
              </w:rPr>
            </w:pPr>
            <w:r w:rsidRPr="00A37533">
              <w:rPr>
                <w:sz w:val="18"/>
                <w:szCs w:val="18"/>
                <w:lang w:val="en-US"/>
              </w:rPr>
              <w:t>0.6</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0C33B" w14:textId="77777777" w:rsidR="00C65CEA" w:rsidRPr="00A37533" w:rsidRDefault="00C65CEA" w:rsidP="00C65CEA">
            <w:pPr>
              <w:spacing w:after="0"/>
              <w:rPr>
                <w:lang w:val="en-US"/>
              </w:rPr>
            </w:pPr>
            <w:r w:rsidRPr="00A37533">
              <w:rPr>
                <w:sz w:val="18"/>
                <w:szCs w:val="18"/>
                <w:lang w:val="en-US"/>
              </w:rPr>
              <w:t>–</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E60C9" w14:textId="77777777" w:rsidR="00C65CEA" w:rsidRPr="00A37533" w:rsidRDefault="00C65CEA" w:rsidP="00C65CEA">
            <w:pPr>
              <w:spacing w:after="0"/>
              <w:rPr>
                <w:lang w:val="en-US"/>
              </w:rPr>
            </w:pPr>
            <w:r w:rsidRPr="00A37533">
              <w:rPr>
                <w:sz w:val="18"/>
                <w:szCs w:val="18"/>
                <w:lang w:val="en-US"/>
              </w:rPr>
              <w:t>Maximum fraction of central heat demand from co-generation plants</w:t>
            </w:r>
          </w:p>
        </w:tc>
      </w:tr>
      <w:tr w:rsidR="00C65CEA" w:rsidRPr="00A37533" w14:paraId="6CBF2C87"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F4BD8" w14:textId="77777777" w:rsidR="00C65CEA" w:rsidRPr="00A37533" w:rsidRDefault="00C65CEA" w:rsidP="00C65CEA">
            <w:pPr>
              <w:spacing w:after="0"/>
              <w:rPr>
                <w:lang w:val="en-US"/>
              </w:rPr>
            </w:pPr>
            <w:proofErr w:type="spellStart"/>
            <w:r w:rsidRPr="00A37533">
              <w:rPr>
                <w:sz w:val="18"/>
                <w:szCs w:val="18"/>
                <w:lang w:val="en-US"/>
              </w:rPr>
              <w:t>max_chip</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D6148" w14:textId="77777777" w:rsidR="00C65CEA" w:rsidRPr="00A37533" w:rsidRDefault="00C65CEA" w:rsidP="00C65CEA">
            <w:pPr>
              <w:spacing w:after="0"/>
              <w:rPr>
                <w:lang w:val="en-US"/>
              </w:rPr>
            </w:pPr>
            <w:r w:rsidRPr="00A37533">
              <w:rPr>
                <w:sz w:val="18"/>
                <w:szCs w:val="18"/>
                <w:lang w:val="en-US"/>
              </w:rPr>
              <w:t>0.67</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F9C965" w14:textId="77777777" w:rsidR="00C65CEA" w:rsidRPr="00A37533" w:rsidRDefault="00C65CEA" w:rsidP="00C65CEA">
            <w:pPr>
              <w:spacing w:after="0"/>
              <w:rPr>
                <w:lang w:val="en-US"/>
              </w:rPr>
            </w:pPr>
            <w:r w:rsidRPr="00A37533">
              <w:rPr>
                <w:sz w:val="18"/>
                <w:szCs w:val="18"/>
                <w:lang w:val="en-US"/>
              </w:rPr>
              <w:t>–</w:t>
            </w:r>
          </w:p>
        </w:tc>
        <w:tc>
          <w:tcPr>
            <w:tcW w:w="4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FF10D" w14:textId="77777777" w:rsidR="00C65CEA" w:rsidRPr="00A37533" w:rsidRDefault="00C65CEA" w:rsidP="00C65CEA">
            <w:pPr>
              <w:spacing w:after="0"/>
              <w:rPr>
                <w:lang w:val="en-US"/>
              </w:rPr>
            </w:pPr>
            <w:r w:rsidRPr="00A37533">
              <w:rPr>
                <w:sz w:val="18"/>
                <w:szCs w:val="18"/>
                <w:lang w:val="en-US"/>
              </w:rPr>
              <w:t>Maximum fraction of solid heat demand met by wood chips</w:t>
            </w:r>
          </w:p>
        </w:tc>
      </w:tr>
    </w:tbl>
    <w:p w14:paraId="3C5296B9" w14:textId="76F84AFF" w:rsidR="00C65CEA" w:rsidRPr="00A37533" w:rsidRDefault="00C65CEA" w:rsidP="00C65CEA">
      <w:pPr>
        <w:pStyle w:val="Heading2"/>
        <w:ind w:left="993" w:hanging="709"/>
        <w:rPr>
          <w:lang w:val="en-US"/>
        </w:rPr>
      </w:pPr>
      <w:bookmarkStart w:id="14" w:name="_Toc226473560"/>
      <w:r w:rsidRPr="00A37533">
        <w:rPr>
          <w:lang w:val="en-US"/>
        </w:rPr>
        <w:t>Growth and depreciation parameters</w:t>
      </w:r>
      <w:bookmarkEnd w:id="14"/>
    </w:p>
    <w:p w14:paraId="476D117F" w14:textId="77777777" w:rsidR="00C65CEA" w:rsidRPr="00A37533" w:rsidRDefault="00C65CEA" w:rsidP="00C65CEA">
      <w:pPr>
        <w:spacing w:after="120"/>
        <w:rPr>
          <w:lang w:val="en-US"/>
        </w:rPr>
      </w:pPr>
      <w:r w:rsidRPr="00A37533">
        <w:rPr>
          <w:lang w:val="en-US"/>
        </w:rPr>
        <w:t>To prevent unrealistically fast transitions, the model imposes both relative and absolute bounds on how quickly investment, supply, infrastructure and engine fleets can grow from one decade to the next. All growth constraints include a small kick-start value (</w:t>
      </w:r>
      <w:proofErr w:type="spellStart"/>
      <w:r w:rsidRPr="00A37533">
        <w:rPr>
          <w:lang w:val="en-US"/>
        </w:rPr>
        <w:t>init</w:t>
      </w:r>
      <w:proofErr w:type="spellEnd"/>
      <w:r w:rsidRPr="00A37533">
        <w:rPr>
          <w:lang w:val="en-US"/>
        </w:rPr>
        <w:t>_*) so that new technologies can enter even when the current stock is zero. The relative and absolute growth limits are: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500"/>
        <w:gridCol w:w="4400"/>
      </w:tblGrid>
      <w:tr w:rsidR="00C65CEA" w:rsidRPr="00A37533" w14:paraId="6D98C720" w14:textId="77777777" w:rsidTr="005C2A1F">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A746A3" w14:textId="77777777" w:rsidR="00C65CEA" w:rsidRPr="00A37533" w:rsidRDefault="00C65CEA" w:rsidP="00C65CEA">
            <w:pPr>
              <w:spacing w:after="0"/>
              <w:rPr>
                <w:lang w:val="en-US"/>
              </w:rPr>
            </w:pPr>
            <w:r w:rsidRPr="00A37533">
              <w:rPr>
                <w:b/>
                <w:bCs/>
                <w:sz w:val="18"/>
                <w:szCs w:val="18"/>
                <w:lang w:val="en-US"/>
              </w:rPr>
              <w:lastRenderedPageBreak/>
              <w:t>Parameter</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DD20E" w14:textId="77777777" w:rsidR="00C65CEA" w:rsidRPr="00A37533" w:rsidRDefault="00C65CEA" w:rsidP="00C65CEA">
            <w:pPr>
              <w:spacing w:after="0"/>
              <w:rPr>
                <w:lang w:val="en-US"/>
              </w:rPr>
            </w:pPr>
            <w:r w:rsidRPr="00A37533">
              <w:rPr>
                <w:b/>
                <w:bCs/>
                <w:sz w:val="18"/>
                <w:szCs w:val="18"/>
                <w:lang w:val="en-US"/>
              </w:rPr>
              <w:t>Value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8019DC" w14:textId="77777777" w:rsidR="00C65CEA" w:rsidRPr="00A37533" w:rsidRDefault="00C65CEA" w:rsidP="00C65CEA">
            <w:pPr>
              <w:spacing w:after="0"/>
              <w:rPr>
                <w:lang w:val="en-US"/>
              </w:rPr>
            </w:pPr>
            <w:r w:rsidRPr="00A37533">
              <w:rPr>
                <w:b/>
                <w:bCs/>
                <w:sz w:val="18"/>
                <w:szCs w:val="18"/>
                <w:lang w:val="en-US"/>
              </w:rPr>
              <w:t>Unit</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6CDE4B" w14:textId="77777777" w:rsidR="00C65CEA" w:rsidRPr="00A37533" w:rsidRDefault="00C65CEA" w:rsidP="00C65CEA">
            <w:pPr>
              <w:spacing w:after="0"/>
              <w:rPr>
                <w:lang w:val="en-US"/>
              </w:rPr>
            </w:pPr>
            <w:r w:rsidRPr="00A37533">
              <w:rPr>
                <w:b/>
                <w:bCs/>
                <w:sz w:val="18"/>
                <w:szCs w:val="18"/>
                <w:lang w:val="en-US"/>
              </w:rPr>
              <w:t>Description</w:t>
            </w:r>
          </w:p>
        </w:tc>
      </w:tr>
      <w:tr w:rsidR="00C65CEA" w:rsidRPr="00A37533" w14:paraId="7F1A2FD5"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BF556" w14:textId="77777777" w:rsidR="00C65CEA" w:rsidRPr="00A37533" w:rsidRDefault="00C65CEA" w:rsidP="00C65CEA">
            <w:pPr>
              <w:spacing w:after="0"/>
              <w:rPr>
                <w:lang w:val="en-US"/>
              </w:rPr>
            </w:pPr>
            <w:proofErr w:type="spellStart"/>
            <w:r w:rsidRPr="00A37533">
              <w:rPr>
                <w:sz w:val="18"/>
                <w:szCs w:val="18"/>
                <w:lang w:val="en-US"/>
              </w:rPr>
              <w:t>cap_g_lim</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9FAE7F" w14:textId="77777777" w:rsidR="00C65CEA" w:rsidRPr="00A37533" w:rsidRDefault="00C65CEA" w:rsidP="00C65CEA">
            <w:pPr>
              <w:spacing w:after="0"/>
              <w:rPr>
                <w:lang w:val="en-US"/>
              </w:rPr>
            </w:pPr>
            <w:r w:rsidRPr="00A37533">
              <w:rPr>
                <w:sz w:val="18"/>
                <w:szCs w:val="18"/>
                <w:lang w:val="en-US"/>
              </w:rPr>
              <w:t>0.25</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F61833" w14:textId="77777777" w:rsidR="00C65CEA" w:rsidRPr="00A37533" w:rsidRDefault="00C65CEA" w:rsidP="00C65CEA">
            <w:pPr>
              <w:spacing w:after="0"/>
              <w:rPr>
                <w:lang w:val="en-US"/>
              </w:rPr>
            </w:pPr>
            <w:r w:rsidRPr="00A37533">
              <w:rPr>
                <w:sz w:val="18"/>
                <w:szCs w:val="18"/>
                <w:lang w:val="en-US"/>
              </w:rPr>
              <w:t>/</w:t>
            </w:r>
            <w:proofErr w:type="gramStart"/>
            <w:r w:rsidRPr="00A37533">
              <w:rPr>
                <w:sz w:val="18"/>
                <w:szCs w:val="18"/>
                <w:lang w:val="en-US"/>
              </w:rPr>
              <w:t>decade</w:t>
            </w:r>
            <w:proofErr w:type="gramEnd"/>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B431B" w14:textId="77777777" w:rsidR="00C65CEA" w:rsidRPr="00A37533" w:rsidRDefault="00C65CEA" w:rsidP="00C65CEA">
            <w:pPr>
              <w:spacing w:after="0"/>
              <w:rPr>
                <w:lang w:val="en-US"/>
              </w:rPr>
            </w:pPr>
            <w:r w:rsidRPr="00A37533">
              <w:rPr>
                <w:sz w:val="18"/>
                <w:szCs w:val="18"/>
                <w:lang w:val="en-US"/>
              </w:rPr>
              <w:t>Max relative growth of annual investment in conversion plants</w:t>
            </w:r>
          </w:p>
        </w:tc>
      </w:tr>
      <w:tr w:rsidR="00C65CEA" w:rsidRPr="00A37533" w14:paraId="5301A1E3"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9F418" w14:textId="77777777" w:rsidR="00C65CEA" w:rsidRPr="00A37533" w:rsidRDefault="00C65CEA" w:rsidP="00C65CEA">
            <w:pPr>
              <w:spacing w:after="0"/>
              <w:rPr>
                <w:lang w:val="en-US"/>
              </w:rPr>
            </w:pPr>
            <w:proofErr w:type="spellStart"/>
            <w:r w:rsidRPr="00A37533">
              <w:rPr>
                <w:sz w:val="18"/>
                <w:szCs w:val="18"/>
                <w:lang w:val="en-US"/>
              </w:rPr>
              <w:t>init_plant</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5FDFB" w14:textId="77777777" w:rsidR="00C65CEA" w:rsidRPr="00A37533" w:rsidRDefault="00C65CEA" w:rsidP="00C65CEA">
            <w:pPr>
              <w:spacing w:after="0"/>
              <w:rPr>
                <w:lang w:val="en-US"/>
              </w:rPr>
            </w:pPr>
            <w:r w:rsidRPr="00A37533">
              <w:rPr>
                <w:sz w:val="18"/>
                <w:szCs w:val="18"/>
                <w:lang w:val="en-US"/>
              </w:rPr>
              <w:t>0.0002</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D680A" w14:textId="77777777" w:rsidR="00C65CEA" w:rsidRPr="00A37533" w:rsidRDefault="00C65CEA" w:rsidP="00C65CEA">
            <w:pPr>
              <w:spacing w:after="0"/>
              <w:rPr>
                <w:lang w:val="en-US"/>
              </w:rPr>
            </w:pPr>
            <w:r w:rsidRPr="00A37533">
              <w:rPr>
                <w:sz w:val="18"/>
                <w:szCs w:val="18"/>
                <w:lang w:val="en-US"/>
              </w:rPr>
              <w:t>TW/decade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D2A03" w14:textId="77777777" w:rsidR="00C65CEA" w:rsidRPr="00A37533" w:rsidRDefault="00C65CEA" w:rsidP="00C65CEA">
            <w:pPr>
              <w:spacing w:after="0"/>
              <w:rPr>
                <w:lang w:val="en-US"/>
              </w:rPr>
            </w:pPr>
            <w:r w:rsidRPr="00A37533">
              <w:rPr>
                <w:sz w:val="18"/>
                <w:szCs w:val="18"/>
                <w:lang w:val="en-US"/>
              </w:rPr>
              <w:t>Kick-start for new conversion plant investment</w:t>
            </w:r>
          </w:p>
        </w:tc>
      </w:tr>
      <w:tr w:rsidR="00C65CEA" w:rsidRPr="00A37533" w14:paraId="7D55BA9F"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C516B" w14:textId="77777777" w:rsidR="00C65CEA" w:rsidRPr="00A37533" w:rsidRDefault="00C65CEA" w:rsidP="00C65CEA">
            <w:pPr>
              <w:spacing w:after="0"/>
              <w:rPr>
                <w:lang w:val="en-US"/>
              </w:rPr>
            </w:pPr>
            <w:proofErr w:type="spellStart"/>
            <w:r w:rsidRPr="00A37533">
              <w:rPr>
                <w:sz w:val="18"/>
                <w:szCs w:val="18"/>
                <w:lang w:val="en-US"/>
              </w:rPr>
              <w:t>supply_lim</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C2214" w14:textId="77777777" w:rsidR="00C65CEA" w:rsidRPr="00A37533" w:rsidRDefault="00C65CEA" w:rsidP="00C65CEA">
            <w:pPr>
              <w:spacing w:after="0"/>
              <w:rPr>
                <w:lang w:val="en-US"/>
              </w:rPr>
            </w:pPr>
            <w:r w:rsidRPr="00A37533">
              <w:rPr>
                <w:sz w:val="18"/>
                <w:szCs w:val="18"/>
                <w:lang w:val="en-US"/>
              </w:rPr>
              <w:t>0.10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4398C" w14:textId="77777777" w:rsidR="00C65CEA" w:rsidRPr="00A37533" w:rsidRDefault="00C65CEA" w:rsidP="00C65CEA">
            <w:pPr>
              <w:spacing w:after="0"/>
              <w:rPr>
                <w:lang w:val="en-US"/>
              </w:rPr>
            </w:pPr>
            <w:r w:rsidRPr="00A37533">
              <w:rPr>
                <w:sz w:val="18"/>
                <w:szCs w:val="18"/>
                <w:lang w:val="en-US"/>
              </w:rPr>
              <w:t>/</w:t>
            </w:r>
            <w:proofErr w:type="gramStart"/>
            <w:r w:rsidRPr="00A37533">
              <w:rPr>
                <w:sz w:val="18"/>
                <w:szCs w:val="18"/>
                <w:lang w:val="en-US"/>
              </w:rPr>
              <w:t>decade</w:t>
            </w:r>
            <w:proofErr w:type="gramEnd"/>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0A4F9" w14:textId="77777777" w:rsidR="00C65CEA" w:rsidRPr="00A37533" w:rsidRDefault="00C65CEA" w:rsidP="00C65CEA">
            <w:pPr>
              <w:spacing w:after="0"/>
              <w:rPr>
                <w:lang w:val="en-US"/>
              </w:rPr>
            </w:pPr>
            <w:r w:rsidRPr="00A37533">
              <w:rPr>
                <w:sz w:val="18"/>
                <w:szCs w:val="18"/>
                <w:lang w:val="en-US"/>
              </w:rPr>
              <w:t>Max relative growth of primary energy extraction</w:t>
            </w:r>
          </w:p>
        </w:tc>
      </w:tr>
      <w:tr w:rsidR="00C65CEA" w:rsidRPr="00A37533" w14:paraId="28DE7327"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5619E" w14:textId="77777777" w:rsidR="00C65CEA" w:rsidRPr="00A37533" w:rsidRDefault="00C65CEA" w:rsidP="00C65CEA">
            <w:pPr>
              <w:spacing w:after="0"/>
              <w:rPr>
                <w:lang w:val="en-US"/>
              </w:rPr>
            </w:pPr>
            <w:proofErr w:type="spellStart"/>
            <w:r w:rsidRPr="00A37533">
              <w:rPr>
                <w:sz w:val="18"/>
                <w:szCs w:val="18"/>
                <w:lang w:val="en-US"/>
              </w:rPr>
              <w:t>init_supply</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ECDFA" w14:textId="77777777" w:rsidR="00C65CEA" w:rsidRPr="00A37533" w:rsidRDefault="00C65CEA" w:rsidP="00C65CEA">
            <w:pPr>
              <w:spacing w:after="0"/>
              <w:rPr>
                <w:lang w:val="en-US"/>
              </w:rPr>
            </w:pPr>
            <w:r w:rsidRPr="00A37533">
              <w:rPr>
                <w:sz w:val="18"/>
                <w:szCs w:val="18"/>
                <w:lang w:val="en-US"/>
              </w:rPr>
              <w:t>4</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0D906" w14:textId="77777777" w:rsidR="00C65CEA" w:rsidRPr="00A37533" w:rsidRDefault="00C65CEA" w:rsidP="00C65CEA">
            <w:pPr>
              <w:spacing w:after="0"/>
              <w:rPr>
                <w:lang w:val="en-US"/>
              </w:rPr>
            </w:pPr>
            <w:r w:rsidRPr="00A37533">
              <w:rPr>
                <w:sz w:val="18"/>
                <w:szCs w:val="18"/>
                <w:lang w:val="en-US"/>
              </w:rPr>
              <w:t>EJ/decade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26F8E" w14:textId="77777777" w:rsidR="00C65CEA" w:rsidRPr="00A37533" w:rsidRDefault="00C65CEA" w:rsidP="00C65CEA">
            <w:pPr>
              <w:spacing w:after="0"/>
              <w:rPr>
                <w:lang w:val="en-US"/>
              </w:rPr>
            </w:pPr>
            <w:r w:rsidRPr="00A37533">
              <w:rPr>
                <w:sz w:val="18"/>
                <w:szCs w:val="18"/>
                <w:lang w:val="en-US"/>
              </w:rPr>
              <w:t>Kick-start for primary energy supply</w:t>
            </w:r>
          </w:p>
        </w:tc>
      </w:tr>
      <w:tr w:rsidR="00C65CEA" w:rsidRPr="00A37533" w14:paraId="11195882"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46D77" w14:textId="77777777" w:rsidR="00C65CEA" w:rsidRPr="00A37533" w:rsidRDefault="00C65CEA" w:rsidP="00C65CEA">
            <w:pPr>
              <w:spacing w:after="0"/>
              <w:rPr>
                <w:lang w:val="en-US"/>
              </w:rPr>
            </w:pPr>
            <w:proofErr w:type="spellStart"/>
            <w:r w:rsidRPr="00A37533">
              <w:rPr>
                <w:sz w:val="18"/>
                <w:szCs w:val="18"/>
                <w:lang w:val="en-US"/>
              </w:rPr>
              <w:t>infra_g_lim</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86750" w14:textId="77777777" w:rsidR="00C65CEA" w:rsidRPr="00A37533" w:rsidRDefault="00C65CEA" w:rsidP="00C65CEA">
            <w:pPr>
              <w:spacing w:after="0"/>
              <w:rPr>
                <w:lang w:val="en-US"/>
              </w:rPr>
            </w:pPr>
            <w:r w:rsidRPr="00A37533">
              <w:rPr>
                <w:sz w:val="18"/>
                <w:szCs w:val="18"/>
                <w:lang w:val="en-US"/>
              </w:rPr>
              <w:t>0.10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05648" w14:textId="77777777" w:rsidR="00C65CEA" w:rsidRPr="00A37533" w:rsidRDefault="00C65CEA" w:rsidP="00C65CEA">
            <w:pPr>
              <w:spacing w:after="0"/>
              <w:rPr>
                <w:lang w:val="en-US"/>
              </w:rPr>
            </w:pPr>
            <w:r w:rsidRPr="00A37533">
              <w:rPr>
                <w:sz w:val="18"/>
                <w:szCs w:val="18"/>
                <w:lang w:val="en-US"/>
              </w:rPr>
              <w:t>/</w:t>
            </w:r>
            <w:proofErr w:type="gramStart"/>
            <w:r w:rsidRPr="00A37533">
              <w:rPr>
                <w:sz w:val="18"/>
                <w:szCs w:val="18"/>
                <w:lang w:val="en-US"/>
              </w:rPr>
              <w:t>decade</w:t>
            </w:r>
            <w:proofErr w:type="gramEnd"/>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AE96B" w14:textId="77777777" w:rsidR="00C65CEA" w:rsidRPr="00A37533" w:rsidRDefault="00C65CEA" w:rsidP="00C65CEA">
            <w:pPr>
              <w:spacing w:after="0"/>
              <w:rPr>
                <w:lang w:val="en-US"/>
              </w:rPr>
            </w:pPr>
            <w:r w:rsidRPr="00A37533">
              <w:rPr>
                <w:sz w:val="18"/>
                <w:szCs w:val="18"/>
                <w:lang w:val="en-US"/>
              </w:rPr>
              <w:t>Max relative growth of transport infrastructure capacity</w:t>
            </w:r>
          </w:p>
        </w:tc>
      </w:tr>
      <w:tr w:rsidR="00C65CEA" w:rsidRPr="00A37533" w14:paraId="39B39971"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53444" w14:textId="77777777" w:rsidR="00C65CEA" w:rsidRPr="00A37533" w:rsidRDefault="00C65CEA" w:rsidP="00C65CEA">
            <w:pPr>
              <w:spacing w:after="0"/>
              <w:rPr>
                <w:lang w:val="en-US"/>
              </w:rPr>
            </w:pPr>
            <w:proofErr w:type="spellStart"/>
            <w:r w:rsidRPr="00A37533">
              <w:rPr>
                <w:sz w:val="18"/>
                <w:szCs w:val="18"/>
                <w:lang w:val="en-US"/>
              </w:rPr>
              <w:t>init_infra</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92E1A8" w14:textId="77777777" w:rsidR="00C65CEA" w:rsidRPr="00A37533" w:rsidRDefault="00C65CEA" w:rsidP="00C65CEA">
            <w:pPr>
              <w:spacing w:after="0"/>
              <w:rPr>
                <w:lang w:val="en-US"/>
              </w:rPr>
            </w:pPr>
            <w:r w:rsidRPr="00A37533">
              <w:rPr>
                <w:sz w:val="18"/>
                <w:szCs w:val="18"/>
                <w:lang w:val="en-US"/>
              </w:rPr>
              <w:t>0.01</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E7B269" w14:textId="77777777" w:rsidR="00C65CEA" w:rsidRPr="00A37533" w:rsidRDefault="00C65CEA" w:rsidP="00C65CEA">
            <w:pPr>
              <w:spacing w:after="0"/>
              <w:rPr>
                <w:lang w:val="en-US"/>
              </w:rPr>
            </w:pPr>
            <w:r w:rsidRPr="00A37533">
              <w:rPr>
                <w:sz w:val="18"/>
                <w:szCs w:val="18"/>
                <w:lang w:val="en-US"/>
              </w:rPr>
              <w:t>TW/decade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451D0" w14:textId="77777777" w:rsidR="00C65CEA" w:rsidRPr="00A37533" w:rsidRDefault="00C65CEA" w:rsidP="00C65CEA">
            <w:pPr>
              <w:spacing w:after="0"/>
              <w:rPr>
                <w:lang w:val="en-US"/>
              </w:rPr>
            </w:pPr>
            <w:r w:rsidRPr="00A37533">
              <w:rPr>
                <w:sz w:val="18"/>
                <w:szCs w:val="18"/>
                <w:lang w:val="en-US"/>
              </w:rPr>
              <w:t>Kick-start for new infrastructure</w:t>
            </w:r>
          </w:p>
        </w:tc>
      </w:tr>
      <w:tr w:rsidR="00C65CEA" w:rsidRPr="00A37533" w14:paraId="51A0AC9D"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247B6" w14:textId="77777777" w:rsidR="00C65CEA" w:rsidRPr="00A37533" w:rsidRDefault="00C65CEA" w:rsidP="00C65CEA">
            <w:pPr>
              <w:spacing w:after="0"/>
              <w:rPr>
                <w:lang w:val="en-US"/>
              </w:rPr>
            </w:pPr>
            <w:proofErr w:type="spellStart"/>
            <w:r w:rsidRPr="00A37533">
              <w:rPr>
                <w:sz w:val="18"/>
                <w:szCs w:val="18"/>
                <w:lang w:val="en-US"/>
              </w:rPr>
              <w:t>eng_g_lim</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5EBC7" w14:textId="77777777" w:rsidR="00C65CEA" w:rsidRPr="00A37533" w:rsidRDefault="00C65CEA" w:rsidP="00C65CEA">
            <w:pPr>
              <w:spacing w:after="0"/>
              <w:rPr>
                <w:lang w:val="en-US"/>
              </w:rPr>
            </w:pPr>
            <w:r w:rsidRPr="00A37533">
              <w:rPr>
                <w:sz w:val="18"/>
                <w:szCs w:val="18"/>
                <w:lang w:val="en-US"/>
              </w:rPr>
              <w:t>0.20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32940" w14:textId="77777777" w:rsidR="00C65CEA" w:rsidRPr="00A37533" w:rsidRDefault="00C65CEA" w:rsidP="00C65CEA">
            <w:pPr>
              <w:spacing w:after="0"/>
              <w:rPr>
                <w:lang w:val="en-US"/>
              </w:rPr>
            </w:pPr>
            <w:r w:rsidRPr="00A37533">
              <w:rPr>
                <w:sz w:val="18"/>
                <w:szCs w:val="18"/>
                <w:lang w:val="en-US"/>
              </w:rPr>
              <w:t>/</w:t>
            </w:r>
            <w:proofErr w:type="gramStart"/>
            <w:r w:rsidRPr="00A37533">
              <w:rPr>
                <w:sz w:val="18"/>
                <w:szCs w:val="18"/>
                <w:lang w:val="en-US"/>
              </w:rPr>
              <w:t>decade</w:t>
            </w:r>
            <w:proofErr w:type="gramEnd"/>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2750A" w14:textId="77777777" w:rsidR="00C65CEA" w:rsidRPr="00A37533" w:rsidRDefault="00C65CEA" w:rsidP="00C65CEA">
            <w:pPr>
              <w:spacing w:after="0"/>
              <w:rPr>
                <w:lang w:val="en-US"/>
              </w:rPr>
            </w:pPr>
            <w:r w:rsidRPr="00A37533">
              <w:rPr>
                <w:sz w:val="18"/>
                <w:szCs w:val="18"/>
                <w:lang w:val="en-US"/>
              </w:rPr>
              <w:t>Max relative growth of each engine-type fleet</w:t>
            </w:r>
          </w:p>
        </w:tc>
      </w:tr>
      <w:tr w:rsidR="00C65CEA" w:rsidRPr="00A37533" w14:paraId="327D205C" w14:textId="77777777" w:rsidTr="005C2A1F">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AF4C7" w14:textId="77777777" w:rsidR="00C65CEA" w:rsidRPr="00A37533" w:rsidRDefault="00C65CEA" w:rsidP="00C65CEA">
            <w:pPr>
              <w:spacing w:after="0"/>
              <w:rPr>
                <w:lang w:val="en-US"/>
              </w:rPr>
            </w:pPr>
            <w:proofErr w:type="spellStart"/>
            <w:r w:rsidRPr="00A37533">
              <w:rPr>
                <w:sz w:val="18"/>
                <w:szCs w:val="18"/>
                <w:lang w:val="en-US"/>
              </w:rPr>
              <w:t>init_eng</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D45CA" w14:textId="77777777" w:rsidR="00C65CEA" w:rsidRPr="00A37533" w:rsidRDefault="00C65CEA" w:rsidP="00C65CEA">
            <w:pPr>
              <w:spacing w:after="0"/>
              <w:rPr>
                <w:lang w:val="en-US"/>
              </w:rPr>
            </w:pPr>
            <w:r w:rsidRPr="00A37533">
              <w:rPr>
                <w:sz w:val="18"/>
                <w:szCs w:val="18"/>
                <w:lang w:val="en-US"/>
              </w:rPr>
              <w:t>0.01</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B4BDE" w14:textId="77777777" w:rsidR="00C65CEA" w:rsidRPr="00A37533" w:rsidRDefault="00C65CEA" w:rsidP="00C65CEA">
            <w:pPr>
              <w:spacing w:after="0"/>
              <w:rPr>
                <w:lang w:val="en-US"/>
              </w:rPr>
            </w:pPr>
            <w:proofErr w:type="spellStart"/>
            <w:r w:rsidRPr="00A37533">
              <w:rPr>
                <w:sz w:val="18"/>
                <w:szCs w:val="18"/>
                <w:lang w:val="en-US"/>
              </w:rPr>
              <w:t>Gveh</w:t>
            </w:r>
            <w:proofErr w:type="spellEnd"/>
            <w:r w:rsidRPr="00A37533">
              <w:rPr>
                <w:sz w:val="18"/>
                <w:szCs w:val="18"/>
                <w:lang w:val="en-US"/>
              </w:rPr>
              <w:t>/decade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A7CA9" w14:textId="77777777" w:rsidR="00C65CEA" w:rsidRPr="00A37533" w:rsidRDefault="00C65CEA" w:rsidP="00C65CEA">
            <w:pPr>
              <w:spacing w:after="0"/>
              <w:rPr>
                <w:lang w:val="en-US"/>
              </w:rPr>
            </w:pPr>
            <w:r w:rsidRPr="00A37533">
              <w:rPr>
                <w:sz w:val="18"/>
                <w:szCs w:val="18"/>
                <w:lang w:val="en-US"/>
              </w:rPr>
              <w:t>Kick-start for new engine fleet</w:t>
            </w:r>
          </w:p>
        </w:tc>
      </w:tr>
    </w:tbl>
    <w:p w14:paraId="49DA7548" w14:textId="7C87B712" w:rsidR="00C65CEA" w:rsidRPr="00A37533" w:rsidRDefault="00C65CEA" w:rsidP="00C65CEA">
      <w:pPr>
        <w:pStyle w:val="Heading2"/>
        <w:ind w:left="993" w:hanging="709"/>
        <w:rPr>
          <w:lang w:val="en-US"/>
        </w:rPr>
      </w:pPr>
      <w:bookmarkStart w:id="15" w:name="_Toc226473561"/>
      <w:r w:rsidRPr="00A37533">
        <w:rPr>
          <w:lang w:val="en-US"/>
        </w:rPr>
        <w:t>Technology lifetimes</w:t>
      </w:r>
      <w:bookmarkEnd w:id="15"/>
    </w:p>
    <w:p w14:paraId="5CD23674" w14:textId="491D5F75" w:rsidR="00C65CEA" w:rsidRPr="00A37533" w:rsidRDefault="00C65CEA" w:rsidP="00C65CEA">
      <w:pPr>
        <w:spacing w:after="120"/>
        <w:rPr>
          <w:lang w:val="en-US"/>
        </w:rPr>
      </w:pPr>
      <w:r w:rsidRPr="00A37533">
        <w:rPr>
          <w:lang w:val="en-US"/>
        </w:rPr>
        <w:t>The default plant lifetime is 25 yrs. The following technologies have different lifetimes: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00"/>
      </w:tblGrid>
      <w:tr w:rsidR="00C65CEA" w:rsidRPr="00A37533" w14:paraId="048B20DD" w14:textId="77777777" w:rsidTr="005C2A1F">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7B3C9D" w14:textId="77777777" w:rsidR="00C65CEA" w:rsidRPr="00A37533" w:rsidRDefault="00C65CEA" w:rsidP="00C65CEA">
            <w:pPr>
              <w:spacing w:after="0"/>
              <w:rPr>
                <w:lang w:val="en-US"/>
              </w:rPr>
            </w:pPr>
            <w:r w:rsidRPr="00A37533">
              <w:rPr>
                <w:b/>
                <w:bCs/>
                <w:sz w:val="18"/>
                <w:szCs w:val="18"/>
                <w:lang w:val="en-US"/>
              </w:rPr>
              <w:t>Technology</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12BD3" w14:textId="77777777" w:rsidR="00C65CEA" w:rsidRPr="00A37533" w:rsidRDefault="00C65CEA" w:rsidP="00C65CEA">
            <w:pPr>
              <w:spacing w:after="0"/>
              <w:rPr>
                <w:lang w:val="en-US"/>
              </w:rPr>
            </w:pPr>
            <w:r w:rsidRPr="00A37533">
              <w:rPr>
                <w:b/>
                <w:bCs/>
                <w:sz w:val="18"/>
                <w:szCs w:val="18"/>
                <w:lang w:val="en-US"/>
              </w:rPr>
              <w:t>Lifetime (yr)</w:t>
            </w:r>
          </w:p>
        </w:tc>
      </w:tr>
      <w:tr w:rsidR="00C65CEA" w:rsidRPr="00A37533" w14:paraId="785C4A67"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85E47" w14:textId="77777777" w:rsidR="00C65CEA" w:rsidRPr="00A37533" w:rsidRDefault="00C65CEA" w:rsidP="00C65CEA">
            <w:pPr>
              <w:spacing w:after="0"/>
              <w:rPr>
                <w:lang w:val="en-US"/>
              </w:rPr>
            </w:pPr>
            <w:r w:rsidRPr="00A37533">
              <w:rPr>
                <w:sz w:val="18"/>
                <w:szCs w:val="18"/>
                <w:lang w:val="en-US"/>
              </w:rPr>
              <w:t>Hydro power plants</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5B922" w14:textId="77777777" w:rsidR="00C65CEA" w:rsidRPr="00A37533" w:rsidRDefault="00C65CEA" w:rsidP="00C65CEA">
            <w:pPr>
              <w:spacing w:after="0"/>
              <w:rPr>
                <w:lang w:val="en-US"/>
              </w:rPr>
            </w:pPr>
            <w:r w:rsidRPr="00A37533">
              <w:rPr>
                <w:sz w:val="18"/>
                <w:szCs w:val="18"/>
                <w:lang w:val="en-US"/>
              </w:rPr>
              <w:t>40</w:t>
            </w:r>
          </w:p>
        </w:tc>
      </w:tr>
      <w:tr w:rsidR="00C65CEA" w:rsidRPr="00A37533" w14:paraId="445FD09E"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F57C5" w14:textId="77777777" w:rsidR="00C65CEA" w:rsidRPr="00A37533" w:rsidRDefault="00C65CEA" w:rsidP="00C65CEA">
            <w:pPr>
              <w:spacing w:after="0"/>
              <w:rPr>
                <w:lang w:val="en-US"/>
              </w:rPr>
            </w:pPr>
            <w:r w:rsidRPr="00A37533">
              <w:rPr>
                <w:sz w:val="18"/>
                <w:szCs w:val="18"/>
                <w:lang w:val="en-US"/>
              </w:rPr>
              <w:t>Nuclear reactors (EU4, EU1, MOX, FBF)</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6C7E8" w14:textId="77777777" w:rsidR="00C65CEA" w:rsidRPr="00A37533" w:rsidRDefault="00C65CEA" w:rsidP="00C65CEA">
            <w:pPr>
              <w:spacing w:after="0"/>
              <w:rPr>
                <w:lang w:val="en-US"/>
              </w:rPr>
            </w:pPr>
            <w:r w:rsidRPr="00A37533">
              <w:rPr>
                <w:sz w:val="18"/>
                <w:szCs w:val="18"/>
                <w:lang w:val="en-US"/>
              </w:rPr>
              <w:t>40</w:t>
            </w:r>
          </w:p>
        </w:tc>
      </w:tr>
      <w:tr w:rsidR="00C65CEA" w:rsidRPr="00A37533" w14:paraId="7C3F8EE6"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3263A" w14:textId="77777777" w:rsidR="00C65CEA" w:rsidRPr="00A37533" w:rsidRDefault="00C65CEA" w:rsidP="00C65CEA">
            <w:pPr>
              <w:spacing w:after="0"/>
              <w:rPr>
                <w:lang w:val="en-US"/>
              </w:rPr>
            </w:pPr>
            <w:r w:rsidRPr="00A37533">
              <w:rPr>
                <w:sz w:val="18"/>
                <w:szCs w:val="18"/>
                <w:lang w:val="en-US"/>
              </w:rPr>
              <w:t>EU4 hydrogen plants (cg type)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E36F9" w14:textId="77777777" w:rsidR="00C65CEA" w:rsidRPr="00A37533" w:rsidRDefault="00C65CEA" w:rsidP="00C65CEA">
            <w:pPr>
              <w:spacing w:after="0"/>
              <w:rPr>
                <w:lang w:val="en-US"/>
              </w:rPr>
            </w:pPr>
            <w:r w:rsidRPr="00A37533">
              <w:rPr>
                <w:sz w:val="18"/>
                <w:szCs w:val="18"/>
                <w:lang w:val="en-US"/>
              </w:rPr>
              <w:t>40</w:t>
            </w:r>
          </w:p>
        </w:tc>
      </w:tr>
      <w:tr w:rsidR="00C65CEA" w:rsidRPr="00A37533" w14:paraId="61EE35D9"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A0059" w14:textId="77777777" w:rsidR="00C65CEA" w:rsidRPr="00A37533" w:rsidRDefault="00C65CEA" w:rsidP="00C65CEA">
            <w:pPr>
              <w:spacing w:after="0"/>
              <w:rPr>
                <w:lang w:val="en-US"/>
              </w:rPr>
            </w:pPr>
            <w:r w:rsidRPr="00A37533">
              <w:rPr>
                <w:sz w:val="18"/>
                <w:szCs w:val="18"/>
                <w:lang w:val="en-US"/>
              </w:rPr>
              <w:t>Road vehicle engines (</w:t>
            </w:r>
            <w:proofErr w:type="spellStart"/>
            <w:r w:rsidRPr="00A37533">
              <w:rPr>
                <w:sz w:val="18"/>
                <w:szCs w:val="18"/>
                <w:lang w:val="en-US"/>
              </w:rPr>
              <w:t>car_or_truck</w:t>
            </w:r>
            <w:proofErr w:type="spellEnd"/>
            <w:r w:rsidRPr="00A37533">
              <w:rPr>
                <w:sz w:val="18"/>
                <w:szCs w:val="18"/>
                <w:lang w:val="en-US"/>
              </w:rPr>
              <w:t>)</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C1FD6" w14:textId="77777777" w:rsidR="00C65CEA" w:rsidRPr="00A37533" w:rsidRDefault="00C65CEA" w:rsidP="00C65CEA">
            <w:pPr>
              <w:spacing w:after="0"/>
              <w:rPr>
                <w:lang w:val="en-US"/>
              </w:rPr>
            </w:pPr>
            <w:r w:rsidRPr="00A37533">
              <w:rPr>
                <w:sz w:val="18"/>
                <w:szCs w:val="18"/>
                <w:lang w:val="en-US"/>
              </w:rPr>
              <w:t>15</w:t>
            </w:r>
          </w:p>
        </w:tc>
      </w:tr>
      <w:tr w:rsidR="00C65CEA" w:rsidRPr="00A37533" w14:paraId="74F1F02D"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4AF42" w14:textId="77777777" w:rsidR="00C65CEA" w:rsidRPr="00A37533" w:rsidRDefault="00C65CEA" w:rsidP="00C65CEA">
            <w:pPr>
              <w:spacing w:after="0"/>
              <w:rPr>
                <w:lang w:val="en-US"/>
              </w:rPr>
            </w:pPr>
            <w:r w:rsidRPr="00A37533">
              <w:rPr>
                <w:sz w:val="18"/>
                <w:szCs w:val="18"/>
                <w:lang w:val="en-US"/>
              </w:rPr>
              <w:t>All other transport engines (ships, aircraft)</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44043" w14:textId="77777777" w:rsidR="00C65CEA" w:rsidRPr="00A37533" w:rsidRDefault="00C65CEA" w:rsidP="00C65CEA">
            <w:pPr>
              <w:spacing w:after="0"/>
              <w:rPr>
                <w:lang w:val="en-US"/>
              </w:rPr>
            </w:pPr>
            <w:r w:rsidRPr="00A37533">
              <w:rPr>
                <w:sz w:val="18"/>
                <w:szCs w:val="18"/>
                <w:lang w:val="en-US"/>
              </w:rPr>
              <w:t>30</w:t>
            </w:r>
          </w:p>
        </w:tc>
      </w:tr>
      <w:tr w:rsidR="00C65CEA" w:rsidRPr="00A37533" w14:paraId="543473C7" w14:textId="77777777" w:rsidTr="005C2A1F">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7E424" w14:textId="77777777" w:rsidR="00C65CEA" w:rsidRPr="00A37533" w:rsidRDefault="00C65CEA" w:rsidP="00C65CEA">
            <w:pPr>
              <w:spacing w:after="0"/>
              <w:rPr>
                <w:lang w:val="en-US"/>
              </w:rPr>
            </w:pPr>
            <w:r w:rsidRPr="00A37533">
              <w:rPr>
                <w:sz w:val="18"/>
                <w:szCs w:val="18"/>
                <w:lang w:val="en-US"/>
              </w:rPr>
              <w:t>All fuel infrastructure</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17DADF" w14:textId="77777777" w:rsidR="00C65CEA" w:rsidRPr="00A37533" w:rsidRDefault="00C65CEA" w:rsidP="00C65CEA">
            <w:pPr>
              <w:spacing w:after="0"/>
              <w:rPr>
                <w:lang w:val="en-US"/>
              </w:rPr>
            </w:pPr>
            <w:r w:rsidRPr="00A37533">
              <w:rPr>
                <w:sz w:val="18"/>
                <w:szCs w:val="18"/>
                <w:lang w:val="en-US"/>
              </w:rPr>
              <w:t>50</w:t>
            </w:r>
          </w:p>
        </w:tc>
      </w:tr>
    </w:tbl>
    <w:p w14:paraId="7B4A8BA1" w14:textId="77777777" w:rsidR="00C65CEA" w:rsidRPr="00A37533" w:rsidRDefault="00C65CEA" w:rsidP="00C65CEA">
      <w:pPr>
        <w:rPr>
          <w:lang w:val="en-US"/>
        </w:rPr>
      </w:pPr>
    </w:p>
    <w:p w14:paraId="75DBA6BB" w14:textId="04D6EB1E" w:rsidR="00C65CEA" w:rsidRPr="00A37533" w:rsidRDefault="00C65CEA" w:rsidP="00C65CEA">
      <w:pPr>
        <w:pStyle w:val="Heading2"/>
        <w:ind w:left="993" w:hanging="709"/>
        <w:rPr>
          <w:lang w:val="en-US"/>
        </w:rPr>
      </w:pPr>
      <w:bookmarkStart w:id="16" w:name="_Toc226473562"/>
      <w:r w:rsidRPr="00A37533">
        <w:rPr>
          <w:lang w:val="en-US"/>
        </w:rPr>
        <w:t>Energy conversion efficiency</w:t>
      </w:r>
      <w:bookmarkEnd w:id="16"/>
    </w:p>
    <w:p w14:paraId="06984EE5" w14:textId="77777777" w:rsidR="00C65CEA" w:rsidRPr="00A37533" w:rsidRDefault="00C65CEA" w:rsidP="00C65CEA">
      <w:pPr>
        <w:spacing w:after="120"/>
        <w:rPr>
          <w:lang w:val="en-US"/>
        </w:rPr>
      </w:pPr>
      <w:r w:rsidRPr="00A37533">
        <w:rPr>
          <w:lang w:val="en-US"/>
        </w:rPr>
        <w:t xml:space="preserve">The parameter </w:t>
      </w:r>
      <w:proofErr w:type="spellStart"/>
      <w:proofErr w:type="gramStart"/>
      <w:r w:rsidRPr="00A37533">
        <w:rPr>
          <w:lang w:val="en-US"/>
        </w:rPr>
        <w:t>effic</w:t>
      </w:r>
      <w:proofErr w:type="spellEnd"/>
      <w:r w:rsidRPr="00A37533">
        <w:rPr>
          <w:lang w:val="en-US"/>
        </w:rPr>
        <w:t>(</w:t>
      </w:r>
      <w:proofErr w:type="spellStart"/>
      <w:proofErr w:type="gramEnd"/>
      <w:r w:rsidRPr="00A37533">
        <w:rPr>
          <w:lang w:val="en-US"/>
        </w:rPr>
        <w:t>en_in</w:t>
      </w:r>
      <w:proofErr w:type="spellEnd"/>
      <w:r w:rsidRPr="00A37533">
        <w:rPr>
          <w:lang w:val="en-US"/>
        </w:rPr>
        <w:t xml:space="preserve">, </w:t>
      </w:r>
      <w:proofErr w:type="spellStart"/>
      <w:r w:rsidRPr="00A37533">
        <w:rPr>
          <w:lang w:val="en-US"/>
        </w:rPr>
        <w:t>en_out</w:t>
      </w:r>
      <w:proofErr w:type="spellEnd"/>
      <w:r w:rsidRPr="00A37533">
        <w:rPr>
          <w:lang w:val="en-US"/>
        </w:rPr>
        <w:t xml:space="preserve">, type, reg, t) is the time- and region-dependent conversion efficiency. It is computed from effic_0 (the mature/ideal efficiency) and the current near-term efficiency, using a linear interpolation over a technology development time </w:t>
      </w:r>
      <w:proofErr w:type="spellStart"/>
      <w:r w:rsidRPr="00A37533">
        <w:rPr>
          <w:lang w:val="en-US"/>
        </w:rPr>
        <w:t>t_tech_effic</w:t>
      </w:r>
      <w:proofErr w:type="spellEnd"/>
      <w:r w:rsidRPr="00A37533">
        <w:rPr>
          <w:lang w:val="en-US"/>
        </w:rPr>
        <w:t xml:space="preserve"> = 40 years. The diffusion rate is region-group dependent: OECD regions start at 90 % of </w:t>
      </w:r>
      <w:proofErr w:type="gramStart"/>
      <w:r w:rsidRPr="00A37533">
        <w:rPr>
          <w:lang w:val="en-US"/>
        </w:rPr>
        <w:t>effic_0</w:t>
      </w:r>
      <w:proofErr w:type="gramEnd"/>
      <w:r w:rsidRPr="00A37533">
        <w:rPr>
          <w:lang w:val="en-US"/>
        </w:rPr>
        <w:t xml:space="preserve">, MIC regions at 80 %, and ROW regions at 70 %. The formula used (after </w:t>
      </w:r>
      <w:proofErr w:type="spellStart"/>
      <w:r w:rsidRPr="00A37533">
        <w:rPr>
          <w:lang w:val="en-US"/>
        </w:rPr>
        <w:t>params.gms</w:t>
      </w:r>
      <w:proofErr w:type="spellEnd"/>
      <w:r w:rsidRPr="00A37533">
        <w:rPr>
          <w:lang w:val="en-US"/>
        </w:rPr>
        <w:t>) is:</w:t>
      </w:r>
    </w:p>
    <w:p w14:paraId="476B5EE1" w14:textId="77777777" w:rsidR="00C65CEA" w:rsidRPr="00A37533" w:rsidRDefault="00C65CEA" w:rsidP="00C65CEA">
      <w:pPr>
        <w:spacing w:before="40" w:after="80"/>
        <w:ind w:left="540"/>
        <w:rPr>
          <w:lang w:val="en-US"/>
        </w:rPr>
      </w:pPr>
      <w:proofErr w:type="spellStart"/>
      <w:proofErr w:type="gram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type, reg, t) = </w:t>
      </w:r>
      <w:proofErr w:type="gramStart"/>
      <w:r w:rsidRPr="00A37533">
        <w:rPr>
          <w:rFonts w:ascii="Courier New" w:eastAsia="Courier New" w:hAnsi="Courier New" w:cs="Courier New"/>
          <w:sz w:val="18"/>
          <w:szCs w:val="18"/>
          <w:lang w:val="en-US"/>
        </w:rPr>
        <w:t>min( effic</w:t>
      </w:r>
      <w:proofErr w:type="gramEnd"/>
      <w:r w:rsidRPr="00A37533">
        <w:rPr>
          <w:rFonts w:ascii="Courier New" w:eastAsia="Courier New" w:hAnsi="Courier New" w:cs="Courier New"/>
          <w:sz w:val="18"/>
          <w:szCs w:val="18"/>
          <w:lang w:val="en-US"/>
        </w:rPr>
        <w:t>_0,</w:t>
      </w:r>
    </w:p>
    <w:p w14:paraId="7D23B3FA" w14:textId="77777777" w:rsidR="00C65CEA" w:rsidRPr="00A37533" w:rsidRDefault="00C65CEA" w:rsidP="00C65CEA">
      <w:pPr>
        <w:spacing w:before="40" w:after="80"/>
        <w:ind w:left="540"/>
        <w:rPr>
          <w:lang w:val="en-US"/>
        </w:rPr>
      </w:pPr>
      <w:r w:rsidRPr="00A37533">
        <w:rPr>
          <w:rFonts w:ascii="Courier New" w:eastAsia="Courier New" w:hAnsi="Courier New" w:cs="Courier New"/>
          <w:sz w:val="18"/>
          <w:szCs w:val="18"/>
          <w:lang w:val="en-US"/>
        </w:rPr>
        <w:t xml:space="preserve">  (effic_0 - </w:t>
      </w:r>
      <w:proofErr w:type="spellStart"/>
      <w:r w:rsidRPr="00A37533">
        <w:rPr>
          <w:rFonts w:ascii="Courier New" w:eastAsia="Courier New" w:hAnsi="Courier New" w:cs="Courier New"/>
          <w:sz w:val="18"/>
          <w:szCs w:val="18"/>
          <w:lang w:val="en-US"/>
        </w:rPr>
        <w:t>effic_current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group_factor</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t_tech_effic</w:t>
      </w:r>
      <w:proofErr w:type="spellEnd"/>
    </w:p>
    <w:p w14:paraId="5DBC80A5" w14:textId="77777777" w:rsidR="00C65CEA" w:rsidRPr="00A37533" w:rsidRDefault="00C65CEA" w:rsidP="00C65CEA">
      <w:pPr>
        <w:spacing w:before="40" w:after="80"/>
        <w:ind w:left="540"/>
        <w:rPr>
          <w:lang w:val="en-US"/>
        </w:rPr>
      </w:pP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ord</w:t>
      </w:r>
      <w:proofErr w:type="spellEnd"/>
      <w:r w:rsidRPr="00A37533">
        <w:rPr>
          <w:rFonts w:ascii="Courier New" w:eastAsia="Courier New" w:hAnsi="Courier New" w:cs="Courier New"/>
          <w:sz w:val="18"/>
          <w:szCs w:val="18"/>
          <w:lang w:val="en-US"/>
        </w:rPr>
        <w:t xml:space="preserve">(t)-1) *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effic_current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group_</w:t>
      </w:r>
      <w:proofErr w:type="gramStart"/>
      <w:r w:rsidRPr="00A37533">
        <w:rPr>
          <w:rFonts w:ascii="Courier New" w:eastAsia="Courier New" w:hAnsi="Courier New" w:cs="Courier New"/>
          <w:sz w:val="18"/>
          <w:szCs w:val="18"/>
          <w:lang w:val="en-US"/>
        </w:rPr>
        <w:t>factor</w:t>
      </w:r>
      <w:proofErr w:type="spellEnd"/>
      <w:r w:rsidRPr="00A37533">
        <w:rPr>
          <w:rFonts w:ascii="Courier New" w:eastAsia="Courier New" w:hAnsi="Courier New" w:cs="Courier New"/>
          <w:sz w:val="18"/>
          <w:szCs w:val="18"/>
          <w:lang w:val="en-US"/>
        </w:rPr>
        <w:t xml:space="preserve"> )</w:t>
      </w:r>
      <w:proofErr w:type="gramEnd"/>
    </w:p>
    <w:p w14:paraId="4FFE2780" w14:textId="77777777" w:rsidR="00C65CEA" w:rsidRPr="00A37533" w:rsidRDefault="00C65CEA" w:rsidP="00C65CEA">
      <w:pPr>
        <w:spacing w:after="120"/>
        <w:rPr>
          <w:lang w:val="en-US"/>
        </w:rPr>
      </w:pPr>
      <w:r w:rsidRPr="00A37533">
        <w:rPr>
          <w:lang w:val="en-US"/>
        </w:rPr>
        <w:t xml:space="preserve">where </w:t>
      </w:r>
      <w:proofErr w:type="spellStart"/>
      <w:r w:rsidRPr="00A37533">
        <w:rPr>
          <w:lang w:val="en-US"/>
        </w:rPr>
        <w:t>group_factor</w:t>
      </w:r>
      <w:proofErr w:type="spellEnd"/>
      <w:r w:rsidRPr="00A37533">
        <w:rPr>
          <w:lang w:val="en-US"/>
        </w:rPr>
        <w:t xml:space="preserve"> is 0.7 for ROW, 0.8 for MIC, and 0.9 for OECD. Nuclear fuel efficiencies are held fixed at effic_0 for all regions.</w:t>
      </w:r>
    </w:p>
    <w:p w14:paraId="4041ADEB" w14:textId="53D9A260" w:rsidR="00C65CEA" w:rsidRPr="00A37533" w:rsidRDefault="00C65CEA" w:rsidP="00C65CEA">
      <w:pPr>
        <w:pStyle w:val="Heading2"/>
        <w:ind w:left="993" w:hanging="709"/>
        <w:rPr>
          <w:lang w:val="en-US"/>
        </w:rPr>
      </w:pPr>
      <w:bookmarkStart w:id="17" w:name="_Toc226473563"/>
      <w:r w:rsidRPr="00A37533">
        <w:rPr>
          <w:lang w:val="en-US"/>
        </w:rPr>
        <w:lastRenderedPageBreak/>
        <w:t>Fuel prices and supply potential</w:t>
      </w:r>
      <w:bookmarkEnd w:id="17"/>
    </w:p>
    <w:p w14:paraId="32B9DD06" w14:textId="77777777" w:rsidR="00C65CEA" w:rsidRPr="00A37533" w:rsidRDefault="00C65CEA" w:rsidP="00C65CEA">
      <w:pPr>
        <w:spacing w:after="120"/>
        <w:rPr>
          <w:lang w:val="en-US"/>
        </w:rPr>
      </w:pPr>
      <w:r w:rsidRPr="00A37533">
        <w:rPr>
          <w:lang w:val="en-US"/>
        </w:rPr>
        <w:t xml:space="preserve">Primary fuel prices </w:t>
      </w:r>
      <w:proofErr w:type="gramStart"/>
      <w:r w:rsidRPr="00A37533">
        <w:rPr>
          <w:lang w:val="en-US"/>
        </w:rPr>
        <w:t>price(</w:t>
      </w:r>
      <w:proofErr w:type="gramEnd"/>
      <w:r w:rsidRPr="00A37533">
        <w:rPr>
          <w:lang w:val="en-US"/>
        </w:rPr>
        <w:t xml:space="preserve">fuels, reg) </w:t>
      </w:r>
      <w:proofErr w:type="gramStart"/>
      <w:r w:rsidRPr="00A37533">
        <w:rPr>
          <w:lang w:val="en-US"/>
        </w:rPr>
        <w:t>are</w:t>
      </w:r>
      <w:proofErr w:type="gramEnd"/>
      <w:r w:rsidRPr="00A37533">
        <w:rPr>
          <w:lang w:val="en-US"/>
        </w:rPr>
        <w:t xml:space="preserve"> in USD2010/GJ (equivalent to GUSD/EJ). Three resource grades exist for fossil fuels and biomass; the model uses the cheapest grade first and then progresses to higher grades as lower grades are exhausted. The cumulative supply potentials supply_pot_0(primary, reg) are in EJ.</w:t>
      </w:r>
    </w:p>
    <w:p w14:paraId="67988283" w14:textId="77777777" w:rsidR="00C65CEA" w:rsidRPr="00A37533" w:rsidRDefault="00C65CEA" w:rsidP="00C65CEA">
      <w:pPr>
        <w:spacing w:after="120"/>
        <w:rPr>
          <w:lang w:val="en-US"/>
        </w:rPr>
      </w:pPr>
      <w:r w:rsidRPr="00A37533">
        <w:rPr>
          <w:lang w:val="en-US"/>
        </w:rPr>
        <w:t>The shipping emission factors emis_fact2(</w:t>
      </w:r>
      <w:proofErr w:type="spellStart"/>
      <w:r w:rsidRPr="00A37533">
        <w:rPr>
          <w:lang w:val="en-US"/>
        </w:rPr>
        <w:t>trsp_fuel</w:t>
      </w:r>
      <w:proofErr w:type="spellEnd"/>
      <w:r w:rsidRPr="00A37533">
        <w:rPr>
          <w:lang w:val="en-US"/>
        </w:rPr>
        <w:t xml:space="preserve">) are the tank-to-wake CO₂ intensities used in shipping and aviation emission calculations. Upstream emission factors </w:t>
      </w:r>
      <w:proofErr w:type="spellStart"/>
      <w:r w:rsidRPr="00A37533">
        <w:rPr>
          <w:lang w:val="en-US"/>
        </w:rPr>
        <w:t>emis_fact</w:t>
      </w:r>
      <w:proofErr w:type="spellEnd"/>
      <w:r w:rsidRPr="00A37533">
        <w:rPr>
          <w:lang w:val="en-US"/>
        </w:rPr>
        <w:t xml:space="preserve">(energy) are in </w:t>
      </w:r>
      <w:proofErr w:type="spellStart"/>
      <w:r w:rsidRPr="00A37533">
        <w:rPr>
          <w:lang w:val="en-US"/>
        </w:rPr>
        <w:t>MtCO</w:t>
      </w:r>
      <w:proofErr w:type="spellEnd"/>
      <w:r w:rsidRPr="00A37533">
        <w:rPr>
          <w:lang w:val="en-US"/>
        </w:rPr>
        <w:t>₂/EJ and are used in the upstream emission equation.</w:t>
      </w:r>
    </w:p>
    <w:p w14:paraId="3A842DD7" w14:textId="26F77262" w:rsidR="00C65CEA" w:rsidRPr="00A37533" w:rsidRDefault="00C65CEA" w:rsidP="00C65CEA">
      <w:pPr>
        <w:pStyle w:val="Heading1"/>
        <w:rPr>
          <w:lang w:val="en-US"/>
        </w:rPr>
      </w:pPr>
      <w:bookmarkStart w:id="18" w:name="_Toc226473564"/>
      <w:r w:rsidRPr="00A37533">
        <w:rPr>
          <w:lang w:val="en-US"/>
        </w:rPr>
        <w:t>Variables</w:t>
      </w:r>
      <w:bookmarkEnd w:id="18"/>
    </w:p>
    <w:p w14:paraId="7BDF7176" w14:textId="77777777" w:rsidR="00C65CEA" w:rsidRPr="00A37533" w:rsidRDefault="00C65CEA" w:rsidP="00C65CEA">
      <w:pPr>
        <w:spacing w:after="120"/>
        <w:rPr>
          <w:lang w:val="en-US"/>
        </w:rPr>
      </w:pPr>
      <w:r w:rsidRPr="00A37533">
        <w:rPr>
          <w:lang w:val="en-US"/>
        </w:rPr>
        <w:t xml:space="preserve">Variables are the decision variables </w:t>
      </w:r>
      <w:proofErr w:type="spellStart"/>
      <w:r w:rsidRPr="00A37533">
        <w:rPr>
          <w:lang w:val="en-US"/>
        </w:rPr>
        <w:t>optimised</w:t>
      </w:r>
      <w:proofErr w:type="spellEnd"/>
      <w:r w:rsidRPr="00A37533">
        <w:rPr>
          <w:lang w:val="en-US"/>
        </w:rPr>
        <w:t xml:space="preserve"> by the LP solver. In GET 12, all variables except </w:t>
      </w:r>
      <w:proofErr w:type="spellStart"/>
      <w:r w:rsidRPr="00A37533">
        <w:rPr>
          <w:lang w:val="en-US"/>
        </w:rPr>
        <w:t>tot_cost</w:t>
      </w:r>
      <w:proofErr w:type="spellEnd"/>
      <w:r w:rsidRPr="00A37533">
        <w:rPr>
          <w:lang w:val="en-US"/>
        </w:rPr>
        <w:t xml:space="preserve"> are positive (declared as positive variables in </w:t>
      </w:r>
      <w:proofErr w:type="spellStart"/>
      <w:r w:rsidRPr="00A37533">
        <w:rPr>
          <w:lang w:val="en-US"/>
        </w:rPr>
        <w:t>declare.gms</w:t>
      </w:r>
      <w:proofErr w:type="spellEnd"/>
      <w:r w:rsidRPr="00A37533">
        <w:rPr>
          <w:lang w:val="en-US"/>
        </w:rPr>
        <w:t xml:space="preserve">). The variable </w:t>
      </w:r>
      <w:proofErr w:type="spellStart"/>
      <w:r w:rsidRPr="00A37533">
        <w:rPr>
          <w:lang w:val="en-US"/>
        </w:rPr>
        <w:t>tot_cost</w:t>
      </w:r>
      <w:proofErr w:type="spellEnd"/>
      <w:r w:rsidRPr="00A37533">
        <w:rPr>
          <w:lang w:val="en-US"/>
        </w:rPr>
        <w:t xml:space="preserve"> is free (can take any sign). In this report, variable names are shown in bold.</w:t>
      </w:r>
    </w:p>
    <w:p w14:paraId="4610AC56" w14:textId="7972DC79" w:rsidR="00C65CEA" w:rsidRPr="00A37533" w:rsidRDefault="00C65CEA" w:rsidP="00C65CEA">
      <w:pPr>
        <w:pStyle w:val="Heading2"/>
        <w:ind w:left="993" w:hanging="709"/>
        <w:rPr>
          <w:lang w:val="en-US"/>
        </w:rPr>
      </w:pPr>
      <w:bookmarkStart w:id="19" w:name="_Toc226473565"/>
      <w:r w:rsidRPr="00A37533">
        <w:rPr>
          <w:lang w:val="en-US"/>
        </w:rPr>
        <w:t>Primary energy and conversion</w:t>
      </w:r>
      <w:bookmarkEnd w:id="1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2390"/>
        <w:gridCol w:w="850"/>
        <w:gridCol w:w="4365"/>
      </w:tblGrid>
      <w:tr w:rsidR="00C65CEA" w:rsidRPr="00A37533" w14:paraId="7AFEA878" w14:textId="77777777" w:rsidTr="00C65CEA">
        <w:tc>
          <w:tcPr>
            <w:tcW w:w="129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7F83D6" w14:textId="77777777" w:rsidR="00C65CEA" w:rsidRPr="00A37533" w:rsidRDefault="00C65CEA" w:rsidP="00C65CEA">
            <w:pPr>
              <w:spacing w:after="0"/>
              <w:rPr>
                <w:lang w:val="en-US"/>
              </w:rPr>
            </w:pPr>
            <w:r w:rsidRPr="00A37533">
              <w:rPr>
                <w:b/>
                <w:bCs/>
                <w:sz w:val="18"/>
                <w:szCs w:val="18"/>
                <w:lang w:val="en-US"/>
              </w:rPr>
              <w:t>Variable</w:t>
            </w:r>
          </w:p>
        </w:tc>
        <w:tc>
          <w:tcPr>
            <w:tcW w:w="23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F19743" w14:textId="77777777" w:rsidR="00C65CEA" w:rsidRPr="00A37533" w:rsidRDefault="00C65CEA" w:rsidP="00C65CEA">
            <w:pPr>
              <w:spacing w:after="0"/>
              <w:rPr>
                <w:lang w:val="en-US"/>
              </w:rPr>
            </w:pPr>
            <w:r w:rsidRPr="00A37533">
              <w:rPr>
                <w:b/>
                <w:bCs/>
                <w:sz w:val="18"/>
                <w:szCs w:val="18"/>
                <w:lang w:val="en-US"/>
              </w:rPr>
              <w:t>Indices</w:t>
            </w:r>
          </w:p>
        </w:tc>
        <w:tc>
          <w:tcPr>
            <w:tcW w:w="8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4BC1B" w14:textId="77777777" w:rsidR="00C65CEA" w:rsidRPr="00A37533" w:rsidRDefault="00C65CEA" w:rsidP="00C65CEA">
            <w:pPr>
              <w:spacing w:after="0"/>
              <w:rPr>
                <w:lang w:val="en-US"/>
              </w:rPr>
            </w:pPr>
            <w:r w:rsidRPr="00A37533">
              <w:rPr>
                <w:b/>
                <w:bCs/>
                <w:sz w:val="18"/>
                <w:szCs w:val="18"/>
                <w:lang w:val="en-US"/>
              </w:rPr>
              <w:t>Unit</w:t>
            </w:r>
          </w:p>
        </w:tc>
        <w:tc>
          <w:tcPr>
            <w:tcW w:w="436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F13EB0" w14:textId="77777777" w:rsidR="00C65CEA" w:rsidRPr="00A37533" w:rsidRDefault="00C65CEA" w:rsidP="00C65CEA">
            <w:pPr>
              <w:spacing w:after="0"/>
              <w:rPr>
                <w:lang w:val="en-US"/>
              </w:rPr>
            </w:pPr>
            <w:r w:rsidRPr="00A37533">
              <w:rPr>
                <w:b/>
                <w:bCs/>
                <w:sz w:val="18"/>
                <w:szCs w:val="18"/>
                <w:lang w:val="en-US"/>
              </w:rPr>
              <w:t>Description</w:t>
            </w:r>
          </w:p>
        </w:tc>
      </w:tr>
      <w:tr w:rsidR="00C65CEA" w:rsidRPr="00A37533" w14:paraId="3F626C47"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20F30" w14:textId="77777777" w:rsidR="00C65CEA" w:rsidRPr="00A37533" w:rsidRDefault="00C65CEA" w:rsidP="00C65CEA">
            <w:pPr>
              <w:spacing w:after="0"/>
              <w:rPr>
                <w:lang w:val="en-US"/>
              </w:rPr>
            </w:pPr>
            <w:r w:rsidRPr="00A37533">
              <w:rPr>
                <w:sz w:val="18"/>
                <w:szCs w:val="18"/>
                <w:lang w:val="en-US"/>
              </w:rPr>
              <w:t>supply_1</w:t>
            </w:r>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D6732" w14:textId="77777777" w:rsidR="00C65CEA" w:rsidRPr="00A37533" w:rsidRDefault="00C65CEA" w:rsidP="00C65CEA">
            <w:pPr>
              <w:spacing w:after="0"/>
              <w:rPr>
                <w:lang w:val="en-US"/>
              </w:rPr>
            </w:pPr>
            <w:r w:rsidRPr="00A37533">
              <w:rPr>
                <w:sz w:val="18"/>
                <w:szCs w:val="18"/>
                <w:lang w:val="en-US"/>
              </w:rPr>
              <w:t>primary,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CE34D"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8B771" w14:textId="77777777" w:rsidR="00C65CEA" w:rsidRPr="00A37533" w:rsidRDefault="00C65CEA" w:rsidP="00C65CEA">
            <w:pPr>
              <w:spacing w:after="0"/>
              <w:rPr>
                <w:lang w:val="en-US"/>
              </w:rPr>
            </w:pPr>
            <w:r w:rsidRPr="00A37533">
              <w:rPr>
                <w:sz w:val="18"/>
                <w:szCs w:val="18"/>
                <w:lang w:val="en-US"/>
              </w:rPr>
              <w:t>Primary energy extracted per region per period</w:t>
            </w:r>
          </w:p>
        </w:tc>
      </w:tr>
      <w:tr w:rsidR="00C65CEA" w:rsidRPr="00A37533" w14:paraId="3ABBAC43"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0ADF2" w14:textId="77777777" w:rsidR="00C65CEA" w:rsidRPr="00A37533" w:rsidRDefault="00C65CEA" w:rsidP="00C65CEA">
            <w:pPr>
              <w:spacing w:after="0"/>
              <w:rPr>
                <w:lang w:val="en-US"/>
              </w:rPr>
            </w:pPr>
            <w:proofErr w:type="spellStart"/>
            <w:r w:rsidRPr="00A37533">
              <w:rPr>
                <w:sz w:val="18"/>
                <w:szCs w:val="18"/>
                <w:lang w:val="en-US"/>
              </w:rPr>
              <w:t>en_conv</w:t>
            </w:r>
            <w:proofErr w:type="spellEnd"/>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DE1B2" w14:textId="77777777" w:rsidR="00C65CEA" w:rsidRPr="00A37533" w:rsidRDefault="00C65CEA" w:rsidP="00C65CEA">
            <w:pPr>
              <w:spacing w:after="0"/>
              <w:rPr>
                <w:lang w:val="en-US"/>
              </w:rPr>
            </w:pPr>
            <w:r w:rsidRPr="00A37533">
              <w:rPr>
                <w:sz w:val="18"/>
                <w:szCs w:val="18"/>
                <w:lang w:val="en-US"/>
              </w:rPr>
              <w:t xml:space="preserve">energy, </w:t>
            </w:r>
            <w:proofErr w:type="spellStart"/>
            <w:r w:rsidRPr="00A37533">
              <w:rPr>
                <w:sz w:val="18"/>
                <w:szCs w:val="18"/>
                <w:lang w:val="en-US"/>
              </w:rPr>
              <w:t>en_out</w:t>
            </w:r>
            <w:proofErr w:type="spellEnd"/>
            <w:r w:rsidRPr="00A37533">
              <w:rPr>
                <w:sz w:val="18"/>
                <w:szCs w:val="18"/>
                <w:lang w:val="en-US"/>
              </w:rPr>
              <w:t>, type,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86020"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C8C35" w14:textId="77777777" w:rsidR="00C65CEA" w:rsidRPr="00A37533" w:rsidRDefault="00C65CEA" w:rsidP="00C65CEA">
            <w:pPr>
              <w:spacing w:after="0"/>
              <w:rPr>
                <w:lang w:val="en-US"/>
              </w:rPr>
            </w:pPr>
            <w:r w:rsidRPr="00A37533">
              <w:rPr>
                <w:sz w:val="18"/>
                <w:szCs w:val="18"/>
                <w:lang w:val="en-US"/>
              </w:rPr>
              <w:t xml:space="preserve">Energy converted from </w:t>
            </w:r>
            <w:proofErr w:type="spellStart"/>
            <w:r w:rsidRPr="00A37533">
              <w:rPr>
                <w:sz w:val="18"/>
                <w:szCs w:val="18"/>
                <w:lang w:val="en-US"/>
              </w:rPr>
              <w:t>en_</w:t>
            </w:r>
            <w:proofErr w:type="gramStart"/>
            <w:r w:rsidRPr="00A37533">
              <w:rPr>
                <w:sz w:val="18"/>
                <w:szCs w:val="18"/>
                <w:lang w:val="en-US"/>
              </w:rPr>
              <w:t>in</w:t>
            </w:r>
            <w:proofErr w:type="spellEnd"/>
            <w:r w:rsidRPr="00A37533">
              <w:rPr>
                <w:sz w:val="18"/>
                <w:szCs w:val="18"/>
                <w:lang w:val="en-US"/>
              </w:rPr>
              <w:t xml:space="preserve"> to</w:t>
            </w:r>
            <w:proofErr w:type="gramEnd"/>
            <w:r w:rsidRPr="00A37533">
              <w:rPr>
                <w:sz w:val="18"/>
                <w:szCs w:val="18"/>
                <w:lang w:val="en-US"/>
              </w:rPr>
              <w:t xml:space="preserve"> </w:t>
            </w:r>
            <w:proofErr w:type="spellStart"/>
            <w:r w:rsidRPr="00A37533">
              <w:rPr>
                <w:sz w:val="18"/>
                <w:szCs w:val="18"/>
                <w:lang w:val="en-US"/>
              </w:rPr>
              <w:t>en_out</w:t>
            </w:r>
            <w:proofErr w:type="spellEnd"/>
            <w:r w:rsidRPr="00A37533">
              <w:rPr>
                <w:sz w:val="18"/>
                <w:szCs w:val="18"/>
                <w:lang w:val="en-US"/>
              </w:rPr>
              <w:t xml:space="preserve"> (primary energy units, i.e. before efficiency losses)</w:t>
            </w:r>
          </w:p>
        </w:tc>
      </w:tr>
      <w:tr w:rsidR="00C65CEA" w:rsidRPr="00A37533" w14:paraId="39AB4EC5"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C6C77" w14:textId="77777777" w:rsidR="00C65CEA" w:rsidRPr="00A37533" w:rsidRDefault="00C65CEA" w:rsidP="00C65CEA">
            <w:pPr>
              <w:spacing w:after="0"/>
              <w:rPr>
                <w:lang w:val="en-US"/>
              </w:rPr>
            </w:pPr>
            <w:r w:rsidRPr="00A37533">
              <w:rPr>
                <w:sz w:val="18"/>
                <w:szCs w:val="18"/>
                <w:lang w:val="en-US"/>
              </w:rPr>
              <w:t>supply_2</w:t>
            </w:r>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6A012C" w14:textId="77777777" w:rsidR="00C65CEA" w:rsidRPr="00A37533" w:rsidRDefault="00C65CEA" w:rsidP="00C65CEA">
            <w:pPr>
              <w:spacing w:after="0"/>
              <w:rPr>
                <w:lang w:val="en-US"/>
              </w:rPr>
            </w:pPr>
            <w:proofErr w:type="spellStart"/>
            <w:r w:rsidRPr="00A37533">
              <w:rPr>
                <w:sz w:val="18"/>
                <w:szCs w:val="18"/>
                <w:lang w:val="en-US"/>
              </w:rPr>
              <w:t>second_in</w:t>
            </w:r>
            <w:proofErr w:type="spellEnd"/>
            <w:r w:rsidRPr="00A37533">
              <w:rPr>
                <w:sz w:val="18"/>
                <w:szCs w:val="18"/>
                <w:lang w:val="en-US"/>
              </w:rPr>
              <w:t>,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BDD0F"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C6DC1" w14:textId="77777777" w:rsidR="00C65CEA" w:rsidRPr="00A37533" w:rsidRDefault="00C65CEA" w:rsidP="00C65CEA">
            <w:pPr>
              <w:spacing w:after="0"/>
              <w:rPr>
                <w:lang w:val="en-US"/>
              </w:rPr>
            </w:pPr>
            <w:r w:rsidRPr="00A37533">
              <w:rPr>
                <w:sz w:val="18"/>
                <w:szCs w:val="18"/>
                <w:lang w:val="en-US"/>
              </w:rPr>
              <w:t>Secondary carrier fed back into conversion (H2, electricity, etc.)</w:t>
            </w:r>
          </w:p>
        </w:tc>
      </w:tr>
      <w:tr w:rsidR="00C65CEA" w:rsidRPr="00A37533" w14:paraId="709402FE"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9A43E" w14:textId="77777777" w:rsidR="00C65CEA" w:rsidRPr="00A37533" w:rsidRDefault="00C65CEA" w:rsidP="00C65CEA">
            <w:pPr>
              <w:spacing w:after="0"/>
              <w:rPr>
                <w:lang w:val="en-US"/>
              </w:rPr>
            </w:pPr>
            <w:proofErr w:type="spellStart"/>
            <w:r w:rsidRPr="00A37533">
              <w:rPr>
                <w:sz w:val="18"/>
                <w:szCs w:val="18"/>
                <w:lang w:val="en-US"/>
              </w:rPr>
              <w:t>energy_prod</w:t>
            </w:r>
            <w:proofErr w:type="spellEnd"/>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EE612" w14:textId="77777777" w:rsidR="00C65CEA" w:rsidRPr="00A37533" w:rsidRDefault="00C65CEA" w:rsidP="00C65CEA">
            <w:pPr>
              <w:spacing w:after="0"/>
              <w:rPr>
                <w:lang w:val="en-US"/>
              </w:rPr>
            </w:pPr>
            <w:proofErr w:type="spellStart"/>
            <w:r w:rsidRPr="00A37533">
              <w:rPr>
                <w:sz w:val="18"/>
                <w:szCs w:val="18"/>
                <w:lang w:val="en-US"/>
              </w:rPr>
              <w:t>en_out</w:t>
            </w:r>
            <w:proofErr w:type="spellEnd"/>
            <w:r w:rsidRPr="00A37533">
              <w:rPr>
                <w:sz w:val="18"/>
                <w:szCs w:val="18"/>
                <w:lang w:val="en-US"/>
              </w:rPr>
              <w:t>,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D0AA5"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E2811" w14:textId="77777777" w:rsidR="00C65CEA" w:rsidRPr="00A37533" w:rsidRDefault="00C65CEA" w:rsidP="00C65CEA">
            <w:pPr>
              <w:spacing w:after="0"/>
              <w:rPr>
                <w:lang w:val="en-US"/>
              </w:rPr>
            </w:pPr>
            <w:r w:rsidRPr="00A37533">
              <w:rPr>
                <w:sz w:val="18"/>
                <w:szCs w:val="18"/>
                <w:lang w:val="en-US"/>
              </w:rPr>
              <w:t>Energy produced in secondary/output units (after efficiency losses), before trade</w:t>
            </w:r>
          </w:p>
        </w:tc>
      </w:tr>
      <w:tr w:rsidR="00C65CEA" w:rsidRPr="00A37533" w14:paraId="288A76CF"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3BCE9" w14:textId="77777777" w:rsidR="00C65CEA" w:rsidRPr="00A37533" w:rsidRDefault="00C65CEA" w:rsidP="00C65CEA">
            <w:pPr>
              <w:spacing w:after="0"/>
              <w:rPr>
                <w:lang w:val="en-US"/>
              </w:rPr>
            </w:pPr>
            <w:r w:rsidRPr="00A37533">
              <w:rPr>
                <w:sz w:val="18"/>
                <w:szCs w:val="18"/>
                <w:lang w:val="en-US"/>
              </w:rPr>
              <w:t>energy_prod2</w:t>
            </w:r>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3338D" w14:textId="77777777" w:rsidR="00C65CEA" w:rsidRPr="00A37533" w:rsidRDefault="00C65CEA" w:rsidP="00C65CEA">
            <w:pPr>
              <w:spacing w:after="0"/>
              <w:rPr>
                <w:lang w:val="en-US"/>
              </w:rPr>
            </w:pPr>
            <w:proofErr w:type="spellStart"/>
            <w:r w:rsidRPr="00A37533">
              <w:rPr>
                <w:sz w:val="18"/>
                <w:szCs w:val="18"/>
                <w:lang w:val="en-US"/>
              </w:rPr>
              <w:t>en_in</w:t>
            </w:r>
            <w:proofErr w:type="spellEnd"/>
            <w:r w:rsidRPr="00A37533">
              <w:rPr>
                <w:sz w:val="18"/>
                <w:szCs w:val="18"/>
                <w:lang w:val="en-US"/>
              </w:rPr>
              <w:t xml:space="preserve">, </w:t>
            </w:r>
            <w:proofErr w:type="spellStart"/>
            <w:r w:rsidRPr="00A37533">
              <w:rPr>
                <w:sz w:val="18"/>
                <w:szCs w:val="18"/>
                <w:lang w:val="en-US"/>
              </w:rPr>
              <w:t>en_out</w:t>
            </w:r>
            <w:proofErr w:type="spellEnd"/>
            <w:r w:rsidRPr="00A37533">
              <w:rPr>
                <w:sz w:val="18"/>
                <w:szCs w:val="18"/>
                <w:lang w:val="en-US"/>
              </w:rPr>
              <w:t>, type,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D7A46"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87EEF" w14:textId="77777777" w:rsidR="00C65CEA" w:rsidRPr="00A37533" w:rsidRDefault="00C65CEA" w:rsidP="00C65CEA">
            <w:pPr>
              <w:spacing w:after="0"/>
              <w:rPr>
                <w:lang w:val="en-US"/>
              </w:rPr>
            </w:pPr>
            <w:r w:rsidRPr="00A37533">
              <w:rPr>
                <w:sz w:val="18"/>
                <w:szCs w:val="18"/>
                <w:lang w:val="en-US"/>
              </w:rPr>
              <w:t>Technology-specific energy production (diagnostic variable)</w:t>
            </w:r>
          </w:p>
        </w:tc>
      </w:tr>
      <w:tr w:rsidR="00C65CEA" w:rsidRPr="00A37533" w14:paraId="7E9088B6"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CB0D3" w14:textId="77777777" w:rsidR="00C65CEA" w:rsidRPr="00A37533" w:rsidRDefault="00C65CEA" w:rsidP="00C65CEA">
            <w:pPr>
              <w:spacing w:after="0"/>
              <w:rPr>
                <w:lang w:val="en-US"/>
              </w:rPr>
            </w:pPr>
            <w:proofErr w:type="spellStart"/>
            <w:r w:rsidRPr="00A37533">
              <w:rPr>
                <w:sz w:val="18"/>
                <w:szCs w:val="18"/>
                <w:lang w:val="en-US"/>
              </w:rPr>
              <w:t>energy_deliv</w:t>
            </w:r>
            <w:proofErr w:type="spellEnd"/>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86F63" w14:textId="77777777" w:rsidR="00C65CEA" w:rsidRPr="00A37533" w:rsidRDefault="00C65CEA" w:rsidP="00C65CEA">
            <w:pPr>
              <w:spacing w:after="0"/>
              <w:rPr>
                <w:lang w:val="en-US"/>
              </w:rPr>
            </w:pPr>
            <w:proofErr w:type="spellStart"/>
            <w:r w:rsidRPr="00A37533">
              <w:rPr>
                <w:sz w:val="18"/>
                <w:szCs w:val="18"/>
                <w:lang w:val="en-US"/>
              </w:rPr>
              <w:t>en_out</w:t>
            </w:r>
            <w:proofErr w:type="spellEnd"/>
            <w:r w:rsidRPr="00A37533">
              <w:rPr>
                <w:sz w:val="18"/>
                <w:szCs w:val="18"/>
                <w:lang w:val="en-US"/>
              </w:rPr>
              <w:t>,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5EF8D"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3ABBE" w14:textId="77777777" w:rsidR="00C65CEA" w:rsidRPr="00A37533" w:rsidRDefault="00C65CEA" w:rsidP="00C65CEA">
            <w:pPr>
              <w:spacing w:after="0"/>
              <w:rPr>
                <w:lang w:val="en-US"/>
              </w:rPr>
            </w:pPr>
            <w:r w:rsidRPr="00A37533">
              <w:rPr>
                <w:sz w:val="18"/>
                <w:szCs w:val="18"/>
                <w:lang w:val="en-US"/>
              </w:rPr>
              <w:t>Energy delivered to final demand after trade and second-loop conversion</w:t>
            </w:r>
          </w:p>
        </w:tc>
      </w:tr>
      <w:tr w:rsidR="00C65CEA" w:rsidRPr="00A37533" w14:paraId="630BBEE8"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9B584" w14:textId="77777777" w:rsidR="00C65CEA" w:rsidRPr="00A37533" w:rsidRDefault="00C65CEA" w:rsidP="00C65CEA">
            <w:pPr>
              <w:spacing w:after="0"/>
              <w:rPr>
                <w:lang w:val="en-US"/>
              </w:rPr>
            </w:pPr>
            <w:proofErr w:type="spellStart"/>
            <w:r w:rsidRPr="00A37533">
              <w:rPr>
                <w:sz w:val="18"/>
                <w:szCs w:val="18"/>
                <w:lang w:val="en-US"/>
              </w:rPr>
              <w:t>supply_sec</w:t>
            </w:r>
            <w:proofErr w:type="spellEnd"/>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54520" w14:textId="77777777" w:rsidR="00C65CEA" w:rsidRPr="00A37533" w:rsidRDefault="00C65CEA" w:rsidP="00C65CEA">
            <w:pPr>
              <w:spacing w:after="0"/>
              <w:rPr>
                <w:lang w:val="en-US"/>
              </w:rPr>
            </w:pPr>
            <w:r w:rsidRPr="00A37533">
              <w:rPr>
                <w:sz w:val="18"/>
                <w:szCs w:val="18"/>
                <w:lang w:val="en-US"/>
              </w:rPr>
              <w:t>energy,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98AA1"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8308F" w14:textId="77777777" w:rsidR="00C65CEA" w:rsidRPr="00A37533" w:rsidRDefault="00C65CEA" w:rsidP="00C65CEA">
            <w:pPr>
              <w:spacing w:after="0"/>
              <w:rPr>
                <w:lang w:val="en-US"/>
              </w:rPr>
            </w:pPr>
            <w:r w:rsidRPr="00A37533">
              <w:rPr>
                <w:sz w:val="18"/>
                <w:szCs w:val="18"/>
                <w:lang w:val="en-US"/>
              </w:rPr>
              <w:t>Co-generation secondary output from all conversion processes</w:t>
            </w:r>
          </w:p>
        </w:tc>
      </w:tr>
      <w:tr w:rsidR="00C65CEA" w:rsidRPr="00A37533" w14:paraId="3D6C4720"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7A5C5" w14:textId="77777777" w:rsidR="00C65CEA" w:rsidRPr="00A37533" w:rsidRDefault="00C65CEA" w:rsidP="00C65CEA">
            <w:pPr>
              <w:spacing w:after="0"/>
              <w:rPr>
                <w:lang w:val="en-US"/>
              </w:rPr>
            </w:pPr>
            <w:r w:rsidRPr="00A37533">
              <w:rPr>
                <w:sz w:val="18"/>
                <w:szCs w:val="18"/>
                <w:lang w:val="en-US"/>
              </w:rPr>
              <w:t>export / import</w:t>
            </w:r>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F4817" w14:textId="77777777" w:rsidR="00C65CEA" w:rsidRPr="00A37533" w:rsidRDefault="00C65CEA" w:rsidP="00C65CEA">
            <w:pPr>
              <w:spacing w:after="0"/>
              <w:rPr>
                <w:lang w:val="en-US"/>
              </w:rPr>
            </w:pPr>
            <w:proofErr w:type="spellStart"/>
            <w:r w:rsidRPr="00A37533">
              <w:rPr>
                <w:sz w:val="18"/>
                <w:szCs w:val="18"/>
                <w:lang w:val="en-US"/>
              </w:rPr>
              <w:t>second_in</w:t>
            </w:r>
            <w:proofErr w:type="spellEnd"/>
            <w:r w:rsidRPr="00A37533">
              <w:rPr>
                <w:sz w:val="18"/>
                <w:szCs w:val="18"/>
                <w:lang w:val="en-US"/>
              </w:rPr>
              <w:t>, reg,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D65D0"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78CAA" w14:textId="77777777" w:rsidR="00C65CEA" w:rsidRPr="00A37533" w:rsidRDefault="00C65CEA" w:rsidP="00C65CEA">
            <w:pPr>
              <w:spacing w:after="0"/>
              <w:rPr>
                <w:lang w:val="en-US"/>
              </w:rPr>
            </w:pPr>
            <w:r w:rsidRPr="00A37533">
              <w:rPr>
                <w:sz w:val="18"/>
                <w:szCs w:val="18"/>
                <w:lang w:val="en-US"/>
              </w:rPr>
              <w:t xml:space="preserve">Aggregate </w:t>
            </w:r>
            <w:proofErr w:type="gramStart"/>
            <w:r w:rsidRPr="00A37533">
              <w:rPr>
                <w:sz w:val="18"/>
                <w:szCs w:val="18"/>
                <w:lang w:val="en-US"/>
              </w:rPr>
              <w:t>export</w:t>
            </w:r>
            <w:proofErr w:type="gramEnd"/>
            <w:r w:rsidRPr="00A37533">
              <w:rPr>
                <w:sz w:val="18"/>
                <w:szCs w:val="18"/>
                <w:lang w:val="en-US"/>
              </w:rPr>
              <w:t xml:space="preserve"> and </w:t>
            </w:r>
            <w:proofErr w:type="gramStart"/>
            <w:r w:rsidRPr="00A37533">
              <w:rPr>
                <w:sz w:val="18"/>
                <w:szCs w:val="18"/>
                <w:lang w:val="en-US"/>
              </w:rPr>
              <w:t>import</w:t>
            </w:r>
            <w:proofErr w:type="gramEnd"/>
            <w:r w:rsidRPr="00A37533">
              <w:rPr>
                <w:sz w:val="18"/>
                <w:szCs w:val="18"/>
                <w:lang w:val="en-US"/>
              </w:rPr>
              <w:t xml:space="preserve"> per carrier per region</w:t>
            </w:r>
          </w:p>
        </w:tc>
      </w:tr>
      <w:tr w:rsidR="00C65CEA" w:rsidRPr="00A37533" w14:paraId="348549CB" w14:textId="77777777" w:rsidTr="00C65CEA">
        <w:tc>
          <w:tcPr>
            <w:tcW w:w="12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169B8" w14:textId="77777777" w:rsidR="00C65CEA" w:rsidRPr="00A37533" w:rsidRDefault="00C65CEA" w:rsidP="00C65CEA">
            <w:pPr>
              <w:spacing w:after="0"/>
              <w:rPr>
                <w:lang w:val="en-US"/>
              </w:rPr>
            </w:pPr>
            <w:proofErr w:type="spellStart"/>
            <w:r w:rsidRPr="00A37533">
              <w:rPr>
                <w:sz w:val="18"/>
                <w:szCs w:val="18"/>
                <w:lang w:val="en-US"/>
              </w:rPr>
              <w:t>import_from</w:t>
            </w:r>
            <w:proofErr w:type="spellEnd"/>
          </w:p>
        </w:tc>
        <w:tc>
          <w:tcPr>
            <w:tcW w:w="239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1A28B" w14:textId="77777777" w:rsidR="00C65CEA" w:rsidRPr="00A37533" w:rsidRDefault="00C65CEA" w:rsidP="00C65CEA">
            <w:pPr>
              <w:spacing w:after="0"/>
              <w:rPr>
                <w:lang w:val="en-US"/>
              </w:rPr>
            </w:pPr>
            <w:proofErr w:type="spellStart"/>
            <w:r w:rsidRPr="00A37533">
              <w:rPr>
                <w:sz w:val="18"/>
                <w:szCs w:val="18"/>
                <w:lang w:val="en-US"/>
              </w:rPr>
              <w:t>second_in</w:t>
            </w:r>
            <w:proofErr w:type="spellEnd"/>
            <w:r w:rsidRPr="00A37533">
              <w:rPr>
                <w:sz w:val="18"/>
                <w:szCs w:val="18"/>
                <w:lang w:val="en-US"/>
              </w:rPr>
              <w:t xml:space="preserve">, </w:t>
            </w:r>
            <w:proofErr w:type="spellStart"/>
            <w:r w:rsidRPr="00A37533">
              <w:rPr>
                <w:sz w:val="18"/>
                <w:szCs w:val="18"/>
                <w:lang w:val="en-US"/>
              </w:rPr>
              <w:t>reg_imp</w:t>
            </w:r>
            <w:proofErr w:type="spellEnd"/>
            <w:r w:rsidRPr="00A37533">
              <w:rPr>
                <w:sz w:val="18"/>
                <w:szCs w:val="18"/>
                <w:lang w:val="en-US"/>
              </w:rPr>
              <w:t xml:space="preserve">, </w:t>
            </w:r>
            <w:proofErr w:type="spellStart"/>
            <w:r w:rsidRPr="00A37533">
              <w:rPr>
                <w:sz w:val="18"/>
                <w:szCs w:val="18"/>
                <w:lang w:val="en-US"/>
              </w:rPr>
              <w:t>reg_exp</w:t>
            </w:r>
            <w:proofErr w:type="spellEnd"/>
            <w:r w:rsidRPr="00A37533">
              <w:rPr>
                <w:sz w:val="18"/>
                <w:szCs w:val="18"/>
                <w:lang w:val="en-US"/>
              </w:rPr>
              <w:t>, t</w:t>
            </w:r>
          </w:p>
        </w:tc>
        <w:tc>
          <w:tcPr>
            <w:tcW w:w="8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57B25" w14:textId="77777777" w:rsidR="00C65CEA" w:rsidRPr="00A37533" w:rsidRDefault="00C65CEA" w:rsidP="00C65CEA">
            <w:pPr>
              <w:spacing w:after="0"/>
              <w:rPr>
                <w:lang w:val="en-US"/>
              </w:rPr>
            </w:pPr>
            <w:r w:rsidRPr="00A37533">
              <w:rPr>
                <w:sz w:val="18"/>
                <w:szCs w:val="18"/>
                <w:lang w:val="en-US"/>
              </w:rPr>
              <w:t>EJ/yr</w:t>
            </w:r>
          </w:p>
        </w:tc>
        <w:tc>
          <w:tcPr>
            <w:tcW w:w="4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0233AE" w14:textId="77777777" w:rsidR="00C65CEA" w:rsidRPr="00A37533" w:rsidRDefault="00C65CEA" w:rsidP="00C65CEA">
            <w:pPr>
              <w:spacing w:after="0"/>
              <w:rPr>
                <w:lang w:val="en-US"/>
              </w:rPr>
            </w:pPr>
            <w:r w:rsidRPr="00A37533">
              <w:rPr>
                <w:sz w:val="18"/>
                <w:szCs w:val="18"/>
                <w:lang w:val="en-US"/>
              </w:rPr>
              <w:t xml:space="preserve">Bilateral trade </w:t>
            </w:r>
            <w:proofErr w:type="gramStart"/>
            <w:r w:rsidRPr="00A37533">
              <w:rPr>
                <w:sz w:val="18"/>
                <w:szCs w:val="18"/>
                <w:lang w:val="en-US"/>
              </w:rPr>
              <w:t>flow</w:t>
            </w:r>
            <w:proofErr w:type="gramEnd"/>
            <w:r w:rsidRPr="00A37533">
              <w:rPr>
                <w:sz w:val="18"/>
                <w:szCs w:val="18"/>
                <w:lang w:val="en-US"/>
              </w:rPr>
              <w:t xml:space="preserve"> from </w:t>
            </w:r>
            <w:proofErr w:type="spellStart"/>
            <w:r w:rsidRPr="00A37533">
              <w:rPr>
                <w:sz w:val="18"/>
                <w:szCs w:val="18"/>
                <w:lang w:val="en-US"/>
              </w:rPr>
              <w:t>reg_exp</w:t>
            </w:r>
            <w:proofErr w:type="spellEnd"/>
            <w:r w:rsidRPr="00A37533">
              <w:rPr>
                <w:sz w:val="18"/>
                <w:szCs w:val="18"/>
                <w:lang w:val="en-US"/>
              </w:rPr>
              <w:t xml:space="preserve"> to </w:t>
            </w:r>
            <w:proofErr w:type="spellStart"/>
            <w:r w:rsidRPr="00A37533">
              <w:rPr>
                <w:sz w:val="18"/>
                <w:szCs w:val="18"/>
                <w:lang w:val="en-US"/>
              </w:rPr>
              <w:t>reg_imp</w:t>
            </w:r>
            <w:proofErr w:type="spellEnd"/>
          </w:p>
        </w:tc>
      </w:tr>
    </w:tbl>
    <w:p w14:paraId="786CB155" w14:textId="77777777" w:rsidR="00C65CEA" w:rsidRPr="00A37533" w:rsidRDefault="00C65CEA" w:rsidP="00C65CEA">
      <w:pPr>
        <w:rPr>
          <w:lang w:val="en-US"/>
        </w:rPr>
      </w:pPr>
    </w:p>
    <w:p w14:paraId="7CDBF9BE" w14:textId="6ADE9C7F" w:rsidR="00C65CEA" w:rsidRPr="00A37533" w:rsidRDefault="00C65CEA" w:rsidP="00C65CEA">
      <w:pPr>
        <w:pStyle w:val="Heading2"/>
        <w:ind w:left="993" w:hanging="709"/>
        <w:rPr>
          <w:lang w:val="en-US"/>
        </w:rPr>
      </w:pPr>
      <w:bookmarkStart w:id="20" w:name="_Toc226473566"/>
      <w:r w:rsidRPr="00A37533">
        <w:rPr>
          <w:lang w:val="en-US"/>
        </w:rPr>
        <w:t>Electricity sector</w:t>
      </w:r>
      <w:bookmarkEnd w:id="20"/>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00"/>
      </w:tblGrid>
      <w:tr w:rsidR="00C65CEA" w:rsidRPr="00A37533" w14:paraId="29C2507F" w14:textId="77777777" w:rsidTr="005C2A1F">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1AC24" w14:textId="77777777" w:rsidR="00C65CEA" w:rsidRPr="00A37533" w:rsidRDefault="00C65CEA" w:rsidP="00C65CEA">
            <w:pPr>
              <w:spacing w:after="0"/>
              <w:rPr>
                <w:lang w:val="en-US"/>
              </w:rPr>
            </w:pPr>
            <w:r w:rsidRPr="00A37533">
              <w:rPr>
                <w:b/>
                <w:bCs/>
                <w:sz w:val="18"/>
                <w:szCs w:val="18"/>
                <w:lang w:val="en-US"/>
              </w:rPr>
              <w:t>Variable</w:t>
            </w:r>
          </w:p>
        </w:tc>
        <w:tc>
          <w:tcPr>
            <w:tcW w:w="5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F5D392" w14:textId="77777777" w:rsidR="00C65CEA" w:rsidRPr="00A37533" w:rsidRDefault="00C65CEA" w:rsidP="00C65CEA">
            <w:pPr>
              <w:spacing w:after="0"/>
              <w:rPr>
                <w:lang w:val="en-US"/>
              </w:rPr>
            </w:pPr>
            <w:r w:rsidRPr="00A37533">
              <w:rPr>
                <w:b/>
                <w:bCs/>
                <w:sz w:val="18"/>
                <w:szCs w:val="18"/>
                <w:lang w:val="en-US"/>
              </w:rPr>
              <w:t>Description</w:t>
            </w:r>
          </w:p>
        </w:tc>
      </w:tr>
      <w:tr w:rsidR="00C65CEA" w:rsidRPr="00A37533" w14:paraId="3EBB3DF4"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6E46B" w14:textId="77777777" w:rsidR="00C65CEA" w:rsidRPr="00A37533" w:rsidRDefault="00C65CEA" w:rsidP="00C65CEA">
            <w:pPr>
              <w:spacing w:after="0"/>
              <w:rPr>
                <w:lang w:val="en-US"/>
              </w:rPr>
            </w:pPr>
            <w:proofErr w:type="spellStart"/>
            <w:r w:rsidRPr="00A37533">
              <w:rPr>
                <w:sz w:val="18"/>
                <w:szCs w:val="18"/>
                <w:lang w:val="en-US"/>
              </w:rPr>
              <w:lastRenderedPageBreak/>
              <w:t>elec_</w:t>
            </w:r>
            <w:proofErr w:type="gramStart"/>
            <w:r w:rsidRPr="00A37533">
              <w:rPr>
                <w:sz w:val="18"/>
                <w:szCs w:val="18"/>
                <w:lang w:val="en-US"/>
              </w:rPr>
              <w:t>deliv</w:t>
            </w:r>
            <w:proofErr w:type="spellEnd"/>
            <w:r w:rsidRPr="00A37533">
              <w:rPr>
                <w:sz w:val="18"/>
                <w:szCs w:val="18"/>
                <w:lang w:val="en-US"/>
              </w:rPr>
              <w:t>(</w:t>
            </w:r>
            <w:proofErr w:type="gramEnd"/>
            <w:r w:rsidRPr="00A37533">
              <w:rPr>
                <w:sz w:val="18"/>
                <w:szCs w:val="18"/>
                <w:lang w:val="en-US"/>
              </w:rPr>
              <w:t>reg, slice,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58CE7" w14:textId="77777777" w:rsidR="00C65CEA" w:rsidRPr="00A37533" w:rsidRDefault="00C65CEA" w:rsidP="00C65CEA">
            <w:pPr>
              <w:spacing w:after="0"/>
              <w:rPr>
                <w:lang w:val="en-US"/>
              </w:rPr>
            </w:pPr>
            <w:r w:rsidRPr="00A37533">
              <w:rPr>
                <w:sz w:val="18"/>
                <w:szCs w:val="18"/>
                <w:lang w:val="en-US"/>
              </w:rPr>
              <w:t>Electricity delivered to all users in each time slice (EJ per slice)</w:t>
            </w:r>
          </w:p>
        </w:tc>
      </w:tr>
      <w:tr w:rsidR="00C65CEA" w:rsidRPr="00A37533" w14:paraId="4A6C4362"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490C9" w14:textId="77777777" w:rsidR="00C65CEA" w:rsidRPr="00A37533" w:rsidRDefault="00C65CEA" w:rsidP="00C65CEA">
            <w:pPr>
              <w:spacing w:after="0"/>
              <w:rPr>
                <w:lang w:val="en-US"/>
              </w:rPr>
            </w:pPr>
            <w:proofErr w:type="spellStart"/>
            <w:r w:rsidRPr="00A37533">
              <w:rPr>
                <w:sz w:val="18"/>
                <w:szCs w:val="18"/>
                <w:lang w:val="en-US"/>
              </w:rPr>
              <w:t>elec_</w:t>
            </w:r>
            <w:proofErr w:type="gramStart"/>
            <w:r w:rsidRPr="00A37533">
              <w:rPr>
                <w:sz w:val="18"/>
                <w:szCs w:val="18"/>
                <w:lang w:val="en-US"/>
              </w:rPr>
              <w:t>gen</w:t>
            </w:r>
            <w:proofErr w:type="spellEnd"/>
            <w:r w:rsidRPr="00A37533">
              <w:rPr>
                <w:sz w:val="18"/>
                <w:szCs w:val="18"/>
                <w:lang w:val="en-US"/>
              </w:rPr>
              <w:t>(</w:t>
            </w:r>
            <w:proofErr w:type="spellStart"/>
            <w:proofErr w:type="gramEnd"/>
            <w:r w:rsidRPr="00A37533">
              <w:rPr>
                <w:sz w:val="18"/>
                <w:szCs w:val="18"/>
                <w:lang w:val="en-US"/>
              </w:rPr>
              <w:t>en_in</w:t>
            </w:r>
            <w:proofErr w:type="spellEnd"/>
            <w:r w:rsidRPr="00A37533">
              <w:rPr>
                <w:sz w:val="18"/>
                <w:szCs w:val="18"/>
                <w:lang w:val="en-US"/>
              </w:rPr>
              <w:t>, type, reg, slice,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32C03" w14:textId="77777777" w:rsidR="00C65CEA" w:rsidRPr="00A37533" w:rsidRDefault="00C65CEA" w:rsidP="00C65CEA">
            <w:pPr>
              <w:spacing w:after="0"/>
              <w:rPr>
                <w:lang w:val="en-US"/>
              </w:rPr>
            </w:pPr>
            <w:r w:rsidRPr="00A37533">
              <w:rPr>
                <w:sz w:val="18"/>
                <w:szCs w:val="18"/>
                <w:lang w:val="en-US"/>
              </w:rPr>
              <w:t>Electricity generated by technology (</w:t>
            </w:r>
            <w:proofErr w:type="spellStart"/>
            <w:r w:rsidRPr="00A37533">
              <w:rPr>
                <w:sz w:val="18"/>
                <w:szCs w:val="18"/>
                <w:lang w:val="en-US"/>
              </w:rPr>
              <w:t>en_in</w:t>
            </w:r>
            <w:proofErr w:type="spellEnd"/>
            <w:r w:rsidRPr="00A37533">
              <w:rPr>
                <w:sz w:val="18"/>
                <w:szCs w:val="18"/>
                <w:lang w:val="en-US"/>
              </w:rPr>
              <w:t>, type) in each slice (EJ)</w:t>
            </w:r>
          </w:p>
        </w:tc>
      </w:tr>
      <w:tr w:rsidR="00C65CEA" w:rsidRPr="00A37533" w14:paraId="335F693F"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1EDB4" w14:textId="77777777" w:rsidR="00C65CEA" w:rsidRPr="00A37533" w:rsidRDefault="00C65CEA" w:rsidP="00C65CEA">
            <w:pPr>
              <w:spacing w:after="0"/>
              <w:rPr>
                <w:lang w:val="en-US"/>
              </w:rPr>
            </w:pPr>
            <w:proofErr w:type="spellStart"/>
            <w:r w:rsidRPr="00A37533">
              <w:rPr>
                <w:sz w:val="18"/>
                <w:szCs w:val="18"/>
                <w:lang w:val="en-US"/>
              </w:rPr>
              <w:t>elec_</w:t>
            </w:r>
            <w:proofErr w:type="gramStart"/>
            <w:r w:rsidRPr="00A37533">
              <w:rPr>
                <w:sz w:val="18"/>
                <w:szCs w:val="18"/>
                <w:lang w:val="en-US"/>
              </w:rPr>
              <w:t>use</w:t>
            </w:r>
            <w:proofErr w:type="spellEnd"/>
            <w:r w:rsidRPr="00A37533">
              <w:rPr>
                <w:sz w:val="18"/>
                <w:szCs w:val="18"/>
                <w:lang w:val="en-US"/>
              </w:rPr>
              <w:t>(</w:t>
            </w:r>
            <w:proofErr w:type="spellStart"/>
            <w:proofErr w:type="gramEnd"/>
            <w:r w:rsidRPr="00A37533">
              <w:rPr>
                <w:sz w:val="18"/>
                <w:szCs w:val="18"/>
                <w:lang w:val="en-US"/>
              </w:rPr>
              <w:t>elecsector</w:t>
            </w:r>
            <w:proofErr w:type="spellEnd"/>
            <w:r w:rsidRPr="00A37533">
              <w:rPr>
                <w:sz w:val="18"/>
                <w:szCs w:val="18"/>
                <w:lang w:val="en-US"/>
              </w:rPr>
              <w:t>, reg, slice,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E8E9D4" w14:textId="77777777" w:rsidR="00C65CEA" w:rsidRPr="00A37533" w:rsidRDefault="00C65CEA" w:rsidP="00C65CEA">
            <w:pPr>
              <w:spacing w:after="0"/>
              <w:rPr>
                <w:lang w:val="en-US"/>
              </w:rPr>
            </w:pPr>
            <w:r w:rsidRPr="00A37533">
              <w:rPr>
                <w:sz w:val="18"/>
                <w:szCs w:val="18"/>
                <w:lang w:val="en-US"/>
              </w:rPr>
              <w:t>Electricity consumed by end-use sector in each slice (EJ)</w:t>
            </w:r>
          </w:p>
        </w:tc>
      </w:tr>
      <w:tr w:rsidR="00C65CEA" w:rsidRPr="00A37533" w14:paraId="634DFC0E"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559B2" w14:textId="77777777" w:rsidR="00C65CEA" w:rsidRPr="00A37533" w:rsidRDefault="00C65CEA" w:rsidP="00C65CEA">
            <w:pPr>
              <w:spacing w:after="0"/>
              <w:rPr>
                <w:lang w:val="en-US"/>
              </w:rPr>
            </w:pPr>
            <w:proofErr w:type="spellStart"/>
            <w:r w:rsidRPr="00A37533">
              <w:rPr>
                <w:sz w:val="18"/>
                <w:szCs w:val="18"/>
                <w:lang w:val="en-US"/>
              </w:rPr>
              <w:t>storage_slice_</w:t>
            </w:r>
            <w:proofErr w:type="gramStart"/>
            <w:r w:rsidRPr="00A37533">
              <w:rPr>
                <w:sz w:val="18"/>
                <w:szCs w:val="18"/>
                <w:lang w:val="en-US"/>
              </w:rPr>
              <w:t>transfer</w:t>
            </w:r>
            <w:proofErr w:type="spellEnd"/>
            <w:r w:rsidRPr="00A37533">
              <w:rPr>
                <w:sz w:val="18"/>
                <w:szCs w:val="18"/>
                <w:lang w:val="en-US"/>
              </w:rPr>
              <w:t>(</w:t>
            </w:r>
            <w:proofErr w:type="gramEnd"/>
            <w:r w:rsidRPr="00A37533">
              <w:rPr>
                <w:sz w:val="18"/>
                <w:szCs w:val="18"/>
                <w:lang w:val="en-US"/>
              </w:rPr>
              <w:t>tech, reg, s1, s2,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EEA43" w14:textId="77777777" w:rsidR="00C65CEA" w:rsidRPr="00A37533" w:rsidRDefault="00C65CEA" w:rsidP="00C65CEA">
            <w:pPr>
              <w:spacing w:after="0"/>
              <w:rPr>
                <w:lang w:val="en-US"/>
              </w:rPr>
            </w:pPr>
            <w:r w:rsidRPr="00A37533">
              <w:rPr>
                <w:sz w:val="18"/>
                <w:szCs w:val="18"/>
                <w:lang w:val="en-US"/>
              </w:rPr>
              <w:t>Energy transferred from slice s1 to s2 via storage technology (EJ)</w:t>
            </w:r>
          </w:p>
        </w:tc>
      </w:tr>
      <w:tr w:rsidR="00C65CEA" w:rsidRPr="00A37533" w14:paraId="457C25B5"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B9E9F" w14:textId="77777777" w:rsidR="00C65CEA" w:rsidRPr="00A37533" w:rsidRDefault="00C65CEA" w:rsidP="00C65CEA">
            <w:pPr>
              <w:spacing w:after="0"/>
              <w:rPr>
                <w:lang w:val="en-US"/>
              </w:rPr>
            </w:pPr>
            <w:proofErr w:type="spellStart"/>
            <w:r w:rsidRPr="00A37533">
              <w:rPr>
                <w:sz w:val="18"/>
                <w:szCs w:val="18"/>
                <w:lang w:val="en-US"/>
              </w:rPr>
              <w:t>elec_</w:t>
            </w:r>
            <w:proofErr w:type="gramStart"/>
            <w:r w:rsidRPr="00A37533">
              <w:rPr>
                <w:sz w:val="18"/>
                <w:szCs w:val="18"/>
                <w:lang w:val="en-US"/>
              </w:rPr>
              <w:t>losses</w:t>
            </w:r>
            <w:proofErr w:type="spellEnd"/>
            <w:r w:rsidRPr="00A37533">
              <w:rPr>
                <w:sz w:val="18"/>
                <w:szCs w:val="18"/>
                <w:lang w:val="en-US"/>
              </w:rPr>
              <w:t>(</w:t>
            </w:r>
            <w:proofErr w:type="gramEnd"/>
            <w:r w:rsidRPr="00A37533">
              <w:rPr>
                <w:sz w:val="18"/>
                <w:szCs w:val="18"/>
                <w:lang w:val="en-US"/>
              </w:rPr>
              <w:t>reg,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10511" w14:textId="77777777" w:rsidR="00C65CEA" w:rsidRPr="00A37533" w:rsidRDefault="00C65CEA" w:rsidP="00C65CEA">
            <w:pPr>
              <w:spacing w:after="0"/>
              <w:rPr>
                <w:lang w:val="en-US"/>
              </w:rPr>
            </w:pPr>
            <w:r w:rsidRPr="00A37533">
              <w:rPr>
                <w:sz w:val="18"/>
                <w:szCs w:val="18"/>
                <w:lang w:val="en-US"/>
              </w:rPr>
              <w:t>Total annual electricity losses from storage (EJ/yr)</w:t>
            </w:r>
          </w:p>
        </w:tc>
      </w:tr>
      <w:tr w:rsidR="00C65CEA" w:rsidRPr="00A37533" w14:paraId="4B050FD7"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BF6400" w14:textId="77777777" w:rsidR="00C65CEA" w:rsidRPr="00A37533" w:rsidRDefault="00C65CEA" w:rsidP="00C65CEA">
            <w:pPr>
              <w:spacing w:after="0"/>
              <w:rPr>
                <w:lang w:val="en-US"/>
              </w:rPr>
            </w:pPr>
            <w:proofErr w:type="spellStart"/>
            <w:r w:rsidRPr="00A37533">
              <w:rPr>
                <w:sz w:val="18"/>
                <w:szCs w:val="18"/>
                <w:lang w:val="en-US"/>
              </w:rPr>
              <w:t>capital_</w:t>
            </w:r>
            <w:proofErr w:type="gramStart"/>
            <w:r w:rsidRPr="00A37533">
              <w:rPr>
                <w:sz w:val="18"/>
                <w:szCs w:val="18"/>
                <w:lang w:val="en-US"/>
              </w:rPr>
              <w:t>class</w:t>
            </w:r>
            <w:proofErr w:type="spellEnd"/>
            <w:r w:rsidRPr="00A37533">
              <w:rPr>
                <w:sz w:val="18"/>
                <w:szCs w:val="18"/>
                <w:lang w:val="en-US"/>
              </w:rPr>
              <w:t>(</w:t>
            </w:r>
            <w:proofErr w:type="spellStart"/>
            <w:proofErr w:type="gramEnd"/>
            <w:r w:rsidRPr="00A37533">
              <w:rPr>
                <w:sz w:val="18"/>
                <w:szCs w:val="18"/>
                <w:lang w:val="en-US"/>
              </w:rPr>
              <w:t>class_tech</w:t>
            </w:r>
            <w:proofErr w:type="spellEnd"/>
            <w:r w:rsidRPr="00A37533">
              <w:rPr>
                <w:sz w:val="18"/>
                <w:szCs w:val="18"/>
                <w:lang w:val="en-US"/>
              </w:rPr>
              <w:t>, class, reg,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6C2646" w14:textId="77777777" w:rsidR="00C65CEA" w:rsidRPr="00A37533" w:rsidRDefault="00C65CEA" w:rsidP="00C65CEA">
            <w:pPr>
              <w:spacing w:after="0"/>
              <w:rPr>
                <w:lang w:val="en-US"/>
              </w:rPr>
            </w:pPr>
            <w:r w:rsidRPr="00A37533">
              <w:rPr>
                <w:sz w:val="18"/>
                <w:szCs w:val="18"/>
                <w:lang w:val="en-US"/>
              </w:rPr>
              <w:t>Installed capacity per wind/solar resource class (TW)</w:t>
            </w:r>
          </w:p>
        </w:tc>
      </w:tr>
      <w:tr w:rsidR="00C65CEA" w:rsidRPr="00A37533" w14:paraId="170243F6"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3D7EBA" w14:textId="77777777" w:rsidR="00C65CEA" w:rsidRPr="00A37533" w:rsidRDefault="00C65CEA" w:rsidP="00C65CEA">
            <w:pPr>
              <w:spacing w:after="0"/>
              <w:rPr>
                <w:lang w:val="en-US"/>
              </w:rPr>
            </w:pPr>
            <w:proofErr w:type="spellStart"/>
            <w:r w:rsidRPr="00A37533">
              <w:rPr>
                <w:sz w:val="18"/>
                <w:szCs w:val="18"/>
                <w:lang w:val="en-US"/>
              </w:rPr>
              <w:t>elec_gen_</w:t>
            </w:r>
            <w:proofErr w:type="gramStart"/>
            <w:r w:rsidRPr="00A37533">
              <w:rPr>
                <w:sz w:val="18"/>
                <w:szCs w:val="18"/>
                <w:lang w:val="en-US"/>
              </w:rPr>
              <w:t>class</w:t>
            </w:r>
            <w:proofErr w:type="spellEnd"/>
            <w:r w:rsidRPr="00A37533">
              <w:rPr>
                <w:sz w:val="18"/>
                <w:szCs w:val="18"/>
                <w:lang w:val="en-US"/>
              </w:rPr>
              <w:t>(</w:t>
            </w:r>
            <w:proofErr w:type="spellStart"/>
            <w:proofErr w:type="gramEnd"/>
            <w:r w:rsidRPr="00A37533">
              <w:rPr>
                <w:sz w:val="18"/>
                <w:szCs w:val="18"/>
                <w:lang w:val="en-US"/>
              </w:rPr>
              <w:t>class_tech</w:t>
            </w:r>
            <w:proofErr w:type="spellEnd"/>
            <w:r w:rsidRPr="00A37533">
              <w:rPr>
                <w:sz w:val="18"/>
                <w:szCs w:val="18"/>
                <w:lang w:val="en-US"/>
              </w:rPr>
              <w:t>, class, reg, slice,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37451" w14:textId="77777777" w:rsidR="00C65CEA" w:rsidRPr="00A37533" w:rsidRDefault="00C65CEA" w:rsidP="00C65CEA">
            <w:pPr>
              <w:spacing w:after="0"/>
              <w:rPr>
                <w:lang w:val="en-US"/>
              </w:rPr>
            </w:pPr>
            <w:r w:rsidRPr="00A37533">
              <w:rPr>
                <w:sz w:val="18"/>
                <w:szCs w:val="18"/>
                <w:lang w:val="en-US"/>
              </w:rPr>
              <w:t>Generation per resource class and time slice (EJ)</w:t>
            </w:r>
          </w:p>
        </w:tc>
      </w:tr>
      <w:tr w:rsidR="00C65CEA" w:rsidRPr="00A37533" w14:paraId="61D2E397" w14:textId="77777777" w:rsidTr="005C2A1F">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F5E3A5" w14:textId="77777777" w:rsidR="00C65CEA" w:rsidRPr="00A37533" w:rsidRDefault="00C65CEA" w:rsidP="00C65CEA">
            <w:pPr>
              <w:spacing w:after="0"/>
              <w:rPr>
                <w:lang w:val="en-US"/>
              </w:rPr>
            </w:pPr>
            <w:proofErr w:type="spellStart"/>
            <w:r w:rsidRPr="00A37533">
              <w:rPr>
                <w:sz w:val="18"/>
                <w:szCs w:val="18"/>
                <w:lang w:val="en-US"/>
              </w:rPr>
              <w:t>elec_</w:t>
            </w:r>
            <w:proofErr w:type="gramStart"/>
            <w:r w:rsidRPr="00A37533">
              <w:rPr>
                <w:sz w:val="18"/>
                <w:szCs w:val="18"/>
                <w:lang w:val="en-US"/>
              </w:rPr>
              <w:t>decarb</w:t>
            </w:r>
            <w:proofErr w:type="spellEnd"/>
            <w:r w:rsidRPr="00A37533">
              <w:rPr>
                <w:sz w:val="18"/>
                <w:szCs w:val="18"/>
                <w:lang w:val="en-US"/>
              </w:rPr>
              <w:t>(</w:t>
            </w:r>
            <w:proofErr w:type="gramEnd"/>
            <w:r w:rsidRPr="00A37533">
              <w:rPr>
                <w:sz w:val="18"/>
                <w:szCs w:val="18"/>
                <w:lang w:val="en-US"/>
              </w:rPr>
              <w:t>reg, t)</w:t>
            </w:r>
          </w:p>
        </w:tc>
        <w:tc>
          <w:tcPr>
            <w:tcW w:w="5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B2263" w14:textId="77777777" w:rsidR="00C65CEA" w:rsidRPr="00A37533" w:rsidRDefault="00C65CEA" w:rsidP="00C65CEA">
            <w:pPr>
              <w:spacing w:after="0"/>
              <w:rPr>
                <w:lang w:val="en-US"/>
              </w:rPr>
            </w:pPr>
            <w:r w:rsidRPr="00A37533">
              <w:rPr>
                <w:sz w:val="18"/>
                <w:szCs w:val="18"/>
                <w:lang w:val="en-US"/>
              </w:rPr>
              <w:t xml:space="preserve">Extra electricity demand from CCS </w:t>
            </w:r>
            <w:proofErr w:type="spellStart"/>
            <w:r w:rsidRPr="00A37533">
              <w:rPr>
                <w:sz w:val="18"/>
                <w:szCs w:val="18"/>
                <w:lang w:val="en-US"/>
              </w:rPr>
              <w:t>decarbonisation</w:t>
            </w:r>
            <w:proofErr w:type="spellEnd"/>
            <w:r w:rsidRPr="00A37533">
              <w:rPr>
                <w:sz w:val="18"/>
                <w:szCs w:val="18"/>
                <w:lang w:val="en-US"/>
              </w:rPr>
              <w:t xml:space="preserve"> plants (EJ/yr)</w:t>
            </w:r>
          </w:p>
        </w:tc>
      </w:tr>
    </w:tbl>
    <w:p w14:paraId="744D3118" w14:textId="2D002077" w:rsidR="00C65CEA" w:rsidRPr="00A37533" w:rsidRDefault="00C65CEA" w:rsidP="00EF5F7A">
      <w:pPr>
        <w:pStyle w:val="Heading2"/>
        <w:ind w:left="993" w:hanging="709"/>
        <w:rPr>
          <w:lang w:val="en-US"/>
        </w:rPr>
      </w:pPr>
      <w:bookmarkStart w:id="21" w:name="_Toc226473567"/>
      <w:r w:rsidRPr="00A37533">
        <w:rPr>
          <w:lang w:val="en-US"/>
        </w:rPr>
        <w:t>Transport</w:t>
      </w:r>
      <w:bookmarkEnd w:id="2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00"/>
      </w:tblGrid>
      <w:tr w:rsidR="00C65CEA" w:rsidRPr="00A37533" w14:paraId="23517617" w14:textId="77777777" w:rsidTr="005C2A1F">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11BD31" w14:textId="77777777" w:rsidR="00C65CEA" w:rsidRPr="00A37533" w:rsidRDefault="00C65CEA" w:rsidP="00EF5F7A">
            <w:pPr>
              <w:spacing w:after="0"/>
              <w:rPr>
                <w:lang w:val="en-US"/>
              </w:rPr>
            </w:pPr>
            <w:r w:rsidRPr="00A37533">
              <w:rPr>
                <w:b/>
                <w:bCs/>
                <w:sz w:val="18"/>
                <w:szCs w:val="18"/>
                <w:lang w:val="en-US"/>
              </w:rPr>
              <w:t>Variable</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93DB50" w14:textId="77777777" w:rsidR="00C65CEA" w:rsidRPr="00A37533" w:rsidRDefault="00C65CEA" w:rsidP="00EF5F7A">
            <w:pPr>
              <w:spacing w:after="0"/>
              <w:rPr>
                <w:lang w:val="en-US"/>
              </w:rPr>
            </w:pPr>
            <w:r w:rsidRPr="00A37533">
              <w:rPr>
                <w:b/>
                <w:bCs/>
                <w:sz w:val="18"/>
                <w:szCs w:val="18"/>
                <w:lang w:val="en-US"/>
              </w:rPr>
              <w:t>Description</w:t>
            </w:r>
          </w:p>
        </w:tc>
      </w:tr>
      <w:tr w:rsidR="00C65CEA" w:rsidRPr="00A37533" w14:paraId="38295CE9"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C04A9" w14:textId="77777777" w:rsidR="00C65CEA" w:rsidRPr="00A37533" w:rsidRDefault="00C65CEA" w:rsidP="00EF5F7A">
            <w:pPr>
              <w:spacing w:after="0"/>
              <w:rPr>
                <w:lang w:val="en-US"/>
              </w:rPr>
            </w:pPr>
            <w:proofErr w:type="spellStart"/>
            <w:r w:rsidRPr="00A37533">
              <w:rPr>
                <w:sz w:val="18"/>
                <w:szCs w:val="18"/>
                <w:lang w:val="en-US"/>
              </w:rPr>
              <w:t>trsp_</w:t>
            </w:r>
            <w:proofErr w:type="gramStart"/>
            <w:r w:rsidRPr="00A37533">
              <w:rPr>
                <w:sz w:val="18"/>
                <w:szCs w:val="18"/>
                <w:lang w:val="en-US"/>
              </w:rPr>
              <w:t>energy</w:t>
            </w:r>
            <w:proofErr w:type="spellEnd"/>
            <w:r w:rsidRPr="00A37533">
              <w:rPr>
                <w:sz w:val="18"/>
                <w:szCs w:val="18"/>
                <w:lang w:val="en-US"/>
              </w:rPr>
              <w:t>(</w:t>
            </w:r>
            <w:proofErr w:type="spellStart"/>
            <w:proofErr w:type="gramEnd"/>
            <w:r w:rsidRPr="00A37533">
              <w:rPr>
                <w:sz w:val="18"/>
                <w:szCs w:val="18"/>
                <w:lang w:val="en-US"/>
              </w:rPr>
              <w:t>trsp_fuel</w:t>
            </w:r>
            <w:proofErr w:type="spellEnd"/>
            <w:r w:rsidRPr="00A37533">
              <w:rPr>
                <w:sz w:val="18"/>
                <w:szCs w:val="18"/>
                <w:lang w:val="en-US"/>
              </w:rPr>
              <w:t xml:space="preserve">, </w:t>
            </w:r>
            <w:proofErr w:type="spellStart"/>
            <w:r w:rsidRPr="00A37533">
              <w:rPr>
                <w:sz w:val="18"/>
                <w:szCs w:val="18"/>
                <w:lang w:val="en-US"/>
              </w:rPr>
              <w:t>engine_type</w:t>
            </w:r>
            <w:proofErr w:type="spellEnd"/>
            <w:r w:rsidRPr="00A37533">
              <w:rPr>
                <w:sz w:val="18"/>
                <w:szCs w:val="18"/>
                <w:lang w:val="en-US"/>
              </w:rPr>
              <w:t xml:space="preserve">, </w:t>
            </w:r>
            <w:proofErr w:type="spellStart"/>
            <w:r w:rsidRPr="00A37533">
              <w:rPr>
                <w:sz w:val="18"/>
                <w:szCs w:val="18"/>
                <w:lang w:val="en-US"/>
              </w:rPr>
              <w:t>trsp_mode</w:t>
            </w:r>
            <w:proofErr w:type="spellEnd"/>
            <w:r w:rsidRPr="00A37533">
              <w:rPr>
                <w:sz w:val="18"/>
                <w:szCs w:val="18"/>
                <w:lang w:val="en-US"/>
              </w:rPr>
              <w:t>,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B72A1" w14:textId="77777777" w:rsidR="00C65CEA" w:rsidRPr="00A37533" w:rsidRDefault="00C65CEA" w:rsidP="00EF5F7A">
            <w:pPr>
              <w:spacing w:after="0"/>
              <w:rPr>
                <w:lang w:val="en-US"/>
              </w:rPr>
            </w:pPr>
            <w:r w:rsidRPr="00A37533">
              <w:rPr>
                <w:sz w:val="18"/>
                <w:szCs w:val="18"/>
                <w:lang w:val="en-US"/>
              </w:rPr>
              <w:t>Energy used per fuel-drivetrain-mode combination (EJ/yr)</w:t>
            </w:r>
          </w:p>
        </w:tc>
      </w:tr>
      <w:tr w:rsidR="00C65CEA" w:rsidRPr="00A37533" w14:paraId="2016CD2B"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E28FE" w14:textId="77777777" w:rsidR="00C65CEA" w:rsidRPr="00A37533" w:rsidRDefault="00C65CEA" w:rsidP="00EF5F7A">
            <w:pPr>
              <w:spacing w:after="0"/>
              <w:rPr>
                <w:lang w:val="en-US"/>
              </w:rPr>
            </w:pPr>
            <w:proofErr w:type="gramStart"/>
            <w:r w:rsidRPr="00A37533">
              <w:rPr>
                <w:sz w:val="18"/>
                <w:szCs w:val="18"/>
                <w:lang w:val="en-US"/>
              </w:rPr>
              <w:t>engines(</w:t>
            </w:r>
            <w:proofErr w:type="spellStart"/>
            <w:proofErr w:type="gramEnd"/>
            <w:r w:rsidRPr="00A37533">
              <w:rPr>
                <w:sz w:val="18"/>
                <w:szCs w:val="18"/>
                <w:lang w:val="en-US"/>
              </w:rPr>
              <w:t>trsp_fuel</w:t>
            </w:r>
            <w:proofErr w:type="spellEnd"/>
            <w:r w:rsidRPr="00A37533">
              <w:rPr>
                <w:sz w:val="18"/>
                <w:szCs w:val="18"/>
                <w:lang w:val="en-US"/>
              </w:rPr>
              <w:t xml:space="preserve">, </w:t>
            </w:r>
            <w:proofErr w:type="spellStart"/>
            <w:r w:rsidRPr="00A37533">
              <w:rPr>
                <w:sz w:val="18"/>
                <w:szCs w:val="18"/>
                <w:lang w:val="en-US"/>
              </w:rPr>
              <w:t>engine_type</w:t>
            </w:r>
            <w:proofErr w:type="spellEnd"/>
            <w:r w:rsidRPr="00A37533">
              <w:rPr>
                <w:sz w:val="18"/>
                <w:szCs w:val="18"/>
                <w:lang w:val="en-US"/>
              </w:rPr>
              <w:t xml:space="preserve">, </w:t>
            </w:r>
            <w:proofErr w:type="spellStart"/>
            <w:r w:rsidRPr="00A37533">
              <w:rPr>
                <w:sz w:val="18"/>
                <w:szCs w:val="18"/>
                <w:lang w:val="en-US"/>
              </w:rPr>
              <w:t>trsp_mode</w:t>
            </w:r>
            <w:proofErr w:type="spellEnd"/>
            <w:r w:rsidRPr="00A37533">
              <w:rPr>
                <w:sz w:val="18"/>
                <w:szCs w:val="18"/>
                <w:lang w:val="en-US"/>
              </w:rPr>
              <w:t>,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763A6" w14:textId="7DF84D20" w:rsidR="00C65CEA" w:rsidRPr="00A37533" w:rsidRDefault="00C65CEA" w:rsidP="00EF5F7A">
            <w:pPr>
              <w:spacing w:after="0"/>
              <w:rPr>
                <w:lang w:val="en-US"/>
              </w:rPr>
            </w:pPr>
            <w:r w:rsidRPr="00A37533">
              <w:rPr>
                <w:sz w:val="18"/>
                <w:szCs w:val="18"/>
                <w:lang w:val="en-US"/>
              </w:rPr>
              <w:t>Aggregated vehicle/engine stock (</w:t>
            </w:r>
            <w:proofErr w:type="spellStart"/>
            <w:r w:rsidRPr="00A37533">
              <w:rPr>
                <w:sz w:val="18"/>
                <w:szCs w:val="18"/>
                <w:lang w:val="en-US"/>
              </w:rPr>
              <w:t>Gvehicles</w:t>
            </w:r>
            <w:proofErr w:type="spellEnd"/>
            <w:r w:rsidR="00DE7E72" w:rsidRPr="00A37533">
              <w:rPr>
                <w:sz w:val="18"/>
                <w:szCs w:val="18"/>
                <w:lang w:val="en-US"/>
              </w:rPr>
              <w:t xml:space="preserve"> for road, and </w:t>
            </w:r>
            <w:proofErr w:type="spellStart"/>
            <w:r w:rsidR="00DE7E72" w:rsidRPr="00A37533">
              <w:rPr>
                <w:sz w:val="18"/>
                <w:szCs w:val="18"/>
                <w:lang w:val="en-US"/>
              </w:rPr>
              <w:t>Mvehicles</w:t>
            </w:r>
            <w:proofErr w:type="spellEnd"/>
            <w:r w:rsidR="00DE7E72" w:rsidRPr="00A37533">
              <w:rPr>
                <w:sz w:val="18"/>
                <w:szCs w:val="18"/>
                <w:lang w:val="en-US"/>
              </w:rPr>
              <w:t xml:space="preserve"> for shipping and aviation</w:t>
            </w:r>
            <w:r w:rsidRPr="00A37533">
              <w:rPr>
                <w:sz w:val="18"/>
                <w:szCs w:val="18"/>
                <w:lang w:val="en-US"/>
              </w:rPr>
              <w:t>)</w:t>
            </w:r>
          </w:p>
        </w:tc>
      </w:tr>
      <w:tr w:rsidR="00C65CEA" w:rsidRPr="00A37533" w14:paraId="3FFFC528"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9B9BF" w14:textId="77777777" w:rsidR="00C65CEA" w:rsidRPr="00A37533" w:rsidRDefault="00C65CEA" w:rsidP="00EF5F7A">
            <w:pPr>
              <w:spacing w:after="0"/>
              <w:rPr>
                <w:lang w:val="en-US"/>
              </w:rPr>
            </w:pPr>
            <w:proofErr w:type="spellStart"/>
            <w:r w:rsidRPr="00A37533">
              <w:rPr>
                <w:sz w:val="18"/>
                <w:szCs w:val="18"/>
                <w:lang w:val="en-US"/>
              </w:rPr>
              <w:t>eng_</w:t>
            </w:r>
            <w:proofErr w:type="gramStart"/>
            <w:r w:rsidRPr="00A37533">
              <w:rPr>
                <w:sz w:val="18"/>
                <w:szCs w:val="18"/>
                <w:lang w:val="en-US"/>
              </w:rPr>
              <w:t>invest</w:t>
            </w:r>
            <w:proofErr w:type="spellEnd"/>
            <w:r w:rsidRPr="00A37533">
              <w:rPr>
                <w:sz w:val="18"/>
                <w:szCs w:val="18"/>
                <w:lang w:val="en-US"/>
              </w:rPr>
              <w:t>(</w:t>
            </w:r>
            <w:proofErr w:type="spellStart"/>
            <w:proofErr w:type="gramEnd"/>
            <w:r w:rsidRPr="00A37533">
              <w:rPr>
                <w:sz w:val="18"/>
                <w:szCs w:val="18"/>
                <w:lang w:val="en-US"/>
              </w:rPr>
              <w:t>trsp_fuel</w:t>
            </w:r>
            <w:proofErr w:type="spellEnd"/>
            <w:r w:rsidRPr="00A37533">
              <w:rPr>
                <w:sz w:val="18"/>
                <w:szCs w:val="18"/>
                <w:lang w:val="en-US"/>
              </w:rPr>
              <w:t xml:space="preserve">, </w:t>
            </w:r>
            <w:proofErr w:type="spellStart"/>
            <w:r w:rsidRPr="00A37533">
              <w:rPr>
                <w:sz w:val="18"/>
                <w:szCs w:val="18"/>
                <w:lang w:val="en-US"/>
              </w:rPr>
              <w:t>engine_type</w:t>
            </w:r>
            <w:proofErr w:type="spellEnd"/>
            <w:r w:rsidRPr="00A37533">
              <w:rPr>
                <w:sz w:val="18"/>
                <w:szCs w:val="18"/>
                <w:lang w:val="en-US"/>
              </w:rPr>
              <w:t xml:space="preserve">, </w:t>
            </w:r>
            <w:proofErr w:type="spellStart"/>
            <w:r w:rsidRPr="00A37533">
              <w:rPr>
                <w:sz w:val="18"/>
                <w:szCs w:val="18"/>
                <w:lang w:val="en-US"/>
              </w:rPr>
              <w:t>trsp_mode</w:t>
            </w:r>
            <w:proofErr w:type="spellEnd"/>
            <w:r w:rsidRPr="00A37533">
              <w:rPr>
                <w:sz w:val="18"/>
                <w:szCs w:val="18"/>
                <w:lang w:val="en-US"/>
              </w:rPr>
              <w:t>,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7A708" w14:textId="77777777" w:rsidR="00C65CEA" w:rsidRPr="00A37533" w:rsidRDefault="00C65CEA" w:rsidP="00EF5F7A">
            <w:pPr>
              <w:spacing w:after="0"/>
              <w:rPr>
                <w:lang w:val="en-US"/>
              </w:rPr>
            </w:pPr>
            <w:r w:rsidRPr="00A37533">
              <w:rPr>
                <w:sz w:val="18"/>
                <w:szCs w:val="18"/>
                <w:lang w:val="en-US"/>
              </w:rPr>
              <w:t>New engine investment per decade (</w:t>
            </w:r>
            <w:proofErr w:type="spellStart"/>
            <w:r w:rsidRPr="00A37533">
              <w:rPr>
                <w:sz w:val="18"/>
                <w:szCs w:val="18"/>
                <w:lang w:val="en-US"/>
              </w:rPr>
              <w:t>Gvehicles</w:t>
            </w:r>
            <w:proofErr w:type="spellEnd"/>
            <w:r w:rsidRPr="00A37533">
              <w:rPr>
                <w:sz w:val="18"/>
                <w:szCs w:val="18"/>
                <w:lang w:val="en-US"/>
              </w:rPr>
              <w:t>/decade)</w:t>
            </w:r>
          </w:p>
        </w:tc>
      </w:tr>
      <w:tr w:rsidR="00C65CEA" w:rsidRPr="00A37533" w14:paraId="12821EA1"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B74E9" w14:textId="77777777" w:rsidR="00C65CEA" w:rsidRPr="00A37533" w:rsidRDefault="00C65CEA" w:rsidP="00EF5F7A">
            <w:pPr>
              <w:spacing w:after="0"/>
              <w:rPr>
                <w:lang w:val="en-US"/>
              </w:rPr>
            </w:pPr>
            <w:proofErr w:type="gramStart"/>
            <w:r w:rsidRPr="00A37533">
              <w:rPr>
                <w:sz w:val="18"/>
                <w:szCs w:val="18"/>
                <w:lang w:val="en-US"/>
              </w:rPr>
              <w:t>infra(</w:t>
            </w:r>
            <w:proofErr w:type="spellStart"/>
            <w:proofErr w:type="gramEnd"/>
            <w:r w:rsidRPr="00A37533">
              <w:rPr>
                <w:sz w:val="18"/>
                <w:szCs w:val="18"/>
                <w:lang w:val="en-US"/>
              </w:rPr>
              <w:t>trsp_fuel</w:t>
            </w:r>
            <w:proofErr w:type="spellEnd"/>
            <w:r w:rsidRPr="00A37533">
              <w:rPr>
                <w:sz w:val="18"/>
                <w:szCs w:val="18"/>
                <w:lang w:val="en-US"/>
              </w:rPr>
              <w:t>,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0DF44" w14:textId="77777777" w:rsidR="00C65CEA" w:rsidRPr="00A37533" w:rsidRDefault="00C65CEA" w:rsidP="00EF5F7A">
            <w:pPr>
              <w:spacing w:after="0"/>
              <w:rPr>
                <w:lang w:val="en-US"/>
              </w:rPr>
            </w:pPr>
            <w:r w:rsidRPr="00A37533">
              <w:rPr>
                <w:sz w:val="18"/>
                <w:szCs w:val="18"/>
                <w:lang w:val="en-US"/>
              </w:rPr>
              <w:t>Transport fuel infrastructure capacity (TW)</w:t>
            </w:r>
          </w:p>
        </w:tc>
      </w:tr>
      <w:tr w:rsidR="00C65CEA" w:rsidRPr="00A37533" w14:paraId="6AD4858B"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DC1AF" w14:textId="77777777" w:rsidR="00C65CEA" w:rsidRPr="00A37533" w:rsidRDefault="00C65CEA" w:rsidP="00EF5F7A">
            <w:pPr>
              <w:spacing w:after="0"/>
              <w:rPr>
                <w:lang w:val="en-US"/>
              </w:rPr>
            </w:pPr>
            <w:proofErr w:type="spellStart"/>
            <w:r w:rsidRPr="00A37533">
              <w:rPr>
                <w:sz w:val="18"/>
                <w:szCs w:val="18"/>
                <w:lang w:val="en-US"/>
              </w:rPr>
              <w:t>infra_</w:t>
            </w:r>
            <w:proofErr w:type="gramStart"/>
            <w:r w:rsidRPr="00A37533">
              <w:rPr>
                <w:sz w:val="18"/>
                <w:szCs w:val="18"/>
                <w:lang w:val="en-US"/>
              </w:rPr>
              <w:t>invest</w:t>
            </w:r>
            <w:proofErr w:type="spellEnd"/>
            <w:r w:rsidRPr="00A37533">
              <w:rPr>
                <w:sz w:val="18"/>
                <w:szCs w:val="18"/>
                <w:lang w:val="en-US"/>
              </w:rPr>
              <w:t>(</w:t>
            </w:r>
            <w:proofErr w:type="spellStart"/>
            <w:proofErr w:type="gramEnd"/>
            <w:r w:rsidRPr="00A37533">
              <w:rPr>
                <w:sz w:val="18"/>
                <w:szCs w:val="18"/>
                <w:lang w:val="en-US"/>
              </w:rPr>
              <w:t>trsp_fuel</w:t>
            </w:r>
            <w:proofErr w:type="spellEnd"/>
            <w:r w:rsidRPr="00A37533">
              <w:rPr>
                <w:sz w:val="18"/>
                <w:szCs w:val="18"/>
                <w:lang w:val="en-US"/>
              </w:rPr>
              <w:t xml:space="preserve">, </w:t>
            </w:r>
            <w:proofErr w:type="spellStart"/>
            <w:r w:rsidRPr="00A37533">
              <w:rPr>
                <w:sz w:val="18"/>
                <w:szCs w:val="18"/>
                <w:lang w:val="en-US"/>
              </w:rPr>
              <w:t>trsp_mode</w:t>
            </w:r>
            <w:proofErr w:type="spellEnd"/>
            <w:r w:rsidRPr="00A37533">
              <w:rPr>
                <w:sz w:val="18"/>
                <w:szCs w:val="18"/>
                <w:lang w:val="en-US"/>
              </w:rPr>
              <w:t>,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C1D14" w14:textId="77777777" w:rsidR="00C65CEA" w:rsidRPr="00A37533" w:rsidRDefault="00C65CEA" w:rsidP="00EF5F7A">
            <w:pPr>
              <w:spacing w:after="0"/>
              <w:rPr>
                <w:lang w:val="en-US"/>
              </w:rPr>
            </w:pPr>
            <w:r w:rsidRPr="00A37533">
              <w:rPr>
                <w:sz w:val="18"/>
                <w:szCs w:val="18"/>
                <w:lang w:val="en-US"/>
              </w:rPr>
              <w:t>New infrastructure investment (TW/decade)</w:t>
            </w:r>
          </w:p>
        </w:tc>
      </w:tr>
    </w:tbl>
    <w:p w14:paraId="7C42296E" w14:textId="298D2ADF" w:rsidR="00C65CEA" w:rsidRPr="00A37533" w:rsidRDefault="00C65CEA" w:rsidP="00EF5F7A">
      <w:pPr>
        <w:pStyle w:val="Heading2"/>
        <w:ind w:left="993" w:hanging="709"/>
        <w:rPr>
          <w:lang w:val="en-US"/>
        </w:rPr>
      </w:pPr>
      <w:bookmarkStart w:id="22" w:name="_Toc226473568"/>
      <w:r w:rsidRPr="00A37533">
        <w:rPr>
          <w:lang w:val="en-US"/>
        </w:rPr>
        <w:t>Capital</w:t>
      </w:r>
      <w:bookmarkEnd w:id="22"/>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00"/>
      </w:tblGrid>
      <w:tr w:rsidR="00C65CEA" w:rsidRPr="00A37533" w14:paraId="07D82768" w14:textId="77777777" w:rsidTr="005C2A1F">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87B1C" w14:textId="77777777" w:rsidR="00C65CEA" w:rsidRPr="00A37533" w:rsidRDefault="00C65CEA" w:rsidP="00EF5F7A">
            <w:pPr>
              <w:spacing w:after="0"/>
              <w:rPr>
                <w:lang w:val="en-US"/>
              </w:rPr>
            </w:pPr>
            <w:r w:rsidRPr="00A37533">
              <w:rPr>
                <w:b/>
                <w:bCs/>
                <w:sz w:val="18"/>
                <w:szCs w:val="18"/>
                <w:lang w:val="en-US"/>
              </w:rPr>
              <w:t>Variable</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7D4B5" w14:textId="77777777" w:rsidR="00C65CEA" w:rsidRPr="00A37533" w:rsidRDefault="00C65CEA" w:rsidP="00EF5F7A">
            <w:pPr>
              <w:spacing w:after="0"/>
              <w:rPr>
                <w:lang w:val="en-US"/>
              </w:rPr>
            </w:pPr>
            <w:r w:rsidRPr="00A37533">
              <w:rPr>
                <w:b/>
                <w:bCs/>
                <w:sz w:val="18"/>
                <w:szCs w:val="18"/>
                <w:lang w:val="en-US"/>
              </w:rPr>
              <w:t>Description</w:t>
            </w:r>
          </w:p>
        </w:tc>
      </w:tr>
      <w:tr w:rsidR="00C65CEA" w:rsidRPr="00A37533" w14:paraId="7E692A9A"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C79CE" w14:textId="77777777" w:rsidR="00C65CEA" w:rsidRPr="00A37533" w:rsidRDefault="00C65CEA" w:rsidP="00EF5F7A">
            <w:pPr>
              <w:spacing w:after="0"/>
              <w:rPr>
                <w:lang w:val="en-US"/>
              </w:rPr>
            </w:pPr>
            <w:proofErr w:type="gramStart"/>
            <w:r w:rsidRPr="00A37533">
              <w:rPr>
                <w:sz w:val="18"/>
                <w:szCs w:val="18"/>
                <w:lang w:val="en-US"/>
              </w:rPr>
              <w:t>capital(</w:t>
            </w:r>
            <w:proofErr w:type="gramEnd"/>
            <w:r w:rsidRPr="00A37533">
              <w:rPr>
                <w:sz w:val="18"/>
                <w:szCs w:val="18"/>
                <w:lang w:val="en-US"/>
              </w:rPr>
              <w:t xml:space="preserve">energy, </w:t>
            </w:r>
            <w:proofErr w:type="spellStart"/>
            <w:r w:rsidRPr="00A37533">
              <w:rPr>
                <w:sz w:val="18"/>
                <w:szCs w:val="18"/>
                <w:lang w:val="en-US"/>
              </w:rPr>
              <w:t>en_out</w:t>
            </w:r>
            <w:proofErr w:type="spellEnd"/>
            <w:r w:rsidRPr="00A37533">
              <w:rPr>
                <w:sz w:val="18"/>
                <w:szCs w:val="18"/>
                <w:lang w:val="en-US"/>
              </w:rPr>
              <w:t>, type,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99013" w14:textId="77777777" w:rsidR="00C65CEA" w:rsidRPr="00A37533" w:rsidRDefault="00C65CEA" w:rsidP="00EF5F7A">
            <w:pPr>
              <w:spacing w:after="0"/>
              <w:rPr>
                <w:lang w:val="en-US"/>
              </w:rPr>
            </w:pPr>
            <w:r w:rsidRPr="00A37533">
              <w:rPr>
                <w:sz w:val="18"/>
                <w:szCs w:val="18"/>
                <w:lang w:val="en-US"/>
              </w:rPr>
              <w:t>Aggregated capital stock in conversion plants (TW)</w:t>
            </w:r>
          </w:p>
        </w:tc>
      </w:tr>
      <w:tr w:rsidR="00C65CEA" w:rsidRPr="00A37533" w14:paraId="4BD8AEF2"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43FF9" w14:textId="77777777" w:rsidR="00C65CEA" w:rsidRPr="00A37533" w:rsidRDefault="00C65CEA" w:rsidP="00EF5F7A">
            <w:pPr>
              <w:spacing w:after="0"/>
              <w:rPr>
                <w:lang w:val="en-US"/>
              </w:rPr>
            </w:pPr>
            <w:proofErr w:type="spellStart"/>
            <w:r w:rsidRPr="00A37533">
              <w:rPr>
                <w:sz w:val="18"/>
                <w:szCs w:val="18"/>
                <w:lang w:val="en-US"/>
              </w:rPr>
              <w:t>cap_</w:t>
            </w:r>
            <w:proofErr w:type="gramStart"/>
            <w:r w:rsidRPr="00A37533">
              <w:rPr>
                <w:sz w:val="18"/>
                <w:szCs w:val="18"/>
                <w:lang w:val="en-US"/>
              </w:rPr>
              <w:t>invest</w:t>
            </w:r>
            <w:proofErr w:type="spellEnd"/>
            <w:r w:rsidRPr="00A37533">
              <w:rPr>
                <w:sz w:val="18"/>
                <w:szCs w:val="18"/>
                <w:lang w:val="en-US"/>
              </w:rPr>
              <w:t>(</w:t>
            </w:r>
            <w:proofErr w:type="gramEnd"/>
            <w:r w:rsidRPr="00A37533">
              <w:rPr>
                <w:sz w:val="18"/>
                <w:szCs w:val="18"/>
                <w:lang w:val="en-US"/>
              </w:rPr>
              <w:t xml:space="preserve">energy, </w:t>
            </w:r>
            <w:proofErr w:type="spellStart"/>
            <w:r w:rsidRPr="00A37533">
              <w:rPr>
                <w:sz w:val="18"/>
                <w:szCs w:val="18"/>
                <w:lang w:val="en-US"/>
              </w:rPr>
              <w:t>en_out</w:t>
            </w:r>
            <w:proofErr w:type="spellEnd"/>
            <w:r w:rsidRPr="00A37533">
              <w:rPr>
                <w:sz w:val="18"/>
                <w:szCs w:val="18"/>
                <w:lang w:val="en-US"/>
              </w:rPr>
              <w:t>, type, reg, t)</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66E7D6" w14:textId="77777777" w:rsidR="00C65CEA" w:rsidRPr="00A37533" w:rsidRDefault="00C65CEA" w:rsidP="00EF5F7A">
            <w:pPr>
              <w:spacing w:after="0"/>
              <w:rPr>
                <w:lang w:val="en-US"/>
              </w:rPr>
            </w:pPr>
            <w:r w:rsidRPr="00A37533">
              <w:rPr>
                <w:sz w:val="18"/>
                <w:szCs w:val="18"/>
                <w:lang w:val="en-US"/>
              </w:rPr>
              <w:t>New investment in conversion capacity per decade (TW/decade)</w:t>
            </w:r>
          </w:p>
        </w:tc>
      </w:tr>
    </w:tbl>
    <w:p w14:paraId="1C2B38B4" w14:textId="06A791DD" w:rsidR="00C65CEA" w:rsidRPr="00A37533" w:rsidRDefault="00C65CEA" w:rsidP="00EF5F7A">
      <w:pPr>
        <w:pStyle w:val="Heading2"/>
        <w:ind w:left="993" w:hanging="709"/>
        <w:rPr>
          <w:lang w:val="en-US"/>
        </w:rPr>
      </w:pPr>
      <w:bookmarkStart w:id="23" w:name="_Toc226473569"/>
      <w:r w:rsidRPr="00A37533">
        <w:rPr>
          <w:lang w:val="en-US"/>
        </w:rPr>
        <w:t>Emissions and carbon</w:t>
      </w:r>
      <w:bookmarkEnd w:id="2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700"/>
      </w:tblGrid>
      <w:tr w:rsidR="00C65CEA" w:rsidRPr="00A37533" w14:paraId="090D6E4F" w14:textId="77777777" w:rsidTr="005C2A1F">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746725" w14:textId="77777777" w:rsidR="00C65CEA" w:rsidRPr="00A37533" w:rsidRDefault="00C65CEA" w:rsidP="00EF5F7A">
            <w:pPr>
              <w:spacing w:after="0"/>
              <w:rPr>
                <w:lang w:val="en-US"/>
              </w:rPr>
            </w:pPr>
            <w:r w:rsidRPr="00A37533">
              <w:rPr>
                <w:b/>
                <w:bCs/>
                <w:sz w:val="18"/>
                <w:szCs w:val="18"/>
                <w:lang w:val="en-US"/>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A5C770" w14:textId="77777777" w:rsidR="00C65CEA" w:rsidRPr="00A37533" w:rsidRDefault="00C65CEA" w:rsidP="00EF5F7A">
            <w:pPr>
              <w:spacing w:after="0"/>
              <w:rPr>
                <w:lang w:val="en-US"/>
              </w:rPr>
            </w:pPr>
            <w:r w:rsidRPr="00A37533">
              <w:rPr>
                <w:b/>
                <w:bCs/>
                <w:sz w:val="18"/>
                <w:szCs w:val="18"/>
                <w:lang w:val="en-US"/>
              </w:rPr>
              <w:t>Unit</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E0FB17" w14:textId="77777777" w:rsidR="00C65CEA" w:rsidRPr="00A37533" w:rsidRDefault="00C65CEA" w:rsidP="00EF5F7A">
            <w:pPr>
              <w:spacing w:after="0"/>
              <w:rPr>
                <w:lang w:val="en-US"/>
              </w:rPr>
            </w:pPr>
            <w:r w:rsidRPr="00A37533">
              <w:rPr>
                <w:b/>
                <w:bCs/>
                <w:sz w:val="18"/>
                <w:szCs w:val="18"/>
                <w:lang w:val="en-US"/>
              </w:rPr>
              <w:t>Description</w:t>
            </w:r>
          </w:p>
        </w:tc>
      </w:tr>
      <w:tr w:rsidR="00C65CEA" w:rsidRPr="00A37533" w14:paraId="2C164D0D"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D9514" w14:textId="77777777" w:rsidR="00C65CEA" w:rsidRPr="00A37533" w:rsidRDefault="00C65CEA" w:rsidP="00EF5F7A">
            <w:pPr>
              <w:spacing w:after="0"/>
              <w:rPr>
                <w:lang w:val="en-US"/>
              </w:rPr>
            </w:pPr>
            <w:proofErr w:type="spellStart"/>
            <w:r w:rsidRPr="00A37533">
              <w:rPr>
                <w:sz w:val="18"/>
                <w:szCs w:val="18"/>
                <w:lang w:val="en-US"/>
              </w:rPr>
              <w:t>C_</w:t>
            </w:r>
            <w:proofErr w:type="gramStart"/>
            <w:r w:rsidRPr="00A37533">
              <w:rPr>
                <w:sz w:val="18"/>
                <w:szCs w:val="18"/>
                <w:lang w:val="en-US"/>
              </w:rPr>
              <w:t>emission</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D0BF0"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FD0B4" w14:textId="77777777" w:rsidR="00C65CEA" w:rsidRPr="00A37533" w:rsidRDefault="00C65CEA" w:rsidP="00EF5F7A">
            <w:pPr>
              <w:spacing w:after="0"/>
              <w:rPr>
                <w:lang w:val="en-US"/>
              </w:rPr>
            </w:pPr>
            <w:r w:rsidRPr="00A37533">
              <w:rPr>
                <w:sz w:val="18"/>
                <w:szCs w:val="18"/>
                <w:lang w:val="en-US"/>
              </w:rPr>
              <w:t>Annual CO₂-equivalent emissions per region</w:t>
            </w:r>
          </w:p>
        </w:tc>
      </w:tr>
      <w:tr w:rsidR="00C65CEA" w:rsidRPr="00A37533" w14:paraId="0371E985"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96C662" w14:textId="77777777" w:rsidR="00C65CEA" w:rsidRPr="00A37533" w:rsidRDefault="00C65CEA" w:rsidP="00EF5F7A">
            <w:pPr>
              <w:spacing w:after="0"/>
              <w:rPr>
                <w:lang w:val="en-US"/>
              </w:rPr>
            </w:pPr>
            <w:proofErr w:type="spellStart"/>
            <w:r w:rsidRPr="00A37533">
              <w:rPr>
                <w:sz w:val="18"/>
                <w:szCs w:val="18"/>
                <w:lang w:val="en-US"/>
              </w:rPr>
              <w:t>Tot_emis</w:t>
            </w:r>
            <w:proofErr w:type="spellEnd"/>
            <w:r w:rsidRPr="00A37533">
              <w:rPr>
                <w:sz w:val="18"/>
                <w:szCs w:val="18"/>
                <w:lang w:val="en-US"/>
              </w:rPr>
              <w:t>(t)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59590"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787CE" w14:textId="77777777" w:rsidR="00C65CEA" w:rsidRPr="00A37533" w:rsidRDefault="00C65CEA" w:rsidP="00EF5F7A">
            <w:pPr>
              <w:spacing w:after="0"/>
              <w:rPr>
                <w:lang w:val="en-US"/>
              </w:rPr>
            </w:pPr>
            <w:r w:rsidRPr="00A37533">
              <w:rPr>
                <w:sz w:val="18"/>
                <w:szCs w:val="18"/>
                <w:lang w:val="en-US"/>
              </w:rPr>
              <w:t>Global annual emissions</w:t>
            </w:r>
          </w:p>
        </w:tc>
      </w:tr>
      <w:tr w:rsidR="00C65CEA" w:rsidRPr="00A37533" w14:paraId="4D58835A"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83436" w14:textId="77777777" w:rsidR="00C65CEA" w:rsidRPr="00A37533" w:rsidRDefault="00C65CEA" w:rsidP="00EF5F7A">
            <w:pPr>
              <w:spacing w:after="0"/>
              <w:rPr>
                <w:lang w:val="en-US"/>
              </w:rPr>
            </w:pPr>
            <w:proofErr w:type="spellStart"/>
            <w:r w:rsidRPr="00A37533">
              <w:rPr>
                <w:sz w:val="18"/>
                <w:szCs w:val="18"/>
                <w:lang w:val="en-US"/>
              </w:rPr>
              <w:t>agg_emis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7CB7D"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66C61" w14:textId="77777777" w:rsidR="00C65CEA" w:rsidRPr="00A37533" w:rsidRDefault="00C65CEA" w:rsidP="00EF5F7A">
            <w:pPr>
              <w:spacing w:after="0"/>
              <w:rPr>
                <w:lang w:val="en-US"/>
              </w:rPr>
            </w:pPr>
            <w:r w:rsidRPr="00A37533">
              <w:rPr>
                <w:sz w:val="18"/>
                <w:szCs w:val="18"/>
                <w:lang w:val="en-US"/>
              </w:rPr>
              <w:t>Cumulative global emissions over model horizon</w:t>
            </w:r>
          </w:p>
        </w:tc>
      </w:tr>
      <w:tr w:rsidR="00C65CEA" w:rsidRPr="00A37533" w14:paraId="25B7F380"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403C9" w14:textId="77777777" w:rsidR="00C65CEA" w:rsidRPr="00A37533" w:rsidRDefault="00C65CEA" w:rsidP="00EF5F7A">
            <w:pPr>
              <w:spacing w:after="0"/>
              <w:rPr>
                <w:lang w:val="en-US"/>
              </w:rPr>
            </w:pPr>
            <w:proofErr w:type="spellStart"/>
            <w:r w:rsidRPr="00A37533">
              <w:rPr>
                <w:sz w:val="18"/>
                <w:szCs w:val="18"/>
                <w:lang w:val="en-US"/>
              </w:rPr>
              <w:t>transp_</w:t>
            </w:r>
            <w:proofErr w:type="gramStart"/>
            <w:r w:rsidRPr="00A37533">
              <w:rPr>
                <w:sz w:val="18"/>
                <w:szCs w:val="18"/>
                <w:lang w:val="en-US"/>
              </w:rPr>
              <w:t>emis</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22C08"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00BF7" w14:textId="77777777" w:rsidR="00C65CEA" w:rsidRPr="00A37533" w:rsidRDefault="00C65CEA" w:rsidP="00EF5F7A">
            <w:pPr>
              <w:spacing w:after="0"/>
              <w:rPr>
                <w:lang w:val="en-US"/>
              </w:rPr>
            </w:pPr>
            <w:r w:rsidRPr="00A37533">
              <w:rPr>
                <w:sz w:val="18"/>
                <w:szCs w:val="18"/>
                <w:lang w:val="en-US"/>
              </w:rPr>
              <w:t>Road and non-heavy transport emissions</w:t>
            </w:r>
          </w:p>
        </w:tc>
      </w:tr>
      <w:tr w:rsidR="00C65CEA" w:rsidRPr="00A37533" w14:paraId="5CAF8EF4"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053724" w14:textId="77777777" w:rsidR="00C65CEA" w:rsidRPr="00A37533" w:rsidRDefault="00C65CEA" w:rsidP="00EF5F7A">
            <w:pPr>
              <w:spacing w:after="0"/>
              <w:rPr>
                <w:lang w:val="en-US"/>
              </w:rPr>
            </w:pPr>
            <w:proofErr w:type="spellStart"/>
            <w:r w:rsidRPr="00A37533">
              <w:rPr>
                <w:sz w:val="18"/>
                <w:szCs w:val="18"/>
                <w:lang w:val="en-US"/>
              </w:rPr>
              <w:t>ship_</w:t>
            </w:r>
            <w:proofErr w:type="gramStart"/>
            <w:r w:rsidRPr="00A37533">
              <w:rPr>
                <w:sz w:val="18"/>
                <w:szCs w:val="18"/>
                <w:lang w:val="en-US"/>
              </w:rPr>
              <w:t>emis</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1180C"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4787F" w14:textId="77777777" w:rsidR="00C65CEA" w:rsidRPr="00A37533" w:rsidRDefault="00C65CEA" w:rsidP="00EF5F7A">
            <w:pPr>
              <w:spacing w:after="0"/>
              <w:rPr>
                <w:lang w:val="en-US"/>
              </w:rPr>
            </w:pPr>
            <w:r w:rsidRPr="00A37533">
              <w:rPr>
                <w:sz w:val="18"/>
                <w:szCs w:val="18"/>
                <w:lang w:val="en-US"/>
              </w:rPr>
              <w:t>Total shipping emissions per region</w:t>
            </w:r>
          </w:p>
        </w:tc>
      </w:tr>
      <w:tr w:rsidR="00C65CEA" w:rsidRPr="00A37533" w14:paraId="51D6091E"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C1948" w14:textId="77777777" w:rsidR="00C65CEA" w:rsidRPr="00A37533" w:rsidRDefault="00C65CEA" w:rsidP="00EF5F7A">
            <w:pPr>
              <w:spacing w:after="0"/>
              <w:rPr>
                <w:lang w:val="en-US"/>
              </w:rPr>
            </w:pPr>
            <w:r w:rsidRPr="00A37533">
              <w:rPr>
                <w:sz w:val="18"/>
                <w:szCs w:val="18"/>
                <w:lang w:val="en-US"/>
              </w:rPr>
              <w:t>ship_emis2(</w:t>
            </w:r>
            <w:proofErr w:type="spellStart"/>
            <w:r w:rsidRPr="00A37533">
              <w:rPr>
                <w:sz w:val="18"/>
                <w:szCs w:val="18"/>
                <w:lang w:val="en-US"/>
              </w:rPr>
              <w:t>heavy_mode</w:t>
            </w:r>
            <w:proofErr w:type="spellEnd"/>
            <w:r w:rsidRPr="00A37533">
              <w:rPr>
                <w:sz w:val="18"/>
                <w:szCs w:val="18"/>
                <w:lang w:val="en-US"/>
              </w:rPr>
              <w:t>, 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2B58D"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BA643" w14:textId="77777777" w:rsidR="00C65CEA" w:rsidRPr="00A37533" w:rsidRDefault="00C65CEA" w:rsidP="00EF5F7A">
            <w:pPr>
              <w:spacing w:after="0"/>
              <w:rPr>
                <w:lang w:val="en-US"/>
              </w:rPr>
            </w:pPr>
            <w:r w:rsidRPr="00A37533">
              <w:rPr>
                <w:sz w:val="18"/>
                <w:szCs w:val="18"/>
                <w:lang w:val="en-US"/>
              </w:rPr>
              <w:t>Shipping emissions by vessel type</w:t>
            </w:r>
          </w:p>
        </w:tc>
      </w:tr>
      <w:tr w:rsidR="00C65CEA" w:rsidRPr="00A37533" w14:paraId="1AD6C20C"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8A742" w14:textId="77777777" w:rsidR="00C65CEA" w:rsidRPr="00A37533" w:rsidRDefault="00C65CEA" w:rsidP="00EF5F7A">
            <w:pPr>
              <w:spacing w:after="0"/>
              <w:rPr>
                <w:lang w:val="en-US"/>
              </w:rPr>
            </w:pPr>
            <w:proofErr w:type="spellStart"/>
            <w:r w:rsidRPr="00A37533">
              <w:rPr>
                <w:sz w:val="18"/>
                <w:szCs w:val="18"/>
                <w:lang w:val="en-US"/>
              </w:rPr>
              <w:t>emiss_</w:t>
            </w:r>
            <w:proofErr w:type="gramStart"/>
            <w:r w:rsidRPr="00A37533">
              <w:rPr>
                <w:sz w:val="18"/>
                <w:szCs w:val="18"/>
                <w:lang w:val="en-US"/>
              </w:rPr>
              <w:t>upstream</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53CE9"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E7762" w14:textId="77777777" w:rsidR="00C65CEA" w:rsidRPr="00A37533" w:rsidRDefault="00C65CEA" w:rsidP="00EF5F7A">
            <w:pPr>
              <w:spacing w:after="0"/>
              <w:rPr>
                <w:lang w:val="en-US"/>
              </w:rPr>
            </w:pPr>
            <w:r w:rsidRPr="00A37533">
              <w:rPr>
                <w:sz w:val="18"/>
                <w:szCs w:val="18"/>
                <w:lang w:val="en-US"/>
              </w:rPr>
              <w:t>Upstream (non-transport) emissions including methane leakage</w:t>
            </w:r>
          </w:p>
        </w:tc>
      </w:tr>
      <w:tr w:rsidR="00C65CEA" w:rsidRPr="00A37533" w14:paraId="75D5293D"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DF0453" w14:textId="77777777" w:rsidR="00C65CEA" w:rsidRPr="00A37533" w:rsidRDefault="00C65CEA" w:rsidP="00EF5F7A">
            <w:pPr>
              <w:spacing w:after="0"/>
              <w:rPr>
                <w:lang w:val="en-US"/>
              </w:rPr>
            </w:pPr>
            <w:proofErr w:type="spellStart"/>
            <w:r w:rsidRPr="00A37533">
              <w:rPr>
                <w:sz w:val="18"/>
                <w:szCs w:val="18"/>
                <w:lang w:val="en-US"/>
              </w:rPr>
              <w:lastRenderedPageBreak/>
              <w:t>C_capt_</w:t>
            </w:r>
            <w:proofErr w:type="gramStart"/>
            <w:r w:rsidRPr="00A37533">
              <w:rPr>
                <w:sz w:val="18"/>
                <w:szCs w:val="18"/>
                <w:lang w:val="en-US"/>
              </w:rPr>
              <w:t>tot</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B5C64E"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59C97" w14:textId="77777777" w:rsidR="00C65CEA" w:rsidRPr="00A37533" w:rsidRDefault="00C65CEA" w:rsidP="00EF5F7A">
            <w:pPr>
              <w:spacing w:after="0"/>
              <w:rPr>
                <w:lang w:val="en-US"/>
              </w:rPr>
            </w:pPr>
            <w:r w:rsidRPr="00A37533">
              <w:rPr>
                <w:sz w:val="18"/>
                <w:szCs w:val="18"/>
                <w:lang w:val="en-US"/>
              </w:rPr>
              <w:t>Total CO₂ captured (BECCS + fossil CCS + DAC)</w:t>
            </w:r>
          </w:p>
        </w:tc>
      </w:tr>
      <w:tr w:rsidR="00C65CEA" w:rsidRPr="00A37533" w14:paraId="56871E90"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9C07F1" w14:textId="77777777" w:rsidR="00C65CEA" w:rsidRPr="00A37533" w:rsidRDefault="00C65CEA" w:rsidP="00EF5F7A">
            <w:pPr>
              <w:spacing w:after="0"/>
              <w:rPr>
                <w:lang w:val="en-US"/>
              </w:rPr>
            </w:pPr>
            <w:proofErr w:type="spellStart"/>
            <w:r w:rsidRPr="00A37533">
              <w:rPr>
                <w:sz w:val="18"/>
                <w:szCs w:val="18"/>
                <w:lang w:val="en-US"/>
              </w:rPr>
              <w:t>C_strg_</w:t>
            </w:r>
            <w:proofErr w:type="gramStart"/>
            <w:r w:rsidRPr="00A37533">
              <w:rPr>
                <w:sz w:val="18"/>
                <w:szCs w:val="18"/>
                <w:lang w:val="en-US"/>
              </w:rPr>
              <w:t>tot</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968EA"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6AB3F8" w14:textId="77777777" w:rsidR="00C65CEA" w:rsidRPr="00A37533" w:rsidRDefault="00C65CEA" w:rsidP="00EF5F7A">
            <w:pPr>
              <w:spacing w:after="0"/>
              <w:rPr>
                <w:lang w:val="en-US"/>
              </w:rPr>
            </w:pPr>
            <w:r w:rsidRPr="00A37533">
              <w:rPr>
                <w:sz w:val="18"/>
                <w:szCs w:val="18"/>
                <w:lang w:val="en-US"/>
              </w:rPr>
              <w:t>CO₂ permanently stored per region per period</w:t>
            </w:r>
          </w:p>
        </w:tc>
      </w:tr>
      <w:tr w:rsidR="00C65CEA" w:rsidRPr="00A37533" w14:paraId="1FF6CF80"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C629E" w14:textId="77777777" w:rsidR="00C65CEA" w:rsidRPr="00A37533" w:rsidRDefault="00C65CEA" w:rsidP="00EF5F7A">
            <w:pPr>
              <w:spacing w:after="0"/>
              <w:rPr>
                <w:lang w:val="en-US"/>
              </w:rPr>
            </w:pPr>
            <w:proofErr w:type="spellStart"/>
            <w:r w:rsidRPr="00A37533">
              <w:rPr>
                <w:sz w:val="18"/>
                <w:szCs w:val="18"/>
                <w:lang w:val="en-US"/>
              </w:rPr>
              <w:t>C_strg_agg</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FF4E2"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723F65" w14:textId="77777777" w:rsidR="00C65CEA" w:rsidRPr="00A37533" w:rsidRDefault="00C65CEA" w:rsidP="00EF5F7A">
            <w:pPr>
              <w:spacing w:after="0"/>
              <w:rPr>
                <w:lang w:val="en-US"/>
              </w:rPr>
            </w:pPr>
            <w:r w:rsidRPr="00A37533">
              <w:rPr>
                <w:sz w:val="18"/>
                <w:szCs w:val="18"/>
                <w:lang w:val="en-US"/>
              </w:rPr>
              <w:t>Cumulative permanent storage over model horizon</w:t>
            </w:r>
          </w:p>
        </w:tc>
      </w:tr>
      <w:tr w:rsidR="00C65CEA" w:rsidRPr="00A37533" w14:paraId="775C7BE9"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311C1" w14:textId="77777777" w:rsidR="00C65CEA" w:rsidRPr="00A37533" w:rsidRDefault="00C65CEA" w:rsidP="00EF5F7A">
            <w:pPr>
              <w:spacing w:after="0"/>
              <w:rPr>
                <w:lang w:val="en-US"/>
              </w:rPr>
            </w:pPr>
            <w:proofErr w:type="spellStart"/>
            <w:r w:rsidRPr="00A37533">
              <w:rPr>
                <w:sz w:val="18"/>
                <w:szCs w:val="18"/>
                <w:lang w:val="en-US"/>
              </w:rPr>
              <w:t>C_capt_</w:t>
            </w:r>
            <w:proofErr w:type="gramStart"/>
            <w:r w:rsidRPr="00A37533">
              <w:rPr>
                <w:sz w:val="18"/>
                <w:szCs w:val="18"/>
                <w:lang w:val="en-US"/>
              </w:rPr>
              <w:t>air</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CF20D" w14:textId="77777777" w:rsidR="00C65CEA" w:rsidRPr="00A37533" w:rsidRDefault="00C65CEA" w:rsidP="00EF5F7A">
            <w:pPr>
              <w:spacing w:after="0"/>
              <w:rPr>
                <w:lang w:val="en-US"/>
              </w:rPr>
            </w:pPr>
            <w:proofErr w:type="spellStart"/>
            <w:r w:rsidRPr="00A37533">
              <w:rPr>
                <w:sz w:val="18"/>
                <w:szCs w:val="18"/>
                <w:lang w:val="en-US"/>
              </w:rPr>
              <w:t>MtCO</w:t>
            </w:r>
            <w:proofErr w:type="spellEnd"/>
            <w:r w:rsidRPr="00A37533">
              <w:rPr>
                <w:sz w:val="18"/>
                <w:szCs w:val="18"/>
                <w:lang w:val="en-US"/>
              </w:rPr>
              <w:t>₂</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ECDDE" w14:textId="77777777" w:rsidR="00C65CEA" w:rsidRPr="00A37533" w:rsidRDefault="00C65CEA" w:rsidP="00EF5F7A">
            <w:pPr>
              <w:spacing w:after="0"/>
              <w:rPr>
                <w:lang w:val="en-US"/>
              </w:rPr>
            </w:pPr>
            <w:r w:rsidRPr="00A37533">
              <w:rPr>
                <w:sz w:val="18"/>
                <w:szCs w:val="18"/>
                <w:lang w:val="en-US"/>
              </w:rPr>
              <w:t>CO₂ removed by direct air capture</w:t>
            </w:r>
          </w:p>
        </w:tc>
      </w:tr>
      <w:tr w:rsidR="00C65CEA" w:rsidRPr="00A37533" w14:paraId="0F5682BE" w14:textId="77777777" w:rsidTr="005C2A1F">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A97AD" w14:textId="77777777" w:rsidR="00C65CEA" w:rsidRPr="00A37533" w:rsidRDefault="00C65CEA" w:rsidP="00EF5F7A">
            <w:pPr>
              <w:spacing w:after="0"/>
              <w:rPr>
                <w:lang w:val="en-US"/>
              </w:rPr>
            </w:pPr>
            <w:proofErr w:type="spellStart"/>
            <w:r w:rsidRPr="00A37533">
              <w:rPr>
                <w:sz w:val="18"/>
                <w:szCs w:val="18"/>
                <w:lang w:val="en-US"/>
              </w:rPr>
              <w:t>Pu_</w:t>
            </w:r>
            <w:proofErr w:type="gramStart"/>
            <w:r w:rsidRPr="00A37533">
              <w:rPr>
                <w:sz w:val="18"/>
                <w:szCs w:val="18"/>
                <w:lang w:val="en-US"/>
              </w:rPr>
              <w:t>stock</w:t>
            </w:r>
            <w:proofErr w:type="spellEnd"/>
            <w:r w:rsidRPr="00A37533">
              <w:rPr>
                <w:sz w:val="18"/>
                <w:szCs w:val="18"/>
                <w:lang w:val="en-US"/>
              </w:rPr>
              <w:t>(</w:t>
            </w:r>
            <w:proofErr w:type="gramEnd"/>
            <w:r w:rsidRPr="00A37533">
              <w:rPr>
                <w:sz w:val="18"/>
                <w:szCs w:val="18"/>
                <w:lang w:val="en-US"/>
              </w:rPr>
              <w:t>reg, 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698F67" w14:textId="77777777" w:rsidR="00C65CEA" w:rsidRPr="00A37533" w:rsidRDefault="00C65CEA" w:rsidP="00EF5F7A">
            <w:pPr>
              <w:spacing w:after="0"/>
              <w:rPr>
                <w:lang w:val="en-US"/>
              </w:rPr>
            </w:pPr>
            <w:r w:rsidRPr="00A37533">
              <w:rPr>
                <w:sz w:val="18"/>
                <w:szCs w:val="18"/>
                <w:lang w:val="en-US"/>
              </w:rPr>
              <w:t>EJ</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F4E29" w14:textId="77777777" w:rsidR="00C65CEA" w:rsidRPr="00A37533" w:rsidRDefault="00C65CEA" w:rsidP="00EF5F7A">
            <w:pPr>
              <w:spacing w:after="0"/>
              <w:rPr>
                <w:lang w:val="en-US"/>
              </w:rPr>
            </w:pPr>
            <w:r w:rsidRPr="00A37533">
              <w:rPr>
                <w:sz w:val="18"/>
                <w:szCs w:val="18"/>
                <w:lang w:val="en-US"/>
              </w:rPr>
              <w:t>Plutonium inventory available for fast-breeder reactors</w:t>
            </w:r>
          </w:p>
        </w:tc>
      </w:tr>
    </w:tbl>
    <w:p w14:paraId="10379A3E" w14:textId="24FEE927" w:rsidR="00C65CEA" w:rsidRPr="00A37533" w:rsidRDefault="00C65CEA" w:rsidP="00EF5F7A">
      <w:pPr>
        <w:pStyle w:val="Heading2"/>
        <w:ind w:left="993" w:hanging="709"/>
        <w:rPr>
          <w:lang w:val="en-US"/>
        </w:rPr>
      </w:pPr>
      <w:bookmarkStart w:id="24" w:name="_Toc226473570"/>
      <w:r w:rsidRPr="00A37533">
        <w:rPr>
          <w:lang w:val="en-US"/>
        </w:rPr>
        <w:t>Costs</w:t>
      </w:r>
      <w:bookmarkEnd w:id="24"/>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300"/>
      </w:tblGrid>
      <w:tr w:rsidR="00C65CEA" w:rsidRPr="00A37533" w14:paraId="40F9ACA0" w14:textId="77777777" w:rsidTr="005C2A1F">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B33AB0" w14:textId="77777777" w:rsidR="00C65CEA" w:rsidRPr="00A37533" w:rsidRDefault="00C65CEA" w:rsidP="00EF5F7A">
            <w:pPr>
              <w:spacing w:after="0"/>
              <w:rPr>
                <w:lang w:val="en-US"/>
              </w:rPr>
            </w:pPr>
            <w:r w:rsidRPr="00A37533">
              <w:rPr>
                <w:b/>
                <w:bCs/>
                <w:sz w:val="18"/>
                <w:szCs w:val="18"/>
                <w:lang w:val="en-US"/>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DF52F8" w14:textId="77777777" w:rsidR="00C65CEA" w:rsidRPr="00A37533" w:rsidRDefault="00C65CEA" w:rsidP="00EF5F7A">
            <w:pPr>
              <w:spacing w:after="0"/>
              <w:rPr>
                <w:lang w:val="en-US"/>
              </w:rPr>
            </w:pPr>
            <w:r w:rsidRPr="00A37533">
              <w:rPr>
                <w:b/>
                <w:bCs/>
                <w:sz w:val="18"/>
                <w:szCs w:val="18"/>
                <w:lang w:val="en-US"/>
              </w:rPr>
              <w:t>Unit</w:t>
            </w:r>
          </w:p>
        </w:tc>
        <w:tc>
          <w:tcPr>
            <w:tcW w:w="5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7ED68C" w14:textId="77777777" w:rsidR="00C65CEA" w:rsidRPr="00A37533" w:rsidRDefault="00C65CEA" w:rsidP="00EF5F7A">
            <w:pPr>
              <w:spacing w:after="0"/>
              <w:rPr>
                <w:lang w:val="en-US"/>
              </w:rPr>
            </w:pPr>
            <w:r w:rsidRPr="00A37533">
              <w:rPr>
                <w:b/>
                <w:bCs/>
                <w:sz w:val="18"/>
                <w:szCs w:val="18"/>
                <w:lang w:val="en-US"/>
              </w:rPr>
              <w:t>Description</w:t>
            </w:r>
          </w:p>
        </w:tc>
      </w:tr>
      <w:tr w:rsidR="00C65CEA" w:rsidRPr="00A37533" w14:paraId="06AA7DB7"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04207" w14:textId="77777777" w:rsidR="00C65CEA" w:rsidRPr="00A37533" w:rsidRDefault="00C65CEA" w:rsidP="00EF5F7A">
            <w:pPr>
              <w:spacing w:after="0"/>
              <w:rPr>
                <w:lang w:val="en-US"/>
              </w:rPr>
            </w:pPr>
            <w:proofErr w:type="spellStart"/>
            <w:r w:rsidRPr="00A37533">
              <w:rPr>
                <w:sz w:val="18"/>
                <w:szCs w:val="18"/>
                <w:lang w:val="en-US"/>
              </w:rPr>
              <w:t>cost_</w:t>
            </w:r>
            <w:proofErr w:type="gramStart"/>
            <w:r w:rsidRPr="00A37533">
              <w:rPr>
                <w:sz w:val="18"/>
                <w:szCs w:val="18"/>
                <w:lang w:val="en-US"/>
              </w:rPr>
              <w:t>fuel</w:t>
            </w:r>
            <w:proofErr w:type="spellEnd"/>
            <w:r w:rsidRPr="00A37533">
              <w:rPr>
                <w:sz w:val="18"/>
                <w:szCs w:val="18"/>
                <w:lang w:val="en-US"/>
              </w:rPr>
              <w:t>(</w:t>
            </w:r>
            <w:proofErr w:type="gramEnd"/>
            <w:r w:rsidRPr="00A37533">
              <w:rPr>
                <w:sz w:val="18"/>
                <w:szCs w:val="18"/>
                <w:lang w:val="en-US"/>
              </w:rPr>
              <w:t>reg, 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1E076"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CC125" w14:textId="77777777" w:rsidR="00C65CEA" w:rsidRPr="00A37533" w:rsidRDefault="00C65CEA" w:rsidP="00EF5F7A">
            <w:pPr>
              <w:spacing w:after="0"/>
              <w:rPr>
                <w:lang w:val="en-US"/>
              </w:rPr>
            </w:pPr>
            <w:r w:rsidRPr="00A37533">
              <w:rPr>
                <w:sz w:val="18"/>
                <w:szCs w:val="18"/>
                <w:lang w:val="en-US"/>
              </w:rPr>
              <w:t>Primary energy extraction + import cost</w:t>
            </w:r>
          </w:p>
        </w:tc>
      </w:tr>
      <w:tr w:rsidR="00C65CEA" w:rsidRPr="00A37533" w14:paraId="44A051F8"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A57DB7" w14:textId="77777777" w:rsidR="00C65CEA" w:rsidRPr="00A37533" w:rsidRDefault="00C65CEA" w:rsidP="00EF5F7A">
            <w:pPr>
              <w:spacing w:after="0"/>
              <w:rPr>
                <w:lang w:val="en-US"/>
              </w:rPr>
            </w:pPr>
            <w:proofErr w:type="spellStart"/>
            <w:r w:rsidRPr="00A37533">
              <w:rPr>
                <w:sz w:val="18"/>
                <w:szCs w:val="18"/>
                <w:lang w:val="en-US"/>
              </w:rPr>
              <w:t>cost_</w:t>
            </w:r>
            <w:proofErr w:type="gramStart"/>
            <w:r w:rsidRPr="00A37533">
              <w:rPr>
                <w:sz w:val="18"/>
                <w:szCs w:val="18"/>
                <w:lang w:val="en-US"/>
              </w:rPr>
              <w:t>cap</w:t>
            </w:r>
            <w:proofErr w:type="spellEnd"/>
            <w:r w:rsidRPr="00A37533">
              <w:rPr>
                <w:sz w:val="18"/>
                <w:szCs w:val="18"/>
                <w:lang w:val="en-US"/>
              </w:rPr>
              <w:t>(</w:t>
            </w:r>
            <w:proofErr w:type="gramEnd"/>
            <w:r w:rsidRPr="00A37533">
              <w:rPr>
                <w:sz w:val="18"/>
                <w:szCs w:val="18"/>
                <w:lang w:val="en-US"/>
              </w:rPr>
              <w:t>reg, 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4C413"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2EAA4" w14:textId="77777777" w:rsidR="00C65CEA" w:rsidRPr="00A37533" w:rsidRDefault="00C65CEA" w:rsidP="00EF5F7A">
            <w:pPr>
              <w:spacing w:after="0"/>
              <w:rPr>
                <w:lang w:val="en-US"/>
              </w:rPr>
            </w:pPr>
            <w:r w:rsidRPr="00A37533">
              <w:rPr>
                <w:sz w:val="18"/>
                <w:szCs w:val="18"/>
                <w:lang w:val="en-US"/>
              </w:rPr>
              <w:t>Capital cost: plants, engines, infrastructure</w:t>
            </w:r>
          </w:p>
        </w:tc>
      </w:tr>
      <w:tr w:rsidR="00C65CEA" w:rsidRPr="00A37533" w14:paraId="3218B20A"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5805E" w14:textId="77777777" w:rsidR="00C65CEA" w:rsidRPr="00A37533" w:rsidRDefault="00C65CEA" w:rsidP="00EF5F7A">
            <w:pPr>
              <w:spacing w:after="0"/>
              <w:rPr>
                <w:lang w:val="en-US"/>
              </w:rPr>
            </w:pPr>
            <w:proofErr w:type="spellStart"/>
            <w:r w:rsidRPr="00A37533">
              <w:rPr>
                <w:sz w:val="18"/>
                <w:szCs w:val="18"/>
                <w:lang w:val="en-US"/>
              </w:rPr>
              <w:t>OM_cost</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A77DC"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4E101" w14:textId="77777777" w:rsidR="00C65CEA" w:rsidRPr="00A37533" w:rsidRDefault="00C65CEA" w:rsidP="00EF5F7A">
            <w:pPr>
              <w:spacing w:after="0"/>
              <w:rPr>
                <w:lang w:val="en-US"/>
              </w:rPr>
            </w:pPr>
            <w:r w:rsidRPr="00A37533">
              <w:rPr>
                <w:sz w:val="18"/>
                <w:szCs w:val="18"/>
                <w:lang w:val="en-US"/>
              </w:rPr>
              <w:t>Operation and maintenance cost (global, all regions)</w:t>
            </w:r>
          </w:p>
        </w:tc>
      </w:tr>
      <w:tr w:rsidR="00C65CEA" w:rsidRPr="00A37533" w14:paraId="3F89583F"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2F8D4" w14:textId="77777777" w:rsidR="00C65CEA" w:rsidRPr="00A37533" w:rsidRDefault="00C65CEA" w:rsidP="00EF5F7A">
            <w:pPr>
              <w:spacing w:after="0"/>
              <w:rPr>
                <w:lang w:val="en-US"/>
              </w:rPr>
            </w:pPr>
            <w:proofErr w:type="spellStart"/>
            <w:r w:rsidRPr="00A37533">
              <w:rPr>
                <w:sz w:val="18"/>
                <w:szCs w:val="18"/>
                <w:lang w:val="en-US"/>
              </w:rPr>
              <w:t>dist_cost</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0DCFE"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ADF68" w14:textId="77777777" w:rsidR="00C65CEA" w:rsidRPr="00A37533" w:rsidRDefault="00C65CEA" w:rsidP="00EF5F7A">
            <w:pPr>
              <w:spacing w:after="0"/>
              <w:rPr>
                <w:lang w:val="en-US"/>
              </w:rPr>
            </w:pPr>
            <w:r w:rsidRPr="00A37533">
              <w:rPr>
                <w:sz w:val="18"/>
                <w:szCs w:val="18"/>
                <w:lang w:val="en-US"/>
              </w:rPr>
              <w:t>Energy distribution cost (heat networks + fuel infrastructure)</w:t>
            </w:r>
          </w:p>
        </w:tc>
      </w:tr>
      <w:tr w:rsidR="00C65CEA" w:rsidRPr="00A37533" w14:paraId="3AE0B99F"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B3CF6" w14:textId="77777777" w:rsidR="00C65CEA" w:rsidRPr="00A37533" w:rsidRDefault="00C65CEA" w:rsidP="00EF5F7A">
            <w:pPr>
              <w:spacing w:after="0"/>
              <w:rPr>
                <w:lang w:val="en-US"/>
              </w:rPr>
            </w:pPr>
            <w:proofErr w:type="spellStart"/>
            <w:r w:rsidRPr="00A37533">
              <w:rPr>
                <w:sz w:val="18"/>
                <w:szCs w:val="18"/>
                <w:lang w:val="en-US"/>
              </w:rPr>
              <w:t>cost_C_strg</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E5534"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76955" w14:textId="77777777" w:rsidR="00C65CEA" w:rsidRPr="00A37533" w:rsidRDefault="00C65CEA" w:rsidP="00EF5F7A">
            <w:pPr>
              <w:spacing w:after="0"/>
              <w:rPr>
                <w:lang w:val="en-US"/>
              </w:rPr>
            </w:pPr>
            <w:r w:rsidRPr="00A37533">
              <w:rPr>
                <w:sz w:val="18"/>
                <w:szCs w:val="18"/>
                <w:lang w:val="en-US"/>
              </w:rPr>
              <w:t>Carbon transport and geological storage cost</w:t>
            </w:r>
          </w:p>
        </w:tc>
      </w:tr>
      <w:tr w:rsidR="00C65CEA" w:rsidRPr="00A37533" w14:paraId="511FC496"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58CF8" w14:textId="77777777" w:rsidR="00C65CEA" w:rsidRPr="00A37533" w:rsidRDefault="00C65CEA" w:rsidP="00EF5F7A">
            <w:pPr>
              <w:spacing w:after="0"/>
              <w:rPr>
                <w:lang w:val="en-US"/>
              </w:rPr>
            </w:pPr>
            <w:proofErr w:type="spellStart"/>
            <w:r w:rsidRPr="00A37533">
              <w:rPr>
                <w:sz w:val="18"/>
                <w:szCs w:val="18"/>
                <w:lang w:val="en-US"/>
              </w:rPr>
              <w:t>cost_capt_air</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DD90A"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9C3165" w14:textId="77777777" w:rsidR="00C65CEA" w:rsidRPr="00A37533" w:rsidRDefault="00C65CEA" w:rsidP="00EF5F7A">
            <w:pPr>
              <w:spacing w:after="0"/>
              <w:rPr>
                <w:lang w:val="en-US"/>
              </w:rPr>
            </w:pPr>
            <w:r w:rsidRPr="00A37533">
              <w:rPr>
                <w:sz w:val="18"/>
                <w:szCs w:val="18"/>
                <w:lang w:val="en-US"/>
              </w:rPr>
              <w:t>Direct air capture cost</w:t>
            </w:r>
          </w:p>
        </w:tc>
      </w:tr>
      <w:tr w:rsidR="00C65CEA" w:rsidRPr="00A37533" w14:paraId="24E60861"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5809D" w14:textId="77777777" w:rsidR="00C65CEA" w:rsidRPr="00A37533" w:rsidRDefault="00C65CEA" w:rsidP="00EF5F7A">
            <w:pPr>
              <w:spacing w:after="0"/>
              <w:rPr>
                <w:lang w:val="en-US"/>
              </w:rPr>
            </w:pPr>
            <w:proofErr w:type="gramStart"/>
            <w:r w:rsidRPr="00A37533">
              <w:rPr>
                <w:sz w:val="18"/>
                <w:szCs w:val="18"/>
                <w:lang w:val="en-US"/>
              </w:rPr>
              <w:t>tax(</w:t>
            </w:r>
            <w:proofErr w:type="gramEnd"/>
            <w:r w:rsidRPr="00A37533">
              <w:rPr>
                <w:sz w:val="18"/>
                <w:szCs w:val="18"/>
                <w:lang w:val="en-US"/>
              </w:rPr>
              <w:t>reg, 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3E3E0"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A9BDDF" w14:textId="77777777" w:rsidR="00C65CEA" w:rsidRPr="00A37533" w:rsidRDefault="00C65CEA" w:rsidP="00EF5F7A">
            <w:pPr>
              <w:spacing w:after="0"/>
              <w:rPr>
                <w:lang w:val="en-US"/>
              </w:rPr>
            </w:pPr>
            <w:r w:rsidRPr="00A37533">
              <w:rPr>
                <w:sz w:val="18"/>
                <w:szCs w:val="18"/>
                <w:lang w:val="en-US"/>
              </w:rPr>
              <w:t>Carbon tax payment</w:t>
            </w:r>
          </w:p>
        </w:tc>
      </w:tr>
      <w:tr w:rsidR="00C65CEA" w:rsidRPr="00A37533" w14:paraId="0568044E"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C2816" w14:textId="77777777" w:rsidR="00C65CEA" w:rsidRPr="00A37533" w:rsidRDefault="00C65CEA" w:rsidP="00EF5F7A">
            <w:pPr>
              <w:spacing w:after="0"/>
              <w:rPr>
                <w:lang w:val="en-US"/>
              </w:rPr>
            </w:pPr>
            <w:proofErr w:type="spellStart"/>
            <w:r w:rsidRPr="00A37533">
              <w:rPr>
                <w:sz w:val="18"/>
                <w:szCs w:val="18"/>
                <w:lang w:val="en-US"/>
              </w:rPr>
              <w:t>ship_levy_cost</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FAAC55"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218A4" w14:textId="77777777" w:rsidR="00C65CEA" w:rsidRPr="00A37533" w:rsidRDefault="00C65CEA" w:rsidP="00EF5F7A">
            <w:pPr>
              <w:spacing w:after="0"/>
              <w:rPr>
                <w:lang w:val="en-US"/>
              </w:rPr>
            </w:pPr>
            <w:r w:rsidRPr="00A37533">
              <w:rPr>
                <w:sz w:val="18"/>
                <w:szCs w:val="18"/>
                <w:lang w:val="en-US"/>
              </w:rPr>
              <w:t>Revenue from shipping emission levy</w:t>
            </w:r>
          </w:p>
        </w:tc>
      </w:tr>
      <w:tr w:rsidR="00C65CEA" w:rsidRPr="00A37533" w14:paraId="1B3D5527"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9C4B6" w14:textId="77777777" w:rsidR="00C65CEA" w:rsidRPr="00A37533" w:rsidRDefault="00C65CEA" w:rsidP="00EF5F7A">
            <w:pPr>
              <w:spacing w:after="0"/>
              <w:rPr>
                <w:lang w:val="en-US"/>
              </w:rPr>
            </w:pPr>
            <w:proofErr w:type="spellStart"/>
            <w:r w:rsidRPr="00A37533">
              <w:rPr>
                <w:sz w:val="18"/>
                <w:szCs w:val="18"/>
                <w:lang w:val="en-US"/>
              </w:rPr>
              <w:t>annual_cost</w:t>
            </w:r>
            <w:proofErr w:type="spellEnd"/>
            <w:r w:rsidRPr="00A37533">
              <w:rPr>
                <w:sz w:val="18"/>
                <w:szCs w:val="18"/>
                <w:lang w:val="en-US"/>
              </w:rPr>
              <w:t>(t)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C3036"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23161" w14:textId="77777777" w:rsidR="00C65CEA" w:rsidRPr="00A37533" w:rsidRDefault="00C65CEA" w:rsidP="00EF5F7A">
            <w:pPr>
              <w:spacing w:after="0"/>
              <w:rPr>
                <w:lang w:val="en-US"/>
              </w:rPr>
            </w:pPr>
            <w:r w:rsidRPr="00A37533">
              <w:rPr>
                <w:sz w:val="18"/>
                <w:szCs w:val="18"/>
                <w:lang w:val="en-US"/>
              </w:rPr>
              <w:t>Total global energy system cost in period t</w:t>
            </w:r>
          </w:p>
        </w:tc>
      </w:tr>
      <w:tr w:rsidR="00C65CEA" w:rsidRPr="00A37533" w14:paraId="1B983918" w14:textId="77777777" w:rsidTr="005C2A1F">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8690D" w14:textId="77777777" w:rsidR="00C65CEA" w:rsidRPr="00A37533" w:rsidRDefault="00C65CEA" w:rsidP="00EF5F7A">
            <w:pPr>
              <w:spacing w:after="0"/>
              <w:rPr>
                <w:lang w:val="en-US"/>
              </w:rPr>
            </w:pPr>
            <w:proofErr w:type="spellStart"/>
            <w:r w:rsidRPr="00A37533">
              <w:rPr>
                <w:sz w:val="18"/>
                <w:szCs w:val="18"/>
                <w:lang w:val="en-US"/>
              </w:rPr>
              <w:t>tot_cost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2CDD2" w14:textId="77777777" w:rsidR="00C65CEA" w:rsidRPr="00A37533" w:rsidRDefault="00C65CEA" w:rsidP="00EF5F7A">
            <w:pPr>
              <w:spacing w:after="0"/>
              <w:rPr>
                <w:lang w:val="en-US"/>
              </w:rPr>
            </w:pPr>
            <w:r w:rsidRPr="00A37533">
              <w:rPr>
                <w:sz w:val="18"/>
                <w:szCs w:val="18"/>
                <w:lang w:val="en-US"/>
              </w:rPr>
              <w:t>GUSD</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ED0AD" w14:textId="77777777" w:rsidR="00C65CEA" w:rsidRPr="00A37533" w:rsidRDefault="00C65CEA" w:rsidP="00EF5F7A">
            <w:pPr>
              <w:spacing w:after="0"/>
              <w:rPr>
                <w:lang w:val="en-US"/>
              </w:rPr>
            </w:pPr>
            <w:r w:rsidRPr="00A37533">
              <w:rPr>
                <w:sz w:val="18"/>
                <w:szCs w:val="18"/>
                <w:lang w:val="en-US"/>
              </w:rPr>
              <w:t>NPV of total energy system cost – the objective function</w:t>
            </w:r>
          </w:p>
        </w:tc>
      </w:tr>
    </w:tbl>
    <w:p w14:paraId="6F1B2A3F" w14:textId="2B2E63E0" w:rsidR="00C65CEA" w:rsidRPr="00A37533" w:rsidRDefault="00C65CEA" w:rsidP="00C65CEA">
      <w:pPr>
        <w:pStyle w:val="Heading1"/>
        <w:rPr>
          <w:lang w:val="en-US"/>
        </w:rPr>
      </w:pPr>
      <w:r w:rsidRPr="00A37533">
        <w:rPr>
          <w:lang w:val="en-US"/>
        </w:rPr>
        <w:t xml:space="preserve"> </w:t>
      </w:r>
      <w:bookmarkStart w:id="25" w:name="_Toc226473571"/>
      <w:r w:rsidRPr="00A37533">
        <w:rPr>
          <w:lang w:val="en-US"/>
        </w:rPr>
        <w:t>Equations</w:t>
      </w:r>
      <w:bookmarkEnd w:id="25"/>
    </w:p>
    <w:p w14:paraId="0030ACF3" w14:textId="77777777" w:rsidR="00C65CEA" w:rsidRPr="00A37533" w:rsidRDefault="00C65CEA" w:rsidP="00C65CEA">
      <w:pPr>
        <w:spacing w:after="120"/>
        <w:rPr>
          <w:lang w:val="en-US"/>
        </w:rPr>
      </w:pPr>
      <w:r w:rsidRPr="00A37533">
        <w:rPr>
          <w:lang w:val="en-US"/>
        </w:rPr>
        <w:t>In this section all equations are presented with mathematical notation followed by explanatory prose in the style of the GET-RC 6.1 description. Equation numbers are given in parentheses at the right margin. The GAMS equation name is given in the subheading for cross-reference with the code.</w:t>
      </w:r>
    </w:p>
    <w:p w14:paraId="666795B4" w14:textId="244EEB99" w:rsidR="00C65CEA" w:rsidRPr="00A37533" w:rsidRDefault="00C65CEA" w:rsidP="00EF5F7A">
      <w:pPr>
        <w:pStyle w:val="Heading2"/>
        <w:ind w:left="993" w:hanging="709"/>
        <w:rPr>
          <w:lang w:val="en-US"/>
        </w:rPr>
      </w:pPr>
      <w:bookmarkStart w:id="26" w:name="_Toc226473572"/>
      <w:r w:rsidRPr="00A37533">
        <w:rPr>
          <w:lang w:val="en-US"/>
        </w:rPr>
        <w:t>Primary energy supply</w:t>
      </w:r>
      <w:bookmarkEnd w:id="26"/>
    </w:p>
    <w:p w14:paraId="2EE719C6" w14:textId="4F9C68F8" w:rsidR="00C65CEA" w:rsidRPr="00A37533" w:rsidRDefault="00C65CEA" w:rsidP="00C65CEA">
      <w:pPr>
        <w:pStyle w:val="Heading3"/>
        <w:rPr>
          <w:lang w:val="en-US"/>
        </w:rPr>
      </w:pPr>
      <w:bookmarkStart w:id="27" w:name="_Toc226473573"/>
      <w:r w:rsidRPr="00A37533">
        <w:rPr>
          <w:lang w:val="en-US"/>
        </w:rPr>
        <w:t>5.1.1 Supply potential constraint</w:t>
      </w:r>
      <w:bookmarkEnd w:id="27"/>
    </w:p>
    <w:p w14:paraId="72D47AB2" w14:textId="77777777" w:rsidR="00C65CEA" w:rsidRPr="00A37533" w:rsidRDefault="00C65CEA" w:rsidP="00C65CEA">
      <w:pPr>
        <w:spacing w:after="120"/>
        <w:rPr>
          <w:lang w:val="en-US"/>
        </w:rPr>
      </w:pPr>
      <w:r w:rsidRPr="00A37533">
        <w:rPr>
          <w:lang w:val="en-US"/>
        </w:rPr>
        <w:t xml:space="preserve">The annual extraction of each primary energy source in each region cannot exceed the exogenously given supply potential. For renewable sources (wind, solar, hydro) </w:t>
      </w:r>
      <w:proofErr w:type="spellStart"/>
      <w:r w:rsidRPr="00A37533">
        <w:rPr>
          <w:lang w:val="en-US"/>
        </w:rPr>
        <w:t>supply_pot</w:t>
      </w:r>
      <w:proofErr w:type="spellEnd"/>
      <w:r w:rsidRPr="00A37533">
        <w:rPr>
          <w:lang w:val="en-US"/>
        </w:rPr>
        <w:t xml:space="preserve"> is an annual flow limit (EJ/yr); for fossil fuels </w:t>
      </w:r>
      <w:proofErr w:type="spellStart"/>
      <w:r w:rsidRPr="00A37533">
        <w:rPr>
          <w:lang w:val="en-US"/>
        </w:rPr>
        <w:t>supply_pot</w:t>
      </w:r>
      <w:proofErr w:type="spellEnd"/>
      <w:r w:rsidRPr="00A37533">
        <w:rPr>
          <w:lang w:val="en-US"/>
        </w:rPr>
        <w:t xml:space="preserve"> is set equal to supply_pot_0 (total reserves in EJ) so the cumulative reserve constraint (Eq. 2) governs instead.</w:t>
      </w:r>
    </w:p>
    <w:p w14:paraId="6947797E"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supply_</w:t>
      </w:r>
      <w:proofErr w:type="gramStart"/>
      <w:r w:rsidRPr="00A37533">
        <w:rPr>
          <w:rFonts w:ascii="Courier New" w:eastAsia="Courier New" w:hAnsi="Courier New" w:cs="Courier New"/>
          <w:sz w:val="18"/>
          <w:szCs w:val="18"/>
          <w:lang w:val="en-US"/>
        </w:rPr>
        <w:t>pot</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primary, reg, </w:t>
      </w:r>
      <w:proofErr w:type="gramStart"/>
      <w:r w:rsidRPr="00A37533">
        <w:rPr>
          <w:rFonts w:ascii="Courier New" w:eastAsia="Courier New" w:hAnsi="Courier New" w:cs="Courier New"/>
          <w:sz w:val="18"/>
          <w:szCs w:val="18"/>
          <w:lang w:val="en-US"/>
        </w:rPr>
        <w:t>t)  &gt;=  supply</w:t>
      </w:r>
      <w:proofErr w:type="gramEnd"/>
      <w:r w:rsidRPr="00A37533">
        <w:rPr>
          <w:rFonts w:ascii="Courier New" w:eastAsia="Courier New" w:hAnsi="Courier New" w:cs="Courier New"/>
          <w:sz w:val="18"/>
          <w:szCs w:val="18"/>
          <w:lang w:val="en-US"/>
        </w:rPr>
        <w:t>_1(primary, reg, t)</w:t>
      </w:r>
      <w:r w:rsidRPr="00A37533">
        <w:rPr>
          <w:rFonts w:ascii="Arial" w:eastAsia="Arial" w:hAnsi="Arial" w:cs="Arial"/>
          <w:sz w:val="18"/>
          <w:szCs w:val="18"/>
          <w:lang w:val="en-US"/>
        </w:rPr>
        <w:tab/>
        <w:t>(1)</w:t>
      </w:r>
    </w:p>
    <w:p w14:paraId="64F0AE61" w14:textId="3E73E2DC" w:rsidR="00C65CEA" w:rsidRPr="00A37533" w:rsidRDefault="00C65CEA" w:rsidP="00C65CEA">
      <w:pPr>
        <w:pStyle w:val="Heading3"/>
        <w:rPr>
          <w:lang w:val="en-US"/>
        </w:rPr>
      </w:pPr>
      <w:bookmarkStart w:id="28" w:name="_Toc226473574"/>
      <w:r w:rsidRPr="00A37533">
        <w:rPr>
          <w:lang w:val="en-US"/>
        </w:rPr>
        <w:lastRenderedPageBreak/>
        <w:t>5.1.2 Fossil reserve constraint</w:t>
      </w:r>
      <w:bookmarkEnd w:id="28"/>
    </w:p>
    <w:p w14:paraId="005EADE9" w14:textId="77777777" w:rsidR="00C65CEA" w:rsidRPr="00A37533" w:rsidRDefault="00C65CEA" w:rsidP="00C65CEA">
      <w:pPr>
        <w:spacing w:after="120"/>
        <w:rPr>
          <w:lang w:val="en-US"/>
        </w:rPr>
      </w:pPr>
      <w:r w:rsidRPr="00A37533">
        <w:rPr>
          <w:lang w:val="en-US"/>
        </w:rPr>
        <w:t xml:space="preserve">The cumulative extraction of each fossil-fuel grade in each region over the entire model horizon cannot exceed the total recoverable resource endowment supply_pot_0. Because the time step is 10 years, each decade's supply must be multiplied by </w:t>
      </w:r>
      <w:proofErr w:type="spellStart"/>
      <w:r w:rsidRPr="00A37533">
        <w:rPr>
          <w:lang w:val="en-US"/>
        </w:rPr>
        <w:t>t_step</w:t>
      </w:r>
      <w:proofErr w:type="spellEnd"/>
      <w:r w:rsidRPr="00A37533">
        <w:rPr>
          <w:lang w:val="en-US"/>
        </w:rPr>
        <w:t xml:space="preserve"> before summing:</w:t>
      </w:r>
    </w:p>
    <w:p w14:paraId="51817F2F"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supply_1(stock, reg, t</w:t>
      </w:r>
      <w:proofErr w:type="gramStart"/>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&lt;</w:t>
      </w:r>
      <w:proofErr w:type="gramStart"/>
      <w:r w:rsidRPr="00A37533">
        <w:rPr>
          <w:rFonts w:ascii="Courier New" w:eastAsia="Courier New" w:hAnsi="Courier New" w:cs="Courier New"/>
          <w:sz w:val="18"/>
          <w:szCs w:val="18"/>
          <w:lang w:val="en-US"/>
        </w:rPr>
        <w:t>=  supply</w:t>
      </w:r>
      <w:proofErr w:type="gramEnd"/>
      <w:r w:rsidRPr="00A37533">
        <w:rPr>
          <w:rFonts w:ascii="Courier New" w:eastAsia="Courier New" w:hAnsi="Courier New" w:cs="Courier New"/>
          <w:sz w:val="18"/>
          <w:szCs w:val="18"/>
          <w:lang w:val="en-US"/>
        </w:rPr>
        <w:t>_pot_0(stock, reg)</w:t>
      </w:r>
      <w:r w:rsidRPr="00A37533">
        <w:rPr>
          <w:rFonts w:ascii="Arial" w:eastAsia="Arial" w:hAnsi="Arial" w:cs="Arial"/>
          <w:sz w:val="18"/>
          <w:szCs w:val="18"/>
          <w:lang w:val="en-US"/>
        </w:rPr>
        <w:tab/>
        <w:t>(2)</w:t>
      </w:r>
    </w:p>
    <w:p w14:paraId="3E781BC7" w14:textId="40F7CD64" w:rsidR="00C65CEA" w:rsidRPr="00A37533" w:rsidRDefault="00C65CEA" w:rsidP="00C65CEA">
      <w:pPr>
        <w:pStyle w:val="Heading3"/>
        <w:rPr>
          <w:lang w:val="en-US"/>
        </w:rPr>
      </w:pPr>
      <w:bookmarkStart w:id="29" w:name="_Toc226473575"/>
      <w:r w:rsidRPr="00A37533">
        <w:rPr>
          <w:lang w:val="en-US"/>
        </w:rPr>
        <w:t>5.1.3 Primary energy to conversion</w:t>
      </w:r>
      <w:bookmarkEnd w:id="29"/>
    </w:p>
    <w:p w14:paraId="20CE6F98" w14:textId="77777777" w:rsidR="00C65CEA" w:rsidRPr="00A37533" w:rsidRDefault="00C65CEA" w:rsidP="00C65CEA">
      <w:pPr>
        <w:spacing w:after="120"/>
        <w:rPr>
          <w:lang w:val="en-US"/>
        </w:rPr>
      </w:pPr>
      <w:r w:rsidRPr="00A37533">
        <w:rPr>
          <w:lang w:val="en-US"/>
        </w:rPr>
        <w:t xml:space="preserve">All primary energy extracted in a region must enter the energy conversion module </w:t>
      </w:r>
      <w:proofErr w:type="spellStart"/>
      <w:r w:rsidRPr="00A37533">
        <w:rPr>
          <w:lang w:val="en-US"/>
        </w:rPr>
        <w:t>en_conv</w:t>
      </w:r>
      <w:proofErr w:type="spellEnd"/>
      <w:r w:rsidRPr="00A37533">
        <w:rPr>
          <w:lang w:val="en-US"/>
        </w:rPr>
        <w:t>. The equation sums across all plant types and all produced energy carriers to ensure that nothing is extracted and then discarded:</w:t>
      </w:r>
    </w:p>
    <w:p w14:paraId="3ADDA168" w14:textId="77777777"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supply_1(primary,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gramEnd"/>
      <w:r w:rsidRPr="00A37533">
        <w:rPr>
          <w:rFonts w:ascii="Courier New" w:eastAsia="Courier New" w:hAnsi="Courier New" w:cs="Courier New"/>
          <w:sz w:val="18"/>
          <w:szCs w:val="18"/>
          <w:lang w:val="en-US"/>
        </w:rPr>
        <w:t xml:space="preserve">type,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primary,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type, reg, t)</w:t>
      </w:r>
      <w:r w:rsidRPr="00A37533">
        <w:rPr>
          <w:rFonts w:ascii="Arial" w:eastAsia="Arial" w:hAnsi="Arial" w:cs="Arial"/>
          <w:sz w:val="18"/>
          <w:szCs w:val="18"/>
          <w:lang w:val="en-US"/>
        </w:rPr>
        <w:tab/>
        <w:t>(3)</w:t>
      </w:r>
    </w:p>
    <w:p w14:paraId="24EFF4A2" w14:textId="01DCB2B8" w:rsidR="00C65CEA" w:rsidRPr="00A37533" w:rsidRDefault="00C65CEA" w:rsidP="00EF5F7A">
      <w:pPr>
        <w:pStyle w:val="Heading2"/>
        <w:ind w:left="993" w:hanging="709"/>
        <w:rPr>
          <w:lang w:val="en-US"/>
        </w:rPr>
      </w:pPr>
      <w:bookmarkStart w:id="30" w:name="_Toc226473576"/>
      <w:r w:rsidRPr="00A37533">
        <w:rPr>
          <w:lang w:val="en-US"/>
        </w:rPr>
        <w:t>Import and export balances</w:t>
      </w:r>
      <w:bookmarkEnd w:id="30"/>
    </w:p>
    <w:p w14:paraId="2488ABE4" w14:textId="368E42DF" w:rsidR="00C65CEA" w:rsidRPr="00A37533" w:rsidRDefault="00C65CEA" w:rsidP="00C65CEA">
      <w:pPr>
        <w:pStyle w:val="Heading3"/>
        <w:rPr>
          <w:lang w:val="en-US"/>
        </w:rPr>
      </w:pPr>
      <w:bookmarkStart w:id="31" w:name="_Toc226473577"/>
      <w:r w:rsidRPr="00A37533">
        <w:rPr>
          <w:lang w:val="en-US"/>
        </w:rPr>
        <w:t>5.2.1 Export equals sum of bilateral flows</w:t>
      </w:r>
      <w:bookmarkEnd w:id="31"/>
    </w:p>
    <w:p w14:paraId="2A3716C8" w14:textId="77777777" w:rsidR="00C65CEA" w:rsidRPr="00A37533" w:rsidRDefault="00C65CEA" w:rsidP="00C65CEA">
      <w:pPr>
        <w:spacing w:after="120"/>
        <w:rPr>
          <w:lang w:val="en-US"/>
        </w:rPr>
      </w:pPr>
      <w:r w:rsidRPr="00A37533">
        <w:rPr>
          <w:lang w:val="en-US"/>
        </w:rPr>
        <w:t xml:space="preserve">The total export of an energy carrier from a region to all destinations equals the sum of bilateral flows </w:t>
      </w:r>
      <w:proofErr w:type="spellStart"/>
      <w:proofErr w:type="gramStart"/>
      <w:r w:rsidRPr="00A37533">
        <w:rPr>
          <w:lang w:val="en-US"/>
        </w:rPr>
        <w:t>import_from</w:t>
      </w:r>
      <w:proofErr w:type="spellEnd"/>
      <w:proofErr w:type="gramEnd"/>
      <w:r w:rsidRPr="00A37533">
        <w:rPr>
          <w:lang w:val="en-US"/>
        </w:rPr>
        <w:t xml:space="preserve"> from that region. This equation ensures that every unit exported is accounted for by a corresponding bilateral flow:</w:t>
      </w:r>
    </w:p>
    <w:p w14:paraId="0CBAA7F2" w14:textId="77777777"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export(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reg_exp</w:t>
      </w:r>
      <w:proofErr w:type="spell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reg_imp</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import_</w:t>
      </w:r>
      <w:proofErr w:type="gramStart"/>
      <w:r w:rsidRPr="00A37533">
        <w:rPr>
          <w:rFonts w:ascii="Courier New" w:eastAsia="Courier New" w:hAnsi="Courier New" w:cs="Courier New"/>
          <w:sz w:val="18"/>
          <w:szCs w:val="18"/>
          <w:lang w:val="en-US"/>
        </w:rPr>
        <w:t>from</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reg_imp</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reg_exp</w:t>
      </w:r>
      <w:proofErr w:type="spellEnd"/>
      <w:r w:rsidRPr="00A37533">
        <w:rPr>
          <w:rFonts w:ascii="Courier New" w:eastAsia="Courier New" w:hAnsi="Courier New" w:cs="Courier New"/>
          <w:sz w:val="18"/>
          <w:szCs w:val="18"/>
          <w:lang w:val="en-US"/>
        </w:rPr>
        <w:t>, t)</w:t>
      </w:r>
      <w:r w:rsidRPr="00A37533">
        <w:rPr>
          <w:rFonts w:ascii="Arial" w:eastAsia="Arial" w:hAnsi="Arial" w:cs="Arial"/>
          <w:sz w:val="18"/>
          <w:szCs w:val="18"/>
          <w:lang w:val="en-US"/>
        </w:rPr>
        <w:tab/>
        <w:t>(4)</w:t>
      </w:r>
    </w:p>
    <w:p w14:paraId="258186D7" w14:textId="637ABCE1" w:rsidR="00C65CEA" w:rsidRPr="00A37533" w:rsidRDefault="00C65CEA" w:rsidP="00C65CEA">
      <w:pPr>
        <w:pStyle w:val="Heading3"/>
        <w:rPr>
          <w:lang w:val="en-US"/>
        </w:rPr>
      </w:pPr>
      <w:bookmarkStart w:id="32" w:name="_Toc226473578"/>
      <w:r w:rsidRPr="00A37533">
        <w:rPr>
          <w:lang w:val="en-US"/>
        </w:rPr>
        <w:t>5.2.2 Import equals sum of bilateral flows</w:t>
      </w:r>
      <w:bookmarkEnd w:id="32"/>
    </w:p>
    <w:p w14:paraId="751E9A7A" w14:textId="77777777" w:rsidR="00C65CEA" w:rsidRPr="00A37533" w:rsidRDefault="00C65CEA" w:rsidP="00C65CEA">
      <w:pPr>
        <w:spacing w:after="120"/>
        <w:rPr>
          <w:lang w:val="en-US"/>
        </w:rPr>
      </w:pPr>
      <w:r w:rsidRPr="00A37533">
        <w:rPr>
          <w:lang w:val="en-US"/>
        </w:rPr>
        <w:t>Symmetrically, the total import to a region equals the sum of all bilateral flows arriving from other regions:</w:t>
      </w:r>
    </w:p>
    <w:p w14:paraId="0CB61AB4" w14:textId="77777777"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import(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reg_imp</w:t>
      </w:r>
      <w:proofErr w:type="spell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reg_exp</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import_</w:t>
      </w:r>
      <w:proofErr w:type="gramStart"/>
      <w:r w:rsidRPr="00A37533">
        <w:rPr>
          <w:rFonts w:ascii="Courier New" w:eastAsia="Courier New" w:hAnsi="Courier New" w:cs="Courier New"/>
          <w:sz w:val="18"/>
          <w:szCs w:val="18"/>
          <w:lang w:val="en-US"/>
        </w:rPr>
        <w:t>from</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reg_imp</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reg_exp</w:t>
      </w:r>
      <w:proofErr w:type="spellEnd"/>
      <w:r w:rsidRPr="00A37533">
        <w:rPr>
          <w:rFonts w:ascii="Courier New" w:eastAsia="Courier New" w:hAnsi="Courier New" w:cs="Courier New"/>
          <w:sz w:val="18"/>
          <w:szCs w:val="18"/>
          <w:lang w:val="en-US"/>
        </w:rPr>
        <w:t>, t)</w:t>
      </w:r>
      <w:r w:rsidRPr="00A37533">
        <w:rPr>
          <w:rFonts w:ascii="Arial" w:eastAsia="Arial" w:hAnsi="Arial" w:cs="Arial"/>
          <w:sz w:val="18"/>
          <w:szCs w:val="18"/>
          <w:lang w:val="en-US"/>
        </w:rPr>
        <w:tab/>
        <w:t>(5)</w:t>
      </w:r>
    </w:p>
    <w:p w14:paraId="2F51908E" w14:textId="6332CC1D" w:rsidR="00C65CEA" w:rsidRPr="00A37533" w:rsidRDefault="00C65CEA" w:rsidP="00C65CEA">
      <w:pPr>
        <w:pStyle w:val="Heading3"/>
        <w:rPr>
          <w:lang w:val="en-US"/>
        </w:rPr>
      </w:pPr>
      <w:bookmarkStart w:id="33" w:name="_Toc226473579"/>
      <w:r w:rsidRPr="00A37533">
        <w:rPr>
          <w:lang w:val="en-US"/>
        </w:rPr>
        <w:t>5.2.3 Net trade supply balance</w:t>
      </w:r>
      <w:bookmarkEnd w:id="33"/>
      <w:r w:rsidRPr="00A37533">
        <w:rPr>
          <w:lang w:val="en-US"/>
        </w:rPr>
        <w:t xml:space="preserve"> </w:t>
      </w:r>
    </w:p>
    <w:p w14:paraId="6723533A" w14:textId="77777777" w:rsidR="00C65CEA" w:rsidRPr="00A37533" w:rsidRDefault="00C65CEA" w:rsidP="00C65CEA">
      <w:pPr>
        <w:spacing w:after="120"/>
        <w:rPr>
          <w:lang w:val="en-US"/>
        </w:rPr>
      </w:pPr>
      <w:r w:rsidRPr="00A37533">
        <w:rPr>
          <w:lang w:val="en-US"/>
        </w:rPr>
        <w:t>For each secondary carrier in each region, the net supply after trade (production minus exports plus imports) must equal the amount fed into the conversion module as a second-stage input. This equation links the trade variables with the conversion variable for carriers such as H2, MeOH, coal, and LCH4:</w:t>
      </w:r>
    </w:p>
    <w:p w14:paraId="72305903" w14:textId="1FD8A479"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supply_2(</w:t>
      </w:r>
      <w:proofErr w:type="spellStart"/>
      <w:r w:rsidRPr="00A37533">
        <w:rPr>
          <w:rFonts w:ascii="Courier New" w:eastAsia="Courier New" w:hAnsi="Courier New" w:cs="Courier New"/>
          <w:sz w:val="18"/>
          <w:szCs w:val="18"/>
          <w:lang w:val="en-US"/>
        </w:rPr>
        <w:t>second_</w:t>
      </w:r>
      <w:proofErr w:type="gramStart"/>
      <w:r w:rsidRPr="00A37533">
        <w:rPr>
          <w:rFonts w:ascii="Courier New" w:eastAsia="Courier New" w:hAnsi="Courier New" w:cs="Courier New"/>
          <w:sz w:val="18"/>
          <w:szCs w:val="18"/>
          <w:lang w:val="en-US"/>
        </w:rPr>
        <w:t>in,reg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 export(</w:t>
      </w:r>
      <w:proofErr w:type="spellStart"/>
      <w:r w:rsidRPr="00A37533">
        <w:rPr>
          <w:rFonts w:ascii="Courier New" w:eastAsia="Courier New" w:hAnsi="Courier New" w:cs="Courier New"/>
          <w:sz w:val="18"/>
          <w:szCs w:val="18"/>
          <w:lang w:val="en-US"/>
        </w:rPr>
        <w:t>second_</w:t>
      </w:r>
      <w:proofErr w:type="gramStart"/>
      <w:r w:rsidRPr="00A37533">
        <w:rPr>
          <w:rFonts w:ascii="Courier New" w:eastAsia="Courier New" w:hAnsi="Courier New" w:cs="Courier New"/>
          <w:sz w:val="18"/>
          <w:szCs w:val="18"/>
          <w:lang w:val="en-US"/>
        </w:rPr>
        <w:t>in,reg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 import(</w:t>
      </w:r>
      <w:proofErr w:type="spellStart"/>
      <w:r w:rsidRPr="00A37533">
        <w:rPr>
          <w:rFonts w:ascii="Courier New" w:eastAsia="Courier New" w:hAnsi="Courier New" w:cs="Courier New"/>
          <w:sz w:val="18"/>
          <w:szCs w:val="18"/>
          <w:lang w:val="en-US"/>
        </w:rPr>
        <w:t>second_</w:t>
      </w:r>
      <w:proofErr w:type="gramStart"/>
      <w:r w:rsidRPr="00A37533">
        <w:rPr>
          <w:rFonts w:ascii="Courier New" w:eastAsia="Courier New" w:hAnsi="Courier New" w:cs="Courier New"/>
          <w:sz w:val="18"/>
          <w:szCs w:val="18"/>
          <w:lang w:val="en-US"/>
        </w:rPr>
        <w:t>in,reg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w:t>
      </w:r>
      <w:proofErr w:type="gramStart"/>
      <w:r w:rsidRPr="00A37533">
        <w:rPr>
          <w:rFonts w:ascii="Arial" w:eastAsia="Arial" w:hAnsi="Arial" w:cs="Arial"/>
          <w:sz w:val="18"/>
          <w:szCs w:val="18"/>
          <w:lang w:val="en-US"/>
        </w:rPr>
        <w:tab/>
      </w:r>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SUM_{</w:t>
      </w:r>
      <w:proofErr w:type="spellStart"/>
      <w:proofErr w:type="gramStart"/>
      <w:r w:rsidRPr="00A37533">
        <w:rPr>
          <w:rFonts w:ascii="Courier New" w:eastAsia="Courier New" w:hAnsi="Courier New" w:cs="Courier New"/>
          <w:sz w:val="18"/>
          <w:szCs w:val="18"/>
          <w:lang w:val="en-US"/>
        </w:rPr>
        <w:t>type,en</w:t>
      </w:r>
      <w:proofErr w:type="gramEnd"/>
      <w:r w:rsidRPr="00A37533">
        <w:rPr>
          <w:rFonts w:ascii="Courier New" w:eastAsia="Courier New" w:hAnsi="Courier New" w:cs="Courier New"/>
          <w:sz w:val="18"/>
          <w:szCs w:val="18"/>
          <w:lang w:val="en-US"/>
        </w:rPr>
        <w:t>_out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type, reg, t)</w:t>
      </w:r>
      <w:r w:rsidRPr="00A37533">
        <w:rPr>
          <w:rFonts w:ascii="Arial" w:eastAsia="Arial" w:hAnsi="Arial" w:cs="Arial"/>
          <w:sz w:val="18"/>
          <w:szCs w:val="18"/>
          <w:lang w:val="en-US"/>
        </w:rPr>
        <w:tab/>
        <w:t>(6)</w:t>
      </w:r>
    </w:p>
    <w:p w14:paraId="2C92AF9F" w14:textId="77777777" w:rsidR="00C65CEA" w:rsidRPr="00A37533" w:rsidRDefault="00C65CEA" w:rsidP="00C65CEA">
      <w:pPr>
        <w:pStyle w:val="Heading3"/>
        <w:rPr>
          <w:lang w:val="en-US"/>
        </w:rPr>
      </w:pPr>
      <w:bookmarkStart w:id="34" w:name="_Toc226473580"/>
      <w:r w:rsidRPr="00A37533">
        <w:rPr>
          <w:lang w:val="en-US"/>
        </w:rPr>
        <w:lastRenderedPageBreak/>
        <w:t xml:space="preserve">5.2.4 Second-loop supply cannot exceed </w:t>
      </w:r>
      <w:proofErr w:type="gramStart"/>
      <w:r w:rsidRPr="00A37533">
        <w:rPr>
          <w:lang w:val="en-US"/>
        </w:rPr>
        <w:t>production  [</w:t>
      </w:r>
      <w:proofErr w:type="spellStart"/>
      <w:proofErr w:type="gramEnd"/>
      <w:r w:rsidRPr="00A37533">
        <w:rPr>
          <w:lang w:val="en-US"/>
        </w:rPr>
        <w:t>supply_loop_Q</w:t>
      </w:r>
      <w:proofErr w:type="spellEnd"/>
      <w:r w:rsidRPr="00A37533">
        <w:rPr>
          <w:lang w:val="en-US"/>
        </w:rPr>
        <w:t>]</w:t>
      </w:r>
      <w:bookmarkEnd w:id="34"/>
    </w:p>
    <w:p w14:paraId="12682DA6" w14:textId="77777777" w:rsidR="00C65CEA" w:rsidRPr="00A37533" w:rsidRDefault="00C65CEA" w:rsidP="00C65CEA">
      <w:pPr>
        <w:spacing w:after="120"/>
        <w:rPr>
          <w:lang w:val="en-US"/>
        </w:rPr>
      </w:pPr>
      <w:r w:rsidRPr="00A37533">
        <w:rPr>
          <w:lang w:val="en-US"/>
        </w:rPr>
        <w:t xml:space="preserve">The amount of a secondary carrier returned for second-stage conversion cannot exceed the total amount produced of that carrier. This prevents circular </w:t>
      </w:r>
      <w:proofErr w:type="gramStart"/>
      <w:r w:rsidRPr="00A37533">
        <w:rPr>
          <w:lang w:val="en-US"/>
        </w:rPr>
        <w:t>flows</w:t>
      </w:r>
      <w:proofErr w:type="gramEnd"/>
      <w:r w:rsidRPr="00A37533">
        <w:rPr>
          <w:lang w:val="en-US"/>
        </w:rPr>
        <w:t xml:space="preserve"> where more energy is recycled than was ever produced:</w:t>
      </w:r>
    </w:p>
    <w:p w14:paraId="7AB05172" w14:textId="77777777"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supply_2(</w:t>
      </w:r>
      <w:proofErr w:type="spellStart"/>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 xml:space="preserve">t)  &lt;=  </w:t>
      </w:r>
      <w:proofErr w:type="spellStart"/>
      <w:r w:rsidRPr="00A37533">
        <w:rPr>
          <w:rFonts w:ascii="Courier New" w:eastAsia="Courier New" w:hAnsi="Courier New" w:cs="Courier New"/>
          <w:sz w:val="18"/>
          <w:szCs w:val="18"/>
          <w:lang w:val="en-US"/>
        </w:rPr>
        <w:t>energy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reg, t)</w:t>
      </w:r>
      <w:r w:rsidRPr="00A37533">
        <w:rPr>
          <w:rFonts w:ascii="Arial" w:eastAsia="Arial" w:hAnsi="Arial" w:cs="Arial"/>
          <w:sz w:val="18"/>
          <w:szCs w:val="18"/>
          <w:lang w:val="en-US"/>
        </w:rPr>
        <w:tab/>
        <w:t>(7)</w:t>
      </w:r>
    </w:p>
    <w:p w14:paraId="5CBA2A24" w14:textId="451BF1B9" w:rsidR="00C65CEA" w:rsidRPr="00A37533" w:rsidRDefault="00C65CEA" w:rsidP="00EF5F7A">
      <w:pPr>
        <w:pStyle w:val="Heading2"/>
        <w:ind w:left="993" w:hanging="709"/>
        <w:rPr>
          <w:lang w:val="en-US"/>
        </w:rPr>
      </w:pPr>
      <w:bookmarkStart w:id="35" w:name="_Toc226473581"/>
      <w:r w:rsidRPr="00A37533">
        <w:rPr>
          <w:lang w:val="en-US"/>
        </w:rPr>
        <w:t>Energy conversion and delivery</w:t>
      </w:r>
      <w:bookmarkEnd w:id="35"/>
    </w:p>
    <w:p w14:paraId="6CEF9C1D" w14:textId="2ECD6035" w:rsidR="00C65CEA" w:rsidRPr="00A37533" w:rsidRDefault="00C65CEA" w:rsidP="00C65CEA">
      <w:pPr>
        <w:pStyle w:val="Heading3"/>
        <w:rPr>
          <w:lang w:val="en-US"/>
        </w:rPr>
      </w:pPr>
      <w:bookmarkStart w:id="36" w:name="_Toc226473582"/>
      <w:r w:rsidRPr="00A37533">
        <w:rPr>
          <w:lang w:val="en-US"/>
        </w:rPr>
        <w:t>5.3.1 Secondary energy production</w:t>
      </w:r>
      <w:bookmarkEnd w:id="36"/>
      <w:r w:rsidRPr="00A37533">
        <w:rPr>
          <w:lang w:val="en-US"/>
        </w:rPr>
        <w:t xml:space="preserve"> </w:t>
      </w:r>
    </w:p>
    <w:p w14:paraId="3F44FA19" w14:textId="77777777" w:rsidR="00C65CEA" w:rsidRPr="00A37533" w:rsidRDefault="00C65CEA" w:rsidP="00C65CEA">
      <w:pPr>
        <w:spacing w:after="120"/>
        <w:rPr>
          <w:lang w:val="en-US"/>
        </w:rPr>
      </w:pPr>
      <w:r w:rsidRPr="00A37533">
        <w:rPr>
          <w:lang w:val="en-US"/>
        </w:rPr>
        <w:t xml:space="preserve">For all output energy carriers except electricity and hydrogen (which have dedicated sliced-sector equations), the total production equals the sum of conversions across all input fuels and plant types, weighted by </w:t>
      </w:r>
      <w:proofErr w:type="gramStart"/>
      <w:r w:rsidRPr="00A37533">
        <w:rPr>
          <w:lang w:val="en-US"/>
        </w:rPr>
        <w:t>the conversion</w:t>
      </w:r>
      <w:proofErr w:type="gramEnd"/>
      <w:r w:rsidRPr="00A37533">
        <w:rPr>
          <w:lang w:val="en-US"/>
        </w:rPr>
        <w:t xml:space="preserve"> efficiency. The term </w:t>
      </w:r>
      <w:proofErr w:type="spellStart"/>
      <w:r w:rsidRPr="00A37533">
        <w:rPr>
          <w:lang w:val="en-US"/>
        </w:rPr>
        <w:t>supply_sec</w:t>
      </w:r>
      <w:proofErr w:type="spellEnd"/>
      <w:r w:rsidRPr="00A37533">
        <w:rPr>
          <w:lang w:val="en-US"/>
        </w:rPr>
        <w:t xml:space="preserve"> captures co-generated secondary outputs (heat from CHP plants) that are added to the main output stream:</w:t>
      </w:r>
    </w:p>
    <w:p w14:paraId="5BF2E863" w14:textId="594377E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gramEnd"/>
      <w:r w:rsidRPr="00A37533">
        <w:rPr>
          <w:rFonts w:ascii="Courier New" w:eastAsia="Courier New" w:hAnsi="Courier New" w:cs="Courier New"/>
          <w:sz w:val="18"/>
          <w:szCs w:val="18"/>
          <w:lang w:val="en-US"/>
        </w:rPr>
        <w:t xml:space="preserve">type, </w:t>
      </w:r>
      <w:proofErr w:type="spellStart"/>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type, reg, t)</w:t>
      </w:r>
      <w:proofErr w:type="gramStart"/>
      <w:r w:rsidRPr="00A37533">
        <w:rPr>
          <w:rFonts w:ascii="Arial" w:eastAsia="Arial" w:hAnsi="Arial" w:cs="Arial"/>
          <w:sz w:val="18"/>
          <w:szCs w:val="18"/>
          <w:lang w:val="en-US"/>
        </w:rPr>
        <w:tab/>
      </w:r>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proofErr w:type="gram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type,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supply_</w:t>
      </w:r>
      <w:proofErr w:type="gramStart"/>
      <w:r w:rsidRPr="00A37533">
        <w:rPr>
          <w:rFonts w:ascii="Courier New" w:eastAsia="Courier New" w:hAnsi="Courier New" w:cs="Courier New"/>
          <w:sz w:val="18"/>
          <w:szCs w:val="18"/>
          <w:lang w:val="en-US"/>
        </w:rPr>
        <w:t>sec</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reg, t)</w:t>
      </w:r>
      <w:r w:rsidRPr="00A37533">
        <w:rPr>
          <w:rFonts w:ascii="Arial" w:eastAsia="Arial" w:hAnsi="Arial" w:cs="Arial"/>
          <w:sz w:val="18"/>
          <w:szCs w:val="18"/>
          <w:lang w:val="en-US"/>
        </w:rPr>
        <w:tab/>
        <w:t>(8)</w:t>
      </w:r>
    </w:p>
    <w:p w14:paraId="3319DEA2" w14:textId="06FA683B" w:rsidR="00C65CEA" w:rsidRPr="00A37533" w:rsidRDefault="00C65CEA" w:rsidP="00C65CEA">
      <w:pPr>
        <w:pStyle w:val="Heading3"/>
        <w:rPr>
          <w:lang w:val="en-US"/>
        </w:rPr>
      </w:pPr>
      <w:bookmarkStart w:id="37" w:name="_Toc226473583"/>
      <w:r w:rsidRPr="00A37533">
        <w:rPr>
          <w:lang w:val="en-US"/>
        </w:rPr>
        <w:t>5.3.2 Electricity production</w:t>
      </w:r>
      <w:bookmarkEnd w:id="37"/>
      <w:r w:rsidRPr="00A37533">
        <w:rPr>
          <w:lang w:val="en-US"/>
        </w:rPr>
        <w:t xml:space="preserve"> </w:t>
      </w:r>
    </w:p>
    <w:p w14:paraId="027EBBAE" w14:textId="77777777" w:rsidR="00C65CEA" w:rsidRPr="00A37533" w:rsidRDefault="00C65CEA" w:rsidP="00C65CEA">
      <w:pPr>
        <w:spacing w:after="120"/>
        <w:rPr>
          <w:lang w:val="en-US"/>
        </w:rPr>
      </w:pPr>
      <w:r w:rsidRPr="00A37533">
        <w:rPr>
          <w:lang w:val="en-US"/>
        </w:rPr>
        <w:t xml:space="preserve">For electricity, wind and solar aggregate variables are excluded from the </w:t>
      </w:r>
      <w:proofErr w:type="spellStart"/>
      <w:r w:rsidRPr="00A37533">
        <w:rPr>
          <w:lang w:val="en-US"/>
        </w:rPr>
        <w:t>en_conv</w:t>
      </w:r>
      <w:proofErr w:type="spellEnd"/>
      <w:r w:rsidRPr="00A37533">
        <w:rPr>
          <w:lang w:val="en-US"/>
        </w:rPr>
        <w:t xml:space="preserve"> sum (they are represented through the individual sub-technologies in the sliced sector to avoid double-counting). Storage losses are subtracted. The result is annual electricity production in secondary energy terms (EJ/yr):</w:t>
      </w:r>
    </w:p>
    <w:p w14:paraId="18F26E42" w14:textId="1D55C7D8"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'elec',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spellStart"/>
      <w:r w:rsidRPr="00A37533">
        <w:rPr>
          <w:rFonts w:ascii="Courier New" w:eastAsia="Courier New" w:hAnsi="Courier New" w:cs="Courier New"/>
          <w:sz w:val="18"/>
          <w:szCs w:val="18"/>
          <w:lang w:val="en-US"/>
        </w:rPr>
        <w:t>type,en</w:t>
      </w:r>
      <w:proofErr w:type="gramEnd"/>
      <w:r w:rsidRPr="00A37533">
        <w:rPr>
          <w:rFonts w:ascii="Courier New" w:eastAsia="Courier New" w:hAnsi="Courier New" w:cs="Courier New"/>
          <w:sz w:val="18"/>
          <w:szCs w:val="18"/>
          <w:lang w:val="en-US"/>
        </w:rPr>
        <w:t>_in</w:t>
      </w:r>
      <w:proofErr w:type="spellEnd"/>
      <w:r w:rsidRPr="00A37533">
        <w:rPr>
          <w:rFonts w:ascii="Courier New" w:eastAsia="Courier New" w:hAnsi="Courier New" w:cs="Courier New"/>
          <w:sz w:val="18"/>
          <w:szCs w:val="18"/>
          <w:lang w:val="en-US"/>
        </w:rPr>
        <w:t xml:space="preserve"> [excl. </w:t>
      </w:r>
      <w:proofErr w:type="spellStart"/>
      <w:proofErr w:type="gramStart"/>
      <w:r w:rsidRPr="00A37533">
        <w:rPr>
          <w:rFonts w:ascii="Courier New" w:eastAsia="Courier New" w:hAnsi="Courier New" w:cs="Courier New"/>
          <w:sz w:val="18"/>
          <w:szCs w:val="18"/>
          <w:lang w:val="en-US"/>
        </w:rPr>
        <w:t>solar,wind</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effi</w:t>
      </w:r>
      <w:r w:rsidR="00EF5F7A" w:rsidRPr="00A37533">
        <w:rPr>
          <w:rFonts w:ascii="Courier New" w:eastAsia="Courier New" w:hAnsi="Courier New" w:cs="Courier New"/>
          <w:sz w:val="18"/>
          <w:szCs w:val="18"/>
          <w:lang w:val="en-US"/>
        </w:rPr>
        <w:t>c</w:t>
      </w:r>
      <w:proofErr w:type="spellEnd"/>
      <w:r w:rsidR="00EF5F7A"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supply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sec</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'elec',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w:t>
      </w:r>
      <w:proofErr w:type="gramStart"/>
      <w:r w:rsidRPr="00A37533">
        <w:rPr>
          <w:rFonts w:ascii="Courier New" w:eastAsia="Courier New" w:hAnsi="Courier New" w:cs="Courier New"/>
          <w:sz w:val="18"/>
          <w:szCs w:val="18"/>
          <w:lang w:val="en-US"/>
        </w:rPr>
        <w:t>losses</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t)</w:t>
      </w:r>
      <w:r w:rsidRPr="00A37533">
        <w:rPr>
          <w:rFonts w:ascii="Arial" w:eastAsia="Arial" w:hAnsi="Arial" w:cs="Arial"/>
          <w:sz w:val="18"/>
          <w:szCs w:val="18"/>
          <w:lang w:val="en-US"/>
        </w:rPr>
        <w:tab/>
        <w:t>(9)</w:t>
      </w:r>
    </w:p>
    <w:p w14:paraId="277C8942" w14:textId="77777777" w:rsidR="00C65CEA" w:rsidRPr="00A37533" w:rsidRDefault="00C65CEA" w:rsidP="00C65CEA">
      <w:pPr>
        <w:rPr>
          <w:lang w:val="en-US"/>
        </w:rPr>
      </w:pPr>
    </w:p>
    <w:p w14:paraId="6FAA740D" w14:textId="160224E6" w:rsidR="00C65CEA" w:rsidRPr="00A37533" w:rsidRDefault="00C65CEA" w:rsidP="00C65CEA">
      <w:pPr>
        <w:pStyle w:val="Heading3"/>
        <w:rPr>
          <w:lang w:val="en-US"/>
        </w:rPr>
      </w:pPr>
      <w:bookmarkStart w:id="38" w:name="_Toc226473584"/>
      <w:r w:rsidRPr="00A37533">
        <w:rPr>
          <w:lang w:val="en-US"/>
        </w:rPr>
        <w:t>5.3.3 Co-generation secondary output</w:t>
      </w:r>
      <w:bookmarkEnd w:id="38"/>
      <w:r w:rsidRPr="00A37533">
        <w:rPr>
          <w:lang w:val="en-US"/>
        </w:rPr>
        <w:t xml:space="preserve"> </w:t>
      </w:r>
    </w:p>
    <w:p w14:paraId="79331712" w14:textId="0E7727B2" w:rsidR="00C65CEA" w:rsidRPr="00A37533" w:rsidRDefault="00C65CEA" w:rsidP="00C65CEA">
      <w:pPr>
        <w:spacing w:after="120"/>
        <w:rPr>
          <w:lang w:val="en-US"/>
        </w:rPr>
      </w:pPr>
      <w:r w:rsidRPr="00A37533">
        <w:rPr>
          <w:lang w:val="en-US"/>
        </w:rPr>
        <w:t xml:space="preserve">The parameter </w:t>
      </w:r>
      <w:proofErr w:type="spellStart"/>
      <w:r w:rsidRPr="00A37533">
        <w:rPr>
          <w:lang w:val="en-US"/>
        </w:rPr>
        <w:t>heat_</w:t>
      </w:r>
      <w:proofErr w:type="gramStart"/>
      <w:r w:rsidRPr="00A37533">
        <w:rPr>
          <w:lang w:val="en-US"/>
        </w:rPr>
        <w:t>effic</w:t>
      </w:r>
      <w:proofErr w:type="spellEnd"/>
      <w:r w:rsidRPr="00A37533">
        <w:rPr>
          <w:lang w:val="en-US"/>
        </w:rPr>
        <w:t>(</w:t>
      </w:r>
      <w:proofErr w:type="spellStart"/>
      <w:proofErr w:type="gramEnd"/>
      <w:r w:rsidRPr="00A37533">
        <w:rPr>
          <w:lang w:val="en-US"/>
        </w:rPr>
        <w:t>en_in</w:t>
      </w:r>
      <w:proofErr w:type="spellEnd"/>
      <w:r w:rsidRPr="00A37533">
        <w:rPr>
          <w:lang w:val="en-US"/>
        </w:rPr>
        <w:t xml:space="preserve">, type, </w:t>
      </w:r>
      <w:proofErr w:type="spellStart"/>
      <w:r w:rsidRPr="00A37533">
        <w:rPr>
          <w:lang w:val="en-US"/>
        </w:rPr>
        <w:t>en_out</w:t>
      </w:r>
      <w:proofErr w:type="spellEnd"/>
      <w:r w:rsidRPr="00A37533">
        <w:rPr>
          <w:lang w:val="en-US"/>
        </w:rPr>
        <w:t xml:space="preserve">, energy) gives the fraction of the primary energy throughput in </w:t>
      </w:r>
      <w:proofErr w:type="spellStart"/>
      <w:r w:rsidRPr="00A37533">
        <w:rPr>
          <w:lang w:val="en-US"/>
        </w:rPr>
        <w:t>en_conv</w:t>
      </w:r>
      <w:proofErr w:type="spellEnd"/>
      <w:r w:rsidRPr="00A37533">
        <w:rPr>
          <w:lang w:val="en-US"/>
        </w:rPr>
        <w:t xml:space="preserve"> that appears as a secondary output (e.g. distri</w:t>
      </w:r>
      <w:r w:rsidR="00D20CD8" w:rsidRPr="00A37533">
        <w:rPr>
          <w:lang w:val="en-US"/>
        </w:rPr>
        <w:t>buted</w:t>
      </w:r>
      <w:r w:rsidRPr="00A37533">
        <w:rPr>
          <w:lang w:val="en-US"/>
        </w:rPr>
        <w:t xml:space="preserve"> heat from a gas-fired CHP plant). Summing over all conversion processes gives the total secondary output for each carrier:</w:t>
      </w:r>
    </w:p>
    <w:p w14:paraId="144EC066" w14:textId="3AA02230"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supply_</w:t>
      </w:r>
      <w:proofErr w:type="gramStart"/>
      <w:r w:rsidRPr="00A37533">
        <w:rPr>
          <w:rFonts w:ascii="Courier New" w:eastAsia="Courier New" w:hAnsi="Courier New" w:cs="Courier New"/>
          <w:sz w:val="18"/>
          <w:szCs w:val="18"/>
          <w:lang w:val="en-US"/>
        </w:rPr>
        <w:t>sec</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energy,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type,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r w:rsidR="00EF5F7A" w:rsidRPr="00A37533">
        <w:rPr>
          <w:rFonts w:ascii="Courier New" w:eastAsia="Courier New" w:hAnsi="Courier New" w:cs="Courier New"/>
          <w:sz w:val="18"/>
          <w:szCs w:val="18"/>
          <w:lang w:val="en-US"/>
        </w:rPr>
        <w:t>*</w:t>
      </w:r>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heat_</w:t>
      </w:r>
      <w:proofErr w:type="gram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type,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energy)</w:t>
      </w:r>
      <w:r w:rsidRPr="00A37533">
        <w:rPr>
          <w:rFonts w:ascii="Arial" w:eastAsia="Arial" w:hAnsi="Arial" w:cs="Arial"/>
          <w:sz w:val="18"/>
          <w:szCs w:val="18"/>
          <w:lang w:val="en-US"/>
        </w:rPr>
        <w:tab/>
        <w:t>(10)</w:t>
      </w:r>
    </w:p>
    <w:p w14:paraId="2C37CA05" w14:textId="77777777" w:rsidR="00C65CEA" w:rsidRPr="00A37533" w:rsidRDefault="00C65CEA" w:rsidP="00C65CEA">
      <w:pPr>
        <w:rPr>
          <w:lang w:val="en-US"/>
        </w:rPr>
      </w:pPr>
    </w:p>
    <w:p w14:paraId="734DE7CC" w14:textId="32B85462" w:rsidR="00C65CEA" w:rsidRPr="00A37533" w:rsidRDefault="00C65CEA" w:rsidP="00C65CEA">
      <w:pPr>
        <w:pStyle w:val="Heading3"/>
        <w:rPr>
          <w:lang w:val="en-US"/>
        </w:rPr>
      </w:pPr>
      <w:bookmarkStart w:id="39" w:name="_Toc226473585"/>
      <w:r w:rsidRPr="00A37533">
        <w:rPr>
          <w:lang w:val="en-US"/>
        </w:rPr>
        <w:t>5.3.4 Energy delivery</w:t>
      </w:r>
      <w:bookmarkEnd w:id="39"/>
      <w:r w:rsidRPr="00A37533">
        <w:rPr>
          <w:lang w:val="en-US"/>
        </w:rPr>
        <w:t xml:space="preserve"> </w:t>
      </w:r>
    </w:p>
    <w:p w14:paraId="0EC26FFA" w14:textId="77777777" w:rsidR="00C65CEA" w:rsidRPr="00A37533" w:rsidRDefault="00C65CEA" w:rsidP="00C65CEA">
      <w:pPr>
        <w:spacing w:after="120"/>
        <w:rPr>
          <w:lang w:val="en-US"/>
        </w:rPr>
      </w:pPr>
      <w:r w:rsidRPr="00A37533">
        <w:rPr>
          <w:lang w:val="en-US"/>
        </w:rPr>
        <w:t>The energy available for final demand (</w:t>
      </w:r>
      <w:proofErr w:type="spellStart"/>
      <w:r w:rsidRPr="00A37533">
        <w:rPr>
          <w:lang w:val="en-US"/>
        </w:rPr>
        <w:t>energy_deliv</w:t>
      </w:r>
      <w:proofErr w:type="spellEnd"/>
      <w:r w:rsidRPr="00A37533">
        <w:rPr>
          <w:lang w:val="en-US"/>
        </w:rPr>
        <w:t>) equals production minus the amount recycled back into conversion. The subtraction of supply_2 removes from the delivery balance those secondary carriers that are being used as inputs to another conversion stage:</w:t>
      </w:r>
    </w:p>
    <w:p w14:paraId="64CA4004" w14:textId="77777777" w:rsidR="00C65CEA" w:rsidRPr="00A37533" w:rsidRDefault="00C65CEA" w:rsidP="005B1349">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lastRenderedPageBreak/>
        <w:t>energy_</w:t>
      </w:r>
      <w:proofErr w:type="gramStart"/>
      <w:r w:rsidRPr="00A37533">
        <w:rPr>
          <w:rFonts w:ascii="Courier New" w:eastAsia="Courier New" w:hAnsi="Courier New" w:cs="Courier New"/>
          <w:sz w:val="18"/>
          <w:szCs w:val="18"/>
          <w:lang w:val="en-US"/>
        </w:rPr>
        <w:t>deliv</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supply_2(</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reg, t)</w:t>
      </w:r>
      <w:r w:rsidRPr="00A37533">
        <w:rPr>
          <w:rFonts w:ascii="Arial" w:eastAsia="Arial" w:hAnsi="Arial" w:cs="Arial"/>
          <w:sz w:val="18"/>
          <w:szCs w:val="18"/>
          <w:lang w:val="en-US"/>
        </w:rPr>
        <w:tab/>
        <w:t>(11)</w:t>
      </w:r>
    </w:p>
    <w:p w14:paraId="3E06D3F6" w14:textId="77777777" w:rsidR="00C65CEA" w:rsidRPr="00A37533" w:rsidRDefault="00C65CEA" w:rsidP="00C65CEA">
      <w:pPr>
        <w:rPr>
          <w:lang w:val="en-US"/>
        </w:rPr>
      </w:pPr>
    </w:p>
    <w:p w14:paraId="26FE5D89" w14:textId="1D0A928E" w:rsidR="00C65CEA" w:rsidRPr="00A37533" w:rsidRDefault="00C65CEA" w:rsidP="00C65CEA">
      <w:pPr>
        <w:pStyle w:val="Heading3"/>
        <w:rPr>
          <w:lang w:val="en-US"/>
        </w:rPr>
      </w:pPr>
      <w:bookmarkStart w:id="40" w:name="_Toc226473586"/>
      <w:r w:rsidRPr="00A37533">
        <w:rPr>
          <w:lang w:val="en-US"/>
        </w:rPr>
        <w:t>5.3.5 Final demand balance (non-electricity, non-solid heat)</w:t>
      </w:r>
      <w:bookmarkEnd w:id="40"/>
      <w:r w:rsidRPr="00A37533">
        <w:rPr>
          <w:lang w:val="en-US"/>
        </w:rPr>
        <w:t xml:space="preserve"> </w:t>
      </w:r>
    </w:p>
    <w:p w14:paraId="07570A18" w14:textId="77777777" w:rsidR="00C65CEA" w:rsidRPr="00A37533" w:rsidRDefault="00C65CEA" w:rsidP="00C65CEA">
      <w:pPr>
        <w:spacing w:after="120"/>
        <w:rPr>
          <w:lang w:val="en-US"/>
        </w:rPr>
      </w:pPr>
      <w:r w:rsidRPr="00A37533">
        <w:rPr>
          <w:lang w:val="en-US"/>
        </w:rPr>
        <w:t xml:space="preserve">For each demand sector other than electricity and solid heat, the energy delivered must exactly equal the exogenously given demand </w:t>
      </w:r>
      <w:proofErr w:type="gramStart"/>
      <w:r w:rsidRPr="00A37533">
        <w:rPr>
          <w:lang w:val="en-US"/>
        </w:rPr>
        <w:t>dem(</w:t>
      </w:r>
      <w:proofErr w:type="gramEnd"/>
      <w:r w:rsidRPr="00A37533">
        <w:rPr>
          <w:lang w:val="en-US"/>
        </w:rPr>
        <w:t xml:space="preserve">sector, reg, t). This makes the demand balance </w:t>
      </w:r>
      <w:proofErr w:type="gramStart"/>
      <w:r w:rsidRPr="00A37533">
        <w:rPr>
          <w:lang w:val="en-US"/>
        </w:rPr>
        <w:t>an equality</w:t>
      </w:r>
      <w:proofErr w:type="gramEnd"/>
      <w:r w:rsidRPr="00A37533">
        <w:rPr>
          <w:lang w:val="en-US"/>
        </w:rPr>
        <w:t xml:space="preserve"> rather than </w:t>
      </w:r>
      <w:proofErr w:type="gramStart"/>
      <w:r w:rsidRPr="00A37533">
        <w:rPr>
          <w:lang w:val="en-US"/>
        </w:rPr>
        <w:t>an inequality</w:t>
      </w:r>
      <w:proofErr w:type="gramEnd"/>
      <w:r w:rsidRPr="00A37533">
        <w:rPr>
          <w:lang w:val="en-US"/>
        </w:rPr>
        <w:t>, forcing the model to supply exactly what is needed:</w:t>
      </w:r>
    </w:p>
    <w:p w14:paraId="56BEA8CF"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deliv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sector,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dem(</w:t>
      </w:r>
      <w:proofErr w:type="gramEnd"/>
      <w:r w:rsidRPr="00A37533">
        <w:rPr>
          <w:rFonts w:ascii="Courier New" w:eastAsia="Courier New" w:hAnsi="Courier New" w:cs="Courier New"/>
          <w:sz w:val="18"/>
          <w:szCs w:val="18"/>
          <w:lang w:val="en-US"/>
        </w:rPr>
        <w:t xml:space="preserve">sector, reg, </w:t>
      </w:r>
      <w:proofErr w:type="gramStart"/>
      <w:r w:rsidRPr="00A37533">
        <w:rPr>
          <w:rFonts w:ascii="Courier New" w:eastAsia="Courier New" w:hAnsi="Courier New" w:cs="Courier New"/>
          <w:sz w:val="18"/>
          <w:szCs w:val="18"/>
          <w:lang w:val="en-US"/>
        </w:rPr>
        <w:t xml:space="preserve">t)   </w:t>
      </w:r>
      <w:proofErr w:type="gramEnd"/>
      <w:r w:rsidRPr="00A37533">
        <w:rPr>
          <w:rFonts w:ascii="Courier New" w:eastAsia="Courier New" w:hAnsi="Courier New" w:cs="Courier New"/>
          <w:sz w:val="18"/>
          <w:szCs w:val="18"/>
          <w:lang w:val="en-US"/>
        </w:rPr>
        <w:t xml:space="preserve">  [for sector not in {elec, </w:t>
      </w:r>
      <w:proofErr w:type="spellStart"/>
      <w:r w:rsidRPr="00A37533">
        <w:rPr>
          <w:rFonts w:ascii="Courier New" w:eastAsia="Courier New" w:hAnsi="Courier New" w:cs="Courier New"/>
          <w:sz w:val="18"/>
          <w:szCs w:val="18"/>
          <w:lang w:val="en-US"/>
        </w:rPr>
        <w:t>solid_heat</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(12)</w:t>
      </w:r>
    </w:p>
    <w:p w14:paraId="6B5EF8A5" w14:textId="77777777" w:rsidR="00C65CEA" w:rsidRPr="00A37533" w:rsidRDefault="00C65CEA" w:rsidP="00C65CEA">
      <w:pPr>
        <w:rPr>
          <w:lang w:val="en-US"/>
        </w:rPr>
      </w:pPr>
    </w:p>
    <w:p w14:paraId="3575BDEA" w14:textId="6C8400F8" w:rsidR="00C65CEA" w:rsidRPr="00A37533" w:rsidRDefault="00C65CEA" w:rsidP="00C65CEA">
      <w:pPr>
        <w:pStyle w:val="Heading3"/>
        <w:rPr>
          <w:lang w:val="en-US"/>
        </w:rPr>
      </w:pPr>
      <w:bookmarkStart w:id="41" w:name="_Toc226473587"/>
      <w:r w:rsidRPr="00A37533">
        <w:rPr>
          <w:lang w:val="en-US"/>
        </w:rPr>
        <w:t xml:space="preserve">5.3.6 </w:t>
      </w:r>
      <w:r w:rsidR="005B1349" w:rsidRPr="00A37533">
        <w:rPr>
          <w:lang w:val="en-US"/>
        </w:rPr>
        <w:t>H</w:t>
      </w:r>
      <w:r w:rsidRPr="00A37533">
        <w:rPr>
          <w:lang w:val="en-US"/>
        </w:rPr>
        <w:t>eat demand with DAC</w:t>
      </w:r>
      <w:bookmarkEnd w:id="41"/>
    </w:p>
    <w:p w14:paraId="01038A1C" w14:textId="77777777" w:rsidR="00C65CEA" w:rsidRPr="00A37533" w:rsidRDefault="00C65CEA" w:rsidP="00C65CEA">
      <w:pPr>
        <w:spacing w:after="120"/>
        <w:rPr>
          <w:lang w:val="en-US"/>
        </w:rPr>
      </w:pPr>
      <w:r w:rsidRPr="00A37533">
        <w:rPr>
          <w:lang w:val="en-US"/>
        </w:rPr>
        <w:t xml:space="preserve">When direct air capture is deployed, it requires heat. The solid-heat demand balance therefore augments the exogenous demand by the heat consumed by DAC (the parameter heat_CO2aircapture converts </w:t>
      </w:r>
      <w:proofErr w:type="spellStart"/>
      <w:r w:rsidRPr="00A37533">
        <w:rPr>
          <w:lang w:val="en-US"/>
        </w:rPr>
        <w:t>MtCO</w:t>
      </w:r>
      <w:proofErr w:type="spellEnd"/>
      <w:r w:rsidRPr="00A37533">
        <w:rPr>
          <w:lang w:val="en-US"/>
        </w:rPr>
        <w:t>₂ captured into EJ of heat required):</w:t>
      </w:r>
    </w:p>
    <w:p w14:paraId="51F01178" w14:textId="2C4C61E8"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deliv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solid_heat</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dem(</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solid_heat</w:t>
      </w:r>
      <w:proofErr w:type="spellEnd"/>
      <w:r w:rsidRPr="00A37533">
        <w:rPr>
          <w:rFonts w:ascii="Courier New" w:eastAsia="Courier New" w:hAnsi="Courier New" w:cs="Courier New"/>
          <w:sz w:val="18"/>
          <w:szCs w:val="18"/>
          <w:lang w:val="en-US"/>
        </w:rPr>
        <w:t>', reg, t)</w:t>
      </w:r>
      <w:r w:rsidRPr="00A37533">
        <w:rPr>
          <w:rFonts w:ascii="Arial" w:eastAsia="Arial" w:hAnsi="Arial" w:cs="Arial"/>
          <w:sz w:val="18"/>
          <w:szCs w:val="18"/>
          <w:lang w:val="en-US"/>
        </w:rPr>
        <w:tab/>
      </w:r>
    </w:p>
    <w:p w14:paraId="01DAF819" w14:textId="20CFD53B"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C_capt_</w:t>
      </w:r>
      <w:proofErr w:type="gramStart"/>
      <w:r w:rsidRPr="00A37533">
        <w:rPr>
          <w:rFonts w:ascii="Courier New" w:eastAsia="Courier New" w:hAnsi="Courier New" w:cs="Courier New"/>
          <w:sz w:val="18"/>
          <w:szCs w:val="18"/>
          <w:lang w:val="en-US"/>
        </w:rPr>
        <w:t>air</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t) * heat_CO2aircapture</w:t>
      </w:r>
      <w:r w:rsidRPr="00A37533">
        <w:rPr>
          <w:rFonts w:ascii="Arial" w:eastAsia="Arial" w:hAnsi="Arial" w:cs="Arial"/>
          <w:sz w:val="18"/>
          <w:szCs w:val="18"/>
          <w:lang w:val="en-US"/>
        </w:rPr>
        <w:tab/>
        <w:t>(13)</w:t>
      </w:r>
    </w:p>
    <w:p w14:paraId="486C7FD8" w14:textId="77777777" w:rsidR="00C65CEA" w:rsidRPr="00A37533" w:rsidRDefault="00C65CEA" w:rsidP="00C65CEA">
      <w:pPr>
        <w:rPr>
          <w:lang w:val="en-US"/>
        </w:rPr>
      </w:pPr>
    </w:p>
    <w:p w14:paraId="0571541F" w14:textId="292C3AAC" w:rsidR="00C65CEA" w:rsidRPr="00A37533" w:rsidRDefault="00C65CEA" w:rsidP="00C65CEA">
      <w:pPr>
        <w:pStyle w:val="Heading3"/>
        <w:rPr>
          <w:lang w:val="en-US"/>
        </w:rPr>
      </w:pPr>
      <w:bookmarkStart w:id="42" w:name="_Toc226473588"/>
      <w:r w:rsidRPr="00A37533">
        <w:rPr>
          <w:lang w:val="en-US"/>
        </w:rPr>
        <w:t>5.3.7 Nuclear production growth limit</w:t>
      </w:r>
      <w:bookmarkEnd w:id="42"/>
      <w:r w:rsidRPr="00A37533">
        <w:rPr>
          <w:lang w:val="en-US"/>
        </w:rPr>
        <w:t xml:space="preserve"> </w:t>
      </w:r>
    </w:p>
    <w:p w14:paraId="67B4DACA" w14:textId="77777777" w:rsidR="00C65CEA" w:rsidRPr="00A37533" w:rsidRDefault="00C65CEA" w:rsidP="00C65CEA">
      <w:pPr>
        <w:spacing w:after="120"/>
        <w:rPr>
          <w:lang w:val="en-US"/>
        </w:rPr>
      </w:pPr>
      <w:r w:rsidRPr="00A37533">
        <w:rPr>
          <w:lang w:val="en-US"/>
        </w:rPr>
        <w:t xml:space="preserve">To prevent unrealistically rapid nuclear expansion, the energy produced from any nuclear carrier in one period cannot exceed the previous period's production by more than 0.025 EJ – the annual output of a single 1-GW reactor (1 GW × 0.8 load factor × 8760 h × </w:t>
      </w:r>
      <w:proofErr w:type="spellStart"/>
      <w:r w:rsidRPr="00A37533">
        <w:rPr>
          <w:lang w:val="en-US"/>
        </w:rPr>
        <w:t>t_step</w:t>
      </w:r>
      <w:proofErr w:type="spellEnd"/>
      <w:r w:rsidRPr="00A37533">
        <w:rPr>
          <w:lang w:val="en-US"/>
        </w:rPr>
        <w:t xml:space="preserve"> = 0.025 EJ per decade per region):</w:t>
      </w:r>
    </w:p>
    <w:p w14:paraId="78A9A51C"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nuclear_just</w:t>
      </w:r>
      <w:proofErr w:type="spellEnd"/>
      <w:r w:rsidRPr="00A37533">
        <w:rPr>
          <w:rFonts w:ascii="Courier New" w:eastAsia="Courier New" w:hAnsi="Courier New" w:cs="Courier New"/>
          <w:sz w:val="18"/>
          <w:szCs w:val="18"/>
          <w:lang w:val="en-US"/>
        </w:rPr>
        <w:t>, reg, t+1</w:t>
      </w:r>
      <w:proofErr w:type="gramStart"/>
      <w:r w:rsidRPr="00A37533">
        <w:rPr>
          <w:rFonts w:ascii="Courier New" w:eastAsia="Courier New" w:hAnsi="Courier New" w:cs="Courier New"/>
          <w:sz w:val="18"/>
          <w:szCs w:val="18"/>
          <w:lang w:val="en-US"/>
        </w:rPr>
        <w:t xml:space="preserve">)  &lt;=  </w:t>
      </w:r>
      <w:proofErr w:type="spellStart"/>
      <w:r w:rsidRPr="00A37533">
        <w:rPr>
          <w:rFonts w:ascii="Courier New" w:eastAsia="Courier New" w:hAnsi="Courier New" w:cs="Courier New"/>
          <w:sz w:val="18"/>
          <w:szCs w:val="18"/>
          <w:lang w:val="en-US"/>
        </w:rPr>
        <w:t>energy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prod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nuclear_just</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0.025</w:t>
      </w:r>
      <w:r w:rsidRPr="00A37533">
        <w:rPr>
          <w:rFonts w:ascii="Arial" w:eastAsia="Arial" w:hAnsi="Arial" w:cs="Arial"/>
          <w:sz w:val="18"/>
          <w:szCs w:val="18"/>
          <w:lang w:val="en-US"/>
        </w:rPr>
        <w:tab/>
        <w:t>(14)</w:t>
      </w:r>
    </w:p>
    <w:p w14:paraId="1196B08F" w14:textId="0B3C94AF" w:rsidR="00C65CEA" w:rsidRPr="00A37533" w:rsidRDefault="00C65CEA" w:rsidP="00C65CEA">
      <w:pPr>
        <w:pStyle w:val="Heading2"/>
        <w:rPr>
          <w:lang w:val="en-US"/>
        </w:rPr>
      </w:pPr>
      <w:bookmarkStart w:id="43" w:name="_Toc226473589"/>
      <w:r w:rsidRPr="00A37533">
        <w:rPr>
          <w:lang w:val="en-US"/>
        </w:rPr>
        <w:t>Sliced electricity sector</w:t>
      </w:r>
      <w:bookmarkEnd w:id="43"/>
    </w:p>
    <w:p w14:paraId="5D001026" w14:textId="77777777" w:rsidR="00C65CEA" w:rsidRPr="00A37533" w:rsidRDefault="00C65CEA" w:rsidP="00C65CEA">
      <w:pPr>
        <w:spacing w:after="120"/>
        <w:rPr>
          <w:lang w:val="en-US"/>
        </w:rPr>
      </w:pPr>
      <w:r w:rsidRPr="00A37533">
        <w:rPr>
          <w:lang w:val="en-US"/>
        </w:rPr>
        <w:t xml:space="preserve">The electricity sector is modelled across </w:t>
      </w:r>
      <w:proofErr w:type="spellStart"/>
      <w:r w:rsidRPr="00A37533">
        <w:rPr>
          <w:lang w:val="en-US"/>
        </w:rPr>
        <w:t>numclusters</w:t>
      </w:r>
      <w:proofErr w:type="spellEnd"/>
      <w:r w:rsidRPr="00A37533">
        <w:rPr>
          <w:lang w:val="en-US"/>
        </w:rPr>
        <w:t xml:space="preserve"> = 16 representative time slices per year, derived from k-means clustering of hourly demand and renewable availability data. Each </w:t>
      </w:r>
      <w:proofErr w:type="gramStart"/>
      <w:r w:rsidRPr="00A37533">
        <w:rPr>
          <w:lang w:val="en-US"/>
        </w:rPr>
        <w:t>slice s</w:t>
      </w:r>
      <w:proofErr w:type="gramEnd"/>
      <w:r w:rsidRPr="00A37533">
        <w:rPr>
          <w:lang w:val="en-US"/>
        </w:rPr>
        <w:t xml:space="preserve"> has a weight </w:t>
      </w:r>
      <w:proofErr w:type="spellStart"/>
      <w:r w:rsidRPr="00A37533">
        <w:rPr>
          <w:lang w:val="en-US"/>
        </w:rPr>
        <w:t>slice_</w:t>
      </w:r>
      <w:proofErr w:type="gramStart"/>
      <w:r w:rsidRPr="00A37533">
        <w:rPr>
          <w:lang w:val="en-US"/>
        </w:rPr>
        <w:t>lng</w:t>
      </w:r>
      <w:proofErr w:type="spellEnd"/>
      <w:r w:rsidRPr="00A37533">
        <w:rPr>
          <w:lang w:val="en-US"/>
        </w:rPr>
        <w:t>(</w:t>
      </w:r>
      <w:proofErr w:type="gramEnd"/>
      <w:r w:rsidRPr="00A37533">
        <w:rPr>
          <w:lang w:val="en-US"/>
        </w:rPr>
        <w:t>reg, s) that sums to unity over the year. The sliced approach captures the temporal mismatch between variable renewable supply and demand without requiring a full chronological resolution.</w:t>
      </w:r>
    </w:p>
    <w:p w14:paraId="66787677" w14:textId="16C130E5" w:rsidR="00C65CEA" w:rsidRPr="00A37533" w:rsidRDefault="00C65CEA" w:rsidP="00C65CEA">
      <w:pPr>
        <w:pStyle w:val="Heading3"/>
        <w:rPr>
          <w:lang w:val="en-US"/>
        </w:rPr>
      </w:pPr>
      <w:bookmarkStart w:id="44" w:name="_Toc226473590"/>
      <w:r w:rsidRPr="00A37533">
        <w:rPr>
          <w:lang w:val="en-US"/>
        </w:rPr>
        <w:t>5.4.1 Slice electricity demand</w:t>
      </w:r>
      <w:bookmarkEnd w:id="44"/>
      <w:r w:rsidRPr="00A37533">
        <w:rPr>
          <w:lang w:val="en-US"/>
        </w:rPr>
        <w:t xml:space="preserve"> </w:t>
      </w:r>
    </w:p>
    <w:p w14:paraId="3665AC51" w14:textId="77777777" w:rsidR="00C65CEA" w:rsidRPr="00A37533" w:rsidRDefault="00C65CEA" w:rsidP="00C65CEA">
      <w:pPr>
        <w:spacing w:after="120"/>
        <w:rPr>
          <w:lang w:val="en-US"/>
        </w:rPr>
      </w:pPr>
      <w:r w:rsidRPr="00A37533">
        <w:rPr>
          <w:lang w:val="en-US"/>
        </w:rPr>
        <w:t xml:space="preserve">The electricity delivered </w:t>
      </w:r>
      <w:proofErr w:type="gramStart"/>
      <w:r w:rsidRPr="00A37533">
        <w:rPr>
          <w:lang w:val="en-US"/>
        </w:rPr>
        <w:t>in</w:t>
      </w:r>
      <w:proofErr w:type="gramEnd"/>
      <w:r w:rsidRPr="00A37533">
        <w:rPr>
          <w:lang w:val="en-US"/>
        </w:rPr>
        <w:t xml:space="preserve"> each slice must equal the slice demand. The slice demand is distributed from the annual total using the slice weight and </w:t>
      </w:r>
      <w:proofErr w:type="spellStart"/>
      <w:r w:rsidRPr="00A37533">
        <w:rPr>
          <w:lang w:val="en-US"/>
        </w:rPr>
        <w:t>sliced_demand</w:t>
      </w:r>
      <w:proofErr w:type="spellEnd"/>
      <w:r w:rsidRPr="00A37533">
        <w:rPr>
          <w:lang w:val="en-US"/>
        </w:rPr>
        <w:t xml:space="preserve"> profile. DAC electricity demand </w:t>
      </w:r>
      <w:proofErr w:type="spellStart"/>
      <w:r w:rsidRPr="00A37533">
        <w:rPr>
          <w:lang w:val="en-US"/>
        </w:rPr>
        <w:t>El_DAC</w:t>
      </w:r>
      <w:proofErr w:type="spellEnd"/>
      <w:r w:rsidRPr="00A37533">
        <w:rPr>
          <w:lang w:val="en-US"/>
        </w:rPr>
        <w:t xml:space="preserve"> is added as a uniform load:</w:t>
      </w:r>
    </w:p>
    <w:p w14:paraId="3983B1A8" w14:textId="5D329742"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lastRenderedPageBreak/>
        <w:t>elec_</w:t>
      </w:r>
      <w:proofErr w:type="gramStart"/>
      <w:r w:rsidRPr="00A37533">
        <w:rPr>
          <w:rFonts w:ascii="Courier New" w:eastAsia="Courier New" w:hAnsi="Courier New" w:cs="Courier New"/>
          <w:sz w:val="18"/>
          <w:szCs w:val="18"/>
          <w:lang w:val="en-US"/>
        </w:rPr>
        <w:t>deliv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reg, slice,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energy_</w:t>
      </w:r>
      <w:proofErr w:type="gramStart"/>
      <w:r w:rsidRPr="00A37533">
        <w:rPr>
          <w:rFonts w:ascii="Courier New" w:eastAsia="Courier New" w:hAnsi="Courier New" w:cs="Courier New"/>
          <w:sz w:val="18"/>
          <w:szCs w:val="18"/>
          <w:lang w:val="en-US"/>
        </w:rPr>
        <w:t>deliv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'elec', reg, t) * </w:t>
      </w:r>
      <w:proofErr w:type="spellStart"/>
      <w:r w:rsidRPr="00A37533">
        <w:rPr>
          <w:rFonts w:ascii="Courier New" w:eastAsia="Courier New" w:hAnsi="Courier New" w:cs="Courier New"/>
          <w:sz w:val="18"/>
          <w:szCs w:val="18"/>
          <w:lang w:val="en-US"/>
        </w:rPr>
        <w:t>slice_lng</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reg,slice</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sliced_</w:t>
      </w:r>
      <w:proofErr w:type="gramStart"/>
      <w:r w:rsidRPr="00A37533">
        <w:rPr>
          <w:rFonts w:ascii="Courier New" w:eastAsia="Courier New" w:hAnsi="Courier New" w:cs="Courier New"/>
          <w:sz w:val="18"/>
          <w:szCs w:val="18"/>
          <w:lang w:val="en-US"/>
        </w:rPr>
        <w:t>demand</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reg, </w:t>
      </w:r>
      <w:proofErr w:type="gramStart"/>
      <w:r w:rsidRPr="00A37533">
        <w:rPr>
          <w:rFonts w:ascii="Courier New" w:eastAsia="Courier New" w:hAnsi="Courier New" w:cs="Courier New"/>
          <w:sz w:val="18"/>
          <w:szCs w:val="18"/>
          <w:lang w:val="en-US"/>
        </w:rPr>
        <w:t xml:space="preserve">slice)  </w:t>
      </w:r>
      <w:r w:rsidR="00DF78D7" w:rsidRPr="00A37533">
        <w:rPr>
          <w:rFonts w:ascii="Courier New" w:eastAsia="Courier New" w:hAnsi="Courier New" w:cs="Courier New"/>
          <w:sz w:val="18"/>
          <w:szCs w:val="18"/>
          <w:lang w:val="en-US"/>
        </w:rPr>
        <w:tab/>
      </w:r>
      <w:proofErr w:type="gramEnd"/>
      <w:r w:rsidRPr="00A37533">
        <w:rPr>
          <w:rFonts w:ascii="Arial" w:eastAsia="Arial" w:hAnsi="Arial" w:cs="Arial"/>
          <w:sz w:val="18"/>
          <w:szCs w:val="18"/>
          <w:lang w:val="en-US"/>
        </w:rPr>
        <w:t>(15)</w:t>
      </w:r>
    </w:p>
    <w:p w14:paraId="0C434902" w14:textId="77777777" w:rsidR="00C65CEA" w:rsidRPr="00A37533" w:rsidRDefault="00C65CEA" w:rsidP="00C65CEA">
      <w:pPr>
        <w:rPr>
          <w:lang w:val="en-US"/>
        </w:rPr>
      </w:pPr>
    </w:p>
    <w:p w14:paraId="0C549670" w14:textId="0C7D6CF4" w:rsidR="00C65CEA" w:rsidRPr="00A37533" w:rsidRDefault="00C65CEA" w:rsidP="00C65CEA">
      <w:pPr>
        <w:pStyle w:val="Heading3"/>
        <w:rPr>
          <w:lang w:val="en-US"/>
        </w:rPr>
      </w:pPr>
      <w:bookmarkStart w:id="45" w:name="_Toc226473591"/>
      <w:r w:rsidRPr="00A37533">
        <w:rPr>
          <w:lang w:val="en-US"/>
        </w:rPr>
        <w:t>5.4.2 Sector electricity use per slice</w:t>
      </w:r>
      <w:bookmarkEnd w:id="45"/>
      <w:r w:rsidRPr="00A37533">
        <w:rPr>
          <w:lang w:val="en-US"/>
        </w:rPr>
        <w:t xml:space="preserve"> </w:t>
      </w:r>
    </w:p>
    <w:p w14:paraId="6397A98D" w14:textId="40E40E62" w:rsidR="00C65CEA" w:rsidRPr="00A37533" w:rsidRDefault="00C65CEA" w:rsidP="00EF5F7A">
      <w:pPr>
        <w:spacing w:after="120"/>
        <w:rPr>
          <w:lang w:val="en-US"/>
        </w:rPr>
      </w:pPr>
      <w:r w:rsidRPr="00A37533">
        <w:rPr>
          <w:lang w:val="en-US"/>
        </w:rPr>
        <w:t xml:space="preserve">The electricity used by each end-use sector (such as central heating or road transport) </w:t>
      </w:r>
      <w:proofErr w:type="gramStart"/>
      <w:r w:rsidRPr="00A37533">
        <w:rPr>
          <w:lang w:val="en-US"/>
        </w:rPr>
        <w:t>in a given</w:t>
      </w:r>
      <w:proofErr w:type="gramEnd"/>
      <w:r w:rsidRPr="00A37533">
        <w:rPr>
          <w:lang w:val="en-US"/>
        </w:rPr>
        <w:t xml:space="preserve"> slice is proportional to the annual conversion </w:t>
      </w:r>
      <w:proofErr w:type="spellStart"/>
      <w:r w:rsidRPr="00A37533">
        <w:rPr>
          <w:lang w:val="en-US"/>
        </w:rPr>
        <w:t>en_</w:t>
      </w:r>
      <w:proofErr w:type="gramStart"/>
      <w:r w:rsidRPr="00A37533">
        <w:rPr>
          <w:lang w:val="en-US"/>
        </w:rPr>
        <w:t>conv</w:t>
      </w:r>
      <w:proofErr w:type="spellEnd"/>
      <w:r w:rsidRPr="00A37533">
        <w:rPr>
          <w:lang w:val="en-US"/>
        </w:rPr>
        <w:t>(</w:t>
      </w:r>
      <w:proofErr w:type="gramEnd"/>
      <w:r w:rsidRPr="00A37533">
        <w:rPr>
          <w:lang w:val="en-US"/>
        </w:rPr>
        <w:t xml:space="preserve">'elec', </w:t>
      </w:r>
      <w:proofErr w:type="spellStart"/>
      <w:r w:rsidRPr="00A37533">
        <w:rPr>
          <w:lang w:val="en-US"/>
        </w:rPr>
        <w:t>elecsector</w:t>
      </w:r>
      <w:proofErr w:type="spellEnd"/>
      <w:r w:rsidRPr="00A37533">
        <w:rPr>
          <w:lang w:val="en-US"/>
        </w:rPr>
        <w:t>, '0', reg, t) scaled by the slice weight:</w:t>
      </w:r>
    </w:p>
    <w:p w14:paraId="47EE7905" w14:textId="5346096A"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w:t>
      </w:r>
      <w:proofErr w:type="gramStart"/>
      <w:r w:rsidRPr="00A37533">
        <w:rPr>
          <w:rFonts w:ascii="Courier New" w:eastAsia="Courier New" w:hAnsi="Courier New" w:cs="Courier New"/>
          <w:sz w:val="18"/>
          <w:szCs w:val="18"/>
          <w:lang w:val="en-US"/>
        </w:rPr>
        <w:t>use</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elecsector</w:t>
      </w:r>
      <w:proofErr w:type="spellEnd"/>
      <w:r w:rsidRPr="00A37533">
        <w:rPr>
          <w:rFonts w:ascii="Courier New" w:eastAsia="Courier New" w:hAnsi="Courier New" w:cs="Courier New"/>
          <w:sz w:val="18"/>
          <w:szCs w:val="18"/>
          <w:lang w:val="en-US"/>
        </w:rPr>
        <w:t xml:space="preserve">, reg, slice,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'elec', </w:t>
      </w:r>
      <w:proofErr w:type="spellStart"/>
      <w:r w:rsidRPr="00A37533">
        <w:rPr>
          <w:rFonts w:ascii="Courier New" w:eastAsia="Courier New" w:hAnsi="Courier New" w:cs="Courier New"/>
          <w:sz w:val="18"/>
          <w:szCs w:val="18"/>
          <w:lang w:val="en-US"/>
        </w:rPr>
        <w:t>elecsector</w:t>
      </w:r>
      <w:proofErr w:type="spellEnd"/>
      <w:r w:rsidRPr="00A37533">
        <w:rPr>
          <w:rFonts w:ascii="Courier New" w:eastAsia="Courier New" w:hAnsi="Courier New" w:cs="Courier New"/>
          <w:sz w:val="18"/>
          <w:szCs w:val="18"/>
          <w:lang w:val="en-US"/>
        </w:rPr>
        <w:t xml:space="preserve">, '0',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slice_</w:t>
      </w:r>
      <w:proofErr w:type="gramStart"/>
      <w:r w:rsidRPr="00A37533">
        <w:rPr>
          <w:rFonts w:ascii="Courier New" w:eastAsia="Courier New" w:hAnsi="Courier New" w:cs="Courier New"/>
          <w:sz w:val="18"/>
          <w:szCs w:val="18"/>
          <w:lang w:val="en-US"/>
        </w:rPr>
        <w:t>lng</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reg, slice) * </w:t>
      </w:r>
      <w:proofErr w:type="spellStart"/>
      <w:r w:rsidRPr="00A37533">
        <w:rPr>
          <w:rFonts w:ascii="Courier New" w:eastAsia="Courier New" w:hAnsi="Courier New" w:cs="Courier New"/>
          <w:sz w:val="18"/>
          <w:szCs w:val="18"/>
          <w:lang w:val="en-US"/>
        </w:rPr>
        <w:t>sliced_</w:t>
      </w:r>
      <w:proofErr w:type="gramStart"/>
      <w:r w:rsidRPr="00A37533">
        <w:rPr>
          <w:rFonts w:ascii="Courier New" w:eastAsia="Courier New" w:hAnsi="Courier New" w:cs="Courier New"/>
          <w:sz w:val="18"/>
          <w:szCs w:val="18"/>
          <w:lang w:val="en-US"/>
        </w:rPr>
        <w:t>demand</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slice)</w:t>
      </w:r>
      <w:r w:rsidRPr="00A37533">
        <w:rPr>
          <w:rFonts w:ascii="Arial" w:eastAsia="Arial" w:hAnsi="Arial" w:cs="Arial"/>
          <w:sz w:val="18"/>
          <w:szCs w:val="18"/>
          <w:lang w:val="en-US"/>
        </w:rPr>
        <w:tab/>
        <w:t>(16)</w:t>
      </w:r>
    </w:p>
    <w:p w14:paraId="22A592A1" w14:textId="77777777" w:rsidR="00C65CEA" w:rsidRPr="00A37533" w:rsidRDefault="00C65CEA" w:rsidP="00C65CEA">
      <w:pPr>
        <w:rPr>
          <w:lang w:val="en-US"/>
        </w:rPr>
      </w:pPr>
    </w:p>
    <w:p w14:paraId="44F6EDD9" w14:textId="42C9831D" w:rsidR="00C65CEA" w:rsidRPr="00A37533" w:rsidRDefault="00C65CEA" w:rsidP="00C65CEA">
      <w:pPr>
        <w:pStyle w:val="Heading3"/>
        <w:rPr>
          <w:lang w:val="en-US"/>
        </w:rPr>
      </w:pPr>
      <w:bookmarkStart w:id="46" w:name="_Toc226473592"/>
      <w:r w:rsidRPr="00A37533">
        <w:rPr>
          <w:lang w:val="en-US"/>
        </w:rPr>
        <w:t>5.4.3 Sliced electricity balance</w:t>
      </w:r>
      <w:bookmarkEnd w:id="46"/>
      <w:r w:rsidRPr="00A37533">
        <w:rPr>
          <w:lang w:val="en-US"/>
        </w:rPr>
        <w:t xml:space="preserve">  </w:t>
      </w:r>
    </w:p>
    <w:p w14:paraId="7E20DFA0" w14:textId="0808AE81" w:rsidR="00C65CEA" w:rsidRPr="00A37533" w:rsidRDefault="00C65CEA" w:rsidP="00EF5F7A">
      <w:pPr>
        <w:spacing w:after="120"/>
        <w:rPr>
          <w:lang w:val="en-US"/>
        </w:rPr>
      </w:pPr>
      <w:r w:rsidRPr="00A37533">
        <w:rPr>
          <w:lang w:val="en-US"/>
        </w:rPr>
        <w:t xml:space="preserve">This is the core electricity balance in each time slice. Generation (from all dispatchable and variable plants, excluding the aggregate wind and solar variables to avoid double-counting) must equal slice demand, plus end-use sector load, minus storage discharge (which returns electricity to the system with efficiency losses), plus storage charging, plus </w:t>
      </w:r>
      <w:proofErr w:type="gramStart"/>
      <w:r w:rsidRPr="00A37533">
        <w:rPr>
          <w:lang w:val="en-US"/>
        </w:rPr>
        <w:t>the electricity</w:t>
      </w:r>
      <w:proofErr w:type="gramEnd"/>
      <w:r w:rsidRPr="00A37533">
        <w:rPr>
          <w:lang w:val="en-US"/>
        </w:rPr>
        <w:t xml:space="preserve"> consumed by hydrogen electrolysis:</w:t>
      </w:r>
    </w:p>
    <w:p w14:paraId="4E2FF469" w14:textId="647E9A28"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spellEnd"/>
      <w:proofErr w:type="gramEnd"/>
      <w:r w:rsidRPr="00A37533">
        <w:rPr>
          <w:rFonts w:ascii="Courier New" w:eastAsia="Courier New" w:hAnsi="Courier New" w:cs="Courier New"/>
          <w:sz w:val="18"/>
          <w:szCs w:val="18"/>
          <w:lang w:val="en-US"/>
        </w:rPr>
        <w:t xml:space="preserve"> [excl. </w:t>
      </w:r>
      <w:proofErr w:type="spellStart"/>
      <w:proofErr w:type="gramStart"/>
      <w:r w:rsidRPr="00A37533">
        <w:rPr>
          <w:rFonts w:ascii="Courier New" w:eastAsia="Courier New" w:hAnsi="Courier New" w:cs="Courier New"/>
          <w:sz w:val="18"/>
          <w:szCs w:val="18"/>
          <w:lang w:val="en-US"/>
        </w:rPr>
        <w:t>solar,wind</w:t>
      </w:r>
      <w:proofErr w:type="spellEnd"/>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aggregate]}</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w:t>
      </w:r>
    </w:p>
    <w:p w14:paraId="642ACF5D" w14:textId="50806F6E" w:rsidR="00C65CEA" w:rsidRPr="00A37533" w:rsidRDefault="00C65CEA" w:rsidP="00EF5F7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elec_dem</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reg,slice,t</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elecsector</w:t>
      </w:r>
      <w:proofErr w:type="spellEnd"/>
      <w:r w:rsidRPr="00A37533">
        <w:rPr>
          <w:rFonts w:ascii="Courier New" w:eastAsia="Courier New" w:hAnsi="Courier New" w:cs="Courier New"/>
          <w:sz w:val="18"/>
          <w:szCs w:val="18"/>
          <w:lang w:val="en-US"/>
        </w:rPr>
        <w:t>}</w:t>
      </w:r>
      <w:r w:rsidR="00EF5F7A"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elec_use</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elecsector,reg,slice,t</w:t>
      </w:r>
      <w:proofErr w:type="spellEnd"/>
      <w:r w:rsidRPr="00A37533">
        <w:rPr>
          <w:rFonts w:ascii="Courier New" w:eastAsia="Courier New" w:hAnsi="Courier New" w:cs="Courier New"/>
          <w:sz w:val="18"/>
          <w:szCs w:val="18"/>
          <w:lang w:val="en-US"/>
        </w:rPr>
        <w:t>)</w:t>
      </w:r>
      <w:r w:rsidR="00EF5F7A" w:rsidRPr="00A37533">
        <w:rPr>
          <w:rFonts w:ascii="Courier New" w:eastAsia="Courier New" w:hAnsi="Courier New" w:cs="Courier New"/>
          <w:sz w:val="18"/>
          <w:szCs w:val="18"/>
          <w:lang w:val="en-US"/>
        </w:rPr>
        <w:t xml:space="preserve"> </w:t>
      </w:r>
      <w:r w:rsidRPr="00A37533">
        <w:rPr>
          <w:rFonts w:ascii="Courier New" w:eastAsia="Courier New" w:hAnsi="Courier New" w:cs="Courier New"/>
          <w:sz w:val="18"/>
          <w:szCs w:val="18"/>
          <w:lang w:val="en-US"/>
        </w:rPr>
        <w:t xml:space="preserve">-  SUM_{storage,s2} </w:t>
      </w:r>
      <w:proofErr w:type="spellStart"/>
      <w:r w:rsidRPr="00A37533">
        <w:rPr>
          <w:rFonts w:ascii="Courier New" w:eastAsia="Courier New" w:hAnsi="Courier New" w:cs="Courier New"/>
          <w:sz w:val="18"/>
          <w:szCs w:val="18"/>
          <w:lang w:val="en-US"/>
        </w:rPr>
        <w:t>storage_slice_transfer</w:t>
      </w:r>
      <w:proofErr w:type="spellEnd"/>
      <w:r w:rsidRPr="00A37533">
        <w:rPr>
          <w:rFonts w:ascii="Courier New" w:eastAsia="Courier New" w:hAnsi="Courier New" w:cs="Courier New"/>
          <w:sz w:val="18"/>
          <w:szCs w:val="18"/>
          <w:lang w:val="en-US"/>
        </w:rPr>
        <w:t>(storage,reg,s2,slice,t)</w:t>
      </w:r>
      <w:r w:rsidR="00EF5F7A" w:rsidRPr="00A37533">
        <w:rPr>
          <w:rFonts w:ascii="Courier New" w:eastAsia="Courier New" w:hAnsi="Courier New" w:cs="Courier New"/>
          <w:sz w:val="18"/>
          <w:szCs w:val="18"/>
          <w:lang w:val="en-US"/>
        </w:rPr>
        <w:t xml:space="preserve"> </w:t>
      </w:r>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effic_storage</w:t>
      </w:r>
      <w:proofErr w:type="spellEnd"/>
      <w:r w:rsidR="00EF5F7A" w:rsidRPr="00A37533">
        <w:rPr>
          <w:lang w:val="en-US"/>
        </w:rPr>
        <w:t xml:space="preserve"> </w:t>
      </w:r>
      <w:r w:rsidRPr="00A37533">
        <w:rPr>
          <w:rFonts w:ascii="Courier New" w:eastAsia="Courier New" w:hAnsi="Courier New" w:cs="Courier New"/>
          <w:sz w:val="18"/>
          <w:szCs w:val="18"/>
          <w:lang w:val="en-US"/>
        </w:rPr>
        <w:t>+ SUM_{storage,s2}</w:t>
      </w:r>
      <w:proofErr w:type="spellStart"/>
      <w:r w:rsidRPr="00A37533">
        <w:rPr>
          <w:rFonts w:ascii="Courier New" w:eastAsia="Courier New" w:hAnsi="Courier New" w:cs="Courier New"/>
          <w:sz w:val="18"/>
          <w:szCs w:val="18"/>
          <w:lang w:val="en-US"/>
        </w:rPr>
        <w:t>storage_slice_transfer</w:t>
      </w:r>
      <w:proofErr w:type="spellEnd"/>
      <w:r w:rsidRPr="00A37533">
        <w:rPr>
          <w:rFonts w:ascii="Courier New" w:eastAsia="Courier New" w:hAnsi="Courier New" w:cs="Courier New"/>
          <w:sz w:val="18"/>
          <w:szCs w:val="18"/>
          <w:lang w:val="en-US"/>
        </w:rPr>
        <w:t>(storage,reg,slice,s2,t)</w:t>
      </w:r>
      <w:r w:rsidR="00EF5F7A" w:rsidRPr="00A37533">
        <w:rPr>
          <w:lang w:val="en-US"/>
        </w:rPr>
        <w:t xml:space="preserve"> </w:t>
      </w:r>
      <w:r w:rsidRPr="00A37533">
        <w:rPr>
          <w:rFonts w:ascii="Courier New" w:eastAsia="Courier New" w:hAnsi="Courier New" w:cs="Courier New"/>
          <w:sz w:val="18"/>
          <w:szCs w:val="18"/>
          <w:lang w:val="en-US"/>
        </w:rPr>
        <w:t xml:space="preserve">+ H2_prod('elec','0',reg,slice,t) /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('elec','H2','0',reg,t)</w:t>
      </w:r>
      <w:r w:rsidR="005B1349" w:rsidRPr="00A37533">
        <w:rPr>
          <w:rFonts w:ascii="Courier New" w:eastAsia="Courier New" w:hAnsi="Courier New" w:cs="Courier New"/>
          <w:sz w:val="18"/>
          <w:szCs w:val="18"/>
          <w:lang w:val="en-US"/>
        </w:rPr>
        <w:t xml:space="preserve"> </w:t>
      </w:r>
      <w:r w:rsidR="005B1349" w:rsidRPr="00A37533">
        <w:rPr>
          <w:rFonts w:ascii="Courier New" w:eastAsia="Courier New" w:hAnsi="Courier New" w:cs="Courier New"/>
          <w:sz w:val="18"/>
          <w:szCs w:val="18"/>
          <w:lang w:val="en-US"/>
        </w:rPr>
        <w:t xml:space="preserve">+  </w:t>
      </w:r>
      <w:proofErr w:type="spellStart"/>
      <w:r w:rsidR="005B1349" w:rsidRPr="00A37533">
        <w:rPr>
          <w:rFonts w:ascii="Courier New" w:eastAsia="Courier New" w:hAnsi="Courier New" w:cs="Courier New"/>
          <w:sz w:val="18"/>
          <w:szCs w:val="18"/>
          <w:lang w:val="en-US"/>
        </w:rPr>
        <w:t>C_capt_air</w:t>
      </w:r>
      <w:proofErr w:type="spellEnd"/>
      <w:r w:rsidR="005B1349" w:rsidRPr="00A37533">
        <w:rPr>
          <w:rFonts w:ascii="Courier New" w:eastAsia="Courier New" w:hAnsi="Courier New" w:cs="Courier New"/>
          <w:sz w:val="18"/>
          <w:szCs w:val="18"/>
          <w:lang w:val="en-US"/>
        </w:rPr>
        <w:t xml:space="preserve">(reg, t) * </w:t>
      </w:r>
      <w:proofErr w:type="spellStart"/>
      <w:r w:rsidR="005B1349" w:rsidRPr="00A37533">
        <w:rPr>
          <w:rFonts w:ascii="Courier New" w:eastAsia="Courier New" w:hAnsi="Courier New" w:cs="Courier New"/>
          <w:sz w:val="18"/>
          <w:szCs w:val="18"/>
          <w:lang w:val="en-US"/>
        </w:rPr>
        <w:t>El_DAC</w:t>
      </w:r>
      <w:proofErr w:type="spellEnd"/>
      <w:r w:rsidR="005B1349" w:rsidRPr="00A37533">
        <w:rPr>
          <w:rFonts w:ascii="Arial" w:eastAsia="Arial" w:hAnsi="Arial" w:cs="Arial"/>
          <w:sz w:val="18"/>
          <w:szCs w:val="18"/>
          <w:lang w:val="en-US"/>
        </w:rPr>
        <w:tab/>
      </w:r>
      <w:r w:rsidRPr="00A37533">
        <w:rPr>
          <w:rFonts w:ascii="Arial" w:eastAsia="Arial" w:hAnsi="Arial" w:cs="Arial"/>
          <w:sz w:val="18"/>
          <w:szCs w:val="18"/>
          <w:lang w:val="en-US"/>
        </w:rPr>
        <w:tab/>
        <w:t>(17)</w:t>
      </w:r>
    </w:p>
    <w:p w14:paraId="2255B312" w14:textId="77777777" w:rsidR="00C65CEA" w:rsidRPr="00A37533" w:rsidRDefault="00C65CEA" w:rsidP="00C65CEA">
      <w:pPr>
        <w:spacing w:after="120"/>
        <w:rPr>
          <w:lang w:val="en-US"/>
        </w:rPr>
      </w:pPr>
      <w:r w:rsidRPr="00A37533">
        <w:rPr>
          <w:lang w:val="en-US"/>
        </w:rPr>
        <w:t>The first storage term represents discharging (energy coming back from storage, multiplied by round-trip efficiency). The second term represents charging (energy going into storage). Electrolysis adds to the electricity load.</w:t>
      </w:r>
    </w:p>
    <w:p w14:paraId="02FD2451" w14:textId="71F7D300" w:rsidR="00C65CEA" w:rsidRPr="00A37533" w:rsidRDefault="00C65CEA" w:rsidP="00C65CEA">
      <w:pPr>
        <w:pStyle w:val="Heading3"/>
        <w:rPr>
          <w:lang w:val="en-US"/>
        </w:rPr>
      </w:pPr>
      <w:bookmarkStart w:id="47" w:name="_Toc226473593"/>
      <w:r w:rsidRPr="00A37533">
        <w:rPr>
          <w:lang w:val="en-US"/>
        </w:rPr>
        <w:t>5.4.4 Total storage losses</w:t>
      </w:r>
      <w:bookmarkEnd w:id="47"/>
      <w:r w:rsidRPr="00A37533">
        <w:rPr>
          <w:lang w:val="en-US"/>
        </w:rPr>
        <w:t xml:space="preserve"> </w:t>
      </w:r>
    </w:p>
    <w:p w14:paraId="4466DA1E" w14:textId="77777777" w:rsidR="00C65CEA" w:rsidRPr="00A37533" w:rsidRDefault="00C65CEA" w:rsidP="00C65CEA">
      <w:pPr>
        <w:spacing w:after="120"/>
        <w:rPr>
          <w:lang w:val="en-US"/>
        </w:rPr>
      </w:pPr>
      <w:r w:rsidRPr="00A37533">
        <w:rPr>
          <w:lang w:val="en-US"/>
        </w:rPr>
        <w:t>Annual electricity losses from storage are accumulated across all storage types, slices and slice-pairs. The loss per unit of discharge is (1 – efficiency):</w:t>
      </w:r>
    </w:p>
    <w:p w14:paraId="24C594FE" w14:textId="379E25B8" w:rsidR="00C65CEA" w:rsidRPr="00A37533" w:rsidRDefault="00C65CEA" w:rsidP="00EF5F7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w:t>
      </w:r>
      <w:proofErr w:type="gramStart"/>
      <w:r w:rsidRPr="00A37533">
        <w:rPr>
          <w:rFonts w:ascii="Courier New" w:eastAsia="Courier New" w:hAnsi="Courier New" w:cs="Courier New"/>
          <w:sz w:val="18"/>
          <w:szCs w:val="18"/>
          <w:lang w:val="en-US"/>
        </w:rPr>
        <w:t>losses</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reg, </w:t>
      </w:r>
      <w:proofErr w:type="gram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 xml:space="preserve"> SUM_{</w:t>
      </w:r>
      <w:proofErr w:type="gramStart"/>
      <w:r w:rsidRPr="00A37533">
        <w:rPr>
          <w:rFonts w:ascii="Courier New" w:eastAsia="Courier New" w:hAnsi="Courier New" w:cs="Courier New"/>
          <w:sz w:val="18"/>
          <w:szCs w:val="18"/>
          <w:lang w:val="en-US"/>
        </w:rPr>
        <w:t>storage,s1,s2}</w:t>
      </w:r>
      <w:proofErr w:type="spellStart"/>
      <w:r w:rsidRPr="00A37533">
        <w:rPr>
          <w:rFonts w:ascii="Courier New" w:eastAsia="Courier New" w:hAnsi="Courier New" w:cs="Courier New"/>
          <w:sz w:val="18"/>
          <w:szCs w:val="18"/>
          <w:lang w:val="en-US"/>
        </w:rPr>
        <w:t>storage</w:t>
      </w:r>
      <w:proofErr w:type="gramEnd"/>
      <w:r w:rsidRPr="00A37533">
        <w:rPr>
          <w:rFonts w:ascii="Courier New" w:eastAsia="Courier New" w:hAnsi="Courier New" w:cs="Courier New"/>
          <w:sz w:val="18"/>
          <w:szCs w:val="18"/>
          <w:lang w:val="en-US"/>
        </w:rPr>
        <w:t>_slice_transfer</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storage,reg</w:t>
      </w:r>
      <w:proofErr w:type="gramEnd"/>
      <w:r w:rsidRPr="00A37533">
        <w:rPr>
          <w:rFonts w:ascii="Courier New" w:eastAsia="Courier New" w:hAnsi="Courier New" w:cs="Courier New"/>
          <w:sz w:val="18"/>
          <w:szCs w:val="18"/>
          <w:lang w:val="en-US"/>
        </w:rPr>
        <w:t>,s</w:t>
      </w:r>
      <w:proofErr w:type="gramStart"/>
      <w:r w:rsidRPr="00A37533">
        <w:rPr>
          <w:rFonts w:ascii="Courier New" w:eastAsia="Courier New" w:hAnsi="Courier New" w:cs="Courier New"/>
          <w:sz w:val="18"/>
          <w:szCs w:val="18"/>
          <w:lang w:val="en-US"/>
        </w:rPr>
        <w:t>2,s1,t</w:t>
      </w:r>
      <w:proofErr w:type="gramEnd"/>
      <w:r w:rsidRPr="00A37533">
        <w:rPr>
          <w:rFonts w:ascii="Courier New" w:eastAsia="Courier New" w:hAnsi="Courier New" w:cs="Courier New"/>
          <w:sz w:val="18"/>
          <w:szCs w:val="18"/>
          <w:lang w:val="en-US"/>
        </w:rPr>
        <w:t xml:space="preserve">) * </w:t>
      </w:r>
      <w:proofErr w:type="gramStart"/>
      <w:r w:rsidRPr="00A37533">
        <w:rPr>
          <w:rFonts w:ascii="Courier New" w:eastAsia="Courier New" w:hAnsi="Courier New" w:cs="Courier New"/>
          <w:sz w:val="18"/>
          <w:szCs w:val="18"/>
          <w:lang w:val="en-US"/>
        </w:rPr>
        <w:t>1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(storage,'elec','0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,t))</w:t>
      </w:r>
      <w:r w:rsidRPr="00A37533">
        <w:rPr>
          <w:rFonts w:ascii="Arial" w:eastAsia="Arial" w:hAnsi="Arial" w:cs="Arial"/>
          <w:sz w:val="18"/>
          <w:szCs w:val="18"/>
          <w:lang w:val="en-US"/>
        </w:rPr>
        <w:tab/>
        <w:t>(18)</w:t>
      </w:r>
    </w:p>
    <w:p w14:paraId="4AF19011" w14:textId="77777777" w:rsidR="00C65CEA" w:rsidRPr="00A37533" w:rsidRDefault="00C65CEA" w:rsidP="00C65CEA">
      <w:pPr>
        <w:rPr>
          <w:lang w:val="en-US"/>
        </w:rPr>
      </w:pPr>
    </w:p>
    <w:p w14:paraId="3030B411" w14:textId="4B66984B" w:rsidR="00C65CEA" w:rsidRPr="00A37533" w:rsidRDefault="00C65CEA" w:rsidP="00C65CEA">
      <w:pPr>
        <w:pStyle w:val="Heading3"/>
        <w:rPr>
          <w:lang w:val="en-US"/>
        </w:rPr>
      </w:pPr>
      <w:bookmarkStart w:id="48" w:name="_Toc226473594"/>
      <w:r w:rsidRPr="00A37533">
        <w:rPr>
          <w:lang w:val="en-US"/>
        </w:rPr>
        <w:t>5.4.5 Annual generation equals annual conversion</w:t>
      </w:r>
      <w:bookmarkEnd w:id="48"/>
      <w:r w:rsidRPr="00A37533">
        <w:rPr>
          <w:lang w:val="en-US"/>
        </w:rPr>
        <w:t xml:space="preserve"> </w:t>
      </w:r>
    </w:p>
    <w:p w14:paraId="5049A8DB" w14:textId="4919D43E" w:rsidR="00C65CEA" w:rsidRPr="00A37533" w:rsidRDefault="00C65CEA" w:rsidP="00EF5F7A">
      <w:pPr>
        <w:spacing w:after="120"/>
        <w:rPr>
          <w:lang w:val="en-US"/>
        </w:rPr>
      </w:pPr>
      <w:r w:rsidRPr="00A37533">
        <w:rPr>
          <w:lang w:val="en-US"/>
        </w:rPr>
        <w:t xml:space="preserve">The sum of slice-level generation for a technology over the year must equal the annual energy conversion multiplied by efficiency. This links the sliced sub-model to the aggregate </w:t>
      </w:r>
      <w:proofErr w:type="spellStart"/>
      <w:r w:rsidRPr="00A37533">
        <w:rPr>
          <w:lang w:val="en-US"/>
        </w:rPr>
        <w:t>en_conv</w:t>
      </w:r>
      <w:proofErr w:type="spellEnd"/>
      <w:r w:rsidRPr="00A37533">
        <w:rPr>
          <w:lang w:val="en-US"/>
        </w:rPr>
        <w:t xml:space="preserve"> variable used elsewhere in the model:</w:t>
      </w:r>
    </w:p>
    <w:p w14:paraId="077EA460" w14:textId="510A9761"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SUM_slice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w:t>
      </w:r>
      <w:proofErr w:type="gramStart"/>
      <w:r w:rsidRPr="00A37533">
        <w:rPr>
          <w:rFonts w:ascii="Courier New" w:eastAsia="Courier New" w:hAnsi="Courier New" w:cs="Courier New"/>
          <w:sz w:val="18"/>
          <w:szCs w:val="18"/>
          <w:lang w:val="en-US"/>
        </w:rPr>
        <w:t>gen</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type, reg, slice, </w:t>
      </w:r>
      <w:proofErr w:type="gram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(en_in,'elec</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(en_in,'elec</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(19)</w:t>
      </w:r>
    </w:p>
    <w:p w14:paraId="20749B24" w14:textId="77777777" w:rsidR="00C65CEA" w:rsidRPr="00A37533" w:rsidRDefault="00C65CEA" w:rsidP="00C65CEA">
      <w:pPr>
        <w:rPr>
          <w:lang w:val="en-US"/>
        </w:rPr>
      </w:pPr>
    </w:p>
    <w:p w14:paraId="34708A9F" w14:textId="39ED414D" w:rsidR="00C65CEA" w:rsidRPr="00A37533" w:rsidRDefault="00C65CEA" w:rsidP="00C65CEA">
      <w:pPr>
        <w:pStyle w:val="Heading3"/>
        <w:rPr>
          <w:lang w:val="en-US"/>
        </w:rPr>
      </w:pPr>
      <w:bookmarkStart w:id="49" w:name="_Toc226473595"/>
      <w:r w:rsidRPr="00A37533">
        <w:rPr>
          <w:lang w:val="en-US"/>
        </w:rPr>
        <w:t>5.4.6 Thermal ramp constraint</w:t>
      </w:r>
      <w:bookmarkEnd w:id="49"/>
      <w:r w:rsidRPr="00A37533">
        <w:rPr>
          <w:lang w:val="en-US"/>
        </w:rPr>
        <w:t xml:space="preserve">  </w:t>
      </w:r>
    </w:p>
    <w:p w14:paraId="5C82C7BB" w14:textId="63EA32FE" w:rsidR="00C65CEA" w:rsidRPr="00A37533" w:rsidRDefault="00C65CEA" w:rsidP="00C65CEA">
      <w:pPr>
        <w:spacing w:after="120"/>
        <w:rPr>
          <w:lang w:val="en-US"/>
        </w:rPr>
      </w:pPr>
      <w:r w:rsidRPr="00A37533">
        <w:rPr>
          <w:lang w:val="en-US"/>
        </w:rPr>
        <w:t>Dispatchable plants (coal, gas, biomass, nuclear, hydro) cannot produce at full capacity in one slice and zero in another, since ramping takes time. The constraint limits the ratio of generation in two different slices relative to their lengths. The equation is rearranged to avoid division by zero for zero-length slices:</w:t>
      </w:r>
    </w:p>
    <w:p w14:paraId="40EE6BAE" w14:textId="0E45F556"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thermalelec,type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slice_lng</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2)&gt;</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ramp</w:t>
      </w:r>
      <w:proofErr w:type="gramEnd"/>
      <w:r w:rsidRPr="00A37533">
        <w:rPr>
          <w:rFonts w:ascii="Courier New" w:eastAsia="Courier New" w:hAnsi="Courier New" w:cs="Courier New"/>
          <w:sz w:val="18"/>
          <w:szCs w:val="18"/>
          <w:lang w:val="en-US"/>
        </w:rPr>
        <w:t>_lim</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thermalelec,type</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thermalelec,type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reg,slice2,t</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slice_lng</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reg,slice</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(20)</w:t>
      </w:r>
    </w:p>
    <w:p w14:paraId="14C59E12" w14:textId="77777777" w:rsidR="00C65CEA" w:rsidRPr="00A37533" w:rsidRDefault="00C65CEA" w:rsidP="00C65CEA">
      <w:pPr>
        <w:spacing w:after="120"/>
        <w:rPr>
          <w:lang w:val="en-US"/>
        </w:rPr>
      </w:pPr>
      <w:r w:rsidRPr="00A37533">
        <w:rPr>
          <w:lang w:val="en-US"/>
        </w:rPr>
        <w:t xml:space="preserve">The parameter </w:t>
      </w:r>
      <w:proofErr w:type="spellStart"/>
      <w:r w:rsidRPr="00A37533">
        <w:rPr>
          <w:lang w:val="en-US"/>
        </w:rPr>
        <w:t>ramp_</w:t>
      </w:r>
      <w:proofErr w:type="gramStart"/>
      <w:r w:rsidRPr="00A37533">
        <w:rPr>
          <w:lang w:val="en-US"/>
        </w:rPr>
        <w:t>lim</w:t>
      </w:r>
      <w:proofErr w:type="spellEnd"/>
      <w:r w:rsidRPr="00A37533">
        <w:rPr>
          <w:lang w:val="en-US"/>
        </w:rPr>
        <w:t>(</w:t>
      </w:r>
      <w:proofErr w:type="spellStart"/>
      <w:proofErr w:type="gramEnd"/>
      <w:r w:rsidRPr="00A37533">
        <w:rPr>
          <w:lang w:val="en-US"/>
        </w:rPr>
        <w:t>thermalelec</w:t>
      </w:r>
      <w:proofErr w:type="spellEnd"/>
      <w:r w:rsidRPr="00A37533">
        <w:rPr>
          <w:lang w:val="en-US"/>
        </w:rPr>
        <w:t xml:space="preserve">, type) is the minimum output ratio. A </w:t>
      </w:r>
      <w:proofErr w:type="spellStart"/>
      <w:r w:rsidRPr="00A37533">
        <w:rPr>
          <w:lang w:val="en-US"/>
        </w:rPr>
        <w:t>ramp_lim</w:t>
      </w:r>
      <w:proofErr w:type="spellEnd"/>
      <w:r w:rsidRPr="00A37533">
        <w:rPr>
          <w:lang w:val="en-US"/>
        </w:rPr>
        <w:t xml:space="preserve"> of 0.5 means output in any slice cannot be less than half the output of any other slice (</w:t>
      </w:r>
      <w:proofErr w:type="spellStart"/>
      <w:r w:rsidRPr="00A37533">
        <w:rPr>
          <w:lang w:val="en-US"/>
        </w:rPr>
        <w:t>normalised</w:t>
      </w:r>
      <w:proofErr w:type="spellEnd"/>
      <w:r w:rsidRPr="00A37533">
        <w:rPr>
          <w:lang w:val="en-US"/>
        </w:rPr>
        <w:t xml:space="preserve"> by slice length).</w:t>
      </w:r>
    </w:p>
    <w:p w14:paraId="7C4DCE1C" w14:textId="77777777" w:rsidR="00C65CEA" w:rsidRPr="00A37533" w:rsidRDefault="00C65CEA" w:rsidP="00C65CEA">
      <w:pPr>
        <w:rPr>
          <w:lang w:val="en-US"/>
        </w:rPr>
      </w:pPr>
    </w:p>
    <w:p w14:paraId="4FE90381" w14:textId="3158C744" w:rsidR="00C65CEA" w:rsidRPr="00A37533" w:rsidRDefault="00C65CEA" w:rsidP="00C65CEA">
      <w:pPr>
        <w:pStyle w:val="Heading3"/>
        <w:rPr>
          <w:lang w:val="en-US"/>
        </w:rPr>
      </w:pPr>
      <w:bookmarkStart w:id="50" w:name="_Toc226473596"/>
      <w:r w:rsidRPr="00A37533">
        <w:rPr>
          <w:lang w:val="en-US"/>
        </w:rPr>
        <w:t>5.4.7 Capital limits for dispatchable and storage technologies</w:t>
      </w:r>
      <w:bookmarkEnd w:id="50"/>
      <w:r w:rsidRPr="00A37533">
        <w:rPr>
          <w:lang w:val="en-US"/>
        </w:rPr>
        <w:t xml:space="preserve"> </w:t>
      </w:r>
    </w:p>
    <w:p w14:paraId="3938451B" w14:textId="77777777" w:rsidR="00C65CEA" w:rsidRPr="00A37533" w:rsidRDefault="00C65CEA" w:rsidP="00C65CEA">
      <w:pPr>
        <w:spacing w:after="120"/>
        <w:rPr>
          <w:lang w:val="en-US"/>
        </w:rPr>
      </w:pPr>
      <w:r w:rsidRPr="00A37533">
        <w:rPr>
          <w:lang w:val="en-US"/>
        </w:rPr>
        <w:t xml:space="preserve">For non-class technologies, generation in each slice is limited by installed capacity multiplied by the slice-specific load factor </w:t>
      </w:r>
      <w:proofErr w:type="spellStart"/>
      <w:r w:rsidRPr="00A37533">
        <w:rPr>
          <w:lang w:val="en-US"/>
        </w:rPr>
        <w:t>lfs</w:t>
      </w:r>
      <w:proofErr w:type="spellEnd"/>
      <w:r w:rsidRPr="00A37533">
        <w:rPr>
          <w:lang w:val="en-US"/>
        </w:rPr>
        <w:t xml:space="preserve"> and the number of seconds in the slice:</w:t>
      </w:r>
    </w:p>
    <w:p w14:paraId="6191DC13" w14:textId="34C63E93"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&lt;=  capital</w:t>
      </w:r>
      <w:proofErr w:type="gramEnd"/>
      <w:r w:rsidRPr="00A37533">
        <w:rPr>
          <w:rFonts w:ascii="Courier New" w:eastAsia="Courier New" w:hAnsi="Courier New" w:cs="Courier New"/>
          <w:sz w:val="18"/>
          <w:szCs w:val="18"/>
          <w:lang w:val="en-US"/>
        </w:rPr>
        <w:t>(en_in,'elec</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p>
    <w:p w14:paraId="33B4B67F" w14:textId="345B6AD7"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proofErr w:type="gramStart"/>
      <w:r w:rsidRPr="00A37533">
        <w:rPr>
          <w:rFonts w:ascii="Courier New" w:eastAsia="Courier New" w:hAnsi="Courier New" w:cs="Courier New"/>
          <w:sz w:val="18"/>
          <w:szCs w:val="18"/>
          <w:lang w:val="en-US"/>
        </w:rPr>
        <w:t>lfs</w:t>
      </w:r>
      <w:proofErr w:type="spellEnd"/>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,'elec</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Msec_per_year</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slice_lng</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reg,slice</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(21)</w:t>
      </w:r>
    </w:p>
    <w:p w14:paraId="7ACA9564" w14:textId="77777777" w:rsidR="00C65CEA" w:rsidRPr="00A37533" w:rsidRDefault="00C65CEA" w:rsidP="00C65CEA">
      <w:pPr>
        <w:spacing w:after="120"/>
        <w:rPr>
          <w:lang w:val="en-US"/>
        </w:rPr>
      </w:pPr>
      <w:r w:rsidRPr="00A37533">
        <w:rPr>
          <w:lang w:val="en-US"/>
        </w:rPr>
        <w:t xml:space="preserve">Storage transfers between slices are limited by installed capacity multiplied by the hours per year available for the </w:t>
      </w:r>
      <w:proofErr w:type="gramStart"/>
      <w:r w:rsidRPr="00A37533">
        <w:rPr>
          <w:lang w:val="en-US"/>
        </w:rPr>
        <w:t>particular slice-to-slice</w:t>
      </w:r>
      <w:proofErr w:type="gramEnd"/>
      <w:r w:rsidRPr="00A37533">
        <w:rPr>
          <w:lang w:val="en-US"/>
        </w:rPr>
        <w:t xml:space="preserve"> transfer (</w:t>
      </w:r>
      <w:proofErr w:type="spellStart"/>
      <w:r w:rsidRPr="00A37533">
        <w:rPr>
          <w:lang w:val="en-US"/>
        </w:rPr>
        <w:t>storage_slice_transfer_times</w:t>
      </w:r>
      <w:proofErr w:type="spellEnd"/>
      <w:r w:rsidRPr="00A37533">
        <w:rPr>
          <w:lang w:val="en-US"/>
        </w:rPr>
        <w:t>, in hours/year). Capital is in TW, energy in EJ, hence the 3600/1e6 conversion factor:</w:t>
      </w:r>
    </w:p>
    <w:p w14:paraId="3E9309DD" w14:textId="321E80FD"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storage_slice_transfer</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tech,reg</w:t>
      </w:r>
      <w:proofErr w:type="gramEnd"/>
      <w:r w:rsidRPr="00A37533">
        <w:rPr>
          <w:rFonts w:ascii="Courier New" w:eastAsia="Courier New" w:hAnsi="Courier New" w:cs="Courier New"/>
          <w:sz w:val="18"/>
          <w:szCs w:val="18"/>
          <w:lang w:val="en-US"/>
        </w:rPr>
        <w:t>,s</w:t>
      </w:r>
      <w:proofErr w:type="gramStart"/>
      <w:r w:rsidRPr="00A37533">
        <w:rPr>
          <w:rFonts w:ascii="Courier New" w:eastAsia="Courier New" w:hAnsi="Courier New" w:cs="Courier New"/>
          <w:sz w:val="18"/>
          <w:szCs w:val="18"/>
          <w:lang w:val="en-US"/>
        </w:rPr>
        <w:t>1,s2,t)  &lt;=  capital</w:t>
      </w:r>
      <w:proofErr w:type="gramEnd"/>
      <w:r w:rsidRPr="00A37533">
        <w:rPr>
          <w:rFonts w:ascii="Courier New" w:eastAsia="Courier New" w:hAnsi="Courier New" w:cs="Courier New"/>
          <w:sz w:val="18"/>
          <w:szCs w:val="18"/>
          <w:lang w:val="en-US"/>
        </w:rPr>
        <w:t>(tech,'elec','0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,t)</w:t>
      </w:r>
    </w:p>
    <w:p w14:paraId="29EE2C1E" w14:textId="57473D4E"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proofErr w:type="gramStart"/>
      <w:r w:rsidRPr="00A37533">
        <w:rPr>
          <w:rFonts w:ascii="Courier New" w:eastAsia="Courier New" w:hAnsi="Courier New" w:cs="Courier New"/>
          <w:sz w:val="18"/>
          <w:szCs w:val="18"/>
          <w:lang w:val="en-US"/>
        </w:rPr>
        <w:t>storage</w:t>
      </w:r>
      <w:proofErr w:type="gramEnd"/>
      <w:r w:rsidRPr="00A37533">
        <w:rPr>
          <w:rFonts w:ascii="Courier New" w:eastAsia="Courier New" w:hAnsi="Courier New" w:cs="Courier New"/>
          <w:sz w:val="18"/>
          <w:szCs w:val="18"/>
          <w:lang w:val="en-US"/>
        </w:rPr>
        <w:t>_slice_transfer_times</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tech,reg</w:t>
      </w:r>
      <w:proofErr w:type="gramEnd"/>
      <w:r w:rsidRPr="00A37533">
        <w:rPr>
          <w:rFonts w:ascii="Courier New" w:eastAsia="Courier New" w:hAnsi="Courier New" w:cs="Courier New"/>
          <w:sz w:val="18"/>
          <w:szCs w:val="18"/>
          <w:lang w:val="en-US"/>
        </w:rPr>
        <w:t>,s</w:t>
      </w:r>
      <w:proofErr w:type="gramStart"/>
      <w:r w:rsidRPr="00A37533">
        <w:rPr>
          <w:rFonts w:ascii="Courier New" w:eastAsia="Courier New" w:hAnsi="Courier New" w:cs="Courier New"/>
          <w:sz w:val="18"/>
          <w:szCs w:val="18"/>
          <w:lang w:val="en-US"/>
        </w:rPr>
        <w:t>1,s</w:t>
      </w:r>
      <w:proofErr w:type="gramEnd"/>
      <w:r w:rsidRPr="00A37533">
        <w:rPr>
          <w:rFonts w:ascii="Courier New" w:eastAsia="Courier New" w:hAnsi="Courier New" w:cs="Courier New"/>
          <w:sz w:val="18"/>
          <w:szCs w:val="18"/>
          <w:lang w:val="en-US"/>
        </w:rPr>
        <w:t>2) * 3600 / 1e6</w:t>
      </w:r>
      <w:r w:rsidRPr="00A37533">
        <w:rPr>
          <w:rFonts w:ascii="Arial" w:eastAsia="Arial" w:hAnsi="Arial" w:cs="Arial"/>
          <w:sz w:val="18"/>
          <w:szCs w:val="18"/>
          <w:lang w:val="en-US"/>
        </w:rPr>
        <w:tab/>
        <w:t>(22)</w:t>
      </w:r>
    </w:p>
    <w:p w14:paraId="311F43A8" w14:textId="77777777" w:rsidR="00C65CEA" w:rsidRPr="00A37533" w:rsidRDefault="00C65CEA" w:rsidP="00C65CEA">
      <w:pPr>
        <w:rPr>
          <w:lang w:val="en-US"/>
        </w:rPr>
      </w:pPr>
    </w:p>
    <w:p w14:paraId="177345D2" w14:textId="2008EDC4" w:rsidR="00C65CEA" w:rsidRPr="00A37533" w:rsidRDefault="00C65CEA" w:rsidP="00C65CEA">
      <w:pPr>
        <w:pStyle w:val="Heading3"/>
        <w:rPr>
          <w:lang w:val="en-US"/>
        </w:rPr>
      </w:pPr>
      <w:bookmarkStart w:id="51" w:name="_Toc226473597"/>
      <w:r w:rsidRPr="00A37533">
        <w:rPr>
          <w:lang w:val="en-US"/>
        </w:rPr>
        <w:t>5.4.8 Resource class capital limits and aggregation</w:t>
      </w:r>
      <w:bookmarkEnd w:id="51"/>
      <w:r w:rsidRPr="00A37533">
        <w:rPr>
          <w:lang w:val="en-US"/>
        </w:rPr>
        <w:t xml:space="preserve"> </w:t>
      </w:r>
    </w:p>
    <w:p w14:paraId="3C4A4F33" w14:textId="77777777" w:rsidR="00C65CEA" w:rsidRPr="00A37533" w:rsidRDefault="00C65CEA" w:rsidP="00C65CEA">
      <w:pPr>
        <w:spacing w:after="120"/>
        <w:rPr>
          <w:lang w:val="en-US"/>
        </w:rPr>
      </w:pPr>
      <w:r w:rsidRPr="00A37533">
        <w:rPr>
          <w:lang w:val="en-US"/>
        </w:rPr>
        <w:t>Wind and solar sub-technologies (onshore A/B, offshore, PV rooftop/</w:t>
      </w:r>
      <w:proofErr w:type="spellStart"/>
      <w:r w:rsidRPr="00A37533">
        <w:rPr>
          <w:lang w:val="en-US"/>
        </w:rPr>
        <w:t>plantA</w:t>
      </w:r>
      <w:proofErr w:type="spellEnd"/>
      <w:r w:rsidRPr="00A37533">
        <w:rPr>
          <w:lang w:val="en-US"/>
        </w:rPr>
        <w:t xml:space="preserve">/B, CSP A/B) are </w:t>
      </w:r>
      <w:proofErr w:type="spellStart"/>
      <w:r w:rsidRPr="00A37533">
        <w:rPr>
          <w:lang w:val="en-US"/>
        </w:rPr>
        <w:t>organised</w:t>
      </w:r>
      <w:proofErr w:type="spellEnd"/>
      <w:r w:rsidRPr="00A37533">
        <w:rPr>
          <w:lang w:val="en-US"/>
        </w:rPr>
        <w:t xml:space="preserve"> into resource classes c1–c5 with class-specific load factor profiles </w:t>
      </w:r>
      <w:proofErr w:type="spellStart"/>
      <w:proofErr w:type="gramStart"/>
      <w:r w:rsidRPr="00A37533">
        <w:rPr>
          <w:lang w:val="en-US"/>
        </w:rPr>
        <w:t>lfsl</w:t>
      </w:r>
      <w:proofErr w:type="spellEnd"/>
      <w:r w:rsidRPr="00A37533">
        <w:rPr>
          <w:lang w:val="en-US"/>
        </w:rPr>
        <w:t>(</w:t>
      </w:r>
      <w:proofErr w:type="gramEnd"/>
      <w:r w:rsidRPr="00A37533">
        <w:rPr>
          <w:lang w:val="en-US"/>
        </w:rPr>
        <w:t xml:space="preserve">tech, class, reg, slice) and upper capacity limits </w:t>
      </w:r>
      <w:proofErr w:type="spellStart"/>
      <w:r w:rsidRPr="00A37533">
        <w:rPr>
          <w:lang w:val="en-US"/>
        </w:rPr>
        <w:t>class_capacity_limit</w:t>
      </w:r>
      <w:proofErr w:type="spellEnd"/>
      <w:r w:rsidRPr="00A37533">
        <w:rPr>
          <w:lang w:val="en-US"/>
        </w:rPr>
        <w:t>. Generation per class per slice is:</w:t>
      </w:r>
    </w:p>
    <w:p w14:paraId="73FA9D4E" w14:textId="3E20E95D"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elec_gen_class</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class_</w:t>
      </w:r>
      <w:proofErr w:type="gramStart"/>
      <w:r w:rsidRPr="00A37533">
        <w:rPr>
          <w:rFonts w:ascii="Courier New" w:eastAsia="Courier New" w:hAnsi="Courier New" w:cs="Courier New"/>
          <w:sz w:val="18"/>
          <w:szCs w:val="18"/>
          <w:lang w:val="en-US"/>
        </w:rPr>
        <w:t>tech,class</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)&lt;</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capital_class</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class_</w:t>
      </w:r>
      <w:proofErr w:type="gramStart"/>
      <w:r w:rsidRPr="00A37533">
        <w:rPr>
          <w:rFonts w:ascii="Courier New" w:eastAsia="Courier New" w:hAnsi="Courier New" w:cs="Courier New"/>
          <w:sz w:val="18"/>
          <w:szCs w:val="18"/>
          <w:lang w:val="en-US"/>
        </w:rPr>
        <w:t>tech,class</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lfsl</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class_</w:t>
      </w:r>
      <w:proofErr w:type="gramStart"/>
      <w:r w:rsidRPr="00A37533">
        <w:rPr>
          <w:rFonts w:ascii="Courier New" w:eastAsia="Courier New" w:hAnsi="Courier New" w:cs="Courier New"/>
          <w:sz w:val="18"/>
          <w:szCs w:val="18"/>
          <w:lang w:val="en-US"/>
        </w:rPr>
        <w:t>tech,class</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Msec_per_year</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slice_lng</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reg,slice</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(23)</w:t>
      </w:r>
    </w:p>
    <w:p w14:paraId="7071BB7C" w14:textId="77777777" w:rsidR="00C65CEA" w:rsidRPr="00A37533" w:rsidRDefault="00C65CEA" w:rsidP="00C65CEA">
      <w:pPr>
        <w:rPr>
          <w:lang w:val="en-US"/>
        </w:rPr>
      </w:pPr>
    </w:p>
    <w:p w14:paraId="56327184" w14:textId="77777777" w:rsidR="00C65CEA" w:rsidRPr="00A37533" w:rsidRDefault="00C65CEA" w:rsidP="00C65CEA">
      <w:pPr>
        <w:spacing w:after="120"/>
        <w:rPr>
          <w:lang w:val="en-US"/>
        </w:rPr>
      </w:pPr>
      <w:r w:rsidRPr="00A37533">
        <w:rPr>
          <w:lang w:val="en-US"/>
        </w:rPr>
        <w:t>The sum over classes equals the total technology generation:</w:t>
      </w:r>
    </w:p>
    <w:p w14:paraId="6839BD53"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SUM_class</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elec_gen_class</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class_</w:t>
      </w:r>
      <w:proofErr w:type="gramStart"/>
      <w:r w:rsidRPr="00A37533">
        <w:rPr>
          <w:rFonts w:ascii="Courier New" w:eastAsia="Courier New" w:hAnsi="Courier New" w:cs="Courier New"/>
          <w:sz w:val="18"/>
          <w:szCs w:val="18"/>
          <w:lang w:val="en-US"/>
        </w:rPr>
        <w:t>tech,class</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reg,slice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(class_tech,'0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slice,t</w:t>
      </w:r>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(24)</w:t>
      </w:r>
    </w:p>
    <w:p w14:paraId="63358399" w14:textId="77777777" w:rsidR="005B1349" w:rsidRPr="00A37533" w:rsidRDefault="005B1349" w:rsidP="00C65CEA">
      <w:pPr>
        <w:tabs>
          <w:tab w:val="right" w:pos="8640"/>
        </w:tabs>
        <w:spacing w:before="40" w:after="80"/>
        <w:ind w:left="540"/>
        <w:rPr>
          <w:rFonts w:ascii="Courier New" w:eastAsia="Courier New" w:hAnsi="Courier New" w:cs="Courier New"/>
          <w:sz w:val="18"/>
          <w:szCs w:val="18"/>
          <w:lang w:val="en-US"/>
        </w:rPr>
      </w:pPr>
    </w:p>
    <w:p w14:paraId="0A211A55" w14:textId="346A0B05"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SUM_class</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capital_class</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class_</w:t>
      </w:r>
      <w:proofErr w:type="gramStart"/>
      <w:r w:rsidRPr="00A37533">
        <w:rPr>
          <w:rFonts w:ascii="Courier New" w:eastAsia="Courier New" w:hAnsi="Courier New" w:cs="Courier New"/>
          <w:sz w:val="18"/>
          <w:szCs w:val="18"/>
          <w:lang w:val="en-US"/>
        </w:rPr>
        <w:t>tech,class</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capital(class_tech,'elec','0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,t)</w:t>
      </w:r>
      <w:r w:rsidRPr="00A37533">
        <w:rPr>
          <w:rFonts w:ascii="Arial" w:eastAsia="Arial" w:hAnsi="Arial" w:cs="Arial"/>
          <w:sz w:val="18"/>
          <w:szCs w:val="18"/>
          <w:lang w:val="en-US"/>
        </w:rPr>
        <w:tab/>
        <w:t>(25)</w:t>
      </w:r>
    </w:p>
    <w:p w14:paraId="050204E8" w14:textId="77777777" w:rsidR="00C65CEA" w:rsidRPr="00A37533" w:rsidRDefault="00C65CEA" w:rsidP="00C65CEA">
      <w:pPr>
        <w:spacing w:after="120"/>
        <w:rPr>
          <w:lang w:val="en-US"/>
        </w:rPr>
      </w:pPr>
      <w:r w:rsidRPr="00A37533">
        <w:rPr>
          <w:lang w:val="en-US"/>
        </w:rPr>
        <w:t>The wind and solar aggregate variables (wind, solar) are sums of the sub-technology variables:</w:t>
      </w:r>
    </w:p>
    <w:p w14:paraId="3982E504"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('wind','0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slice,t)  =</w:t>
      </w:r>
      <w:proofErr w:type="gramEnd"/>
      <w:r w:rsidRPr="00A37533">
        <w:rPr>
          <w:rFonts w:ascii="Courier New" w:eastAsia="Courier New" w:hAnsi="Courier New" w:cs="Courier New"/>
          <w:sz w:val="18"/>
          <w:szCs w:val="18"/>
          <w:lang w:val="en-US"/>
        </w:rPr>
        <w:t xml:space="preserve">  gen(</w:t>
      </w:r>
      <w:proofErr w:type="spellStart"/>
      <w:r w:rsidRPr="00A37533">
        <w:rPr>
          <w:rFonts w:ascii="Courier New" w:eastAsia="Courier New" w:hAnsi="Courier New" w:cs="Courier New"/>
          <w:sz w:val="18"/>
          <w:szCs w:val="18"/>
          <w:lang w:val="en-US"/>
        </w:rPr>
        <w:t>windonshoreA</w:t>
      </w:r>
      <w:proofErr w:type="spellEnd"/>
      <w:r w:rsidRPr="00A37533">
        <w:rPr>
          <w:rFonts w:ascii="Courier New" w:eastAsia="Courier New" w:hAnsi="Courier New" w:cs="Courier New"/>
          <w:sz w:val="18"/>
          <w:szCs w:val="18"/>
          <w:lang w:val="en-US"/>
        </w:rPr>
        <w:t>) + gen(</w:t>
      </w:r>
      <w:proofErr w:type="spellStart"/>
      <w:r w:rsidRPr="00A37533">
        <w:rPr>
          <w:rFonts w:ascii="Courier New" w:eastAsia="Courier New" w:hAnsi="Courier New" w:cs="Courier New"/>
          <w:sz w:val="18"/>
          <w:szCs w:val="18"/>
          <w:lang w:val="en-US"/>
        </w:rPr>
        <w:t>windonshoreB</w:t>
      </w:r>
      <w:proofErr w:type="spellEnd"/>
      <w:r w:rsidRPr="00A37533">
        <w:rPr>
          <w:rFonts w:ascii="Courier New" w:eastAsia="Courier New" w:hAnsi="Courier New" w:cs="Courier New"/>
          <w:sz w:val="18"/>
          <w:szCs w:val="18"/>
          <w:lang w:val="en-US"/>
        </w:rPr>
        <w:t>) + gen(</w:t>
      </w:r>
      <w:proofErr w:type="spellStart"/>
      <w:r w:rsidRPr="00A37533">
        <w:rPr>
          <w:rFonts w:ascii="Courier New" w:eastAsia="Courier New" w:hAnsi="Courier New" w:cs="Courier New"/>
          <w:sz w:val="18"/>
          <w:szCs w:val="18"/>
          <w:lang w:val="en-US"/>
        </w:rPr>
        <w:t>windoffshore</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(26)</w:t>
      </w:r>
    </w:p>
    <w:p w14:paraId="3CE4E676" w14:textId="77777777" w:rsidR="005B1349" w:rsidRPr="00A37533" w:rsidRDefault="005B1349" w:rsidP="00C65CEA">
      <w:pPr>
        <w:tabs>
          <w:tab w:val="right" w:pos="8640"/>
        </w:tabs>
        <w:spacing w:before="40" w:after="80"/>
        <w:ind w:left="540"/>
        <w:rPr>
          <w:rFonts w:ascii="Courier New" w:eastAsia="Courier New" w:hAnsi="Courier New" w:cs="Courier New"/>
          <w:sz w:val="18"/>
          <w:szCs w:val="18"/>
          <w:lang w:val="en-US"/>
        </w:rPr>
      </w:pPr>
    </w:p>
    <w:p w14:paraId="6D988EC9" w14:textId="738B2A5B"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('solar','0</w:t>
      </w:r>
      <w:proofErr w:type="gram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slice,t</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  gen</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pvrooftop</w:t>
      </w:r>
      <w:proofErr w:type="spellEnd"/>
      <w:r w:rsidRPr="00A37533">
        <w:rPr>
          <w:rFonts w:ascii="Courier New" w:eastAsia="Courier New" w:hAnsi="Courier New" w:cs="Courier New"/>
          <w:sz w:val="18"/>
          <w:szCs w:val="18"/>
          <w:lang w:val="en-US"/>
        </w:rPr>
        <w:t>) + gen(</w:t>
      </w:r>
      <w:proofErr w:type="spellStart"/>
      <w:r w:rsidRPr="00A37533">
        <w:rPr>
          <w:rFonts w:ascii="Courier New" w:eastAsia="Courier New" w:hAnsi="Courier New" w:cs="Courier New"/>
          <w:sz w:val="18"/>
          <w:szCs w:val="18"/>
          <w:lang w:val="en-US"/>
        </w:rPr>
        <w:t>pvplantA</w:t>
      </w:r>
      <w:proofErr w:type="spellEnd"/>
      <w:r w:rsidRPr="00A37533">
        <w:rPr>
          <w:rFonts w:ascii="Courier New" w:eastAsia="Courier New" w:hAnsi="Courier New" w:cs="Courier New"/>
          <w:sz w:val="18"/>
          <w:szCs w:val="18"/>
          <w:lang w:val="en-US"/>
        </w:rPr>
        <w:t>) + gen(</w:t>
      </w:r>
      <w:proofErr w:type="spellStart"/>
      <w:r w:rsidRPr="00A37533">
        <w:rPr>
          <w:rFonts w:ascii="Courier New" w:eastAsia="Courier New" w:hAnsi="Courier New" w:cs="Courier New"/>
          <w:sz w:val="18"/>
          <w:szCs w:val="18"/>
          <w:lang w:val="en-US"/>
        </w:rPr>
        <w:t>pvplantB</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(27)</w:t>
      </w:r>
    </w:p>
    <w:p w14:paraId="4BC584F9" w14:textId="77777777" w:rsidR="005B1349" w:rsidRPr="00A37533" w:rsidRDefault="005B1349" w:rsidP="00C65CEA">
      <w:pPr>
        <w:tabs>
          <w:tab w:val="right" w:pos="8640"/>
        </w:tabs>
        <w:spacing w:before="40" w:after="80"/>
        <w:ind w:left="540"/>
        <w:rPr>
          <w:rFonts w:ascii="Courier New" w:eastAsia="Courier New" w:hAnsi="Courier New" w:cs="Courier New"/>
          <w:sz w:val="18"/>
          <w:szCs w:val="18"/>
          <w:lang w:val="en-US"/>
        </w:rPr>
      </w:pPr>
    </w:p>
    <w:p w14:paraId="10AAA80A" w14:textId="11963D9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elec_gen</w:t>
      </w:r>
      <w:proofErr w:type="spellEnd"/>
      <w:r w:rsidRPr="00A37533">
        <w:rPr>
          <w:rFonts w:ascii="Courier New" w:eastAsia="Courier New" w:hAnsi="Courier New" w:cs="Courier New"/>
          <w:sz w:val="18"/>
          <w:szCs w:val="18"/>
          <w:lang w:val="en-US"/>
        </w:rPr>
        <w:t>('solar','cg</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slice,t</w:t>
      </w:r>
      <w:proofErr w:type="spellEnd"/>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  gen</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cspplantA</w:t>
      </w:r>
      <w:proofErr w:type="spellEnd"/>
      <w:r w:rsidRPr="00A37533">
        <w:rPr>
          <w:rFonts w:ascii="Courier New" w:eastAsia="Courier New" w:hAnsi="Courier New" w:cs="Courier New"/>
          <w:sz w:val="18"/>
          <w:szCs w:val="18"/>
          <w:lang w:val="en-US"/>
        </w:rPr>
        <w:t>) + gen(</w:t>
      </w:r>
      <w:proofErr w:type="spellStart"/>
      <w:r w:rsidRPr="00A37533">
        <w:rPr>
          <w:rFonts w:ascii="Courier New" w:eastAsia="Courier New" w:hAnsi="Courier New" w:cs="Courier New"/>
          <w:sz w:val="18"/>
          <w:szCs w:val="18"/>
          <w:lang w:val="en-US"/>
        </w:rPr>
        <w:t>cspplantB</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(28)</w:t>
      </w:r>
    </w:p>
    <w:p w14:paraId="75C8FEBD" w14:textId="10EEA993" w:rsidR="00C65CEA" w:rsidRPr="00A37533" w:rsidRDefault="00C65CEA" w:rsidP="00C65CEA">
      <w:pPr>
        <w:pStyle w:val="Heading2"/>
        <w:rPr>
          <w:lang w:val="en-US"/>
        </w:rPr>
      </w:pPr>
      <w:bookmarkStart w:id="52" w:name="_Toc226473598"/>
      <w:r w:rsidRPr="00A37533">
        <w:rPr>
          <w:lang w:val="en-US"/>
        </w:rPr>
        <w:t>Sliced hydrogen sector</w:t>
      </w:r>
      <w:bookmarkEnd w:id="52"/>
    </w:p>
    <w:p w14:paraId="3AE19411" w14:textId="6EAB3580" w:rsidR="00C65CEA" w:rsidRPr="00A37533" w:rsidRDefault="00C65CEA" w:rsidP="00C65CEA">
      <w:pPr>
        <w:pStyle w:val="Heading3"/>
        <w:rPr>
          <w:lang w:val="en-US"/>
        </w:rPr>
      </w:pPr>
      <w:bookmarkStart w:id="53" w:name="_Toc226473599"/>
      <w:r w:rsidRPr="00A37533">
        <w:rPr>
          <w:lang w:val="en-US"/>
        </w:rPr>
        <w:t>5.5.1 Annual H₂ production equals annual conversion</w:t>
      </w:r>
      <w:bookmarkEnd w:id="53"/>
      <w:r w:rsidRPr="00A37533">
        <w:rPr>
          <w:lang w:val="en-US"/>
        </w:rPr>
        <w:t xml:space="preserve"> </w:t>
      </w:r>
    </w:p>
    <w:p w14:paraId="7AFA304E" w14:textId="77777777" w:rsidR="00C65CEA" w:rsidRPr="00A37533" w:rsidRDefault="00C65CEA" w:rsidP="00C65CEA">
      <w:pPr>
        <w:spacing w:after="120"/>
        <w:rPr>
          <w:lang w:val="en-US"/>
        </w:rPr>
      </w:pPr>
      <w:r w:rsidRPr="00A37533">
        <w:rPr>
          <w:lang w:val="en-US"/>
        </w:rPr>
        <w:t xml:space="preserve">Exactly as for the electricity sector, the sum of slice-level H₂ production must equal the annual </w:t>
      </w:r>
      <w:proofErr w:type="spellStart"/>
      <w:r w:rsidRPr="00A37533">
        <w:rPr>
          <w:lang w:val="en-US"/>
        </w:rPr>
        <w:t>en_conv</w:t>
      </w:r>
      <w:proofErr w:type="spellEnd"/>
      <w:r w:rsidRPr="00A37533">
        <w:rPr>
          <w:lang w:val="en-US"/>
        </w:rPr>
        <w:t xml:space="preserve"> times efficiency. This links the sliced H₂ sub-model with the aggregate conversion variable:</w:t>
      </w:r>
    </w:p>
    <w:p w14:paraId="6B1C2242" w14:textId="77777777" w:rsidR="00C65CEA" w:rsidRPr="00A37533" w:rsidRDefault="00C65CEA" w:rsidP="00C65CEA">
      <w:pPr>
        <w:rPr>
          <w:lang w:val="en-US"/>
        </w:rPr>
      </w:pPr>
    </w:p>
    <w:p w14:paraId="315B3CFB" w14:textId="77777777"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SUM_slice</w:t>
      </w:r>
      <w:proofErr w:type="spellEnd"/>
      <w:r w:rsidRPr="00A37533">
        <w:rPr>
          <w:rFonts w:ascii="Courier New" w:eastAsia="Courier New" w:hAnsi="Courier New" w:cs="Courier New"/>
          <w:sz w:val="18"/>
          <w:szCs w:val="18"/>
          <w:lang w:val="en-US"/>
        </w:rPr>
        <w:t xml:space="preserve"> H2_</w:t>
      </w:r>
      <w:proofErr w:type="gramStart"/>
      <w:r w:rsidRPr="00A37533">
        <w:rPr>
          <w:rFonts w:ascii="Courier New" w:eastAsia="Courier New" w:hAnsi="Courier New" w:cs="Courier New"/>
          <w:sz w:val="18"/>
          <w:szCs w:val="18"/>
          <w:lang w:val="en-US"/>
        </w:rPr>
        <w:t>prod(</w:t>
      </w:r>
      <w:proofErr w:type="gramEnd"/>
      <w:r w:rsidRPr="00A37533">
        <w:rPr>
          <w:rFonts w:ascii="Courier New" w:eastAsia="Courier New" w:hAnsi="Courier New" w:cs="Courier New"/>
          <w:sz w:val="18"/>
          <w:szCs w:val="18"/>
          <w:lang w:val="en-US"/>
        </w:rPr>
        <w:t xml:space="preserve">sliced_H2, type, reg, slice,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(sliced_H2,'H2</w:t>
      </w:r>
      <w:proofErr w:type="gram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(29)</w:t>
      </w:r>
    </w:p>
    <w:p w14:paraId="143F3E88" w14:textId="65718126"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proofErr w:type="gramStart"/>
      <w:r w:rsidRPr="00A37533">
        <w:rPr>
          <w:rFonts w:ascii="Courier New" w:eastAsia="Courier New" w:hAnsi="Courier New" w:cs="Courier New"/>
          <w:sz w:val="18"/>
          <w:szCs w:val="18"/>
          <w:lang w:val="en-US"/>
        </w:rPr>
        <w:t>effic</w:t>
      </w:r>
      <w:proofErr w:type="spellEnd"/>
      <w:proofErr w:type="gramEnd"/>
      <w:r w:rsidRPr="00A37533">
        <w:rPr>
          <w:rFonts w:ascii="Courier New" w:eastAsia="Courier New" w:hAnsi="Courier New" w:cs="Courier New"/>
          <w:sz w:val="18"/>
          <w:szCs w:val="18"/>
          <w:lang w:val="en-US"/>
        </w:rPr>
        <w:t>(sliced_H2,'H2</w:t>
      </w:r>
      <w:proofErr w:type="gram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r>
    </w:p>
    <w:p w14:paraId="113FCC2E" w14:textId="3AC60514" w:rsidR="00C65CEA" w:rsidRPr="00A37533" w:rsidRDefault="00C65CEA" w:rsidP="00C65CEA">
      <w:pPr>
        <w:pStyle w:val="Heading2"/>
        <w:rPr>
          <w:lang w:val="en-US"/>
        </w:rPr>
      </w:pPr>
      <w:bookmarkStart w:id="54" w:name="_Toc226473600"/>
      <w:r w:rsidRPr="00A37533">
        <w:rPr>
          <w:lang w:val="en-US"/>
        </w:rPr>
        <w:t>Transport module</w:t>
      </w:r>
      <w:bookmarkEnd w:id="54"/>
    </w:p>
    <w:p w14:paraId="5788CC76" w14:textId="77777777" w:rsidR="00C65CEA" w:rsidRPr="00A37533" w:rsidRDefault="00C65CEA" w:rsidP="00C65CEA">
      <w:pPr>
        <w:spacing w:after="120"/>
        <w:rPr>
          <w:lang w:val="en-US"/>
        </w:rPr>
      </w:pPr>
      <w:r w:rsidRPr="00A37533">
        <w:rPr>
          <w:lang w:val="en-US"/>
        </w:rPr>
        <w:t xml:space="preserve">The transport module links the macro-level energy conversion variable </w:t>
      </w:r>
      <w:proofErr w:type="spellStart"/>
      <w:r w:rsidRPr="00A37533">
        <w:rPr>
          <w:lang w:val="en-US"/>
        </w:rPr>
        <w:t>en_conv</w:t>
      </w:r>
      <w:proofErr w:type="spellEnd"/>
      <w:r w:rsidRPr="00A37533">
        <w:rPr>
          <w:lang w:val="en-US"/>
        </w:rPr>
        <w:t xml:space="preserve"> with mode-specific fuel and vehicle technology choices. The chain is: primary energy → </w:t>
      </w:r>
      <w:proofErr w:type="spellStart"/>
      <w:r w:rsidRPr="00A37533">
        <w:rPr>
          <w:lang w:val="en-US"/>
        </w:rPr>
        <w:t>en_</w:t>
      </w:r>
      <w:proofErr w:type="gramStart"/>
      <w:r w:rsidRPr="00A37533">
        <w:rPr>
          <w:lang w:val="en-US"/>
        </w:rPr>
        <w:t>conv</w:t>
      </w:r>
      <w:proofErr w:type="spellEnd"/>
      <w:r w:rsidRPr="00A37533">
        <w:rPr>
          <w:lang w:val="en-US"/>
        </w:rPr>
        <w:t>(</w:t>
      </w:r>
      <w:proofErr w:type="spellStart"/>
      <w:proofErr w:type="gramEnd"/>
      <w:r w:rsidRPr="00A37533">
        <w:rPr>
          <w:lang w:val="en-US"/>
        </w:rPr>
        <w:t>trsp_fuel</w:t>
      </w:r>
      <w:proofErr w:type="spellEnd"/>
      <w:r w:rsidRPr="00A37533">
        <w:rPr>
          <w:lang w:val="en-US"/>
        </w:rPr>
        <w:t>, '</w:t>
      </w:r>
      <w:proofErr w:type="spellStart"/>
      <w:r w:rsidRPr="00A37533">
        <w:rPr>
          <w:lang w:val="en-US"/>
        </w:rPr>
        <w:t>trsp</w:t>
      </w:r>
      <w:proofErr w:type="spellEnd"/>
      <w:r w:rsidRPr="00A37533">
        <w:rPr>
          <w:lang w:val="en-US"/>
        </w:rPr>
        <w:t xml:space="preserve">', type) → </w:t>
      </w:r>
      <w:proofErr w:type="spellStart"/>
      <w:r w:rsidRPr="00A37533">
        <w:rPr>
          <w:lang w:val="en-US"/>
        </w:rPr>
        <w:t>trsp_</w:t>
      </w:r>
      <w:proofErr w:type="gramStart"/>
      <w:r w:rsidRPr="00A37533">
        <w:rPr>
          <w:lang w:val="en-US"/>
        </w:rPr>
        <w:t>energy</w:t>
      </w:r>
      <w:proofErr w:type="spellEnd"/>
      <w:r w:rsidRPr="00A37533">
        <w:rPr>
          <w:lang w:val="en-US"/>
        </w:rPr>
        <w:t>(</w:t>
      </w:r>
      <w:proofErr w:type="spellStart"/>
      <w:proofErr w:type="gramEnd"/>
      <w:r w:rsidRPr="00A37533">
        <w:rPr>
          <w:lang w:val="en-US"/>
        </w:rPr>
        <w:t>trsp_fuel</w:t>
      </w:r>
      <w:proofErr w:type="spellEnd"/>
      <w:r w:rsidRPr="00A37533">
        <w:rPr>
          <w:lang w:val="en-US"/>
        </w:rPr>
        <w:t xml:space="preserve">, </w:t>
      </w:r>
      <w:proofErr w:type="spellStart"/>
      <w:r w:rsidRPr="00A37533">
        <w:rPr>
          <w:lang w:val="en-US"/>
        </w:rPr>
        <w:t>engine_type</w:t>
      </w:r>
      <w:proofErr w:type="spellEnd"/>
      <w:r w:rsidRPr="00A37533">
        <w:rPr>
          <w:lang w:val="en-US"/>
        </w:rPr>
        <w:t xml:space="preserve">, </w:t>
      </w:r>
      <w:proofErr w:type="spellStart"/>
      <w:r w:rsidRPr="00A37533">
        <w:rPr>
          <w:lang w:val="en-US"/>
        </w:rPr>
        <w:t>trsp_mode</w:t>
      </w:r>
      <w:proofErr w:type="spellEnd"/>
      <w:r w:rsidRPr="00A37533">
        <w:rPr>
          <w:lang w:val="en-US"/>
        </w:rPr>
        <w:t xml:space="preserve">) → </w:t>
      </w:r>
      <w:proofErr w:type="spellStart"/>
      <w:r w:rsidRPr="00A37533">
        <w:rPr>
          <w:lang w:val="en-US"/>
        </w:rPr>
        <w:t>trsp_demand</w:t>
      </w:r>
      <w:proofErr w:type="spellEnd"/>
      <w:r w:rsidRPr="00A37533">
        <w:rPr>
          <w:lang w:val="en-US"/>
        </w:rPr>
        <w:t>(</w:t>
      </w:r>
      <w:proofErr w:type="spellStart"/>
      <w:r w:rsidRPr="00A37533">
        <w:rPr>
          <w:lang w:val="en-US"/>
        </w:rPr>
        <w:t>trsp_mode</w:t>
      </w:r>
      <w:proofErr w:type="spellEnd"/>
      <w:r w:rsidRPr="00A37533">
        <w:rPr>
          <w:lang w:val="en-US"/>
        </w:rPr>
        <w:t xml:space="preserve">). The conversion factor </w:t>
      </w:r>
      <w:proofErr w:type="spellStart"/>
      <w:r w:rsidRPr="00A37533">
        <w:rPr>
          <w:lang w:val="en-US"/>
        </w:rPr>
        <w:t>trsp_</w:t>
      </w:r>
      <w:proofErr w:type="gramStart"/>
      <w:r w:rsidRPr="00A37533">
        <w:rPr>
          <w:lang w:val="en-US"/>
        </w:rPr>
        <w:t>conv</w:t>
      </w:r>
      <w:proofErr w:type="spellEnd"/>
      <w:r w:rsidRPr="00A37533">
        <w:rPr>
          <w:lang w:val="en-US"/>
        </w:rPr>
        <w:t>(</w:t>
      </w:r>
      <w:proofErr w:type="spellStart"/>
      <w:proofErr w:type="gramEnd"/>
      <w:r w:rsidRPr="00A37533">
        <w:rPr>
          <w:lang w:val="en-US"/>
        </w:rPr>
        <w:t>trsp_fuel</w:t>
      </w:r>
      <w:proofErr w:type="spellEnd"/>
      <w:r w:rsidRPr="00A37533">
        <w:rPr>
          <w:lang w:val="en-US"/>
        </w:rPr>
        <w:t xml:space="preserve">, </w:t>
      </w:r>
      <w:proofErr w:type="spellStart"/>
      <w:r w:rsidRPr="00A37533">
        <w:rPr>
          <w:lang w:val="en-US"/>
        </w:rPr>
        <w:t>engine_type</w:t>
      </w:r>
      <w:proofErr w:type="spellEnd"/>
      <w:r w:rsidRPr="00A37533">
        <w:rPr>
          <w:lang w:val="en-US"/>
        </w:rPr>
        <w:t xml:space="preserve">, </w:t>
      </w:r>
      <w:proofErr w:type="spellStart"/>
      <w:r w:rsidRPr="00A37533">
        <w:rPr>
          <w:lang w:val="en-US"/>
        </w:rPr>
        <w:t>trsp_mode</w:t>
      </w:r>
      <w:proofErr w:type="spellEnd"/>
      <w:r w:rsidRPr="00A37533">
        <w:rPr>
          <w:lang w:val="en-US"/>
        </w:rPr>
        <w:t>) converts energy into useful transport service (</w:t>
      </w:r>
      <w:proofErr w:type="spellStart"/>
      <w:r w:rsidRPr="00A37533">
        <w:rPr>
          <w:lang w:val="en-US"/>
        </w:rPr>
        <w:t>tkm</w:t>
      </w:r>
      <w:proofErr w:type="spellEnd"/>
      <w:r w:rsidRPr="00A37533">
        <w:rPr>
          <w:lang w:val="en-US"/>
        </w:rPr>
        <w:t xml:space="preserve"> or </w:t>
      </w:r>
      <w:proofErr w:type="spellStart"/>
      <w:r w:rsidRPr="00A37533">
        <w:rPr>
          <w:lang w:val="en-US"/>
        </w:rPr>
        <w:t>pkm</w:t>
      </w:r>
      <w:proofErr w:type="spellEnd"/>
      <w:r w:rsidRPr="00A37533">
        <w:rPr>
          <w:lang w:val="en-US"/>
        </w:rPr>
        <w:t>) and reflects drivetrain efficiency differences.</w:t>
      </w:r>
    </w:p>
    <w:p w14:paraId="3618BD35" w14:textId="39306DE8" w:rsidR="00C65CEA" w:rsidRPr="00A37533" w:rsidRDefault="00C65CEA" w:rsidP="00C65CEA">
      <w:pPr>
        <w:pStyle w:val="Heading3"/>
        <w:rPr>
          <w:lang w:val="en-US"/>
        </w:rPr>
      </w:pPr>
      <w:bookmarkStart w:id="55" w:name="_Toc226473601"/>
      <w:r w:rsidRPr="00A37533">
        <w:rPr>
          <w:lang w:val="en-US"/>
        </w:rPr>
        <w:t>5.6.1 Transport fuel balance</w:t>
      </w:r>
      <w:bookmarkEnd w:id="55"/>
    </w:p>
    <w:p w14:paraId="6E1F7B22" w14:textId="77777777" w:rsidR="00C65CEA" w:rsidRPr="00A37533" w:rsidRDefault="00C65CEA" w:rsidP="00C65CEA">
      <w:pPr>
        <w:spacing w:after="120"/>
        <w:rPr>
          <w:lang w:val="en-US"/>
        </w:rPr>
      </w:pPr>
      <w:r w:rsidRPr="00A37533">
        <w:rPr>
          <w:lang w:val="en-US"/>
        </w:rPr>
        <w:t>The total fuel of each type used across all modes and drivetrains must equal the fuel delivered from the energy conversion module. This connects the disaggregated transport variables to the rest of the energy system:</w:t>
      </w:r>
    </w:p>
    <w:p w14:paraId="154AB322" w14:textId="67DFD24D"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trsp_mode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energy</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trsp_mode</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SUM_{</w:t>
      </w:r>
      <w:proofErr w:type="gramEnd"/>
      <w:r w:rsidRPr="00A37533">
        <w:rPr>
          <w:rFonts w:ascii="Courier New" w:eastAsia="Courier New" w:hAnsi="Courier New" w:cs="Courier New"/>
          <w:sz w:val="18"/>
          <w:szCs w:val="18"/>
          <w:lang w:val="en-US"/>
        </w:rPr>
        <w:t xml:space="preserve">type}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(trsp_fuel,'</w:t>
      </w:r>
      <w:proofErr w:type="spellStart"/>
      <w:r w:rsidRPr="00A37533">
        <w:rPr>
          <w:rFonts w:ascii="Courier New" w:eastAsia="Courier New" w:hAnsi="Courier New" w:cs="Courier New"/>
          <w:sz w:val="18"/>
          <w:szCs w:val="18"/>
          <w:lang w:val="en-US"/>
        </w:rPr>
        <w:t>trsp</w:t>
      </w:r>
      <w:proofErr w:type="spellEnd"/>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(trsp_fuel,'</w:t>
      </w:r>
      <w:proofErr w:type="spellStart"/>
      <w:r w:rsidRPr="00A37533">
        <w:rPr>
          <w:rFonts w:ascii="Courier New" w:eastAsia="Courier New" w:hAnsi="Courier New" w:cs="Courier New"/>
          <w:sz w:val="18"/>
          <w:szCs w:val="18"/>
          <w:lang w:val="en-US"/>
        </w:rPr>
        <w:t>trsp</w:t>
      </w:r>
      <w:proofErr w:type="spellEnd"/>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w:t>
      </w:r>
      <w:r w:rsidR="00DF78D7" w:rsidRPr="00A37533">
        <w:rPr>
          <w:rFonts w:ascii="Arial" w:eastAsia="Arial" w:hAnsi="Arial" w:cs="Arial"/>
          <w:sz w:val="18"/>
          <w:szCs w:val="18"/>
          <w:lang w:val="en-US"/>
        </w:rPr>
        <w:t>0</w:t>
      </w:r>
      <w:r w:rsidR="00DF78D7" w:rsidRPr="00A37533">
        <w:rPr>
          <w:rFonts w:ascii="Arial" w:eastAsia="Arial" w:hAnsi="Arial" w:cs="Arial"/>
          <w:sz w:val="18"/>
          <w:szCs w:val="18"/>
          <w:lang w:val="en-US"/>
        </w:rPr>
        <w:t>)</w:t>
      </w:r>
      <w:r w:rsidRPr="00A37533">
        <w:rPr>
          <w:rFonts w:ascii="Arial" w:eastAsia="Arial" w:hAnsi="Arial" w:cs="Arial"/>
          <w:sz w:val="18"/>
          <w:szCs w:val="18"/>
          <w:lang w:val="en-US"/>
        </w:rPr>
        <w:tab/>
      </w:r>
    </w:p>
    <w:p w14:paraId="7F98A06D" w14:textId="11F5213F" w:rsidR="00C65CEA" w:rsidRPr="00A37533" w:rsidRDefault="00C65CEA" w:rsidP="00C65CEA">
      <w:pPr>
        <w:pStyle w:val="Heading3"/>
        <w:rPr>
          <w:lang w:val="en-US"/>
        </w:rPr>
      </w:pPr>
      <w:bookmarkStart w:id="56" w:name="_Toc226473602"/>
      <w:r w:rsidRPr="00A37533">
        <w:rPr>
          <w:lang w:val="en-US"/>
        </w:rPr>
        <w:lastRenderedPageBreak/>
        <w:t>5.6.2 Mode energy-service demand balance</w:t>
      </w:r>
      <w:bookmarkEnd w:id="56"/>
    </w:p>
    <w:p w14:paraId="1D4F6D1C" w14:textId="77777777" w:rsidR="00C65CEA" w:rsidRPr="00A37533" w:rsidRDefault="00C65CEA" w:rsidP="00C65CEA">
      <w:pPr>
        <w:spacing w:after="120"/>
        <w:rPr>
          <w:lang w:val="en-US"/>
        </w:rPr>
      </w:pPr>
      <w:r w:rsidRPr="00A37533">
        <w:rPr>
          <w:lang w:val="en-US"/>
        </w:rPr>
        <w:t>For each transport mode the model must meet the exogenous demand for transport services (</w:t>
      </w:r>
      <w:proofErr w:type="spellStart"/>
      <w:r w:rsidRPr="00A37533">
        <w:rPr>
          <w:lang w:val="en-US"/>
        </w:rPr>
        <w:t>trsp_demand</w:t>
      </w:r>
      <w:proofErr w:type="spellEnd"/>
      <w:r w:rsidRPr="00A37533">
        <w:rPr>
          <w:lang w:val="en-US"/>
        </w:rPr>
        <w:t xml:space="preserve">, in EJ of useful service). The fuel energy is multiplied by the conversion factor </w:t>
      </w:r>
      <w:proofErr w:type="spellStart"/>
      <w:r w:rsidRPr="00A37533">
        <w:rPr>
          <w:lang w:val="en-US"/>
        </w:rPr>
        <w:t>trsp_conv</w:t>
      </w:r>
      <w:proofErr w:type="spellEnd"/>
      <w:r w:rsidRPr="00A37533">
        <w:rPr>
          <w:lang w:val="en-US"/>
        </w:rPr>
        <w:t xml:space="preserve"> to translate energy into service. Different drivetrains require different amounts of energy for the same service (e.g. a fuel cell vehicle is more efficient than an ICE):</w:t>
      </w:r>
    </w:p>
    <w:p w14:paraId="703E4862" w14:textId="21BDDC0D"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demand</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trsp_mode</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w:t>
      </w:r>
    </w:p>
    <w:p w14:paraId="6123AF89" w14:textId="28EC269D" w:rsidR="00C65CEA" w:rsidRPr="00A37533" w:rsidRDefault="00C65CEA" w:rsidP="00DF78D7">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energy</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trsp_mode</w:t>
      </w:r>
      <w:proofErr w:type="spellEnd"/>
      <w:r w:rsidRPr="00A37533">
        <w:rPr>
          <w:rFonts w:ascii="Courier New" w:eastAsia="Courier New" w:hAnsi="Courier New" w:cs="Courier New"/>
          <w:sz w:val="18"/>
          <w:szCs w:val="18"/>
          <w:lang w:val="en-US"/>
        </w:rPr>
        <w:t xml:space="preserve">, reg, t) * </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trsp_mode</w:t>
      </w:r>
      <w:proofErr w:type="spellEnd"/>
      <w:proofErr w:type="gramStart"/>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w:t>
      </w:r>
      <w:r w:rsidR="00DF78D7" w:rsidRPr="00A37533">
        <w:rPr>
          <w:rFonts w:ascii="Arial" w:eastAsia="Arial" w:hAnsi="Arial" w:cs="Arial"/>
          <w:sz w:val="18"/>
          <w:szCs w:val="18"/>
          <w:lang w:val="en-US"/>
        </w:rPr>
        <w:t>1</w:t>
      </w:r>
      <w:r w:rsidR="00DF78D7" w:rsidRPr="00A37533">
        <w:rPr>
          <w:rFonts w:ascii="Arial" w:eastAsia="Arial" w:hAnsi="Arial" w:cs="Arial"/>
          <w:sz w:val="18"/>
          <w:szCs w:val="18"/>
          <w:lang w:val="en-US"/>
        </w:rPr>
        <w:t>)</w:t>
      </w:r>
      <w:r w:rsidRPr="00A37533">
        <w:rPr>
          <w:rFonts w:ascii="Arial" w:eastAsia="Arial" w:hAnsi="Arial" w:cs="Arial"/>
          <w:sz w:val="18"/>
          <w:szCs w:val="18"/>
          <w:lang w:val="en-US"/>
        </w:rPr>
        <w:tab/>
      </w:r>
    </w:p>
    <w:p w14:paraId="3111F5E2" w14:textId="040917B3" w:rsidR="00C65CEA" w:rsidRPr="00A37533" w:rsidRDefault="00C65CEA" w:rsidP="00C65CEA">
      <w:pPr>
        <w:pStyle w:val="Heading3"/>
        <w:rPr>
          <w:lang w:val="en-US"/>
        </w:rPr>
      </w:pPr>
      <w:bookmarkStart w:id="57" w:name="_Toc226473603"/>
      <w:r w:rsidRPr="00A37533">
        <w:rPr>
          <w:lang w:val="en-US"/>
        </w:rPr>
        <w:t xml:space="preserve">5.6.3 </w:t>
      </w:r>
      <w:proofErr w:type="gramStart"/>
      <w:r w:rsidRPr="00A37533">
        <w:rPr>
          <w:lang w:val="en-US"/>
        </w:rPr>
        <w:t>Non-PHEV</w:t>
      </w:r>
      <w:proofErr w:type="gramEnd"/>
      <w:r w:rsidRPr="00A37533">
        <w:rPr>
          <w:lang w:val="en-US"/>
        </w:rPr>
        <w:t>, non-FCREEV vehicle capacity constraint</w:t>
      </w:r>
      <w:bookmarkEnd w:id="57"/>
      <w:r w:rsidRPr="00A37533">
        <w:rPr>
          <w:lang w:val="en-US"/>
        </w:rPr>
        <w:t xml:space="preserve"> </w:t>
      </w:r>
    </w:p>
    <w:p w14:paraId="1912B426" w14:textId="77777777" w:rsidR="00C65CEA" w:rsidRPr="00A37533" w:rsidRDefault="00C65CEA" w:rsidP="00C65CEA">
      <w:pPr>
        <w:spacing w:after="120"/>
        <w:rPr>
          <w:lang w:val="en-US"/>
        </w:rPr>
      </w:pPr>
      <w:r w:rsidRPr="00A37533">
        <w:rPr>
          <w:lang w:val="en-US"/>
        </w:rPr>
        <w:t xml:space="preserve">For conventional ICE, FC, hybrid and BEV drivetrains, the fuel use is proportional to the vehicle stock. The engine stock </w:t>
      </w:r>
      <w:proofErr w:type="gramStart"/>
      <w:r w:rsidRPr="00A37533">
        <w:rPr>
          <w:lang w:val="en-US"/>
        </w:rPr>
        <w:t>engines(</w:t>
      </w:r>
      <w:proofErr w:type="spellStart"/>
      <w:proofErr w:type="gramEnd"/>
      <w:r w:rsidRPr="00A37533">
        <w:rPr>
          <w:lang w:val="en-US"/>
        </w:rPr>
        <w:t>trsp_fuel</w:t>
      </w:r>
      <w:proofErr w:type="spellEnd"/>
      <w:r w:rsidRPr="00A37533">
        <w:rPr>
          <w:lang w:val="en-US"/>
        </w:rPr>
        <w:t xml:space="preserve">, </w:t>
      </w:r>
      <w:proofErr w:type="spellStart"/>
      <w:r w:rsidRPr="00A37533">
        <w:rPr>
          <w:lang w:val="en-US"/>
        </w:rPr>
        <w:t>non_phev</w:t>
      </w:r>
      <w:proofErr w:type="spellEnd"/>
      <w:r w:rsidRPr="00A37533">
        <w:rPr>
          <w:lang w:val="en-US"/>
        </w:rPr>
        <w:t xml:space="preserve">, </w:t>
      </w:r>
      <w:proofErr w:type="spellStart"/>
      <w:r w:rsidRPr="00A37533">
        <w:rPr>
          <w:lang w:val="en-US"/>
        </w:rPr>
        <w:t>trsp_mode</w:t>
      </w:r>
      <w:proofErr w:type="spellEnd"/>
      <w:r w:rsidRPr="00A37533">
        <w:rPr>
          <w:lang w:val="en-US"/>
        </w:rPr>
        <w:t xml:space="preserve">, reg, t) divided by the total fleet size </w:t>
      </w:r>
      <w:proofErr w:type="spellStart"/>
      <w:r w:rsidRPr="00A37533">
        <w:rPr>
          <w:lang w:val="en-US"/>
        </w:rPr>
        <w:t>num_</w:t>
      </w:r>
      <w:proofErr w:type="gramStart"/>
      <w:r w:rsidRPr="00A37533">
        <w:rPr>
          <w:lang w:val="en-US"/>
        </w:rPr>
        <w:t>veh</w:t>
      </w:r>
      <w:proofErr w:type="spellEnd"/>
      <w:r w:rsidRPr="00A37533">
        <w:rPr>
          <w:lang w:val="en-US"/>
        </w:rPr>
        <w:t>(</w:t>
      </w:r>
      <w:proofErr w:type="spellStart"/>
      <w:proofErr w:type="gramEnd"/>
      <w:r w:rsidRPr="00A37533">
        <w:rPr>
          <w:lang w:val="en-US"/>
        </w:rPr>
        <w:t>trsp_mode</w:t>
      </w:r>
      <w:proofErr w:type="spellEnd"/>
      <w:r w:rsidRPr="00A37533">
        <w:rPr>
          <w:lang w:val="en-US"/>
        </w:rPr>
        <w:t xml:space="preserve">, reg, t) gives the fleet share assigned to a particular fuel-drivetrain combination. This share </w:t>
      </w:r>
      <w:proofErr w:type="gramStart"/>
      <w:r w:rsidRPr="00A37533">
        <w:rPr>
          <w:lang w:val="en-US"/>
        </w:rPr>
        <w:t>times</w:t>
      </w:r>
      <w:proofErr w:type="gramEnd"/>
      <w:r w:rsidRPr="00A37533">
        <w:rPr>
          <w:lang w:val="en-US"/>
        </w:rPr>
        <w:t xml:space="preserve"> the </w:t>
      </w:r>
      <w:proofErr w:type="gramStart"/>
      <w:r w:rsidRPr="00A37533">
        <w:rPr>
          <w:lang w:val="en-US"/>
        </w:rPr>
        <w:t>total mode</w:t>
      </w:r>
      <w:proofErr w:type="gramEnd"/>
      <w:r w:rsidRPr="00A37533">
        <w:rPr>
          <w:lang w:val="en-US"/>
        </w:rPr>
        <w:t xml:space="preserve"> demand gives the maximum service that combination can provide. The small term +0.0001 in the denominator avoids division by zero:</w:t>
      </w:r>
    </w:p>
    <w:p w14:paraId="27734AC9" w14:textId="6A9A5E04"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energy</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non_phev</w:t>
      </w:r>
      <w:proofErr w:type="spellEnd"/>
      <w:r w:rsidRPr="00A37533">
        <w:rPr>
          <w:rFonts w:ascii="Courier New" w:eastAsia="Courier New" w:hAnsi="Courier New" w:cs="Courier New"/>
          <w:sz w:val="18"/>
          <w:szCs w:val="18"/>
          <w:lang w:val="en-US"/>
        </w:rPr>
        <w:t xml:space="preserve">, mode, reg, t) * </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non_phev</w:t>
      </w:r>
      <w:proofErr w:type="spellEnd"/>
      <w:r w:rsidRPr="00A37533">
        <w:rPr>
          <w:rFonts w:ascii="Courier New" w:eastAsia="Courier New" w:hAnsi="Courier New" w:cs="Courier New"/>
          <w:sz w:val="18"/>
          <w:szCs w:val="18"/>
          <w:lang w:val="en-US"/>
        </w:rPr>
        <w:t>, mode) &lt;</w:t>
      </w:r>
      <w:proofErr w:type="gramStart"/>
      <w:r w:rsidRPr="00A37533">
        <w:rPr>
          <w:rFonts w:ascii="Courier New" w:eastAsia="Courier New" w:hAnsi="Courier New" w:cs="Courier New"/>
          <w:sz w:val="18"/>
          <w:szCs w:val="18"/>
          <w:lang w:val="en-US"/>
        </w:rPr>
        <w:t>=  engines</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non_phev</w:t>
      </w:r>
      <w:proofErr w:type="spellEnd"/>
      <w:r w:rsidRPr="00A37533">
        <w:rPr>
          <w:rFonts w:ascii="Courier New" w:eastAsia="Courier New" w:hAnsi="Courier New" w:cs="Courier New"/>
          <w:sz w:val="18"/>
          <w:szCs w:val="18"/>
          <w:lang w:val="en-US"/>
        </w:rPr>
        <w:t xml:space="preserve">, mode, reg, t) / </w:t>
      </w:r>
      <w:proofErr w:type="spellStart"/>
      <w:r w:rsidRPr="00A37533">
        <w:rPr>
          <w:rFonts w:ascii="Courier New" w:eastAsia="Courier New" w:hAnsi="Courier New" w:cs="Courier New"/>
          <w:sz w:val="18"/>
          <w:szCs w:val="18"/>
          <w:lang w:val="en-US"/>
        </w:rPr>
        <w:t>num_</w:t>
      </w:r>
      <w:proofErr w:type="gram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mode, reg, t) * </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demand</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mode, reg, t</w:t>
      </w:r>
      <w:proofErr w:type="gramStart"/>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w:t>
      </w:r>
      <w:r w:rsidR="00DF78D7" w:rsidRPr="00A37533">
        <w:rPr>
          <w:rFonts w:ascii="Arial" w:eastAsia="Arial" w:hAnsi="Arial" w:cs="Arial"/>
          <w:sz w:val="18"/>
          <w:szCs w:val="18"/>
          <w:lang w:val="en-US"/>
        </w:rPr>
        <w:t>2</w:t>
      </w:r>
      <w:r w:rsidR="00DF78D7" w:rsidRPr="00A37533">
        <w:rPr>
          <w:rFonts w:ascii="Arial" w:eastAsia="Arial" w:hAnsi="Arial" w:cs="Arial"/>
          <w:sz w:val="18"/>
          <w:szCs w:val="18"/>
          <w:lang w:val="en-US"/>
        </w:rPr>
        <w:t>)</w:t>
      </w:r>
    </w:p>
    <w:p w14:paraId="0D08B7DF" w14:textId="77777777" w:rsidR="00C65CEA" w:rsidRPr="00A37533" w:rsidRDefault="00C65CEA" w:rsidP="00C65CEA">
      <w:pPr>
        <w:rPr>
          <w:lang w:val="en-US"/>
        </w:rPr>
      </w:pPr>
    </w:p>
    <w:p w14:paraId="228297FE" w14:textId="6BDEEF23" w:rsidR="00C65CEA" w:rsidRPr="00A37533" w:rsidRDefault="00C65CEA" w:rsidP="00C65CEA">
      <w:pPr>
        <w:pStyle w:val="Heading3"/>
        <w:rPr>
          <w:lang w:val="en-US"/>
        </w:rPr>
      </w:pPr>
      <w:bookmarkStart w:id="58" w:name="_Toc226473604"/>
      <w:r w:rsidRPr="00A37533">
        <w:rPr>
          <w:lang w:val="en-US"/>
        </w:rPr>
        <w:t>5.6.4 PHEV liquid-fuel consumption</w:t>
      </w:r>
      <w:bookmarkEnd w:id="58"/>
    </w:p>
    <w:p w14:paraId="070DA4AC" w14:textId="77777777" w:rsidR="00C65CEA" w:rsidRPr="00A37533" w:rsidRDefault="00C65CEA" w:rsidP="00C65CEA">
      <w:pPr>
        <w:spacing w:after="120"/>
        <w:rPr>
          <w:lang w:val="en-US"/>
        </w:rPr>
      </w:pPr>
      <w:r w:rsidRPr="00A37533">
        <w:rPr>
          <w:lang w:val="en-US"/>
        </w:rPr>
        <w:t xml:space="preserve">For plug-in hybrid vehicles, the liquid fuel use depends both on the vehicle stock share and the fraction of distance driven on fuel (1 – </w:t>
      </w:r>
      <w:proofErr w:type="spellStart"/>
      <w:r w:rsidRPr="00A37533">
        <w:rPr>
          <w:lang w:val="en-US"/>
        </w:rPr>
        <w:t>elec_frac_PHEV</w:t>
      </w:r>
      <w:proofErr w:type="spellEnd"/>
      <w:r w:rsidRPr="00A37533">
        <w:rPr>
          <w:lang w:val="en-US"/>
        </w:rPr>
        <w:t>). The equation makes liquid fuel use exactly proportional to the ICE share of driving distance:</w:t>
      </w:r>
    </w:p>
    <w:p w14:paraId="639B9283" w14:textId="70E2F5EB"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road_fuel_liquid</w:t>
      </w:r>
      <w:proofErr w:type="spellEnd"/>
      <w:r w:rsidRPr="00A37533">
        <w:rPr>
          <w:rFonts w:ascii="Courier New" w:eastAsia="Courier New" w:hAnsi="Courier New" w:cs="Courier New"/>
          <w:sz w:val="18"/>
          <w:szCs w:val="18"/>
          <w:lang w:val="en-US"/>
        </w:rPr>
        <w:t xml:space="preserve">, 'PHEV', </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reg, t)  =  engines(</w:t>
      </w:r>
      <w:proofErr w:type="spellStart"/>
      <w:r w:rsidRPr="00A37533">
        <w:rPr>
          <w:rFonts w:ascii="Courier New" w:eastAsia="Courier New" w:hAnsi="Courier New" w:cs="Courier New"/>
          <w:sz w:val="18"/>
          <w:szCs w:val="18"/>
          <w:lang w:val="en-US"/>
        </w:rPr>
        <w:t>road_fuel_liquid</w:t>
      </w:r>
      <w:proofErr w:type="spellEnd"/>
      <w:r w:rsidRPr="00A37533">
        <w:rPr>
          <w:rFonts w:ascii="Courier New" w:eastAsia="Courier New" w:hAnsi="Courier New" w:cs="Courier New"/>
          <w:sz w:val="18"/>
          <w:szCs w:val="18"/>
          <w:lang w:val="en-US"/>
        </w:rPr>
        <w:t>, 'PHEV</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veh</w:t>
      </w:r>
      <w:proofErr w:type="spellEnd"/>
      <w:proofErr w:type="gramEnd"/>
      <w:r w:rsidRPr="00A37533">
        <w:rPr>
          <w:rFonts w:ascii="Courier New" w:eastAsia="Courier New" w:hAnsi="Courier New" w:cs="Courier New"/>
          <w:sz w:val="18"/>
          <w:szCs w:val="18"/>
          <w:lang w:val="en-US"/>
        </w:rPr>
        <w:t xml:space="preserve">, reg, t) / </w:t>
      </w:r>
      <w:proofErr w:type="spellStart"/>
      <w:r w:rsidRPr="00A37533">
        <w:rPr>
          <w:rFonts w:ascii="Courier New" w:eastAsia="Courier New" w:hAnsi="Courier New" w:cs="Courier New"/>
          <w:sz w:val="18"/>
          <w:szCs w:val="18"/>
          <w:lang w:val="en-US"/>
        </w:rPr>
        <w:t>num_veh</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xml:space="preserve">, reg, t) * (1 - </w:t>
      </w:r>
      <w:proofErr w:type="spellStart"/>
      <w:r w:rsidRPr="00A37533">
        <w:rPr>
          <w:rFonts w:ascii="Courier New" w:eastAsia="Courier New" w:hAnsi="Courier New" w:cs="Courier New"/>
          <w:sz w:val="18"/>
          <w:szCs w:val="18"/>
          <w:lang w:val="en-US"/>
        </w:rPr>
        <w:t>elec_frac_PHEV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trsp_demand</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reg, t)/ (</w:t>
      </w:r>
      <w:proofErr w:type="spellStart"/>
      <w:r w:rsidRPr="00A37533">
        <w:rPr>
          <w:rFonts w:ascii="Courier New" w:eastAsia="Courier New" w:hAnsi="Courier New" w:cs="Courier New"/>
          <w:sz w:val="18"/>
          <w:szCs w:val="18"/>
          <w:lang w:val="en-US"/>
        </w:rPr>
        <w:t>trsp_conv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road_fuel_liquid</w:t>
      </w:r>
      <w:proofErr w:type="spellEnd"/>
      <w:r w:rsidRPr="00A37533">
        <w:rPr>
          <w:rFonts w:ascii="Courier New" w:eastAsia="Courier New" w:hAnsi="Courier New" w:cs="Courier New"/>
          <w:sz w:val="18"/>
          <w:szCs w:val="18"/>
          <w:lang w:val="en-US"/>
        </w:rPr>
        <w:t xml:space="preserve">, 'PHEV', </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+ 0.0001)</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r w:rsidR="00DF78D7" w:rsidRPr="00A37533">
        <w:rPr>
          <w:rFonts w:ascii="Arial" w:eastAsia="Arial" w:hAnsi="Arial" w:cs="Arial"/>
          <w:sz w:val="18"/>
          <w:szCs w:val="18"/>
          <w:lang w:val="en-US"/>
        </w:rPr>
        <w:t>33</w:t>
      </w:r>
      <w:r w:rsidR="00DF78D7" w:rsidRPr="00A37533">
        <w:rPr>
          <w:rFonts w:ascii="Arial" w:eastAsia="Arial" w:hAnsi="Arial" w:cs="Arial"/>
          <w:sz w:val="18"/>
          <w:szCs w:val="18"/>
          <w:lang w:val="en-US"/>
        </w:rPr>
        <w:t>)</w:t>
      </w:r>
    </w:p>
    <w:p w14:paraId="625094F0" w14:textId="77777777" w:rsidR="00C65CEA" w:rsidRPr="00A37533" w:rsidRDefault="00C65CEA" w:rsidP="00C65CEA">
      <w:pPr>
        <w:rPr>
          <w:lang w:val="en-US"/>
        </w:rPr>
      </w:pPr>
    </w:p>
    <w:p w14:paraId="486EA3DD" w14:textId="3E9E2043" w:rsidR="00C65CEA" w:rsidRPr="00A37533" w:rsidRDefault="00C65CEA" w:rsidP="00C65CEA">
      <w:pPr>
        <w:pStyle w:val="Heading3"/>
        <w:rPr>
          <w:lang w:val="en-US"/>
        </w:rPr>
      </w:pPr>
      <w:bookmarkStart w:id="59" w:name="_Toc226473605"/>
      <w:r w:rsidRPr="00A37533">
        <w:rPr>
          <w:lang w:val="en-US"/>
        </w:rPr>
        <w:t>5.6.5 PHEV electricity-fuel split</w:t>
      </w:r>
      <w:bookmarkEnd w:id="59"/>
      <w:r w:rsidRPr="00A37533">
        <w:rPr>
          <w:lang w:val="en-US"/>
        </w:rPr>
        <w:t xml:space="preserve"> </w:t>
      </w:r>
    </w:p>
    <w:p w14:paraId="5791259B" w14:textId="77777777" w:rsidR="00C65CEA" w:rsidRPr="00A37533" w:rsidRDefault="00C65CEA" w:rsidP="00C65CEA">
      <w:pPr>
        <w:spacing w:after="120"/>
        <w:rPr>
          <w:lang w:val="en-US"/>
        </w:rPr>
      </w:pPr>
      <w:r w:rsidRPr="00A37533">
        <w:rPr>
          <w:lang w:val="en-US"/>
        </w:rPr>
        <w:t xml:space="preserve">The electricity and liquid fuel use in PHEVs must be consistent with the assumed electric driving fraction </w:t>
      </w:r>
      <w:proofErr w:type="spellStart"/>
      <w:r w:rsidRPr="00A37533">
        <w:rPr>
          <w:lang w:val="en-US"/>
        </w:rPr>
        <w:t>elec_frac_PHEV</w:t>
      </w:r>
      <w:proofErr w:type="spellEnd"/>
      <w:r w:rsidRPr="00A37533">
        <w:rPr>
          <w:lang w:val="en-US"/>
        </w:rPr>
        <w:t xml:space="preserve">. This equation enforces that the ratio of </w:t>
      </w:r>
      <w:proofErr w:type="gramStart"/>
      <w:r w:rsidRPr="00A37533">
        <w:rPr>
          <w:lang w:val="en-US"/>
        </w:rPr>
        <w:t>electricity energy</w:t>
      </w:r>
      <w:proofErr w:type="gramEnd"/>
      <w:r w:rsidRPr="00A37533">
        <w:rPr>
          <w:lang w:val="en-US"/>
        </w:rPr>
        <w:t xml:space="preserve"> to liquid fuel energy (adjusted by their respective conversion factors) equals the ratio of </w:t>
      </w:r>
      <w:proofErr w:type="gramStart"/>
      <w:r w:rsidRPr="00A37533">
        <w:rPr>
          <w:lang w:val="en-US"/>
        </w:rPr>
        <w:t>electric</w:t>
      </w:r>
      <w:proofErr w:type="gramEnd"/>
      <w:r w:rsidRPr="00A37533">
        <w:rPr>
          <w:lang w:val="en-US"/>
        </w:rPr>
        <w:t xml:space="preserve"> to liquid driving shares:</w:t>
      </w:r>
    </w:p>
    <w:p w14:paraId="2D585DA0" w14:textId="5D1FC9B0"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SUM_{</w:t>
      </w:r>
      <w:proofErr w:type="spellStart"/>
      <w:r w:rsidRPr="00A37533">
        <w:rPr>
          <w:rFonts w:ascii="Courier New" w:eastAsia="Courier New" w:hAnsi="Courier New" w:cs="Courier New"/>
          <w:sz w:val="18"/>
          <w:szCs w:val="18"/>
          <w:lang w:val="en-US"/>
        </w:rPr>
        <w:t>road_fuel_liquid</w:t>
      </w:r>
      <w:proofErr w:type="spellEnd"/>
      <w:r w:rsidRPr="00A37533">
        <w:rPr>
          <w:rFonts w:ascii="Courier New" w:eastAsia="Courier New" w:hAnsi="Courier New" w:cs="Courier New"/>
          <w:sz w:val="18"/>
          <w:szCs w:val="18"/>
          <w:lang w:val="en-US"/>
        </w:rPr>
        <w:t>} trsp_energy(road_fuel_liquid,'PHEV',veh,reg,t)*trsp_conv(</w:t>
      </w:r>
      <w:r w:rsidR="00A37533" w:rsidRPr="00A37533">
        <w:rPr>
          <w:rFonts w:ascii="Courier New" w:eastAsia="Courier New" w:hAnsi="Courier New" w:cs="Courier New"/>
          <w:sz w:val="18"/>
          <w:szCs w:val="18"/>
          <w:lang w:val="en-US"/>
        </w:rPr>
        <w:t xml:space="preserve">road_fuel_liquid, 'PHEV', </w:t>
      </w:r>
      <w:proofErr w:type="spellStart"/>
      <w:r w:rsidR="00A37533"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xml:space="preserve">)/(1-elec_frac_PHEV)  =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('elec','PHEV',</w:t>
      </w:r>
      <w:proofErr w:type="spellStart"/>
      <w:r w:rsidRPr="00A37533">
        <w:rPr>
          <w:rFonts w:ascii="Courier New" w:eastAsia="Courier New" w:hAnsi="Courier New" w:cs="Courier New"/>
          <w:sz w:val="18"/>
          <w:szCs w:val="18"/>
          <w:lang w:val="en-US"/>
        </w:rPr>
        <w:t>veh,reg,t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trsp_conv</w:t>
      </w:r>
      <w:proofErr w:type="spellEnd"/>
      <w:r w:rsidRPr="00A37533">
        <w:rPr>
          <w:rFonts w:ascii="Courier New" w:eastAsia="Courier New" w:hAnsi="Courier New" w:cs="Courier New"/>
          <w:sz w:val="18"/>
          <w:szCs w:val="18"/>
          <w:lang w:val="en-US"/>
        </w:rPr>
        <w:t>('elec','PHEV',</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elec_frac_PHEV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(3</w:t>
      </w:r>
      <w:r w:rsidR="00DF78D7" w:rsidRPr="00A37533">
        <w:rPr>
          <w:rFonts w:ascii="Arial" w:eastAsia="Arial" w:hAnsi="Arial" w:cs="Arial"/>
          <w:sz w:val="18"/>
          <w:szCs w:val="18"/>
          <w:lang w:val="en-US"/>
        </w:rPr>
        <w:t>4</w:t>
      </w:r>
      <w:r w:rsidR="00DF78D7" w:rsidRPr="00A37533">
        <w:rPr>
          <w:rFonts w:ascii="Arial" w:eastAsia="Arial" w:hAnsi="Arial" w:cs="Arial"/>
          <w:sz w:val="18"/>
          <w:szCs w:val="18"/>
          <w:lang w:val="en-US"/>
        </w:rPr>
        <w:t>)</w:t>
      </w:r>
      <w:r w:rsidRPr="00A37533">
        <w:rPr>
          <w:rFonts w:ascii="Arial" w:eastAsia="Arial" w:hAnsi="Arial" w:cs="Arial"/>
          <w:sz w:val="18"/>
          <w:szCs w:val="18"/>
          <w:lang w:val="en-US"/>
        </w:rPr>
        <w:tab/>
      </w:r>
    </w:p>
    <w:p w14:paraId="26F1B84B" w14:textId="1CFE6D2D" w:rsidR="00C65CEA" w:rsidRPr="00A37533" w:rsidRDefault="00C65CEA" w:rsidP="00C65CEA">
      <w:pPr>
        <w:pStyle w:val="Heading3"/>
        <w:rPr>
          <w:lang w:val="en-US"/>
        </w:rPr>
      </w:pPr>
      <w:bookmarkStart w:id="60" w:name="_Toc226473606"/>
      <w:r w:rsidRPr="00A37533">
        <w:rPr>
          <w:lang w:val="en-US"/>
        </w:rPr>
        <w:lastRenderedPageBreak/>
        <w:t>5.6.6 FCREEV vehicle constraints</w:t>
      </w:r>
      <w:bookmarkEnd w:id="60"/>
      <w:r w:rsidRPr="00A37533">
        <w:rPr>
          <w:lang w:val="en-US"/>
        </w:rPr>
        <w:t xml:space="preserve"> </w:t>
      </w:r>
    </w:p>
    <w:p w14:paraId="2237EF2A" w14:textId="77777777" w:rsidR="00C65CEA" w:rsidRPr="00A37533" w:rsidRDefault="00C65CEA" w:rsidP="00C65CEA">
      <w:pPr>
        <w:spacing w:after="120"/>
        <w:rPr>
          <w:lang w:val="en-US"/>
        </w:rPr>
      </w:pPr>
      <w:r w:rsidRPr="00A37533">
        <w:rPr>
          <w:lang w:val="en-US"/>
        </w:rPr>
        <w:t xml:space="preserve">The FC-REEV drivetrain operates analogously to the PHEV: FC fuels (H2, NH3, LCH4, LH2, MeOH, CH2) cover (1 – </w:t>
      </w:r>
      <w:proofErr w:type="spellStart"/>
      <w:r w:rsidRPr="00A37533">
        <w:rPr>
          <w:lang w:val="en-US"/>
        </w:rPr>
        <w:t>elec_frac_PHEV</w:t>
      </w:r>
      <w:proofErr w:type="spellEnd"/>
      <w:r w:rsidRPr="00A37533">
        <w:rPr>
          <w:lang w:val="en-US"/>
        </w:rPr>
        <w:t xml:space="preserve">) of driving and electricity covers the remaining fraction. The </w:t>
      </w:r>
      <w:proofErr w:type="spellStart"/>
      <w:r w:rsidRPr="00A37533">
        <w:rPr>
          <w:lang w:val="en-US"/>
        </w:rPr>
        <w:t>vehicle_lim_FCREEV_Q</w:t>
      </w:r>
      <w:proofErr w:type="spellEnd"/>
      <w:r w:rsidRPr="00A37533">
        <w:rPr>
          <w:lang w:val="en-US"/>
        </w:rPr>
        <w:t xml:space="preserve"> equation sets FC fuel use in proportion to the engine stock and the non-electric driving share. The </w:t>
      </w:r>
      <w:proofErr w:type="spellStart"/>
      <w:r w:rsidRPr="00A37533">
        <w:rPr>
          <w:lang w:val="en-US"/>
        </w:rPr>
        <w:t>elec_frac_FCREEV_Q</w:t>
      </w:r>
      <w:proofErr w:type="spellEnd"/>
      <w:r w:rsidRPr="00A37533">
        <w:rPr>
          <w:lang w:val="en-US"/>
        </w:rPr>
        <w:t xml:space="preserve"> enforces the correct ratio of FC to electric energy use.</w:t>
      </w:r>
    </w:p>
    <w:p w14:paraId="56DED089" w14:textId="77777777" w:rsidR="00C65CEA" w:rsidRPr="00A37533" w:rsidRDefault="00C65CEA" w:rsidP="00C65CEA">
      <w:pPr>
        <w:rPr>
          <w:lang w:val="en-US"/>
        </w:rPr>
      </w:pPr>
    </w:p>
    <w:p w14:paraId="3CF2ED0A" w14:textId="409579F4" w:rsidR="00C65CEA" w:rsidRPr="00A37533" w:rsidRDefault="00C65CEA" w:rsidP="00C65CEA">
      <w:pPr>
        <w:pStyle w:val="Heading3"/>
        <w:rPr>
          <w:lang w:val="en-US"/>
        </w:rPr>
      </w:pPr>
      <w:bookmarkStart w:id="61" w:name="_Toc226473607"/>
      <w:r w:rsidRPr="00A37533">
        <w:rPr>
          <w:lang w:val="en-US"/>
        </w:rPr>
        <w:t>5.6.7 Electric vehicle fleet limit</w:t>
      </w:r>
      <w:bookmarkEnd w:id="61"/>
      <w:r w:rsidRPr="00A37533">
        <w:rPr>
          <w:lang w:val="en-US"/>
        </w:rPr>
        <w:t xml:space="preserve"> </w:t>
      </w:r>
    </w:p>
    <w:p w14:paraId="4E7C673B" w14:textId="77777777" w:rsidR="00C65CEA" w:rsidRPr="00A37533" w:rsidRDefault="00C65CEA" w:rsidP="00C65CEA">
      <w:pPr>
        <w:spacing w:after="120"/>
        <w:rPr>
          <w:lang w:val="en-US"/>
        </w:rPr>
      </w:pPr>
      <w:r w:rsidRPr="00A37533">
        <w:rPr>
          <w:lang w:val="en-US"/>
        </w:rPr>
        <w:t xml:space="preserve">The total stock of electrified drivetrains (BEV, PHEV, FCREEV) in any mode cannot exceed an exogenous maximum market share </w:t>
      </w:r>
      <w:proofErr w:type="spellStart"/>
      <w:r w:rsidRPr="00A37533">
        <w:rPr>
          <w:lang w:val="en-US"/>
        </w:rPr>
        <w:t>frac_</w:t>
      </w:r>
      <w:proofErr w:type="gramStart"/>
      <w:r w:rsidRPr="00A37533">
        <w:rPr>
          <w:lang w:val="en-US"/>
        </w:rPr>
        <w:t>engine</w:t>
      </w:r>
      <w:proofErr w:type="spellEnd"/>
      <w:r w:rsidRPr="00A37533">
        <w:rPr>
          <w:lang w:val="en-US"/>
        </w:rPr>
        <w:t>(</w:t>
      </w:r>
      <w:proofErr w:type="spellStart"/>
      <w:proofErr w:type="gramEnd"/>
      <w:r w:rsidRPr="00A37533">
        <w:rPr>
          <w:lang w:val="en-US"/>
        </w:rPr>
        <w:t>elec_veh</w:t>
      </w:r>
      <w:proofErr w:type="spellEnd"/>
      <w:r w:rsidRPr="00A37533">
        <w:rPr>
          <w:lang w:val="en-US"/>
        </w:rPr>
        <w:t xml:space="preserve">, </w:t>
      </w:r>
      <w:proofErr w:type="spellStart"/>
      <w:r w:rsidRPr="00A37533">
        <w:rPr>
          <w:lang w:val="en-US"/>
        </w:rPr>
        <w:t>car_or_truck</w:t>
      </w:r>
      <w:proofErr w:type="spellEnd"/>
      <w:r w:rsidRPr="00A37533">
        <w:rPr>
          <w:lang w:val="en-US"/>
        </w:rPr>
        <w:t>) of the total vehicle fleet. This represents infrastructure constraints, charging availability, and other adoption barriers:</w:t>
      </w:r>
    </w:p>
    <w:p w14:paraId="2F0E018D" w14:textId="7BB5AED4"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engines(</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elec_veh</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car_or_truck</w:t>
      </w:r>
      <w:proofErr w:type="spellEnd"/>
      <w:r w:rsidRPr="00A37533">
        <w:rPr>
          <w:rFonts w:ascii="Courier New" w:eastAsia="Courier New" w:hAnsi="Courier New" w:cs="Courier New"/>
          <w:sz w:val="18"/>
          <w:szCs w:val="18"/>
          <w:lang w:val="en-US"/>
        </w:rPr>
        <w:t>, reg, t) &lt;</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frac</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engine</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elec_veh</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car_or_truck</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num_</w:t>
      </w:r>
      <w:proofErr w:type="gramStart"/>
      <w:r w:rsidRPr="00A37533">
        <w:rPr>
          <w:rFonts w:ascii="Courier New" w:eastAsia="Courier New" w:hAnsi="Courier New" w:cs="Courier New"/>
          <w:sz w:val="18"/>
          <w:szCs w:val="18"/>
          <w:lang w:val="en-US"/>
        </w:rPr>
        <w:t>veh</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car_or_truck</w:t>
      </w:r>
      <w:proofErr w:type="spellEnd"/>
      <w:r w:rsidRPr="00A37533">
        <w:rPr>
          <w:rFonts w:ascii="Courier New" w:eastAsia="Courier New" w:hAnsi="Courier New" w:cs="Courier New"/>
          <w:sz w:val="18"/>
          <w:szCs w:val="18"/>
          <w:lang w:val="en-US"/>
        </w:rPr>
        <w:t>, reg, t</w:t>
      </w:r>
      <w:proofErr w:type="gramStart"/>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w:t>
      </w:r>
      <w:r w:rsidR="00DF78D7" w:rsidRPr="00A37533">
        <w:rPr>
          <w:rFonts w:ascii="Arial" w:eastAsia="Arial" w:hAnsi="Arial" w:cs="Arial"/>
          <w:sz w:val="18"/>
          <w:szCs w:val="18"/>
          <w:lang w:val="en-US"/>
        </w:rPr>
        <w:t>5</w:t>
      </w:r>
      <w:r w:rsidR="00DF78D7" w:rsidRPr="00A37533">
        <w:rPr>
          <w:rFonts w:ascii="Arial" w:eastAsia="Arial" w:hAnsi="Arial" w:cs="Arial"/>
          <w:sz w:val="18"/>
          <w:szCs w:val="18"/>
          <w:lang w:val="en-US"/>
        </w:rPr>
        <w:t>)</w:t>
      </w:r>
      <w:r w:rsidRPr="00A37533">
        <w:rPr>
          <w:rFonts w:ascii="Arial" w:eastAsia="Arial" w:hAnsi="Arial" w:cs="Arial"/>
          <w:sz w:val="18"/>
          <w:szCs w:val="18"/>
          <w:lang w:val="en-US"/>
        </w:rPr>
        <w:tab/>
      </w:r>
    </w:p>
    <w:p w14:paraId="05FB56CE" w14:textId="41746BFE" w:rsidR="00C65CEA" w:rsidRPr="00A37533" w:rsidRDefault="00C65CEA" w:rsidP="00C65CEA">
      <w:pPr>
        <w:pStyle w:val="Heading3"/>
        <w:rPr>
          <w:lang w:val="en-US"/>
        </w:rPr>
      </w:pPr>
      <w:bookmarkStart w:id="62" w:name="_Toc226473608"/>
      <w:r w:rsidRPr="00A37533">
        <w:rPr>
          <w:lang w:val="en-US"/>
        </w:rPr>
        <w:t>5.6.8 Pilot fuel requirement</w:t>
      </w:r>
      <w:bookmarkEnd w:id="62"/>
      <w:r w:rsidRPr="00A37533">
        <w:rPr>
          <w:lang w:val="en-US"/>
        </w:rPr>
        <w:t xml:space="preserve"> </w:t>
      </w:r>
    </w:p>
    <w:p w14:paraId="163DC2AD" w14:textId="77777777" w:rsidR="00C65CEA" w:rsidRPr="00A37533" w:rsidRDefault="00C65CEA" w:rsidP="00C65CEA">
      <w:pPr>
        <w:spacing w:after="120"/>
        <w:rPr>
          <w:lang w:val="en-US"/>
        </w:rPr>
      </w:pPr>
      <w:r w:rsidRPr="00A37533">
        <w:rPr>
          <w:lang w:val="en-US"/>
        </w:rPr>
        <w:t xml:space="preserve">Hydrogen and ammonia ICE engines in shipping require a small amount of pilot fuel (petro or MeOH) to initiate ignition. The constraint ensures that at least 5% of the energy from </w:t>
      </w:r>
      <w:proofErr w:type="gramStart"/>
      <w:r w:rsidRPr="00A37533">
        <w:rPr>
          <w:lang w:val="en-US"/>
        </w:rPr>
        <w:t>NH3-,</w:t>
      </w:r>
      <w:proofErr w:type="gramEnd"/>
      <w:r w:rsidRPr="00A37533">
        <w:rPr>
          <w:lang w:val="en-US"/>
        </w:rPr>
        <w:t xml:space="preserve"> LH2-, LCH4- and CH2-ICE ships comes from pilot fuels:</w:t>
      </w:r>
    </w:p>
    <w:p w14:paraId="29CFC843" w14:textId="3450A97D"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can_be_pilot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(can_be_pilot,'0</w:t>
      </w:r>
      <w:proofErr w:type="gramStart"/>
      <w:r w:rsidRPr="00A37533">
        <w:rPr>
          <w:rFonts w:ascii="Courier New" w:eastAsia="Courier New" w:hAnsi="Courier New" w:cs="Courier New"/>
          <w:sz w:val="18"/>
          <w:szCs w:val="18"/>
          <w:lang w:val="en-US"/>
        </w:rPr>
        <w:t>',heavy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mode,reg</w:t>
      </w:r>
      <w:proofErr w:type="gramEnd"/>
      <w:r w:rsidRPr="00A37533">
        <w:rPr>
          <w:rFonts w:ascii="Courier New" w:eastAsia="Courier New" w:hAnsi="Courier New" w:cs="Courier New"/>
          <w:sz w:val="18"/>
          <w:szCs w:val="18"/>
          <w:lang w:val="en-US"/>
        </w:rPr>
        <w:t>,t) &gt;</w:t>
      </w:r>
      <w:proofErr w:type="gramStart"/>
      <w:r w:rsidRPr="00A37533">
        <w:rPr>
          <w:rFonts w:ascii="Courier New" w:eastAsia="Courier New" w:hAnsi="Courier New" w:cs="Courier New"/>
          <w:sz w:val="18"/>
          <w:szCs w:val="18"/>
          <w:lang w:val="en-US"/>
        </w:rPr>
        <w:t>=  0.05</w:t>
      </w:r>
      <w:proofErr w:type="gramEnd"/>
      <w:r w:rsidRPr="00A37533">
        <w:rPr>
          <w:rFonts w:ascii="Courier New" w:eastAsia="Courier New" w:hAnsi="Courier New" w:cs="Courier New"/>
          <w:sz w:val="18"/>
          <w:szCs w:val="18"/>
          <w:lang w:val="en-US"/>
        </w:rPr>
        <w:t xml:space="preserve"> *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need_pilot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(need_pilot,'0</w:t>
      </w:r>
      <w:proofErr w:type="gramStart"/>
      <w:r w:rsidRPr="00A37533">
        <w:rPr>
          <w:rFonts w:ascii="Courier New" w:eastAsia="Courier New" w:hAnsi="Courier New" w:cs="Courier New"/>
          <w:sz w:val="18"/>
          <w:szCs w:val="18"/>
          <w:lang w:val="en-US"/>
        </w:rPr>
        <w:t>',heavy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mode,reg</w:t>
      </w:r>
      <w:proofErr w:type="gramEnd"/>
      <w:r w:rsidRPr="00A37533">
        <w:rPr>
          <w:rFonts w:ascii="Courier New" w:eastAsia="Courier New" w:hAnsi="Courier New" w:cs="Courier New"/>
          <w:sz w:val="18"/>
          <w:szCs w:val="18"/>
          <w:lang w:val="en-US"/>
        </w:rPr>
        <w:t>,t</w:t>
      </w:r>
      <w:proofErr w:type="gramStart"/>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w:t>
      </w:r>
      <w:r w:rsidR="00DF78D7" w:rsidRPr="00A37533">
        <w:rPr>
          <w:rFonts w:ascii="Arial" w:eastAsia="Arial" w:hAnsi="Arial" w:cs="Arial"/>
          <w:sz w:val="18"/>
          <w:szCs w:val="18"/>
          <w:lang w:val="en-US"/>
        </w:rPr>
        <w:t>6</w:t>
      </w:r>
      <w:r w:rsidR="00DF78D7" w:rsidRPr="00A37533">
        <w:rPr>
          <w:rFonts w:ascii="Arial" w:eastAsia="Arial" w:hAnsi="Arial" w:cs="Arial"/>
          <w:sz w:val="18"/>
          <w:szCs w:val="18"/>
          <w:lang w:val="en-US"/>
        </w:rPr>
        <w:t>)</w:t>
      </w:r>
    </w:p>
    <w:p w14:paraId="473CFE18" w14:textId="76C511DE" w:rsidR="00C65CEA" w:rsidRPr="00A37533" w:rsidRDefault="00C65CEA" w:rsidP="00C65CEA">
      <w:pPr>
        <w:pStyle w:val="Heading2"/>
        <w:rPr>
          <w:lang w:val="en-US"/>
        </w:rPr>
      </w:pPr>
      <w:bookmarkStart w:id="63" w:name="_Toc226473609"/>
      <w:r w:rsidRPr="00A37533">
        <w:rPr>
          <w:lang w:val="en-US"/>
        </w:rPr>
        <w:t>Investments and depreciation</w:t>
      </w:r>
      <w:bookmarkEnd w:id="63"/>
    </w:p>
    <w:p w14:paraId="09ECC3F3" w14:textId="2A5FCDC2" w:rsidR="00C65CEA" w:rsidRPr="00A37533" w:rsidRDefault="00C65CEA" w:rsidP="00C65CEA">
      <w:pPr>
        <w:pStyle w:val="Heading3"/>
        <w:rPr>
          <w:lang w:val="en-US"/>
        </w:rPr>
      </w:pPr>
      <w:bookmarkStart w:id="64" w:name="_Toc226473610"/>
      <w:r w:rsidRPr="00A37533">
        <w:rPr>
          <w:lang w:val="en-US"/>
        </w:rPr>
        <w:t>5.7.1 Initial capital stock</w:t>
      </w:r>
      <w:bookmarkEnd w:id="64"/>
      <w:r w:rsidRPr="00A37533">
        <w:rPr>
          <w:lang w:val="en-US"/>
        </w:rPr>
        <w:t xml:space="preserve">  </w:t>
      </w:r>
    </w:p>
    <w:p w14:paraId="5B2603F6" w14:textId="77777777" w:rsidR="00C65CEA" w:rsidRPr="00A37533" w:rsidRDefault="00C65CEA" w:rsidP="00C65CEA">
      <w:pPr>
        <w:spacing w:after="120"/>
        <w:rPr>
          <w:lang w:val="en-US"/>
        </w:rPr>
      </w:pPr>
      <w:r w:rsidRPr="00A37533">
        <w:rPr>
          <w:lang w:val="en-US"/>
        </w:rPr>
        <w:t xml:space="preserve">In the initial year (2010), the capital stock equals the exogenously given initial capacity </w:t>
      </w:r>
      <w:proofErr w:type="spellStart"/>
      <w:r w:rsidRPr="00A37533">
        <w:rPr>
          <w:lang w:val="en-US"/>
        </w:rPr>
        <w:t>init_capital</w:t>
      </w:r>
      <w:proofErr w:type="spellEnd"/>
      <w:r w:rsidRPr="00A37533">
        <w:rPr>
          <w:lang w:val="en-US"/>
        </w:rPr>
        <w:t xml:space="preserve"> plus </w:t>
      </w:r>
      <w:proofErr w:type="spellStart"/>
      <w:r w:rsidRPr="00A37533">
        <w:rPr>
          <w:lang w:val="en-US"/>
        </w:rPr>
        <w:t>t_step</w:t>
      </w:r>
      <w:proofErr w:type="spellEnd"/>
      <w:r w:rsidRPr="00A37533">
        <w:rPr>
          <w:lang w:val="en-US"/>
        </w:rPr>
        <w:t xml:space="preserve"> times the new investment made in 2010. The factor </w:t>
      </w:r>
      <w:proofErr w:type="spellStart"/>
      <w:r w:rsidRPr="00A37533">
        <w:rPr>
          <w:lang w:val="en-US"/>
        </w:rPr>
        <w:t>t_step</w:t>
      </w:r>
      <w:proofErr w:type="spellEnd"/>
      <w:r w:rsidRPr="00A37533">
        <w:rPr>
          <w:lang w:val="en-US"/>
        </w:rPr>
        <w:t xml:space="preserve"> = 10 scales a one-year investment rate to a decade of capacity addition:</w:t>
      </w:r>
    </w:p>
    <w:p w14:paraId="29B86488" w14:textId="4054D116"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capital(</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w:t>
      </w:r>
      <w:proofErr w:type="gramStart"/>
      <w:r w:rsidRPr="00A37533">
        <w:rPr>
          <w:rFonts w:ascii="Courier New" w:eastAsia="Courier New" w:hAnsi="Courier New" w:cs="Courier New"/>
          <w:sz w:val="18"/>
          <w:szCs w:val="18"/>
          <w:lang w:val="en-US"/>
        </w:rPr>
        <w:t>year</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init_capital</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cap_</w:t>
      </w:r>
      <w:proofErr w:type="gramStart"/>
      <w:r w:rsidRPr="00A37533">
        <w:rPr>
          <w:rFonts w:ascii="Courier New" w:eastAsia="Courier New" w:hAnsi="Courier New" w:cs="Courier New"/>
          <w:sz w:val="18"/>
          <w:szCs w:val="18"/>
          <w:lang w:val="en-US"/>
        </w:rPr>
        <w:t>invest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init_year</w:t>
      </w:r>
      <w:proofErr w:type="spellEnd"/>
      <w:proofErr w:type="gramStart"/>
      <w:r w:rsidRPr="00A37533">
        <w:rPr>
          <w:rFonts w:ascii="Courier New" w:eastAsia="Courier New" w:hAnsi="Courier New" w:cs="Courier New"/>
          <w:sz w:val="18"/>
          <w:szCs w:val="18"/>
          <w:lang w:val="en-US"/>
        </w:rPr>
        <w:t>)</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w:t>
      </w:r>
      <w:proofErr w:type="gramEnd"/>
      <w:r w:rsidR="00DF78D7" w:rsidRPr="00A37533">
        <w:rPr>
          <w:rFonts w:ascii="Arial" w:eastAsia="Arial" w:hAnsi="Arial" w:cs="Arial"/>
          <w:sz w:val="18"/>
          <w:szCs w:val="18"/>
          <w:lang w:val="en-US"/>
        </w:rPr>
        <w:t>37)</w:t>
      </w:r>
      <w:r w:rsidRPr="00A37533">
        <w:rPr>
          <w:rFonts w:ascii="Arial" w:eastAsia="Arial" w:hAnsi="Arial" w:cs="Arial"/>
          <w:sz w:val="18"/>
          <w:szCs w:val="18"/>
          <w:lang w:val="en-US"/>
        </w:rPr>
        <w:tab/>
      </w:r>
    </w:p>
    <w:p w14:paraId="648255B0" w14:textId="38656731" w:rsidR="00C65CEA" w:rsidRPr="00A37533" w:rsidRDefault="00C65CEA" w:rsidP="00C65CEA">
      <w:pPr>
        <w:pStyle w:val="Heading3"/>
        <w:rPr>
          <w:lang w:val="en-US"/>
        </w:rPr>
      </w:pPr>
      <w:bookmarkStart w:id="65" w:name="_Toc226473611"/>
      <w:r w:rsidRPr="00A37533">
        <w:rPr>
          <w:lang w:val="en-US"/>
        </w:rPr>
        <w:t>5.7.2 Capital stock evolution</w:t>
      </w:r>
      <w:bookmarkEnd w:id="65"/>
      <w:r w:rsidRPr="00A37533">
        <w:rPr>
          <w:lang w:val="en-US"/>
        </w:rPr>
        <w:t xml:space="preserve"> </w:t>
      </w:r>
    </w:p>
    <w:p w14:paraId="771E1E72" w14:textId="77777777" w:rsidR="00C65CEA" w:rsidRPr="00A37533" w:rsidRDefault="00C65CEA" w:rsidP="00C65CEA">
      <w:pPr>
        <w:spacing w:after="120"/>
        <w:rPr>
          <w:lang w:val="en-US"/>
        </w:rPr>
      </w:pPr>
      <w:r w:rsidRPr="00A37533">
        <w:rPr>
          <w:lang w:val="en-US"/>
        </w:rPr>
        <w:t xml:space="preserve">For all subsequent years, the capital stock in year t+1 equals the new investment in t+1 scaled by </w:t>
      </w:r>
      <w:proofErr w:type="spellStart"/>
      <w:r w:rsidRPr="00A37533">
        <w:rPr>
          <w:lang w:val="en-US"/>
        </w:rPr>
        <w:t>t_step</w:t>
      </w:r>
      <w:proofErr w:type="spellEnd"/>
      <w:r w:rsidRPr="00A37533">
        <w:rPr>
          <w:lang w:val="en-US"/>
        </w:rPr>
        <w:t xml:space="preserve">, plus the surviving fraction of the existing stock. The surviving fraction is computed using the continuous depreciation formula </w:t>
      </w:r>
      <w:proofErr w:type="gramStart"/>
      <w:r w:rsidRPr="00A37533">
        <w:rPr>
          <w:lang w:val="en-US"/>
        </w:rPr>
        <w:t>exp(</w:t>
      </w:r>
      <w:proofErr w:type="spellStart"/>
      <w:proofErr w:type="gramEnd"/>
      <w:r w:rsidRPr="00A37533">
        <w:rPr>
          <w:lang w:val="en-US"/>
        </w:rPr>
        <w:t>t_step</w:t>
      </w:r>
      <w:proofErr w:type="spellEnd"/>
      <w:r w:rsidRPr="00A37533">
        <w:rPr>
          <w:lang w:val="en-US"/>
        </w:rPr>
        <w:t xml:space="preserve"> * </w:t>
      </w:r>
      <w:proofErr w:type="gramStart"/>
      <w:r w:rsidRPr="00A37533">
        <w:rPr>
          <w:lang w:val="en-US"/>
        </w:rPr>
        <w:t>ln(</w:t>
      </w:r>
      <w:proofErr w:type="gramEnd"/>
      <w:r w:rsidRPr="00A37533">
        <w:rPr>
          <w:lang w:val="en-US"/>
        </w:rPr>
        <w:t>1 – 1/</w:t>
      </w:r>
      <w:proofErr w:type="spellStart"/>
      <w:r w:rsidRPr="00A37533">
        <w:rPr>
          <w:lang w:val="en-US"/>
        </w:rPr>
        <w:t>life_plant</w:t>
      </w:r>
      <w:proofErr w:type="spellEnd"/>
      <w:r w:rsidRPr="00A37533">
        <w:rPr>
          <w:lang w:val="en-US"/>
        </w:rPr>
        <w:t>)), which is equivalent to compounding a fixed annual retirement rate 1/</w:t>
      </w:r>
      <w:proofErr w:type="spellStart"/>
      <w:r w:rsidRPr="00A37533">
        <w:rPr>
          <w:lang w:val="en-US"/>
        </w:rPr>
        <w:t>life_plant</w:t>
      </w:r>
      <w:proofErr w:type="spellEnd"/>
      <w:r w:rsidRPr="00A37533">
        <w:rPr>
          <w:lang w:val="en-US"/>
        </w:rPr>
        <w:t xml:space="preserve"> over ten years:</w:t>
      </w:r>
    </w:p>
    <w:p w14:paraId="3652734B" w14:textId="44719E7D"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lastRenderedPageBreak/>
        <w:t>capital(</w:t>
      </w:r>
      <w:proofErr w:type="spellStart"/>
      <w:r w:rsidRPr="00A37533">
        <w:rPr>
          <w:rFonts w:ascii="Courier New" w:eastAsia="Courier New" w:hAnsi="Courier New" w:cs="Courier New"/>
          <w:sz w:val="18"/>
          <w:szCs w:val="18"/>
          <w:lang w:val="en-US"/>
        </w:rPr>
        <w:t>en_in,en_out,type,reg</w:t>
      </w:r>
      <w:proofErr w:type="spellEnd"/>
      <w:r w:rsidRPr="00A37533">
        <w:rPr>
          <w:rFonts w:ascii="Courier New" w:eastAsia="Courier New" w:hAnsi="Courier New" w:cs="Courier New"/>
          <w:sz w:val="18"/>
          <w:szCs w:val="18"/>
          <w:lang w:val="en-US"/>
        </w:rPr>
        <w:t xml:space="preserve">, t+1)=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w:t>
      </w:r>
      <w:r w:rsidR="00DF78D7"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cap_invest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en_in,en_out,type,reg</w:t>
      </w:r>
      <w:proofErr w:type="spellEnd"/>
      <w:r w:rsidRPr="00A37533">
        <w:rPr>
          <w:rFonts w:ascii="Courier New" w:eastAsia="Courier New" w:hAnsi="Courier New" w:cs="Courier New"/>
          <w:sz w:val="18"/>
          <w:szCs w:val="18"/>
          <w:lang w:val="en-US"/>
        </w:rPr>
        <w:t>, t+1)  +  capital(</w:t>
      </w:r>
      <w:proofErr w:type="spellStart"/>
      <w:r w:rsidRPr="00A37533">
        <w:rPr>
          <w:rFonts w:ascii="Courier New" w:eastAsia="Courier New" w:hAnsi="Courier New" w:cs="Courier New"/>
          <w:sz w:val="18"/>
          <w:szCs w:val="18"/>
          <w:lang w:val="en-US"/>
        </w:rPr>
        <w:t>en_in,en_out,type,reg</w:t>
      </w:r>
      <w:proofErr w:type="spellEnd"/>
      <w:r w:rsidRPr="00A37533">
        <w:rPr>
          <w:rFonts w:ascii="Courier New" w:eastAsia="Courier New" w:hAnsi="Courier New" w:cs="Courier New"/>
          <w:sz w:val="18"/>
          <w:szCs w:val="18"/>
          <w:lang w:val="en-US"/>
        </w:rPr>
        <w:t xml:space="preserve">, t) * exp(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ln(1 - 1/</w:t>
      </w:r>
      <w:proofErr w:type="spellStart"/>
      <w:r w:rsidRPr="00A37533">
        <w:rPr>
          <w:rFonts w:ascii="Courier New" w:eastAsia="Courier New" w:hAnsi="Courier New" w:cs="Courier New"/>
          <w:sz w:val="18"/>
          <w:szCs w:val="18"/>
          <w:lang w:val="en-US"/>
        </w:rPr>
        <w:t>life_plant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w:t>
      </w:r>
      <w:proofErr w:type="spellEnd"/>
      <w:r w:rsidRPr="00A37533">
        <w:rPr>
          <w:rFonts w:ascii="Courier New" w:eastAsia="Courier New" w:hAnsi="Courier New" w:cs="Courier New"/>
          <w:sz w:val="18"/>
          <w:szCs w:val="18"/>
          <w:lang w:val="en-US"/>
        </w:rPr>
        <w:t>)) )</w:t>
      </w:r>
      <w:r w:rsidR="00DF78D7" w:rsidRPr="00A37533">
        <w:rPr>
          <w:rFonts w:ascii="Arial" w:eastAsia="Arial" w:hAnsi="Arial" w:cs="Arial"/>
          <w:sz w:val="18"/>
          <w:szCs w:val="18"/>
          <w:lang w:val="en-US"/>
        </w:rPr>
        <w:t xml:space="preserve"> </w:t>
      </w:r>
      <w:r w:rsidR="00DF78D7" w:rsidRPr="00A37533">
        <w:rPr>
          <w:rFonts w:ascii="Arial" w:eastAsia="Arial" w:hAnsi="Arial" w:cs="Arial"/>
          <w:sz w:val="18"/>
          <w:szCs w:val="18"/>
          <w:lang w:val="en-US"/>
        </w:rPr>
        <w:tab/>
        <w:t>(38)</w:t>
      </w:r>
      <w:r w:rsidRPr="00A37533">
        <w:rPr>
          <w:rFonts w:ascii="Arial" w:eastAsia="Arial" w:hAnsi="Arial" w:cs="Arial"/>
          <w:sz w:val="18"/>
          <w:szCs w:val="18"/>
          <w:lang w:val="en-US"/>
        </w:rPr>
        <w:tab/>
      </w:r>
    </w:p>
    <w:p w14:paraId="590601DA" w14:textId="6A8D3DBC" w:rsidR="00C65CEA" w:rsidRPr="00A37533" w:rsidRDefault="00C65CEA" w:rsidP="00C65CEA">
      <w:pPr>
        <w:pStyle w:val="Heading3"/>
        <w:rPr>
          <w:lang w:val="en-US"/>
        </w:rPr>
      </w:pPr>
      <w:bookmarkStart w:id="66" w:name="_Toc226473612"/>
      <w:r w:rsidRPr="00A37533">
        <w:rPr>
          <w:lang w:val="en-US"/>
        </w:rPr>
        <w:t>5.7.3 Engine stock evolution</w:t>
      </w:r>
      <w:bookmarkEnd w:id="66"/>
      <w:r w:rsidRPr="00A37533">
        <w:rPr>
          <w:lang w:val="en-US"/>
        </w:rPr>
        <w:t xml:space="preserve"> </w:t>
      </w:r>
    </w:p>
    <w:p w14:paraId="5681F49E" w14:textId="77777777" w:rsidR="00C65CEA" w:rsidRPr="00A37533" w:rsidRDefault="00C65CEA" w:rsidP="00C65CEA">
      <w:pPr>
        <w:spacing w:after="120"/>
        <w:rPr>
          <w:lang w:val="en-US"/>
        </w:rPr>
      </w:pPr>
      <w:r w:rsidRPr="00A37533">
        <w:rPr>
          <w:lang w:val="en-US"/>
        </w:rPr>
        <w:t>The vehicle engine stock evolves with the same depreciation formula. Rail modes are excluded (trains are not in the engine investment model):</w:t>
      </w:r>
    </w:p>
    <w:p w14:paraId="6AA6600F" w14:textId="3FCFED23"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engines(</w:t>
      </w:r>
      <w:proofErr w:type="spellStart"/>
      <w:r w:rsidRPr="00A37533">
        <w:rPr>
          <w:rFonts w:ascii="Courier New" w:eastAsia="Courier New" w:hAnsi="Courier New" w:cs="Courier New"/>
          <w:sz w:val="18"/>
          <w:szCs w:val="18"/>
          <w:lang w:val="en-US"/>
        </w:rPr>
        <w:t>trsp_fuel,engine_type,mode,reg</w:t>
      </w:r>
      <w:proofErr w:type="spellEnd"/>
      <w:r w:rsidRPr="00A37533">
        <w:rPr>
          <w:rFonts w:ascii="Courier New" w:eastAsia="Courier New" w:hAnsi="Courier New" w:cs="Courier New"/>
          <w:sz w:val="18"/>
          <w:szCs w:val="18"/>
          <w:lang w:val="en-US"/>
        </w:rPr>
        <w:t xml:space="preserve">, t+1)  =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eng_invest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trsp_fuel,engine_type,mode,reg</w:t>
      </w:r>
      <w:proofErr w:type="spellEnd"/>
      <w:r w:rsidRPr="00A37533">
        <w:rPr>
          <w:rFonts w:ascii="Courier New" w:eastAsia="Courier New" w:hAnsi="Courier New" w:cs="Courier New"/>
          <w:sz w:val="18"/>
          <w:szCs w:val="18"/>
          <w:lang w:val="en-US"/>
        </w:rPr>
        <w:t>, t+1)+  engines(</w:t>
      </w:r>
      <w:proofErr w:type="spellStart"/>
      <w:r w:rsidRPr="00A37533">
        <w:rPr>
          <w:rFonts w:ascii="Courier New" w:eastAsia="Courier New" w:hAnsi="Courier New" w:cs="Courier New"/>
          <w:sz w:val="18"/>
          <w:szCs w:val="18"/>
          <w:lang w:val="en-US"/>
        </w:rPr>
        <w:t>trsp_fuel,engine_type,mode,reg</w:t>
      </w:r>
      <w:proofErr w:type="spellEnd"/>
      <w:r w:rsidRPr="00A37533">
        <w:rPr>
          <w:rFonts w:ascii="Courier New" w:eastAsia="Courier New" w:hAnsi="Courier New" w:cs="Courier New"/>
          <w:sz w:val="18"/>
          <w:szCs w:val="18"/>
          <w:lang w:val="en-US"/>
        </w:rPr>
        <w:t xml:space="preserve">, t) * exp(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ln(1 - 1/</w:t>
      </w:r>
      <w:proofErr w:type="spellStart"/>
      <w:r w:rsidRPr="00A37533">
        <w:rPr>
          <w:rFonts w:ascii="Courier New" w:eastAsia="Courier New" w:hAnsi="Courier New" w:cs="Courier New"/>
          <w:sz w:val="18"/>
          <w:szCs w:val="18"/>
          <w:lang w:val="en-US"/>
        </w:rPr>
        <w:t>life_eng</w:t>
      </w:r>
      <w:proofErr w:type="spellEnd"/>
      <w:r w:rsidRPr="00A37533">
        <w:rPr>
          <w:rFonts w:ascii="Courier New" w:eastAsia="Courier New" w:hAnsi="Courier New" w:cs="Courier New"/>
          <w:sz w:val="18"/>
          <w:szCs w:val="18"/>
          <w:lang w:val="en-US"/>
        </w:rPr>
        <w:t>(</w:t>
      </w:r>
      <w:proofErr w:type="spellStart"/>
      <w:r w:rsidR="00DF78D7" w:rsidRPr="00A37533">
        <w:rPr>
          <w:rFonts w:ascii="Courier New" w:eastAsia="Courier New" w:hAnsi="Courier New" w:cs="Courier New"/>
          <w:sz w:val="18"/>
          <w:szCs w:val="18"/>
          <w:lang w:val="en-US"/>
        </w:rPr>
        <w:t>trsp_fuel</w:t>
      </w:r>
      <w:proofErr w:type="spellEnd"/>
      <w:r w:rsidR="00DF78D7" w:rsidRPr="00A37533">
        <w:rPr>
          <w:rFonts w:ascii="Courier New" w:eastAsia="Courier New" w:hAnsi="Courier New" w:cs="Courier New"/>
          <w:sz w:val="18"/>
          <w:szCs w:val="18"/>
          <w:lang w:val="en-US"/>
        </w:rPr>
        <w:t xml:space="preserve">, </w:t>
      </w:r>
      <w:proofErr w:type="spellStart"/>
      <w:r w:rsidR="00DF78D7" w:rsidRPr="00A37533">
        <w:rPr>
          <w:rFonts w:ascii="Courier New" w:eastAsia="Courier New" w:hAnsi="Courier New" w:cs="Courier New"/>
          <w:sz w:val="18"/>
          <w:szCs w:val="18"/>
          <w:lang w:val="en-US"/>
        </w:rPr>
        <w:t>engine_type</w:t>
      </w:r>
      <w:proofErr w:type="spellEnd"/>
      <w:r w:rsidR="00DF78D7" w:rsidRPr="00A37533">
        <w:rPr>
          <w:rFonts w:ascii="Courier New" w:eastAsia="Courier New" w:hAnsi="Courier New" w:cs="Courier New"/>
          <w:sz w:val="18"/>
          <w:szCs w:val="18"/>
          <w:lang w:val="en-US"/>
        </w:rPr>
        <w:t xml:space="preserve">, </w:t>
      </w:r>
      <w:proofErr w:type="spellStart"/>
      <w:r w:rsidR="00DF78D7" w:rsidRPr="00A37533">
        <w:rPr>
          <w:rFonts w:ascii="Courier New" w:eastAsia="Courier New" w:hAnsi="Courier New" w:cs="Courier New"/>
          <w:sz w:val="18"/>
          <w:szCs w:val="18"/>
          <w:lang w:val="en-US"/>
        </w:rPr>
        <w:t>trsp_mode_no_train</w:t>
      </w:r>
      <w:proofErr w:type="spellEnd"/>
      <w:r w:rsidRPr="00A37533">
        <w:rPr>
          <w:rFonts w:ascii="Courier New" w:eastAsia="Courier New" w:hAnsi="Courier New" w:cs="Courier New"/>
          <w:sz w:val="18"/>
          <w:szCs w:val="18"/>
          <w:lang w:val="en-US"/>
        </w:rPr>
        <w:t>)) )</w:t>
      </w:r>
      <w:r w:rsidRPr="00A37533">
        <w:rPr>
          <w:rFonts w:ascii="Arial" w:eastAsia="Arial" w:hAnsi="Arial" w:cs="Arial"/>
          <w:sz w:val="18"/>
          <w:szCs w:val="18"/>
          <w:lang w:val="en-US"/>
        </w:rPr>
        <w:tab/>
      </w:r>
      <w:r w:rsidR="00DF78D7" w:rsidRPr="00A37533">
        <w:rPr>
          <w:rFonts w:ascii="Arial" w:eastAsia="Arial" w:hAnsi="Arial" w:cs="Arial"/>
          <w:sz w:val="18"/>
          <w:szCs w:val="18"/>
          <w:lang w:val="en-US"/>
        </w:rPr>
        <w:t>(</w:t>
      </w:r>
      <w:r w:rsidR="00DF78D7" w:rsidRPr="00A37533">
        <w:rPr>
          <w:rFonts w:ascii="Arial" w:eastAsia="Arial" w:hAnsi="Arial" w:cs="Arial"/>
          <w:sz w:val="18"/>
          <w:szCs w:val="18"/>
          <w:lang w:val="en-US"/>
        </w:rPr>
        <w:t>39</w:t>
      </w:r>
      <w:r w:rsidR="00DF78D7" w:rsidRPr="00A37533">
        <w:rPr>
          <w:rFonts w:ascii="Arial" w:eastAsia="Arial" w:hAnsi="Arial" w:cs="Arial"/>
          <w:sz w:val="18"/>
          <w:szCs w:val="18"/>
          <w:lang w:val="en-US"/>
        </w:rPr>
        <w:t>)</w:t>
      </w:r>
    </w:p>
    <w:p w14:paraId="63C7A422" w14:textId="0734A50E" w:rsidR="00C65CEA" w:rsidRPr="00A37533" w:rsidRDefault="00C65CEA" w:rsidP="00C65CEA">
      <w:pPr>
        <w:pStyle w:val="Heading3"/>
        <w:rPr>
          <w:lang w:val="en-US"/>
        </w:rPr>
      </w:pPr>
      <w:bookmarkStart w:id="67" w:name="_Toc226473613"/>
      <w:r w:rsidRPr="00A37533">
        <w:rPr>
          <w:lang w:val="en-US"/>
        </w:rPr>
        <w:t>5.7.4 Infrastructure stock evolution</w:t>
      </w:r>
      <w:bookmarkEnd w:id="67"/>
    </w:p>
    <w:p w14:paraId="7CF0916D" w14:textId="77777777" w:rsidR="00C65CEA" w:rsidRPr="00A37533" w:rsidRDefault="00C65CEA" w:rsidP="00C65CEA">
      <w:pPr>
        <w:spacing w:after="120"/>
        <w:rPr>
          <w:lang w:val="en-US"/>
        </w:rPr>
      </w:pPr>
      <w:r w:rsidRPr="00A37533">
        <w:rPr>
          <w:lang w:val="en-US"/>
        </w:rPr>
        <w:t>Fuel infrastructure (e.g. hydrogen filling stations, LNG bunkering) evolves analogously. New infrastructure investment is summed across all non-rail transport modes that share a given fuel type:</w:t>
      </w:r>
    </w:p>
    <w:p w14:paraId="04D020FA" w14:textId="760145DD"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infra(</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reg, t+1</w:t>
      </w:r>
      <w:proofErr w:type="gramStart"/>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trsp_mode_no_train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infra_</w:t>
      </w:r>
      <w:proofErr w:type="gramStart"/>
      <w:r w:rsidRPr="00A37533">
        <w:rPr>
          <w:rFonts w:ascii="Courier New" w:eastAsia="Courier New" w:hAnsi="Courier New" w:cs="Courier New"/>
          <w:sz w:val="18"/>
          <w:szCs w:val="18"/>
          <w:lang w:val="en-US"/>
        </w:rPr>
        <w:t>invest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fuel,mode</w:t>
      </w:r>
      <w:proofErr w:type="gramEnd"/>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t+</w:t>
      </w:r>
      <w:proofErr w:type="gramStart"/>
      <w:r w:rsidRPr="00A37533">
        <w:rPr>
          <w:rFonts w:ascii="Courier New" w:eastAsia="Courier New" w:hAnsi="Courier New" w:cs="Courier New"/>
          <w:sz w:val="18"/>
          <w:szCs w:val="18"/>
          <w:lang w:val="en-US"/>
        </w:rPr>
        <w:t>1)+</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infra(</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reg, t) * </w:t>
      </w:r>
      <w:proofErr w:type="gramStart"/>
      <w:r w:rsidRPr="00A37533">
        <w:rPr>
          <w:rFonts w:ascii="Courier New" w:eastAsia="Courier New" w:hAnsi="Courier New" w:cs="Courier New"/>
          <w:sz w:val="18"/>
          <w:szCs w:val="18"/>
          <w:lang w:val="en-US"/>
        </w:rPr>
        <w:t xml:space="preserve">exp( </w:t>
      </w:r>
      <w:proofErr w:type="spell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_step</w:t>
      </w:r>
      <w:proofErr w:type="spellEnd"/>
      <w:r w:rsidRPr="00A37533">
        <w:rPr>
          <w:rFonts w:ascii="Courier New" w:eastAsia="Courier New" w:hAnsi="Courier New" w:cs="Courier New"/>
          <w:sz w:val="18"/>
          <w:szCs w:val="18"/>
          <w:lang w:val="en-US"/>
        </w:rPr>
        <w:t xml:space="preserve"> * </w:t>
      </w:r>
      <w:proofErr w:type="gramStart"/>
      <w:r w:rsidRPr="00A37533">
        <w:rPr>
          <w:rFonts w:ascii="Courier New" w:eastAsia="Courier New" w:hAnsi="Courier New" w:cs="Courier New"/>
          <w:sz w:val="18"/>
          <w:szCs w:val="18"/>
          <w:lang w:val="en-US"/>
        </w:rPr>
        <w:t>ln(</w:t>
      </w:r>
      <w:proofErr w:type="gramEnd"/>
      <w:r w:rsidRPr="00A37533">
        <w:rPr>
          <w:rFonts w:ascii="Courier New" w:eastAsia="Courier New" w:hAnsi="Courier New" w:cs="Courier New"/>
          <w:sz w:val="18"/>
          <w:szCs w:val="18"/>
          <w:lang w:val="en-US"/>
        </w:rPr>
        <w:t>1 - 1/</w:t>
      </w:r>
      <w:proofErr w:type="spellStart"/>
      <w:r w:rsidRPr="00A37533">
        <w:rPr>
          <w:rFonts w:ascii="Courier New" w:eastAsia="Courier New" w:hAnsi="Courier New" w:cs="Courier New"/>
          <w:sz w:val="18"/>
          <w:szCs w:val="18"/>
          <w:lang w:val="en-US"/>
        </w:rPr>
        <w:t>life_infra</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 )</w:t>
      </w:r>
      <w:proofErr w:type="gramEnd"/>
      <w:r w:rsidR="004C34DF" w:rsidRPr="00A37533">
        <w:rPr>
          <w:rFonts w:ascii="Arial" w:eastAsia="Arial" w:hAnsi="Arial" w:cs="Arial"/>
          <w:sz w:val="18"/>
          <w:szCs w:val="18"/>
          <w:lang w:val="en-US"/>
        </w:rPr>
        <w:tab/>
        <w:t>(4</w:t>
      </w:r>
      <w:r w:rsidR="004C34DF" w:rsidRPr="00A37533">
        <w:rPr>
          <w:rFonts w:ascii="Arial" w:eastAsia="Arial" w:hAnsi="Arial" w:cs="Arial"/>
          <w:sz w:val="18"/>
          <w:szCs w:val="18"/>
          <w:lang w:val="en-US"/>
        </w:rPr>
        <w:t>0</w:t>
      </w:r>
      <w:r w:rsidR="004C34DF" w:rsidRPr="00A37533">
        <w:rPr>
          <w:rFonts w:ascii="Arial" w:eastAsia="Arial" w:hAnsi="Arial" w:cs="Arial"/>
          <w:sz w:val="18"/>
          <w:szCs w:val="18"/>
          <w:lang w:val="en-US"/>
        </w:rPr>
        <w:t>)</w:t>
      </w:r>
    </w:p>
    <w:p w14:paraId="3CCD6056" w14:textId="44278104" w:rsidR="00C65CEA" w:rsidRPr="00A37533" w:rsidRDefault="00C65CEA" w:rsidP="00C65CEA">
      <w:pPr>
        <w:pStyle w:val="Heading3"/>
        <w:rPr>
          <w:lang w:val="en-US"/>
        </w:rPr>
      </w:pPr>
      <w:bookmarkStart w:id="68" w:name="_Toc226473614"/>
      <w:r w:rsidRPr="00A37533">
        <w:rPr>
          <w:lang w:val="en-US"/>
        </w:rPr>
        <w:t>5.7.5 Capital limits on conversion</w:t>
      </w:r>
      <w:bookmarkEnd w:id="68"/>
      <w:r w:rsidRPr="00A37533">
        <w:rPr>
          <w:lang w:val="en-US"/>
        </w:rPr>
        <w:t xml:space="preserve"> </w:t>
      </w:r>
    </w:p>
    <w:p w14:paraId="2DF58A33" w14:textId="77777777" w:rsidR="00C65CEA" w:rsidRPr="00A37533" w:rsidRDefault="00C65CEA" w:rsidP="00C65CEA">
      <w:pPr>
        <w:spacing w:after="120"/>
        <w:rPr>
          <w:lang w:val="en-US"/>
        </w:rPr>
      </w:pPr>
      <w:r w:rsidRPr="00A37533">
        <w:rPr>
          <w:lang w:val="en-US"/>
        </w:rPr>
        <w:t xml:space="preserve">For all conversion routes except electricity and hydrogen (which use the sliced-sector equations), the annual energy output cannot exceed the installed capacity times load factor </w:t>
      </w:r>
      <w:proofErr w:type="gramStart"/>
      <w:r w:rsidRPr="00A37533">
        <w:rPr>
          <w:lang w:val="en-US"/>
        </w:rPr>
        <w:t>times seconds</w:t>
      </w:r>
      <w:proofErr w:type="gramEnd"/>
      <w:r w:rsidRPr="00A37533">
        <w:rPr>
          <w:lang w:val="en-US"/>
        </w:rPr>
        <w:t xml:space="preserve"> per year. The product capital * </w:t>
      </w:r>
      <w:proofErr w:type="spellStart"/>
      <w:r w:rsidRPr="00A37533">
        <w:rPr>
          <w:lang w:val="en-US"/>
        </w:rPr>
        <w:t>lf</w:t>
      </w:r>
      <w:proofErr w:type="spellEnd"/>
      <w:r w:rsidRPr="00A37533">
        <w:rPr>
          <w:lang w:val="en-US"/>
        </w:rPr>
        <w:t xml:space="preserve"> * </w:t>
      </w:r>
      <w:proofErr w:type="spellStart"/>
      <w:r w:rsidRPr="00A37533">
        <w:rPr>
          <w:lang w:val="en-US"/>
        </w:rPr>
        <w:t>Msec_per_year</w:t>
      </w:r>
      <w:proofErr w:type="spellEnd"/>
      <w:r w:rsidRPr="00A37533">
        <w:rPr>
          <w:lang w:val="en-US"/>
        </w:rPr>
        <w:t xml:space="preserve"> converts TW capacity into EJ/yr of maximum annual output:</w:t>
      </w:r>
    </w:p>
    <w:p w14:paraId="4F0026EA" w14:textId="2074BE3F"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p>
    <w:p w14:paraId="53E1C1EA" w14:textId="4446F2F2"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&lt;</w:t>
      </w:r>
      <w:proofErr w:type="gramStart"/>
      <w:r w:rsidRPr="00A37533">
        <w:rPr>
          <w:rFonts w:ascii="Courier New" w:eastAsia="Courier New" w:hAnsi="Courier New" w:cs="Courier New"/>
          <w:sz w:val="18"/>
          <w:szCs w:val="18"/>
          <w:lang w:val="en-US"/>
        </w:rPr>
        <w:t>=  capital</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lf</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Msec_per_year</w:t>
      </w:r>
      <w:proofErr w:type="spellEnd"/>
      <w:r w:rsidR="004C34DF" w:rsidRPr="00A37533">
        <w:rPr>
          <w:rFonts w:ascii="Arial" w:eastAsia="Arial" w:hAnsi="Arial" w:cs="Arial"/>
          <w:sz w:val="18"/>
          <w:szCs w:val="18"/>
          <w:lang w:val="en-US"/>
        </w:rPr>
        <w:tab/>
        <w:t>(4</w:t>
      </w:r>
      <w:r w:rsidR="004C34DF" w:rsidRPr="00A37533">
        <w:rPr>
          <w:rFonts w:ascii="Arial" w:eastAsia="Arial" w:hAnsi="Arial" w:cs="Arial"/>
          <w:sz w:val="18"/>
          <w:szCs w:val="18"/>
          <w:lang w:val="en-US"/>
        </w:rPr>
        <w:t>1</w:t>
      </w:r>
      <w:r w:rsidR="004C34DF" w:rsidRPr="00A37533">
        <w:rPr>
          <w:rFonts w:ascii="Arial" w:eastAsia="Arial" w:hAnsi="Arial" w:cs="Arial"/>
          <w:sz w:val="18"/>
          <w:szCs w:val="18"/>
          <w:lang w:val="en-US"/>
        </w:rPr>
        <w:t>)</w:t>
      </w:r>
    </w:p>
    <w:p w14:paraId="1DB5F107" w14:textId="5C87454F" w:rsidR="00C65CEA" w:rsidRPr="00A37533" w:rsidRDefault="00C65CEA" w:rsidP="00C65CEA">
      <w:pPr>
        <w:pStyle w:val="Heading3"/>
        <w:rPr>
          <w:lang w:val="en-US"/>
        </w:rPr>
      </w:pPr>
      <w:bookmarkStart w:id="69" w:name="_Toc226473615"/>
      <w:r w:rsidRPr="00A37533">
        <w:rPr>
          <w:lang w:val="en-US"/>
        </w:rPr>
        <w:t>5.7.6 Infrastructure capacity limit</w:t>
      </w:r>
      <w:bookmarkEnd w:id="69"/>
      <w:r w:rsidRPr="00A37533">
        <w:rPr>
          <w:lang w:val="en-US"/>
        </w:rPr>
        <w:t xml:space="preserve"> </w:t>
      </w:r>
    </w:p>
    <w:p w14:paraId="67EC485F" w14:textId="77777777" w:rsidR="00C65CEA" w:rsidRPr="00A37533" w:rsidRDefault="00C65CEA" w:rsidP="00C65CEA">
      <w:pPr>
        <w:spacing w:after="120"/>
        <w:rPr>
          <w:lang w:val="en-US"/>
        </w:rPr>
      </w:pPr>
      <w:r w:rsidRPr="00A37533">
        <w:rPr>
          <w:lang w:val="en-US"/>
        </w:rPr>
        <w:t>The total energy delivered through transport fuel infrastructure (summed over all plant types) cannot exceed the infrastructure capacity times its load factor:</w:t>
      </w:r>
    </w:p>
    <w:p w14:paraId="649A3833" w14:textId="587801D1"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(trsp_fuel,'</w:t>
      </w:r>
      <w:proofErr w:type="spellStart"/>
      <w:r w:rsidRPr="00A37533">
        <w:rPr>
          <w:rFonts w:ascii="Courier New" w:eastAsia="Courier New" w:hAnsi="Courier New" w:cs="Courier New"/>
          <w:sz w:val="18"/>
          <w:szCs w:val="18"/>
          <w:lang w:val="en-US"/>
        </w:rPr>
        <w:t>trsp</w:t>
      </w:r>
      <w:proofErr w:type="spellEnd"/>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(trsp_fuel,'</w:t>
      </w:r>
      <w:proofErr w:type="spellStart"/>
      <w:r w:rsidRPr="00A37533">
        <w:rPr>
          <w:rFonts w:ascii="Courier New" w:eastAsia="Courier New" w:hAnsi="Courier New" w:cs="Courier New"/>
          <w:sz w:val="18"/>
          <w:szCs w:val="18"/>
          <w:lang w:val="en-US"/>
        </w:rPr>
        <w:t>trsp</w:t>
      </w:r>
      <w:proofErr w:type="spellEnd"/>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&lt;</w:t>
      </w:r>
      <w:proofErr w:type="gramStart"/>
      <w:r w:rsidRPr="00A37533">
        <w:rPr>
          <w:rFonts w:ascii="Courier New" w:eastAsia="Courier New" w:hAnsi="Courier New" w:cs="Courier New"/>
          <w:sz w:val="18"/>
          <w:szCs w:val="18"/>
          <w:lang w:val="en-US"/>
        </w:rPr>
        <w:t>=  infra</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reg, t) * </w:t>
      </w:r>
      <w:proofErr w:type="spellStart"/>
      <w:r w:rsidRPr="00A37533">
        <w:rPr>
          <w:rFonts w:ascii="Courier New" w:eastAsia="Courier New" w:hAnsi="Courier New" w:cs="Courier New"/>
          <w:sz w:val="18"/>
          <w:szCs w:val="18"/>
          <w:lang w:val="en-US"/>
        </w:rPr>
        <w:t>lf_infra</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Msec_per_year</w:t>
      </w:r>
      <w:proofErr w:type="spellEnd"/>
      <w:r w:rsidR="004C34DF" w:rsidRPr="00A37533">
        <w:rPr>
          <w:rFonts w:ascii="Arial" w:eastAsia="Arial" w:hAnsi="Arial" w:cs="Arial"/>
          <w:sz w:val="18"/>
          <w:szCs w:val="18"/>
          <w:lang w:val="en-US"/>
        </w:rPr>
        <w:tab/>
        <w:t>(4</w:t>
      </w:r>
      <w:r w:rsidR="004C34DF" w:rsidRPr="00A37533">
        <w:rPr>
          <w:rFonts w:ascii="Arial" w:eastAsia="Arial" w:hAnsi="Arial" w:cs="Arial"/>
          <w:sz w:val="18"/>
          <w:szCs w:val="18"/>
          <w:lang w:val="en-US"/>
        </w:rPr>
        <w:t>2</w:t>
      </w:r>
      <w:r w:rsidR="004C34DF" w:rsidRPr="00A37533">
        <w:rPr>
          <w:rFonts w:ascii="Arial" w:eastAsia="Arial" w:hAnsi="Arial" w:cs="Arial"/>
          <w:sz w:val="18"/>
          <w:szCs w:val="18"/>
          <w:lang w:val="en-US"/>
        </w:rPr>
        <w:t>)</w:t>
      </w:r>
    </w:p>
    <w:p w14:paraId="1F972454" w14:textId="52C1267B" w:rsidR="00C65CEA" w:rsidRPr="00A37533" w:rsidRDefault="00C65CEA" w:rsidP="00C65CEA">
      <w:pPr>
        <w:pStyle w:val="Heading2"/>
        <w:rPr>
          <w:lang w:val="en-US"/>
        </w:rPr>
      </w:pPr>
      <w:bookmarkStart w:id="70" w:name="_Toc226473616"/>
      <w:r w:rsidRPr="00A37533">
        <w:rPr>
          <w:lang w:val="en-US"/>
        </w:rPr>
        <w:t>Emission calculations</w:t>
      </w:r>
      <w:bookmarkEnd w:id="70"/>
    </w:p>
    <w:p w14:paraId="0459645D" w14:textId="20816D37" w:rsidR="00C65CEA" w:rsidRPr="00A37533" w:rsidRDefault="00C65CEA" w:rsidP="00C65CEA">
      <w:pPr>
        <w:pStyle w:val="Heading3"/>
        <w:rPr>
          <w:lang w:val="en-US"/>
        </w:rPr>
      </w:pPr>
      <w:bookmarkStart w:id="71" w:name="_Toc226473617"/>
      <w:r w:rsidRPr="00A37533">
        <w:rPr>
          <w:lang w:val="en-US"/>
        </w:rPr>
        <w:t>5.8.1 Upstream emissions</w:t>
      </w:r>
      <w:bookmarkEnd w:id="71"/>
      <w:r w:rsidRPr="00A37533">
        <w:rPr>
          <w:lang w:val="en-US"/>
        </w:rPr>
        <w:t xml:space="preserve"> </w:t>
      </w:r>
    </w:p>
    <w:p w14:paraId="746BFFF3" w14:textId="77777777" w:rsidR="00C65CEA" w:rsidRPr="00A37533" w:rsidRDefault="00C65CEA" w:rsidP="00C65CEA">
      <w:pPr>
        <w:spacing w:after="120"/>
        <w:rPr>
          <w:lang w:val="en-US"/>
        </w:rPr>
      </w:pPr>
      <w:r w:rsidRPr="00A37533">
        <w:rPr>
          <w:lang w:val="en-US"/>
        </w:rPr>
        <w:t xml:space="preserve">Upstream emissions cover all stationary (non-transport) conversion activities. For each non-transport conversion, the emission equals the difference between the emission factor of the input fuel and the carbon embedded in the output carrier (which would count as an emission if later combusted). Permanently stored carbon is subtracted. </w:t>
      </w:r>
      <w:r w:rsidRPr="00A37533">
        <w:rPr>
          <w:lang w:val="en-US"/>
        </w:rPr>
        <w:lastRenderedPageBreak/>
        <w:t>Two additional terms account for fugitive methane: well-to-tank leakage from natural gas processing (WTT_CH4) and distribution leakage from liquefied methane for transport (Distrib_LCH4):</w:t>
      </w:r>
    </w:p>
    <w:p w14:paraId="7308AEA5" w14:textId="74BD6634"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emiss_upstream</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[not '</w:t>
      </w:r>
      <w:proofErr w:type="spellStart"/>
      <w:r w:rsidRPr="00A37533">
        <w:rPr>
          <w:rFonts w:ascii="Courier New" w:eastAsia="Courier New" w:hAnsi="Courier New" w:cs="Courier New"/>
          <w:sz w:val="18"/>
          <w:szCs w:val="18"/>
          <w:lang w:val="en-US"/>
        </w:rPr>
        <w:t>trsp</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en_in,type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en_in,en_out,type,reg,t</w:t>
      </w:r>
      <w:proofErr w:type="spellEnd"/>
      <w:r w:rsidRPr="00A37533">
        <w:rPr>
          <w:rFonts w:ascii="Courier New" w:eastAsia="Courier New" w:hAnsi="Courier New" w:cs="Courier New"/>
          <w:sz w:val="18"/>
          <w:szCs w:val="18"/>
          <w:lang w:val="en-US"/>
        </w:rPr>
        <w:t>) * (</w:t>
      </w:r>
      <w:proofErr w:type="spellStart"/>
      <w:r w:rsidRPr="00A37533">
        <w:rPr>
          <w:rFonts w:ascii="Courier New" w:eastAsia="Courier New" w:hAnsi="Courier New" w:cs="Courier New"/>
          <w:sz w:val="18"/>
          <w:szCs w:val="18"/>
          <w:lang w:val="en-US"/>
        </w:rPr>
        <w:t>emis_fact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emis_fact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r w:rsidR="00A37533" w:rsidRPr="00A37533">
        <w:rPr>
          <w:rFonts w:ascii="Courier New" w:eastAsia="Courier New" w:hAnsi="Courier New" w:cs="Courier New"/>
          <w:sz w:val="18"/>
          <w:szCs w:val="18"/>
          <w:lang w:val="en-US"/>
        </w:rPr>
        <w:t>en_in,en_out,type,reg,t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C_strg_tot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natural_gas,type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(natural_gas,'CH4',type,reg,t) * WTT_CH4+  SUM</w:t>
      </w:r>
      <w:r w:rsidR="004C34DF" w:rsidRPr="00A37533">
        <w:rPr>
          <w:rFonts w:ascii="Courier New" w:eastAsia="Courier New" w:hAnsi="Courier New" w:cs="Courier New"/>
          <w:sz w:val="18"/>
          <w:szCs w:val="18"/>
          <w:lang w:val="en-US"/>
        </w:rPr>
        <w:t>_(</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(LCH4/CH4,'trsp',type,reg,t) * Distrib_LCH4</w:t>
      </w:r>
      <w:r w:rsidR="004C34DF" w:rsidRPr="00A37533">
        <w:rPr>
          <w:rFonts w:ascii="Arial" w:eastAsia="Arial" w:hAnsi="Arial" w:cs="Arial"/>
          <w:sz w:val="18"/>
          <w:szCs w:val="18"/>
          <w:lang w:val="en-US"/>
        </w:rPr>
        <w:tab/>
        <w:t>(4</w:t>
      </w:r>
      <w:r w:rsidR="004C34DF" w:rsidRPr="00A37533">
        <w:rPr>
          <w:rFonts w:ascii="Arial" w:eastAsia="Arial" w:hAnsi="Arial" w:cs="Arial"/>
          <w:sz w:val="18"/>
          <w:szCs w:val="18"/>
          <w:lang w:val="en-US"/>
        </w:rPr>
        <w:t>3</w:t>
      </w:r>
      <w:r w:rsidR="004C34DF" w:rsidRPr="00A37533">
        <w:rPr>
          <w:rFonts w:ascii="Arial" w:eastAsia="Arial" w:hAnsi="Arial" w:cs="Arial"/>
          <w:sz w:val="18"/>
          <w:szCs w:val="18"/>
          <w:lang w:val="en-US"/>
        </w:rPr>
        <w:t>)</w:t>
      </w:r>
    </w:p>
    <w:p w14:paraId="1A84B167" w14:textId="0BABB214" w:rsidR="00C65CEA" w:rsidRPr="00A37533" w:rsidRDefault="00C65CEA" w:rsidP="00C65CEA">
      <w:pPr>
        <w:pStyle w:val="Heading3"/>
        <w:rPr>
          <w:lang w:val="en-US"/>
        </w:rPr>
      </w:pPr>
      <w:bookmarkStart w:id="72" w:name="_Toc226473618"/>
      <w:r w:rsidRPr="00A37533">
        <w:rPr>
          <w:lang w:val="en-US"/>
        </w:rPr>
        <w:t>5.8.2 Shipping emissions by vessel type</w:t>
      </w:r>
      <w:bookmarkEnd w:id="72"/>
      <w:r w:rsidRPr="00A37533">
        <w:rPr>
          <w:lang w:val="en-US"/>
        </w:rPr>
        <w:t xml:space="preserve"> </w:t>
      </w:r>
    </w:p>
    <w:p w14:paraId="6F967968" w14:textId="77777777" w:rsidR="00C65CEA" w:rsidRPr="00A37533" w:rsidRDefault="00C65CEA" w:rsidP="00C65CEA">
      <w:pPr>
        <w:spacing w:after="120"/>
        <w:rPr>
          <w:lang w:val="en-US"/>
        </w:rPr>
      </w:pPr>
      <w:r w:rsidRPr="00A37533">
        <w:rPr>
          <w:lang w:val="en-US"/>
        </w:rPr>
        <w:t xml:space="preserve">For each vessel category in </w:t>
      </w:r>
      <w:proofErr w:type="spellStart"/>
      <w:r w:rsidRPr="00A37533">
        <w:rPr>
          <w:lang w:val="en-US"/>
        </w:rPr>
        <w:t>heavy_mode</w:t>
      </w:r>
      <w:proofErr w:type="spellEnd"/>
      <w:r w:rsidRPr="00A37533">
        <w:rPr>
          <w:lang w:val="en-US"/>
        </w:rPr>
        <w:t>, TTW CO₂ emissions are computed from the fuel energy multiplied by the fuel-specific TTW emission factor emis_fact2. This includes all fuel-drivetrain combinations for that vessel type:</w:t>
      </w:r>
    </w:p>
    <w:p w14:paraId="2425FCC6" w14:textId="70A751F8"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ship_emis2(</w:t>
      </w:r>
      <w:proofErr w:type="spellStart"/>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w:t>
      </w:r>
      <w:proofErr w:type="gramStart"/>
      <w:r w:rsidRPr="00A37533">
        <w:rPr>
          <w:rFonts w:ascii="Courier New" w:eastAsia="Courier New" w:hAnsi="Courier New" w:cs="Courier New"/>
          <w:sz w:val="18"/>
          <w:szCs w:val="18"/>
          <w:lang w:val="en-US"/>
        </w:rPr>
        <w:t>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energy</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 xml:space="preserve">, reg, </w:t>
      </w:r>
      <w:proofErr w:type="gram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 xml:space="preserve"> </w:t>
      </w:r>
      <w:r w:rsidR="004C34DF" w:rsidRPr="00A37533">
        <w:rPr>
          <w:rFonts w:ascii="Courier New" w:eastAsia="Courier New" w:hAnsi="Courier New" w:cs="Courier New"/>
          <w:sz w:val="18"/>
          <w:szCs w:val="18"/>
          <w:lang w:val="en-US"/>
        </w:rPr>
        <w:t>e</w:t>
      </w:r>
      <w:r w:rsidRPr="00A37533">
        <w:rPr>
          <w:rFonts w:ascii="Courier New" w:eastAsia="Courier New" w:hAnsi="Courier New" w:cs="Courier New"/>
          <w:sz w:val="18"/>
          <w:szCs w:val="18"/>
          <w:lang w:val="en-US"/>
        </w:rPr>
        <w:t>mis_fact2(</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w:t>
      </w:r>
      <w:r w:rsidR="004C34DF" w:rsidRPr="00A37533">
        <w:rPr>
          <w:rFonts w:ascii="Arial" w:eastAsia="Arial" w:hAnsi="Arial" w:cs="Arial"/>
          <w:sz w:val="18"/>
          <w:szCs w:val="18"/>
          <w:lang w:val="en-US"/>
        </w:rPr>
        <w:tab/>
        <w:t>(4</w:t>
      </w:r>
      <w:r w:rsidR="004C34DF" w:rsidRPr="00A37533">
        <w:rPr>
          <w:rFonts w:ascii="Arial" w:eastAsia="Arial" w:hAnsi="Arial" w:cs="Arial"/>
          <w:sz w:val="18"/>
          <w:szCs w:val="18"/>
          <w:lang w:val="en-US"/>
        </w:rPr>
        <w:t>4</w:t>
      </w:r>
      <w:r w:rsidR="004C34DF" w:rsidRPr="00A37533">
        <w:rPr>
          <w:rFonts w:ascii="Arial" w:eastAsia="Arial" w:hAnsi="Arial" w:cs="Arial"/>
          <w:sz w:val="18"/>
          <w:szCs w:val="18"/>
          <w:lang w:val="en-US"/>
        </w:rPr>
        <w:t>)</w:t>
      </w:r>
    </w:p>
    <w:p w14:paraId="34C1A339" w14:textId="7C84ED95" w:rsidR="00C65CEA" w:rsidRPr="00A37533" w:rsidRDefault="00C65CEA" w:rsidP="00C65CEA">
      <w:pPr>
        <w:pStyle w:val="Heading3"/>
        <w:rPr>
          <w:lang w:val="en-US"/>
        </w:rPr>
      </w:pPr>
      <w:bookmarkStart w:id="73" w:name="_Toc226473619"/>
      <w:r w:rsidRPr="00A37533">
        <w:rPr>
          <w:lang w:val="en-US"/>
        </w:rPr>
        <w:t>5.8.3 Total ship emissions</w:t>
      </w:r>
      <w:bookmarkEnd w:id="73"/>
      <w:r w:rsidRPr="00A37533">
        <w:rPr>
          <w:lang w:val="en-US"/>
        </w:rPr>
        <w:t xml:space="preserve"> </w:t>
      </w:r>
    </w:p>
    <w:p w14:paraId="039F80CD" w14:textId="77777777" w:rsidR="00C65CEA" w:rsidRPr="00A37533" w:rsidRDefault="00C65CEA" w:rsidP="00C65CEA">
      <w:pPr>
        <w:spacing w:after="120"/>
        <w:rPr>
          <w:lang w:val="en-US"/>
        </w:rPr>
      </w:pPr>
      <w:r w:rsidRPr="00A37533">
        <w:rPr>
          <w:lang w:val="en-US"/>
        </w:rPr>
        <w:t>Total regional shipping emissions aggregate over vessel types. Two additional emission terms are added: methane slip from LCH4-fuelled vessels (proportional to the fuel used, with slip rates that differ between large 2-stroke and smaller 4-stroke engines via extra_emis_CH4(</w:t>
      </w:r>
      <w:proofErr w:type="spellStart"/>
      <w:r w:rsidRPr="00A37533">
        <w:rPr>
          <w:lang w:val="en-US"/>
        </w:rPr>
        <w:t>heavy_mode</w:t>
      </w:r>
      <w:proofErr w:type="spellEnd"/>
      <w:r w:rsidRPr="00A37533">
        <w:rPr>
          <w:lang w:val="en-US"/>
        </w:rPr>
        <w:t>)), and N₂O from ammonia ICE combustion:</w:t>
      </w:r>
    </w:p>
    <w:p w14:paraId="053E5ED5" w14:textId="56EA19AB"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ship_emis</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 ship_emis2(</w:t>
      </w:r>
      <w:proofErr w:type="spellStart"/>
      <w:r w:rsidRPr="00A37533">
        <w:rPr>
          <w:rFonts w:ascii="Courier New" w:eastAsia="Courier New" w:hAnsi="Courier New" w:cs="Courier New"/>
          <w:sz w:val="18"/>
          <w:szCs w:val="18"/>
          <w:lang w:val="en-US"/>
        </w:rPr>
        <w:t>heavy_</w:t>
      </w:r>
      <w:proofErr w:type="gramStart"/>
      <w:r w:rsidRPr="00A37533">
        <w:rPr>
          <w:rFonts w:ascii="Courier New" w:eastAsia="Courier New" w:hAnsi="Courier New" w:cs="Courier New"/>
          <w:sz w:val="18"/>
          <w:szCs w:val="18"/>
          <w:lang w:val="en-US"/>
        </w:rPr>
        <w:t>mode,reg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(4</w:t>
      </w:r>
      <w:r w:rsidR="004C34DF" w:rsidRPr="00A37533">
        <w:rPr>
          <w:rFonts w:ascii="Arial" w:eastAsia="Arial" w:hAnsi="Arial" w:cs="Arial"/>
          <w:sz w:val="18"/>
          <w:szCs w:val="18"/>
          <w:lang w:val="en-US"/>
        </w:rPr>
        <w:t>5</w:t>
      </w:r>
      <w:r w:rsidRPr="00A37533">
        <w:rPr>
          <w:rFonts w:ascii="Arial" w:eastAsia="Arial" w:hAnsi="Arial" w:cs="Arial"/>
          <w:sz w:val="18"/>
          <w:szCs w:val="18"/>
          <w:lang w:val="en-US"/>
        </w:rPr>
        <w:t>)</w:t>
      </w:r>
    </w:p>
    <w:p w14:paraId="44C8CCF2" w14:textId="3AB04275"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SUM_{</w:t>
      </w:r>
      <w:proofErr w:type="spellStart"/>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('LCH4','0</w:t>
      </w:r>
      <w:proofErr w:type="gramStart"/>
      <w:r w:rsidRPr="00A37533">
        <w:rPr>
          <w:rFonts w:ascii="Courier New" w:eastAsia="Courier New" w:hAnsi="Courier New" w:cs="Courier New"/>
          <w:sz w:val="18"/>
          <w:szCs w:val="18"/>
          <w:lang w:val="en-US"/>
        </w:rPr>
        <w:t>',heavy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mode,reg,t</w:t>
      </w:r>
      <w:proofErr w:type="gramEnd"/>
      <w:r w:rsidRPr="00A37533">
        <w:rPr>
          <w:rFonts w:ascii="Courier New" w:eastAsia="Courier New" w:hAnsi="Courier New" w:cs="Courier New"/>
          <w:sz w:val="18"/>
          <w:szCs w:val="18"/>
          <w:lang w:val="en-US"/>
        </w:rPr>
        <w:t>) * extra_emis_CH4(</w:t>
      </w:r>
      <w:proofErr w:type="spellStart"/>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r>
    </w:p>
    <w:p w14:paraId="666B4943" w14:textId="06D5CC12"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SUM_{</w:t>
      </w:r>
      <w:proofErr w:type="spellStart"/>
      <w:r w:rsidRPr="00A37533">
        <w:rPr>
          <w:rFonts w:ascii="Courier New" w:eastAsia="Courier New" w:hAnsi="Courier New" w:cs="Courier New"/>
          <w:sz w:val="18"/>
          <w:szCs w:val="18"/>
          <w:lang w:val="en-US"/>
        </w:rPr>
        <w:t>heavy_mode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('NH3','0</w:t>
      </w:r>
      <w:proofErr w:type="gramStart"/>
      <w:r w:rsidRPr="00A37533">
        <w:rPr>
          <w:rFonts w:ascii="Courier New" w:eastAsia="Courier New" w:hAnsi="Courier New" w:cs="Courier New"/>
          <w:sz w:val="18"/>
          <w:szCs w:val="18"/>
          <w:lang w:val="en-US"/>
        </w:rPr>
        <w:t>',heavy</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mode,reg</w:t>
      </w:r>
      <w:proofErr w:type="gramEnd"/>
      <w:r w:rsidRPr="00A37533">
        <w:rPr>
          <w:rFonts w:ascii="Courier New" w:eastAsia="Courier New" w:hAnsi="Courier New" w:cs="Courier New"/>
          <w:sz w:val="18"/>
          <w:szCs w:val="18"/>
          <w:lang w:val="en-US"/>
        </w:rPr>
        <w:t>,t) * TTW_N2O</w:t>
      </w:r>
    </w:p>
    <w:p w14:paraId="709701C6" w14:textId="129B6D69" w:rsidR="00C65CEA" w:rsidRPr="00A37533" w:rsidRDefault="00C65CEA" w:rsidP="00C65CEA">
      <w:pPr>
        <w:pStyle w:val="Heading3"/>
        <w:rPr>
          <w:lang w:val="en-US"/>
        </w:rPr>
      </w:pPr>
      <w:bookmarkStart w:id="74" w:name="_Toc226473620"/>
      <w:r w:rsidRPr="00A37533">
        <w:rPr>
          <w:lang w:val="en-US"/>
        </w:rPr>
        <w:t>5.8.4 Road and aviation transport emissions</w:t>
      </w:r>
      <w:bookmarkEnd w:id="74"/>
    </w:p>
    <w:p w14:paraId="6C2BFE57" w14:textId="77777777" w:rsidR="00C65CEA" w:rsidRPr="00A37533" w:rsidRDefault="00C65CEA" w:rsidP="00C65CEA">
      <w:pPr>
        <w:spacing w:after="120"/>
        <w:rPr>
          <w:lang w:val="en-US"/>
        </w:rPr>
      </w:pPr>
      <w:r w:rsidRPr="00A37533">
        <w:rPr>
          <w:lang w:val="en-US"/>
        </w:rPr>
        <w:t>Non-heavy-mode transport emissions sum over all engine types, fuels and non-shipping modes, using the same TTW emission factor emis_fact2:</w:t>
      </w:r>
    </w:p>
    <w:p w14:paraId="0C8E25E8" w14:textId="35DEED6B"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transp_emis</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trsp_mode</w:t>
      </w:r>
      <w:proofErr w:type="spellEnd"/>
      <w:r w:rsidRPr="00A37533">
        <w:rPr>
          <w:rFonts w:ascii="Courier New" w:eastAsia="Courier New" w:hAnsi="Courier New" w:cs="Courier New"/>
          <w:sz w:val="18"/>
          <w:szCs w:val="18"/>
          <w:lang w:val="en-US"/>
        </w:rPr>
        <w:t xml:space="preserve"> [not </w:t>
      </w:r>
      <w:proofErr w:type="spellStart"/>
      <w:r w:rsidRPr="00A37533">
        <w:rPr>
          <w:rFonts w:ascii="Courier New" w:eastAsia="Courier New" w:hAnsi="Courier New" w:cs="Courier New"/>
          <w:sz w:val="18"/>
          <w:szCs w:val="18"/>
          <w:lang w:val="en-US"/>
        </w:rPr>
        <w:t>heavy_</w:t>
      </w:r>
      <w:proofErr w:type="gramStart"/>
      <w:r w:rsidRPr="00A37533">
        <w:rPr>
          <w:rFonts w:ascii="Courier New" w:eastAsia="Courier New" w:hAnsi="Courier New" w:cs="Courier New"/>
          <w:sz w:val="18"/>
          <w:szCs w:val="18"/>
          <w:lang w:val="en-US"/>
        </w:rPr>
        <w:t>mode</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trsp_energy</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w:t>
      </w:r>
      <w:proofErr w:type="gramStart"/>
      <w:r w:rsidRPr="00A37533">
        <w:rPr>
          <w:rFonts w:ascii="Courier New" w:eastAsia="Courier New" w:hAnsi="Courier New" w:cs="Courier New"/>
          <w:sz w:val="18"/>
          <w:szCs w:val="18"/>
          <w:lang w:val="en-US"/>
        </w:rPr>
        <w:t>fuel,engine</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type,trsp</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mode,reg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 emis_fact2(</w:t>
      </w:r>
      <w:proofErr w:type="spellStart"/>
      <w:r w:rsidRPr="00A37533">
        <w:rPr>
          <w:rFonts w:ascii="Courier New" w:eastAsia="Courier New" w:hAnsi="Courier New" w:cs="Courier New"/>
          <w:sz w:val="18"/>
          <w:szCs w:val="18"/>
          <w:lang w:val="en-US"/>
        </w:rPr>
        <w:t>trsp_fuel</w:t>
      </w:r>
      <w:proofErr w:type="spellEnd"/>
      <w:proofErr w:type="gramStart"/>
      <w:r w:rsidRPr="00A37533">
        <w:rPr>
          <w:rFonts w:ascii="Courier New" w:eastAsia="Courier New" w:hAnsi="Courier New" w:cs="Courier New"/>
          <w:sz w:val="18"/>
          <w:szCs w:val="18"/>
          <w:lang w:val="en-US"/>
        </w:rPr>
        <w:t>)</w:t>
      </w:r>
      <w:r w:rsidR="004C34DF" w:rsidRPr="00A37533">
        <w:rPr>
          <w:rFonts w:ascii="Arial" w:eastAsia="Arial" w:hAnsi="Arial" w:cs="Arial"/>
          <w:sz w:val="18"/>
          <w:szCs w:val="18"/>
          <w:lang w:val="en-US"/>
        </w:rPr>
        <w:t xml:space="preserve"> </w:t>
      </w:r>
      <w:r w:rsidR="004C34DF" w:rsidRPr="00A37533">
        <w:rPr>
          <w:rFonts w:ascii="Arial" w:eastAsia="Arial" w:hAnsi="Arial" w:cs="Arial"/>
          <w:sz w:val="18"/>
          <w:szCs w:val="18"/>
          <w:lang w:val="en-US"/>
        </w:rPr>
        <w:tab/>
        <w:t>(</w:t>
      </w:r>
      <w:proofErr w:type="gramEnd"/>
      <w:r w:rsidR="004C34DF" w:rsidRPr="00A37533">
        <w:rPr>
          <w:rFonts w:ascii="Arial" w:eastAsia="Arial" w:hAnsi="Arial" w:cs="Arial"/>
          <w:sz w:val="18"/>
          <w:szCs w:val="18"/>
          <w:lang w:val="en-US"/>
        </w:rPr>
        <w:t>46)</w:t>
      </w:r>
    </w:p>
    <w:p w14:paraId="6E9F506A" w14:textId="1499CDEB" w:rsidR="00C65CEA" w:rsidRPr="00A37533" w:rsidRDefault="00C65CEA" w:rsidP="00C65CEA">
      <w:pPr>
        <w:pStyle w:val="Heading3"/>
        <w:rPr>
          <w:lang w:val="en-US"/>
        </w:rPr>
      </w:pPr>
      <w:bookmarkStart w:id="75" w:name="_Toc226473621"/>
      <w:r w:rsidRPr="00A37533">
        <w:rPr>
          <w:lang w:val="en-US"/>
        </w:rPr>
        <w:t>5.8.5 Total regional CO₂ emissions</w:t>
      </w:r>
      <w:bookmarkEnd w:id="75"/>
      <w:r w:rsidRPr="00A37533">
        <w:rPr>
          <w:lang w:val="en-US"/>
        </w:rPr>
        <w:t xml:space="preserve"> </w:t>
      </w:r>
    </w:p>
    <w:p w14:paraId="70DCE0CD" w14:textId="77777777" w:rsidR="00C65CEA" w:rsidRPr="00A37533" w:rsidRDefault="00C65CEA" w:rsidP="00C65CEA">
      <w:pPr>
        <w:spacing w:after="120"/>
        <w:rPr>
          <w:lang w:val="en-US"/>
        </w:rPr>
      </w:pPr>
      <w:r w:rsidRPr="00A37533">
        <w:rPr>
          <w:lang w:val="en-US"/>
        </w:rPr>
        <w:t>Total regional emissions are the sum of upstream, shipping, and road/aviation transport emissions. This quantity is used in the cumulative budget constraint and in the carbon-tax cost calculation:</w:t>
      </w:r>
    </w:p>
    <w:p w14:paraId="428C9FFB" w14:textId="182FBB42"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C_emission</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emiss_upstream</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ship_emis</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transp_emis</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(4</w:t>
      </w:r>
      <w:r w:rsidR="004C34DF" w:rsidRPr="00A37533">
        <w:rPr>
          <w:rFonts w:ascii="Arial" w:eastAsia="Arial" w:hAnsi="Arial" w:cs="Arial"/>
          <w:sz w:val="18"/>
          <w:szCs w:val="18"/>
          <w:lang w:val="en-US"/>
        </w:rPr>
        <w:t>7</w:t>
      </w:r>
      <w:r w:rsidRPr="00A37533">
        <w:rPr>
          <w:rFonts w:ascii="Arial" w:eastAsia="Arial" w:hAnsi="Arial" w:cs="Arial"/>
          <w:sz w:val="18"/>
          <w:szCs w:val="18"/>
          <w:lang w:val="en-US"/>
        </w:rPr>
        <w:t>)</w:t>
      </w:r>
    </w:p>
    <w:p w14:paraId="2A3B07FC" w14:textId="5BDEFCEC" w:rsidR="00C65CEA" w:rsidRPr="00A37533" w:rsidRDefault="00C65CEA" w:rsidP="00C65CEA">
      <w:pPr>
        <w:pStyle w:val="Heading3"/>
        <w:rPr>
          <w:lang w:val="en-US"/>
        </w:rPr>
      </w:pPr>
      <w:bookmarkStart w:id="76" w:name="_Toc226473622"/>
      <w:r w:rsidRPr="00A37533">
        <w:rPr>
          <w:lang w:val="en-US"/>
        </w:rPr>
        <w:t>5.8.6 Global emissions</w:t>
      </w:r>
      <w:bookmarkEnd w:id="76"/>
      <w:r w:rsidRPr="00A37533">
        <w:rPr>
          <w:lang w:val="en-US"/>
        </w:rPr>
        <w:t xml:space="preserve">  </w:t>
      </w:r>
    </w:p>
    <w:p w14:paraId="35AE2910" w14:textId="77777777" w:rsidR="00C65CEA" w:rsidRPr="00A37533" w:rsidRDefault="00C65CEA" w:rsidP="00C65CEA">
      <w:pPr>
        <w:spacing w:after="120"/>
        <w:rPr>
          <w:lang w:val="en-US"/>
        </w:rPr>
      </w:pPr>
      <w:r w:rsidRPr="00A37533">
        <w:rPr>
          <w:lang w:val="en-US"/>
        </w:rPr>
        <w:t>Global annual emissions are the sum over regions:</w:t>
      </w:r>
    </w:p>
    <w:p w14:paraId="756A0E78" w14:textId="0F2B8073"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C_emission</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Tot_emis</w:t>
      </w:r>
      <w:proofErr w:type="spellEnd"/>
      <w:r w:rsidRPr="00A37533">
        <w:rPr>
          <w:rFonts w:ascii="Courier New" w:eastAsia="Courier New" w:hAnsi="Courier New" w:cs="Courier New"/>
          <w:sz w:val="18"/>
          <w:szCs w:val="18"/>
          <w:lang w:val="en-US"/>
        </w:rPr>
        <w:t>(t)</w:t>
      </w:r>
      <w:r w:rsidRPr="00A37533">
        <w:rPr>
          <w:rFonts w:ascii="Arial" w:eastAsia="Arial" w:hAnsi="Arial" w:cs="Arial"/>
          <w:sz w:val="18"/>
          <w:szCs w:val="18"/>
          <w:lang w:val="en-US"/>
        </w:rPr>
        <w:tab/>
        <w:t>(4</w:t>
      </w:r>
      <w:r w:rsidR="004C34DF" w:rsidRPr="00A37533">
        <w:rPr>
          <w:rFonts w:ascii="Arial" w:eastAsia="Arial" w:hAnsi="Arial" w:cs="Arial"/>
          <w:sz w:val="18"/>
          <w:szCs w:val="18"/>
          <w:lang w:val="en-US"/>
        </w:rPr>
        <w:t>8</w:t>
      </w:r>
      <w:r w:rsidRPr="00A37533">
        <w:rPr>
          <w:rFonts w:ascii="Arial" w:eastAsia="Arial" w:hAnsi="Arial" w:cs="Arial"/>
          <w:sz w:val="18"/>
          <w:szCs w:val="18"/>
          <w:lang w:val="en-US"/>
        </w:rPr>
        <w:t>)</w:t>
      </w:r>
    </w:p>
    <w:p w14:paraId="135A80E3" w14:textId="1962EE00" w:rsidR="00C65CEA" w:rsidRPr="00A37533" w:rsidRDefault="00C65CEA" w:rsidP="00C65CEA">
      <w:pPr>
        <w:pStyle w:val="Heading3"/>
        <w:rPr>
          <w:lang w:val="en-US"/>
        </w:rPr>
      </w:pPr>
      <w:bookmarkStart w:id="77" w:name="_Toc226473623"/>
      <w:r w:rsidRPr="00A37533">
        <w:rPr>
          <w:lang w:val="en-US"/>
        </w:rPr>
        <w:lastRenderedPageBreak/>
        <w:t>5.8.7 Aggregated cumulative emissions</w:t>
      </w:r>
      <w:bookmarkEnd w:id="77"/>
    </w:p>
    <w:p w14:paraId="120F4BA6" w14:textId="77777777" w:rsidR="00C65CEA" w:rsidRPr="00A37533" w:rsidRDefault="00C65CEA" w:rsidP="00C65CEA">
      <w:pPr>
        <w:spacing w:after="120"/>
        <w:rPr>
          <w:lang w:val="en-US"/>
        </w:rPr>
      </w:pPr>
      <w:r w:rsidRPr="00A37533">
        <w:rPr>
          <w:lang w:val="en-US"/>
        </w:rPr>
        <w:t>The cumulative CO₂ emitted over the full model horizon is:</w:t>
      </w:r>
    </w:p>
    <w:p w14:paraId="6FD5E835" w14:textId="16D2CC9B"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agg_</w:t>
      </w:r>
      <w:proofErr w:type="gramStart"/>
      <w:r w:rsidRPr="00A37533">
        <w:rPr>
          <w:rFonts w:ascii="Courier New" w:eastAsia="Courier New" w:hAnsi="Courier New" w:cs="Courier New"/>
          <w:sz w:val="18"/>
          <w:szCs w:val="18"/>
          <w:lang w:val="en-US"/>
        </w:rPr>
        <w:t>emis</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SUM</w:t>
      </w:r>
      <w:proofErr w:type="gramStart"/>
      <w:r w:rsidRPr="00A37533">
        <w:rPr>
          <w:rFonts w:ascii="Courier New" w:eastAsia="Courier New" w:hAnsi="Courier New" w:cs="Courier New"/>
          <w:sz w:val="18"/>
          <w:szCs w:val="18"/>
          <w:lang w:val="en-US"/>
        </w:rPr>
        <w:t>_{</w:t>
      </w:r>
      <w:proofErr w:type="gramEnd"/>
      <w:r w:rsidRPr="00A37533">
        <w:rPr>
          <w:rFonts w:ascii="Courier New" w:eastAsia="Courier New" w:hAnsi="Courier New" w:cs="Courier New"/>
          <w:sz w:val="18"/>
          <w:szCs w:val="18"/>
          <w:lang w:val="en-US"/>
        </w:rPr>
        <w:t xml:space="preserve">t, reg} </w:t>
      </w:r>
      <w:proofErr w:type="spellStart"/>
      <w:r w:rsidRPr="00A37533">
        <w:rPr>
          <w:rFonts w:ascii="Courier New" w:eastAsia="Courier New" w:hAnsi="Courier New" w:cs="Courier New"/>
          <w:sz w:val="18"/>
          <w:szCs w:val="18"/>
          <w:lang w:val="en-US"/>
        </w:rPr>
        <w:t>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w:t>
      </w:r>
      <w:proofErr w:type="gramStart"/>
      <w:r w:rsidRPr="00A37533">
        <w:rPr>
          <w:rFonts w:ascii="Courier New" w:eastAsia="Courier New" w:hAnsi="Courier New" w:cs="Courier New"/>
          <w:sz w:val="18"/>
          <w:szCs w:val="18"/>
          <w:lang w:val="en-US"/>
        </w:rPr>
        <w:t>emission</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t)</w:t>
      </w:r>
      <w:r w:rsidRPr="00A37533">
        <w:rPr>
          <w:rFonts w:ascii="Arial" w:eastAsia="Arial" w:hAnsi="Arial" w:cs="Arial"/>
          <w:sz w:val="18"/>
          <w:szCs w:val="18"/>
          <w:lang w:val="en-US"/>
        </w:rPr>
        <w:tab/>
        <w:t>(</w:t>
      </w:r>
      <w:r w:rsidR="004C34DF" w:rsidRPr="00A37533">
        <w:rPr>
          <w:rFonts w:ascii="Arial" w:eastAsia="Arial" w:hAnsi="Arial" w:cs="Arial"/>
          <w:sz w:val="18"/>
          <w:szCs w:val="18"/>
          <w:lang w:val="en-US"/>
        </w:rPr>
        <w:t>49</w:t>
      </w:r>
      <w:r w:rsidRPr="00A37533">
        <w:rPr>
          <w:rFonts w:ascii="Arial" w:eastAsia="Arial" w:hAnsi="Arial" w:cs="Arial"/>
          <w:sz w:val="18"/>
          <w:szCs w:val="18"/>
          <w:lang w:val="en-US"/>
        </w:rPr>
        <w:t>)</w:t>
      </w:r>
    </w:p>
    <w:p w14:paraId="5F3700A2" w14:textId="6F408609" w:rsidR="00C65CEA" w:rsidRPr="00A37533" w:rsidRDefault="00C65CEA" w:rsidP="00C65CEA">
      <w:pPr>
        <w:pStyle w:val="Heading3"/>
        <w:rPr>
          <w:lang w:val="en-US"/>
        </w:rPr>
      </w:pPr>
      <w:bookmarkStart w:id="78" w:name="_Toc226473624"/>
      <w:r w:rsidRPr="00A37533">
        <w:rPr>
          <w:lang w:val="en-US"/>
        </w:rPr>
        <w:t>5.8.8 Carbon capture</w:t>
      </w:r>
      <w:bookmarkEnd w:id="78"/>
    </w:p>
    <w:p w14:paraId="5C203392" w14:textId="77777777" w:rsidR="00C65CEA" w:rsidRPr="00A37533" w:rsidRDefault="00C65CEA" w:rsidP="00C65CEA">
      <w:pPr>
        <w:spacing w:after="120"/>
        <w:rPr>
          <w:lang w:val="en-US"/>
        </w:rPr>
      </w:pPr>
      <w:r w:rsidRPr="00A37533">
        <w:rPr>
          <w:lang w:val="en-US"/>
        </w:rPr>
        <w:t xml:space="preserve">Total captured carbon per region per period includes CCS on fossil fuels and process gases, BECCS (biomass, biogas, pellets with technology-specific capture efficiencies and CO₂ content), and direct air capture. The biomass CO₂ content is approximated at 110 </w:t>
      </w:r>
      <w:proofErr w:type="spellStart"/>
      <w:r w:rsidRPr="00A37533">
        <w:rPr>
          <w:lang w:val="en-US"/>
        </w:rPr>
        <w:t>gCO</w:t>
      </w:r>
      <w:proofErr w:type="spellEnd"/>
      <w:r w:rsidRPr="00A37533">
        <w:rPr>
          <w:lang w:val="en-US"/>
        </w:rPr>
        <w:t xml:space="preserve">₂/MJ for solid biomass, 50 </w:t>
      </w:r>
      <w:proofErr w:type="spellStart"/>
      <w:r w:rsidRPr="00A37533">
        <w:rPr>
          <w:lang w:val="en-US"/>
        </w:rPr>
        <w:t>gCO</w:t>
      </w:r>
      <w:proofErr w:type="spellEnd"/>
      <w:r w:rsidRPr="00A37533">
        <w:rPr>
          <w:lang w:val="en-US"/>
        </w:rPr>
        <w:t xml:space="preserve">₂/MJ for biogas, and 80 </w:t>
      </w:r>
      <w:proofErr w:type="spellStart"/>
      <w:r w:rsidRPr="00A37533">
        <w:rPr>
          <w:lang w:val="en-US"/>
        </w:rPr>
        <w:t>gCO</w:t>
      </w:r>
      <w:proofErr w:type="spellEnd"/>
      <w:r w:rsidRPr="00A37533">
        <w:rPr>
          <w:lang w:val="en-US"/>
        </w:rPr>
        <w:t>₂/MJ for pellets:</w:t>
      </w:r>
    </w:p>
    <w:p w14:paraId="41CFE0CB" w14:textId="56284A0D" w:rsidR="00C65CEA" w:rsidRPr="00A37533" w:rsidRDefault="00C65CEA" w:rsidP="004C34DF">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C_capt_tot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ccs_fuel,en_out,C_capt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ccs_fuel,en_out,C_capt,reg,t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emis_fact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ccs_fuel</w:t>
      </w:r>
      <w:proofErr w:type="spellEnd"/>
      <w:r w:rsidRPr="00A37533">
        <w:rPr>
          <w:rFonts w:ascii="Courier New" w:eastAsia="Courier New" w:hAnsi="Courier New" w:cs="Courier New"/>
          <w:sz w:val="18"/>
          <w:szCs w:val="18"/>
          <w:lang w:val="en-US"/>
        </w:rPr>
        <w:t>) *</w:t>
      </w:r>
      <w:r w:rsidR="004C34DF"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capt_effic</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ccs_fuel,C_capt,en_out</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en_out,C_capt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('bio',</w:t>
      </w:r>
      <w:proofErr w:type="spellStart"/>
      <w:r w:rsidRPr="00A37533">
        <w:rPr>
          <w:rFonts w:ascii="Courier New" w:eastAsia="Courier New" w:hAnsi="Courier New" w:cs="Courier New"/>
          <w:sz w:val="18"/>
          <w:szCs w:val="18"/>
          <w:lang w:val="en-US"/>
        </w:rPr>
        <w:t>en_out,C_capt,reg,t</w:t>
      </w:r>
      <w:proofErr w:type="spellEnd"/>
      <w:r w:rsidRPr="00A37533">
        <w:rPr>
          <w:rFonts w:ascii="Courier New" w:eastAsia="Courier New" w:hAnsi="Courier New" w:cs="Courier New"/>
          <w:sz w:val="18"/>
          <w:szCs w:val="18"/>
          <w:lang w:val="en-US"/>
        </w:rPr>
        <w:t xml:space="preserve">) * 110 * </w:t>
      </w:r>
      <w:proofErr w:type="spellStart"/>
      <w:r w:rsidRPr="00A37533">
        <w:rPr>
          <w:rFonts w:ascii="Courier New" w:eastAsia="Courier New" w:hAnsi="Courier New" w:cs="Courier New"/>
          <w:sz w:val="18"/>
          <w:szCs w:val="18"/>
          <w:lang w:val="en-US"/>
        </w:rPr>
        <w:t>capt_effic</w:t>
      </w:r>
      <w:proofErr w:type="spellEnd"/>
      <w:r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ccs_fuel,C_capt,en_out</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en_out,C_capt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('biogas',</w:t>
      </w:r>
      <w:proofErr w:type="spellStart"/>
      <w:r w:rsidRPr="00A37533">
        <w:rPr>
          <w:rFonts w:ascii="Courier New" w:eastAsia="Courier New" w:hAnsi="Courier New" w:cs="Courier New"/>
          <w:sz w:val="18"/>
          <w:szCs w:val="18"/>
          <w:lang w:val="en-US"/>
        </w:rPr>
        <w:t>en_out,C_capt,reg,t</w:t>
      </w:r>
      <w:proofErr w:type="spellEnd"/>
      <w:r w:rsidRPr="00A37533">
        <w:rPr>
          <w:rFonts w:ascii="Courier New" w:eastAsia="Courier New" w:hAnsi="Courier New" w:cs="Courier New"/>
          <w:sz w:val="18"/>
          <w:szCs w:val="18"/>
          <w:lang w:val="en-US"/>
        </w:rPr>
        <w:t xml:space="preserve">) * 50 * </w:t>
      </w:r>
      <w:proofErr w:type="spellStart"/>
      <w:r w:rsidRPr="00A37533">
        <w:rPr>
          <w:rFonts w:ascii="Courier New" w:eastAsia="Courier New" w:hAnsi="Courier New" w:cs="Courier New"/>
          <w:sz w:val="18"/>
          <w:szCs w:val="18"/>
          <w:lang w:val="en-US"/>
        </w:rPr>
        <w:t>capt_effic</w:t>
      </w:r>
      <w:proofErr w:type="spellEnd"/>
      <w:r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ccs_fuel,C_capt,en_out</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en_out,C_capt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('pellets',</w:t>
      </w:r>
      <w:proofErr w:type="spellStart"/>
      <w:r w:rsidRPr="00A37533">
        <w:rPr>
          <w:rFonts w:ascii="Courier New" w:eastAsia="Courier New" w:hAnsi="Courier New" w:cs="Courier New"/>
          <w:sz w:val="18"/>
          <w:szCs w:val="18"/>
          <w:lang w:val="en-US"/>
        </w:rPr>
        <w:t>en_out,C_capt,reg,t</w:t>
      </w:r>
      <w:proofErr w:type="spellEnd"/>
      <w:r w:rsidRPr="00A37533">
        <w:rPr>
          <w:rFonts w:ascii="Courier New" w:eastAsia="Courier New" w:hAnsi="Courier New" w:cs="Courier New"/>
          <w:sz w:val="18"/>
          <w:szCs w:val="18"/>
          <w:lang w:val="en-US"/>
        </w:rPr>
        <w:t xml:space="preserve">) * 80 * </w:t>
      </w:r>
      <w:proofErr w:type="spellStart"/>
      <w:r w:rsidRPr="00A37533">
        <w:rPr>
          <w:rFonts w:ascii="Courier New" w:eastAsia="Courier New" w:hAnsi="Courier New" w:cs="Courier New"/>
          <w:sz w:val="18"/>
          <w:szCs w:val="18"/>
          <w:lang w:val="en-US"/>
        </w:rPr>
        <w:t>capt_effic</w:t>
      </w:r>
      <w:proofErr w:type="spellEnd"/>
      <w:r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ccs_fuel,C_capt,en_out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C_capt_air</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w:t>
      </w:r>
      <w:r w:rsidR="004C34DF" w:rsidRPr="00A37533">
        <w:rPr>
          <w:rFonts w:ascii="Arial" w:eastAsia="Arial" w:hAnsi="Arial" w:cs="Arial"/>
          <w:sz w:val="18"/>
          <w:szCs w:val="18"/>
          <w:lang w:val="en-US"/>
        </w:rPr>
        <w:t xml:space="preserve"> </w:t>
      </w:r>
      <w:r w:rsidR="004C34DF" w:rsidRPr="00A37533">
        <w:rPr>
          <w:rFonts w:ascii="Arial" w:eastAsia="Arial" w:hAnsi="Arial" w:cs="Arial"/>
          <w:sz w:val="18"/>
          <w:szCs w:val="18"/>
          <w:lang w:val="en-US"/>
        </w:rPr>
        <w:tab/>
        <w:t>(5</w:t>
      </w:r>
      <w:r w:rsidR="004C34DF" w:rsidRPr="00A37533">
        <w:rPr>
          <w:rFonts w:ascii="Arial" w:eastAsia="Arial" w:hAnsi="Arial" w:cs="Arial"/>
          <w:sz w:val="18"/>
          <w:szCs w:val="18"/>
          <w:lang w:val="en-US"/>
        </w:rPr>
        <w:t>0</w:t>
      </w:r>
      <w:r w:rsidR="004C34DF" w:rsidRPr="00A37533">
        <w:rPr>
          <w:rFonts w:ascii="Arial" w:eastAsia="Arial" w:hAnsi="Arial" w:cs="Arial"/>
          <w:sz w:val="18"/>
          <w:szCs w:val="18"/>
          <w:lang w:val="en-US"/>
        </w:rPr>
        <w:t>)</w:t>
      </w:r>
      <w:r w:rsidRPr="00A37533">
        <w:rPr>
          <w:rFonts w:ascii="Arial" w:eastAsia="Arial" w:hAnsi="Arial" w:cs="Arial"/>
          <w:sz w:val="18"/>
          <w:szCs w:val="18"/>
          <w:lang w:val="en-US"/>
        </w:rPr>
        <w:tab/>
      </w:r>
    </w:p>
    <w:p w14:paraId="5EEFAAE7" w14:textId="58166C2B" w:rsidR="00C65CEA" w:rsidRPr="00A37533" w:rsidRDefault="00C65CEA" w:rsidP="00C65CEA">
      <w:pPr>
        <w:pStyle w:val="Heading3"/>
        <w:rPr>
          <w:lang w:val="en-US"/>
        </w:rPr>
      </w:pPr>
      <w:bookmarkStart w:id="79" w:name="_Toc226473625"/>
      <w:r w:rsidRPr="00A37533">
        <w:rPr>
          <w:lang w:val="en-US"/>
        </w:rPr>
        <w:t>5.8.9 Carbon balance and permanent storage</w:t>
      </w:r>
      <w:bookmarkEnd w:id="79"/>
    </w:p>
    <w:p w14:paraId="2B7C53FC" w14:textId="536E6D8D" w:rsidR="00C65CEA" w:rsidRPr="00A37533" w:rsidRDefault="00C65CEA" w:rsidP="00C65CEA">
      <w:pPr>
        <w:spacing w:after="120"/>
        <w:rPr>
          <w:lang w:val="en-US"/>
        </w:rPr>
      </w:pPr>
      <w:r w:rsidRPr="00A37533">
        <w:rPr>
          <w:lang w:val="en-US"/>
        </w:rPr>
        <w:t xml:space="preserve">The carbon balance equation ensures that the carbon embedded in synthetic fuel production (MeOH </w:t>
      </w:r>
      <w:r w:rsidR="00E72F11" w:rsidRPr="00A37533">
        <w:rPr>
          <w:lang w:val="en-US"/>
        </w:rPr>
        <w:t xml:space="preserve">and LCH4 </w:t>
      </w:r>
      <w:r w:rsidRPr="00A37533">
        <w:rPr>
          <w:lang w:val="en-US"/>
        </w:rPr>
        <w:t xml:space="preserve">from H2+CO2) equals the captured carbon minus the permanently stored carbon. </w:t>
      </w:r>
    </w:p>
    <w:p w14:paraId="71F5935B" w14:textId="7D0D685F"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('H2','MeOH','0',reg,t)*</w:t>
      </w:r>
      <w:proofErr w:type="spellStart"/>
      <w:r w:rsidRPr="00A37533">
        <w:rPr>
          <w:rFonts w:ascii="Courier New" w:eastAsia="Courier New" w:hAnsi="Courier New" w:cs="Courier New"/>
          <w:sz w:val="18"/>
          <w:szCs w:val="18"/>
          <w:lang w:val="en-US"/>
        </w:rPr>
        <w:t>emis_fact</w:t>
      </w:r>
      <w:proofErr w:type="spellEnd"/>
      <w:r w:rsidRPr="00A37533">
        <w:rPr>
          <w:rFonts w:ascii="Courier New" w:eastAsia="Courier New" w:hAnsi="Courier New" w:cs="Courier New"/>
          <w:sz w:val="18"/>
          <w:szCs w:val="18"/>
          <w:lang w:val="en-US"/>
        </w:rPr>
        <w:t>('MeOH')*</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en_in</w:t>
      </w:r>
      <w:proofErr w:type="spellEnd"/>
      <w:r w:rsidR="004C34DF" w:rsidRPr="00A37533">
        <w:rPr>
          <w:rFonts w:ascii="Courier New" w:eastAsia="Courier New" w:hAnsi="Courier New" w:cs="Courier New"/>
          <w:sz w:val="18"/>
          <w:szCs w:val="18"/>
          <w:lang w:val="en-US"/>
        </w:rPr>
        <w:t xml:space="preserve">, </w:t>
      </w:r>
      <w:proofErr w:type="spellStart"/>
      <w:r w:rsidR="004C34DF" w:rsidRPr="00A37533">
        <w:rPr>
          <w:rFonts w:ascii="Courier New" w:eastAsia="Courier New" w:hAnsi="Courier New" w:cs="Courier New"/>
          <w:sz w:val="18"/>
          <w:szCs w:val="18"/>
          <w:lang w:val="en-US"/>
        </w:rPr>
        <w:t>en_out</w:t>
      </w:r>
      <w:proofErr w:type="spellEnd"/>
      <w:r w:rsidR="004C34DF" w:rsidRPr="00A37533">
        <w:rPr>
          <w:rFonts w:ascii="Courier New" w:eastAsia="Courier New" w:hAnsi="Courier New" w:cs="Courier New"/>
          <w:sz w:val="18"/>
          <w:szCs w:val="18"/>
          <w:lang w:val="en-US"/>
        </w:rPr>
        <w:t xml:space="preserve">, </w:t>
      </w:r>
      <w:proofErr w:type="spellStart"/>
      <w:r w:rsidR="004C34DF" w:rsidRPr="00A37533">
        <w:rPr>
          <w:rFonts w:ascii="Courier New" w:eastAsia="Courier New" w:hAnsi="Courier New" w:cs="Courier New"/>
          <w:sz w:val="18"/>
          <w:szCs w:val="18"/>
          <w:lang w:val="en-US"/>
        </w:rPr>
        <w:t>type,reg</w:t>
      </w:r>
      <w:proofErr w:type="spellEnd"/>
      <w:r w:rsidR="004C34DF" w:rsidRPr="00A37533">
        <w:rPr>
          <w:rFonts w:ascii="Courier New" w:eastAsia="Courier New" w:hAnsi="Courier New" w:cs="Courier New"/>
          <w:sz w:val="18"/>
          <w:szCs w:val="18"/>
          <w:lang w:val="en-US"/>
        </w:rPr>
        <w:t>, t</w:t>
      </w: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('H2','LCH4','0',reg,t)*</w:t>
      </w:r>
      <w:proofErr w:type="spellStart"/>
      <w:r w:rsidRPr="00A37533">
        <w:rPr>
          <w:rFonts w:ascii="Courier New" w:eastAsia="Courier New" w:hAnsi="Courier New" w:cs="Courier New"/>
          <w:sz w:val="18"/>
          <w:szCs w:val="18"/>
          <w:lang w:val="en-US"/>
        </w:rPr>
        <w:t>emis_fact</w:t>
      </w:r>
      <w:proofErr w:type="spellEnd"/>
      <w:r w:rsidRPr="00A37533">
        <w:rPr>
          <w:rFonts w:ascii="Courier New" w:eastAsia="Courier New" w:hAnsi="Courier New" w:cs="Courier New"/>
          <w:sz w:val="18"/>
          <w:szCs w:val="18"/>
          <w:lang w:val="en-US"/>
        </w:rPr>
        <w:t>('LCH4')*</w:t>
      </w:r>
      <w:proofErr w:type="spellStart"/>
      <w:r w:rsidRPr="00A37533">
        <w:rPr>
          <w:rFonts w:ascii="Courier New" w:eastAsia="Courier New" w:hAnsi="Courier New" w:cs="Courier New"/>
          <w:sz w:val="18"/>
          <w:szCs w:val="18"/>
          <w:lang w:val="en-US"/>
        </w:rPr>
        <w:t>effic</w:t>
      </w:r>
      <w:proofErr w:type="spellEnd"/>
      <w:r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en_in</w:t>
      </w:r>
      <w:proofErr w:type="spellEnd"/>
      <w:r w:rsidR="004C34DF" w:rsidRPr="00A37533">
        <w:rPr>
          <w:rFonts w:ascii="Courier New" w:eastAsia="Courier New" w:hAnsi="Courier New" w:cs="Courier New"/>
          <w:sz w:val="18"/>
          <w:szCs w:val="18"/>
          <w:lang w:val="en-US"/>
        </w:rPr>
        <w:t xml:space="preserve">, </w:t>
      </w:r>
      <w:proofErr w:type="spellStart"/>
      <w:r w:rsidR="004C34DF" w:rsidRPr="00A37533">
        <w:rPr>
          <w:rFonts w:ascii="Courier New" w:eastAsia="Courier New" w:hAnsi="Courier New" w:cs="Courier New"/>
          <w:sz w:val="18"/>
          <w:szCs w:val="18"/>
          <w:lang w:val="en-US"/>
        </w:rPr>
        <w:t>en_out</w:t>
      </w:r>
      <w:proofErr w:type="spellEnd"/>
      <w:r w:rsidR="004C34DF" w:rsidRPr="00A37533">
        <w:rPr>
          <w:rFonts w:ascii="Courier New" w:eastAsia="Courier New" w:hAnsi="Courier New" w:cs="Courier New"/>
          <w:sz w:val="18"/>
          <w:szCs w:val="18"/>
          <w:lang w:val="en-US"/>
        </w:rPr>
        <w:t xml:space="preserve">, </w:t>
      </w:r>
      <w:proofErr w:type="spellStart"/>
      <w:r w:rsidR="004C34DF" w:rsidRPr="00A37533">
        <w:rPr>
          <w:rFonts w:ascii="Courier New" w:eastAsia="Courier New" w:hAnsi="Courier New" w:cs="Courier New"/>
          <w:sz w:val="18"/>
          <w:szCs w:val="18"/>
          <w:lang w:val="en-US"/>
        </w:rPr>
        <w:t>type,reg</w:t>
      </w:r>
      <w:proofErr w:type="spellEnd"/>
      <w:r w:rsidR="004C34DF" w:rsidRPr="00A37533">
        <w:rPr>
          <w:rFonts w:ascii="Courier New" w:eastAsia="Courier New" w:hAnsi="Courier New" w:cs="Courier New"/>
          <w:sz w:val="18"/>
          <w:szCs w:val="18"/>
          <w:lang w:val="en-US"/>
        </w:rPr>
        <w:t>, t</w:t>
      </w: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C_capt_tot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C_strg_tot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w:t>
      </w:r>
      <w:r w:rsidR="004C34DF" w:rsidRPr="00A37533">
        <w:rPr>
          <w:rFonts w:ascii="Courier New" w:eastAsia="Courier New" w:hAnsi="Courier New" w:cs="Courier New"/>
          <w:sz w:val="18"/>
          <w:szCs w:val="18"/>
          <w:lang w:val="en-US"/>
        </w:rPr>
        <w:tab/>
      </w:r>
      <w:r w:rsidR="004C34DF" w:rsidRPr="00A37533">
        <w:rPr>
          <w:rFonts w:ascii="Arial" w:eastAsia="Arial" w:hAnsi="Arial" w:cs="Arial"/>
          <w:sz w:val="18"/>
          <w:szCs w:val="18"/>
          <w:lang w:val="en-US"/>
        </w:rPr>
        <w:t xml:space="preserve"> </w:t>
      </w:r>
      <w:r w:rsidR="004C34DF" w:rsidRPr="00A37533">
        <w:rPr>
          <w:rFonts w:ascii="Arial" w:eastAsia="Arial" w:hAnsi="Arial" w:cs="Arial"/>
          <w:sz w:val="18"/>
          <w:szCs w:val="18"/>
          <w:lang w:val="en-US"/>
        </w:rPr>
        <w:t>(51)</w:t>
      </w:r>
      <w:r w:rsidRPr="00A37533">
        <w:rPr>
          <w:rFonts w:ascii="Arial" w:eastAsia="Arial" w:hAnsi="Arial" w:cs="Arial"/>
          <w:sz w:val="18"/>
          <w:szCs w:val="18"/>
          <w:lang w:val="en-US"/>
        </w:rPr>
        <w:tab/>
      </w:r>
    </w:p>
    <w:p w14:paraId="59735EEF" w14:textId="77777777" w:rsidR="00C65CEA" w:rsidRPr="00A37533" w:rsidRDefault="00C65CEA" w:rsidP="00C65CEA">
      <w:pPr>
        <w:spacing w:after="120"/>
        <w:rPr>
          <w:lang w:val="en-US"/>
        </w:rPr>
      </w:pPr>
      <w:r w:rsidRPr="00A37533">
        <w:rPr>
          <w:lang w:val="en-US"/>
        </w:rPr>
        <w:t xml:space="preserve">Cumulative permanent storage is </w:t>
      </w:r>
      <w:proofErr w:type="gramStart"/>
      <w:r w:rsidRPr="00A37533">
        <w:rPr>
          <w:lang w:val="en-US"/>
        </w:rPr>
        <w:t>bounded</w:t>
      </w:r>
      <w:proofErr w:type="gramEnd"/>
      <w:r w:rsidRPr="00A37533">
        <w:rPr>
          <w:lang w:val="en-US"/>
        </w:rPr>
        <w:t>:</w:t>
      </w:r>
    </w:p>
    <w:p w14:paraId="3A0DE232" w14:textId="412EC05B"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t>SUM_{</w:t>
      </w:r>
      <w:proofErr w:type="spellStart"/>
      <w:r w:rsidRPr="00A37533">
        <w:rPr>
          <w:rFonts w:ascii="Courier New" w:eastAsia="Courier New" w:hAnsi="Courier New" w:cs="Courier New"/>
          <w:sz w:val="18"/>
          <w:szCs w:val="18"/>
          <w:lang w:val="en-US"/>
        </w:rPr>
        <w:t>t,reg</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C_strg_tot</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r w:rsidR="004C34DF" w:rsidRPr="00A37533">
        <w:rPr>
          <w:rFonts w:ascii="Courier New" w:eastAsia="Courier New" w:hAnsi="Courier New" w:cs="Courier New"/>
          <w:sz w:val="18"/>
          <w:szCs w:val="18"/>
          <w:lang w:val="en-US"/>
        </w:rPr>
        <w:t xml:space="preserve">&lt;=  </w:t>
      </w:r>
      <w:proofErr w:type="spellStart"/>
      <w:r w:rsidR="004C34DF" w:rsidRPr="00A37533">
        <w:rPr>
          <w:rFonts w:ascii="Courier New" w:eastAsia="Courier New" w:hAnsi="Courier New" w:cs="Courier New"/>
          <w:sz w:val="18"/>
          <w:szCs w:val="18"/>
          <w:lang w:val="en-US"/>
        </w:rPr>
        <w:t>C</w:t>
      </w:r>
      <w:proofErr w:type="gramEnd"/>
      <w:r w:rsidR="004C34DF" w:rsidRPr="00A37533">
        <w:rPr>
          <w:rFonts w:ascii="Courier New" w:eastAsia="Courier New" w:hAnsi="Courier New" w:cs="Courier New"/>
          <w:sz w:val="18"/>
          <w:szCs w:val="18"/>
          <w:lang w:val="en-US"/>
        </w:rPr>
        <w:t>_strg_</w:t>
      </w:r>
      <w:proofErr w:type="gramStart"/>
      <w:r w:rsidR="004C34DF" w:rsidRPr="00A37533">
        <w:rPr>
          <w:rFonts w:ascii="Courier New" w:eastAsia="Courier New" w:hAnsi="Courier New" w:cs="Courier New"/>
          <w:sz w:val="18"/>
          <w:szCs w:val="18"/>
          <w:lang w:val="en-US"/>
        </w:rPr>
        <w:t>agg</w:t>
      </w:r>
      <w:proofErr w:type="spellEnd"/>
      <w:r w:rsidR="004C34DF" w:rsidRPr="00A37533">
        <w:rPr>
          <w:rFonts w:ascii="Courier New" w:eastAsia="Courier New" w:hAnsi="Courier New" w:cs="Courier New"/>
          <w:sz w:val="18"/>
          <w:szCs w:val="18"/>
          <w:lang w:val="en-US"/>
        </w:rPr>
        <w:t xml:space="preserve">   </w:t>
      </w:r>
      <w:r w:rsidRPr="00A37533">
        <w:rPr>
          <w:rFonts w:ascii="Arial" w:eastAsia="Arial" w:hAnsi="Arial" w:cs="Arial"/>
          <w:sz w:val="18"/>
          <w:szCs w:val="18"/>
          <w:lang w:val="en-US"/>
        </w:rPr>
        <w:tab/>
        <w:t>(</w:t>
      </w:r>
      <w:proofErr w:type="gramEnd"/>
      <w:r w:rsidRPr="00A37533">
        <w:rPr>
          <w:rFonts w:ascii="Arial" w:eastAsia="Arial" w:hAnsi="Arial" w:cs="Arial"/>
          <w:sz w:val="18"/>
          <w:szCs w:val="18"/>
          <w:lang w:val="en-US"/>
        </w:rPr>
        <w:t>5</w:t>
      </w:r>
      <w:r w:rsidR="004C34DF" w:rsidRPr="00A37533">
        <w:rPr>
          <w:rFonts w:ascii="Arial" w:eastAsia="Arial" w:hAnsi="Arial" w:cs="Arial"/>
          <w:sz w:val="18"/>
          <w:szCs w:val="18"/>
          <w:lang w:val="en-US"/>
        </w:rPr>
        <w:t>2</w:t>
      </w:r>
      <w:r w:rsidRPr="00A37533">
        <w:rPr>
          <w:rFonts w:ascii="Arial" w:eastAsia="Arial" w:hAnsi="Arial" w:cs="Arial"/>
          <w:sz w:val="18"/>
          <w:szCs w:val="18"/>
          <w:lang w:val="en-US"/>
        </w:rPr>
        <w:t>)</w:t>
      </w:r>
    </w:p>
    <w:p w14:paraId="6AEDAEC3" w14:textId="07C6065C" w:rsidR="00C65CEA" w:rsidRPr="00A37533" w:rsidRDefault="00C65CEA" w:rsidP="00C65CEA">
      <w:pPr>
        <w:pStyle w:val="Heading2"/>
        <w:rPr>
          <w:lang w:val="en-US"/>
        </w:rPr>
      </w:pPr>
      <w:bookmarkStart w:id="80" w:name="_Toc226473626"/>
      <w:r w:rsidRPr="00A37533">
        <w:rPr>
          <w:lang w:val="en-US"/>
        </w:rPr>
        <w:t>Technology restrictions</w:t>
      </w:r>
      <w:bookmarkEnd w:id="80"/>
    </w:p>
    <w:p w14:paraId="3B566E5E" w14:textId="6B7D753A" w:rsidR="00C65CEA" w:rsidRPr="00A37533" w:rsidRDefault="00C65CEA" w:rsidP="00C65CEA">
      <w:pPr>
        <w:pStyle w:val="Heading3"/>
        <w:rPr>
          <w:lang w:val="en-US"/>
        </w:rPr>
      </w:pPr>
      <w:bookmarkStart w:id="81" w:name="_Toc226473627"/>
      <w:r w:rsidRPr="00A37533">
        <w:rPr>
          <w:lang w:val="en-US"/>
        </w:rPr>
        <w:t>5.9.1 Co-generation limit</w:t>
      </w:r>
      <w:bookmarkEnd w:id="81"/>
      <w:r w:rsidRPr="00A37533">
        <w:rPr>
          <w:lang w:val="en-US"/>
        </w:rPr>
        <w:t xml:space="preserve"> </w:t>
      </w:r>
    </w:p>
    <w:p w14:paraId="7DD4EBFA" w14:textId="77777777" w:rsidR="00C65CEA" w:rsidRPr="00A37533" w:rsidRDefault="00C65CEA" w:rsidP="00C65CEA">
      <w:pPr>
        <w:spacing w:after="120"/>
        <w:rPr>
          <w:lang w:val="en-US"/>
        </w:rPr>
      </w:pPr>
      <w:r w:rsidRPr="00A37533">
        <w:rPr>
          <w:lang w:val="en-US"/>
        </w:rPr>
        <w:t xml:space="preserve">Co-generation (CHP) is a valuable flexibility option, but cannot realistically supply </w:t>
      </w:r>
      <w:proofErr w:type="gramStart"/>
      <w:r w:rsidRPr="00A37533">
        <w:rPr>
          <w:lang w:val="en-US"/>
        </w:rPr>
        <w:t>the majority of</w:t>
      </w:r>
      <w:proofErr w:type="gramEnd"/>
      <w:r w:rsidRPr="00A37533">
        <w:rPr>
          <w:lang w:val="en-US"/>
        </w:rPr>
        <w:t xml:space="preserve"> heat demand, since not all heat users are co-located with electricity consumers. The heat from CHP plants that use </w:t>
      </w:r>
      <w:proofErr w:type="spellStart"/>
      <w:r w:rsidRPr="00A37533">
        <w:rPr>
          <w:lang w:val="en-US"/>
        </w:rPr>
        <w:t>cg_fuel</w:t>
      </w:r>
      <w:proofErr w:type="spellEnd"/>
      <w:r w:rsidRPr="00A37533">
        <w:rPr>
          <w:lang w:val="en-US"/>
        </w:rPr>
        <w:t xml:space="preserve"> fuels cannot exceed 60% (</w:t>
      </w:r>
      <w:proofErr w:type="spellStart"/>
      <w:r w:rsidRPr="00A37533">
        <w:rPr>
          <w:lang w:val="en-US"/>
        </w:rPr>
        <w:t>cogen_fr_h</w:t>
      </w:r>
      <w:proofErr w:type="spellEnd"/>
      <w:r w:rsidRPr="00A37533">
        <w:rPr>
          <w:lang w:val="en-US"/>
        </w:rPr>
        <w:t xml:space="preserve"> = 0.6) of the central heat demand:</w:t>
      </w:r>
    </w:p>
    <w:p w14:paraId="12693195" w14:textId="0C890A8C"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SUM</w:t>
      </w:r>
      <w:proofErr w:type="gramStart"/>
      <w:r w:rsidRPr="00A37533">
        <w:rPr>
          <w:rFonts w:ascii="Courier New" w:eastAsia="Courier New" w:hAnsi="Courier New" w:cs="Courier New"/>
          <w:sz w:val="18"/>
          <w:szCs w:val="18"/>
          <w:lang w:val="en-US"/>
        </w:rPr>
        <w:t>_{</w:t>
      </w:r>
      <w:proofErr w:type="spellStart"/>
      <w:proofErr w:type="gramEnd"/>
      <w:r w:rsidRPr="00A37533">
        <w:rPr>
          <w:rFonts w:ascii="Courier New" w:eastAsia="Courier New" w:hAnsi="Courier New" w:cs="Courier New"/>
          <w:sz w:val="18"/>
          <w:szCs w:val="18"/>
          <w:lang w:val="en-US"/>
        </w:rPr>
        <w:t>cg_fuel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cg_type</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(cg_fuel,'elec</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cg</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type,reg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heat_effic</w:t>
      </w:r>
      <w:proofErr w:type="spellEnd"/>
      <w:r w:rsidRPr="00A37533">
        <w:rPr>
          <w:rFonts w:ascii="Courier New" w:eastAsia="Courier New" w:hAnsi="Courier New" w:cs="Courier New"/>
          <w:sz w:val="18"/>
          <w:szCs w:val="18"/>
          <w:lang w:val="en-US"/>
        </w:rPr>
        <w:t>(cg_</w:t>
      </w:r>
      <w:proofErr w:type="gramStart"/>
      <w:r w:rsidRPr="00A37533">
        <w:rPr>
          <w:rFonts w:ascii="Courier New" w:eastAsia="Courier New" w:hAnsi="Courier New" w:cs="Courier New"/>
          <w:sz w:val="18"/>
          <w:szCs w:val="18"/>
          <w:lang w:val="en-US"/>
        </w:rPr>
        <w:t>fuel,cg</w:t>
      </w:r>
      <w:proofErr w:type="gramEnd"/>
      <w:r w:rsidRPr="00A37533">
        <w:rPr>
          <w:rFonts w:ascii="Courier New" w:eastAsia="Courier New" w:hAnsi="Courier New" w:cs="Courier New"/>
          <w:sz w:val="18"/>
          <w:szCs w:val="18"/>
          <w:lang w:val="en-US"/>
        </w:rPr>
        <w:t>_type,'elec','</w:t>
      </w:r>
      <w:proofErr w:type="spellStart"/>
      <w:r w:rsidRPr="00A37533">
        <w:rPr>
          <w:rFonts w:ascii="Courier New" w:eastAsia="Courier New" w:hAnsi="Courier New" w:cs="Courier New"/>
          <w:sz w:val="18"/>
          <w:szCs w:val="18"/>
          <w:lang w:val="en-US"/>
        </w:rPr>
        <w:t>central_heat</w:t>
      </w:r>
      <w:proofErr w:type="spellEnd"/>
      <w:proofErr w:type="gramStart"/>
      <w:r w:rsidRPr="00A37533">
        <w:rPr>
          <w:rFonts w:ascii="Courier New" w:eastAsia="Courier New" w:hAnsi="Courier New" w:cs="Courier New"/>
          <w:sz w:val="18"/>
          <w:szCs w:val="18"/>
          <w:lang w:val="en-US"/>
        </w:rPr>
        <w:t xml:space="preserve">')&lt;=  </w:t>
      </w:r>
      <w:proofErr w:type="spellStart"/>
      <w:r w:rsidRPr="00A37533">
        <w:rPr>
          <w:rFonts w:ascii="Courier New" w:eastAsia="Courier New" w:hAnsi="Courier New" w:cs="Courier New"/>
          <w:sz w:val="18"/>
          <w:szCs w:val="18"/>
          <w:lang w:val="en-US"/>
        </w:rPr>
        <w:t>cogen</w:t>
      </w:r>
      <w:proofErr w:type="gramEnd"/>
      <w:r w:rsidRPr="00A37533">
        <w:rPr>
          <w:rFonts w:ascii="Courier New" w:eastAsia="Courier New" w:hAnsi="Courier New" w:cs="Courier New"/>
          <w:sz w:val="18"/>
          <w:szCs w:val="18"/>
          <w:lang w:val="en-US"/>
        </w:rPr>
        <w:t>_fr_h</w:t>
      </w:r>
      <w:proofErr w:type="spellEnd"/>
      <w:r w:rsidRPr="00A37533">
        <w:rPr>
          <w:rFonts w:ascii="Courier New" w:eastAsia="Courier New" w:hAnsi="Courier New" w:cs="Courier New"/>
          <w:sz w:val="18"/>
          <w:szCs w:val="18"/>
          <w:lang w:val="en-US"/>
        </w:rPr>
        <w:t xml:space="preserve"> * </w:t>
      </w:r>
      <w:proofErr w:type="gramStart"/>
      <w:r w:rsidRPr="00A37533">
        <w:rPr>
          <w:rFonts w:ascii="Courier New" w:eastAsia="Courier New" w:hAnsi="Courier New" w:cs="Courier New"/>
          <w:sz w:val="18"/>
          <w:szCs w:val="18"/>
          <w:lang w:val="en-US"/>
        </w:rPr>
        <w:t>dem(</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central_heat</w:t>
      </w:r>
      <w:proofErr w:type="spellEnd"/>
      <w:r w:rsidRPr="00A37533">
        <w:rPr>
          <w:rFonts w:ascii="Courier New" w:eastAsia="Courier New" w:hAnsi="Courier New" w:cs="Courier New"/>
          <w:sz w:val="18"/>
          <w:szCs w:val="18"/>
          <w:lang w:val="en-US"/>
        </w:rPr>
        <w:t>', reg, t</w:t>
      </w:r>
      <w:proofErr w:type="gramStart"/>
      <w:r w:rsidRPr="00A37533">
        <w:rPr>
          <w:rFonts w:ascii="Courier New" w:eastAsia="Courier New" w:hAnsi="Courier New" w:cs="Courier New"/>
          <w:sz w:val="18"/>
          <w:szCs w:val="18"/>
          <w:lang w:val="en-US"/>
        </w:rPr>
        <w:t>)</w:t>
      </w:r>
      <w:r w:rsidR="004C34DF" w:rsidRPr="00A37533">
        <w:rPr>
          <w:rFonts w:ascii="Arial" w:eastAsia="Arial" w:hAnsi="Arial" w:cs="Arial"/>
          <w:sz w:val="18"/>
          <w:szCs w:val="18"/>
          <w:lang w:val="en-US"/>
        </w:rPr>
        <w:t xml:space="preserve"> </w:t>
      </w:r>
      <w:r w:rsidR="004C34DF" w:rsidRPr="00A37533">
        <w:rPr>
          <w:rFonts w:ascii="Arial" w:eastAsia="Arial" w:hAnsi="Arial" w:cs="Arial"/>
          <w:sz w:val="18"/>
          <w:szCs w:val="18"/>
          <w:lang w:val="en-US"/>
        </w:rPr>
        <w:tab/>
        <w:t>(</w:t>
      </w:r>
      <w:proofErr w:type="gramEnd"/>
      <w:r w:rsidR="004C34DF" w:rsidRPr="00A37533">
        <w:rPr>
          <w:rFonts w:ascii="Arial" w:eastAsia="Arial" w:hAnsi="Arial" w:cs="Arial"/>
          <w:sz w:val="18"/>
          <w:szCs w:val="18"/>
          <w:lang w:val="en-US"/>
        </w:rPr>
        <w:t>5</w:t>
      </w:r>
      <w:r w:rsidR="004C34DF" w:rsidRPr="00A37533">
        <w:rPr>
          <w:rFonts w:ascii="Arial" w:eastAsia="Arial" w:hAnsi="Arial" w:cs="Arial"/>
          <w:sz w:val="18"/>
          <w:szCs w:val="18"/>
          <w:lang w:val="en-US"/>
        </w:rPr>
        <w:t>3</w:t>
      </w:r>
      <w:r w:rsidR="004C34DF" w:rsidRPr="00A37533">
        <w:rPr>
          <w:rFonts w:ascii="Arial" w:eastAsia="Arial" w:hAnsi="Arial" w:cs="Arial"/>
          <w:sz w:val="18"/>
          <w:szCs w:val="18"/>
          <w:lang w:val="en-US"/>
        </w:rPr>
        <w:t>)</w:t>
      </w:r>
      <w:r w:rsidRPr="00A37533">
        <w:rPr>
          <w:rFonts w:ascii="Arial" w:eastAsia="Arial" w:hAnsi="Arial" w:cs="Arial"/>
          <w:sz w:val="18"/>
          <w:szCs w:val="18"/>
          <w:lang w:val="en-US"/>
        </w:rPr>
        <w:tab/>
      </w:r>
    </w:p>
    <w:p w14:paraId="58249F0A" w14:textId="47072F80" w:rsidR="00C65CEA" w:rsidRPr="00A37533" w:rsidRDefault="00C65CEA" w:rsidP="00C65CEA">
      <w:pPr>
        <w:pStyle w:val="Heading3"/>
        <w:rPr>
          <w:lang w:val="en-US"/>
        </w:rPr>
      </w:pPr>
      <w:bookmarkStart w:id="82" w:name="_Toc226473628"/>
      <w:r w:rsidRPr="00A37533">
        <w:rPr>
          <w:lang w:val="en-US"/>
        </w:rPr>
        <w:lastRenderedPageBreak/>
        <w:t>5.9.2 Solar heat limits</w:t>
      </w:r>
      <w:bookmarkEnd w:id="82"/>
    </w:p>
    <w:p w14:paraId="0FF61941" w14:textId="50C9FF01" w:rsidR="00C65CEA" w:rsidRPr="00A37533" w:rsidRDefault="00C65CEA" w:rsidP="00C65CEA">
      <w:pPr>
        <w:spacing w:after="120"/>
        <w:rPr>
          <w:lang w:val="en-US"/>
        </w:rPr>
      </w:pPr>
      <w:r w:rsidRPr="00A37533">
        <w:rPr>
          <w:lang w:val="en-US"/>
        </w:rPr>
        <w:t>Solar thermal heating is limited to a maximum fraction of the heat demand in each region (</w:t>
      </w:r>
      <w:proofErr w:type="spellStart"/>
      <w:r w:rsidRPr="00A37533">
        <w:rPr>
          <w:lang w:val="en-US"/>
        </w:rPr>
        <w:t>max_</w:t>
      </w:r>
      <w:proofErr w:type="gramStart"/>
      <w:r w:rsidRPr="00A37533">
        <w:rPr>
          <w:lang w:val="en-US"/>
        </w:rPr>
        <w:t>solar</w:t>
      </w:r>
      <w:proofErr w:type="spellEnd"/>
      <w:r w:rsidRPr="00A37533">
        <w:rPr>
          <w:lang w:val="en-US"/>
        </w:rPr>
        <w:t>(</w:t>
      </w:r>
      <w:proofErr w:type="gramEnd"/>
      <w:r w:rsidRPr="00A37533">
        <w:rPr>
          <w:lang w:val="en-US"/>
        </w:rPr>
        <w:t xml:space="preserve">heat, reg)), reflecting geographic and rooftop constraints. Separate limits apply to central heat and </w:t>
      </w:r>
      <w:proofErr w:type="gramStart"/>
      <w:r w:rsidRPr="00A37533">
        <w:rPr>
          <w:lang w:val="en-US"/>
        </w:rPr>
        <w:t>distri</w:t>
      </w:r>
      <w:r w:rsidR="00D20CD8" w:rsidRPr="00A37533">
        <w:rPr>
          <w:lang w:val="en-US"/>
        </w:rPr>
        <w:t>buted</w:t>
      </w:r>
      <w:proofErr w:type="gramEnd"/>
      <w:r w:rsidR="00D20CD8" w:rsidRPr="00A37533">
        <w:rPr>
          <w:lang w:val="en-US"/>
        </w:rPr>
        <w:t xml:space="preserve"> or rural</w:t>
      </w:r>
      <w:r w:rsidRPr="00A37533">
        <w:rPr>
          <w:lang w:val="en-US"/>
        </w:rPr>
        <w:t xml:space="preserve"> heat:</w:t>
      </w:r>
    </w:p>
    <w:p w14:paraId="26897395" w14:textId="7338617A"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'solar', heat, '0', reg, </w:t>
      </w:r>
      <w:proofErr w:type="gramStart"/>
      <w:r w:rsidRPr="00A37533">
        <w:rPr>
          <w:rFonts w:ascii="Courier New" w:eastAsia="Courier New" w:hAnsi="Courier New" w:cs="Courier New"/>
          <w:sz w:val="18"/>
          <w:szCs w:val="18"/>
          <w:lang w:val="en-US"/>
        </w:rPr>
        <w:t>t)  &lt;=  dem</w:t>
      </w:r>
      <w:proofErr w:type="gramEnd"/>
      <w:r w:rsidRPr="00A37533">
        <w:rPr>
          <w:rFonts w:ascii="Courier New" w:eastAsia="Courier New" w:hAnsi="Courier New" w:cs="Courier New"/>
          <w:sz w:val="18"/>
          <w:szCs w:val="18"/>
          <w:lang w:val="en-US"/>
        </w:rPr>
        <w:t xml:space="preserve">(heat, reg, t) * </w:t>
      </w:r>
      <w:proofErr w:type="spellStart"/>
      <w:r w:rsidRPr="00A37533">
        <w:rPr>
          <w:rFonts w:ascii="Courier New" w:eastAsia="Courier New" w:hAnsi="Courier New" w:cs="Courier New"/>
          <w:sz w:val="18"/>
          <w:szCs w:val="18"/>
          <w:lang w:val="en-US"/>
        </w:rPr>
        <w:t>max_</w:t>
      </w:r>
      <w:proofErr w:type="gramStart"/>
      <w:r w:rsidRPr="00A37533">
        <w:rPr>
          <w:rFonts w:ascii="Courier New" w:eastAsia="Courier New" w:hAnsi="Courier New" w:cs="Courier New"/>
          <w:sz w:val="18"/>
          <w:szCs w:val="18"/>
          <w:lang w:val="en-US"/>
        </w:rPr>
        <w:t>solar</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heat, reg)</w:t>
      </w:r>
      <w:r w:rsidRPr="00A37533">
        <w:rPr>
          <w:rFonts w:ascii="Arial" w:eastAsia="Arial" w:hAnsi="Arial" w:cs="Arial"/>
          <w:sz w:val="18"/>
          <w:szCs w:val="18"/>
          <w:lang w:val="en-US"/>
        </w:rPr>
        <w:tab/>
        <w:t>(5</w:t>
      </w:r>
      <w:r w:rsidR="004C34DF" w:rsidRPr="00A37533">
        <w:rPr>
          <w:rFonts w:ascii="Arial" w:eastAsia="Arial" w:hAnsi="Arial" w:cs="Arial"/>
          <w:sz w:val="18"/>
          <w:szCs w:val="18"/>
          <w:lang w:val="en-US"/>
        </w:rPr>
        <w:t>4</w:t>
      </w:r>
      <w:r w:rsidRPr="00A37533">
        <w:rPr>
          <w:rFonts w:ascii="Arial" w:eastAsia="Arial" w:hAnsi="Arial" w:cs="Arial"/>
          <w:sz w:val="18"/>
          <w:szCs w:val="18"/>
          <w:lang w:val="en-US"/>
        </w:rPr>
        <w:t>)</w:t>
      </w:r>
    </w:p>
    <w:p w14:paraId="3457CF5C" w14:textId="79B61E09" w:rsidR="00C65CEA" w:rsidRPr="00A37533" w:rsidRDefault="00C65CEA" w:rsidP="00C65CEA">
      <w:pPr>
        <w:pStyle w:val="Heading3"/>
        <w:rPr>
          <w:lang w:val="en-US"/>
        </w:rPr>
      </w:pPr>
      <w:bookmarkStart w:id="83" w:name="_Toc226473629"/>
      <w:r w:rsidRPr="00A37533">
        <w:rPr>
          <w:lang w:val="en-US"/>
        </w:rPr>
        <w:t>5.9.3 Heat pump limits</w:t>
      </w:r>
      <w:bookmarkEnd w:id="83"/>
      <w:r w:rsidRPr="00A37533">
        <w:rPr>
          <w:lang w:val="en-US"/>
        </w:rPr>
        <w:t xml:space="preserve">  </w:t>
      </w:r>
    </w:p>
    <w:p w14:paraId="27BAC3D5" w14:textId="328E60EB" w:rsidR="00C65CEA" w:rsidRPr="00A37533" w:rsidRDefault="00C65CEA" w:rsidP="00C65CEA">
      <w:pPr>
        <w:spacing w:after="120"/>
        <w:rPr>
          <w:lang w:val="en-US"/>
        </w:rPr>
      </w:pPr>
      <w:r w:rsidRPr="00A37533">
        <w:rPr>
          <w:lang w:val="en-US"/>
        </w:rPr>
        <w:t>The maximum fraction of heat demand supplied by electric heat pumps (</w:t>
      </w:r>
      <w:proofErr w:type="spellStart"/>
      <w:r w:rsidRPr="00A37533">
        <w:rPr>
          <w:lang w:val="en-US"/>
        </w:rPr>
        <w:t>max_</w:t>
      </w:r>
      <w:proofErr w:type="gramStart"/>
      <w:r w:rsidRPr="00A37533">
        <w:rPr>
          <w:lang w:val="en-US"/>
        </w:rPr>
        <w:t>pump</w:t>
      </w:r>
      <w:proofErr w:type="spellEnd"/>
      <w:r w:rsidRPr="00A37533">
        <w:rPr>
          <w:lang w:val="en-US"/>
        </w:rPr>
        <w:t>(</w:t>
      </w:r>
      <w:proofErr w:type="gramEnd"/>
      <w:r w:rsidRPr="00A37533">
        <w:rPr>
          <w:lang w:val="en-US"/>
        </w:rPr>
        <w:t xml:space="preserve">heat, reg)) reflects space and infrastructure constraints, and ranges from 20% for central heat to 60% for </w:t>
      </w:r>
      <w:r w:rsidR="00D20CD8" w:rsidRPr="00A37533">
        <w:rPr>
          <w:lang w:val="en-US"/>
        </w:rPr>
        <w:t xml:space="preserve">distributed </w:t>
      </w:r>
      <w:r w:rsidRPr="00A37533">
        <w:rPr>
          <w:lang w:val="en-US"/>
        </w:rPr>
        <w:t>heat:</w:t>
      </w:r>
    </w:p>
    <w:p w14:paraId="2E7BF5AD" w14:textId="0D7FE34D"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conv</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 xml:space="preserve">'elec', heat, '0', reg, </w:t>
      </w:r>
      <w:proofErr w:type="gramStart"/>
      <w:r w:rsidRPr="00A37533">
        <w:rPr>
          <w:rFonts w:ascii="Courier New" w:eastAsia="Courier New" w:hAnsi="Courier New" w:cs="Courier New"/>
          <w:sz w:val="18"/>
          <w:szCs w:val="18"/>
          <w:lang w:val="en-US"/>
        </w:rPr>
        <w:t>t)  &lt;=  dem</w:t>
      </w:r>
      <w:proofErr w:type="gramEnd"/>
      <w:r w:rsidRPr="00A37533">
        <w:rPr>
          <w:rFonts w:ascii="Courier New" w:eastAsia="Courier New" w:hAnsi="Courier New" w:cs="Courier New"/>
          <w:sz w:val="18"/>
          <w:szCs w:val="18"/>
          <w:lang w:val="en-US"/>
        </w:rPr>
        <w:t xml:space="preserve">(heat, reg, t) * </w:t>
      </w:r>
      <w:proofErr w:type="spellStart"/>
      <w:r w:rsidRPr="00A37533">
        <w:rPr>
          <w:rFonts w:ascii="Courier New" w:eastAsia="Courier New" w:hAnsi="Courier New" w:cs="Courier New"/>
          <w:sz w:val="18"/>
          <w:szCs w:val="18"/>
          <w:lang w:val="en-US"/>
        </w:rPr>
        <w:t>max_</w:t>
      </w:r>
      <w:proofErr w:type="gramStart"/>
      <w:r w:rsidRPr="00A37533">
        <w:rPr>
          <w:rFonts w:ascii="Courier New" w:eastAsia="Courier New" w:hAnsi="Courier New" w:cs="Courier New"/>
          <w:sz w:val="18"/>
          <w:szCs w:val="18"/>
          <w:lang w:val="en-US"/>
        </w:rPr>
        <w:t>pump</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heat, reg)</w:t>
      </w:r>
      <w:r w:rsidRPr="00A37533">
        <w:rPr>
          <w:rFonts w:ascii="Arial" w:eastAsia="Arial" w:hAnsi="Arial" w:cs="Arial"/>
          <w:sz w:val="18"/>
          <w:szCs w:val="18"/>
          <w:lang w:val="en-US"/>
        </w:rPr>
        <w:tab/>
        <w:t>(5</w:t>
      </w:r>
      <w:r w:rsidR="004C34DF" w:rsidRPr="00A37533">
        <w:rPr>
          <w:rFonts w:ascii="Arial" w:eastAsia="Arial" w:hAnsi="Arial" w:cs="Arial"/>
          <w:sz w:val="18"/>
          <w:szCs w:val="18"/>
          <w:lang w:val="en-US"/>
        </w:rPr>
        <w:t>5</w:t>
      </w:r>
      <w:r w:rsidRPr="00A37533">
        <w:rPr>
          <w:rFonts w:ascii="Arial" w:eastAsia="Arial" w:hAnsi="Arial" w:cs="Arial"/>
          <w:sz w:val="18"/>
          <w:szCs w:val="18"/>
          <w:lang w:val="en-US"/>
        </w:rPr>
        <w:t>)</w:t>
      </w:r>
    </w:p>
    <w:p w14:paraId="03E769E1" w14:textId="5AAB259F" w:rsidR="00C65CEA" w:rsidRPr="00A37533" w:rsidRDefault="00C65CEA" w:rsidP="00C65CEA">
      <w:pPr>
        <w:pStyle w:val="Heading3"/>
        <w:rPr>
          <w:lang w:val="en-US"/>
        </w:rPr>
      </w:pPr>
      <w:bookmarkStart w:id="84" w:name="_Toc226473630"/>
      <w:r w:rsidRPr="00A37533">
        <w:rPr>
          <w:lang w:val="en-US"/>
        </w:rPr>
        <w:t>5.9.4 Biomass chip limit in solid heat</w:t>
      </w:r>
      <w:bookmarkEnd w:id="84"/>
    </w:p>
    <w:p w14:paraId="5FD58054" w14:textId="77777777" w:rsidR="00C65CEA" w:rsidRPr="00A37533" w:rsidRDefault="00C65CEA" w:rsidP="00C65CEA">
      <w:pPr>
        <w:spacing w:after="120"/>
        <w:rPr>
          <w:lang w:val="en-US"/>
        </w:rPr>
      </w:pPr>
      <w:r w:rsidRPr="00A37533">
        <w:rPr>
          <w:lang w:val="en-US"/>
        </w:rPr>
        <w:t>Wood chips cannot supply more than 67% of solid heat demand (</w:t>
      </w:r>
      <w:proofErr w:type="spellStart"/>
      <w:r w:rsidRPr="00A37533">
        <w:rPr>
          <w:lang w:val="en-US"/>
        </w:rPr>
        <w:t>max_chip</w:t>
      </w:r>
      <w:proofErr w:type="spellEnd"/>
      <w:r w:rsidRPr="00A37533">
        <w:rPr>
          <w:lang w:val="en-US"/>
        </w:rPr>
        <w:t xml:space="preserve"> = 0.67), reflecting limits on chip quality, moisture and logistics for industrial heat use:</w:t>
      </w:r>
    </w:p>
    <w:p w14:paraId="19B4B23D" w14:textId="21C710D6"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SUM_type</w:t>
      </w:r>
      <w:r w:rsidR="00A37533" w:rsidRPr="00A37533">
        <w:rPr>
          <w:rFonts w:ascii="Courier New" w:eastAsia="Courier New" w:hAnsi="Courier New" w:cs="Courier New"/>
          <w:sz w:val="18"/>
          <w:szCs w:val="18"/>
          <w:lang w:val="en-US"/>
        </w:rPr>
        <w:t>_</w:t>
      </w:r>
      <w:r w:rsidRPr="00A37533">
        <w:rPr>
          <w:rFonts w:ascii="Courier New" w:eastAsia="Courier New" w:hAnsi="Courier New" w:cs="Courier New"/>
          <w:sz w:val="18"/>
          <w:szCs w:val="18"/>
          <w:lang w:val="en-US"/>
        </w:rPr>
        <w:t>en_conv('bio','solid_heat</w:t>
      </w:r>
      <w:proofErr w:type="gramStart"/>
      <w:r w:rsidRPr="00A37533">
        <w:rPr>
          <w:rFonts w:ascii="Courier New" w:eastAsia="Courier New" w:hAnsi="Courier New" w:cs="Courier New"/>
          <w:sz w:val="18"/>
          <w:szCs w:val="18"/>
          <w:lang w:val="en-US"/>
        </w:rPr>
        <w: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gramEnd"/>
      <w:r w:rsidRPr="00A37533">
        <w:rPr>
          <w:rFonts w:ascii="Courier New" w:eastAsia="Courier New" w:hAnsi="Courier New" w:cs="Courier New"/>
          <w:sz w:val="18"/>
          <w:szCs w:val="18"/>
          <w:lang w:val="en-US"/>
        </w:rPr>
        <w:t>)*effic(</w:t>
      </w:r>
      <w:r w:rsidR="00A37533" w:rsidRPr="00A37533">
        <w:rPr>
          <w:rFonts w:ascii="Courier New" w:eastAsia="Courier New" w:hAnsi="Courier New" w:cs="Courier New"/>
          <w:sz w:val="18"/>
          <w:szCs w:val="18"/>
          <w:lang w:val="en-US"/>
        </w:rPr>
        <w:t>'bio','solid_heat</w:t>
      </w:r>
      <w:proofErr w:type="gramStart"/>
      <w:r w:rsidR="00A37533" w:rsidRPr="00A37533">
        <w:rPr>
          <w:rFonts w:ascii="Courier New" w:eastAsia="Courier New" w:hAnsi="Courier New" w:cs="Courier New"/>
          <w:sz w:val="18"/>
          <w:szCs w:val="18"/>
          <w:lang w:val="en-US"/>
        </w:rPr>
        <w:t>',type</w:t>
      </w:r>
      <w:proofErr w:type="gramEnd"/>
      <w:r w:rsidR="00A37533" w:rsidRPr="00A37533">
        <w:rPr>
          <w:rFonts w:ascii="Courier New" w:eastAsia="Courier New" w:hAnsi="Courier New" w:cs="Courier New"/>
          <w:sz w:val="18"/>
          <w:szCs w:val="18"/>
          <w:lang w:val="en-US"/>
        </w:rPr>
        <w:t>,</w:t>
      </w:r>
      <w:proofErr w:type="gramStart"/>
      <w:r w:rsidR="00A37533" w:rsidRPr="00A37533">
        <w:rPr>
          <w:rFonts w:ascii="Courier New" w:eastAsia="Courier New" w:hAnsi="Courier New" w:cs="Courier New"/>
          <w:sz w:val="18"/>
          <w:szCs w:val="18"/>
          <w:lang w:val="en-US"/>
        </w:rPr>
        <w:t>reg,t</w:t>
      </w:r>
      <w:r w:rsidRPr="00A37533">
        <w:rPr>
          <w:rFonts w:ascii="Courier New" w:eastAsia="Courier New" w:hAnsi="Courier New" w:cs="Courier New"/>
          <w:sz w:val="18"/>
          <w:szCs w:val="18"/>
          <w:lang w:val="en-US"/>
        </w:rPr>
        <w:t>)  &lt;=  dem</w:t>
      </w:r>
      <w:proofErr w:type="gramEnd"/>
      <w:r w:rsidRPr="00A37533">
        <w:rPr>
          <w:rFonts w:ascii="Courier New" w:eastAsia="Courier New" w:hAnsi="Courier New" w:cs="Courier New"/>
          <w:sz w:val="18"/>
          <w:szCs w:val="18"/>
          <w:lang w:val="en-US"/>
        </w:rPr>
        <w:t>('solid_heat</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max_chip</w:t>
      </w:r>
      <w:proofErr w:type="spellEnd"/>
      <w:r w:rsidRPr="00A37533">
        <w:rPr>
          <w:rFonts w:ascii="Arial" w:eastAsia="Arial" w:hAnsi="Arial" w:cs="Arial"/>
          <w:sz w:val="18"/>
          <w:szCs w:val="18"/>
          <w:lang w:val="en-US"/>
        </w:rPr>
        <w:tab/>
        <w:t>(5</w:t>
      </w:r>
      <w:r w:rsidR="004C34DF" w:rsidRPr="00A37533">
        <w:rPr>
          <w:rFonts w:ascii="Arial" w:eastAsia="Arial" w:hAnsi="Arial" w:cs="Arial"/>
          <w:sz w:val="18"/>
          <w:szCs w:val="18"/>
          <w:lang w:val="en-US"/>
        </w:rPr>
        <w:t>6</w:t>
      </w:r>
      <w:r w:rsidRPr="00A37533">
        <w:rPr>
          <w:rFonts w:ascii="Arial" w:eastAsia="Arial" w:hAnsi="Arial" w:cs="Arial"/>
          <w:sz w:val="18"/>
          <w:szCs w:val="18"/>
          <w:lang w:val="en-US"/>
        </w:rPr>
        <w:t>)</w:t>
      </w:r>
    </w:p>
    <w:p w14:paraId="17E2D260" w14:textId="0F8DC358" w:rsidR="00C65CEA" w:rsidRPr="00A37533" w:rsidRDefault="00C65CEA" w:rsidP="00C65CEA">
      <w:pPr>
        <w:pStyle w:val="Heading3"/>
        <w:rPr>
          <w:lang w:val="en-US"/>
        </w:rPr>
      </w:pPr>
      <w:bookmarkStart w:id="85" w:name="_Toc226473631"/>
      <w:r w:rsidRPr="00A37533">
        <w:rPr>
          <w:lang w:val="en-US"/>
        </w:rPr>
        <w:t>5.9.5 Feedstock limits</w:t>
      </w:r>
      <w:bookmarkEnd w:id="85"/>
      <w:r w:rsidRPr="00A37533">
        <w:rPr>
          <w:lang w:val="en-US"/>
        </w:rPr>
        <w:t xml:space="preserve"> </w:t>
      </w:r>
    </w:p>
    <w:p w14:paraId="73AD73C1" w14:textId="77777777" w:rsidR="00C65CEA" w:rsidRPr="00A37533" w:rsidRDefault="00C65CEA" w:rsidP="00C65CEA">
      <w:pPr>
        <w:spacing w:after="120"/>
        <w:rPr>
          <w:lang w:val="en-US"/>
        </w:rPr>
      </w:pPr>
      <w:r w:rsidRPr="00A37533">
        <w:rPr>
          <w:lang w:val="en-US"/>
        </w:rPr>
        <w:t xml:space="preserve">Each feedstock type (coal, </w:t>
      </w:r>
      <w:proofErr w:type="gramStart"/>
      <w:r w:rsidRPr="00A37533">
        <w:rPr>
          <w:lang w:val="en-US"/>
        </w:rPr>
        <w:t>petro</w:t>
      </w:r>
      <w:proofErr w:type="gramEnd"/>
      <w:r w:rsidRPr="00A37533">
        <w:rPr>
          <w:lang w:val="en-US"/>
        </w:rPr>
        <w:t>, MeOH, CH4, etc.) cannot supply more than its maximum allowed fraction of feed-stock demand (</w:t>
      </w:r>
      <w:proofErr w:type="spellStart"/>
      <w:r w:rsidRPr="00A37533">
        <w:rPr>
          <w:lang w:val="en-US"/>
        </w:rPr>
        <w:t>max_feed</w:t>
      </w:r>
      <w:proofErr w:type="spellEnd"/>
      <w:r w:rsidRPr="00A37533">
        <w:rPr>
          <w:lang w:val="en-US"/>
        </w:rPr>
        <w:t xml:space="preserve">(feed)). This reflects structural constraints on how each material is used in petrochemicals and </w:t>
      </w:r>
      <w:proofErr w:type="spellStart"/>
      <w:r w:rsidRPr="00A37533">
        <w:rPr>
          <w:lang w:val="en-US"/>
        </w:rPr>
        <w:t>fertiliser</w:t>
      </w:r>
      <w:proofErr w:type="spellEnd"/>
      <w:r w:rsidRPr="00A37533">
        <w:rPr>
          <w:lang w:val="en-US"/>
        </w:rPr>
        <w:t xml:space="preserve"> production:</w:t>
      </w:r>
    </w:p>
    <w:p w14:paraId="5F7AC74B" w14:textId="796EE1EE"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SUM_type</w:t>
      </w:r>
      <w:proofErr w:type="spellEnd"/>
      <w:r w:rsidRPr="00A37533">
        <w:rPr>
          <w:rFonts w:ascii="Courier New" w:eastAsia="Courier New" w:hAnsi="Courier New" w:cs="Courier New"/>
          <w:sz w:val="18"/>
          <w:szCs w:val="18"/>
          <w:lang w:val="en-US"/>
        </w:rPr>
        <w:t xml:space="preserve"> en_conv(feed,'</w:t>
      </w:r>
      <w:proofErr w:type="gramStart"/>
      <w:r w:rsidRPr="00A37533">
        <w:rPr>
          <w:rFonts w:ascii="Courier New" w:eastAsia="Courier New" w:hAnsi="Courier New" w:cs="Courier New"/>
          <w:sz w:val="18"/>
          <w:szCs w:val="18"/>
          <w:lang w:val="en-US"/>
        </w:rPr>
        <w:t>feed-stock',type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gramEnd"/>
      <w:r w:rsidRPr="00A37533">
        <w:rPr>
          <w:rFonts w:ascii="Courier New" w:eastAsia="Courier New" w:hAnsi="Courier New" w:cs="Courier New"/>
          <w:sz w:val="18"/>
          <w:szCs w:val="18"/>
          <w:lang w:val="en-US"/>
        </w:rPr>
        <w:t>)*effic(</w:t>
      </w:r>
      <w:r w:rsidR="00A37533" w:rsidRPr="00A37533">
        <w:rPr>
          <w:rFonts w:ascii="Courier New" w:eastAsia="Courier New" w:hAnsi="Courier New" w:cs="Courier New"/>
          <w:sz w:val="18"/>
          <w:szCs w:val="18"/>
          <w:lang w:val="en-US"/>
        </w:rPr>
        <w:t>feed,'</w:t>
      </w:r>
      <w:proofErr w:type="gramStart"/>
      <w:r w:rsidR="00A37533" w:rsidRPr="00A37533">
        <w:rPr>
          <w:rFonts w:ascii="Courier New" w:eastAsia="Courier New" w:hAnsi="Courier New" w:cs="Courier New"/>
          <w:sz w:val="18"/>
          <w:szCs w:val="18"/>
          <w:lang w:val="en-US"/>
        </w:rPr>
        <w:t>feed-stock',type</w:t>
      </w:r>
      <w:proofErr w:type="gramEnd"/>
      <w:r w:rsidR="00A37533" w:rsidRPr="00A37533">
        <w:rPr>
          <w:rFonts w:ascii="Courier New" w:eastAsia="Courier New" w:hAnsi="Courier New" w:cs="Courier New"/>
          <w:sz w:val="18"/>
          <w:szCs w:val="18"/>
          <w:lang w:val="en-US"/>
        </w:rPr>
        <w:t>,</w:t>
      </w:r>
      <w:proofErr w:type="gramStart"/>
      <w:r w:rsidR="00A37533" w:rsidRPr="00A37533">
        <w:rPr>
          <w:rFonts w:ascii="Courier New" w:eastAsia="Courier New" w:hAnsi="Courier New" w:cs="Courier New"/>
          <w:sz w:val="18"/>
          <w:szCs w:val="18"/>
          <w:lang w:val="en-US"/>
        </w:rPr>
        <w:t>reg,t</w:t>
      </w:r>
      <w:r w:rsidRPr="00A37533">
        <w:rPr>
          <w:rFonts w:ascii="Courier New" w:eastAsia="Courier New" w:hAnsi="Courier New" w:cs="Courier New"/>
          <w:sz w:val="18"/>
          <w:szCs w:val="18"/>
          <w:lang w:val="en-US"/>
        </w:rPr>
        <w:t>)  &lt;=  dem</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feed-stock',</w:t>
      </w:r>
      <w:proofErr w:type="spell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max_feed</w:t>
      </w:r>
      <w:proofErr w:type="spellEnd"/>
      <w:r w:rsidRPr="00A37533">
        <w:rPr>
          <w:rFonts w:ascii="Courier New" w:eastAsia="Courier New" w:hAnsi="Courier New" w:cs="Courier New"/>
          <w:sz w:val="18"/>
          <w:szCs w:val="18"/>
          <w:lang w:val="en-US"/>
        </w:rPr>
        <w:t>(feed)</w:t>
      </w:r>
      <w:r w:rsidRPr="00A37533">
        <w:rPr>
          <w:rFonts w:ascii="Arial" w:eastAsia="Arial" w:hAnsi="Arial" w:cs="Arial"/>
          <w:sz w:val="18"/>
          <w:szCs w:val="18"/>
          <w:lang w:val="en-US"/>
        </w:rPr>
        <w:tab/>
        <w:t>(5</w:t>
      </w:r>
      <w:r w:rsidR="004C34DF" w:rsidRPr="00A37533">
        <w:rPr>
          <w:rFonts w:ascii="Arial" w:eastAsia="Arial" w:hAnsi="Arial" w:cs="Arial"/>
          <w:sz w:val="18"/>
          <w:szCs w:val="18"/>
          <w:lang w:val="en-US"/>
        </w:rPr>
        <w:t>7</w:t>
      </w:r>
      <w:r w:rsidRPr="00A37533">
        <w:rPr>
          <w:rFonts w:ascii="Arial" w:eastAsia="Arial" w:hAnsi="Arial" w:cs="Arial"/>
          <w:sz w:val="18"/>
          <w:szCs w:val="18"/>
          <w:lang w:val="en-US"/>
        </w:rPr>
        <w:t>)</w:t>
      </w:r>
    </w:p>
    <w:p w14:paraId="1DE47CA3" w14:textId="4D82E097" w:rsidR="00C65CEA" w:rsidRPr="00A37533" w:rsidRDefault="00C65CEA" w:rsidP="00C65CEA">
      <w:pPr>
        <w:pStyle w:val="Heading2"/>
        <w:rPr>
          <w:lang w:val="en-US"/>
        </w:rPr>
      </w:pPr>
      <w:bookmarkStart w:id="86" w:name="_Toc226473632"/>
      <w:r w:rsidRPr="00A37533">
        <w:rPr>
          <w:lang w:val="en-US"/>
        </w:rPr>
        <w:t>Expansion rate constraints</w:t>
      </w:r>
      <w:bookmarkEnd w:id="86"/>
    </w:p>
    <w:p w14:paraId="618E414B" w14:textId="4C8BBEF1" w:rsidR="00C65CEA" w:rsidRPr="00A37533" w:rsidRDefault="00C65CEA" w:rsidP="00C65CEA">
      <w:pPr>
        <w:pStyle w:val="Heading3"/>
        <w:rPr>
          <w:lang w:val="en-US"/>
        </w:rPr>
      </w:pPr>
      <w:bookmarkStart w:id="87" w:name="_Toc226473633"/>
      <w:r w:rsidRPr="00A37533">
        <w:rPr>
          <w:lang w:val="en-US"/>
        </w:rPr>
        <w:t>5.10.1 Primary supply growth</w:t>
      </w:r>
      <w:bookmarkEnd w:id="87"/>
    </w:p>
    <w:p w14:paraId="296BD069" w14:textId="71BD4356" w:rsidR="00C65CEA" w:rsidRPr="00A37533" w:rsidRDefault="00C65CEA" w:rsidP="00C65CEA">
      <w:pPr>
        <w:spacing w:after="120"/>
        <w:rPr>
          <w:lang w:val="en-US"/>
        </w:rPr>
      </w:pPr>
      <w:r w:rsidRPr="00A37533">
        <w:rPr>
          <w:lang w:val="en-US"/>
        </w:rPr>
        <w:t xml:space="preserve">The supply of each primary fuel in t+1 cannot grow faster than </w:t>
      </w:r>
      <w:proofErr w:type="spellStart"/>
      <w:r w:rsidRPr="00A37533">
        <w:rPr>
          <w:lang w:val="en-US"/>
        </w:rPr>
        <w:t>supply_lim</w:t>
      </w:r>
      <w:proofErr w:type="spellEnd"/>
      <w:r w:rsidRPr="00A37533">
        <w:rPr>
          <w:lang w:val="en-US"/>
        </w:rPr>
        <w:t xml:space="preserve"> (10%/decade) relative to the previous period. The</w:t>
      </w:r>
      <w:r w:rsidR="009576B4" w:rsidRPr="00A37533">
        <w:rPr>
          <w:lang w:val="en-US"/>
        </w:rPr>
        <w:t xml:space="preserve"> kick-start</w:t>
      </w:r>
      <w:r w:rsidRPr="00A37533">
        <w:rPr>
          <w:lang w:val="en-US"/>
        </w:rPr>
        <w:t xml:space="preserve"> </w:t>
      </w:r>
      <w:proofErr w:type="spellStart"/>
      <w:r w:rsidRPr="00A37533">
        <w:rPr>
          <w:lang w:val="en-US"/>
        </w:rPr>
        <w:t>init_supply</w:t>
      </w:r>
      <w:proofErr w:type="spellEnd"/>
      <w:r w:rsidRPr="00A37533">
        <w:rPr>
          <w:lang w:val="en-US"/>
        </w:rPr>
        <w:t xml:space="preserve"> term (4 EJ/decade) ensures that new fuel categories can enter the model even if current production is very low:</w:t>
      </w:r>
    </w:p>
    <w:p w14:paraId="7DBB8AD1" w14:textId="679FA999"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supply_1(fuels, reg, t+1</w:t>
      </w:r>
      <w:proofErr w:type="gramStart"/>
      <w:r w:rsidRPr="00A37533">
        <w:rPr>
          <w:rFonts w:ascii="Courier New" w:eastAsia="Courier New" w:hAnsi="Courier New" w:cs="Courier New"/>
          <w:sz w:val="18"/>
          <w:szCs w:val="18"/>
          <w:lang w:val="en-US"/>
        </w:rPr>
        <w:t>)  &lt;=  supply</w:t>
      </w:r>
      <w:proofErr w:type="gramEnd"/>
      <w:r w:rsidRPr="00A37533">
        <w:rPr>
          <w:rFonts w:ascii="Courier New" w:eastAsia="Courier New" w:hAnsi="Courier New" w:cs="Courier New"/>
          <w:sz w:val="18"/>
          <w:szCs w:val="18"/>
          <w:lang w:val="en-US"/>
        </w:rPr>
        <w:t>_1(fuels, reg, t) * (1+supply_</w:t>
      </w:r>
      <w:proofErr w:type="gramStart"/>
      <w:r w:rsidRPr="00A37533">
        <w:rPr>
          <w:rFonts w:ascii="Courier New" w:eastAsia="Courier New" w:hAnsi="Courier New" w:cs="Courier New"/>
          <w:sz w:val="18"/>
          <w:szCs w:val="18"/>
          <w:lang w:val="en-US"/>
        </w:rPr>
        <w:t>lim)^</w:t>
      </w:r>
      <w:proofErr w:type="spellStart"/>
      <w:proofErr w:type="gramEnd"/>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init_supply</w:t>
      </w:r>
      <w:proofErr w:type="spellEnd"/>
      <w:r w:rsidRPr="00A37533">
        <w:rPr>
          <w:rFonts w:ascii="Arial" w:eastAsia="Arial" w:hAnsi="Arial" w:cs="Arial"/>
          <w:sz w:val="18"/>
          <w:szCs w:val="18"/>
          <w:lang w:val="en-US"/>
        </w:rPr>
        <w:tab/>
        <w:t>(</w:t>
      </w:r>
      <w:r w:rsidR="004C34DF" w:rsidRPr="00A37533">
        <w:rPr>
          <w:rFonts w:ascii="Arial" w:eastAsia="Arial" w:hAnsi="Arial" w:cs="Arial"/>
          <w:sz w:val="18"/>
          <w:szCs w:val="18"/>
          <w:lang w:val="en-US"/>
        </w:rPr>
        <w:t>58</w:t>
      </w:r>
      <w:r w:rsidRPr="00A37533">
        <w:rPr>
          <w:rFonts w:ascii="Arial" w:eastAsia="Arial" w:hAnsi="Arial" w:cs="Arial"/>
          <w:sz w:val="18"/>
          <w:szCs w:val="18"/>
          <w:lang w:val="en-US"/>
        </w:rPr>
        <w:t>)</w:t>
      </w:r>
    </w:p>
    <w:p w14:paraId="2DF5304A" w14:textId="2828F154" w:rsidR="00C65CEA" w:rsidRPr="00A37533" w:rsidRDefault="00C65CEA" w:rsidP="00C65CEA">
      <w:pPr>
        <w:pStyle w:val="Heading3"/>
        <w:rPr>
          <w:lang w:val="en-US"/>
        </w:rPr>
      </w:pPr>
      <w:bookmarkStart w:id="88" w:name="_Toc226473634"/>
      <w:r w:rsidRPr="00A37533">
        <w:rPr>
          <w:lang w:val="en-US"/>
        </w:rPr>
        <w:t>5.10.2 Infrastructure growth</w:t>
      </w:r>
      <w:bookmarkEnd w:id="88"/>
      <w:r w:rsidRPr="00A37533">
        <w:rPr>
          <w:lang w:val="en-US"/>
        </w:rPr>
        <w:t xml:space="preserve"> </w:t>
      </w:r>
    </w:p>
    <w:p w14:paraId="324A5FC0" w14:textId="77777777" w:rsidR="00C65CEA" w:rsidRPr="00A37533" w:rsidRDefault="00C65CEA" w:rsidP="00C65CEA">
      <w:pPr>
        <w:spacing w:after="120"/>
        <w:rPr>
          <w:lang w:val="en-US"/>
        </w:rPr>
      </w:pPr>
      <w:r w:rsidRPr="00A37533">
        <w:rPr>
          <w:lang w:val="en-US"/>
        </w:rPr>
        <w:t>Infrastructure capacity for transport fuels cannot grow faster than 10%/decade (</w:t>
      </w:r>
      <w:proofErr w:type="spellStart"/>
      <w:r w:rsidRPr="00A37533">
        <w:rPr>
          <w:lang w:val="en-US"/>
        </w:rPr>
        <w:t>infra_g_lim</w:t>
      </w:r>
      <w:proofErr w:type="spellEnd"/>
      <w:r w:rsidRPr="00A37533">
        <w:rPr>
          <w:lang w:val="en-US"/>
        </w:rPr>
        <w:t xml:space="preserve">), plus a kick-start </w:t>
      </w:r>
      <w:proofErr w:type="spellStart"/>
      <w:r w:rsidRPr="00A37533">
        <w:rPr>
          <w:lang w:val="en-US"/>
        </w:rPr>
        <w:t>init_infra</w:t>
      </w:r>
      <w:proofErr w:type="spellEnd"/>
      <w:r w:rsidRPr="00A37533">
        <w:rPr>
          <w:lang w:val="en-US"/>
        </w:rPr>
        <w:t>. The same ratchet mechanism applies as for primary supply:</w:t>
      </w:r>
    </w:p>
    <w:p w14:paraId="6916B28C" w14:textId="271C1CEC" w:rsidR="00C65CEA" w:rsidRPr="00A37533" w:rsidRDefault="00C65CEA" w:rsidP="00C65CEA">
      <w:pPr>
        <w:tabs>
          <w:tab w:val="right" w:pos="8640"/>
        </w:tabs>
        <w:spacing w:before="40" w:after="80"/>
        <w:ind w:left="540"/>
        <w:rPr>
          <w:lang w:val="en-US"/>
        </w:rPr>
      </w:pPr>
      <w:proofErr w:type="gramStart"/>
      <w:r w:rsidRPr="00A37533">
        <w:rPr>
          <w:rFonts w:ascii="Courier New" w:eastAsia="Courier New" w:hAnsi="Courier New" w:cs="Courier New"/>
          <w:sz w:val="18"/>
          <w:szCs w:val="18"/>
          <w:lang w:val="en-US"/>
        </w:rPr>
        <w:lastRenderedPageBreak/>
        <w:t>infra(</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reg, t+1</w:t>
      </w:r>
      <w:proofErr w:type="gramStart"/>
      <w:r w:rsidRPr="00A37533">
        <w:rPr>
          <w:rFonts w:ascii="Courier New" w:eastAsia="Courier New" w:hAnsi="Courier New" w:cs="Courier New"/>
          <w:sz w:val="18"/>
          <w:szCs w:val="18"/>
          <w:lang w:val="en-US"/>
        </w:rPr>
        <w:t>)  &lt;=  infra</w:t>
      </w:r>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reg, t) * (1+infra_g_</w:t>
      </w:r>
      <w:proofErr w:type="gramStart"/>
      <w:r w:rsidRPr="00A37533">
        <w:rPr>
          <w:rFonts w:ascii="Courier New" w:eastAsia="Courier New" w:hAnsi="Courier New" w:cs="Courier New"/>
          <w:sz w:val="18"/>
          <w:szCs w:val="18"/>
          <w:lang w:val="en-US"/>
        </w:rPr>
        <w:t>lim)^</w:t>
      </w:r>
      <w:proofErr w:type="spellStart"/>
      <w:proofErr w:type="gramEnd"/>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init_infra</w:t>
      </w:r>
      <w:proofErr w:type="spellEnd"/>
      <w:r w:rsidRPr="00A37533">
        <w:rPr>
          <w:rFonts w:ascii="Arial" w:eastAsia="Arial" w:hAnsi="Arial" w:cs="Arial"/>
          <w:sz w:val="18"/>
          <w:szCs w:val="18"/>
          <w:lang w:val="en-US"/>
        </w:rPr>
        <w:tab/>
        <w:t>(</w:t>
      </w:r>
      <w:r w:rsidR="004C34DF" w:rsidRPr="00A37533">
        <w:rPr>
          <w:rFonts w:ascii="Arial" w:eastAsia="Arial" w:hAnsi="Arial" w:cs="Arial"/>
          <w:sz w:val="18"/>
          <w:szCs w:val="18"/>
          <w:lang w:val="en-US"/>
        </w:rPr>
        <w:t>59</w:t>
      </w:r>
      <w:r w:rsidRPr="00A37533">
        <w:rPr>
          <w:rFonts w:ascii="Arial" w:eastAsia="Arial" w:hAnsi="Arial" w:cs="Arial"/>
          <w:sz w:val="18"/>
          <w:szCs w:val="18"/>
          <w:lang w:val="en-US"/>
        </w:rPr>
        <w:t>)</w:t>
      </w:r>
    </w:p>
    <w:p w14:paraId="26CC9494" w14:textId="77777777" w:rsidR="00C65CEA" w:rsidRPr="00A37533" w:rsidRDefault="00C65CEA" w:rsidP="00C65CEA">
      <w:pPr>
        <w:rPr>
          <w:lang w:val="en-US"/>
        </w:rPr>
      </w:pPr>
    </w:p>
    <w:p w14:paraId="116CC4F0" w14:textId="4869BBFE" w:rsidR="00C65CEA" w:rsidRPr="00A37533" w:rsidRDefault="00C65CEA" w:rsidP="00C65CEA">
      <w:pPr>
        <w:pStyle w:val="Heading3"/>
        <w:rPr>
          <w:lang w:val="en-US"/>
        </w:rPr>
      </w:pPr>
      <w:bookmarkStart w:id="89" w:name="_Toc226473635"/>
      <w:r w:rsidRPr="00A37533">
        <w:rPr>
          <w:lang w:val="en-US"/>
        </w:rPr>
        <w:t>5.10.3 Engine fleet growth</w:t>
      </w:r>
      <w:bookmarkEnd w:id="89"/>
      <w:r w:rsidRPr="00A37533">
        <w:rPr>
          <w:lang w:val="en-US"/>
        </w:rPr>
        <w:t xml:space="preserve"> </w:t>
      </w:r>
    </w:p>
    <w:p w14:paraId="14CBF67E" w14:textId="77777777" w:rsidR="00C65CEA" w:rsidRPr="00A37533" w:rsidRDefault="00C65CEA" w:rsidP="00C65CEA">
      <w:pPr>
        <w:spacing w:after="120"/>
        <w:rPr>
          <w:lang w:val="en-US"/>
        </w:rPr>
      </w:pPr>
      <w:r w:rsidRPr="00A37533">
        <w:rPr>
          <w:lang w:val="en-US"/>
        </w:rPr>
        <w:t>The total stock of vehicles using each drivetrain type in each mode cannot grow faster than 20%/decade (</w:t>
      </w:r>
      <w:proofErr w:type="spellStart"/>
      <w:r w:rsidRPr="00A37533">
        <w:rPr>
          <w:lang w:val="en-US"/>
        </w:rPr>
        <w:t>eng_g_lim</w:t>
      </w:r>
      <w:proofErr w:type="spellEnd"/>
      <w:r w:rsidRPr="00A37533">
        <w:rPr>
          <w:lang w:val="en-US"/>
        </w:rPr>
        <w:t>) relative to the current total fleet size. The constraint applies to the sum over all fuels for a given engine type, so that the total fleet share of (e.g.) BEVs cannot increase too rapidly, even if individual fuel-BEV combinations change:</w:t>
      </w:r>
    </w:p>
    <w:p w14:paraId="1B976B95" w14:textId="4CECCE64"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SUM_trsp_fuel</w:t>
      </w:r>
      <w:proofErr w:type="spell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engines(</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mode, reg, t+1)</w:t>
      </w:r>
    </w:p>
    <w:p w14:paraId="1B07057A" w14:textId="04C93ED6"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&lt;</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w:t>
      </w:r>
      <w:proofErr w:type="gramEnd"/>
      <w:r w:rsidRPr="00A37533">
        <w:rPr>
          <w:rFonts w:ascii="Courier New" w:eastAsia="Courier New" w:hAnsi="Courier New" w:cs="Courier New"/>
          <w:sz w:val="18"/>
          <w:szCs w:val="18"/>
          <w:lang w:val="en-US"/>
        </w:rPr>
        <w:t>_trsp_fuel</w:t>
      </w:r>
      <w:proofErr w:type="spell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engines(</w:t>
      </w:r>
      <w:proofErr w:type="spellStart"/>
      <w:proofErr w:type="gramEnd"/>
      <w:r w:rsidRPr="00A37533">
        <w:rPr>
          <w:rFonts w:ascii="Courier New" w:eastAsia="Courier New" w:hAnsi="Courier New" w:cs="Courier New"/>
          <w:sz w:val="18"/>
          <w:szCs w:val="18"/>
          <w:lang w:val="en-US"/>
        </w:rPr>
        <w:t>trsp_fuel</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engine_type</w:t>
      </w:r>
      <w:proofErr w:type="spellEnd"/>
      <w:r w:rsidRPr="00A37533">
        <w:rPr>
          <w:rFonts w:ascii="Courier New" w:eastAsia="Courier New" w:hAnsi="Courier New" w:cs="Courier New"/>
          <w:sz w:val="18"/>
          <w:szCs w:val="18"/>
          <w:lang w:val="en-US"/>
        </w:rPr>
        <w:t>, mode, reg, t) * (1+eng_g_</w:t>
      </w:r>
      <w:proofErr w:type="gramStart"/>
      <w:r w:rsidRPr="00A37533">
        <w:rPr>
          <w:rFonts w:ascii="Courier New" w:eastAsia="Courier New" w:hAnsi="Courier New" w:cs="Courier New"/>
          <w:sz w:val="18"/>
          <w:szCs w:val="18"/>
          <w:lang w:val="en-US"/>
        </w:rPr>
        <w:t>lim)^</w:t>
      </w:r>
      <w:proofErr w:type="spellStart"/>
      <w:proofErr w:type="gramEnd"/>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init_eng</w:t>
      </w:r>
      <w:proofErr w:type="spellEnd"/>
      <w:r w:rsidR="004C34DF" w:rsidRPr="00A37533">
        <w:rPr>
          <w:rFonts w:ascii="Arial" w:eastAsia="Arial" w:hAnsi="Arial" w:cs="Arial"/>
          <w:sz w:val="18"/>
          <w:szCs w:val="18"/>
          <w:lang w:val="en-US"/>
        </w:rPr>
        <w:tab/>
        <w:t>(60)</w:t>
      </w:r>
    </w:p>
    <w:p w14:paraId="34777687" w14:textId="1B5DDDE9" w:rsidR="00C65CEA" w:rsidRPr="00A37533" w:rsidRDefault="00C65CEA" w:rsidP="00C65CEA">
      <w:pPr>
        <w:pStyle w:val="Heading3"/>
        <w:rPr>
          <w:lang w:val="en-US"/>
        </w:rPr>
      </w:pPr>
      <w:bookmarkStart w:id="90" w:name="_Toc226473636"/>
      <w:r w:rsidRPr="00A37533">
        <w:rPr>
          <w:lang w:val="en-US"/>
        </w:rPr>
        <w:t>5.10.4 Investment growth in conversion plants</w:t>
      </w:r>
      <w:bookmarkEnd w:id="90"/>
      <w:r w:rsidRPr="00A37533">
        <w:rPr>
          <w:lang w:val="en-US"/>
        </w:rPr>
        <w:t xml:space="preserve"> </w:t>
      </w:r>
    </w:p>
    <w:p w14:paraId="660AE83D" w14:textId="77777777" w:rsidR="00C65CEA" w:rsidRPr="00A37533" w:rsidRDefault="00C65CEA" w:rsidP="00C65CEA">
      <w:pPr>
        <w:spacing w:after="120"/>
        <w:rPr>
          <w:lang w:val="en-US"/>
        </w:rPr>
      </w:pPr>
      <w:r w:rsidRPr="00A37533">
        <w:rPr>
          <w:lang w:val="en-US"/>
        </w:rPr>
        <w:t>New investment in conversion plants cannot increase faster than 25%/decade relative to the previous decade's investment level. This limits the speed of industrial build-out and reflects supply-chain and engineering workforce constraints:</w:t>
      </w:r>
    </w:p>
    <w:p w14:paraId="56160D38" w14:textId="3D559860"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cap_</w:t>
      </w:r>
      <w:proofErr w:type="gramStart"/>
      <w:r w:rsidRPr="00A37533">
        <w:rPr>
          <w:rFonts w:ascii="Courier New" w:eastAsia="Courier New" w:hAnsi="Courier New" w:cs="Courier New"/>
          <w:sz w:val="18"/>
          <w:szCs w:val="18"/>
          <w:lang w:val="en-US"/>
        </w:rPr>
        <w:t>invest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t+1) &lt;</w:t>
      </w:r>
      <w:proofErr w:type="gramStart"/>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cap</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invest</w:t>
      </w:r>
      <w:proofErr w:type="spellEnd"/>
      <w:r w:rsidRPr="00A37533">
        <w:rPr>
          <w:rFonts w:ascii="Courier New" w:eastAsia="Courier New" w:hAnsi="Courier New" w:cs="Courier New"/>
          <w:sz w:val="18"/>
          <w:szCs w:val="18"/>
          <w:lang w:val="en-US"/>
        </w:rPr>
        <w:t>(</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,reg</w:t>
      </w:r>
      <w:proofErr w:type="spellEnd"/>
      <w:r w:rsidRPr="00A37533">
        <w:rPr>
          <w:rFonts w:ascii="Courier New" w:eastAsia="Courier New" w:hAnsi="Courier New" w:cs="Courier New"/>
          <w:sz w:val="18"/>
          <w:szCs w:val="18"/>
          <w:lang w:val="en-US"/>
        </w:rPr>
        <w:t>, t) * (1+cap_g_</w:t>
      </w:r>
      <w:proofErr w:type="gramStart"/>
      <w:r w:rsidRPr="00A37533">
        <w:rPr>
          <w:rFonts w:ascii="Courier New" w:eastAsia="Courier New" w:hAnsi="Courier New" w:cs="Courier New"/>
          <w:sz w:val="18"/>
          <w:szCs w:val="18"/>
          <w:lang w:val="en-US"/>
        </w:rPr>
        <w:t>lim)^</w:t>
      </w:r>
      <w:proofErr w:type="spellStart"/>
      <w:proofErr w:type="gramEnd"/>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init_plant</w:t>
      </w:r>
      <w:proofErr w:type="spellEnd"/>
      <w:r w:rsidR="004C34DF" w:rsidRPr="00A37533">
        <w:rPr>
          <w:rFonts w:ascii="Arial" w:eastAsia="Arial" w:hAnsi="Arial" w:cs="Arial"/>
          <w:sz w:val="18"/>
          <w:szCs w:val="18"/>
          <w:lang w:val="en-US"/>
        </w:rPr>
        <w:tab/>
        <w:t>(61)</w:t>
      </w:r>
    </w:p>
    <w:p w14:paraId="2EC56B42" w14:textId="529C2E38" w:rsidR="00C65CEA" w:rsidRPr="00A37533" w:rsidRDefault="00C65CEA" w:rsidP="00C65CEA">
      <w:pPr>
        <w:pStyle w:val="Heading3"/>
        <w:rPr>
          <w:lang w:val="en-US"/>
        </w:rPr>
      </w:pPr>
      <w:bookmarkStart w:id="91" w:name="_Toc226473637"/>
      <w:r w:rsidRPr="00A37533">
        <w:rPr>
          <w:lang w:val="en-US"/>
        </w:rPr>
        <w:t>5.10.5 Coal phase-out protection</w:t>
      </w:r>
      <w:bookmarkEnd w:id="91"/>
    </w:p>
    <w:p w14:paraId="66B09E2A" w14:textId="7C11E6BE" w:rsidR="00C65CEA" w:rsidRPr="00A37533" w:rsidRDefault="00C65CEA" w:rsidP="00C65CEA">
      <w:pPr>
        <w:spacing w:after="120"/>
        <w:rPr>
          <w:lang w:val="en-US"/>
        </w:rPr>
      </w:pPr>
      <w:r w:rsidRPr="00A37533">
        <w:rPr>
          <w:lang w:val="en-US"/>
        </w:rPr>
        <w:t>In the 2010</w:t>
      </w:r>
      <w:r w:rsidR="001A6962" w:rsidRPr="00A37533">
        <w:rPr>
          <w:lang w:val="en-US"/>
        </w:rPr>
        <w:t xml:space="preserve"> to </w:t>
      </w:r>
      <w:r w:rsidRPr="00A37533">
        <w:rPr>
          <w:lang w:val="en-US"/>
        </w:rPr>
        <w:t xml:space="preserve">2020 transition, coal energy production in each sector is not allowed to fall by more than 10% per decade (i.e. must remain at least 90% of the 2010 level). This prevents the </w:t>
      </w:r>
      <w:proofErr w:type="spellStart"/>
      <w:r w:rsidRPr="00A37533">
        <w:rPr>
          <w:lang w:val="en-US"/>
        </w:rPr>
        <w:t>optimiser</w:t>
      </w:r>
      <w:proofErr w:type="spellEnd"/>
      <w:r w:rsidRPr="00A37533">
        <w:rPr>
          <w:lang w:val="en-US"/>
        </w:rPr>
        <w:t xml:space="preserve"> from instantaneously eliminating a large existing stock:</w:t>
      </w:r>
    </w:p>
    <w:p w14:paraId="30286C01" w14:textId="3D5C3BF2"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energy_prod2('coal', sector1, type, reg, 2020</w:t>
      </w:r>
      <w:proofErr w:type="gramStart"/>
      <w:r w:rsidRPr="00A37533">
        <w:rPr>
          <w:rFonts w:ascii="Courier New" w:eastAsia="Courier New" w:hAnsi="Courier New" w:cs="Courier New"/>
          <w:sz w:val="18"/>
          <w:szCs w:val="18"/>
          <w:lang w:val="en-US"/>
        </w:rPr>
        <w:t>)  &gt;=  energy</w:t>
      </w:r>
      <w:proofErr w:type="gramEnd"/>
      <w:r w:rsidRPr="00A37533">
        <w:rPr>
          <w:rFonts w:ascii="Courier New" w:eastAsia="Courier New" w:hAnsi="Courier New" w:cs="Courier New"/>
          <w:sz w:val="18"/>
          <w:szCs w:val="18"/>
          <w:lang w:val="en-US"/>
        </w:rPr>
        <w:t>_prod2('coal', sector1, type, reg, 2010) * 0.9</w:t>
      </w:r>
      <w:r w:rsidRPr="00A37533">
        <w:rPr>
          <w:rFonts w:ascii="Arial" w:eastAsia="Arial" w:hAnsi="Arial" w:cs="Arial"/>
          <w:sz w:val="18"/>
          <w:szCs w:val="18"/>
          <w:lang w:val="en-US"/>
        </w:rPr>
        <w:tab/>
        <w:t>(6</w:t>
      </w:r>
      <w:r w:rsidR="004C34DF" w:rsidRPr="00A37533">
        <w:rPr>
          <w:rFonts w:ascii="Arial" w:eastAsia="Arial" w:hAnsi="Arial" w:cs="Arial"/>
          <w:sz w:val="18"/>
          <w:szCs w:val="18"/>
          <w:lang w:val="en-US"/>
        </w:rPr>
        <w:t>2</w:t>
      </w:r>
      <w:r w:rsidRPr="00A37533">
        <w:rPr>
          <w:rFonts w:ascii="Arial" w:eastAsia="Arial" w:hAnsi="Arial" w:cs="Arial"/>
          <w:sz w:val="18"/>
          <w:szCs w:val="18"/>
          <w:lang w:val="en-US"/>
        </w:rPr>
        <w:t>)</w:t>
      </w:r>
    </w:p>
    <w:p w14:paraId="178B90F9" w14:textId="153C64C2" w:rsidR="00C65CEA" w:rsidRPr="00A37533" w:rsidRDefault="00C65CEA" w:rsidP="00C65CEA">
      <w:pPr>
        <w:pStyle w:val="Heading3"/>
        <w:rPr>
          <w:lang w:val="en-US"/>
        </w:rPr>
      </w:pPr>
      <w:bookmarkStart w:id="92" w:name="_Toc226473638"/>
      <w:r w:rsidRPr="00A37533">
        <w:rPr>
          <w:lang w:val="en-US"/>
        </w:rPr>
        <w:t>5.10.6 Biomass phase-out protection</w:t>
      </w:r>
      <w:bookmarkEnd w:id="92"/>
      <w:r w:rsidRPr="00A37533">
        <w:rPr>
          <w:lang w:val="en-US"/>
        </w:rPr>
        <w:t xml:space="preserve"> </w:t>
      </w:r>
    </w:p>
    <w:p w14:paraId="604552CF" w14:textId="04BCE1E4" w:rsidR="00C65CEA" w:rsidRPr="00A37533" w:rsidRDefault="00C65CEA" w:rsidP="00C65CEA">
      <w:pPr>
        <w:spacing w:after="120"/>
        <w:rPr>
          <w:lang w:val="en-US"/>
        </w:rPr>
      </w:pPr>
      <w:r w:rsidRPr="00A37533">
        <w:rPr>
          <w:lang w:val="en-US"/>
        </w:rPr>
        <w:t>After 2050, biomass use in each sector cannot increase faster than 20%/decade.</w:t>
      </w:r>
    </w:p>
    <w:p w14:paraId="6F6BB22A" w14:textId="0E433111"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energy_prod2('bio',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type, reg, t+1</w:t>
      </w:r>
      <w:proofErr w:type="gramStart"/>
      <w:r w:rsidRPr="00A37533">
        <w:rPr>
          <w:rFonts w:ascii="Courier New" w:eastAsia="Courier New" w:hAnsi="Courier New" w:cs="Courier New"/>
          <w:sz w:val="18"/>
          <w:szCs w:val="18"/>
          <w:lang w:val="en-US"/>
        </w:rPr>
        <w:t>)  &lt;=  1.2</w:t>
      </w:r>
      <w:proofErr w:type="gramEnd"/>
      <w:r w:rsidRPr="00A37533">
        <w:rPr>
          <w:rFonts w:ascii="Courier New" w:eastAsia="Courier New" w:hAnsi="Courier New" w:cs="Courier New"/>
          <w:sz w:val="18"/>
          <w:szCs w:val="18"/>
          <w:lang w:val="en-US"/>
        </w:rPr>
        <w:t xml:space="preserve"> * energy_prod2('bio', </w:t>
      </w:r>
      <w:proofErr w:type="spellStart"/>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 xml:space="preserve">, type, reg, </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for t &gt;= 2050]</w:t>
      </w:r>
      <w:r w:rsidRPr="00A37533">
        <w:rPr>
          <w:rFonts w:ascii="Arial" w:eastAsia="Arial" w:hAnsi="Arial" w:cs="Arial"/>
          <w:sz w:val="18"/>
          <w:szCs w:val="18"/>
          <w:lang w:val="en-US"/>
        </w:rPr>
        <w:tab/>
        <w:t>(6</w:t>
      </w:r>
      <w:r w:rsidR="004C34DF" w:rsidRPr="00A37533">
        <w:rPr>
          <w:rFonts w:ascii="Arial" w:eastAsia="Arial" w:hAnsi="Arial" w:cs="Arial"/>
          <w:sz w:val="18"/>
          <w:szCs w:val="18"/>
          <w:lang w:val="en-US"/>
        </w:rPr>
        <w:t>3</w:t>
      </w:r>
      <w:r w:rsidRPr="00A37533">
        <w:rPr>
          <w:rFonts w:ascii="Arial" w:eastAsia="Arial" w:hAnsi="Arial" w:cs="Arial"/>
          <w:sz w:val="18"/>
          <w:szCs w:val="18"/>
          <w:lang w:val="en-US"/>
        </w:rPr>
        <w:t>)</w:t>
      </w:r>
    </w:p>
    <w:p w14:paraId="119EE43B" w14:textId="77777777" w:rsidR="00C65CEA" w:rsidRPr="00A37533" w:rsidRDefault="00C65CEA" w:rsidP="00C65CEA">
      <w:pPr>
        <w:rPr>
          <w:lang w:val="en-US"/>
        </w:rPr>
      </w:pPr>
    </w:p>
    <w:p w14:paraId="17A65F5D" w14:textId="0CAF023C" w:rsidR="00C65CEA" w:rsidRPr="00A37533" w:rsidRDefault="00C65CEA" w:rsidP="00C65CEA">
      <w:pPr>
        <w:pStyle w:val="Heading3"/>
        <w:rPr>
          <w:lang w:val="en-US"/>
        </w:rPr>
      </w:pPr>
      <w:bookmarkStart w:id="93" w:name="_Toc226473639"/>
      <w:r w:rsidRPr="00A37533">
        <w:rPr>
          <w:lang w:val="en-US"/>
        </w:rPr>
        <w:t>5.10.7 DAC growth limit</w:t>
      </w:r>
      <w:bookmarkEnd w:id="93"/>
      <w:r w:rsidRPr="00A37533">
        <w:rPr>
          <w:lang w:val="en-US"/>
        </w:rPr>
        <w:t xml:space="preserve"> </w:t>
      </w:r>
    </w:p>
    <w:p w14:paraId="64A5218A" w14:textId="77777777" w:rsidR="00C65CEA" w:rsidRPr="00A37533" w:rsidRDefault="00C65CEA" w:rsidP="00C65CEA">
      <w:pPr>
        <w:spacing w:after="120"/>
        <w:rPr>
          <w:lang w:val="en-US"/>
        </w:rPr>
      </w:pPr>
      <w:r w:rsidRPr="00A37533">
        <w:rPr>
          <w:lang w:val="en-US"/>
        </w:rPr>
        <w:t>Direct air capture deployment follows the same investment growth constraint as conversion plants. This prevents instantaneous large-scale DAC rollout:</w:t>
      </w:r>
    </w:p>
    <w:p w14:paraId="30BC9623" w14:textId="41A570D8" w:rsidR="00C65CEA" w:rsidRPr="00A37533" w:rsidRDefault="00C65CEA" w:rsidP="004C34DF">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C_capt_</w:t>
      </w:r>
      <w:proofErr w:type="gramStart"/>
      <w:r w:rsidRPr="00A37533">
        <w:rPr>
          <w:rFonts w:ascii="Courier New" w:eastAsia="Courier New" w:hAnsi="Courier New" w:cs="Courier New"/>
          <w:sz w:val="18"/>
          <w:szCs w:val="18"/>
          <w:lang w:val="en-US"/>
        </w:rPr>
        <w:t>air</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t+1</w:t>
      </w:r>
      <w:proofErr w:type="gramStart"/>
      <w:r w:rsidRPr="00A37533">
        <w:rPr>
          <w:rFonts w:ascii="Courier New" w:eastAsia="Courier New" w:hAnsi="Courier New" w:cs="Courier New"/>
          <w:sz w:val="18"/>
          <w:szCs w:val="18"/>
          <w:lang w:val="en-US"/>
        </w:rPr>
        <w:t xml:space="preserve">)  &lt;=  </w:t>
      </w:r>
      <w:proofErr w:type="spellStart"/>
      <w:r w:rsidRPr="00A37533">
        <w:rPr>
          <w:rFonts w:ascii="Courier New" w:eastAsia="Courier New" w:hAnsi="Courier New" w:cs="Courier New"/>
          <w:sz w:val="18"/>
          <w:szCs w:val="18"/>
          <w:lang w:val="en-US"/>
        </w:rPr>
        <w:t>C</w:t>
      </w:r>
      <w:proofErr w:type="gramEnd"/>
      <w:r w:rsidRPr="00A37533">
        <w:rPr>
          <w:rFonts w:ascii="Courier New" w:eastAsia="Courier New" w:hAnsi="Courier New" w:cs="Courier New"/>
          <w:sz w:val="18"/>
          <w:szCs w:val="18"/>
          <w:lang w:val="en-US"/>
        </w:rPr>
        <w:t>_capt_</w:t>
      </w:r>
      <w:proofErr w:type="gramStart"/>
      <w:r w:rsidRPr="00A37533">
        <w:rPr>
          <w:rFonts w:ascii="Courier New" w:eastAsia="Courier New" w:hAnsi="Courier New" w:cs="Courier New"/>
          <w:sz w:val="18"/>
          <w:szCs w:val="18"/>
          <w:lang w:val="en-US"/>
        </w:rPr>
        <w:t>air</w:t>
      </w:r>
      <w:proofErr w:type="spellEnd"/>
      <w:r w:rsidRPr="00A37533">
        <w:rPr>
          <w:rFonts w:ascii="Courier New" w:eastAsia="Courier New" w:hAnsi="Courier New" w:cs="Courier New"/>
          <w:sz w:val="18"/>
          <w:szCs w:val="18"/>
          <w:lang w:val="en-US"/>
        </w:rPr>
        <w:t>(</w:t>
      </w:r>
      <w:proofErr w:type="gramEnd"/>
      <w:r w:rsidRPr="00A37533">
        <w:rPr>
          <w:rFonts w:ascii="Courier New" w:eastAsia="Courier New" w:hAnsi="Courier New" w:cs="Courier New"/>
          <w:sz w:val="18"/>
          <w:szCs w:val="18"/>
          <w:lang w:val="en-US"/>
        </w:rPr>
        <w:t>reg, t) * (1+cap_g_</w:t>
      </w:r>
      <w:proofErr w:type="gramStart"/>
      <w:r w:rsidRPr="00A37533">
        <w:rPr>
          <w:rFonts w:ascii="Courier New" w:eastAsia="Courier New" w:hAnsi="Courier New" w:cs="Courier New"/>
          <w:sz w:val="18"/>
          <w:szCs w:val="18"/>
          <w:lang w:val="en-US"/>
        </w:rPr>
        <w:t>lim)^</w:t>
      </w:r>
      <w:proofErr w:type="spellStart"/>
      <w:proofErr w:type="gramEnd"/>
      <w:r w:rsidRPr="00A37533">
        <w:rPr>
          <w:rFonts w:ascii="Courier New" w:eastAsia="Courier New" w:hAnsi="Courier New" w:cs="Courier New"/>
          <w:sz w:val="18"/>
          <w:szCs w:val="18"/>
          <w:lang w:val="en-US"/>
        </w:rPr>
        <w:t>t_</w:t>
      </w:r>
      <w:proofErr w:type="gramStart"/>
      <w:r w:rsidRPr="00A37533">
        <w:rPr>
          <w:rFonts w:ascii="Courier New" w:eastAsia="Courier New" w:hAnsi="Courier New" w:cs="Courier New"/>
          <w:sz w:val="18"/>
          <w:szCs w:val="18"/>
          <w:lang w:val="en-US"/>
        </w:rPr>
        <w:t>step</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init_plant</w:t>
      </w:r>
      <w:proofErr w:type="spellEnd"/>
      <w:r w:rsidRPr="00A37533">
        <w:rPr>
          <w:rFonts w:ascii="Arial" w:eastAsia="Arial" w:hAnsi="Arial" w:cs="Arial"/>
          <w:sz w:val="18"/>
          <w:szCs w:val="18"/>
          <w:lang w:val="en-US"/>
        </w:rPr>
        <w:tab/>
        <w:t>(6</w:t>
      </w:r>
      <w:r w:rsidR="004C34DF" w:rsidRPr="00A37533">
        <w:rPr>
          <w:rFonts w:ascii="Arial" w:eastAsia="Arial" w:hAnsi="Arial" w:cs="Arial"/>
          <w:sz w:val="18"/>
          <w:szCs w:val="18"/>
          <w:lang w:val="en-US"/>
        </w:rPr>
        <w:t>4</w:t>
      </w:r>
      <w:r w:rsidRPr="00A37533">
        <w:rPr>
          <w:rFonts w:ascii="Arial" w:eastAsia="Arial" w:hAnsi="Arial" w:cs="Arial"/>
          <w:sz w:val="18"/>
          <w:szCs w:val="18"/>
          <w:lang w:val="en-US"/>
        </w:rPr>
        <w:t>)</w:t>
      </w:r>
    </w:p>
    <w:p w14:paraId="4DD88027" w14:textId="4D01F28A" w:rsidR="00C65CEA" w:rsidRPr="00A37533" w:rsidRDefault="00D820EB" w:rsidP="00C65CEA">
      <w:pPr>
        <w:pStyle w:val="Heading2"/>
        <w:rPr>
          <w:lang w:val="en-US"/>
        </w:rPr>
      </w:pPr>
      <w:bookmarkStart w:id="94" w:name="_Toc226473640"/>
      <w:r w:rsidRPr="00A37533">
        <w:rPr>
          <w:lang w:val="en-US"/>
        </w:rPr>
        <w:lastRenderedPageBreak/>
        <w:t>C</w:t>
      </w:r>
      <w:r w:rsidR="00C65CEA" w:rsidRPr="00A37533">
        <w:rPr>
          <w:lang w:val="en-US"/>
        </w:rPr>
        <w:t>ost accounting</w:t>
      </w:r>
      <w:bookmarkEnd w:id="94"/>
    </w:p>
    <w:p w14:paraId="05B92C51" w14:textId="23FB203A" w:rsidR="00C65CEA" w:rsidRPr="00A37533" w:rsidRDefault="00C65CEA" w:rsidP="00C65CEA">
      <w:pPr>
        <w:pStyle w:val="Heading3"/>
        <w:rPr>
          <w:lang w:val="en-US"/>
        </w:rPr>
      </w:pPr>
      <w:bookmarkStart w:id="95" w:name="_Toc226473641"/>
      <w:r w:rsidRPr="00A37533">
        <w:rPr>
          <w:lang w:val="en-US"/>
        </w:rPr>
        <w:t>5.11.1 Primary energy extraction and import cost</w:t>
      </w:r>
      <w:bookmarkEnd w:id="95"/>
    </w:p>
    <w:p w14:paraId="2BE5D23B" w14:textId="22BAB42A" w:rsidR="00C65CEA" w:rsidRPr="00A37533" w:rsidRDefault="00C65CEA" w:rsidP="00C65CEA">
      <w:pPr>
        <w:spacing w:after="120"/>
        <w:rPr>
          <w:lang w:val="en-US"/>
        </w:rPr>
      </w:pPr>
      <w:r w:rsidRPr="00A37533">
        <w:rPr>
          <w:lang w:val="en-US"/>
        </w:rPr>
        <w:t xml:space="preserve">The fuel cost for each region includes: (i) extraction cost from primary fuels at the regional supply price; (ii) </w:t>
      </w:r>
      <w:proofErr w:type="spellStart"/>
      <w:r w:rsidRPr="00A37533">
        <w:rPr>
          <w:lang w:val="en-US"/>
        </w:rPr>
        <w:t>import_cost</w:t>
      </w:r>
      <w:proofErr w:type="spellEnd"/>
      <w:r w:rsidR="00B01DFE" w:rsidRPr="00A37533">
        <w:rPr>
          <w:lang w:val="en-US"/>
        </w:rPr>
        <w:t xml:space="preserve"> of shipping capital costs</w:t>
      </w:r>
      <w:r w:rsidRPr="00A37533">
        <w:rPr>
          <w:lang w:val="en-US"/>
        </w:rPr>
        <w:t xml:space="preserve"> per unit of imported energy carrier; and (iii) a distance-dependent transport cost </w:t>
      </w:r>
      <w:proofErr w:type="spellStart"/>
      <w:r w:rsidRPr="00A37533">
        <w:rPr>
          <w:lang w:val="en-US"/>
        </w:rPr>
        <w:t>imp_cost_lin</w:t>
      </w:r>
      <w:proofErr w:type="spellEnd"/>
      <w:r w:rsidRPr="00A37533">
        <w:rPr>
          <w:lang w:val="en-US"/>
        </w:rPr>
        <w:t xml:space="preserve"> per km of import route, multiplied by the bilateral distance table:</w:t>
      </w:r>
    </w:p>
    <w:p w14:paraId="3C6E5E93" w14:textId="24612D4F"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cost_fuel</w:t>
      </w:r>
      <w:proofErr w:type="spellEnd"/>
      <w:r w:rsidRPr="00A37533">
        <w:rPr>
          <w:rFonts w:ascii="Courier New" w:eastAsia="Courier New" w:hAnsi="Courier New" w:cs="Courier New"/>
          <w:sz w:val="18"/>
          <w:szCs w:val="18"/>
          <w:lang w:val="en-US"/>
        </w:rPr>
        <w:t xml:space="preserve">(reg, t)  =  </w:t>
      </w:r>
      <w:proofErr w:type="spellStart"/>
      <w:r w:rsidRPr="00A37533">
        <w:rPr>
          <w:rFonts w:ascii="Courier New" w:eastAsia="Courier New" w:hAnsi="Courier New" w:cs="Courier New"/>
          <w:sz w:val="18"/>
          <w:szCs w:val="18"/>
          <w:lang w:val="en-US"/>
        </w:rPr>
        <w:t>SUM_fuels</w:t>
      </w:r>
      <w:proofErr w:type="spellEnd"/>
      <w:r w:rsidRPr="00A37533">
        <w:rPr>
          <w:rFonts w:ascii="Courier New" w:eastAsia="Courier New" w:hAnsi="Courier New" w:cs="Courier New"/>
          <w:sz w:val="18"/>
          <w:szCs w:val="18"/>
          <w:lang w:val="en-US"/>
        </w:rPr>
        <w:t xml:space="preserve"> supply_1(</w:t>
      </w:r>
      <w:proofErr w:type="spellStart"/>
      <w:r w:rsidRPr="00A37533">
        <w:rPr>
          <w:rFonts w:ascii="Courier New" w:eastAsia="Courier New" w:hAnsi="Courier New" w:cs="Courier New"/>
          <w:sz w:val="18"/>
          <w:szCs w:val="18"/>
          <w:lang w:val="en-US"/>
        </w:rPr>
        <w:t>fuels,reg,t</w:t>
      </w:r>
      <w:proofErr w:type="spellEnd"/>
      <w:r w:rsidRPr="00A37533">
        <w:rPr>
          <w:rFonts w:ascii="Courier New" w:eastAsia="Courier New" w:hAnsi="Courier New" w:cs="Courier New"/>
          <w:sz w:val="18"/>
          <w:szCs w:val="18"/>
          <w:lang w:val="en-US"/>
        </w:rPr>
        <w:t>) * price(</w:t>
      </w:r>
      <w:proofErr w:type="spellStart"/>
      <w:r w:rsidRPr="00A37533">
        <w:rPr>
          <w:rFonts w:ascii="Courier New" w:eastAsia="Courier New" w:hAnsi="Courier New" w:cs="Courier New"/>
          <w:sz w:val="18"/>
          <w:szCs w:val="18"/>
          <w:lang w:val="en-US"/>
        </w:rPr>
        <w:t>fuels,reg</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import(</w:t>
      </w:r>
      <w:proofErr w:type="spellStart"/>
      <w:r w:rsidRPr="00A37533">
        <w:rPr>
          <w:rFonts w:ascii="Courier New" w:eastAsia="Courier New" w:hAnsi="Courier New" w:cs="Courier New"/>
          <w:sz w:val="18"/>
          <w:szCs w:val="18"/>
          <w:lang w:val="en-US"/>
        </w:rPr>
        <w:t>second_in,reg,t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import_cost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reg_exp</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import_from</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second_in,reg,reg_exp,t</w:t>
      </w:r>
      <w:proofErr w:type="spellEnd"/>
      <w:r w:rsidRPr="00A37533">
        <w:rPr>
          <w:rFonts w:ascii="Courier New" w:eastAsia="Courier New" w:hAnsi="Courier New" w:cs="Courier New"/>
          <w:sz w:val="18"/>
          <w:szCs w:val="18"/>
          <w:lang w:val="en-US"/>
        </w:rPr>
        <w:t>)* distance(</w:t>
      </w:r>
      <w:proofErr w:type="spellStart"/>
      <w:r w:rsidRPr="00A37533">
        <w:rPr>
          <w:rFonts w:ascii="Courier New" w:eastAsia="Courier New" w:hAnsi="Courier New" w:cs="Courier New"/>
          <w:sz w:val="18"/>
          <w:szCs w:val="18"/>
          <w:lang w:val="en-US"/>
        </w:rPr>
        <w:t>reg,reg_exp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imp_cost_lin</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second_in</w:t>
      </w:r>
      <w:proofErr w:type="spellEnd"/>
      <w:r w:rsidRPr="00A37533">
        <w:rPr>
          <w:rFonts w:ascii="Courier New" w:eastAsia="Courier New" w:hAnsi="Courier New" w:cs="Courier New"/>
          <w:sz w:val="18"/>
          <w:szCs w:val="18"/>
          <w:lang w:val="en-US"/>
        </w:rPr>
        <w:t>)</w:t>
      </w:r>
      <w:r w:rsidR="004C34DF" w:rsidRPr="00A37533">
        <w:rPr>
          <w:rFonts w:ascii="Arial" w:eastAsia="Arial" w:hAnsi="Arial" w:cs="Arial"/>
          <w:sz w:val="18"/>
          <w:szCs w:val="18"/>
          <w:lang w:val="en-US"/>
        </w:rPr>
        <w:tab/>
        <w:t>(6</w:t>
      </w:r>
      <w:r w:rsidR="004C34DF" w:rsidRPr="00A37533">
        <w:rPr>
          <w:rFonts w:ascii="Arial" w:eastAsia="Arial" w:hAnsi="Arial" w:cs="Arial"/>
          <w:sz w:val="18"/>
          <w:szCs w:val="18"/>
          <w:lang w:val="en-US"/>
        </w:rPr>
        <w:t>5</w:t>
      </w:r>
      <w:r w:rsidR="004C34DF" w:rsidRPr="00A37533">
        <w:rPr>
          <w:rFonts w:ascii="Arial" w:eastAsia="Arial" w:hAnsi="Arial" w:cs="Arial"/>
          <w:sz w:val="18"/>
          <w:szCs w:val="18"/>
          <w:lang w:val="en-US"/>
        </w:rPr>
        <w:t>)</w:t>
      </w:r>
    </w:p>
    <w:p w14:paraId="321EFF40" w14:textId="1F452005" w:rsidR="00C65CEA" w:rsidRPr="00A37533" w:rsidRDefault="00C65CEA" w:rsidP="00C65CEA">
      <w:pPr>
        <w:pStyle w:val="Heading3"/>
        <w:rPr>
          <w:lang w:val="en-US"/>
        </w:rPr>
      </w:pPr>
      <w:bookmarkStart w:id="96" w:name="_Toc226473642"/>
      <w:r w:rsidRPr="00A37533">
        <w:rPr>
          <w:lang w:val="en-US"/>
        </w:rPr>
        <w:t>5.11.2 Shipping levy cost</w:t>
      </w:r>
      <w:bookmarkEnd w:id="96"/>
    </w:p>
    <w:p w14:paraId="6A3312E3" w14:textId="77777777" w:rsidR="00C65CEA" w:rsidRPr="00A37533" w:rsidRDefault="00C65CEA" w:rsidP="00C65CEA">
      <w:pPr>
        <w:spacing w:after="120"/>
        <w:rPr>
          <w:lang w:val="en-US"/>
        </w:rPr>
      </w:pPr>
      <w:r w:rsidRPr="00A37533">
        <w:rPr>
          <w:lang w:val="en-US"/>
        </w:rPr>
        <w:t xml:space="preserve">If the shipping levy policy is active, a levy (in </w:t>
      </w:r>
      <w:proofErr w:type="spellStart"/>
      <w:r w:rsidRPr="00A37533">
        <w:rPr>
          <w:lang w:val="en-US"/>
        </w:rPr>
        <w:t>kUSD</w:t>
      </w:r>
      <w:proofErr w:type="spellEnd"/>
      <w:r w:rsidRPr="00A37533">
        <w:rPr>
          <w:lang w:val="en-US"/>
        </w:rPr>
        <w:t>/</w:t>
      </w:r>
      <w:proofErr w:type="spellStart"/>
      <w:r w:rsidRPr="00A37533">
        <w:rPr>
          <w:lang w:val="en-US"/>
        </w:rPr>
        <w:t>tCO</w:t>
      </w:r>
      <w:proofErr w:type="spellEnd"/>
      <w:r w:rsidRPr="00A37533">
        <w:rPr>
          <w:lang w:val="en-US"/>
        </w:rPr>
        <w:t>₂) is applied to global shipping emissions. The revenue is collected at global level and not recycled to regions in the base levy scenario:</w:t>
      </w:r>
    </w:p>
    <w:p w14:paraId="7986AFAE" w14:textId="4E433579"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ship_levy_cost</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ship_emis</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ship_levy</w:t>
      </w:r>
      <w:proofErr w:type="spellEnd"/>
      <w:r w:rsidRPr="00A37533">
        <w:rPr>
          <w:rFonts w:ascii="Courier New" w:eastAsia="Courier New" w:hAnsi="Courier New" w:cs="Courier New"/>
          <w:sz w:val="18"/>
          <w:szCs w:val="18"/>
          <w:lang w:val="en-US"/>
        </w:rPr>
        <w:t>(t)</w:t>
      </w:r>
      <w:r w:rsidRPr="00A37533">
        <w:rPr>
          <w:rFonts w:ascii="Arial" w:eastAsia="Arial" w:hAnsi="Arial" w:cs="Arial"/>
          <w:sz w:val="18"/>
          <w:szCs w:val="18"/>
          <w:lang w:val="en-US"/>
        </w:rPr>
        <w:tab/>
        <w:t>(6</w:t>
      </w:r>
      <w:r w:rsidR="004C34DF" w:rsidRPr="00A37533">
        <w:rPr>
          <w:rFonts w:ascii="Arial" w:eastAsia="Arial" w:hAnsi="Arial" w:cs="Arial"/>
          <w:sz w:val="18"/>
          <w:szCs w:val="18"/>
          <w:lang w:val="en-US"/>
        </w:rPr>
        <w:t>6</w:t>
      </w:r>
      <w:r w:rsidRPr="00A37533">
        <w:rPr>
          <w:rFonts w:ascii="Arial" w:eastAsia="Arial" w:hAnsi="Arial" w:cs="Arial"/>
          <w:sz w:val="18"/>
          <w:szCs w:val="18"/>
          <w:lang w:val="en-US"/>
        </w:rPr>
        <w:t>)</w:t>
      </w:r>
    </w:p>
    <w:p w14:paraId="2D6F8093" w14:textId="3F732ED0" w:rsidR="00C65CEA" w:rsidRPr="00A37533" w:rsidRDefault="00C65CEA" w:rsidP="00C65CEA">
      <w:pPr>
        <w:pStyle w:val="Heading3"/>
        <w:rPr>
          <w:lang w:val="en-US"/>
        </w:rPr>
      </w:pPr>
      <w:bookmarkStart w:id="97" w:name="_Toc226473643"/>
      <w:r w:rsidRPr="00A37533">
        <w:rPr>
          <w:lang w:val="en-US"/>
        </w:rPr>
        <w:t>5.11.3 Capital investment cost</w:t>
      </w:r>
      <w:bookmarkEnd w:id="97"/>
    </w:p>
    <w:p w14:paraId="1DC9AC06" w14:textId="6816E55D" w:rsidR="00C65CEA" w:rsidRPr="00A37533" w:rsidRDefault="00C65CEA" w:rsidP="003A61F6">
      <w:pPr>
        <w:spacing w:after="120"/>
        <w:rPr>
          <w:lang w:val="en-US"/>
        </w:rPr>
      </w:pPr>
      <w:r w:rsidRPr="00A37533">
        <w:rPr>
          <w:lang w:val="en-US"/>
        </w:rPr>
        <w:t xml:space="preserve">The capital cost for each region is the sum of: (i) investment in conversion plants times the plant-specific investment cost; (ii) investment in vehicle engines times the vehicle investment cost (which includes the base vehicle chassis cost </w:t>
      </w:r>
      <w:proofErr w:type="spellStart"/>
      <w:r w:rsidRPr="00A37533">
        <w:rPr>
          <w:lang w:val="en-US"/>
        </w:rPr>
        <w:t>vehicle_cost</w:t>
      </w:r>
      <w:proofErr w:type="spellEnd"/>
      <w:r w:rsidRPr="00A37533">
        <w:rPr>
          <w:lang w:val="en-US"/>
        </w:rPr>
        <w:t>); and (iii) investment in fuel infrastructure times the infrastructure cost:</w:t>
      </w:r>
    </w:p>
    <w:p w14:paraId="2C7D044D" w14:textId="21DED308" w:rsidR="00C65CEA" w:rsidRPr="00A37533" w:rsidRDefault="00C65CEA" w:rsidP="00A37533">
      <w:pPr>
        <w:tabs>
          <w:tab w:val="right" w:pos="8640"/>
        </w:tabs>
        <w:spacing w:before="40" w:after="80"/>
        <w:ind w:left="540"/>
        <w:rPr>
          <w:rFonts w:ascii="Courier New" w:eastAsia="Courier New" w:hAnsi="Courier New" w:cs="Courier New"/>
          <w:sz w:val="18"/>
          <w:szCs w:val="18"/>
          <w:lang w:val="en-US"/>
        </w:rPr>
      </w:pPr>
      <w:proofErr w:type="spellStart"/>
      <w:r w:rsidRPr="00A37533">
        <w:rPr>
          <w:rFonts w:ascii="Courier New" w:eastAsia="Courier New" w:hAnsi="Courier New" w:cs="Courier New"/>
          <w:sz w:val="18"/>
          <w:szCs w:val="18"/>
          <w:lang w:val="en-US"/>
        </w:rPr>
        <w:t>cost_cap</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en_in,en_out,type</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cap_invest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en_in,en_out,type,reg,t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cost_inv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en_in,en_out,type,t</w:t>
      </w:r>
      <w:proofErr w:type="spellEnd"/>
      <w:r w:rsidRPr="00A37533">
        <w:rPr>
          <w:rFonts w:ascii="Courier New" w:eastAsia="Courier New" w:hAnsi="Courier New" w:cs="Courier New"/>
          <w:sz w:val="18"/>
          <w:szCs w:val="18"/>
          <w:lang w:val="en-US"/>
        </w:rPr>
        <w:t>)+  SUM_{</w:t>
      </w:r>
      <w:proofErr w:type="spellStart"/>
      <w:r w:rsidRPr="00A37533">
        <w:rPr>
          <w:rFonts w:ascii="Courier New" w:eastAsia="Courier New" w:hAnsi="Courier New" w:cs="Courier New"/>
          <w:sz w:val="18"/>
          <w:szCs w:val="18"/>
          <w:lang w:val="en-US"/>
        </w:rPr>
        <w:t>trsp_fuel,engine_type,mode_no_train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eng_invest</w:t>
      </w:r>
      <w:proofErr w:type="spellEnd"/>
      <w:r w:rsidRPr="00A37533">
        <w:rPr>
          <w:rFonts w:ascii="Courier New" w:eastAsia="Courier New" w:hAnsi="Courier New" w:cs="Courier New"/>
          <w:sz w:val="18"/>
          <w:szCs w:val="18"/>
          <w:lang w:val="en-US"/>
        </w:rPr>
        <w:t>(</w:t>
      </w:r>
      <w:proofErr w:type="spellStart"/>
      <w:r w:rsidR="00A37533" w:rsidRPr="00A37533">
        <w:rPr>
          <w:rFonts w:ascii="Courier New" w:eastAsia="Courier New" w:hAnsi="Courier New" w:cs="Courier New"/>
          <w:sz w:val="18"/>
          <w:szCs w:val="18"/>
          <w:lang w:val="en-US"/>
        </w:rPr>
        <w:t>trsp_fuel</w:t>
      </w:r>
      <w:proofErr w:type="spellEnd"/>
      <w:r w:rsidR="00A37533" w:rsidRPr="00A37533">
        <w:rPr>
          <w:rFonts w:ascii="Courier New" w:eastAsia="Courier New" w:hAnsi="Courier New" w:cs="Courier New"/>
          <w:sz w:val="18"/>
          <w:szCs w:val="18"/>
          <w:lang w:val="en-US"/>
        </w:rPr>
        <w:t xml:space="preserve">, </w:t>
      </w:r>
      <w:proofErr w:type="spellStart"/>
      <w:r w:rsidR="00A37533" w:rsidRPr="00A37533">
        <w:rPr>
          <w:rFonts w:ascii="Courier New" w:eastAsia="Courier New" w:hAnsi="Courier New" w:cs="Courier New"/>
          <w:sz w:val="18"/>
          <w:szCs w:val="18"/>
          <w:lang w:val="en-US"/>
        </w:rPr>
        <w:t>engine_type</w:t>
      </w:r>
      <w:proofErr w:type="spellEnd"/>
      <w:r w:rsidR="00A37533" w:rsidRPr="00A37533">
        <w:rPr>
          <w:rFonts w:ascii="Courier New" w:eastAsia="Courier New" w:hAnsi="Courier New" w:cs="Courier New"/>
          <w:sz w:val="18"/>
          <w:szCs w:val="18"/>
          <w:lang w:val="en-US"/>
        </w:rPr>
        <w:t xml:space="preserve">, </w:t>
      </w:r>
      <w:proofErr w:type="spellStart"/>
      <w:r w:rsidR="00A37533" w:rsidRPr="00A37533">
        <w:rPr>
          <w:rFonts w:ascii="Courier New" w:eastAsia="Courier New" w:hAnsi="Courier New" w:cs="Courier New"/>
          <w:sz w:val="18"/>
          <w:szCs w:val="18"/>
          <w:lang w:val="en-US"/>
        </w:rPr>
        <w:t>trsp_mode_no_train,reg</w:t>
      </w:r>
      <w:proofErr w:type="spellEnd"/>
      <w:r w:rsidR="00A37533" w:rsidRPr="00A37533">
        <w:rPr>
          <w:rFonts w:ascii="Courier New" w:eastAsia="Courier New" w:hAnsi="Courier New" w:cs="Courier New"/>
          <w:sz w:val="18"/>
          <w:szCs w:val="18"/>
          <w:lang w:val="en-US"/>
        </w:rPr>
        <w:t>, t</w:t>
      </w: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cost_eng</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trsp_fuel,engine_type,mode,t</w:t>
      </w:r>
      <w:proofErr w:type="spellEnd"/>
      <w:r w:rsidRPr="00A37533">
        <w:rPr>
          <w:rFonts w:ascii="Courier New" w:eastAsia="Courier New" w:hAnsi="Courier New" w:cs="Courier New"/>
          <w:sz w:val="18"/>
          <w:szCs w:val="18"/>
          <w:lang w:val="en-US"/>
        </w:rPr>
        <w:t>)  +  SUM_{</w:t>
      </w:r>
      <w:proofErr w:type="spellStart"/>
      <w:r w:rsidRPr="00A37533">
        <w:rPr>
          <w:rFonts w:ascii="Courier New" w:eastAsia="Courier New" w:hAnsi="Courier New" w:cs="Courier New"/>
          <w:sz w:val="18"/>
          <w:szCs w:val="18"/>
          <w:lang w:val="en-US"/>
        </w:rPr>
        <w:t>trsp_fuel,mode_no_train</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infra_invest</w:t>
      </w:r>
      <w:proofErr w:type="spellEnd"/>
      <w:r w:rsidRPr="00A37533">
        <w:rPr>
          <w:rFonts w:ascii="Courier New" w:eastAsia="Courier New" w:hAnsi="Courier New" w:cs="Courier New"/>
          <w:sz w:val="18"/>
          <w:szCs w:val="18"/>
          <w:lang w:val="en-US"/>
        </w:rPr>
        <w:t>(</w:t>
      </w:r>
      <w:proofErr w:type="spellStart"/>
      <w:r w:rsidR="00A37533" w:rsidRPr="00A37533">
        <w:rPr>
          <w:rFonts w:ascii="Courier New" w:eastAsia="Courier New" w:hAnsi="Courier New" w:cs="Courier New"/>
          <w:sz w:val="18"/>
          <w:szCs w:val="18"/>
          <w:lang w:val="en-US"/>
        </w:rPr>
        <w:t>trsp_fuel,trsp_mode_no_train</w:t>
      </w:r>
      <w:proofErr w:type="spellEnd"/>
      <w:r w:rsidR="00A37533" w:rsidRPr="00A37533">
        <w:rPr>
          <w:rFonts w:ascii="Courier New" w:eastAsia="Courier New" w:hAnsi="Courier New" w:cs="Courier New"/>
          <w:sz w:val="18"/>
          <w:szCs w:val="18"/>
          <w:lang w:val="en-US"/>
        </w:rPr>
        <w:t>, reg, t</w:t>
      </w: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cost_infra_mod</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trsp_fuel,mode</w:t>
      </w:r>
      <w:proofErr w:type="spellEnd"/>
      <w:r w:rsidRPr="00A37533">
        <w:rPr>
          <w:rFonts w:ascii="Courier New" w:eastAsia="Courier New" w:hAnsi="Courier New" w:cs="Courier New"/>
          <w:sz w:val="18"/>
          <w:szCs w:val="18"/>
          <w:lang w:val="en-US"/>
        </w:rPr>
        <w:t>)</w:t>
      </w:r>
      <w:r w:rsidR="003A61F6" w:rsidRPr="00A37533">
        <w:rPr>
          <w:rFonts w:ascii="Arial" w:eastAsia="Arial" w:hAnsi="Arial" w:cs="Arial"/>
          <w:sz w:val="18"/>
          <w:szCs w:val="18"/>
          <w:lang w:val="en-US"/>
        </w:rPr>
        <w:tab/>
        <w:t>(67)</w:t>
      </w:r>
    </w:p>
    <w:p w14:paraId="531ACD2C" w14:textId="77777777" w:rsidR="00C65CEA" w:rsidRPr="00A37533" w:rsidRDefault="00C65CEA" w:rsidP="00C65CEA">
      <w:pPr>
        <w:rPr>
          <w:lang w:val="en-US"/>
        </w:rPr>
      </w:pPr>
    </w:p>
    <w:p w14:paraId="463DEA99" w14:textId="5F1F67EF" w:rsidR="00C65CEA" w:rsidRPr="00A37533" w:rsidRDefault="00C65CEA" w:rsidP="00C65CEA">
      <w:pPr>
        <w:pStyle w:val="Heading3"/>
        <w:rPr>
          <w:lang w:val="en-US"/>
        </w:rPr>
      </w:pPr>
      <w:bookmarkStart w:id="98" w:name="_Toc226473644"/>
      <w:r w:rsidRPr="00A37533">
        <w:rPr>
          <w:lang w:val="en-US"/>
        </w:rPr>
        <w:t>5.11.4 O&amp;M cost</w:t>
      </w:r>
      <w:bookmarkEnd w:id="98"/>
    </w:p>
    <w:p w14:paraId="505DD2B6" w14:textId="77777777" w:rsidR="00C65CEA" w:rsidRPr="00A37533" w:rsidRDefault="00C65CEA" w:rsidP="00C65CEA">
      <w:pPr>
        <w:spacing w:after="120"/>
        <w:rPr>
          <w:lang w:val="en-US"/>
        </w:rPr>
      </w:pPr>
      <w:r w:rsidRPr="00A37533">
        <w:rPr>
          <w:lang w:val="en-US"/>
        </w:rPr>
        <w:t xml:space="preserve">Operation and maintenance costs are calculated as a fraction </w:t>
      </w:r>
      <w:proofErr w:type="spellStart"/>
      <w:r w:rsidRPr="00A37533">
        <w:rPr>
          <w:lang w:val="en-US"/>
        </w:rPr>
        <w:t>OM_cost_fr</w:t>
      </w:r>
      <w:proofErr w:type="spellEnd"/>
      <w:r w:rsidRPr="00A37533">
        <w:rPr>
          <w:lang w:val="en-US"/>
        </w:rPr>
        <w:t xml:space="preserve"> of the </w:t>
      </w:r>
      <w:proofErr w:type="spellStart"/>
      <w:r w:rsidRPr="00A37533">
        <w:rPr>
          <w:lang w:val="en-US"/>
        </w:rPr>
        <w:t>annualised</w:t>
      </w:r>
      <w:proofErr w:type="spellEnd"/>
      <w:r w:rsidRPr="00A37533">
        <w:rPr>
          <w:lang w:val="en-US"/>
        </w:rPr>
        <w:t xml:space="preserve"> capital cost, times the annual energy throughput expressed in capacity units (</w:t>
      </w:r>
      <w:proofErr w:type="spellStart"/>
      <w:r w:rsidRPr="00A37533">
        <w:rPr>
          <w:lang w:val="en-US"/>
        </w:rPr>
        <w:t>en_conv</w:t>
      </w:r>
      <w:proofErr w:type="spellEnd"/>
      <w:r w:rsidRPr="00A37533">
        <w:rPr>
          <w:lang w:val="en-US"/>
        </w:rPr>
        <w:t xml:space="preserve"> * </w:t>
      </w:r>
      <w:proofErr w:type="spellStart"/>
      <w:r w:rsidRPr="00A37533">
        <w:rPr>
          <w:lang w:val="en-US"/>
        </w:rPr>
        <w:t>effic</w:t>
      </w:r>
      <w:proofErr w:type="spellEnd"/>
      <w:r w:rsidRPr="00A37533">
        <w:rPr>
          <w:lang w:val="en-US"/>
        </w:rPr>
        <w:t xml:space="preserve"> / (</w:t>
      </w:r>
      <w:proofErr w:type="spellStart"/>
      <w:r w:rsidRPr="00A37533">
        <w:rPr>
          <w:lang w:val="en-US"/>
        </w:rPr>
        <w:t>Msec_per_year</w:t>
      </w:r>
      <w:proofErr w:type="spellEnd"/>
      <w:r w:rsidRPr="00A37533">
        <w:rPr>
          <w:lang w:val="en-US"/>
        </w:rPr>
        <w:t xml:space="preserve"> * </w:t>
      </w:r>
      <w:proofErr w:type="spellStart"/>
      <w:r w:rsidRPr="00A37533">
        <w:rPr>
          <w:lang w:val="en-US"/>
        </w:rPr>
        <w:t>lf</w:t>
      </w:r>
      <w:proofErr w:type="spellEnd"/>
      <w:r w:rsidRPr="00A37533">
        <w:rPr>
          <w:lang w:val="en-US"/>
        </w:rPr>
        <w:t xml:space="preserve">)). The </w:t>
      </w:r>
      <w:proofErr w:type="spellStart"/>
      <w:r w:rsidRPr="00A37533">
        <w:rPr>
          <w:lang w:val="en-US"/>
        </w:rPr>
        <w:t>OM_cost_fr</w:t>
      </w:r>
      <w:proofErr w:type="spellEnd"/>
      <w:r w:rsidRPr="00A37533">
        <w:rPr>
          <w:lang w:val="en-US"/>
        </w:rPr>
        <w:t xml:space="preserve"> is typically 4%, with lower values (1.5%) for nuclear and storage:</w:t>
      </w:r>
    </w:p>
    <w:p w14:paraId="7ADBB91C" w14:textId="1259CD46"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OM_cost</w:t>
      </w:r>
      <w:proofErr w:type="spellEnd"/>
      <w:r w:rsidRPr="00A37533">
        <w:rPr>
          <w:rFonts w:ascii="Courier New" w:eastAsia="Courier New" w:hAnsi="Courier New" w:cs="Courier New"/>
          <w:sz w:val="18"/>
          <w:szCs w:val="18"/>
          <w:lang w:val="en-US"/>
        </w:rPr>
        <w:t>(t)  =  SUM_{</w:t>
      </w:r>
      <w:proofErr w:type="spellStart"/>
      <w:r w:rsidRPr="00A37533">
        <w:rPr>
          <w:rFonts w:ascii="Courier New" w:eastAsia="Courier New" w:hAnsi="Courier New" w:cs="Courier New"/>
          <w:sz w:val="18"/>
          <w:szCs w:val="18"/>
          <w:lang w:val="en-US"/>
        </w:rPr>
        <w:t>en_in,en_out,type,reg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OM_cost_fr</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cost_inv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en_in,en_out,type,t</w:t>
      </w:r>
      <w:proofErr w:type="spellEnd"/>
      <w:r w:rsidRPr="00A37533">
        <w:rPr>
          <w:rFonts w:ascii="Courier New" w:eastAsia="Courier New" w:hAnsi="Courier New" w:cs="Courier New"/>
          <w:sz w:val="18"/>
          <w:szCs w:val="18"/>
          <w:lang w:val="en-US"/>
        </w:rPr>
        <w:t>)</w:t>
      </w:r>
      <w:r w:rsidR="004C34DF" w:rsidRPr="00A37533">
        <w:rPr>
          <w:rFonts w:ascii="Courier New" w:eastAsia="Courier New" w:hAnsi="Courier New" w:cs="Courier New"/>
          <w:sz w:val="18"/>
          <w:szCs w:val="18"/>
          <w:lang w:val="en-US"/>
        </w:rPr>
        <w:t xml:space="preserve">  * </w:t>
      </w:r>
      <w:proofErr w:type="spellStart"/>
      <w:r w:rsidR="004C34DF" w:rsidRPr="00A37533">
        <w:rPr>
          <w:rFonts w:ascii="Courier New" w:eastAsia="Courier New" w:hAnsi="Courier New" w:cs="Courier New"/>
          <w:sz w:val="18"/>
          <w:szCs w:val="18"/>
          <w:lang w:val="en-US"/>
        </w:rPr>
        <w:t>en_conv</w:t>
      </w:r>
      <w:proofErr w:type="spellEnd"/>
      <w:r w:rsidR="004C34DF"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en_in,en_out,type,reg,t</w:t>
      </w:r>
      <w:proofErr w:type="spellEnd"/>
      <w:r w:rsidR="004C34DF" w:rsidRPr="00A37533">
        <w:rPr>
          <w:rFonts w:ascii="Courier New" w:eastAsia="Courier New" w:hAnsi="Courier New" w:cs="Courier New"/>
          <w:sz w:val="18"/>
          <w:szCs w:val="18"/>
          <w:lang w:val="en-US"/>
        </w:rPr>
        <w:t xml:space="preserve">) * </w:t>
      </w:r>
      <w:proofErr w:type="spellStart"/>
      <w:r w:rsidR="004C34DF" w:rsidRPr="00A37533">
        <w:rPr>
          <w:rFonts w:ascii="Courier New" w:eastAsia="Courier New" w:hAnsi="Courier New" w:cs="Courier New"/>
          <w:sz w:val="18"/>
          <w:szCs w:val="18"/>
          <w:lang w:val="en-US"/>
        </w:rPr>
        <w:t>effic</w:t>
      </w:r>
      <w:proofErr w:type="spellEnd"/>
      <w:r w:rsidR="004C34DF" w:rsidRPr="00A37533">
        <w:rPr>
          <w:rFonts w:ascii="Courier New" w:eastAsia="Courier New" w:hAnsi="Courier New" w:cs="Courier New"/>
          <w:sz w:val="18"/>
          <w:szCs w:val="18"/>
          <w:lang w:val="en-US"/>
        </w:rPr>
        <w:t xml:space="preserve">(...) / </w:t>
      </w:r>
      <w:proofErr w:type="spellStart"/>
      <w:r w:rsidR="004C34DF" w:rsidRPr="00A37533">
        <w:rPr>
          <w:rFonts w:ascii="Courier New" w:eastAsia="Courier New" w:hAnsi="Courier New" w:cs="Courier New"/>
          <w:sz w:val="18"/>
          <w:szCs w:val="18"/>
          <w:lang w:val="en-US"/>
        </w:rPr>
        <w:t>Msec_per_year</w:t>
      </w:r>
      <w:proofErr w:type="spellEnd"/>
      <w:r w:rsidR="004C34DF" w:rsidRPr="00A37533">
        <w:rPr>
          <w:rFonts w:ascii="Courier New" w:eastAsia="Courier New" w:hAnsi="Courier New" w:cs="Courier New"/>
          <w:sz w:val="18"/>
          <w:szCs w:val="18"/>
          <w:lang w:val="en-US"/>
        </w:rPr>
        <w:t xml:space="preserve"> / (</w:t>
      </w:r>
      <w:proofErr w:type="spellStart"/>
      <w:r w:rsidR="004C34DF" w:rsidRPr="00A37533">
        <w:rPr>
          <w:rFonts w:ascii="Courier New" w:eastAsia="Courier New" w:hAnsi="Courier New" w:cs="Courier New"/>
          <w:sz w:val="18"/>
          <w:szCs w:val="18"/>
          <w:lang w:val="en-US"/>
        </w:rPr>
        <w:t>lf</w:t>
      </w:r>
      <w:proofErr w:type="spellEnd"/>
      <w:r w:rsidR="004C34DF" w:rsidRPr="00A37533">
        <w:rPr>
          <w:rFonts w:ascii="Courier New" w:eastAsia="Courier New" w:hAnsi="Courier New" w:cs="Courier New"/>
          <w:sz w:val="18"/>
          <w:szCs w:val="18"/>
          <w:lang w:val="en-US"/>
        </w:rPr>
        <w:t>(</w:t>
      </w:r>
      <w:proofErr w:type="spellStart"/>
      <w:r w:rsidR="004C34DF" w:rsidRPr="00A37533">
        <w:rPr>
          <w:rFonts w:ascii="Courier New" w:eastAsia="Courier New" w:hAnsi="Courier New" w:cs="Courier New"/>
          <w:sz w:val="18"/>
          <w:szCs w:val="18"/>
          <w:lang w:val="en-US"/>
        </w:rPr>
        <w:t>en_in,type,en_out</w:t>
      </w:r>
      <w:proofErr w:type="spellEnd"/>
      <w:r w:rsidR="004C34DF" w:rsidRPr="00A37533">
        <w:rPr>
          <w:rFonts w:ascii="Courier New" w:eastAsia="Courier New" w:hAnsi="Courier New" w:cs="Courier New"/>
          <w:sz w:val="18"/>
          <w:szCs w:val="18"/>
          <w:lang w:val="en-US"/>
        </w:rPr>
        <w:t>)+0.000001)</w:t>
      </w:r>
      <w:r w:rsidRPr="00A37533">
        <w:rPr>
          <w:rFonts w:ascii="Arial" w:eastAsia="Arial" w:hAnsi="Arial" w:cs="Arial"/>
          <w:sz w:val="18"/>
          <w:szCs w:val="18"/>
          <w:lang w:val="en-US"/>
        </w:rPr>
        <w:tab/>
        <w:t>(</w:t>
      </w:r>
      <w:r w:rsidR="004C34DF" w:rsidRPr="00A37533">
        <w:rPr>
          <w:rFonts w:ascii="Arial" w:eastAsia="Arial" w:hAnsi="Arial" w:cs="Arial"/>
          <w:sz w:val="18"/>
          <w:szCs w:val="18"/>
          <w:lang w:val="en-US"/>
        </w:rPr>
        <w:t>68</w:t>
      </w:r>
      <w:r w:rsidRPr="00A37533">
        <w:rPr>
          <w:rFonts w:ascii="Arial" w:eastAsia="Arial" w:hAnsi="Arial" w:cs="Arial"/>
          <w:sz w:val="18"/>
          <w:szCs w:val="18"/>
          <w:lang w:val="en-US"/>
        </w:rPr>
        <w:t>)</w:t>
      </w:r>
    </w:p>
    <w:p w14:paraId="325885A0" w14:textId="07411D8A" w:rsidR="00C65CEA" w:rsidRPr="00A37533" w:rsidRDefault="00C65CEA" w:rsidP="003A61F6">
      <w:pPr>
        <w:tabs>
          <w:tab w:val="right" w:pos="8640"/>
        </w:tabs>
        <w:spacing w:before="40" w:after="80"/>
        <w:ind w:left="540"/>
        <w:rPr>
          <w:lang w:val="en-US"/>
        </w:rPr>
      </w:pPr>
      <w:r w:rsidRPr="00A37533">
        <w:rPr>
          <w:rFonts w:ascii="Arial" w:eastAsia="Arial" w:hAnsi="Arial" w:cs="Arial"/>
          <w:sz w:val="18"/>
          <w:szCs w:val="18"/>
          <w:lang w:val="en-US"/>
        </w:rPr>
        <w:tab/>
      </w:r>
    </w:p>
    <w:p w14:paraId="090B2664" w14:textId="49B62989" w:rsidR="00C65CEA" w:rsidRPr="00A37533" w:rsidRDefault="00C65CEA" w:rsidP="00C65CEA">
      <w:pPr>
        <w:pStyle w:val="Heading3"/>
        <w:rPr>
          <w:lang w:val="en-US"/>
        </w:rPr>
      </w:pPr>
      <w:bookmarkStart w:id="99" w:name="_Toc226473645"/>
      <w:r w:rsidRPr="00A37533">
        <w:rPr>
          <w:lang w:val="en-US"/>
        </w:rPr>
        <w:lastRenderedPageBreak/>
        <w:t>5.11.5 Distribution cost</w:t>
      </w:r>
      <w:bookmarkEnd w:id="99"/>
    </w:p>
    <w:p w14:paraId="0BCC86F3" w14:textId="1DB5C334" w:rsidR="00C65CEA" w:rsidRPr="00A37533" w:rsidRDefault="00C65CEA" w:rsidP="00C65CEA">
      <w:pPr>
        <w:spacing w:after="120"/>
        <w:rPr>
          <w:lang w:val="en-US"/>
        </w:rPr>
      </w:pPr>
      <w:r w:rsidRPr="00A37533">
        <w:rPr>
          <w:lang w:val="en-US"/>
        </w:rPr>
        <w:t xml:space="preserve">Distribution costs cover the cost of routing heat and fuels through networks. Two components: (i) a general infrastructure cost </w:t>
      </w:r>
      <w:proofErr w:type="spellStart"/>
      <w:r w:rsidRPr="00A37533">
        <w:rPr>
          <w:lang w:val="en-US"/>
        </w:rPr>
        <w:t>infra_</w:t>
      </w:r>
      <w:proofErr w:type="gramStart"/>
      <w:r w:rsidRPr="00A37533">
        <w:rPr>
          <w:lang w:val="en-US"/>
        </w:rPr>
        <w:t>cost</w:t>
      </w:r>
      <w:proofErr w:type="spellEnd"/>
      <w:r w:rsidRPr="00A37533">
        <w:rPr>
          <w:lang w:val="en-US"/>
        </w:rPr>
        <w:t>(</w:t>
      </w:r>
      <w:proofErr w:type="spellStart"/>
      <w:proofErr w:type="gramEnd"/>
      <w:r w:rsidRPr="00A37533">
        <w:rPr>
          <w:lang w:val="en-US"/>
        </w:rPr>
        <w:t>en_in</w:t>
      </w:r>
      <w:proofErr w:type="spellEnd"/>
      <w:r w:rsidRPr="00A37533">
        <w:rPr>
          <w:lang w:val="en-US"/>
        </w:rPr>
        <w:t xml:space="preserve">, type, </w:t>
      </w:r>
      <w:proofErr w:type="spellStart"/>
      <w:r w:rsidRPr="00A37533">
        <w:rPr>
          <w:lang w:val="en-US"/>
        </w:rPr>
        <w:t>en_out</w:t>
      </w:r>
      <w:proofErr w:type="spellEnd"/>
      <w:r w:rsidRPr="00A37533">
        <w:rPr>
          <w:lang w:val="en-US"/>
        </w:rPr>
        <w:t xml:space="preserve">) per unit of energy converted, applicable to technologies that require distribution infrastructure; and (ii) a heating </w:t>
      </w:r>
      <w:r w:rsidR="004431E3" w:rsidRPr="00A37533">
        <w:rPr>
          <w:lang w:val="en-US"/>
        </w:rPr>
        <w:t xml:space="preserve">distribution </w:t>
      </w:r>
      <w:r w:rsidRPr="00A37533">
        <w:rPr>
          <w:lang w:val="en-US"/>
        </w:rPr>
        <w:t xml:space="preserve">cost </w:t>
      </w:r>
      <w:proofErr w:type="spellStart"/>
      <w:r w:rsidRPr="00A37533">
        <w:rPr>
          <w:lang w:val="en-US"/>
        </w:rPr>
        <w:t>district_cost</w:t>
      </w:r>
      <w:proofErr w:type="spellEnd"/>
      <w:r w:rsidRPr="00A37533">
        <w:rPr>
          <w:lang w:val="en-US"/>
        </w:rPr>
        <w:t xml:space="preserve"> per EJ of co-generation heat delivered:</w:t>
      </w:r>
    </w:p>
    <w:p w14:paraId="0284E048" w14:textId="6AFA87F2" w:rsidR="00C65CEA" w:rsidRPr="00A37533" w:rsidRDefault="00C65CEA" w:rsidP="00C65CEA">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dist_cost</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gramStart"/>
      <w:r w:rsidRPr="00A37533">
        <w:rPr>
          <w:rFonts w:ascii="Courier New" w:eastAsia="Courier New" w:hAnsi="Courier New" w:cs="Courier New"/>
          <w:sz w:val="18"/>
          <w:szCs w:val="18"/>
          <w:lang w:val="en-US"/>
        </w:rPr>
        <w:t>SUM_{</w:t>
      </w:r>
      <w:proofErr w:type="spellStart"/>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out,reg</w:t>
      </w:r>
      <w:proofErr w:type="spellEnd"/>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en_conv</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in,en</w:t>
      </w:r>
      <w:proofErr w:type="gramEnd"/>
      <w:r w:rsidRPr="00A37533">
        <w:rPr>
          <w:rFonts w:ascii="Courier New" w:eastAsia="Courier New" w:hAnsi="Courier New" w:cs="Courier New"/>
          <w:sz w:val="18"/>
          <w:szCs w:val="18"/>
          <w:lang w:val="en-US"/>
        </w:rPr>
        <w:t>_</w:t>
      </w:r>
      <w:proofErr w:type="gramStart"/>
      <w:r w:rsidRPr="00A37533">
        <w:rPr>
          <w:rFonts w:ascii="Courier New" w:eastAsia="Courier New" w:hAnsi="Courier New" w:cs="Courier New"/>
          <w:sz w:val="18"/>
          <w:szCs w:val="18"/>
          <w:lang w:val="en-US"/>
        </w:rPr>
        <w:t>out,type</w:t>
      </w:r>
      <w:proofErr w:type="gram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infra_cost</w:t>
      </w:r>
      <w:proofErr w:type="spellEnd"/>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en_</w:t>
      </w:r>
      <w:proofErr w:type="gramStart"/>
      <w:r w:rsidRPr="00A37533">
        <w:rPr>
          <w:rFonts w:ascii="Courier New" w:eastAsia="Courier New" w:hAnsi="Courier New" w:cs="Courier New"/>
          <w:sz w:val="18"/>
          <w:szCs w:val="18"/>
          <w:lang w:val="en-US"/>
        </w:rPr>
        <w:t>in,type</w:t>
      </w:r>
      <w:proofErr w:type="gramEnd"/>
      <w:r w:rsidRPr="00A37533">
        <w:rPr>
          <w:rFonts w:ascii="Courier New" w:eastAsia="Courier New" w:hAnsi="Courier New" w:cs="Courier New"/>
          <w:sz w:val="18"/>
          <w:szCs w:val="18"/>
          <w:lang w:val="en-US"/>
        </w:rPr>
        <w:t>,en_out</w:t>
      </w:r>
      <w:proofErr w:type="spellEnd"/>
      <w:r w:rsidRPr="00A37533">
        <w:rPr>
          <w:rFonts w:ascii="Courier New" w:eastAsia="Courier New" w:hAnsi="Courier New" w:cs="Courier New"/>
          <w:sz w:val="18"/>
          <w:szCs w:val="18"/>
          <w:lang w:val="en-US"/>
        </w:rPr>
        <w:t>)</w:t>
      </w:r>
    </w:p>
    <w:p w14:paraId="3E9CD95D" w14:textId="39FE0502" w:rsidR="00C65CEA" w:rsidRPr="00A37533" w:rsidRDefault="00C65CEA" w:rsidP="00C65CEA">
      <w:pPr>
        <w:tabs>
          <w:tab w:val="right" w:pos="8640"/>
        </w:tabs>
        <w:spacing w:before="40" w:after="80"/>
        <w:ind w:left="540"/>
        <w:rPr>
          <w:lang w:val="en-US"/>
        </w:rPr>
      </w:pPr>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supply_sec</w:t>
      </w:r>
      <w:proofErr w:type="spellEnd"/>
      <w:r w:rsidRPr="00A37533">
        <w:rPr>
          <w:rFonts w:ascii="Courier New" w:eastAsia="Courier New" w:hAnsi="Courier New" w:cs="Courier New"/>
          <w:sz w:val="18"/>
          <w:szCs w:val="18"/>
          <w:lang w:val="en-US"/>
        </w:rPr>
        <w:t>('central_heat</w:t>
      </w:r>
      <w:proofErr w:type="gramStart"/>
      <w:r w:rsidRPr="00A37533">
        <w:rPr>
          <w:rFonts w:ascii="Courier New" w:eastAsia="Courier New" w:hAnsi="Courier New" w:cs="Courier New"/>
          <w:sz w:val="18"/>
          <w:szCs w:val="18"/>
          <w:lang w:val="en-US"/>
        </w:rPr>
        <w:t>',</w:t>
      </w:r>
      <w:proofErr w:type="spellStart"/>
      <w:r w:rsidRPr="00A37533">
        <w:rPr>
          <w:rFonts w:ascii="Courier New" w:eastAsia="Courier New" w:hAnsi="Courier New" w:cs="Courier New"/>
          <w:sz w:val="18"/>
          <w:szCs w:val="18"/>
          <w:lang w:val="en-US"/>
        </w:rPr>
        <w:t>reg</w:t>
      </w:r>
      <w:proofErr w:type="gramEnd"/>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district_cost</w:t>
      </w:r>
      <w:proofErr w:type="spellEnd"/>
      <w:r w:rsidR="003A61F6" w:rsidRPr="00A37533">
        <w:rPr>
          <w:rFonts w:ascii="Arial" w:eastAsia="Arial" w:hAnsi="Arial" w:cs="Arial"/>
          <w:sz w:val="18"/>
          <w:szCs w:val="18"/>
          <w:lang w:val="en-US"/>
        </w:rPr>
        <w:tab/>
        <w:t>(69</w:t>
      </w:r>
      <w:r w:rsidR="00A37533" w:rsidRPr="00A37533">
        <w:rPr>
          <w:rFonts w:ascii="Arial" w:eastAsia="Arial" w:hAnsi="Arial" w:cs="Arial"/>
          <w:sz w:val="18"/>
          <w:szCs w:val="18"/>
          <w:lang w:val="en-US"/>
        </w:rPr>
        <w:t>)</w:t>
      </w:r>
      <w:r w:rsidRPr="00A37533">
        <w:rPr>
          <w:rFonts w:ascii="Arial" w:eastAsia="Arial" w:hAnsi="Arial" w:cs="Arial"/>
          <w:sz w:val="18"/>
          <w:szCs w:val="18"/>
          <w:lang w:val="en-US"/>
        </w:rPr>
        <w:tab/>
      </w:r>
    </w:p>
    <w:p w14:paraId="46CFAE4E" w14:textId="5EAD9811" w:rsidR="00C65CEA" w:rsidRPr="00A37533" w:rsidRDefault="00C65CEA" w:rsidP="00C65CEA">
      <w:pPr>
        <w:pStyle w:val="Heading3"/>
        <w:rPr>
          <w:lang w:val="en-US"/>
        </w:rPr>
      </w:pPr>
      <w:bookmarkStart w:id="100" w:name="_Toc226473646"/>
      <w:r w:rsidRPr="00A37533">
        <w:rPr>
          <w:lang w:val="en-US"/>
        </w:rPr>
        <w:t>5.11.6 Carbon storage cost</w:t>
      </w:r>
      <w:bookmarkEnd w:id="100"/>
      <w:r w:rsidRPr="00A37533">
        <w:rPr>
          <w:lang w:val="en-US"/>
        </w:rPr>
        <w:t xml:space="preserve"> </w:t>
      </w:r>
    </w:p>
    <w:p w14:paraId="285EBC81" w14:textId="77777777" w:rsidR="00C65CEA" w:rsidRPr="00A37533" w:rsidRDefault="00C65CEA" w:rsidP="00C65CEA">
      <w:pPr>
        <w:spacing w:after="120"/>
        <w:rPr>
          <w:lang w:val="en-US"/>
        </w:rPr>
      </w:pPr>
      <w:r w:rsidRPr="00A37533">
        <w:rPr>
          <w:lang w:val="en-US"/>
        </w:rPr>
        <w:t xml:space="preserve">The total cost of capturing, transporting and permanently storing CO₂ is the amount permanently stored multiplied by the unit cost </w:t>
      </w:r>
      <w:proofErr w:type="spellStart"/>
      <w:r w:rsidRPr="00A37533">
        <w:rPr>
          <w:lang w:val="en-US"/>
        </w:rPr>
        <w:t>cost_strg</w:t>
      </w:r>
      <w:proofErr w:type="spellEnd"/>
      <w:r w:rsidRPr="00A37533">
        <w:rPr>
          <w:lang w:val="en-US"/>
        </w:rPr>
        <w:t xml:space="preserve"> (10 USD/</w:t>
      </w:r>
      <w:proofErr w:type="spellStart"/>
      <w:r w:rsidRPr="00A37533">
        <w:rPr>
          <w:lang w:val="en-US"/>
        </w:rPr>
        <w:t>tCO</w:t>
      </w:r>
      <w:proofErr w:type="spellEnd"/>
      <w:r w:rsidRPr="00A37533">
        <w:rPr>
          <w:lang w:val="en-US"/>
        </w:rPr>
        <w:t>₂ in the base case, or equivalently 0.010 GUSD/</w:t>
      </w:r>
      <w:proofErr w:type="spellStart"/>
      <w:r w:rsidRPr="00A37533">
        <w:rPr>
          <w:lang w:val="en-US"/>
        </w:rPr>
        <w:t>MtCO</w:t>
      </w:r>
      <w:proofErr w:type="spellEnd"/>
      <w:r w:rsidRPr="00A37533">
        <w:rPr>
          <w:lang w:val="en-US"/>
        </w:rPr>
        <w:t>₂):</w:t>
      </w:r>
    </w:p>
    <w:p w14:paraId="05A5CA8C" w14:textId="6672E7A6" w:rsidR="00C65CEA" w:rsidRPr="00A37533" w:rsidRDefault="00C65CEA" w:rsidP="00A37533">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cost_C_strg</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C_strg_tot</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cost_strg</w:t>
      </w:r>
      <w:proofErr w:type="spellEnd"/>
      <w:r w:rsidRPr="00A37533">
        <w:rPr>
          <w:rFonts w:ascii="Arial" w:eastAsia="Arial" w:hAnsi="Arial" w:cs="Arial"/>
          <w:sz w:val="18"/>
          <w:szCs w:val="18"/>
          <w:lang w:val="en-US"/>
        </w:rPr>
        <w:tab/>
        <w:t>(7</w:t>
      </w:r>
      <w:r w:rsidR="003A61F6" w:rsidRPr="00A37533">
        <w:rPr>
          <w:rFonts w:ascii="Arial" w:eastAsia="Arial" w:hAnsi="Arial" w:cs="Arial"/>
          <w:sz w:val="18"/>
          <w:szCs w:val="18"/>
          <w:lang w:val="en-US"/>
        </w:rPr>
        <w:t>0</w:t>
      </w:r>
      <w:r w:rsidRPr="00A37533">
        <w:rPr>
          <w:rFonts w:ascii="Arial" w:eastAsia="Arial" w:hAnsi="Arial" w:cs="Arial"/>
          <w:sz w:val="18"/>
          <w:szCs w:val="18"/>
          <w:lang w:val="en-US"/>
        </w:rPr>
        <w:t>)</w:t>
      </w:r>
    </w:p>
    <w:p w14:paraId="4458155B" w14:textId="44AFA283" w:rsidR="00C65CEA" w:rsidRPr="00A37533" w:rsidRDefault="00C65CEA" w:rsidP="00C65CEA">
      <w:pPr>
        <w:pStyle w:val="Heading3"/>
        <w:rPr>
          <w:lang w:val="en-US"/>
        </w:rPr>
      </w:pPr>
      <w:bookmarkStart w:id="101" w:name="_Toc226473647"/>
      <w:r w:rsidRPr="00A37533">
        <w:rPr>
          <w:lang w:val="en-US"/>
        </w:rPr>
        <w:t>5.11.7 Direct air capture cost</w:t>
      </w:r>
      <w:bookmarkEnd w:id="101"/>
      <w:r w:rsidRPr="00A37533">
        <w:rPr>
          <w:lang w:val="en-US"/>
        </w:rPr>
        <w:t xml:space="preserve"> </w:t>
      </w:r>
    </w:p>
    <w:p w14:paraId="02381C41" w14:textId="77777777" w:rsidR="00C65CEA" w:rsidRPr="00A37533" w:rsidRDefault="00C65CEA" w:rsidP="00C65CEA">
      <w:pPr>
        <w:spacing w:after="120"/>
        <w:rPr>
          <w:lang w:val="en-US"/>
        </w:rPr>
      </w:pPr>
      <w:r w:rsidRPr="00A37533">
        <w:rPr>
          <w:lang w:val="en-US"/>
        </w:rPr>
        <w:t>The cost of direct air capture is the total CO₂ removed multiplied by the unit cost CO2aircapt_cost (0.5 GUSD/</w:t>
      </w:r>
      <w:proofErr w:type="spellStart"/>
      <w:r w:rsidRPr="00A37533">
        <w:rPr>
          <w:lang w:val="en-US"/>
        </w:rPr>
        <w:t>MtCO</w:t>
      </w:r>
      <w:proofErr w:type="spellEnd"/>
      <w:r w:rsidRPr="00A37533">
        <w:rPr>
          <w:lang w:val="en-US"/>
        </w:rPr>
        <w:t>₂, equivalent to 500 USD/</w:t>
      </w:r>
      <w:proofErr w:type="spellStart"/>
      <w:r w:rsidRPr="00A37533">
        <w:rPr>
          <w:lang w:val="en-US"/>
        </w:rPr>
        <w:t>tCO</w:t>
      </w:r>
      <w:proofErr w:type="spellEnd"/>
      <w:r w:rsidRPr="00A37533">
        <w:rPr>
          <w:lang w:val="en-US"/>
        </w:rPr>
        <w:t>₂):</w:t>
      </w:r>
    </w:p>
    <w:p w14:paraId="5CA4B3A2" w14:textId="612DB9AC" w:rsidR="00C65CEA" w:rsidRPr="00A37533" w:rsidRDefault="00C65CEA" w:rsidP="00A37533">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cost_capt_air</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C_capt_air</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 CO2aircapt_cost</w:t>
      </w:r>
      <w:r w:rsidRPr="00A37533">
        <w:rPr>
          <w:rFonts w:ascii="Arial" w:eastAsia="Arial" w:hAnsi="Arial" w:cs="Arial"/>
          <w:sz w:val="18"/>
          <w:szCs w:val="18"/>
          <w:lang w:val="en-US"/>
        </w:rPr>
        <w:tab/>
        <w:t>(7</w:t>
      </w:r>
      <w:r w:rsidR="003A61F6" w:rsidRPr="00A37533">
        <w:rPr>
          <w:rFonts w:ascii="Arial" w:eastAsia="Arial" w:hAnsi="Arial" w:cs="Arial"/>
          <w:sz w:val="18"/>
          <w:szCs w:val="18"/>
          <w:lang w:val="en-US"/>
        </w:rPr>
        <w:t>1</w:t>
      </w:r>
      <w:r w:rsidRPr="00A37533">
        <w:rPr>
          <w:rFonts w:ascii="Arial" w:eastAsia="Arial" w:hAnsi="Arial" w:cs="Arial"/>
          <w:sz w:val="18"/>
          <w:szCs w:val="18"/>
          <w:lang w:val="en-US"/>
        </w:rPr>
        <w:t>)</w:t>
      </w:r>
    </w:p>
    <w:p w14:paraId="358C37A7" w14:textId="775FCC42" w:rsidR="00C65CEA" w:rsidRPr="00A37533" w:rsidRDefault="00C65CEA" w:rsidP="00C65CEA">
      <w:pPr>
        <w:pStyle w:val="Heading3"/>
        <w:rPr>
          <w:lang w:val="en-US"/>
        </w:rPr>
      </w:pPr>
      <w:bookmarkStart w:id="102" w:name="_Toc226473648"/>
      <w:r w:rsidRPr="00A37533">
        <w:rPr>
          <w:lang w:val="en-US"/>
        </w:rPr>
        <w:t xml:space="preserve">5.11.8 Carbon tax </w:t>
      </w:r>
      <w:r w:rsidR="00D901D1" w:rsidRPr="00A37533">
        <w:rPr>
          <w:lang w:val="en-US"/>
        </w:rPr>
        <w:t>(optional)</w:t>
      </w:r>
      <w:bookmarkEnd w:id="102"/>
    </w:p>
    <w:p w14:paraId="5F3FC76D" w14:textId="77777777" w:rsidR="00C65CEA" w:rsidRPr="00A37533" w:rsidRDefault="00C65CEA" w:rsidP="00C65CEA">
      <w:pPr>
        <w:spacing w:after="120"/>
        <w:rPr>
          <w:lang w:val="en-US"/>
        </w:rPr>
      </w:pPr>
      <w:r w:rsidRPr="00A37533">
        <w:rPr>
          <w:lang w:val="en-US"/>
        </w:rPr>
        <w:t>If a carbon tax is active (</w:t>
      </w:r>
      <w:proofErr w:type="spellStart"/>
      <w:r w:rsidRPr="00A37533">
        <w:rPr>
          <w:lang w:val="en-US"/>
        </w:rPr>
        <w:t>C_tax</w:t>
      </w:r>
      <w:proofErr w:type="spellEnd"/>
      <w:r w:rsidRPr="00A37533">
        <w:rPr>
          <w:lang w:val="en-US"/>
        </w:rPr>
        <w:t>(</w:t>
      </w:r>
      <w:proofErr w:type="spellStart"/>
      <w:proofErr w:type="gramStart"/>
      <w:r w:rsidRPr="00A37533">
        <w:rPr>
          <w:lang w:val="en-US"/>
        </w:rPr>
        <w:t>reg,t</w:t>
      </w:r>
      <w:proofErr w:type="spellEnd"/>
      <w:proofErr w:type="gramEnd"/>
      <w:r w:rsidRPr="00A37533">
        <w:rPr>
          <w:lang w:val="en-US"/>
        </w:rPr>
        <w:t xml:space="preserve">) &gt; 0), the tax cost is the product of regional emissions and the tax rate. In the base case </w:t>
      </w:r>
      <w:proofErr w:type="spellStart"/>
      <w:r w:rsidRPr="00A37533">
        <w:rPr>
          <w:lang w:val="en-US"/>
        </w:rPr>
        <w:t>C_tax</w:t>
      </w:r>
      <w:proofErr w:type="spellEnd"/>
      <w:r w:rsidRPr="00A37533">
        <w:rPr>
          <w:lang w:val="en-US"/>
        </w:rPr>
        <w:t xml:space="preserve"> = 0 and the cumulative budget constraint is used instead:</w:t>
      </w:r>
    </w:p>
    <w:p w14:paraId="262C1ECD" w14:textId="647731DE" w:rsidR="00C65CEA" w:rsidRPr="00A37533" w:rsidRDefault="00C65CEA" w:rsidP="003A61F6">
      <w:pPr>
        <w:tabs>
          <w:tab w:val="right" w:pos="8640"/>
        </w:tabs>
        <w:spacing w:before="40" w:after="80"/>
        <w:ind w:left="540"/>
        <w:rPr>
          <w:lang w:val="en-US"/>
        </w:rPr>
      </w:pPr>
      <w:r w:rsidRPr="00A37533">
        <w:rPr>
          <w:rFonts w:ascii="Courier New" w:eastAsia="Courier New" w:hAnsi="Courier New" w:cs="Courier New"/>
          <w:sz w:val="18"/>
          <w:szCs w:val="18"/>
          <w:lang w:val="en-US"/>
        </w:rPr>
        <w:t>tax(</w:t>
      </w:r>
      <w:proofErr w:type="spellStart"/>
      <w:proofErr w:type="gramStart"/>
      <w:r w:rsidRPr="00A37533">
        <w:rPr>
          <w:rFonts w:ascii="Courier New" w:eastAsia="Courier New" w:hAnsi="Courier New" w:cs="Courier New"/>
          <w:sz w:val="18"/>
          <w:szCs w:val="18"/>
          <w:lang w:val="en-US"/>
        </w:rPr>
        <w:t>reg,t</w:t>
      </w:r>
      <w:proofErr w:type="spellEnd"/>
      <w:r w:rsidRPr="00A37533">
        <w:rPr>
          <w:rFonts w:ascii="Courier New" w:eastAsia="Courier New" w:hAnsi="Courier New" w:cs="Courier New"/>
          <w:sz w:val="18"/>
          <w:szCs w:val="18"/>
          <w:lang w:val="en-US"/>
        </w:rPr>
        <w: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C_emission</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C_tax</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w:t>
      </w:r>
      <w:r w:rsidRPr="00A37533">
        <w:rPr>
          <w:rFonts w:ascii="Arial" w:eastAsia="Arial" w:hAnsi="Arial" w:cs="Arial"/>
          <w:sz w:val="18"/>
          <w:szCs w:val="18"/>
          <w:lang w:val="en-US"/>
        </w:rPr>
        <w:tab/>
        <w:t>(7</w:t>
      </w:r>
      <w:r w:rsidR="003A61F6" w:rsidRPr="00A37533">
        <w:rPr>
          <w:rFonts w:ascii="Arial" w:eastAsia="Arial" w:hAnsi="Arial" w:cs="Arial"/>
          <w:sz w:val="18"/>
          <w:szCs w:val="18"/>
          <w:lang w:val="en-US"/>
        </w:rPr>
        <w:t>2</w:t>
      </w:r>
      <w:r w:rsidRPr="00A37533">
        <w:rPr>
          <w:rFonts w:ascii="Arial" w:eastAsia="Arial" w:hAnsi="Arial" w:cs="Arial"/>
          <w:sz w:val="18"/>
          <w:szCs w:val="18"/>
          <w:lang w:val="en-US"/>
        </w:rPr>
        <w:t>)</w:t>
      </w:r>
    </w:p>
    <w:p w14:paraId="05A65AF2" w14:textId="76F84E55" w:rsidR="00C65CEA" w:rsidRPr="00A37533" w:rsidRDefault="00C65CEA" w:rsidP="00C65CEA">
      <w:pPr>
        <w:pStyle w:val="Heading3"/>
        <w:rPr>
          <w:lang w:val="en-US"/>
        </w:rPr>
      </w:pPr>
      <w:bookmarkStart w:id="103" w:name="_Toc226473649"/>
      <w:r w:rsidRPr="00A37533">
        <w:rPr>
          <w:lang w:val="en-US"/>
        </w:rPr>
        <w:t>5.11.9 Total annual cost</w:t>
      </w:r>
      <w:bookmarkEnd w:id="103"/>
      <w:r w:rsidRPr="00A37533">
        <w:rPr>
          <w:lang w:val="en-US"/>
        </w:rPr>
        <w:t xml:space="preserve"> </w:t>
      </w:r>
    </w:p>
    <w:p w14:paraId="59FB996E" w14:textId="7E440B90" w:rsidR="00C65CEA" w:rsidRPr="00A37533" w:rsidRDefault="00C65CEA" w:rsidP="00C65CEA">
      <w:pPr>
        <w:spacing w:after="120"/>
        <w:rPr>
          <w:lang w:val="en-US"/>
        </w:rPr>
      </w:pPr>
      <w:r w:rsidRPr="00A37533">
        <w:rPr>
          <w:lang w:val="en-US"/>
        </w:rPr>
        <w:t xml:space="preserve">The total annual energy-system cost in period t is the sum of all cost components. </w:t>
      </w:r>
      <w:r w:rsidR="00D901D1" w:rsidRPr="00A37533">
        <w:rPr>
          <w:lang w:val="en-US"/>
        </w:rPr>
        <w:t xml:space="preserve">All cost components are summed earlier stage other </w:t>
      </w:r>
      <w:proofErr w:type="gramStart"/>
      <w:r w:rsidR="00D901D1" w:rsidRPr="00A37533">
        <w:rPr>
          <w:lang w:val="en-US"/>
        </w:rPr>
        <w:t>that</w:t>
      </w:r>
      <w:proofErr w:type="gramEnd"/>
      <w:r w:rsidR="00D901D1" w:rsidRPr="00A37533">
        <w:rPr>
          <w:lang w:val="en-US"/>
        </w:rPr>
        <w:t xml:space="preserve"> </w:t>
      </w:r>
      <w:proofErr w:type="spellStart"/>
      <w:r w:rsidR="00D901D1" w:rsidRPr="00A37533">
        <w:rPr>
          <w:lang w:val="en-US"/>
        </w:rPr>
        <w:t>cost_fuel</w:t>
      </w:r>
      <w:proofErr w:type="spellEnd"/>
      <w:r w:rsidR="00D901D1" w:rsidRPr="00A37533">
        <w:rPr>
          <w:lang w:val="en-US"/>
        </w:rPr>
        <w:t xml:space="preserve">, </w:t>
      </w:r>
      <w:proofErr w:type="spellStart"/>
      <w:r w:rsidR="00D901D1" w:rsidRPr="00A37533">
        <w:rPr>
          <w:lang w:val="en-US"/>
        </w:rPr>
        <w:t>cost_</w:t>
      </w:r>
      <w:proofErr w:type="gramStart"/>
      <w:r w:rsidR="00D901D1" w:rsidRPr="00A37533">
        <w:rPr>
          <w:lang w:val="en-US"/>
        </w:rPr>
        <w:t>cap,and</w:t>
      </w:r>
      <w:proofErr w:type="spellEnd"/>
      <w:proofErr w:type="gramEnd"/>
      <w:r w:rsidR="00D901D1" w:rsidRPr="00A37533">
        <w:rPr>
          <w:lang w:val="en-US"/>
        </w:rPr>
        <w:t xml:space="preserve"> tax.</w:t>
      </w:r>
    </w:p>
    <w:p w14:paraId="449F8B83" w14:textId="7B1B6EB4" w:rsidR="00C65CEA" w:rsidRPr="00A37533" w:rsidRDefault="00C65CEA" w:rsidP="00A37533">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annual_cost</w:t>
      </w:r>
      <w:proofErr w:type="spellEnd"/>
      <w:r w:rsidRPr="00A37533">
        <w:rPr>
          <w:rFonts w:ascii="Courier New" w:eastAsia="Courier New" w:hAnsi="Courier New" w:cs="Courier New"/>
          <w:sz w:val="18"/>
          <w:szCs w:val="18"/>
          <w:lang w:val="en-US"/>
        </w:rPr>
        <w:t>(</w:t>
      </w:r>
      <w:proofErr w:type="gramStart"/>
      <w:r w:rsidRPr="00A37533">
        <w:rPr>
          <w:rFonts w:ascii="Courier New" w:eastAsia="Courier New" w:hAnsi="Courier New" w:cs="Courier New"/>
          <w:sz w:val="18"/>
          <w:szCs w:val="18"/>
          <w:lang w:val="en-US"/>
        </w:rPr>
        <w:t>t)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cost_fuel</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SUM_reg</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cost_cap</w:t>
      </w:r>
      <w:proofErr w:type="spellEnd"/>
      <w:r w:rsidRPr="00A37533">
        <w:rPr>
          <w:rFonts w:ascii="Courier New" w:eastAsia="Courier New" w:hAnsi="Courier New" w:cs="Courier New"/>
          <w:sz w:val="18"/>
          <w:szCs w:val="18"/>
          <w:lang w:val="en-US"/>
        </w:rPr>
        <w:t>(</w:t>
      </w:r>
      <w:proofErr w:type="spellStart"/>
      <w:proofErr w:type="gramStart"/>
      <w:r w:rsidRPr="00A37533">
        <w:rPr>
          <w:rFonts w:ascii="Courier New" w:eastAsia="Courier New" w:hAnsi="Courier New" w:cs="Courier New"/>
          <w:sz w:val="18"/>
          <w:szCs w:val="18"/>
          <w:lang w:val="en-US"/>
        </w:rPr>
        <w:t>reg,t</w:t>
      </w:r>
      <w:proofErr w:type="spellEnd"/>
      <w:proofErr w:type="gram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OM_cost</w:t>
      </w:r>
      <w:proofErr w:type="spellEnd"/>
      <w:r w:rsidRPr="00A37533">
        <w:rPr>
          <w:rFonts w:ascii="Courier New" w:eastAsia="Courier New" w:hAnsi="Courier New" w:cs="Courier New"/>
          <w:sz w:val="18"/>
          <w:szCs w:val="18"/>
          <w:lang w:val="en-US"/>
        </w:rPr>
        <w:t>(t)</w:t>
      </w:r>
      <w:r w:rsidR="00D901D1" w:rsidRPr="00A37533">
        <w:rPr>
          <w:rFonts w:ascii="Courier New" w:eastAsia="Courier New" w:hAnsi="Courier New" w:cs="Courier New"/>
          <w:sz w:val="18"/>
          <w:szCs w:val="18"/>
          <w:lang w:val="en-US"/>
        </w:rPr>
        <w:t xml:space="preserve"> </w:t>
      </w:r>
      <w:proofErr w:type="gramStart"/>
      <w:r w:rsidR="00D901D1" w:rsidRPr="00A37533">
        <w:rPr>
          <w:rFonts w:ascii="Courier New" w:eastAsia="Courier New" w:hAnsi="Courier New" w:cs="Courier New"/>
          <w:sz w:val="18"/>
          <w:szCs w:val="18"/>
          <w:lang w:val="en-US"/>
        </w:rPr>
        <w:t xml:space="preserve">+  </w:t>
      </w:r>
      <w:proofErr w:type="spellStart"/>
      <w:r w:rsidR="00D901D1" w:rsidRPr="00A37533">
        <w:rPr>
          <w:rFonts w:ascii="Courier New" w:eastAsia="Courier New" w:hAnsi="Courier New" w:cs="Courier New"/>
          <w:sz w:val="18"/>
          <w:szCs w:val="18"/>
          <w:lang w:val="en-US"/>
        </w:rPr>
        <w:t>dist</w:t>
      </w:r>
      <w:proofErr w:type="gramEnd"/>
      <w:r w:rsidR="00D901D1" w:rsidRPr="00A37533">
        <w:rPr>
          <w:rFonts w:ascii="Courier New" w:eastAsia="Courier New" w:hAnsi="Courier New" w:cs="Courier New"/>
          <w:sz w:val="18"/>
          <w:szCs w:val="18"/>
          <w:lang w:val="en-US"/>
        </w:rPr>
        <w:t>_cost</w:t>
      </w:r>
      <w:proofErr w:type="spellEnd"/>
      <w:r w:rsidR="00D901D1" w:rsidRPr="00A37533">
        <w:rPr>
          <w:rFonts w:ascii="Courier New" w:eastAsia="Courier New" w:hAnsi="Courier New" w:cs="Courier New"/>
          <w:sz w:val="18"/>
          <w:szCs w:val="18"/>
          <w:lang w:val="en-US"/>
        </w:rPr>
        <w:t xml:space="preserve">(t) + </w:t>
      </w:r>
      <w:proofErr w:type="spellStart"/>
      <w:r w:rsidR="00D901D1" w:rsidRPr="00A37533">
        <w:rPr>
          <w:rFonts w:ascii="Courier New" w:eastAsia="Courier New" w:hAnsi="Courier New" w:cs="Courier New"/>
          <w:sz w:val="18"/>
          <w:szCs w:val="18"/>
          <w:lang w:val="en-US"/>
        </w:rPr>
        <w:t>cost_C_strg</w:t>
      </w:r>
      <w:proofErr w:type="spellEnd"/>
      <w:r w:rsidR="00D901D1" w:rsidRPr="00A37533">
        <w:rPr>
          <w:rFonts w:ascii="Courier New" w:eastAsia="Courier New" w:hAnsi="Courier New" w:cs="Courier New"/>
          <w:sz w:val="18"/>
          <w:szCs w:val="18"/>
          <w:lang w:val="en-US"/>
        </w:rPr>
        <w:t xml:space="preserve">(t) </w:t>
      </w:r>
      <w:proofErr w:type="spellStart"/>
      <w:r w:rsidR="00D901D1" w:rsidRPr="00A37533">
        <w:rPr>
          <w:rFonts w:ascii="Courier New" w:eastAsia="Courier New" w:hAnsi="Courier New" w:cs="Courier New"/>
          <w:sz w:val="18"/>
          <w:szCs w:val="18"/>
          <w:lang w:val="en-US"/>
        </w:rPr>
        <w:t>cost_capt_air</w:t>
      </w:r>
      <w:proofErr w:type="spellEnd"/>
      <w:r w:rsidR="00D901D1" w:rsidRPr="00A37533">
        <w:rPr>
          <w:rFonts w:ascii="Courier New" w:eastAsia="Courier New" w:hAnsi="Courier New" w:cs="Courier New"/>
          <w:sz w:val="18"/>
          <w:szCs w:val="18"/>
          <w:lang w:val="en-US"/>
        </w:rPr>
        <w:t xml:space="preserve">(t) </w:t>
      </w:r>
      <w:proofErr w:type="gramStart"/>
      <w:r w:rsidR="00D901D1" w:rsidRPr="00A37533">
        <w:rPr>
          <w:rFonts w:ascii="Courier New" w:eastAsia="Courier New" w:hAnsi="Courier New" w:cs="Courier New"/>
          <w:sz w:val="18"/>
          <w:szCs w:val="18"/>
          <w:lang w:val="en-US"/>
        </w:rPr>
        <w:t xml:space="preserve">+  </w:t>
      </w:r>
      <w:proofErr w:type="spellStart"/>
      <w:r w:rsidR="00D901D1" w:rsidRPr="00A37533">
        <w:rPr>
          <w:rFonts w:ascii="Courier New" w:eastAsia="Courier New" w:hAnsi="Courier New" w:cs="Courier New"/>
          <w:sz w:val="18"/>
          <w:szCs w:val="18"/>
          <w:lang w:val="en-US"/>
        </w:rPr>
        <w:t>SUM</w:t>
      </w:r>
      <w:proofErr w:type="gramEnd"/>
      <w:r w:rsidR="00D901D1" w:rsidRPr="00A37533">
        <w:rPr>
          <w:rFonts w:ascii="Courier New" w:eastAsia="Courier New" w:hAnsi="Courier New" w:cs="Courier New"/>
          <w:sz w:val="18"/>
          <w:szCs w:val="18"/>
          <w:lang w:val="en-US"/>
        </w:rPr>
        <w:t>_reg</w:t>
      </w:r>
      <w:proofErr w:type="spellEnd"/>
      <w:r w:rsidR="00D901D1" w:rsidRPr="00A37533">
        <w:rPr>
          <w:rFonts w:ascii="Courier New" w:eastAsia="Courier New" w:hAnsi="Courier New" w:cs="Courier New"/>
          <w:sz w:val="18"/>
          <w:szCs w:val="18"/>
          <w:lang w:val="en-US"/>
        </w:rPr>
        <w:t xml:space="preserve"> tax(</w:t>
      </w:r>
      <w:proofErr w:type="spellStart"/>
      <w:proofErr w:type="gramStart"/>
      <w:r w:rsidR="00D901D1" w:rsidRPr="00A37533">
        <w:rPr>
          <w:rFonts w:ascii="Courier New" w:eastAsia="Courier New" w:hAnsi="Courier New" w:cs="Courier New"/>
          <w:sz w:val="18"/>
          <w:szCs w:val="18"/>
          <w:lang w:val="en-US"/>
        </w:rPr>
        <w:t>reg,t</w:t>
      </w:r>
      <w:proofErr w:type="spellEnd"/>
      <w:proofErr w:type="gramEnd"/>
      <w:r w:rsidR="00D901D1" w:rsidRPr="00A37533">
        <w:rPr>
          <w:rFonts w:ascii="Courier New" w:eastAsia="Courier New" w:hAnsi="Courier New" w:cs="Courier New"/>
          <w:sz w:val="18"/>
          <w:szCs w:val="18"/>
          <w:lang w:val="en-US"/>
        </w:rPr>
        <w:t xml:space="preserve">) + </w:t>
      </w:r>
      <w:proofErr w:type="spellStart"/>
      <w:r w:rsidR="00D901D1" w:rsidRPr="00A37533">
        <w:rPr>
          <w:rFonts w:ascii="Courier New" w:eastAsia="Courier New" w:hAnsi="Courier New" w:cs="Courier New"/>
          <w:sz w:val="18"/>
          <w:szCs w:val="18"/>
          <w:lang w:val="en-US"/>
        </w:rPr>
        <w:t>ship_levy_cost</w:t>
      </w:r>
      <w:proofErr w:type="spellEnd"/>
      <w:r w:rsidR="00D901D1" w:rsidRPr="00A37533">
        <w:rPr>
          <w:rFonts w:ascii="Courier New" w:eastAsia="Courier New" w:hAnsi="Courier New" w:cs="Courier New"/>
          <w:sz w:val="18"/>
          <w:szCs w:val="18"/>
          <w:lang w:val="en-US"/>
        </w:rPr>
        <w:t>(t)</w:t>
      </w:r>
      <w:r w:rsidRPr="00A37533">
        <w:rPr>
          <w:rFonts w:ascii="Arial" w:eastAsia="Arial" w:hAnsi="Arial" w:cs="Arial"/>
          <w:sz w:val="18"/>
          <w:szCs w:val="18"/>
          <w:lang w:val="en-US"/>
        </w:rPr>
        <w:tab/>
        <w:t>(7</w:t>
      </w:r>
      <w:r w:rsidR="003A61F6" w:rsidRPr="00A37533">
        <w:rPr>
          <w:rFonts w:ascii="Arial" w:eastAsia="Arial" w:hAnsi="Arial" w:cs="Arial"/>
          <w:sz w:val="18"/>
          <w:szCs w:val="18"/>
          <w:lang w:val="en-US"/>
        </w:rPr>
        <w:t>3</w:t>
      </w:r>
      <w:r w:rsidRPr="00A37533">
        <w:rPr>
          <w:rFonts w:ascii="Arial" w:eastAsia="Arial" w:hAnsi="Arial" w:cs="Arial"/>
          <w:sz w:val="18"/>
          <w:szCs w:val="18"/>
          <w:lang w:val="en-US"/>
        </w:rPr>
        <w:t>)</w:t>
      </w:r>
    </w:p>
    <w:p w14:paraId="37B7F21D" w14:textId="38E9A8AA" w:rsidR="00C65CEA" w:rsidRPr="00A37533" w:rsidRDefault="00C65CEA" w:rsidP="00C65CEA">
      <w:pPr>
        <w:pStyle w:val="Heading3"/>
        <w:rPr>
          <w:lang w:val="en-US"/>
        </w:rPr>
      </w:pPr>
      <w:bookmarkStart w:id="104" w:name="_Toc226473650"/>
      <w:r w:rsidRPr="00A37533">
        <w:rPr>
          <w:lang w:val="en-US"/>
        </w:rPr>
        <w:t>5.11.10 Objective function: total discounted cost</w:t>
      </w:r>
      <w:bookmarkEnd w:id="104"/>
      <w:r w:rsidRPr="00A37533">
        <w:rPr>
          <w:lang w:val="en-US"/>
        </w:rPr>
        <w:t xml:space="preserve"> </w:t>
      </w:r>
    </w:p>
    <w:p w14:paraId="16B57961" w14:textId="4BC0EBB6" w:rsidR="00C65CEA" w:rsidRPr="00A37533" w:rsidRDefault="00C65CEA" w:rsidP="003A61F6">
      <w:pPr>
        <w:spacing w:after="120"/>
        <w:rPr>
          <w:lang w:val="en-US"/>
        </w:rPr>
      </w:pPr>
      <w:r w:rsidRPr="00A37533">
        <w:rPr>
          <w:lang w:val="en-US"/>
        </w:rPr>
        <w:t>The objective function is the net present value of all annual costs, discounted at rate r = 5%/year. Each decade's cost is divided by the discount factor (1+</w:t>
      </w:r>
      <w:proofErr w:type="gramStart"/>
      <w:r w:rsidRPr="00A37533">
        <w:rPr>
          <w:lang w:val="en-US"/>
        </w:rPr>
        <w:t>r)^</w:t>
      </w:r>
      <w:proofErr w:type="gramEnd"/>
      <w:r w:rsidRPr="00A37533">
        <w:rPr>
          <w:lang w:val="en-US"/>
        </w:rPr>
        <w:t>{</w:t>
      </w:r>
      <w:proofErr w:type="spellStart"/>
      <w:r w:rsidRPr="00A37533">
        <w:rPr>
          <w:lang w:val="en-US"/>
        </w:rPr>
        <w:t>t_step</w:t>
      </w:r>
      <w:proofErr w:type="spellEnd"/>
      <w:r w:rsidRPr="00A37533">
        <w:rPr>
          <w:lang w:val="en-US"/>
        </w:rPr>
        <w:t>*(</w:t>
      </w:r>
      <w:proofErr w:type="spellStart"/>
      <w:r w:rsidRPr="00A37533">
        <w:rPr>
          <w:lang w:val="en-US"/>
        </w:rPr>
        <w:t>ord</w:t>
      </w:r>
      <w:proofErr w:type="spellEnd"/>
      <w:r w:rsidRPr="00A37533">
        <w:rPr>
          <w:lang w:val="en-US"/>
        </w:rPr>
        <w:t>(t)-</w:t>
      </w:r>
      <w:proofErr w:type="gramStart"/>
      <w:r w:rsidRPr="00A37533">
        <w:rPr>
          <w:lang w:val="en-US"/>
        </w:rPr>
        <w:t>1)}</w:t>
      </w:r>
      <w:proofErr w:type="gramEnd"/>
      <w:r w:rsidRPr="00A37533">
        <w:rPr>
          <w:lang w:val="en-US"/>
        </w:rPr>
        <w:t xml:space="preserve">, where </w:t>
      </w:r>
      <w:proofErr w:type="spellStart"/>
      <w:r w:rsidRPr="00A37533">
        <w:rPr>
          <w:lang w:val="en-US"/>
        </w:rPr>
        <w:t>ord</w:t>
      </w:r>
      <w:proofErr w:type="spellEnd"/>
      <w:r w:rsidRPr="00A37533">
        <w:rPr>
          <w:lang w:val="en-US"/>
        </w:rPr>
        <w:t xml:space="preserve">(t)=1 for 2010, </w:t>
      </w:r>
      <w:proofErr w:type="spellStart"/>
      <w:r w:rsidRPr="00A37533">
        <w:rPr>
          <w:lang w:val="en-US"/>
        </w:rPr>
        <w:t>ord</w:t>
      </w:r>
      <w:proofErr w:type="spellEnd"/>
      <w:r w:rsidRPr="00A37533">
        <w:rPr>
          <w:lang w:val="en-US"/>
        </w:rPr>
        <w:t>(t)=2 for 2020, etc.:</w:t>
      </w:r>
    </w:p>
    <w:p w14:paraId="184CA28C" w14:textId="06D76DA7" w:rsidR="00C65CEA" w:rsidRPr="00A37533" w:rsidRDefault="00C65CEA" w:rsidP="003A61F6">
      <w:pPr>
        <w:tabs>
          <w:tab w:val="right" w:pos="8640"/>
        </w:tabs>
        <w:spacing w:before="40" w:after="80"/>
        <w:ind w:left="540"/>
        <w:rPr>
          <w:lang w:val="en-US"/>
        </w:rPr>
      </w:pPr>
      <w:proofErr w:type="spellStart"/>
      <w:r w:rsidRPr="00A37533">
        <w:rPr>
          <w:rFonts w:ascii="Courier New" w:eastAsia="Courier New" w:hAnsi="Courier New" w:cs="Courier New"/>
          <w:sz w:val="18"/>
          <w:szCs w:val="18"/>
          <w:lang w:val="en-US"/>
        </w:rPr>
        <w:t>tot_</w:t>
      </w:r>
      <w:proofErr w:type="gramStart"/>
      <w:r w:rsidRPr="00A37533">
        <w:rPr>
          <w:rFonts w:ascii="Courier New" w:eastAsia="Courier New" w:hAnsi="Courier New" w:cs="Courier New"/>
          <w:sz w:val="18"/>
          <w:szCs w:val="18"/>
          <w:lang w:val="en-US"/>
        </w:rPr>
        <w:t>cost</w:t>
      </w:r>
      <w:proofErr w:type="spellEnd"/>
      <w:r w:rsidRPr="00A37533">
        <w:rPr>
          <w:rFonts w:ascii="Courier New" w:eastAsia="Courier New" w:hAnsi="Courier New" w:cs="Courier New"/>
          <w:sz w:val="18"/>
          <w:szCs w:val="18"/>
          <w:lang w:val="en-US"/>
        </w:rPr>
        <w:t xml:space="preserve">  =</w:t>
      </w:r>
      <w:proofErr w:type="gram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SUM_</w:t>
      </w:r>
      <w:proofErr w:type="gramStart"/>
      <w:r w:rsidRPr="00A37533">
        <w:rPr>
          <w:rFonts w:ascii="Courier New" w:eastAsia="Courier New" w:hAnsi="Courier New" w:cs="Courier New"/>
          <w:sz w:val="18"/>
          <w:szCs w:val="18"/>
          <w:lang w:val="en-US"/>
        </w:rPr>
        <w:t>t</w:t>
      </w:r>
      <w:proofErr w:type="spellEnd"/>
      <w:r w:rsidRPr="00A37533">
        <w:rPr>
          <w:rFonts w:ascii="Courier New" w:eastAsia="Courier New" w:hAnsi="Courier New" w:cs="Courier New"/>
          <w:sz w:val="18"/>
          <w:szCs w:val="18"/>
          <w:lang w:val="en-US"/>
        </w:rPr>
        <w:t xml:space="preserve">  </w:t>
      </w:r>
      <w:proofErr w:type="spell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annual_cost</w:t>
      </w:r>
      <w:proofErr w:type="spellEnd"/>
      <w:r w:rsidRPr="00A37533">
        <w:rPr>
          <w:rFonts w:ascii="Courier New" w:eastAsia="Courier New" w:hAnsi="Courier New" w:cs="Courier New"/>
          <w:sz w:val="18"/>
          <w:szCs w:val="18"/>
          <w:lang w:val="en-US"/>
        </w:rPr>
        <w:t>(t) / (1+</w:t>
      </w:r>
      <w:proofErr w:type="gramStart"/>
      <w:r w:rsidRPr="00A37533">
        <w:rPr>
          <w:rFonts w:ascii="Courier New" w:eastAsia="Courier New" w:hAnsi="Courier New" w:cs="Courier New"/>
          <w:sz w:val="18"/>
          <w:szCs w:val="18"/>
          <w:lang w:val="en-US"/>
        </w:rPr>
        <w:t xml:space="preserve">r)^{ </w:t>
      </w:r>
      <w:proofErr w:type="spellStart"/>
      <w:r w:rsidRPr="00A37533">
        <w:rPr>
          <w:rFonts w:ascii="Courier New" w:eastAsia="Courier New" w:hAnsi="Courier New" w:cs="Courier New"/>
          <w:sz w:val="18"/>
          <w:szCs w:val="18"/>
          <w:lang w:val="en-US"/>
        </w:rPr>
        <w:t>t</w:t>
      </w:r>
      <w:proofErr w:type="gramEnd"/>
      <w:r w:rsidRPr="00A37533">
        <w:rPr>
          <w:rFonts w:ascii="Courier New" w:eastAsia="Courier New" w:hAnsi="Courier New" w:cs="Courier New"/>
          <w:sz w:val="18"/>
          <w:szCs w:val="18"/>
          <w:lang w:val="en-US"/>
        </w:rPr>
        <w:t>_step</w:t>
      </w:r>
      <w:proofErr w:type="spellEnd"/>
      <w:r w:rsidRPr="00A37533">
        <w:rPr>
          <w:rFonts w:ascii="Courier New" w:eastAsia="Courier New" w:hAnsi="Courier New" w:cs="Courier New"/>
          <w:sz w:val="18"/>
          <w:szCs w:val="18"/>
          <w:lang w:val="en-US"/>
        </w:rPr>
        <w:t xml:space="preserve"> * (</w:t>
      </w:r>
      <w:proofErr w:type="spellStart"/>
      <w:r w:rsidRPr="00A37533">
        <w:rPr>
          <w:rFonts w:ascii="Courier New" w:eastAsia="Courier New" w:hAnsi="Courier New" w:cs="Courier New"/>
          <w:sz w:val="18"/>
          <w:szCs w:val="18"/>
          <w:lang w:val="en-US"/>
        </w:rPr>
        <w:t>ord</w:t>
      </w:r>
      <w:proofErr w:type="spellEnd"/>
      <w:r w:rsidRPr="00A37533">
        <w:rPr>
          <w:rFonts w:ascii="Courier New" w:eastAsia="Courier New" w:hAnsi="Courier New" w:cs="Courier New"/>
          <w:sz w:val="18"/>
          <w:szCs w:val="18"/>
          <w:lang w:val="en-US"/>
        </w:rPr>
        <w:t>(t)-1</w:t>
      </w:r>
      <w:proofErr w:type="gramStart"/>
      <w:r w:rsidRPr="00A37533">
        <w:rPr>
          <w:rFonts w:ascii="Courier New" w:eastAsia="Courier New" w:hAnsi="Courier New" w:cs="Courier New"/>
          <w:sz w:val="18"/>
          <w:szCs w:val="18"/>
          <w:lang w:val="en-US"/>
        </w:rPr>
        <w:t>) }</w:t>
      </w:r>
      <w:proofErr w:type="gramEnd"/>
      <w:r w:rsidRPr="00A37533">
        <w:rPr>
          <w:rFonts w:ascii="Arial" w:eastAsia="Arial" w:hAnsi="Arial" w:cs="Arial"/>
          <w:sz w:val="18"/>
          <w:szCs w:val="18"/>
          <w:lang w:val="en-US"/>
        </w:rPr>
        <w:tab/>
        <w:t>(7</w:t>
      </w:r>
      <w:r w:rsidR="003A61F6" w:rsidRPr="00A37533">
        <w:rPr>
          <w:rFonts w:ascii="Arial" w:eastAsia="Arial" w:hAnsi="Arial" w:cs="Arial"/>
          <w:sz w:val="18"/>
          <w:szCs w:val="18"/>
          <w:lang w:val="en-US"/>
        </w:rPr>
        <w:t>4</w:t>
      </w:r>
      <w:r w:rsidRPr="00A37533">
        <w:rPr>
          <w:rFonts w:ascii="Arial" w:eastAsia="Arial" w:hAnsi="Arial" w:cs="Arial"/>
          <w:sz w:val="18"/>
          <w:szCs w:val="18"/>
          <w:lang w:val="en-US"/>
        </w:rPr>
        <w:t>)</w:t>
      </w:r>
    </w:p>
    <w:p w14:paraId="4F04923A" w14:textId="393D6B9A" w:rsidR="00C65CEA" w:rsidRPr="00A37533" w:rsidRDefault="00C65CEA" w:rsidP="00C65CEA">
      <w:pPr>
        <w:spacing w:after="120"/>
        <w:rPr>
          <w:lang w:val="en-US"/>
        </w:rPr>
      </w:pPr>
      <w:r w:rsidRPr="00A37533">
        <w:rPr>
          <w:lang w:val="en-US"/>
        </w:rPr>
        <w:t xml:space="preserve">The model </w:t>
      </w:r>
      <w:proofErr w:type="spellStart"/>
      <w:r w:rsidRPr="00A37533">
        <w:rPr>
          <w:lang w:val="en-US"/>
        </w:rPr>
        <w:t>minimises</w:t>
      </w:r>
      <w:proofErr w:type="spellEnd"/>
      <w:r w:rsidRPr="00A37533">
        <w:rPr>
          <w:lang w:val="en-US"/>
        </w:rPr>
        <w:t xml:space="preserve"> </w:t>
      </w:r>
      <w:proofErr w:type="spellStart"/>
      <w:r w:rsidRPr="00A37533">
        <w:rPr>
          <w:lang w:val="en-US"/>
        </w:rPr>
        <w:t>tot_cost</w:t>
      </w:r>
      <w:proofErr w:type="spellEnd"/>
      <w:r w:rsidRPr="00A37533">
        <w:rPr>
          <w:lang w:val="en-US"/>
        </w:rPr>
        <w:t xml:space="preserve"> subject to all constraints above. </w:t>
      </w:r>
    </w:p>
    <w:p w14:paraId="7B83AFF6" w14:textId="5EC2818E" w:rsidR="00C65CEA" w:rsidRPr="00A37533" w:rsidRDefault="00C65CEA" w:rsidP="00C65CEA">
      <w:pPr>
        <w:pStyle w:val="Heading1"/>
        <w:rPr>
          <w:lang w:val="en-US"/>
        </w:rPr>
      </w:pPr>
      <w:bookmarkStart w:id="105" w:name="_Toc226473651"/>
      <w:r w:rsidRPr="00A37533">
        <w:rPr>
          <w:lang w:val="en-US"/>
        </w:rPr>
        <w:lastRenderedPageBreak/>
        <w:t>Constraints and Scenario Settings</w:t>
      </w:r>
      <w:bookmarkEnd w:id="105"/>
    </w:p>
    <w:p w14:paraId="06027020" w14:textId="77777777" w:rsidR="00C65CEA" w:rsidRPr="00A37533" w:rsidRDefault="00C65CEA" w:rsidP="00C65CEA">
      <w:pPr>
        <w:spacing w:after="120"/>
        <w:rPr>
          <w:lang w:val="en-US"/>
        </w:rPr>
      </w:pPr>
      <w:proofErr w:type="gramStart"/>
      <w:r w:rsidRPr="00A37533">
        <w:rPr>
          <w:lang w:val="en-US"/>
        </w:rPr>
        <w:t>The file</w:t>
      </w:r>
      <w:proofErr w:type="gramEnd"/>
      <w:r w:rsidRPr="00A37533">
        <w:rPr>
          <w:lang w:val="en-US"/>
        </w:rPr>
        <w:t xml:space="preserve"> </w:t>
      </w:r>
      <w:proofErr w:type="spellStart"/>
      <w:r w:rsidRPr="00A37533">
        <w:rPr>
          <w:lang w:val="en-US"/>
        </w:rPr>
        <w:t>constraints.gms</w:t>
      </w:r>
      <w:proofErr w:type="spellEnd"/>
      <w:r w:rsidRPr="00A37533">
        <w:rPr>
          <w:lang w:val="en-US"/>
        </w:rPr>
        <w:t xml:space="preserve"> </w:t>
      </w:r>
      <w:proofErr w:type="gramStart"/>
      <w:r w:rsidRPr="00A37533">
        <w:rPr>
          <w:lang w:val="en-US"/>
        </w:rPr>
        <w:t>contains</w:t>
      </w:r>
      <w:proofErr w:type="gramEnd"/>
      <w:r w:rsidRPr="00A37533">
        <w:rPr>
          <w:lang w:val="en-US"/>
        </w:rPr>
        <w:t xml:space="preserve"> all fixed bounds, initial conditions, and scenario-specific constraints applied after the model equations are defined.</w:t>
      </w:r>
    </w:p>
    <w:p w14:paraId="26942390" w14:textId="329D1E54" w:rsidR="00C65CEA" w:rsidRPr="00A37533" w:rsidRDefault="00C65CEA" w:rsidP="00C65CEA">
      <w:pPr>
        <w:pStyle w:val="Heading2"/>
        <w:rPr>
          <w:lang w:val="en-US"/>
        </w:rPr>
      </w:pPr>
      <w:bookmarkStart w:id="106" w:name="_Toc226473652"/>
      <w:r w:rsidRPr="00A37533">
        <w:rPr>
          <w:lang w:val="en-US"/>
        </w:rPr>
        <w:t>CO₂ cumulative budget</w:t>
      </w:r>
      <w:bookmarkEnd w:id="106"/>
    </w:p>
    <w:p w14:paraId="1C251E09" w14:textId="08BBD627" w:rsidR="00DF78D7" w:rsidRPr="00A37533" w:rsidRDefault="00C65CEA" w:rsidP="00DF78D7">
      <w:pPr>
        <w:spacing w:after="120"/>
        <w:rPr>
          <w:lang w:val="en-US"/>
        </w:rPr>
      </w:pPr>
      <w:r w:rsidRPr="00A37533">
        <w:rPr>
          <w:lang w:val="en-US"/>
        </w:rPr>
        <w:t xml:space="preserve">The principal climate policy constraint is a cumulative CO₂ cap over 2020–2110 (CO2_cumulative_cap_Q). The value Cum_CO2_emis is set in </w:t>
      </w:r>
      <w:proofErr w:type="spellStart"/>
      <w:r w:rsidRPr="00A37533">
        <w:rPr>
          <w:lang w:val="en-US"/>
        </w:rPr>
        <w:t>constraints.gms</w:t>
      </w:r>
      <w:proofErr w:type="spellEnd"/>
      <w:r w:rsidRPr="00A37533">
        <w:rPr>
          <w:lang w:val="en-US"/>
        </w:rPr>
        <w:t xml:space="preserve">. </w:t>
      </w:r>
      <w:r w:rsidR="00DF78D7" w:rsidRPr="00A37533">
        <w:rPr>
          <w:lang w:val="en-US"/>
        </w:rPr>
        <w:t xml:space="preserve">The values are set based on the RCP scenarios that </w:t>
      </w:r>
      <w:proofErr w:type="gramStart"/>
      <w:r w:rsidR="00DF78D7" w:rsidRPr="00A37533">
        <w:rPr>
          <w:lang w:val="en-US"/>
        </w:rPr>
        <w:t>is</w:t>
      </w:r>
      <w:proofErr w:type="gramEnd"/>
      <w:r w:rsidR="00DF78D7" w:rsidRPr="00A37533">
        <w:rPr>
          <w:lang w:val="en-US"/>
        </w:rPr>
        <w:t xml:space="preserve"> used for the analysis.</w:t>
      </w:r>
    </w:p>
    <w:p w14:paraId="21C0AA1A" w14:textId="330DBFEB" w:rsidR="00C65CEA" w:rsidRPr="00A37533" w:rsidRDefault="00C65CEA" w:rsidP="00C65CEA">
      <w:pPr>
        <w:pStyle w:val="Heading2"/>
        <w:rPr>
          <w:lang w:val="en-US"/>
        </w:rPr>
      </w:pPr>
      <w:bookmarkStart w:id="107" w:name="_Toc226473653"/>
      <w:r w:rsidRPr="00A37533">
        <w:rPr>
          <w:lang w:val="en-US"/>
        </w:rPr>
        <w:t>Technology availability</w:t>
      </w:r>
      <w:bookmarkEnd w:id="107"/>
    </w:p>
    <w:p w14:paraId="774A687B" w14:textId="77777777" w:rsidR="00C65CEA" w:rsidRPr="00A37533" w:rsidRDefault="00C65CEA" w:rsidP="00C65CEA">
      <w:pPr>
        <w:spacing w:after="120"/>
        <w:rPr>
          <w:lang w:val="en-US"/>
        </w:rPr>
      </w:pPr>
      <w:r w:rsidRPr="00A37533">
        <w:rPr>
          <w:lang w:val="en-US"/>
        </w:rPr>
        <w:t xml:space="preserve">The following constraints in </w:t>
      </w:r>
      <w:proofErr w:type="spellStart"/>
      <w:r w:rsidRPr="00A37533">
        <w:rPr>
          <w:lang w:val="en-US"/>
        </w:rPr>
        <w:t>constraints.gms</w:t>
      </w:r>
      <w:proofErr w:type="spellEnd"/>
      <w:r w:rsidRPr="00A37533">
        <w:rPr>
          <w:lang w:val="en-US"/>
        </w:rPr>
        <w:t xml:space="preserve"> enforce realistic deployment timelines: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00"/>
      </w:tblGrid>
      <w:tr w:rsidR="00C65CEA" w:rsidRPr="00A37533" w14:paraId="001F0CEC" w14:textId="77777777" w:rsidTr="005C2A1F">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330A75" w14:textId="77777777" w:rsidR="00C65CEA" w:rsidRPr="00A37533" w:rsidRDefault="00C65CEA" w:rsidP="00DF78D7">
            <w:pPr>
              <w:spacing w:after="0"/>
              <w:rPr>
                <w:lang w:val="en-US"/>
              </w:rPr>
            </w:pPr>
            <w:r w:rsidRPr="00A37533">
              <w:rPr>
                <w:b/>
                <w:bCs/>
                <w:sz w:val="18"/>
                <w:szCs w:val="18"/>
                <w:lang w:val="en-US"/>
              </w:rPr>
              <w:t>Constraint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4F6DC" w14:textId="77777777" w:rsidR="00C65CEA" w:rsidRPr="00A37533" w:rsidRDefault="00C65CEA" w:rsidP="00DF78D7">
            <w:pPr>
              <w:spacing w:after="0"/>
              <w:rPr>
                <w:lang w:val="en-US"/>
              </w:rPr>
            </w:pPr>
            <w:r w:rsidRPr="00A37533">
              <w:rPr>
                <w:b/>
                <w:bCs/>
                <w:sz w:val="18"/>
                <w:szCs w:val="18"/>
                <w:lang w:val="en-US"/>
              </w:rPr>
              <w:t>Description</w:t>
            </w:r>
          </w:p>
        </w:tc>
      </w:tr>
      <w:tr w:rsidR="00C65CEA" w:rsidRPr="00A37533" w14:paraId="3834E282"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F79A6" w14:textId="77777777" w:rsidR="00C65CEA" w:rsidRPr="00A37533" w:rsidRDefault="00C65CEA" w:rsidP="00DF78D7">
            <w:pPr>
              <w:spacing w:after="0"/>
              <w:rPr>
                <w:lang w:val="en-US"/>
              </w:rPr>
            </w:pPr>
            <w:proofErr w:type="spellStart"/>
            <w:r w:rsidRPr="00A37533">
              <w:rPr>
                <w:sz w:val="18"/>
                <w:szCs w:val="18"/>
                <w:lang w:val="en-US"/>
              </w:rPr>
              <w:t>C_capt_air.fx</w:t>
            </w:r>
            <w:proofErr w:type="spellEnd"/>
            <w:r w:rsidRPr="00A37533">
              <w:rPr>
                <w:sz w:val="18"/>
                <w:szCs w:val="18"/>
                <w:lang w:val="en-US"/>
              </w:rPr>
              <w:t xml:space="preserve"> = 0 for year &lt; 2040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2AACD3" w14:textId="77777777" w:rsidR="00C65CEA" w:rsidRPr="00A37533" w:rsidRDefault="00C65CEA" w:rsidP="00DF78D7">
            <w:pPr>
              <w:spacing w:after="0"/>
              <w:rPr>
                <w:lang w:val="en-US"/>
              </w:rPr>
            </w:pPr>
            <w:r w:rsidRPr="00A37533">
              <w:rPr>
                <w:sz w:val="18"/>
                <w:szCs w:val="18"/>
                <w:lang w:val="en-US"/>
              </w:rPr>
              <w:t>DAC not available before 2040</w:t>
            </w:r>
          </w:p>
        </w:tc>
      </w:tr>
      <w:tr w:rsidR="00C65CEA" w:rsidRPr="00A37533" w14:paraId="22874166"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E2767B" w14:textId="77777777" w:rsidR="00C65CEA" w:rsidRPr="00A37533" w:rsidRDefault="00C65CEA" w:rsidP="00DF78D7">
            <w:pPr>
              <w:spacing w:after="0"/>
              <w:rPr>
                <w:lang w:val="en-US"/>
              </w:rPr>
            </w:pPr>
            <w:proofErr w:type="spellStart"/>
            <w:r w:rsidRPr="00A37533">
              <w:rPr>
                <w:sz w:val="18"/>
                <w:szCs w:val="18"/>
                <w:lang w:val="en-US"/>
              </w:rPr>
              <w:t>capital.fx</w:t>
            </w:r>
            <w:proofErr w:type="spellEnd"/>
            <w:r w:rsidRPr="00A37533">
              <w:rPr>
                <w:sz w:val="18"/>
                <w:szCs w:val="18"/>
                <w:lang w:val="en-US"/>
              </w:rPr>
              <w:t>(</w:t>
            </w:r>
            <w:proofErr w:type="spellStart"/>
            <w:r w:rsidRPr="00A37533">
              <w:rPr>
                <w:sz w:val="18"/>
                <w:szCs w:val="18"/>
                <w:lang w:val="en-US"/>
              </w:rPr>
              <w:t>ccs_</w:t>
            </w:r>
            <w:proofErr w:type="gramStart"/>
            <w:r w:rsidRPr="00A37533">
              <w:rPr>
                <w:sz w:val="18"/>
                <w:szCs w:val="18"/>
                <w:lang w:val="en-US"/>
              </w:rPr>
              <w:t>fuel</w:t>
            </w:r>
            <w:proofErr w:type="spellEnd"/>
            <w:r w:rsidRPr="00A37533">
              <w:rPr>
                <w:sz w:val="18"/>
                <w:szCs w:val="18"/>
                <w:lang w:val="en-US"/>
              </w:rPr>
              <w:t>,...</w:t>
            </w:r>
            <w:proofErr w:type="gramEnd"/>
            <w:r w:rsidRPr="00A37533">
              <w:rPr>
                <w:sz w:val="18"/>
                <w:szCs w:val="18"/>
                <w:lang w:val="en-US"/>
              </w:rPr>
              <w:t>) = 0 for year &lt; 2030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8440C" w14:textId="77777777" w:rsidR="00C65CEA" w:rsidRPr="00A37533" w:rsidRDefault="00C65CEA" w:rsidP="00DF78D7">
            <w:pPr>
              <w:spacing w:after="0"/>
              <w:rPr>
                <w:lang w:val="en-US"/>
              </w:rPr>
            </w:pPr>
            <w:r w:rsidRPr="00A37533">
              <w:rPr>
                <w:sz w:val="18"/>
                <w:szCs w:val="18"/>
                <w:lang w:val="en-US"/>
              </w:rPr>
              <w:t>CCS not available before 2030</w:t>
            </w:r>
          </w:p>
        </w:tc>
      </w:tr>
      <w:tr w:rsidR="00C65CEA" w:rsidRPr="00A37533" w14:paraId="39A7237B"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E4B302" w14:textId="77777777" w:rsidR="00C65CEA" w:rsidRPr="00A37533" w:rsidRDefault="00C65CEA" w:rsidP="00DF78D7">
            <w:pPr>
              <w:spacing w:after="0"/>
              <w:rPr>
                <w:lang w:val="en-US"/>
              </w:rPr>
            </w:pPr>
            <w:proofErr w:type="spellStart"/>
            <w:r w:rsidRPr="00A37533">
              <w:rPr>
                <w:sz w:val="18"/>
                <w:szCs w:val="18"/>
                <w:lang w:val="en-US"/>
              </w:rPr>
              <w:t>cap_</w:t>
            </w:r>
            <w:proofErr w:type="gramStart"/>
            <w:r w:rsidRPr="00A37533">
              <w:rPr>
                <w:sz w:val="18"/>
                <w:szCs w:val="18"/>
                <w:lang w:val="en-US"/>
              </w:rPr>
              <w:t>invest.up</w:t>
            </w:r>
            <w:proofErr w:type="spellEnd"/>
            <w:proofErr w:type="gramEnd"/>
            <w:r w:rsidRPr="00A37533">
              <w:rPr>
                <w:sz w:val="18"/>
                <w:szCs w:val="18"/>
                <w:lang w:val="en-US"/>
              </w:rPr>
              <w:t>(</w:t>
            </w:r>
            <w:proofErr w:type="gramStart"/>
            <w:r w:rsidRPr="00A37533">
              <w:rPr>
                <w:sz w:val="18"/>
                <w:szCs w:val="18"/>
                <w:lang w:val="en-US"/>
              </w:rPr>
              <w:t>nuclear,...</w:t>
            </w:r>
            <w:proofErr w:type="gramEnd"/>
            <w:r w:rsidRPr="00A37533">
              <w:rPr>
                <w:sz w:val="18"/>
                <w:szCs w:val="18"/>
                <w:lang w:val="en-US"/>
              </w:rPr>
              <w:t>) = 0.0001 for 2020, 2030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B41C1C" w14:textId="77777777" w:rsidR="00C65CEA" w:rsidRPr="00A37533" w:rsidRDefault="00C65CEA" w:rsidP="00DF78D7">
            <w:pPr>
              <w:spacing w:after="0"/>
              <w:rPr>
                <w:lang w:val="en-US"/>
              </w:rPr>
            </w:pPr>
            <w:r w:rsidRPr="00A37533">
              <w:rPr>
                <w:sz w:val="18"/>
                <w:szCs w:val="18"/>
                <w:lang w:val="en-US"/>
              </w:rPr>
              <w:t>Maximum ~10 new nuclear reactors per region in early periods</w:t>
            </w:r>
          </w:p>
        </w:tc>
      </w:tr>
      <w:tr w:rsidR="00C65CEA" w:rsidRPr="00A37533" w14:paraId="60FED419"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90032" w14:textId="77777777" w:rsidR="00C65CEA" w:rsidRPr="00A37533" w:rsidRDefault="00C65CEA" w:rsidP="00DF78D7">
            <w:pPr>
              <w:spacing w:after="0"/>
              <w:rPr>
                <w:lang w:val="en-US"/>
              </w:rPr>
            </w:pPr>
            <w:proofErr w:type="spellStart"/>
            <w:proofErr w:type="gramStart"/>
            <w:r w:rsidRPr="00A37533">
              <w:rPr>
                <w:sz w:val="18"/>
                <w:szCs w:val="18"/>
                <w:lang w:val="en-US"/>
              </w:rPr>
              <w:t>cap_invest.fx</w:t>
            </w:r>
            <w:proofErr w:type="spellEnd"/>
            <w:r w:rsidRPr="00A37533">
              <w:rPr>
                <w:sz w:val="18"/>
                <w:szCs w:val="18"/>
                <w:lang w:val="en-US"/>
              </w:rPr>
              <w:t>(</w:t>
            </w:r>
            <w:proofErr w:type="spellStart"/>
            <w:proofErr w:type="gramEnd"/>
            <w:r w:rsidRPr="00A37533">
              <w:rPr>
                <w:sz w:val="18"/>
                <w:szCs w:val="18"/>
                <w:lang w:val="en-US"/>
              </w:rPr>
              <w:t>FBF.elec</w:t>
            </w:r>
            <w:proofErr w:type="spellEnd"/>
            <w:r w:rsidRPr="00A37533">
              <w:rPr>
                <w:sz w:val="18"/>
                <w:szCs w:val="18"/>
                <w:lang w:val="en-US"/>
              </w:rPr>
              <w:t xml:space="preserve">, </w:t>
            </w:r>
            <w:proofErr w:type="spellStart"/>
            <w:r w:rsidRPr="00A37533">
              <w:rPr>
                <w:sz w:val="18"/>
                <w:szCs w:val="18"/>
                <w:lang w:val="en-US"/>
              </w:rPr>
              <w:t>MOX.elec</w:t>
            </w:r>
            <w:proofErr w:type="spellEnd"/>
            <w:r w:rsidRPr="00A37533">
              <w:rPr>
                <w:sz w:val="18"/>
                <w:szCs w:val="18"/>
                <w:lang w:val="en-US"/>
              </w:rPr>
              <w:t>) = 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96830" w14:textId="77777777" w:rsidR="00C65CEA" w:rsidRPr="00A37533" w:rsidRDefault="00C65CEA" w:rsidP="00DF78D7">
            <w:pPr>
              <w:spacing w:after="0"/>
              <w:rPr>
                <w:lang w:val="en-US"/>
              </w:rPr>
            </w:pPr>
            <w:r w:rsidRPr="00A37533">
              <w:rPr>
                <w:sz w:val="18"/>
                <w:szCs w:val="18"/>
                <w:lang w:val="en-US"/>
              </w:rPr>
              <w:t>Fast-breeder and MOX reactors disabled in base case</w:t>
            </w:r>
          </w:p>
        </w:tc>
      </w:tr>
      <w:tr w:rsidR="00C65CEA" w:rsidRPr="00A37533" w14:paraId="6C034637"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BBB0B" w14:textId="77777777" w:rsidR="00C65CEA" w:rsidRPr="00A37533" w:rsidRDefault="00C65CEA" w:rsidP="00DF78D7">
            <w:pPr>
              <w:spacing w:after="0"/>
              <w:rPr>
                <w:lang w:val="en-US"/>
              </w:rPr>
            </w:pPr>
            <w:proofErr w:type="spellStart"/>
            <w:r w:rsidRPr="00A37533">
              <w:rPr>
                <w:sz w:val="18"/>
                <w:szCs w:val="18"/>
                <w:lang w:val="en-US"/>
              </w:rPr>
              <w:t>engines.fx</w:t>
            </w:r>
            <w:proofErr w:type="spellEnd"/>
            <w:r w:rsidRPr="00A37533">
              <w:rPr>
                <w:sz w:val="18"/>
                <w:szCs w:val="18"/>
                <w:lang w:val="en-US"/>
              </w:rPr>
              <w:t>('NH3</w:t>
            </w:r>
            <w:proofErr w:type="gramStart"/>
            <w:r w:rsidRPr="00A37533">
              <w:rPr>
                <w:sz w:val="18"/>
                <w:szCs w:val="18"/>
                <w:lang w:val="en-US"/>
              </w:rPr>
              <w:t>',...</w:t>
            </w:r>
            <w:proofErr w:type="gramEnd"/>
            <w:r w:rsidRPr="00A37533">
              <w:rPr>
                <w:sz w:val="18"/>
                <w:szCs w:val="18"/>
                <w:lang w:val="en-US"/>
              </w:rPr>
              <w:t>,</w:t>
            </w:r>
            <w:proofErr w:type="spellStart"/>
            <w:r w:rsidRPr="00A37533">
              <w:rPr>
                <w:sz w:val="18"/>
                <w:szCs w:val="18"/>
                <w:lang w:val="en-US"/>
              </w:rPr>
              <w:t>p_ferry</w:t>
            </w:r>
            <w:proofErr w:type="spellEnd"/>
            <w:r w:rsidRPr="00A37533">
              <w:rPr>
                <w:sz w:val="18"/>
                <w:szCs w:val="18"/>
                <w:lang w:val="en-US"/>
              </w:rPr>
              <w:t>) = 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3676A" w14:textId="77777777" w:rsidR="00C65CEA" w:rsidRPr="00A37533" w:rsidRDefault="00C65CEA" w:rsidP="00DF78D7">
            <w:pPr>
              <w:spacing w:after="0"/>
              <w:rPr>
                <w:lang w:val="en-US"/>
              </w:rPr>
            </w:pPr>
            <w:r w:rsidRPr="00A37533">
              <w:rPr>
                <w:sz w:val="18"/>
                <w:szCs w:val="18"/>
                <w:lang w:val="en-US"/>
              </w:rPr>
              <w:t>Ammonia excluded from passenger ferries</w:t>
            </w:r>
          </w:p>
        </w:tc>
      </w:tr>
      <w:tr w:rsidR="00C65CEA" w:rsidRPr="00A37533" w14:paraId="522C5B9E"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99DB8" w14:textId="77777777" w:rsidR="00C65CEA" w:rsidRPr="00A37533" w:rsidRDefault="00C65CEA" w:rsidP="00DF78D7">
            <w:pPr>
              <w:spacing w:after="0"/>
              <w:rPr>
                <w:lang w:val="en-US"/>
              </w:rPr>
            </w:pPr>
            <w:proofErr w:type="spellStart"/>
            <w:r w:rsidRPr="00A37533">
              <w:rPr>
                <w:sz w:val="18"/>
                <w:szCs w:val="18"/>
                <w:lang w:val="en-US"/>
              </w:rPr>
              <w:t>engines.fx</w:t>
            </w:r>
            <w:proofErr w:type="spellEnd"/>
            <w:r w:rsidRPr="00A37533">
              <w:rPr>
                <w:sz w:val="18"/>
                <w:szCs w:val="18"/>
                <w:lang w:val="en-US"/>
              </w:rPr>
              <w:t>('LH2</w:t>
            </w:r>
            <w:proofErr w:type="gramStart"/>
            <w:r w:rsidRPr="00A37533">
              <w:rPr>
                <w:sz w:val="18"/>
                <w:szCs w:val="18"/>
                <w:lang w:val="en-US"/>
              </w:rPr>
              <w:t>',...</w:t>
            </w:r>
            <w:proofErr w:type="gramEnd"/>
            <w:r w:rsidRPr="00A37533">
              <w:rPr>
                <w:sz w:val="18"/>
                <w:szCs w:val="18"/>
                <w:lang w:val="en-US"/>
              </w:rPr>
              <w:t>,</w:t>
            </w:r>
            <w:proofErr w:type="spellStart"/>
            <w:r w:rsidRPr="00A37533">
              <w:rPr>
                <w:sz w:val="18"/>
                <w:szCs w:val="18"/>
                <w:lang w:val="en-US"/>
              </w:rPr>
              <w:t>p_air_long</w:t>
            </w:r>
            <w:proofErr w:type="spellEnd"/>
            <w:r w:rsidRPr="00A37533">
              <w:rPr>
                <w:sz w:val="18"/>
                <w:szCs w:val="18"/>
                <w:lang w:val="en-US"/>
              </w:rPr>
              <w:t>/</w:t>
            </w:r>
            <w:proofErr w:type="spellStart"/>
            <w:r w:rsidRPr="00A37533">
              <w:rPr>
                <w:sz w:val="18"/>
                <w:szCs w:val="18"/>
                <w:lang w:val="en-US"/>
              </w:rPr>
              <w:t>f_air</w:t>
            </w:r>
            <w:proofErr w:type="spellEnd"/>
            <w:r w:rsidRPr="00A37533">
              <w:rPr>
                <w:sz w:val="18"/>
                <w:szCs w:val="18"/>
                <w:lang w:val="en-US"/>
              </w:rPr>
              <w:t>) = 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491DC" w14:textId="77777777" w:rsidR="00C65CEA" w:rsidRPr="00A37533" w:rsidRDefault="00C65CEA" w:rsidP="00DF78D7">
            <w:pPr>
              <w:spacing w:after="0"/>
              <w:rPr>
                <w:lang w:val="en-US"/>
              </w:rPr>
            </w:pPr>
            <w:r w:rsidRPr="00A37533">
              <w:rPr>
                <w:sz w:val="18"/>
                <w:szCs w:val="18"/>
                <w:lang w:val="en-US"/>
              </w:rPr>
              <w:t>Liquid H₂ excluded from long-haul and freight aviation</w:t>
            </w:r>
          </w:p>
        </w:tc>
      </w:tr>
      <w:tr w:rsidR="00C65CEA" w:rsidRPr="00A37533" w14:paraId="47FE1E50"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3AD2B" w14:textId="77777777" w:rsidR="00C65CEA" w:rsidRPr="00A37533" w:rsidRDefault="00C65CEA" w:rsidP="00DF78D7">
            <w:pPr>
              <w:spacing w:after="0"/>
              <w:rPr>
                <w:lang w:val="en-US"/>
              </w:rPr>
            </w:pPr>
            <w:proofErr w:type="spellStart"/>
            <w:proofErr w:type="gramStart"/>
            <w:r w:rsidRPr="00A37533">
              <w:rPr>
                <w:sz w:val="18"/>
                <w:szCs w:val="18"/>
                <w:lang w:val="en-US"/>
              </w:rPr>
              <w:t>engines.fx</w:t>
            </w:r>
            <w:proofErr w:type="spellEnd"/>
            <w:r w:rsidRPr="00A37533">
              <w:rPr>
                <w:sz w:val="18"/>
                <w:szCs w:val="18"/>
                <w:lang w:val="en-US"/>
              </w:rPr>
              <w:t>(</w:t>
            </w:r>
            <w:proofErr w:type="gramEnd"/>
            <w:r w:rsidRPr="00A37533">
              <w:rPr>
                <w:sz w:val="18"/>
                <w:szCs w:val="18"/>
                <w:lang w:val="en-US"/>
              </w:rPr>
              <w:t xml:space="preserve">BEV/PHEV, </w:t>
            </w:r>
            <w:proofErr w:type="spellStart"/>
            <w:r w:rsidRPr="00A37533">
              <w:rPr>
                <w:sz w:val="18"/>
                <w:szCs w:val="18"/>
                <w:lang w:val="en-US"/>
              </w:rPr>
              <w:t>f_HDT</w:t>
            </w:r>
            <w:proofErr w:type="spellEnd"/>
            <w:r w:rsidRPr="00A37533">
              <w:rPr>
                <w:sz w:val="18"/>
                <w:szCs w:val="18"/>
                <w:lang w:val="en-US"/>
              </w:rPr>
              <w:t>_*) = 0 for year &lt; 2040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70C43" w14:textId="77777777" w:rsidR="00C65CEA" w:rsidRPr="00A37533" w:rsidRDefault="00C65CEA" w:rsidP="00DF78D7">
            <w:pPr>
              <w:spacing w:after="0"/>
              <w:rPr>
                <w:lang w:val="en-US"/>
              </w:rPr>
            </w:pPr>
            <w:r w:rsidRPr="00A37533">
              <w:rPr>
                <w:sz w:val="18"/>
                <w:szCs w:val="18"/>
                <w:lang w:val="en-US"/>
              </w:rPr>
              <w:t>BEV/PHEV heavy-duty trucks not before 2040</w:t>
            </w:r>
          </w:p>
        </w:tc>
      </w:tr>
      <w:tr w:rsidR="00C65CEA" w:rsidRPr="00A37533" w14:paraId="1B74D0ED"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DB0D6" w14:textId="77777777" w:rsidR="00C65CEA" w:rsidRPr="00A37533" w:rsidRDefault="00C65CEA" w:rsidP="00DF78D7">
            <w:pPr>
              <w:spacing w:after="0"/>
              <w:rPr>
                <w:lang w:val="en-US"/>
              </w:rPr>
            </w:pPr>
            <w:proofErr w:type="spellStart"/>
            <w:r w:rsidRPr="00A37533">
              <w:rPr>
                <w:sz w:val="18"/>
                <w:szCs w:val="18"/>
                <w:lang w:val="en-US"/>
              </w:rPr>
              <w:t>engines.fx</w:t>
            </w:r>
            <w:proofErr w:type="spellEnd"/>
            <w:r w:rsidRPr="00A37533">
              <w:rPr>
                <w:sz w:val="18"/>
                <w:szCs w:val="18"/>
                <w:lang w:val="en-US"/>
              </w:rPr>
              <w:t>('elec','0</w:t>
            </w:r>
            <w:proofErr w:type="gramStart"/>
            <w:r w:rsidRPr="00A37533">
              <w:rPr>
                <w:sz w:val="18"/>
                <w:szCs w:val="18"/>
                <w:lang w:val="en-US"/>
              </w:rPr>
              <w:t>',mode</w:t>
            </w:r>
            <w:proofErr w:type="gramEnd"/>
            <w:r w:rsidRPr="00A37533">
              <w:rPr>
                <w:sz w:val="18"/>
                <w:szCs w:val="18"/>
                <w:lang w:val="en-US"/>
              </w:rPr>
              <w:t>) = 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5F06A" w14:textId="77777777" w:rsidR="00C65CEA" w:rsidRPr="00A37533" w:rsidRDefault="00C65CEA" w:rsidP="00DF78D7">
            <w:pPr>
              <w:spacing w:after="0"/>
              <w:rPr>
                <w:lang w:val="en-US"/>
              </w:rPr>
            </w:pPr>
            <w:r w:rsidRPr="00A37533">
              <w:rPr>
                <w:sz w:val="18"/>
                <w:szCs w:val="18"/>
                <w:lang w:val="en-US"/>
              </w:rPr>
              <w:t>Pure electric ICE excluded (only BEV/PHEV allowed)</w:t>
            </w:r>
          </w:p>
        </w:tc>
      </w:tr>
      <w:tr w:rsidR="00C65CEA" w:rsidRPr="00A37533" w14:paraId="7A5BB733"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FD356" w14:textId="77777777" w:rsidR="00C65CEA" w:rsidRPr="00A37533" w:rsidRDefault="00C65CEA" w:rsidP="00DF78D7">
            <w:pPr>
              <w:spacing w:after="0"/>
              <w:rPr>
                <w:lang w:val="en-US"/>
              </w:rPr>
            </w:pPr>
            <w:proofErr w:type="spellStart"/>
            <w:r w:rsidRPr="00A37533">
              <w:rPr>
                <w:sz w:val="18"/>
                <w:szCs w:val="18"/>
                <w:lang w:val="en-US"/>
              </w:rPr>
              <w:t>export.fx</w:t>
            </w:r>
            <w:proofErr w:type="spellEnd"/>
            <w:r w:rsidRPr="00A37533">
              <w:rPr>
                <w:sz w:val="18"/>
                <w:szCs w:val="18"/>
                <w:lang w:val="en-US"/>
              </w:rPr>
              <w:t>('elec'/'H2'/'CH2') = 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B6FC6" w14:textId="77777777" w:rsidR="00C65CEA" w:rsidRPr="00A37533" w:rsidRDefault="00C65CEA" w:rsidP="00DF78D7">
            <w:pPr>
              <w:spacing w:after="0"/>
              <w:rPr>
                <w:lang w:val="en-US"/>
              </w:rPr>
            </w:pPr>
            <w:r w:rsidRPr="00A37533">
              <w:rPr>
                <w:sz w:val="18"/>
                <w:szCs w:val="18"/>
                <w:lang w:val="en-US"/>
              </w:rPr>
              <w:t xml:space="preserve">Electricity and gaseous hydrogen </w:t>
            </w:r>
            <w:proofErr w:type="gramStart"/>
            <w:r w:rsidRPr="00A37533">
              <w:rPr>
                <w:sz w:val="18"/>
                <w:szCs w:val="18"/>
                <w:lang w:val="en-US"/>
              </w:rPr>
              <w:t>not</w:t>
            </w:r>
            <w:proofErr w:type="gramEnd"/>
            <w:r w:rsidRPr="00A37533">
              <w:rPr>
                <w:sz w:val="18"/>
                <w:szCs w:val="18"/>
                <w:lang w:val="en-US"/>
              </w:rPr>
              <w:t xml:space="preserve"> traded between regions</w:t>
            </w:r>
          </w:p>
        </w:tc>
      </w:tr>
      <w:tr w:rsidR="00C65CEA" w:rsidRPr="00A37533" w14:paraId="1C2AC45A"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0092E" w14:textId="77777777" w:rsidR="00C65CEA" w:rsidRPr="00A37533" w:rsidRDefault="00C65CEA" w:rsidP="00DF78D7">
            <w:pPr>
              <w:spacing w:after="0"/>
              <w:rPr>
                <w:lang w:val="en-US"/>
              </w:rPr>
            </w:pPr>
            <w:proofErr w:type="spellStart"/>
            <w:r w:rsidRPr="00A37533">
              <w:rPr>
                <w:sz w:val="18"/>
                <w:szCs w:val="18"/>
                <w:lang w:val="en-US"/>
              </w:rPr>
              <w:t>EN_CONV.lo</w:t>
            </w:r>
            <w:proofErr w:type="spellEnd"/>
            <w:r w:rsidRPr="00A37533">
              <w:rPr>
                <w:sz w:val="18"/>
                <w:szCs w:val="18"/>
                <w:lang w:val="en-US"/>
              </w:rPr>
              <w:t>('CH4','elec','0</w:t>
            </w:r>
            <w:proofErr w:type="gramStart"/>
            <w:r w:rsidRPr="00A37533">
              <w:rPr>
                <w:sz w:val="18"/>
                <w:szCs w:val="18"/>
                <w:lang w:val="en-US"/>
              </w:rPr>
              <w:t>',reg</w:t>
            </w:r>
            <w:proofErr w:type="gramEnd"/>
            <w:r w:rsidRPr="00A37533">
              <w:rPr>
                <w:sz w:val="18"/>
                <w:szCs w:val="18"/>
                <w:lang w:val="en-US"/>
              </w:rPr>
              <w:t>,t) for year&lt;=2040</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CE1AF" w14:textId="77777777" w:rsidR="00C65CEA" w:rsidRPr="00A37533" w:rsidRDefault="00C65CEA" w:rsidP="00DF78D7">
            <w:pPr>
              <w:spacing w:after="0"/>
              <w:rPr>
                <w:lang w:val="en-US"/>
              </w:rPr>
            </w:pPr>
            <w:r w:rsidRPr="00A37533">
              <w:rPr>
                <w:sz w:val="18"/>
                <w:szCs w:val="18"/>
                <w:lang w:val="en-US"/>
              </w:rPr>
              <w:t>Floor on gas-fired peaking plant to ensure grid stability</w:t>
            </w:r>
          </w:p>
        </w:tc>
      </w:tr>
      <w:tr w:rsidR="00C65CEA" w:rsidRPr="00A37533" w14:paraId="0235AD07" w14:textId="77777777" w:rsidTr="005C2A1F">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B7901" w14:textId="77777777" w:rsidR="00C65CEA" w:rsidRPr="00A37533" w:rsidRDefault="00C65CEA" w:rsidP="00DF78D7">
            <w:pPr>
              <w:spacing w:after="0"/>
              <w:rPr>
                <w:lang w:val="en-US"/>
              </w:rPr>
            </w:pPr>
            <w:proofErr w:type="spellStart"/>
            <w:r w:rsidRPr="00A37533">
              <w:rPr>
                <w:sz w:val="18"/>
                <w:szCs w:val="18"/>
                <w:lang w:val="en-US"/>
              </w:rPr>
              <w:t>EN_CONV.lo</w:t>
            </w:r>
            <w:proofErr w:type="spellEnd"/>
            <w:r w:rsidRPr="00A37533">
              <w:rPr>
                <w:sz w:val="18"/>
                <w:szCs w:val="18"/>
                <w:lang w:val="en-US"/>
              </w:rPr>
              <w:t>('bio','solid_heat','0</w:t>
            </w:r>
            <w:proofErr w:type="gramStart"/>
            <w:r w:rsidRPr="00A37533">
              <w:rPr>
                <w:sz w:val="18"/>
                <w:szCs w:val="18"/>
                <w:lang w:val="en-US"/>
              </w:rPr>
              <w:t>',reg</w:t>
            </w:r>
            <w:proofErr w:type="gramEnd"/>
            <w:r w:rsidRPr="00A37533">
              <w:rPr>
                <w:sz w:val="18"/>
                <w:szCs w:val="18"/>
                <w:lang w:val="en-US"/>
              </w:rPr>
              <w:t>,t) = 0.2*dem</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DD9B4" w14:textId="77777777" w:rsidR="00C65CEA" w:rsidRPr="00A37533" w:rsidRDefault="00C65CEA" w:rsidP="00DF78D7">
            <w:pPr>
              <w:spacing w:after="0"/>
              <w:rPr>
                <w:lang w:val="en-US"/>
              </w:rPr>
            </w:pPr>
            <w:r w:rsidRPr="00A37533">
              <w:rPr>
                <w:sz w:val="18"/>
                <w:szCs w:val="18"/>
                <w:lang w:val="en-US"/>
              </w:rPr>
              <w:t>Minimum 20% of solid heat from biomass (e.g. pulp/paper)</w:t>
            </w:r>
          </w:p>
        </w:tc>
      </w:tr>
    </w:tbl>
    <w:p w14:paraId="6BC8AB33" w14:textId="415CA119" w:rsidR="00C65CEA" w:rsidRPr="00A37533" w:rsidRDefault="00C65CEA" w:rsidP="00C65CEA">
      <w:pPr>
        <w:pStyle w:val="Heading2"/>
        <w:rPr>
          <w:lang w:val="en-US"/>
        </w:rPr>
      </w:pPr>
      <w:bookmarkStart w:id="108" w:name="_Toc226473654"/>
      <w:r w:rsidRPr="00A37533">
        <w:rPr>
          <w:lang w:val="en-US"/>
        </w:rPr>
        <w:t>Calibration constraints</w:t>
      </w:r>
      <w:bookmarkEnd w:id="108"/>
    </w:p>
    <w:p w14:paraId="0C5CC0BC" w14:textId="77777777" w:rsidR="00C65CEA" w:rsidRPr="00A37533" w:rsidRDefault="00C65CEA" w:rsidP="00C65CEA">
      <w:pPr>
        <w:spacing w:after="120"/>
        <w:rPr>
          <w:lang w:val="en-US"/>
        </w:rPr>
      </w:pPr>
      <w:r w:rsidRPr="00A37533">
        <w:rPr>
          <w:lang w:val="en-US"/>
        </w:rPr>
        <w:t>To ensure the model matches real-world 2020 data:</w:t>
      </w:r>
    </w:p>
    <w:p w14:paraId="5D5AB3DA"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t>en_conv.fx</w:t>
      </w:r>
      <w:proofErr w:type="spellEnd"/>
      <w:r w:rsidRPr="00A37533">
        <w:rPr>
          <w:lang w:val="en-US"/>
        </w:rPr>
        <w:t>('wind','elec','0</w:t>
      </w:r>
      <w:proofErr w:type="gramStart"/>
      <w:r w:rsidRPr="00A37533">
        <w:rPr>
          <w:lang w:val="en-US"/>
        </w:rPr>
        <w:t>',reg</w:t>
      </w:r>
      <w:proofErr w:type="gramEnd"/>
      <w:r w:rsidRPr="00A37533">
        <w:rPr>
          <w:lang w:val="en-US"/>
        </w:rPr>
        <w:t xml:space="preserve">,'2020') and </w:t>
      </w:r>
      <w:proofErr w:type="spellStart"/>
      <w:r w:rsidRPr="00A37533">
        <w:rPr>
          <w:lang w:val="en-US"/>
        </w:rPr>
        <w:t>en_conv.fx</w:t>
      </w:r>
      <w:proofErr w:type="spellEnd"/>
      <w:r w:rsidRPr="00A37533">
        <w:rPr>
          <w:lang w:val="en-US"/>
        </w:rPr>
        <w:t>('solar','elec','0</w:t>
      </w:r>
      <w:proofErr w:type="gramStart"/>
      <w:r w:rsidRPr="00A37533">
        <w:rPr>
          <w:lang w:val="en-US"/>
        </w:rPr>
        <w:t>',reg</w:t>
      </w:r>
      <w:proofErr w:type="gramEnd"/>
      <w:r w:rsidRPr="00A37533">
        <w:rPr>
          <w:lang w:val="en-US"/>
        </w:rPr>
        <w:t>,'2020') are fixed to BP Statistics 2020 values (wind_2020, solar_pv_2020 parameters divided by efficiency).</w:t>
      </w:r>
    </w:p>
    <w:p w14:paraId="7BB29DF0"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t>en_</w:t>
      </w:r>
      <w:proofErr w:type="gramStart"/>
      <w:r w:rsidRPr="00A37533">
        <w:rPr>
          <w:lang w:val="en-US"/>
        </w:rPr>
        <w:t>conv.lo</w:t>
      </w:r>
      <w:proofErr w:type="spellEnd"/>
      <w:proofErr w:type="gramEnd"/>
      <w:r w:rsidRPr="00A37533">
        <w:rPr>
          <w:lang w:val="en-US"/>
        </w:rPr>
        <w:t>('EU4','elec','0</w:t>
      </w:r>
      <w:proofErr w:type="gramStart"/>
      <w:r w:rsidRPr="00A37533">
        <w:rPr>
          <w:lang w:val="en-US"/>
        </w:rPr>
        <w:t>',reg</w:t>
      </w:r>
      <w:proofErr w:type="gramEnd"/>
      <w:r w:rsidRPr="00A37533">
        <w:rPr>
          <w:lang w:val="en-US"/>
        </w:rPr>
        <w:t>,'2020') sets a lower bound on nuclear based on nuclear_2020.</w:t>
      </w:r>
    </w:p>
    <w:p w14:paraId="0E620809"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t>en_</w:t>
      </w:r>
      <w:proofErr w:type="gramStart"/>
      <w:r w:rsidRPr="00A37533">
        <w:rPr>
          <w:lang w:val="en-US"/>
        </w:rPr>
        <w:t>conv.up</w:t>
      </w:r>
      <w:proofErr w:type="spellEnd"/>
      <w:proofErr w:type="gramEnd"/>
      <w:r w:rsidRPr="00A37533">
        <w:rPr>
          <w:lang w:val="en-US"/>
        </w:rPr>
        <w:t>('hydro','elec','0</w:t>
      </w:r>
      <w:proofErr w:type="gramStart"/>
      <w:r w:rsidRPr="00A37533">
        <w:rPr>
          <w:lang w:val="en-US"/>
        </w:rPr>
        <w:t>',reg</w:t>
      </w:r>
      <w:proofErr w:type="gramEnd"/>
      <w:r w:rsidRPr="00A37533">
        <w:rPr>
          <w:lang w:val="en-US"/>
        </w:rPr>
        <w:t>,'2020') caps hydro at BP 2020 data (hydro_2020).</w:t>
      </w:r>
    </w:p>
    <w:p w14:paraId="61DB00E2"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lastRenderedPageBreak/>
        <w:t>en_</w:t>
      </w:r>
      <w:proofErr w:type="gramStart"/>
      <w:r w:rsidRPr="00A37533">
        <w:rPr>
          <w:lang w:val="en-US"/>
        </w:rPr>
        <w:t>conv.lo</w:t>
      </w:r>
      <w:proofErr w:type="spellEnd"/>
      <w:proofErr w:type="gramEnd"/>
      <w:r w:rsidRPr="00A37533">
        <w:rPr>
          <w:lang w:val="en-US"/>
        </w:rPr>
        <w:t>('wind/solar','elec','0</w:t>
      </w:r>
      <w:proofErr w:type="gramStart"/>
      <w:r w:rsidRPr="00A37533">
        <w:rPr>
          <w:lang w:val="en-US"/>
        </w:rPr>
        <w:t>',reg</w:t>
      </w:r>
      <w:proofErr w:type="gramEnd"/>
      <w:r w:rsidRPr="00A37533">
        <w:rPr>
          <w:lang w:val="en-US"/>
        </w:rPr>
        <w:t>,'2030') imposes lower bounds from BP Statistics 2022 to anchor the 2030 decade.</w:t>
      </w:r>
    </w:p>
    <w:p w14:paraId="29BDC01C"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t>EN_CONV.fx</w:t>
      </w:r>
      <w:proofErr w:type="spellEnd"/>
      <w:r w:rsidRPr="00A37533">
        <w:rPr>
          <w:lang w:val="en-US"/>
        </w:rPr>
        <w:t>('bio','dist_heat','0</w:t>
      </w:r>
      <w:proofErr w:type="gramStart"/>
      <w:r w:rsidRPr="00A37533">
        <w:rPr>
          <w:lang w:val="en-US"/>
        </w:rPr>
        <w:t>',reg</w:t>
      </w:r>
      <w:proofErr w:type="gramEnd"/>
      <w:r w:rsidRPr="00A37533">
        <w:rPr>
          <w:lang w:val="en-US"/>
        </w:rPr>
        <w:t xml:space="preserve">,t) fixes traditional biomass use from the </w:t>
      </w:r>
      <w:proofErr w:type="spellStart"/>
      <w:r w:rsidRPr="00A37533">
        <w:rPr>
          <w:lang w:val="en-US"/>
        </w:rPr>
        <w:t>min_bio</w:t>
      </w:r>
      <w:proofErr w:type="spellEnd"/>
      <w:r w:rsidRPr="00A37533">
        <w:rPr>
          <w:lang w:val="en-US"/>
        </w:rPr>
        <w:t xml:space="preserve"> table, declining slowly from 2010 levels.</w:t>
      </w:r>
    </w:p>
    <w:p w14:paraId="6F7FBC20" w14:textId="77777777" w:rsidR="00C65CEA" w:rsidRPr="00A37533" w:rsidRDefault="00C65CEA" w:rsidP="00C65CEA">
      <w:pPr>
        <w:pStyle w:val="ListParagraph"/>
        <w:numPr>
          <w:ilvl w:val="0"/>
          <w:numId w:val="9"/>
        </w:numPr>
        <w:spacing w:line="240" w:lineRule="auto"/>
        <w:contextualSpacing w:val="0"/>
        <w:rPr>
          <w:lang w:val="en-US"/>
        </w:rPr>
      </w:pPr>
      <w:proofErr w:type="spellStart"/>
      <w:r w:rsidRPr="00A37533">
        <w:rPr>
          <w:lang w:val="en-US"/>
        </w:rPr>
        <w:t>C_</w:t>
      </w:r>
      <w:proofErr w:type="gramStart"/>
      <w:r w:rsidRPr="00A37533">
        <w:rPr>
          <w:lang w:val="en-US"/>
        </w:rPr>
        <w:t>emission.up</w:t>
      </w:r>
      <w:proofErr w:type="spellEnd"/>
      <w:proofErr w:type="gramEnd"/>
      <w:r w:rsidRPr="00A37533">
        <w:rPr>
          <w:lang w:val="en-US"/>
        </w:rPr>
        <w:t>(reg,'2010') caps 2010 emissions at 1.05 × historical value (emissions_2010).</w:t>
      </w:r>
    </w:p>
    <w:p w14:paraId="2DB7418F" w14:textId="3D4B27C2" w:rsidR="00C65CEA" w:rsidRPr="00A37533" w:rsidRDefault="00C65CEA" w:rsidP="00C65CEA">
      <w:pPr>
        <w:pStyle w:val="ListParagraph"/>
        <w:numPr>
          <w:ilvl w:val="0"/>
          <w:numId w:val="9"/>
        </w:numPr>
        <w:spacing w:line="240" w:lineRule="auto"/>
        <w:contextualSpacing w:val="0"/>
        <w:rPr>
          <w:lang w:val="en-US"/>
        </w:rPr>
      </w:pPr>
      <w:r w:rsidRPr="00A37533">
        <w:rPr>
          <w:lang w:val="en-US"/>
        </w:rPr>
        <w:t>Primary fossil supply in 2020 is bounded using primary_cal_2020.</w:t>
      </w:r>
    </w:p>
    <w:p w14:paraId="7AF1B845" w14:textId="510E8C72" w:rsidR="00C65CEA" w:rsidRPr="00A37533" w:rsidRDefault="00C65CEA" w:rsidP="00C65CEA">
      <w:pPr>
        <w:pStyle w:val="Heading1"/>
        <w:rPr>
          <w:lang w:val="en-US"/>
        </w:rPr>
      </w:pPr>
      <w:bookmarkStart w:id="109" w:name="_Toc226473655"/>
      <w:r w:rsidRPr="00A37533">
        <w:rPr>
          <w:lang w:val="en-US"/>
        </w:rPr>
        <w:t>Solver Settings and Implementa</w:t>
      </w:r>
      <w:r w:rsidR="003A61F6" w:rsidRPr="00A37533">
        <w:rPr>
          <w:lang w:val="en-US"/>
        </w:rPr>
        <w:t>t</w:t>
      </w:r>
      <w:r w:rsidRPr="00A37533">
        <w:rPr>
          <w:lang w:val="en-US"/>
        </w:rPr>
        <w:t>ion</w:t>
      </w:r>
      <w:bookmarkEnd w:id="109"/>
    </w:p>
    <w:p w14:paraId="263730C5" w14:textId="77777777" w:rsidR="00C65CEA" w:rsidRPr="00A37533" w:rsidRDefault="00C65CEA" w:rsidP="00C65CEA">
      <w:pPr>
        <w:spacing w:after="120"/>
        <w:rPr>
          <w:lang w:val="en-US"/>
        </w:rPr>
      </w:pPr>
      <w:r w:rsidRPr="00A37533">
        <w:rPr>
          <w:lang w:val="en-US"/>
        </w:rPr>
        <w:t xml:space="preserve">GET 12 is solved as a linear </w:t>
      </w:r>
      <w:proofErr w:type="spellStart"/>
      <w:r w:rsidRPr="00A37533">
        <w:rPr>
          <w:lang w:val="en-US"/>
        </w:rPr>
        <w:t>programme</w:t>
      </w:r>
      <w:proofErr w:type="spellEnd"/>
      <w:r w:rsidRPr="00A37533">
        <w:rPr>
          <w:lang w:val="en-US"/>
        </w:rPr>
        <w:t xml:space="preserve"> (LP) using the CPLEX solver via GAMS. The solver options are specified through an option file (GET_</w:t>
      </w:r>
      <w:proofErr w:type="gramStart"/>
      <w:r w:rsidRPr="00A37533">
        <w:rPr>
          <w:lang w:val="en-US"/>
        </w:rPr>
        <w:t>12.optfile</w:t>
      </w:r>
      <w:proofErr w:type="gramEnd"/>
      <w:r w:rsidRPr="00A37533">
        <w:rPr>
          <w:lang w:val="en-US"/>
        </w:rPr>
        <w:t xml:space="preserve"> = 1). Key settings:</w:t>
      </w:r>
    </w:p>
    <w:p w14:paraId="2E56B93A" w14:textId="77777777" w:rsidR="00C65CEA" w:rsidRPr="00A37533" w:rsidRDefault="00C65CEA" w:rsidP="00C65CEA">
      <w:pPr>
        <w:rPr>
          <w:lang w:val="en-US"/>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500"/>
      </w:tblGrid>
      <w:tr w:rsidR="00C65CEA" w:rsidRPr="00A37533" w14:paraId="19AD7562" w14:textId="77777777" w:rsidTr="005C2A1F">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0CC0BC" w14:textId="77777777" w:rsidR="00C65CEA" w:rsidRPr="00A37533" w:rsidRDefault="00C65CEA" w:rsidP="00DF78D7">
            <w:pPr>
              <w:spacing w:after="0"/>
              <w:rPr>
                <w:lang w:val="en-US"/>
              </w:rPr>
            </w:pPr>
            <w:r w:rsidRPr="00A37533">
              <w:rPr>
                <w:b/>
                <w:bCs/>
                <w:sz w:val="18"/>
                <w:szCs w:val="18"/>
                <w:lang w:val="en-US"/>
              </w:rPr>
              <w:t>Setting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ABDE6" w14:textId="77777777" w:rsidR="00C65CEA" w:rsidRPr="00A37533" w:rsidRDefault="00C65CEA" w:rsidP="00DF78D7">
            <w:pPr>
              <w:spacing w:after="0"/>
              <w:rPr>
                <w:lang w:val="en-US"/>
              </w:rPr>
            </w:pPr>
            <w:r w:rsidRPr="00A37533">
              <w:rPr>
                <w:b/>
                <w:bCs/>
                <w:sz w:val="18"/>
                <w:szCs w:val="18"/>
                <w:lang w:val="en-US"/>
              </w:rPr>
              <w:t>Value</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63CC9E" w14:textId="77777777" w:rsidR="00C65CEA" w:rsidRPr="00A37533" w:rsidRDefault="00C65CEA" w:rsidP="00DF78D7">
            <w:pPr>
              <w:spacing w:after="0"/>
              <w:rPr>
                <w:lang w:val="en-US"/>
              </w:rPr>
            </w:pPr>
            <w:r w:rsidRPr="00A37533">
              <w:rPr>
                <w:b/>
                <w:bCs/>
                <w:sz w:val="18"/>
                <w:szCs w:val="18"/>
                <w:lang w:val="en-US"/>
              </w:rPr>
              <w:t>Description</w:t>
            </w:r>
          </w:p>
        </w:tc>
      </w:tr>
      <w:tr w:rsidR="00C65CEA" w:rsidRPr="00A37533" w14:paraId="596140AC"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7CFBFB" w14:textId="77777777" w:rsidR="00C65CEA" w:rsidRPr="00A37533" w:rsidRDefault="00C65CEA" w:rsidP="00DF78D7">
            <w:pPr>
              <w:spacing w:after="0"/>
              <w:rPr>
                <w:lang w:val="en-US"/>
              </w:rPr>
            </w:pPr>
            <w:r w:rsidRPr="00A37533">
              <w:rPr>
                <w:sz w:val="18"/>
                <w:szCs w:val="18"/>
                <w:lang w:val="en-US"/>
              </w:rPr>
              <w:t>Solver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DB9BB0" w14:textId="77777777" w:rsidR="00C65CEA" w:rsidRPr="00A37533" w:rsidRDefault="00C65CEA" w:rsidP="00DF78D7">
            <w:pPr>
              <w:spacing w:after="0"/>
              <w:rPr>
                <w:lang w:val="en-US"/>
              </w:rPr>
            </w:pPr>
            <w:r w:rsidRPr="00A37533">
              <w:rPr>
                <w:sz w:val="18"/>
                <w:szCs w:val="18"/>
                <w:lang w:val="en-US"/>
              </w:rPr>
              <w:t>CPLEX</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057B4" w14:textId="77777777" w:rsidR="00C65CEA" w:rsidRPr="00A37533" w:rsidRDefault="00C65CEA" w:rsidP="00DF78D7">
            <w:pPr>
              <w:spacing w:after="0"/>
              <w:rPr>
                <w:lang w:val="en-US"/>
              </w:rPr>
            </w:pPr>
            <w:r w:rsidRPr="00A37533">
              <w:rPr>
                <w:sz w:val="18"/>
                <w:szCs w:val="18"/>
                <w:lang w:val="en-US"/>
              </w:rPr>
              <w:t>Industrial-grade LP solver</w:t>
            </w:r>
          </w:p>
        </w:tc>
      </w:tr>
      <w:tr w:rsidR="00C65CEA" w:rsidRPr="00A37533" w14:paraId="398A9CF4"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AEDBE" w14:textId="77777777" w:rsidR="00C65CEA" w:rsidRPr="00A37533" w:rsidRDefault="00C65CEA" w:rsidP="00DF78D7">
            <w:pPr>
              <w:spacing w:after="0"/>
              <w:rPr>
                <w:lang w:val="en-US"/>
              </w:rPr>
            </w:pPr>
            <w:r w:rsidRPr="00A37533">
              <w:rPr>
                <w:sz w:val="18"/>
                <w:szCs w:val="18"/>
                <w:lang w:val="en-US"/>
              </w:rPr>
              <w:t>Iteration limit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F41AD" w14:textId="77777777" w:rsidR="00C65CEA" w:rsidRPr="00A37533" w:rsidRDefault="00C65CEA" w:rsidP="00DF78D7">
            <w:pPr>
              <w:spacing w:after="0"/>
              <w:rPr>
                <w:lang w:val="en-US"/>
              </w:rPr>
            </w:pPr>
            <w:r w:rsidRPr="00A37533">
              <w:rPr>
                <w:sz w:val="18"/>
                <w:szCs w:val="18"/>
                <w:lang w:val="en-US"/>
              </w:rPr>
              <w:t>999,999,999</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777C6" w14:textId="77777777" w:rsidR="00C65CEA" w:rsidRPr="00A37533" w:rsidRDefault="00C65CEA" w:rsidP="00DF78D7">
            <w:pPr>
              <w:spacing w:after="0"/>
              <w:rPr>
                <w:lang w:val="en-US"/>
              </w:rPr>
            </w:pPr>
            <w:r w:rsidRPr="00A37533">
              <w:rPr>
                <w:sz w:val="18"/>
                <w:szCs w:val="18"/>
                <w:lang w:val="en-US"/>
              </w:rPr>
              <w:t>Effectively unlimited</w:t>
            </w:r>
          </w:p>
        </w:tc>
      </w:tr>
      <w:tr w:rsidR="00C65CEA" w:rsidRPr="00A37533" w14:paraId="67081840"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B4150F" w14:textId="77777777" w:rsidR="00C65CEA" w:rsidRPr="00A37533" w:rsidRDefault="00C65CEA" w:rsidP="00DF78D7">
            <w:pPr>
              <w:spacing w:after="0"/>
              <w:rPr>
                <w:lang w:val="en-US"/>
              </w:rPr>
            </w:pPr>
            <w:r w:rsidRPr="00A37533">
              <w:rPr>
                <w:sz w:val="18"/>
                <w:szCs w:val="18"/>
                <w:lang w:val="en-US"/>
              </w:rPr>
              <w:t>Resource (time) limit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8AE73" w14:textId="77777777" w:rsidR="00C65CEA" w:rsidRPr="00A37533" w:rsidRDefault="00C65CEA" w:rsidP="00DF78D7">
            <w:pPr>
              <w:spacing w:after="0"/>
              <w:rPr>
                <w:lang w:val="en-US"/>
              </w:rPr>
            </w:pPr>
            <w:r w:rsidRPr="00A37533">
              <w:rPr>
                <w:sz w:val="18"/>
                <w:szCs w:val="18"/>
                <w:lang w:val="en-US"/>
              </w:rPr>
              <w:t>999,999,999 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694EFD" w14:textId="77777777" w:rsidR="00C65CEA" w:rsidRPr="00A37533" w:rsidRDefault="00C65CEA" w:rsidP="00DF78D7">
            <w:pPr>
              <w:spacing w:after="0"/>
              <w:rPr>
                <w:lang w:val="en-US"/>
              </w:rPr>
            </w:pPr>
            <w:r w:rsidRPr="00A37533">
              <w:rPr>
                <w:sz w:val="18"/>
                <w:szCs w:val="18"/>
                <w:lang w:val="en-US"/>
              </w:rPr>
              <w:t>Effectively unlimited</w:t>
            </w:r>
          </w:p>
        </w:tc>
      </w:tr>
      <w:tr w:rsidR="00C65CEA" w:rsidRPr="00A37533" w14:paraId="13BCC112"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72F02" w14:textId="77777777" w:rsidR="00C65CEA" w:rsidRPr="00A37533" w:rsidRDefault="00C65CEA" w:rsidP="00DF78D7">
            <w:pPr>
              <w:spacing w:after="0"/>
              <w:rPr>
                <w:lang w:val="en-US"/>
              </w:rPr>
            </w:pPr>
            <w:r w:rsidRPr="00A37533">
              <w:rPr>
                <w:sz w:val="18"/>
                <w:szCs w:val="18"/>
                <w:lang w:val="en-US"/>
              </w:rPr>
              <w:t>LIMROW / LIMCOL</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F33ED0" w14:textId="77777777" w:rsidR="00C65CEA" w:rsidRPr="00A37533" w:rsidRDefault="00C65CEA" w:rsidP="00DF78D7">
            <w:pPr>
              <w:spacing w:after="0"/>
              <w:rPr>
                <w:lang w:val="en-US"/>
              </w:rPr>
            </w:pPr>
            <w:r w:rsidRPr="00A37533">
              <w:rPr>
                <w:sz w:val="18"/>
                <w:szCs w:val="18"/>
                <w:lang w:val="en-US"/>
              </w:rPr>
              <w:t>0</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D784C" w14:textId="77777777" w:rsidR="00C65CEA" w:rsidRPr="00A37533" w:rsidRDefault="00C65CEA" w:rsidP="00DF78D7">
            <w:pPr>
              <w:spacing w:after="0"/>
              <w:rPr>
                <w:lang w:val="en-US"/>
              </w:rPr>
            </w:pPr>
            <w:r w:rsidRPr="00A37533">
              <w:rPr>
                <w:sz w:val="18"/>
                <w:szCs w:val="18"/>
                <w:lang w:val="en-US"/>
              </w:rPr>
              <w:t>Suppress equation/variable listing in log</w:t>
            </w:r>
          </w:p>
        </w:tc>
      </w:tr>
      <w:tr w:rsidR="00C65CEA" w:rsidRPr="00A37533" w14:paraId="5C5B0237"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791A0" w14:textId="77777777" w:rsidR="00C65CEA" w:rsidRPr="00A37533" w:rsidRDefault="00C65CEA" w:rsidP="00DF78D7">
            <w:pPr>
              <w:spacing w:after="0"/>
              <w:rPr>
                <w:lang w:val="en-US"/>
              </w:rPr>
            </w:pPr>
            <w:proofErr w:type="spellStart"/>
            <w:r w:rsidRPr="00A37533">
              <w:rPr>
                <w:sz w:val="18"/>
                <w:szCs w:val="18"/>
                <w:lang w:val="en-US"/>
              </w:rPr>
              <w:t>solprint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AA88E9" w14:textId="77777777" w:rsidR="00C65CEA" w:rsidRPr="00A37533" w:rsidRDefault="00C65CEA" w:rsidP="00DF78D7">
            <w:pPr>
              <w:spacing w:after="0"/>
              <w:rPr>
                <w:lang w:val="en-US"/>
              </w:rPr>
            </w:pPr>
            <w:r w:rsidRPr="00A37533">
              <w:rPr>
                <w:sz w:val="18"/>
                <w:szCs w:val="18"/>
                <w:lang w:val="en-US"/>
              </w:rPr>
              <w:t>off</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307B2" w14:textId="77777777" w:rsidR="00C65CEA" w:rsidRPr="00A37533" w:rsidRDefault="00C65CEA" w:rsidP="00DF78D7">
            <w:pPr>
              <w:spacing w:after="0"/>
              <w:rPr>
                <w:lang w:val="en-US"/>
              </w:rPr>
            </w:pPr>
            <w:r w:rsidRPr="00A37533">
              <w:rPr>
                <w:sz w:val="18"/>
                <w:szCs w:val="18"/>
                <w:lang w:val="en-US"/>
              </w:rPr>
              <w:t>Suppress solution report in log</w:t>
            </w:r>
          </w:p>
        </w:tc>
      </w:tr>
      <w:tr w:rsidR="00C65CEA" w:rsidRPr="00A37533" w14:paraId="6B2CE0BD"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0EDEB" w14:textId="77777777" w:rsidR="00C65CEA" w:rsidRPr="00A37533" w:rsidRDefault="00C65CEA" w:rsidP="00DF78D7">
            <w:pPr>
              <w:spacing w:after="0"/>
              <w:rPr>
                <w:lang w:val="en-US"/>
              </w:rPr>
            </w:pPr>
            <w:proofErr w:type="spellStart"/>
            <w:r w:rsidRPr="00A37533">
              <w:rPr>
                <w:sz w:val="18"/>
                <w:szCs w:val="18"/>
                <w:lang w:val="en-US"/>
              </w:rPr>
              <w:t>sysout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42677" w14:textId="77777777" w:rsidR="00C65CEA" w:rsidRPr="00A37533" w:rsidRDefault="00C65CEA" w:rsidP="00DF78D7">
            <w:pPr>
              <w:spacing w:after="0"/>
              <w:rPr>
                <w:lang w:val="en-US"/>
              </w:rPr>
            </w:pPr>
            <w:r w:rsidRPr="00A37533">
              <w:rPr>
                <w:sz w:val="18"/>
                <w:szCs w:val="18"/>
                <w:lang w:val="en-US"/>
              </w:rPr>
              <w:t>off</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471C2" w14:textId="77777777" w:rsidR="00C65CEA" w:rsidRPr="00A37533" w:rsidRDefault="00C65CEA" w:rsidP="00DF78D7">
            <w:pPr>
              <w:spacing w:after="0"/>
              <w:rPr>
                <w:lang w:val="en-US"/>
              </w:rPr>
            </w:pPr>
            <w:r w:rsidRPr="00A37533">
              <w:rPr>
                <w:sz w:val="18"/>
                <w:szCs w:val="18"/>
                <w:lang w:val="en-US"/>
              </w:rPr>
              <w:t>Suppress system output</w:t>
            </w:r>
          </w:p>
        </w:tc>
      </w:tr>
      <w:tr w:rsidR="00C65CEA" w:rsidRPr="00A37533" w14:paraId="017453BB" w14:textId="77777777" w:rsidTr="005C2A1F">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69485" w14:textId="77777777" w:rsidR="00C65CEA" w:rsidRPr="00A37533" w:rsidRDefault="00C65CEA" w:rsidP="00DF78D7">
            <w:pPr>
              <w:spacing w:after="0"/>
              <w:rPr>
                <w:lang w:val="en-US"/>
              </w:rPr>
            </w:pPr>
            <w:proofErr w:type="spellStart"/>
            <w:r w:rsidRPr="00A37533">
              <w:rPr>
                <w:sz w:val="18"/>
                <w:szCs w:val="18"/>
                <w:lang w:val="en-US"/>
              </w:rPr>
              <w:t>solveopt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C6E7B" w14:textId="77777777" w:rsidR="00C65CEA" w:rsidRPr="00A37533" w:rsidRDefault="00C65CEA" w:rsidP="00DF78D7">
            <w:pPr>
              <w:spacing w:after="0"/>
              <w:rPr>
                <w:lang w:val="en-US"/>
              </w:rPr>
            </w:pPr>
            <w:r w:rsidRPr="00A37533">
              <w:rPr>
                <w:sz w:val="18"/>
                <w:szCs w:val="18"/>
                <w:lang w:val="en-US"/>
              </w:rPr>
              <w:t>replace</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75F6B" w14:textId="77777777" w:rsidR="00C65CEA" w:rsidRPr="00A37533" w:rsidRDefault="00C65CEA" w:rsidP="00DF78D7">
            <w:pPr>
              <w:spacing w:after="0"/>
              <w:rPr>
                <w:lang w:val="en-US"/>
              </w:rPr>
            </w:pPr>
            <w:r w:rsidRPr="00A37533">
              <w:rPr>
                <w:sz w:val="18"/>
                <w:szCs w:val="18"/>
                <w:lang w:val="en-US"/>
              </w:rPr>
              <w:t>Overwrite existing solution file</w:t>
            </w:r>
          </w:p>
        </w:tc>
      </w:tr>
    </w:tbl>
    <w:p w14:paraId="66BCE7D3" w14:textId="77777777" w:rsidR="00C65CEA" w:rsidRPr="00A37533" w:rsidRDefault="00C65CEA" w:rsidP="00C65CEA">
      <w:pPr>
        <w:rPr>
          <w:lang w:val="en-US"/>
        </w:rPr>
      </w:pPr>
    </w:p>
    <w:p w14:paraId="60D3F018" w14:textId="5860349A" w:rsidR="00A16D35" w:rsidRPr="00A37533" w:rsidRDefault="00C65CEA" w:rsidP="00C65CEA">
      <w:pPr>
        <w:rPr>
          <w:lang w:val="en-US"/>
        </w:rPr>
      </w:pPr>
      <w:r w:rsidRPr="00A37533">
        <w:rPr>
          <w:lang w:val="en-US"/>
        </w:rPr>
        <w:t xml:space="preserve">The model is solved </w:t>
      </w:r>
      <w:proofErr w:type="gramStart"/>
      <w:r w:rsidRPr="00A37533">
        <w:rPr>
          <w:lang w:val="en-US"/>
        </w:rPr>
        <w:t>with:</w:t>
      </w:r>
      <w:proofErr w:type="gramEnd"/>
      <w:r w:rsidRPr="00A37533">
        <w:rPr>
          <w:lang w:val="en-US"/>
        </w:rPr>
        <w:t xml:space="preserve"> solve GET_12 using LP minimizing </w:t>
      </w:r>
      <w:proofErr w:type="spellStart"/>
      <w:r w:rsidRPr="00A37533">
        <w:rPr>
          <w:lang w:val="en-US"/>
        </w:rPr>
        <w:t>tot_cost</w:t>
      </w:r>
      <w:proofErr w:type="spellEnd"/>
      <w:r w:rsidRPr="00A37533">
        <w:rPr>
          <w:lang w:val="en-US"/>
        </w:rPr>
        <w:t xml:space="preserve">. </w:t>
      </w:r>
    </w:p>
    <w:sectPr w:rsidR="00A16D35" w:rsidRPr="00A37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Fira Sans">
    <w:charset w:val="00"/>
    <w:family w:val="swiss"/>
    <w:pitch w:val="variable"/>
    <w:sig w:usb0="600002FF"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43F68"/>
    <w:multiLevelType w:val="hybridMultilevel"/>
    <w:tmpl w:val="913EA45C"/>
    <w:lvl w:ilvl="0" w:tplc="E73A195E">
      <w:start w:val="1"/>
      <w:numFmt w:val="bullet"/>
      <w:lvlText w:val="•"/>
      <w:lvlJc w:val="left"/>
      <w:pPr>
        <w:spacing w:after="80"/>
        <w:ind w:left="720" w:hanging="360"/>
      </w:pPr>
    </w:lvl>
    <w:lvl w:ilvl="1" w:tplc="96C0C998">
      <w:numFmt w:val="decimal"/>
      <w:lvlText w:val=""/>
      <w:lvlJc w:val="left"/>
    </w:lvl>
    <w:lvl w:ilvl="2" w:tplc="84F87F82">
      <w:numFmt w:val="decimal"/>
      <w:lvlText w:val=""/>
      <w:lvlJc w:val="left"/>
    </w:lvl>
    <w:lvl w:ilvl="3" w:tplc="26528588">
      <w:numFmt w:val="decimal"/>
      <w:lvlText w:val=""/>
      <w:lvlJc w:val="left"/>
    </w:lvl>
    <w:lvl w:ilvl="4" w:tplc="3850D080">
      <w:numFmt w:val="decimal"/>
      <w:lvlText w:val=""/>
      <w:lvlJc w:val="left"/>
    </w:lvl>
    <w:lvl w:ilvl="5" w:tplc="7BB07DDA">
      <w:numFmt w:val="decimal"/>
      <w:lvlText w:val=""/>
      <w:lvlJc w:val="left"/>
    </w:lvl>
    <w:lvl w:ilvl="6" w:tplc="7C240198">
      <w:numFmt w:val="decimal"/>
      <w:lvlText w:val=""/>
      <w:lvlJc w:val="left"/>
    </w:lvl>
    <w:lvl w:ilvl="7" w:tplc="A568FE76">
      <w:numFmt w:val="decimal"/>
      <w:lvlText w:val=""/>
      <w:lvlJc w:val="left"/>
    </w:lvl>
    <w:lvl w:ilvl="8" w:tplc="A572B154">
      <w:numFmt w:val="decimal"/>
      <w:lvlText w:val=""/>
      <w:lvlJc w:val="left"/>
    </w:lvl>
  </w:abstractNum>
  <w:abstractNum w:abstractNumId="1" w15:restartNumberingAfterBreak="0">
    <w:nsid w:val="4C9D67E4"/>
    <w:multiLevelType w:val="hybridMultilevel"/>
    <w:tmpl w:val="A81497D0"/>
    <w:lvl w:ilvl="0" w:tplc="9E0A6E2A">
      <w:start w:val="1"/>
      <w:numFmt w:val="bullet"/>
      <w:lvlText w:val="●"/>
      <w:lvlJc w:val="left"/>
      <w:pPr>
        <w:ind w:left="720" w:hanging="360"/>
      </w:pPr>
    </w:lvl>
    <w:lvl w:ilvl="1" w:tplc="CA0CB32E">
      <w:start w:val="1"/>
      <w:numFmt w:val="bullet"/>
      <w:lvlText w:val="○"/>
      <w:lvlJc w:val="left"/>
      <w:pPr>
        <w:ind w:left="1440" w:hanging="360"/>
      </w:pPr>
    </w:lvl>
    <w:lvl w:ilvl="2" w:tplc="5DD8B488">
      <w:start w:val="1"/>
      <w:numFmt w:val="bullet"/>
      <w:lvlText w:val="■"/>
      <w:lvlJc w:val="left"/>
      <w:pPr>
        <w:ind w:left="2160" w:hanging="360"/>
      </w:pPr>
    </w:lvl>
    <w:lvl w:ilvl="3" w:tplc="33C805C6">
      <w:start w:val="1"/>
      <w:numFmt w:val="bullet"/>
      <w:lvlText w:val="●"/>
      <w:lvlJc w:val="left"/>
      <w:pPr>
        <w:ind w:left="2880" w:hanging="360"/>
      </w:pPr>
    </w:lvl>
    <w:lvl w:ilvl="4" w:tplc="F3BE43D8">
      <w:start w:val="1"/>
      <w:numFmt w:val="bullet"/>
      <w:lvlText w:val="○"/>
      <w:lvlJc w:val="left"/>
      <w:pPr>
        <w:ind w:left="3600" w:hanging="360"/>
      </w:pPr>
    </w:lvl>
    <w:lvl w:ilvl="5" w:tplc="175215BE">
      <w:start w:val="1"/>
      <w:numFmt w:val="bullet"/>
      <w:lvlText w:val="■"/>
      <w:lvlJc w:val="left"/>
      <w:pPr>
        <w:ind w:left="4320" w:hanging="360"/>
      </w:pPr>
    </w:lvl>
    <w:lvl w:ilvl="6" w:tplc="60A27EFE">
      <w:start w:val="1"/>
      <w:numFmt w:val="bullet"/>
      <w:lvlText w:val="●"/>
      <w:lvlJc w:val="left"/>
      <w:pPr>
        <w:ind w:left="5040" w:hanging="360"/>
      </w:pPr>
    </w:lvl>
    <w:lvl w:ilvl="7" w:tplc="5E6230A2">
      <w:start w:val="1"/>
      <w:numFmt w:val="bullet"/>
      <w:lvlText w:val="●"/>
      <w:lvlJc w:val="left"/>
      <w:pPr>
        <w:ind w:left="5760" w:hanging="360"/>
      </w:pPr>
    </w:lvl>
    <w:lvl w:ilvl="8" w:tplc="3A60E1EC">
      <w:start w:val="1"/>
      <w:numFmt w:val="bullet"/>
      <w:lvlText w:val="●"/>
      <w:lvlJc w:val="left"/>
      <w:pPr>
        <w:ind w:left="6480" w:hanging="360"/>
      </w:pPr>
    </w:lvl>
  </w:abstractNum>
  <w:abstractNum w:abstractNumId="2" w15:restartNumberingAfterBreak="0">
    <w:nsid w:val="55EB5F0C"/>
    <w:multiLevelType w:val="multilevel"/>
    <w:tmpl w:val="E760068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02E1915"/>
    <w:multiLevelType w:val="hybridMultilevel"/>
    <w:tmpl w:val="E7F0A7BA"/>
    <w:lvl w:ilvl="0" w:tplc="0ECE3ACC">
      <w:start w:val="1"/>
      <w:numFmt w:val="bullet"/>
      <w:lvlText w:val="●"/>
      <w:lvlJc w:val="left"/>
      <w:pPr>
        <w:ind w:left="720" w:hanging="360"/>
      </w:pPr>
    </w:lvl>
    <w:lvl w:ilvl="1" w:tplc="2CD2FF76">
      <w:start w:val="1"/>
      <w:numFmt w:val="bullet"/>
      <w:lvlText w:val="○"/>
      <w:lvlJc w:val="left"/>
      <w:pPr>
        <w:ind w:left="1440" w:hanging="360"/>
      </w:pPr>
    </w:lvl>
    <w:lvl w:ilvl="2" w:tplc="E9C0E7D2">
      <w:start w:val="1"/>
      <w:numFmt w:val="bullet"/>
      <w:lvlText w:val="■"/>
      <w:lvlJc w:val="left"/>
      <w:pPr>
        <w:ind w:left="2160" w:hanging="360"/>
      </w:pPr>
    </w:lvl>
    <w:lvl w:ilvl="3" w:tplc="09569078">
      <w:start w:val="1"/>
      <w:numFmt w:val="bullet"/>
      <w:lvlText w:val="●"/>
      <w:lvlJc w:val="left"/>
      <w:pPr>
        <w:ind w:left="2880" w:hanging="360"/>
      </w:pPr>
    </w:lvl>
    <w:lvl w:ilvl="4" w:tplc="B74A0EA8">
      <w:start w:val="1"/>
      <w:numFmt w:val="bullet"/>
      <w:lvlText w:val="○"/>
      <w:lvlJc w:val="left"/>
      <w:pPr>
        <w:ind w:left="3600" w:hanging="360"/>
      </w:pPr>
    </w:lvl>
    <w:lvl w:ilvl="5" w:tplc="B80C2E60">
      <w:start w:val="1"/>
      <w:numFmt w:val="bullet"/>
      <w:lvlText w:val="■"/>
      <w:lvlJc w:val="left"/>
      <w:pPr>
        <w:ind w:left="4320" w:hanging="360"/>
      </w:pPr>
    </w:lvl>
    <w:lvl w:ilvl="6" w:tplc="A7F4A71A">
      <w:start w:val="1"/>
      <w:numFmt w:val="bullet"/>
      <w:lvlText w:val="●"/>
      <w:lvlJc w:val="left"/>
      <w:pPr>
        <w:ind w:left="5040" w:hanging="360"/>
      </w:pPr>
    </w:lvl>
    <w:lvl w:ilvl="7" w:tplc="FA763550">
      <w:start w:val="1"/>
      <w:numFmt w:val="bullet"/>
      <w:lvlText w:val="●"/>
      <w:lvlJc w:val="left"/>
      <w:pPr>
        <w:ind w:left="5760" w:hanging="360"/>
      </w:pPr>
    </w:lvl>
    <w:lvl w:ilvl="8" w:tplc="B9BA845C">
      <w:start w:val="1"/>
      <w:numFmt w:val="bullet"/>
      <w:lvlText w:val="●"/>
      <w:lvlJc w:val="left"/>
      <w:pPr>
        <w:ind w:left="6480" w:hanging="360"/>
      </w:pPr>
    </w:lvl>
  </w:abstractNum>
  <w:num w:numId="1" w16cid:durableId="447315821">
    <w:abstractNumId w:val="2"/>
  </w:num>
  <w:num w:numId="2" w16cid:durableId="695692978">
    <w:abstractNumId w:val="1"/>
    <w:lvlOverride w:ilvl="0">
      <w:startOverride w:val="1"/>
    </w:lvlOverride>
  </w:num>
  <w:num w:numId="3" w16cid:durableId="1582787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3340397">
    <w:abstractNumId w:val="2"/>
  </w:num>
  <w:num w:numId="5" w16cid:durableId="1153063941">
    <w:abstractNumId w:val="2"/>
  </w:num>
  <w:num w:numId="6" w16cid:durableId="1548906712">
    <w:abstractNumId w:val="2"/>
  </w:num>
  <w:num w:numId="7" w16cid:durableId="1210336790">
    <w:abstractNumId w:val="2"/>
  </w:num>
  <w:num w:numId="8" w16cid:durableId="1661619120">
    <w:abstractNumId w:val="3"/>
    <w:lvlOverride w:ilvl="0">
      <w:startOverride w:val="1"/>
    </w:lvlOverride>
  </w:num>
  <w:num w:numId="9" w16cid:durableId="1803380090">
    <w:abstractNumId w:val="0"/>
    <w:lvlOverride w:ilvl="0">
      <w:startOverride w:val="1"/>
    </w:lvlOverride>
  </w:num>
  <w:num w:numId="10" w16cid:durableId="1736779059">
    <w:abstractNumId w:val="2"/>
  </w:num>
  <w:num w:numId="11" w16cid:durableId="1664360555">
    <w:abstractNumId w:val="2"/>
  </w:num>
  <w:num w:numId="12" w16cid:durableId="272398038">
    <w:abstractNumId w:val="2"/>
  </w:num>
  <w:num w:numId="13" w16cid:durableId="989020955">
    <w:abstractNumId w:val="2"/>
  </w:num>
  <w:num w:numId="14" w16cid:durableId="392848399">
    <w:abstractNumId w:val="2"/>
  </w:num>
  <w:num w:numId="15" w16cid:durableId="1804733829">
    <w:abstractNumId w:val="2"/>
  </w:num>
  <w:num w:numId="16" w16cid:durableId="1073509381">
    <w:abstractNumId w:val="2"/>
  </w:num>
  <w:num w:numId="17" w16cid:durableId="339241512">
    <w:abstractNumId w:val="2"/>
  </w:num>
  <w:num w:numId="18" w16cid:durableId="457797004">
    <w:abstractNumId w:val="2"/>
  </w:num>
  <w:num w:numId="19" w16cid:durableId="1855459828">
    <w:abstractNumId w:val="2"/>
  </w:num>
  <w:num w:numId="20" w16cid:durableId="833449370">
    <w:abstractNumId w:val="2"/>
  </w:num>
  <w:num w:numId="21" w16cid:durableId="1451629084">
    <w:abstractNumId w:val="2"/>
  </w:num>
  <w:num w:numId="22" w16cid:durableId="356085577">
    <w:abstractNumId w:val="2"/>
  </w:num>
  <w:num w:numId="23" w16cid:durableId="961695861">
    <w:abstractNumId w:val="2"/>
  </w:num>
  <w:num w:numId="24" w16cid:durableId="194852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D8"/>
    <w:rsid w:val="000B1159"/>
    <w:rsid w:val="00163147"/>
    <w:rsid w:val="001A6962"/>
    <w:rsid w:val="001B0401"/>
    <w:rsid w:val="0022056A"/>
    <w:rsid w:val="003079D8"/>
    <w:rsid w:val="00346C62"/>
    <w:rsid w:val="0035114B"/>
    <w:rsid w:val="003A61F6"/>
    <w:rsid w:val="003E25B4"/>
    <w:rsid w:val="003F293F"/>
    <w:rsid w:val="00420983"/>
    <w:rsid w:val="004431E3"/>
    <w:rsid w:val="004B0C82"/>
    <w:rsid w:val="004C34DF"/>
    <w:rsid w:val="004C681C"/>
    <w:rsid w:val="004E6D1C"/>
    <w:rsid w:val="005353CA"/>
    <w:rsid w:val="00546402"/>
    <w:rsid w:val="0056170A"/>
    <w:rsid w:val="005926A7"/>
    <w:rsid w:val="005B1349"/>
    <w:rsid w:val="00671307"/>
    <w:rsid w:val="006B648A"/>
    <w:rsid w:val="006D5CD0"/>
    <w:rsid w:val="006E294E"/>
    <w:rsid w:val="006F07E0"/>
    <w:rsid w:val="00716EC4"/>
    <w:rsid w:val="00817B8F"/>
    <w:rsid w:val="00823849"/>
    <w:rsid w:val="008251E7"/>
    <w:rsid w:val="00882637"/>
    <w:rsid w:val="008F1E8C"/>
    <w:rsid w:val="00903DC9"/>
    <w:rsid w:val="009576B4"/>
    <w:rsid w:val="00A01E48"/>
    <w:rsid w:val="00A16D35"/>
    <w:rsid w:val="00A37533"/>
    <w:rsid w:val="00A83389"/>
    <w:rsid w:val="00A96B08"/>
    <w:rsid w:val="00AE00E5"/>
    <w:rsid w:val="00B01DFE"/>
    <w:rsid w:val="00B345C4"/>
    <w:rsid w:val="00B86F84"/>
    <w:rsid w:val="00BF4528"/>
    <w:rsid w:val="00C04742"/>
    <w:rsid w:val="00C65CEA"/>
    <w:rsid w:val="00C97A2D"/>
    <w:rsid w:val="00CC0B26"/>
    <w:rsid w:val="00D20CD8"/>
    <w:rsid w:val="00D406D8"/>
    <w:rsid w:val="00D750F5"/>
    <w:rsid w:val="00D820EB"/>
    <w:rsid w:val="00D901D1"/>
    <w:rsid w:val="00DE7E72"/>
    <w:rsid w:val="00DF5C0F"/>
    <w:rsid w:val="00DF78D7"/>
    <w:rsid w:val="00E05A86"/>
    <w:rsid w:val="00E16282"/>
    <w:rsid w:val="00E26196"/>
    <w:rsid w:val="00E364DF"/>
    <w:rsid w:val="00E72F11"/>
    <w:rsid w:val="00EF5F7A"/>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30B9"/>
  <w15:chartTrackingRefBased/>
  <w15:docId w15:val="{A08CFAE6-1F67-4A89-B71C-EA084547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3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A16D35"/>
    <w:pPr>
      <w:numPr>
        <w:ilvl w:val="1"/>
      </w:numPr>
      <w:outlineLvl w:val="1"/>
    </w:pPr>
    <w:rPr>
      <w:sz w:val="36"/>
      <w:szCs w:val="36"/>
    </w:rPr>
  </w:style>
  <w:style w:type="paragraph" w:styleId="Heading3">
    <w:name w:val="heading 3"/>
    <w:basedOn w:val="Normal"/>
    <w:next w:val="Normal"/>
    <w:link w:val="Heading3Char"/>
    <w:uiPriority w:val="9"/>
    <w:unhideWhenUsed/>
    <w:qFormat/>
    <w:rsid w:val="00307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D35"/>
    <w:rPr>
      <w:rFonts w:asciiTheme="majorHAnsi" w:eastAsiaTheme="majorEastAsia" w:hAnsiTheme="majorHAnsi" w:cstheme="majorBidi"/>
      <w:color w:val="0F4761" w:themeColor="accent1" w:themeShade="BF"/>
      <w:sz w:val="36"/>
      <w:szCs w:val="36"/>
    </w:rPr>
  </w:style>
  <w:style w:type="character" w:customStyle="1" w:styleId="Heading3Char">
    <w:name w:val="Heading 3 Char"/>
    <w:basedOn w:val="DefaultParagraphFont"/>
    <w:link w:val="Heading3"/>
    <w:uiPriority w:val="9"/>
    <w:semiHidden/>
    <w:rsid w:val="00307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9D8"/>
    <w:rPr>
      <w:rFonts w:eastAsiaTheme="majorEastAsia" w:cstheme="majorBidi"/>
      <w:color w:val="272727" w:themeColor="text1" w:themeTint="D8"/>
    </w:rPr>
  </w:style>
  <w:style w:type="paragraph" w:styleId="Title">
    <w:name w:val="Title"/>
    <w:basedOn w:val="Normal"/>
    <w:next w:val="Normal"/>
    <w:link w:val="TitleChar"/>
    <w:uiPriority w:val="10"/>
    <w:qFormat/>
    <w:rsid w:val="00307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9D8"/>
    <w:pPr>
      <w:spacing w:before="160"/>
      <w:jc w:val="center"/>
    </w:pPr>
    <w:rPr>
      <w:i/>
      <w:iCs/>
      <w:color w:val="404040" w:themeColor="text1" w:themeTint="BF"/>
    </w:rPr>
  </w:style>
  <w:style w:type="character" w:customStyle="1" w:styleId="QuoteChar">
    <w:name w:val="Quote Char"/>
    <w:basedOn w:val="DefaultParagraphFont"/>
    <w:link w:val="Quote"/>
    <w:uiPriority w:val="29"/>
    <w:rsid w:val="003079D8"/>
    <w:rPr>
      <w:i/>
      <w:iCs/>
      <w:color w:val="404040" w:themeColor="text1" w:themeTint="BF"/>
    </w:rPr>
  </w:style>
  <w:style w:type="paragraph" w:styleId="ListParagraph">
    <w:name w:val="List Paragraph"/>
    <w:basedOn w:val="Normal"/>
    <w:qFormat/>
    <w:rsid w:val="003079D8"/>
    <w:pPr>
      <w:ind w:left="720"/>
      <w:contextualSpacing/>
    </w:pPr>
  </w:style>
  <w:style w:type="character" w:styleId="IntenseEmphasis">
    <w:name w:val="Intense Emphasis"/>
    <w:basedOn w:val="DefaultParagraphFont"/>
    <w:uiPriority w:val="21"/>
    <w:qFormat/>
    <w:rsid w:val="003079D8"/>
    <w:rPr>
      <w:i/>
      <w:iCs/>
      <w:color w:val="0F4761" w:themeColor="accent1" w:themeShade="BF"/>
    </w:rPr>
  </w:style>
  <w:style w:type="paragraph" w:styleId="IntenseQuote">
    <w:name w:val="Intense Quote"/>
    <w:basedOn w:val="Normal"/>
    <w:next w:val="Normal"/>
    <w:link w:val="IntenseQuoteChar"/>
    <w:uiPriority w:val="30"/>
    <w:qFormat/>
    <w:rsid w:val="00307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9D8"/>
    <w:rPr>
      <w:i/>
      <w:iCs/>
      <w:color w:val="0F4761" w:themeColor="accent1" w:themeShade="BF"/>
    </w:rPr>
  </w:style>
  <w:style w:type="character" w:styleId="IntenseReference">
    <w:name w:val="Intense Reference"/>
    <w:basedOn w:val="DefaultParagraphFont"/>
    <w:uiPriority w:val="32"/>
    <w:qFormat/>
    <w:rsid w:val="003079D8"/>
    <w:rPr>
      <w:b/>
      <w:bCs/>
      <w:smallCaps/>
      <w:color w:val="0F4761" w:themeColor="accent1" w:themeShade="BF"/>
      <w:spacing w:val="5"/>
    </w:rPr>
  </w:style>
  <w:style w:type="paragraph" w:styleId="BodyText">
    <w:name w:val="Body Text"/>
    <w:basedOn w:val="Normal"/>
    <w:link w:val="BodyTextChar"/>
    <w:rsid w:val="003E25B4"/>
    <w:pPr>
      <w:spacing w:after="0" w:line="240" w:lineRule="auto"/>
    </w:pPr>
    <w:rPr>
      <w:rFonts w:ascii="Times New Roman" w:eastAsia="Times New Roman" w:hAnsi="Times New Roman" w:cs="Times New Roman"/>
      <w:kern w:val="0"/>
      <w:sz w:val="40"/>
      <w:szCs w:val="20"/>
      <w:lang w:val="en-GB" w:eastAsia="sv-SE"/>
      <w14:ligatures w14:val="none"/>
    </w:rPr>
  </w:style>
  <w:style w:type="character" w:customStyle="1" w:styleId="BodyTextChar">
    <w:name w:val="Body Text Char"/>
    <w:basedOn w:val="DefaultParagraphFont"/>
    <w:link w:val="BodyText"/>
    <w:rsid w:val="003E25B4"/>
    <w:rPr>
      <w:rFonts w:ascii="Times New Roman" w:eastAsia="Times New Roman" w:hAnsi="Times New Roman" w:cs="Times New Roman"/>
      <w:kern w:val="0"/>
      <w:sz w:val="40"/>
      <w:szCs w:val="20"/>
      <w:lang w:val="en-GB" w:eastAsia="sv-SE"/>
      <w14:ligatures w14:val="none"/>
    </w:rPr>
  </w:style>
  <w:style w:type="paragraph" w:styleId="TOCHeading">
    <w:name w:val="TOC Heading"/>
    <w:basedOn w:val="Heading1"/>
    <w:next w:val="Normal"/>
    <w:uiPriority w:val="39"/>
    <w:unhideWhenUsed/>
    <w:qFormat/>
    <w:rsid w:val="00C04742"/>
    <w:pPr>
      <w:spacing w:before="240" w:after="0" w:line="259" w:lineRule="auto"/>
      <w:outlineLvl w:val="9"/>
    </w:pPr>
    <w:rPr>
      <w:kern w:val="0"/>
      <w:sz w:val="32"/>
      <w:szCs w:val="32"/>
      <w:lang w:eastAsia="en-SE"/>
      <w14:ligatures w14:val="none"/>
    </w:rPr>
  </w:style>
  <w:style w:type="paragraph" w:customStyle="1" w:styleId="Strong1">
    <w:name w:val="Strong1"/>
    <w:qFormat/>
    <w:rsid w:val="00C65CEA"/>
    <w:pPr>
      <w:spacing w:after="0" w:line="240" w:lineRule="auto"/>
    </w:pPr>
    <w:rPr>
      <w:rFonts w:ascii="Arial" w:eastAsia="Arial" w:hAnsi="Arial" w:cs="Arial"/>
      <w:b/>
      <w:bCs/>
      <w:kern w:val="0"/>
      <w:sz w:val="22"/>
      <w:szCs w:val="22"/>
      <w:lang w:eastAsia="en-SE"/>
      <w14:ligatures w14:val="none"/>
    </w:rPr>
  </w:style>
  <w:style w:type="character" w:styleId="Hyperlink">
    <w:name w:val="Hyperlink"/>
    <w:uiPriority w:val="99"/>
    <w:unhideWhenUsed/>
    <w:rsid w:val="00C65CEA"/>
    <w:rPr>
      <w:color w:val="0563C1"/>
      <w:u w:val="single"/>
    </w:rPr>
  </w:style>
  <w:style w:type="character" w:styleId="FootnoteReference">
    <w:name w:val="footnote reference"/>
    <w:uiPriority w:val="99"/>
    <w:semiHidden/>
    <w:unhideWhenUsed/>
    <w:rsid w:val="00C65CEA"/>
    <w:rPr>
      <w:vertAlign w:val="superscript"/>
    </w:rPr>
  </w:style>
  <w:style w:type="paragraph" w:styleId="FootnoteText">
    <w:name w:val="footnote text"/>
    <w:link w:val="FootnoteTextChar"/>
    <w:uiPriority w:val="99"/>
    <w:semiHidden/>
    <w:unhideWhenUsed/>
    <w:rsid w:val="00C65CEA"/>
    <w:pPr>
      <w:spacing w:after="0" w:line="240" w:lineRule="auto"/>
    </w:pPr>
    <w:rPr>
      <w:rFonts w:ascii="Arial" w:eastAsia="Arial" w:hAnsi="Arial" w:cs="Arial"/>
      <w:kern w:val="0"/>
      <w:sz w:val="20"/>
      <w:szCs w:val="20"/>
      <w:lang w:eastAsia="en-SE"/>
      <w14:ligatures w14:val="none"/>
    </w:rPr>
  </w:style>
  <w:style w:type="character" w:customStyle="1" w:styleId="FootnoteTextChar">
    <w:name w:val="Footnote Text Char"/>
    <w:basedOn w:val="DefaultParagraphFont"/>
    <w:link w:val="FootnoteText"/>
    <w:uiPriority w:val="99"/>
    <w:semiHidden/>
    <w:rsid w:val="00C65CEA"/>
    <w:rPr>
      <w:rFonts w:ascii="Arial" w:eastAsia="Arial" w:hAnsi="Arial" w:cs="Arial"/>
      <w:kern w:val="0"/>
      <w:sz w:val="20"/>
      <w:szCs w:val="20"/>
      <w:lang w:val="en-SE" w:eastAsia="en-SE"/>
      <w14:ligatures w14:val="none"/>
    </w:rPr>
  </w:style>
  <w:style w:type="character" w:styleId="EndnoteReference">
    <w:name w:val="endnote reference"/>
    <w:uiPriority w:val="99"/>
    <w:semiHidden/>
    <w:unhideWhenUsed/>
    <w:rsid w:val="00C65CEA"/>
    <w:rPr>
      <w:vertAlign w:val="superscript"/>
    </w:rPr>
  </w:style>
  <w:style w:type="paragraph" w:styleId="EndnoteText">
    <w:name w:val="endnote text"/>
    <w:link w:val="EndnoteTextChar"/>
    <w:uiPriority w:val="99"/>
    <w:semiHidden/>
    <w:unhideWhenUsed/>
    <w:rsid w:val="00C65CEA"/>
    <w:pPr>
      <w:spacing w:after="0" w:line="240" w:lineRule="auto"/>
    </w:pPr>
    <w:rPr>
      <w:rFonts w:ascii="Arial" w:eastAsia="Arial" w:hAnsi="Arial" w:cs="Arial"/>
      <w:kern w:val="0"/>
      <w:sz w:val="20"/>
      <w:szCs w:val="20"/>
      <w:lang w:eastAsia="en-SE"/>
      <w14:ligatures w14:val="none"/>
    </w:rPr>
  </w:style>
  <w:style w:type="character" w:customStyle="1" w:styleId="EndnoteTextChar">
    <w:name w:val="Endnote Text Char"/>
    <w:basedOn w:val="DefaultParagraphFont"/>
    <w:link w:val="EndnoteText"/>
    <w:uiPriority w:val="99"/>
    <w:semiHidden/>
    <w:rsid w:val="00C65CEA"/>
    <w:rPr>
      <w:rFonts w:ascii="Arial" w:eastAsia="Arial" w:hAnsi="Arial" w:cs="Arial"/>
      <w:kern w:val="0"/>
      <w:sz w:val="20"/>
      <w:szCs w:val="20"/>
      <w:lang w:val="en-SE" w:eastAsia="en-SE"/>
      <w14:ligatures w14:val="none"/>
    </w:rPr>
  </w:style>
  <w:style w:type="character" w:styleId="CommentReference">
    <w:name w:val="annotation reference"/>
    <w:basedOn w:val="DefaultParagraphFont"/>
    <w:uiPriority w:val="99"/>
    <w:semiHidden/>
    <w:unhideWhenUsed/>
    <w:rsid w:val="00817B8F"/>
    <w:rPr>
      <w:sz w:val="16"/>
      <w:szCs w:val="16"/>
    </w:rPr>
  </w:style>
  <w:style w:type="paragraph" w:styleId="CommentText">
    <w:name w:val="annotation text"/>
    <w:basedOn w:val="Normal"/>
    <w:link w:val="CommentTextChar"/>
    <w:uiPriority w:val="99"/>
    <w:unhideWhenUsed/>
    <w:rsid w:val="00817B8F"/>
    <w:pPr>
      <w:spacing w:line="240" w:lineRule="auto"/>
    </w:pPr>
    <w:rPr>
      <w:sz w:val="20"/>
      <w:szCs w:val="20"/>
    </w:rPr>
  </w:style>
  <w:style w:type="character" w:customStyle="1" w:styleId="CommentTextChar">
    <w:name w:val="Comment Text Char"/>
    <w:basedOn w:val="DefaultParagraphFont"/>
    <w:link w:val="CommentText"/>
    <w:uiPriority w:val="99"/>
    <w:rsid w:val="00817B8F"/>
    <w:rPr>
      <w:sz w:val="20"/>
      <w:szCs w:val="20"/>
    </w:rPr>
  </w:style>
  <w:style w:type="paragraph" w:styleId="CommentSubject">
    <w:name w:val="annotation subject"/>
    <w:basedOn w:val="CommentText"/>
    <w:next w:val="CommentText"/>
    <w:link w:val="CommentSubjectChar"/>
    <w:uiPriority w:val="99"/>
    <w:semiHidden/>
    <w:unhideWhenUsed/>
    <w:rsid w:val="00817B8F"/>
    <w:rPr>
      <w:b/>
      <w:bCs/>
    </w:rPr>
  </w:style>
  <w:style w:type="character" w:customStyle="1" w:styleId="CommentSubjectChar">
    <w:name w:val="Comment Subject Char"/>
    <w:basedOn w:val="CommentTextChar"/>
    <w:link w:val="CommentSubject"/>
    <w:uiPriority w:val="99"/>
    <w:semiHidden/>
    <w:rsid w:val="00817B8F"/>
    <w:rPr>
      <w:b/>
      <w:bCs/>
      <w:sz w:val="20"/>
      <w:szCs w:val="20"/>
    </w:rPr>
  </w:style>
  <w:style w:type="paragraph" w:styleId="TOC1">
    <w:name w:val="toc 1"/>
    <w:basedOn w:val="Normal"/>
    <w:next w:val="Normal"/>
    <w:autoRedefine/>
    <w:uiPriority w:val="39"/>
    <w:unhideWhenUsed/>
    <w:rsid w:val="00D820EB"/>
    <w:pPr>
      <w:spacing w:after="100"/>
    </w:pPr>
  </w:style>
  <w:style w:type="paragraph" w:styleId="TOC2">
    <w:name w:val="toc 2"/>
    <w:basedOn w:val="Normal"/>
    <w:next w:val="Normal"/>
    <w:autoRedefine/>
    <w:uiPriority w:val="39"/>
    <w:unhideWhenUsed/>
    <w:rsid w:val="00D820EB"/>
    <w:pPr>
      <w:spacing w:after="100"/>
      <w:ind w:left="240"/>
    </w:pPr>
  </w:style>
  <w:style w:type="paragraph" w:styleId="TOC3">
    <w:name w:val="toc 3"/>
    <w:basedOn w:val="Normal"/>
    <w:next w:val="Normal"/>
    <w:autoRedefine/>
    <w:uiPriority w:val="39"/>
    <w:unhideWhenUsed/>
    <w:rsid w:val="00D820EB"/>
    <w:pPr>
      <w:spacing w:after="100"/>
      <w:ind w:left="480"/>
    </w:pPr>
  </w:style>
  <w:style w:type="paragraph" w:styleId="TOC4">
    <w:name w:val="toc 4"/>
    <w:basedOn w:val="Normal"/>
    <w:next w:val="Normal"/>
    <w:autoRedefine/>
    <w:uiPriority w:val="39"/>
    <w:unhideWhenUsed/>
    <w:rsid w:val="00D820EB"/>
    <w:pPr>
      <w:spacing w:after="100"/>
      <w:ind w:left="720"/>
    </w:pPr>
    <w:rPr>
      <w:rFonts w:eastAsiaTheme="minorEastAsia"/>
      <w:lang w:eastAsia="en-SE"/>
    </w:rPr>
  </w:style>
  <w:style w:type="paragraph" w:styleId="TOC5">
    <w:name w:val="toc 5"/>
    <w:basedOn w:val="Normal"/>
    <w:next w:val="Normal"/>
    <w:autoRedefine/>
    <w:uiPriority w:val="39"/>
    <w:unhideWhenUsed/>
    <w:rsid w:val="00D820EB"/>
    <w:pPr>
      <w:spacing w:after="100"/>
      <w:ind w:left="960"/>
    </w:pPr>
    <w:rPr>
      <w:rFonts w:eastAsiaTheme="minorEastAsia"/>
      <w:lang w:eastAsia="en-SE"/>
    </w:rPr>
  </w:style>
  <w:style w:type="paragraph" w:styleId="TOC6">
    <w:name w:val="toc 6"/>
    <w:basedOn w:val="Normal"/>
    <w:next w:val="Normal"/>
    <w:autoRedefine/>
    <w:uiPriority w:val="39"/>
    <w:unhideWhenUsed/>
    <w:rsid w:val="00D820EB"/>
    <w:pPr>
      <w:spacing w:after="100"/>
      <w:ind w:left="1200"/>
    </w:pPr>
    <w:rPr>
      <w:rFonts w:eastAsiaTheme="minorEastAsia"/>
      <w:lang w:eastAsia="en-SE"/>
    </w:rPr>
  </w:style>
  <w:style w:type="paragraph" w:styleId="TOC7">
    <w:name w:val="toc 7"/>
    <w:basedOn w:val="Normal"/>
    <w:next w:val="Normal"/>
    <w:autoRedefine/>
    <w:uiPriority w:val="39"/>
    <w:unhideWhenUsed/>
    <w:rsid w:val="00D820EB"/>
    <w:pPr>
      <w:spacing w:after="100"/>
      <w:ind w:left="1440"/>
    </w:pPr>
    <w:rPr>
      <w:rFonts w:eastAsiaTheme="minorEastAsia"/>
      <w:lang w:eastAsia="en-SE"/>
    </w:rPr>
  </w:style>
  <w:style w:type="paragraph" w:styleId="TOC8">
    <w:name w:val="toc 8"/>
    <w:basedOn w:val="Normal"/>
    <w:next w:val="Normal"/>
    <w:autoRedefine/>
    <w:uiPriority w:val="39"/>
    <w:unhideWhenUsed/>
    <w:rsid w:val="00D820EB"/>
    <w:pPr>
      <w:spacing w:after="100"/>
      <w:ind w:left="1680"/>
    </w:pPr>
    <w:rPr>
      <w:rFonts w:eastAsiaTheme="minorEastAsia"/>
      <w:lang w:eastAsia="en-SE"/>
    </w:rPr>
  </w:style>
  <w:style w:type="paragraph" w:styleId="TOC9">
    <w:name w:val="toc 9"/>
    <w:basedOn w:val="Normal"/>
    <w:next w:val="Normal"/>
    <w:autoRedefine/>
    <w:uiPriority w:val="39"/>
    <w:unhideWhenUsed/>
    <w:rsid w:val="00D820EB"/>
    <w:pPr>
      <w:spacing w:after="100"/>
      <w:ind w:left="1920"/>
    </w:pPr>
    <w:rPr>
      <w:rFonts w:eastAsiaTheme="minorEastAsia"/>
      <w:lang w:eastAsia="en-SE"/>
    </w:rPr>
  </w:style>
  <w:style w:type="character" w:styleId="UnresolvedMention">
    <w:name w:val="Unresolved Mention"/>
    <w:basedOn w:val="DefaultParagraphFont"/>
    <w:uiPriority w:val="99"/>
    <w:semiHidden/>
    <w:unhideWhenUsed/>
    <w:rsid w:val="00D820EB"/>
    <w:rPr>
      <w:color w:val="605E5C"/>
      <w:shd w:val="clear" w:color="auto" w:fill="E1DFDD"/>
    </w:rPr>
  </w:style>
  <w:style w:type="paragraph" w:styleId="Revision">
    <w:name w:val="Revision"/>
    <w:hidden/>
    <w:uiPriority w:val="99"/>
    <w:semiHidden/>
    <w:rsid w:val="0056170A"/>
    <w:pPr>
      <w:spacing w:after="0" w:line="240" w:lineRule="auto"/>
    </w:pPr>
  </w:style>
  <w:style w:type="paragraph" w:styleId="Caption">
    <w:name w:val="caption"/>
    <w:basedOn w:val="Normal"/>
    <w:next w:val="Normal"/>
    <w:uiPriority w:val="35"/>
    <w:unhideWhenUsed/>
    <w:qFormat/>
    <w:rsid w:val="005926A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91AE9-26C9-4BB5-A2F3-715966A3A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32</Pages>
  <Words>9641</Words>
  <Characters>54960</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Fayas Malik Kanchiralla</dc:creator>
  <cp:keywords/>
  <dc:description/>
  <cp:lastModifiedBy>Fayas Malik Kanchiralla</cp:lastModifiedBy>
  <cp:revision>36</cp:revision>
  <dcterms:created xsi:type="dcterms:W3CDTF">2026-04-05T11:08:00Z</dcterms:created>
  <dcterms:modified xsi:type="dcterms:W3CDTF">2026-04-07T14:58:00Z</dcterms:modified>
</cp:coreProperties>
</file>