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TECHNICAL DESIGN EXTRACTION NOTE</w:t>
      </w:r>
    </w:p>
    <w:p>
      <w:r>
        <w:t>PEP II RF System - 2MW Klystron Power Supply HV Power Circuit Modification</w:t>
      </w:r>
    </w:p>
    <w:p>
      <w:r>
        <w:t>Drawing No.: SD-730-793-13-C1  |  SLAC / Stanford University</w:t>
      </w:r>
    </w:p>
    <w:p>
      <w:pPr>
        <w:pStyle w:val="Heading1"/>
      </w:pPr>
      <w:r>
        <w:t>1. Document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Drawing Number</w:t>
            </w:r>
          </w:p>
        </w:tc>
        <w:tc>
          <w:tcPr>
            <w:tcW w:type="dxa" w:w="4320"/>
          </w:tcPr>
          <w:p>
            <w:r>
              <w:t>SD-730-793-13-C1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HV Power Circuit Modification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PEP II RF System, 2MW Klystron Power Supply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Stanford Linear Accelerator Center (SLAC)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Stanford University, Stanford, California</w:t>
            </w:r>
          </w:p>
        </w:tc>
      </w:tr>
      <w:tr>
        <w:tc>
          <w:tcPr>
            <w:tcW w:type="dxa" w:w="4320"/>
          </w:tcPr>
          <w:p>
            <w:r>
              <w:t>Sheet</w:t>
            </w:r>
          </w:p>
        </w:tc>
        <w:tc>
          <w:tcPr>
            <w:tcW w:type="dxa" w:w="4320"/>
          </w:tcPr>
          <w:p>
            <w:r>
              <w:t>1 of 1</w:t>
            </w:r>
          </w:p>
        </w:tc>
      </w:tr>
      <w:tr>
        <w:tc>
          <w:tcPr>
            <w:tcW w:type="dxa" w:w="4320"/>
          </w:tcPr>
          <w:p>
            <w:r>
              <w:t>Engineer</w:t>
            </w:r>
          </w:p>
        </w:tc>
        <w:tc>
          <w:tcPr>
            <w:tcW w:type="dxa" w:w="4320"/>
          </w:tcPr>
          <w:p>
            <w:r>
              <w:t>M. Nguyen</w:t>
            </w:r>
          </w:p>
        </w:tc>
      </w:tr>
      <w:tr>
        <w:tc>
          <w:tcPr>
            <w:tcW w:type="dxa" w:w="4320"/>
          </w:tcPr>
          <w:p>
            <w:r>
              <w:t>Drafter</w:t>
            </w:r>
          </w:p>
        </w:tc>
        <w:tc>
          <w:tcPr>
            <w:tcW w:type="dxa" w:w="4320"/>
          </w:tcPr>
          <w:p>
            <w:r>
              <w:t>M. Nguyen</w:t>
            </w:r>
          </w:p>
        </w:tc>
      </w:tr>
      <w:tr>
        <w:tc>
          <w:tcPr>
            <w:tcW w:type="dxa" w:w="4320"/>
          </w:tcPr>
          <w:p>
            <w:r>
              <w:t>Checker</w:t>
            </w:r>
          </w:p>
        </w:tc>
        <w:tc>
          <w:tcPr>
            <w:tcW w:type="dxa" w:w="4320"/>
          </w:tcPr>
          <w:p>
            <w:r>
              <w:t>J. Olszewski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C1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12/06</w:t>
            </w:r>
          </w:p>
        </w:tc>
      </w:tr>
    </w:tbl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By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HV POWER CIRCUIT MODIFICATION</w:t>
            </w:r>
          </w:p>
        </w:tc>
        <w:tc>
          <w:tcPr>
            <w:tcW w:type="dxa" w:w="2160"/>
          </w:tcPr>
          <w:p>
            <w:r>
              <w:t>GKL/JA</w:t>
            </w:r>
          </w:p>
        </w:tc>
        <w:tc>
          <w:tcPr>
            <w:tcW w:type="dxa" w:w="2160"/>
          </w:tcPr>
          <w:p>
            <w:r>
              <w:t>12/06</w:t>
            </w:r>
          </w:p>
        </w:tc>
      </w:tr>
    </w:tbl>
    <w:p>
      <w:pPr>
        <w:pStyle w:val="Heading1"/>
      </w:pPr>
      <w:r>
        <w:t>2. System Overview</w:t>
      </w:r>
    </w:p>
    <w:p>
      <w:r>
        <w:t>This schematic documents a modification to the HV power circuit for the 2MW klystron power supply. It is a variant of the SCR driver/crowbar driver boards (SD-730-793-03/04) adapted for modified HV power circuit operation. The board uses the same fundamental architecture - CD4047B/CD4538/CD4049 timing chain, MIC-4451 MOSFET drivers, and IXFH12N90 power MOSFETs - but with modified timing parameters and component values for the specific HV power circuit application.</w:t>
      </w:r>
    </w:p>
    <w:p>
      <w:pPr>
        <w:pStyle w:val="Heading1"/>
      </w:pPr>
      <w:r>
        <w:t>3. Complete Bill of Materials</w:t>
      </w:r>
    </w:p>
    <w:p>
      <w:pPr>
        <w:pStyle w:val="Heading2"/>
      </w:pPr>
      <w:r>
        <w:t>3.1 Integrated Circuits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Part 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U1</w:t>
            </w:r>
          </w:p>
        </w:tc>
        <w:tc>
          <w:tcPr>
            <w:tcW w:type="dxa" w:w="2880"/>
          </w:tcPr>
          <w:p>
            <w:r>
              <w:t>CD4047B</w:t>
            </w:r>
          </w:p>
        </w:tc>
        <w:tc>
          <w:tcPr>
            <w:tcW w:type="dxa" w:w="2880"/>
          </w:tcPr>
          <w:p>
            <w:r>
              <w:t>CMOS monostable/astable multivibrator</w:t>
            </w:r>
          </w:p>
        </w:tc>
      </w:tr>
      <w:tr>
        <w:tc>
          <w:tcPr>
            <w:tcW w:type="dxa" w:w="2880"/>
          </w:tcPr>
          <w:p>
            <w:r>
              <w:t>U2A/U2B</w:t>
            </w:r>
          </w:p>
        </w:tc>
        <w:tc>
          <w:tcPr>
            <w:tcW w:type="dxa" w:w="2880"/>
          </w:tcPr>
          <w:p>
            <w:r>
              <w:t>CD4538</w:t>
            </w:r>
          </w:p>
        </w:tc>
        <w:tc>
          <w:tcPr>
            <w:tcW w:type="dxa" w:w="2880"/>
          </w:tcPr>
          <w:p>
            <w:r>
              <w:t>CMOS dual monostable multivibrator</w:t>
            </w:r>
          </w:p>
        </w:tc>
      </w:tr>
      <w:tr>
        <w:tc>
          <w:tcPr>
            <w:tcW w:type="dxa" w:w="2880"/>
          </w:tcPr>
          <w:p>
            <w:r>
              <w:t>U3A-U3F</w:t>
            </w:r>
          </w:p>
        </w:tc>
        <w:tc>
          <w:tcPr>
            <w:tcW w:type="dxa" w:w="2880"/>
          </w:tcPr>
          <w:p>
            <w:r>
              <w:t>CD4049</w:t>
            </w:r>
          </w:p>
        </w:tc>
        <w:tc>
          <w:tcPr>
            <w:tcW w:type="dxa" w:w="2880"/>
          </w:tcPr>
          <w:p>
            <w:r>
              <w:t>CMOS hex inverting buffer</w:t>
            </w:r>
          </w:p>
        </w:tc>
      </w:tr>
      <w:tr>
        <w:tc>
          <w:tcPr>
            <w:tcW w:type="dxa" w:w="2880"/>
          </w:tcPr>
          <w:p>
            <w:r>
              <w:t>U5</w:t>
            </w:r>
          </w:p>
        </w:tc>
        <w:tc>
          <w:tcPr>
            <w:tcW w:type="dxa" w:w="2880"/>
          </w:tcPr>
          <w:p>
            <w:r>
              <w:t>MIC-4451</w:t>
            </w:r>
          </w:p>
        </w:tc>
        <w:tc>
          <w:tcPr>
            <w:tcW w:type="dxa" w:w="2880"/>
          </w:tcPr>
          <w:p>
            <w:r>
              <w:t>High-speed MOSFET gate driver</w:t>
            </w:r>
          </w:p>
        </w:tc>
      </w:tr>
      <w:tr>
        <w:tc>
          <w:tcPr>
            <w:tcW w:type="dxa" w:w="2880"/>
          </w:tcPr>
          <w:p>
            <w:r>
              <w:t>U6A/U6B</w:t>
            </w:r>
          </w:p>
        </w:tc>
        <w:tc>
          <w:tcPr>
            <w:tcW w:type="dxa" w:w="2880"/>
          </w:tcPr>
          <w:p>
            <w:r>
              <w:t>CD4538</w:t>
            </w:r>
          </w:p>
        </w:tc>
        <w:tc>
          <w:tcPr>
            <w:tcW w:type="dxa" w:w="2880"/>
          </w:tcPr>
          <w:p>
            <w:r>
              <w:t>CMOS dual monostable multivibrator (second)</w:t>
            </w:r>
          </w:p>
        </w:tc>
      </w:tr>
    </w:tbl>
    <w:p>
      <w:pPr>
        <w:pStyle w:val="Heading2"/>
      </w:pPr>
      <w:r>
        <w:t>3.2 Power MOSFETs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Part 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IXFH12N90</w:t>
            </w:r>
          </w:p>
        </w:tc>
        <w:tc>
          <w:tcPr>
            <w:tcW w:type="dxa" w:w="2880"/>
          </w:tcPr>
          <w:p>
            <w:r>
              <w:t>N-channel power MOSFET (900V, 12A)</w:t>
            </w:r>
          </w:p>
        </w:tc>
      </w:tr>
      <w:tr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IXFH12N90</w:t>
            </w:r>
          </w:p>
        </w:tc>
        <w:tc>
          <w:tcPr>
            <w:tcW w:type="dxa" w:w="2880"/>
          </w:tcPr>
          <w:p>
            <w:r>
              <w:t>N-channel power MOSFET (900V, 12A)</w:t>
            </w:r>
          </w:p>
        </w:tc>
      </w:tr>
    </w:tbl>
    <w:p>
      <w:pPr>
        <w:pStyle w:val="Heading2"/>
      </w:pPr>
      <w:r>
        <w:t>3.3 Diodes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Part 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D1/D2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Signal diodes</w:t>
            </w:r>
          </w:p>
        </w:tc>
      </w:tr>
      <w:tr>
        <w:tc>
          <w:tcPr>
            <w:tcW w:type="dxa" w:w="2880"/>
          </w:tcPr>
          <w:p>
            <w:r>
              <w:t>D3/D4</w:t>
            </w:r>
          </w:p>
        </w:tc>
        <w:tc>
          <w:tcPr>
            <w:tcW w:type="dxa" w:w="2880"/>
          </w:tcPr>
          <w:p>
            <w:r>
              <w:t>51 1/2W</w:t>
            </w:r>
          </w:p>
        </w:tc>
        <w:tc>
          <w:tcPr>
            <w:tcW w:type="dxa" w:w="2880"/>
          </w:tcPr>
          <w:p>
            <w:r>
              <w:t>Zener diodes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MR856</w:t>
            </w:r>
          </w:p>
        </w:tc>
        <w:tc>
          <w:tcPr>
            <w:tcW w:type="dxa" w:w="2880"/>
          </w:tcPr>
          <w:p>
            <w:r>
              <w:t>Fast-recovery rectifier</w:t>
            </w:r>
          </w:p>
        </w:tc>
      </w:tr>
      <w:tr>
        <w:tc>
          <w:tcPr>
            <w:tcW w:type="dxa" w:w="2880"/>
          </w:tcPr>
          <w:p>
            <w:r>
              <w:t>D7/D8</w:t>
            </w:r>
          </w:p>
        </w:tc>
        <w:tc>
          <w:tcPr>
            <w:tcW w:type="dxa" w:w="2880"/>
          </w:tcPr>
          <w:p>
            <w:r>
              <w:t>1N4744A</w:t>
            </w:r>
          </w:p>
        </w:tc>
        <w:tc>
          <w:tcPr>
            <w:tcW w:type="dxa" w:w="2880"/>
          </w:tcPr>
          <w:p>
            <w:r>
              <w:t>15V Zener (MOSFET gate protection)</w:t>
            </w:r>
          </w:p>
        </w:tc>
      </w:tr>
      <w:tr>
        <w:tc>
          <w:tcPr>
            <w:tcW w:type="dxa" w:w="2880"/>
          </w:tcPr>
          <w:p>
            <w:r>
              <w:t>D10</w:t>
            </w:r>
          </w:p>
        </w:tc>
        <w:tc>
          <w:tcPr>
            <w:tcW w:type="dxa" w:w="2880"/>
          </w:tcPr>
          <w:p>
            <w:r>
              <w:t>MR856</w:t>
            </w:r>
          </w:p>
        </w:tc>
        <w:tc>
          <w:tcPr>
            <w:tcW w:type="dxa" w:w="2880"/>
          </w:tcPr>
          <w:p>
            <w:r>
              <w:t>Fast-recovery rectifier</w:t>
            </w:r>
          </w:p>
        </w:tc>
      </w:tr>
    </w:tbl>
    <w:p>
      <w:pPr>
        <w:pStyle w:val="Heading2"/>
      </w:pPr>
      <w:r>
        <w:t>3.4 LEDs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Part 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LED1</w:t>
            </w:r>
          </w:p>
        </w:tc>
        <w:tc>
          <w:tcPr>
            <w:tcW w:type="dxa" w:w="2880"/>
          </w:tcPr>
          <w:p>
            <w:r>
              <w:t>HLMP-1700</w:t>
            </w:r>
          </w:p>
        </w:tc>
        <w:tc>
          <w:tcPr>
            <w:tcW w:type="dxa" w:w="2880"/>
          </w:tcPr>
          <w:p>
            <w:r>
              <w:t>Status LED</w:t>
            </w:r>
          </w:p>
        </w:tc>
      </w:tr>
      <w:tr>
        <w:tc>
          <w:tcPr>
            <w:tcW w:type="dxa" w:w="2880"/>
          </w:tcPr>
          <w:p>
            <w:r>
              <w:t>LED2</w:t>
            </w:r>
          </w:p>
        </w:tc>
        <w:tc>
          <w:tcPr>
            <w:tcW w:type="dxa" w:w="2880"/>
          </w:tcPr>
          <w:p>
            <w:r>
              <w:t>MV 5474C</w:t>
            </w:r>
          </w:p>
        </w:tc>
        <w:tc>
          <w:tcPr>
            <w:tcW w:type="dxa" w:w="2880"/>
          </w:tcPr>
          <w:p>
            <w:r>
              <w:t>HV Power LED</w:t>
            </w:r>
          </w:p>
        </w:tc>
      </w:tr>
      <w:tr>
        <w:tc>
          <w:tcPr>
            <w:tcW w:type="dxa" w:w="2880"/>
          </w:tcPr>
          <w:p>
            <w:r>
              <w:t>LED3</w:t>
            </w:r>
          </w:p>
        </w:tc>
        <w:tc>
          <w:tcPr>
            <w:tcW w:type="dxa" w:w="2880"/>
          </w:tcPr>
          <w:p>
            <w:r>
              <w:t>HLMP-1700</w:t>
            </w:r>
          </w:p>
        </w:tc>
        <w:tc>
          <w:tcPr>
            <w:tcW w:type="dxa" w:w="2880"/>
          </w:tcPr>
          <w:p>
            <w:r>
              <w:t>Status LED</w:t>
            </w:r>
          </w:p>
        </w:tc>
      </w:tr>
      <w:tr>
        <w:tc>
          <w:tcPr>
            <w:tcW w:type="dxa" w:w="2880"/>
          </w:tcPr>
          <w:p>
            <w:r>
              <w:t>LED4</w:t>
            </w:r>
          </w:p>
        </w:tc>
        <w:tc>
          <w:tcPr>
            <w:tcW w:type="dxa" w:w="2880"/>
          </w:tcPr>
          <w:p>
            <w:r>
              <w:t>6N-139</w:t>
            </w:r>
          </w:p>
        </w:tc>
        <w:tc>
          <w:tcPr>
            <w:tcW w:type="dxa" w:w="2880"/>
          </w:tcPr>
          <w:p>
            <w:r>
              <w:t>Optocoupler LED / 500mA output</w:t>
            </w:r>
          </w:p>
        </w:tc>
      </w:tr>
    </w:tbl>
    <w:p>
      <w:pPr>
        <w:pStyle w:val="Heading2"/>
      </w:pPr>
      <w:r>
        <w:t>3.5 Key Resistors (Modified Values)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49.9K</w:t>
            </w:r>
          </w:p>
        </w:tc>
        <w:tc>
          <w:tcPr>
            <w:tcW w:type="dxa" w:w="2880"/>
          </w:tcPr>
          <w:p>
            <w:r>
              <w:t>Modified timing (was different in SCR driver)</w:t>
            </w:r>
          </w:p>
        </w:tc>
      </w:tr>
      <w:tr>
        <w:tc>
          <w:tcPr>
            <w:tcW w:type="dxa" w:w="2880"/>
          </w:tcPr>
          <w:p>
            <w:r>
              <w:t>R4/R5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Gate drive series</w:t>
            </w:r>
          </w:p>
        </w:tc>
      </w:tr>
      <w:tr>
        <w:tc>
          <w:tcPr>
            <w:tcW w:type="dxa" w:w="2880"/>
          </w:tcPr>
          <w:p>
            <w:r>
              <w:t>R9</w:t>
            </w:r>
          </w:p>
        </w:tc>
        <w:tc>
          <w:tcPr>
            <w:tcW w:type="dxa" w:w="2880"/>
          </w:tcPr>
          <w:p>
            <w:r>
              <w:t>1K</w:t>
            </w:r>
          </w:p>
        </w:tc>
        <w:tc>
          <w:tcPr>
            <w:tcW w:type="dxa" w:w="2880"/>
          </w:tcPr>
          <w:p>
            <w:r>
              <w:t>LED current limiting</w:t>
            </w:r>
          </w:p>
        </w:tc>
      </w:tr>
      <w:tr>
        <w:tc>
          <w:tcPr>
            <w:tcW w:type="dxa" w:w="2880"/>
          </w:tcPr>
          <w:p>
            <w:r>
              <w:t>R10</w:t>
            </w:r>
          </w:p>
        </w:tc>
        <w:tc>
          <w:tcPr>
            <w:tcW w:type="dxa" w:w="2880"/>
          </w:tcPr>
          <w:p>
            <w:r>
              <w:t>2K 1W</w:t>
            </w:r>
          </w:p>
        </w:tc>
        <w:tc>
          <w:tcPr>
            <w:tcW w:type="dxa" w:w="2880"/>
          </w:tcPr>
          <w:p>
            <w:r>
              <w:t>Power indicator</w:t>
            </w:r>
          </w:p>
        </w:tc>
      </w:tr>
      <w:tr>
        <w:tc>
          <w:tcPr>
            <w:tcW w:type="dxa" w:w="2880"/>
          </w:tcPr>
          <w:p>
            <w:r>
              <w:t>R11</w:t>
            </w:r>
          </w:p>
        </w:tc>
        <w:tc>
          <w:tcPr>
            <w:tcW w:type="dxa" w:w="2880"/>
          </w:tcPr>
          <w:p>
            <w:r>
              <w:t>1K</w:t>
            </w:r>
          </w:p>
        </w:tc>
        <w:tc>
          <w:tcPr>
            <w:tcW w:type="dxa" w:w="2880"/>
          </w:tcPr>
          <w:p>
            <w:r>
              <w:t>Bias</w:t>
            </w:r>
          </w:p>
        </w:tc>
      </w:tr>
      <w:tr>
        <w:tc>
          <w:tcPr>
            <w:tcW w:type="dxa" w:w="2880"/>
          </w:tcPr>
          <w:p>
            <w:r>
              <w:t>R14</w:t>
            </w:r>
          </w:p>
        </w:tc>
        <w:tc>
          <w:tcPr>
            <w:tcW w:type="dxa" w:w="2880"/>
          </w:tcPr>
          <w:p>
            <w:r>
              <w:t>5.1K</w:t>
            </w:r>
          </w:p>
        </w:tc>
        <w:tc>
          <w:tcPr>
            <w:tcW w:type="dxa" w:w="2880"/>
          </w:tcPr>
          <w:p>
            <w:r>
              <w:t>Gate pull-down</w:t>
            </w:r>
          </w:p>
        </w:tc>
      </w:tr>
      <w:tr>
        <w:tc>
          <w:tcPr>
            <w:tcW w:type="dxa" w:w="2880"/>
          </w:tcPr>
          <w:p>
            <w:r>
              <w:t>R17</w:t>
            </w:r>
          </w:p>
        </w:tc>
        <w:tc>
          <w:tcPr>
            <w:tcW w:type="dxa" w:w="2880"/>
          </w:tcPr>
          <w:p>
            <w:r>
              <w:t>100K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</w:tr>
      <w:tr>
        <w:tc>
          <w:tcPr>
            <w:tcW w:type="dxa" w:w="2880"/>
          </w:tcPr>
          <w:p>
            <w:r>
              <w:t>R18</w:t>
            </w:r>
          </w:p>
        </w:tc>
        <w:tc>
          <w:tcPr>
            <w:tcW w:type="dxa" w:w="2880"/>
          </w:tcPr>
          <w:p>
            <w:r>
              <w:t>2.2K</w:t>
            </w:r>
          </w:p>
        </w:tc>
        <w:tc>
          <w:tcPr>
            <w:tcW w:type="dxa" w:w="2880"/>
          </w:tcPr>
          <w:p>
            <w:r>
              <w:t>Modified timing resistor</w:t>
            </w:r>
          </w:p>
        </w:tc>
      </w:tr>
      <w:tr>
        <w:tc>
          <w:tcPr>
            <w:tcW w:type="dxa" w:w="2880"/>
          </w:tcPr>
          <w:p>
            <w:r>
              <w:t>R20</w:t>
            </w:r>
          </w:p>
        </w:tc>
        <w:tc>
          <w:tcPr>
            <w:tcW w:type="dxa" w:w="2880"/>
          </w:tcPr>
          <w:p>
            <w:r>
              <w:t>2.2K</w:t>
            </w:r>
          </w:p>
        </w:tc>
        <w:tc>
          <w:tcPr>
            <w:tcW w:type="dxa" w:w="2880"/>
          </w:tcPr>
          <w:p>
            <w:r>
              <w:t>Modified timing resistor (was 22K in SCR driver)</w:t>
            </w:r>
          </w:p>
        </w:tc>
      </w:tr>
      <w:tr>
        <w:tc>
          <w:tcPr>
            <w:tcW w:type="dxa" w:w="2880"/>
          </w:tcPr>
          <w:p>
            <w:r>
              <w:t>R26</w:t>
            </w:r>
          </w:p>
        </w:tc>
        <w:tc>
          <w:tcPr>
            <w:tcW w:type="dxa" w:w="2880"/>
          </w:tcPr>
          <w:p>
            <w:r>
              <w:t>1K</w:t>
            </w:r>
          </w:p>
        </w:tc>
        <w:tc>
          <w:tcPr>
            <w:tcW w:type="dxa" w:w="2880"/>
          </w:tcPr>
          <w:p>
            <w:r>
              <w:t>Bias</w:t>
            </w:r>
          </w:p>
        </w:tc>
      </w:tr>
      <w:tr>
        <w:tc>
          <w:tcPr>
            <w:tcW w:type="dxa" w:w="2880"/>
          </w:tcPr>
          <w:p>
            <w:r>
              <w:t>R37</w:t>
            </w:r>
          </w:p>
        </w:tc>
        <w:tc>
          <w:tcPr>
            <w:tcW w:type="dxa" w:w="2880"/>
          </w:tcPr>
          <w:p>
            <w:r>
              <w:t>24.9K</w:t>
            </w:r>
          </w:p>
        </w:tc>
        <w:tc>
          <w:tcPr>
            <w:tcW w:type="dxa" w:w="2880"/>
          </w:tcPr>
          <w:p>
            <w:r>
              <w:t>Modified timing (5uS)</w:t>
            </w:r>
          </w:p>
        </w:tc>
      </w:tr>
      <w:tr>
        <w:tc>
          <w:tcPr>
            <w:tcW w:type="dxa" w:w="2880"/>
          </w:tcPr>
          <w:p>
            <w:r>
              <w:t>R38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Timing adjust</w:t>
            </w:r>
          </w:p>
        </w:tc>
      </w:tr>
    </w:tbl>
    <w:p>
      <w:pPr>
        <w:pStyle w:val="Heading2"/>
      </w:pPr>
      <w:r>
        <w:t>3.6 Key Capacitors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0.1uF</w:t>
            </w:r>
          </w:p>
        </w:tc>
        <w:tc>
          <w:tcPr>
            <w:tcW w:type="dxa" w:w="2880"/>
          </w:tcPr>
          <w:p>
            <w:r>
              <w:t>Modified bypass</w:t>
            </w:r>
          </w:p>
        </w:tc>
      </w:tr>
      <w:tr>
        <w:tc>
          <w:tcPr>
            <w:tcW w:type="dxa" w:w="2880"/>
          </w:tcPr>
          <w:p>
            <w:r>
              <w:t>C6</w:t>
            </w:r>
          </w:p>
        </w:tc>
        <w:tc>
          <w:tcPr>
            <w:tcW w:type="dxa" w:w="2880"/>
          </w:tcPr>
          <w:p>
            <w:r>
              <w:t>4.7nF</w:t>
            </w:r>
          </w:p>
        </w:tc>
        <w:tc>
          <w:tcPr>
            <w:tcW w:type="dxa" w:w="2880"/>
          </w:tcPr>
          <w:p>
            <w:r>
              <w:t>Snubber</w:t>
            </w:r>
          </w:p>
        </w:tc>
      </w:tr>
      <w:tr>
        <w:tc>
          <w:tcPr>
            <w:tcW w:type="dxa" w:w="2880"/>
          </w:tcPr>
          <w:p>
            <w:r>
              <w:t>C8</w:t>
            </w:r>
          </w:p>
        </w:tc>
        <w:tc>
          <w:tcPr>
            <w:tcW w:type="dxa" w:w="2880"/>
          </w:tcPr>
          <w:p>
            <w:r>
              <w:t>0.001uF</w:t>
            </w:r>
          </w:p>
        </w:tc>
        <w:tc>
          <w:tcPr>
            <w:tcW w:type="dxa" w:w="2880"/>
          </w:tcPr>
          <w:p>
            <w:r>
              <w:t>Bypass</w:t>
            </w:r>
          </w:p>
        </w:tc>
      </w:tr>
      <w:tr>
        <w:tc>
          <w:tcPr>
            <w:tcW w:type="dxa" w:w="2880"/>
          </w:tcPr>
          <w:p>
            <w:r>
              <w:t>C10</w:t>
            </w:r>
          </w:p>
        </w:tc>
        <w:tc>
          <w:tcPr>
            <w:tcW w:type="dxa" w:w="2880"/>
          </w:tcPr>
          <w:p>
            <w:r>
              <w:t>10uF</w:t>
            </w:r>
          </w:p>
        </w:tc>
        <w:tc>
          <w:tcPr>
            <w:tcW w:type="dxa" w:w="2880"/>
          </w:tcPr>
          <w:p>
            <w:r>
              <w:t>Power supply filter</w:t>
            </w:r>
          </w:p>
        </w:tc>
      </w:tr>
      <w:tr>
        <w:tc>
          <w:tcPr>
            <w:tcW w:type="dxa" w:w="2880"/>
          </w:tcPr>
          <w:p>
            <w:r>
              <w:t>C15</w:t>
            </w:r>
          </w:p>
        </w:tc>
        <w:tc>
          <w:tcPr>
            <w:tcW w:type="dxa" w:w="2880"/>
          </w:tcPr>
          <w:p>
            <w:r>
              <w:t>0.001uF</w:t>
            </w:r>
          </w:p>
        </w:tc>
        <w:tc>
          <w:tcPr>
            <w:tcW w:type="dxa" w:w="2880"/>
          </w:tcPr>
          <w:p>
            <w:r>
              <w:t>Bypass</w:t>
            </w:r>
          </w:p>
        </w:tc>
      </w:tr>
      <w:tr>
        <w:tc>
          <w:tcPr>
            <w:tcW w:type="dxa" w:w="2880"/>
          </w:tcPr>
          <w:p>
            <w:r>
              <w:t>C17/C19</w:t>
            </w:r>
          </w:p>
        </w:tc>
        <w:tc>
          <w:tcPr>
            <w:tcW w:type="dxa" w:w="2880"/>
          </w:tcPr>
          <w:p>
            <w:r>
              <w:t>10uF</w:t>
            </w:r>
          </w:p>
        </w:tc>
        <w:tc>
          <w:tcPr>
            <w:tcW w:type="dxa" w:w="2880"/>
          </w:tcPr>
          <w:p>
            <w:r>
              <w:t>Power supply filter</w:t>
            </w:r>
          </w:p>
        </w:tc>
      </w:tr>
      <w:tr>
        <w:tc>
          <w:tcPr>
            <w:tcW w:type="dxa" w:w="2880"/>
          </w:tcPr>
          <w:p>
            <w:r>
              <w:t>C18</w:t>
            </w:r>
          </w:p>
        </w:tc>
        <w:tc>
          <w:tcPr>
            <w:tcW w:type="dxa" w:w="2880"/>
          </w:tcPr>
          <w:p>
            <w:r>
              <w:t>0.1uF</w:t>
            </w:r>
          </w:p>
        </w:tc>
        <w:tc>
          <w:tcPr>
            <w:tcW w:type="dxa" w:w="2880"/>
          </w:tcPr>
          <w:p>
            <w:r>
              <w:t>Modified timing</w:t>
            </w:r>
          </w:p>
        </w:tc>
      </w:tr>
      <w:tr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200pF</w:t>
            </w:r>
          </w:p>
        </w:tc>
        <w:tc>
          <w:tcPr>
            <w:tcW w:type="dxa" w:w="2880"/>
          </w:tcPr>
          <w:p>
            <w:r>
              <w:t>Timing caps for CD4538</w:t>
            </w:r>
          </w:p>
        </w:tc>
      </w:tr>
    </w:tbl>
    <w:p>
      <w:pPr>
        <w:pStyle w:val="Heading2"/>
      </w:pPr>
      <w:r>
        <w:t>3.7 Connectors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ADB-P107-06</w:t>
            </w:r>
          </w:p>
        </w:tc>
        <w:tc>
          <w:tcPr>
            <w:tcW w:type="dxa" w:w="2880"/>
          </w:tcPr>
          <w:p>
            <w:r>
              <w:t>HV Power connector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IDC10</w:t>
            </w:r>
          </w:p>
        </w:tc>
        <w:tc>
          <w:tcPr>
            <w:tcW w:type="dxa" w:w="2880"/>
          </w:tcPr>
          <w:p>
            <w:r>
              <w:t>Trigger I/O</w:t>
            </w:r>
          </w:p>
        </w:tc>
      </w:tr>
    </w:tbl>
    <w:p>
      <w:pPr>
        <w:pStyle w:val="Heading1"/>
      </w:pPr>
      <w:r>
        <w:t>4. Functional Circuit Descriptions</w:t>
      </w:r>
    </w:p>
    <w:p>
      <w:pPr>
        <w:pStyle w:val="Heading2"/>
      </w:pPr>
      <w:r>
        <w:t>4.1 Trigger Input</w:t>
      </w:r>
    </w:p>
    <w:p>
      <w:r>
        <w:t>Single-shot trigger input from the test box. The circuit uses 6N-139 optocoupler (LED4) for isolated trigger reception at 500mA drive capability. R17 (100K) provides input conditioning.</w:t>
      </w:r>
    </w:p>
    <w:p>
      <w:pPr>
        <w:pStyle w:val="Heading2"/>
      </w:pPr>
      <w:r>
        <w:t>4.2 Timing Generation</w:t>
      </w:r>
    </w:p>
    <w:p>
      <w:r>
        <w:t>CD4047B (U1) generates the base timing. CD4538 monostables (U2A/B, U6A/B) generate precision pulse widths. Key timing parameters: 50uS main pulse, 44uS sub-pulse (adjustable by R2). R37 (24.9K) and 200pF timing capacitors set the 5uS base period. R3 (49.9K) is a modified value from the standard SCR driver.</w:t>
      </w:r>
    </w:p>
    <w:p>
      <w:pPr>
        <w:pStyle w:val="Heading2"/>
      </w:pPr>
      <w:r>
        <w:t>4.3 MOSFET Gate Drive and Output</w:t>
      </w:r>
    </w:p>
    <w:p>
      <w:r>
        <w:t>MIC-4451 (U5) drives IXFH12N90 power MOSFETs (Q1/Q2) through 1N4744A-protected gates. Same architecture as SCR driver boards. MR856 fast diodes (D5/D10) provide output rectification. HV Power connector P1 (ADB-P107-06) provides the power interface.</w:t>
      </w:r>
    </w:p>
    <w:p>
      <w:pPr>
        <w:pStyle w:val="Heading2"/>
      </w:pPr>
      <w:r>
        <w:t>4.4 Timing Diagram (Single-Shot)</w:t>
      </w:r>
    </w:p>
    <w:p>
      <w:r>
        <w:t>TP1: Trigger input</w:t>
      </w:r>
    </w:p>
    <w:p>
      <w:r>
        <w:t>- 50 uS main pulse</w:t>
      </w:r>
    </w:p>
    <w:p>
      <w:r>
        <w:t>- 44 uS sub-pulse (adj. by R2)</w:t>
      </w:r>
    </w:p>
    <w:p>
      <w:r>
        <w:t>- TP4-TP5: MOSFET drive outputs</w:t>
      </w:r>
    </w:p>
    <w:p>
      <w:pPr>
        <w:pStyle w:val="Heading1"/>
      </w:pPr>
      <w:r>
        <w:t>5. Differences from Standard SCR Driver (SD-730-793-03)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SCR Driver (C4)</w:t>
            </w:r>
          </w:p>
        </w:tc>
        <w:tc>
          <w:tcPr>
            <w:tcW w:type="dxa" w:w="2880"/>
          </w:tcPr>
          <w:p>
            <w:r>
              <w:t>HV Power Mod (C1)</w:t>
            </w:r>
          </w:p>
        </w:tc>
      </w:tr>
      <w:tr>
        <w:tc>
          <w:tcPr>
            <w:tcW w:type="dxa" w:w="2880"/>
          </w:tcPr>
          <w:p>
            <w:r>
              <w:t>R20</w:t>
            </w:r>
          </w:p>
        </w:tc>
        <w:tc>
          <w:tcPr>
            <w:tcW w:type="dxa" w:w="2880"/>
          </w:tcPr>
          <w:p>
            <w:r>
              <w:t>22K</w:t>
            </w:r>
          </w:p>
        </w:tc>
        <w:tc>
          <w:tcPr>
            <w:tcW w:type="dxa" w:w="2880"/>
          </w:tcPr>
          <w:p>
            <w:r>
              <w:t>2.2K (10x lower)</w:t>
            </w:r>
          </w:p>
        </w:tc>
      </w:tr>
      <w:tr>
        <w:tc>
          <w:tcPr>
            <w:tcW w:type="dxa" w:w="2880"/>
          </w:tcPr>
          <w:p>
            <w:r>
              <w:t>R18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2.2K (modified)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49.9K (modified)</w:t>
            </w:r>
          </w:p>
        </w:tc>
      </w:tr>
      <w:tr>
        <w:tc>
          <w:tcPr>
            <w:tcW w:type="dxa" w:w="2880"/>
          </w:tcPr>
          <w:p>
            <w:r>
              <w:t>LED4</w:t>
            </w:r>
          </w:p>
        </w:tc>
        <w:tc>
          <w:tcPr>
            <w:tcW w:type="dxa" w:w="2880"/>
          </w:tcPr>
          <w:p>
            <w:r>
              <w:t>HLMP-1700</w:t>
            </w:r>
          </w:p>
        </w:tc>
        <w:tc>
          <w:tcPr>
            <w:tcW w:type="dxa" w:w="2880"/>
          </w:tcPr>
          <w:p>
            <w:r>
              <w:t>6N-139 optocoupler (500mA)</w:t>
            </w:r>
          </w:p>
        </w:tc>
      </w:tr>
      <w:tr>
        <w:tc>
          <w:tcPr>
            <w:tcW w:type="dxa" w:w="2880"/>
          </w:tcPr>
          <w:p>
            <w:r>
              <w:t>Trigger mode</w:t>
            </w:r>
          </w:p>
        </w:tc>
        <w:tc>
          <w:tcPr>
            <w:tcW w:type="dxa" w:w="2880"/>
          </w:tcPr>
          <w:p>
            <w:r>
              <w:t>60Hz continuous</w:t>
            </w:r>
          </w:p>
        </w:tc>
        <w:tc>
          <w:tcPr>
            <w:tcW w:type="dxa" w:w="2880"/>
          </w:tcPr>
          <w:p>
            <w:r>
              <w:t>Single-shot</w:t>
            </w:r>
          </w:p>
        </w:tc>
      </w:tr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Normal SCR firing</w:t>
            </w:r>
          </w:p>
        </w:tc>
        <w:tc>
          <w:tcPr>
            <w:tcW w:type="dxa" w:w="2880"/>
          </w:tcPr>
          <w:p>
            <w:r>
              <w:t>HV power circuit mod</w:t>
            </w:r>
          </w:p>
        </w:tc>
      </w:tr>
      <w:tr>
        <w:tc>
          <w:tcPr>
            <w:tcW w:type="dxa" w:w="2880"/>
          </w:tcPr>
          <w:p>
            <w:r>
              <w:t>CD4538 timing</w:t>
            </w:r>
          </w:p>
        </w:tc>
        <w:tc>
          <w:tcPr>
            <w:tcW w:type="dxa" w:w="2880"/>
          </w:tcPr>
          <w:p>
            <w:r>
              <w:t>CD4528</w:t>
            </w:r>
          </w:p>
        </w:tc>
        <w:tc>
          <w:tcPr>
            <w:tcW w:type="dxa" w:w="2880"/>
          </w:tcPr>
          <w:p>
            <w:r>
              <w:t>CD4538 (different IC)</w:t>
            </w:r>
          </w:p>
        </w:tc>
      </w:tr>
    </w:tbl>
    <w:p>
      <w:pPr>
        <w:pStyle w:val="Heading1"/>
      </w:pPr>
      <w:r>
        <w:t>6. AI Replication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Key Parameters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CD4047B timing</w:t>
            </w:r>
          </w:p>
        </w:tc>
        <w:tc>
          <w:tcPr>
            <w:tcW w:type="dxa" w:w="2880"/>
          </w:tcPr>
          <w:p>
            <w:r>
              <w:t>U1, base timing generation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CD4538 monostables</w:t>
            </w:r>
          </w:p>
        </w:tc>
        <w:tc>
          <w:tcPr>
            <w:tcW w:type="dxa" w:w="2880"/>
          </w:tcPr>
          <w:p>
            <w:r>
              <w:t>U2/U6, 200pF timing caps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CD4049 inverters</w:t>
            </w:r>
          </w:p>
        </w:tc>
        <w:tc>
          <w:tcPr>
            <w:tcW w:type="dxa" w:w="2880"/>
          </w:tcPr>
          <w:p>
            <w:r>
              <w:t>U3A-F, signal conditioning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MIC-4451 MOSFET driver</w:t>
            </w:r>
          </w:p>
        </w:tc>
        <w:tc>
          <w:tcPr>
            <w:tcW w:type="dxa" w:w="2880"/>
          </w:tcPr>
          <w:p>
            <w:r>
              <w:t>U5, gate drive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IXFH12N90 MOSFETs</w:t>
            </w:r>
          </w:p>
        </w:tc>
        <w:tc>
          <w:tcPr>
            <w:tcW w:type="dxa" w:w="2880"/>
          </w:tcPr>
          <w:p>
            <w:r>
              <w:t>Q1/Q2, 900V 12A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1N4744A gate protection</w:t>
            </w:r>
          </w:p>
        </w:tc>
        <w:tc>
          <w:tcPr>
            <w:tcW w:type="dxa" w:w="2880"/>
          </w:tcPr>
          <w:p>
            <w:r>
              <w:t>D7/D8, 15V zener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Modified timing</w:t>
            </w:r>
          </w:p>
        </w:tc>
        <w:tc>
          <w:tcPr>
            <w:tcW w:type="dxa" w:w="2880"/>
          </w:tcPr>
          <w:p>
            <w:r>
              <w:t>R3(49.9K), R20(2.2K), R37(24.9K)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6N-139 optocoupler</w:t>
            </w:r>
          </w:p>
        </w:tc>
        <w:tc>
          <w:tcPr>
            <w:tcW w:type="dxa" w:w="2880"/>
          </w:tcPr>
          <w:p>
            <w:r>
              <w:t>LED4, isolated trigger input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HV power connector</w:t>
            </w:r>
          </w:p>
        </w:tc>
        <w:tc>
          <w:tcPr>
            <w:tcW w:type="dxa" w:w="2880"/>
          </w:tcPr>
          <w:p>
            <w:r>
              <w:t>P1 ADB-P107-06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Single-shot operation</w:t>
            </w:r>
          </w:p>
        </w:tc>
        <w:tc>
          <w:tcPr>
            <w:tcW w:type="dxa" w:w="2880"/>
          </w:tcPr>
          <w:p>
            <w:r>
              <w:t>Modified from 60Hz continuous</w:t>
            </w:r>
          </w:p>
        </w:tc>
      </w:tr>
    </w:tbl>
    <w:p>
      <w:r>
        <w:t>END OF TECHNICAL DESIGN EXTRACTION NOTE - SD-730-793-13-C1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