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EXTRACTION NOTE</w:t>
      </w:r>
    </w:p>
    <w:p>
      <w:r>
        <w:t>PEP II RF System - 2MW Klystron Power Supply Monitor Board</w:t>
      </w:r>
    </w:p>
    <w:p>
      <w:r>
        <w:t>Drawing No.: SD-730-793-12-C3  |  SLAC / Stanford University</w:t>
      </w:r>
    </w:p>
    <w:p>
      <w:pPr>
        <w:pStyle w:val="Heading1"/>
      </w:pPr>
      <w:r>
        <w:t>1.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SD-730-793-12-C3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2MW Klystron PS Monitor Board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PEP II RF System, 2MW Klystron Power Supply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Stanford Linear Accelerator Center (SLAC)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Stanford University, Stanford, California</w:t>
            </w:r>
          </w:p>
        </w:tc>
      </w:tr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1 of 1</w:t>
            </w:r>
          </w:p>
        </w:tc>
      </w:tr>
      <w:tr>
        <w:tc>
          <w:tcPr>
            <w:tcW w:type="dxa" w:w="4320"/>
          </w:tcPr>
          <w:p>
            <w:r>
              <w:t>CAD File</w:t>
            </w:r>
          </w:p>
        </w:tc>
        <w:tc>
          <w:tcPr>
            <w:tcW w:type="dxa" w:w="4320"/>
          </w:tcPr>
          <w:p>
            <w:r>
              <w:t>SD730793120301.DWG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M. Nguyen</w:t>
            </w:r>
          </w:p>
        </w:tc>
      </w:tr>
      <w:tr>
        <w:tc>
          <w:tcPr>
            <w:tcW w:type="dxa" w:w="4320"/>
          </w:tcPr>
          <w:p>
            <w:r>
              <w:t>Drafter</w:t>
            </w:r>
          </w:p>
        </w:tc>
        <w:tc>
          <w:tcPr>
            <w:tcW w:type="dxa" w:w="4320"/>
          </w:tcPr>
          <w:p>
            <w:r>
              <w:t>M. Nguyen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C3</w:t>
            </w:r>
          </w:p>
        </w:tc>
      </w:tr>
    </w:tbl>
    <w:p>
      <w:pPr>
        <w:pStyle w:val="Heading1"/>
      </w:pPr>
      <w:r>
        <w:t>2. System Overview</w:t>
      </w:r>
    </w:p>
    <w:p>
      <w:r>
        <w:t>The Monitor Board provides precision voltage and current monitoring for the 2MW klystron power supply. It features isolated DC-DC converters, precision buffer amplifiers, reference voltage generation, and multiple BNC output connectors for instrument-grade monitoring of power supply voltage (10 kV/V scale) and current (5A/V scale). The board uses dual isolated power domains (GND1/GND2) for noise rejection and measurement accuracy.</w:t>
      </w:r>
    </w:p>
    <w:p>
      <w:pPr>
        <w:pStyle w:val="Heading1"/>
      </w:pPr>
      <w:r>
        <w:t>3. Complete Bill of Materials</w:t>
      </w:r>
    </w:p>
    <w:p>
      <w:pPr>
        <w:pStyle w:val="Heading2"/>
      </w:pPr>
      <w:r>
        <w:t>3.1 Integrated Circuits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U2</w:t>
            </w:r>
          </w:p>
        </w:tc>
        <w:tc>
          <w:tcPr>
            <w:tcW w:type="dxa" w:w="2880"/>
          </w:tcPr>
          <w:p>
            <w:r>
              <w:t>BUF634</w:t>
            </w:r>
          </w:p>
        </w:tc>
        <w:tc>
          <w:tcPr>
            <w:tcW w:type="dxa" w:w="2880"/>
          </w:tcPr>
          <w:p>
            <w:r>
              <w:t>High-speed unity-gain buffer (crowbar monitor)</w:t>
            </w:r>
          </w:p>
        </w:tc>
      </w:tr>
      <w:tr>
        <w:tc>
          <w:tcPr>
            <w:tcW w:type="dxa" w:w="2880"/>
          </w:tcPr>
          <w:p>
            <w:r>
              <w:t>U7</w:t>
            </w:r>
          </w:p>
        </w:tc>
        <w:tc>
          <w:tcPr>
            <w:tcW w:type="dxa" w:w="2880"/>
          </w:tcPr>
          <w:p>
            <w:r>
              <w:t>BUF634</w:t>
            </w:r>
          </w:p>
        </w:tc>
        <w:tc>
          <w:tcPr>
            <w:tcW w:type="dxa" w:w="2880"/>
          </w:tcPr>
          <w:p>
            <w:r>
              <w:t>High-speed unity-gain buffer (channel 1)</w:t>
            </w:r>
          </w:p>
        </w:tc>
      </w:tr>
      <w:tr>
        <w:tc>
          <w:tcPr>
            <w:tcW w:type="dxa" w:w="2880"/>
          </w:tcPr>
          <w:p>
            <w:r>
              <w:t>U8</w:t>
            </w:r>
          </w:p>
        </w:tc>
        <w:tc>
          <w:tcPr>
            <w:tcW w:type="dxa" w:w="2880"/>
          </w:tcPr>
          <w:p>
            <w:r>
              <w:t>BUF634</w:t>
            </w:r>
          </w:p>
        </w:tc>
        <w:tc>
          <w:tcPr>
            <w:tcW w:type="dxa" w:w="2880"/>
          </w:tcPr>
          <w:p>
            <w:r>
              <w:t>High-speed unity-gain buffer (channel 2)</w:t>
            </w:r>
          </w:p>
        </w:tc>
      </w:tr>
      <w:tr>
        <w:tc>
          <w:tcPr>
            <w:tcW w:type="dxa" w:w="2880"/>
          </w:tcPr>
          <w:p>
            <w:r>
              <w:t>U9</w:t>
            </w:r>
          </w:p>
        </w:tc>
        <w:tc>
          <w:tcPr>
            <w:tcW w:type="dxa" w:w="2880"/>
          </w:tcPr>
          <w:p>
            <w:r>
              <w:t>BUF634</w:t>
            </w:r>
          </w:p>
        </w:tc>
        <w:tc>
          <w:tcPr>
            <w:tcW w:type="dxa" w:w="2880"/>
          </w:tcPr>
          <w:p>
            <w:r>
              <w:t>High-speed unity-gain buffer (channel 3)</w:t>
            </w:r>
          </w:p>
        </w:tc>
      </w:tr>
      <w:tr>
        <w:tc>
          <w:tcPr>
            <w:tcW w:type="dxa" w:w="2880"/>
          </w:tcPr>
          <w:p>
            <w:r>
              <w:t>U10</w:t>
            </w:r>
          </w:p>
        </w:tc>
        <w:tc>
          <w:tcPr>
            <w:tcW w:type="dxa" w:w="2880"/>
          </w:tcPr>
          <w:p>
            <w:r>
              <w:t>BUF634</w:t>
            </w:r>
          </w:p>
        </w:tc>
        <w:tc>
          <w:tcPr>
            <w:tcW w:type="dxa" w:w="2880"/>
          </w:tcPr>
          <w:p>
            <w:r>
              <w:t>High-speed unity-gain buffer (PS voltage monitor #2)</w:t>
            </w:r>
          </w:p>
        </w:tc>
      </w:tr>
    </w:tbl>
    <w:p>
      <w:pPr>
        <w:pStyle w:val="Heading2"/>
      </w:pPr>
      <w:r>
        <w:t>3.2 DC-DC Converters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DC1</w:t>
            </w:r>
          </w:p>
        </w:tc>
        <w:tc>
          <w:tcPr>
            <w:tcW w:type="dxa" w:w="2880"/>
          </w:tcPr>
          <w:p>
            <w:r>
              <w:t>NMH2415S</w:t>
            </w:r>
          </w:p>
        </w:tc>
        <w:tc>
          <w:tcPr>
            <w:tcW w:type="dxa" w:w="2880"/>
          </w:tcPr>
          <w:p>
            <w:r>
              <w:t>Isolated DC-DC converter (+15V to +/-15V1, GND1 domain)</w:t>
            </w:r>
          </w:p>
        </w:tc>
      </w:tr>
      <w:tr>
        <w:tc>
          <w:tcPr>
            <w:tcW w:type="dxa" w:w="2880"/>
          </w:tcPr>
          <w:p>
            <w:r>
              <w:t>DC2</w:t>
            </w:r>
          </w:p>
        </w:tc>
        <w:tc>
          <w:tcPr>
            <w:tcW w:type="dxa" w:w="2880"/>
          </w:tcPr>
          <w:p>
            <w:r>
              <w:t>NMH2415S</w:t>
            </w:r>
          </w:p>
        </w:tc>
        <w:tc>
          <w:tcPr>
            <w:tcW w:type="dxa" w:w="2880"/>
          </w:tcPr>
          <w:p>
            <w:r>
              <w:t>Isolated DC-DC converter (+15V to +/-15V2, GND2 domain)</w:t>
            </w:r>
          </w:p>
        </w:tc>
      </w:tr>
    </w:tbl>
    <w:p>
      <w:pPr>
        <w:pStyle w:val="Heading2"/>
      </w:pPr>
      <w:r>
        <w:t>3.3 Diodes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1N4728</w:t>
            </w:r>
          </w:p>
        </w:tc>
        <w:tc>
          <w:tcPr>
            <w:tcW w:type="dxa" w:w="2880"/>
          </w:tcPr>
          <w:p>
            <w:r>
              <w:t>3.3V Zener (DC1 protection)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1N4728</w:t>
            </w:r>
          </w:p>
        </w:tc>
        <w:tc>
          <w:tcPr>
            <w:tcW w:type="dxa" w:w="2880"/>
          </w:tcPr>
          <w:p>
            <w:r>
              <w:t>3.3V Zener (DC2 protection)</w:t>
            </w:r>
          </w:p>
        </w:tc>
      </w:tr>
    </w:tbl>
    <w:p>
      <w:pPr>
        <w:pStyle w:val="Heading2"/>
      </w:pPr>
      <w:r>
        <w:t>3.4 Resistors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N/U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PS Current Monitor input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N/U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</w:tr>
      <w:tr>
        <w:tc>
          <w:tcPr>
            <w:tcW w:type="dxa" w:w="2880"/>
          </w:tcPr>
          <w:p>
            <w:r>
              <w:t>R5/R6</w:t>
            </w:r>
          </w:p>
        </w:tc>
        <w:tc>
          <w:tcPr>
            <w:tcW w:type="dxa" w:w="2880"/>
          </w:tcPr>
          <w:p>
            <w:r>
              <w:t>N/U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</w:tr>
      <w:tr>
        <w:tc>
          <w:tcPr>
            <w:tcW w:type="dxa" w:w="2880"/>
          </w:tcPr>
          <w:p>
            <w:r>
              <w:t>R7/R8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BNC output current limiting</w:t>
            </w:r>
          </w:p>
        </w:tc>
      </w:tr>
      <w:tr>
        <w:tc>
          <w:tcPr>
            <w:tcW w:type="dxa" w:w="2880"/>
          </w:tcPr>
          <w:p>
            <w:r>
              <w:t>R10/R11</w:t>
            </w:r>
          </w:p>
        </w:tc>
        <w:tc>
          <w:tcPr>
            <w:tcW w:type="dxa" w:w="2880"/>
          </w:tcPr>
          <w:p>
            <w:r>
              <w:t>43 ohm</w:t>
            </w:r>
          </w:p>
        </w:tc>
        <w:tc>
          <w:tcPr>
            <w:tcW w:type="dxa" w:w="2880"/>
          </w:tcPr>
          <w:p>
            <w:r>
              <w:t>BUF634 output isolation (repeated 5x)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43 ohm</w:t>
            </w:r>
          </w:p>
        </w:tc>
        <w:tc>
          <w:tcPr>
            <w:tcW w:type="dxa" w:w="2880"/>
          </w:tcPr>
          <w:p>
            <w:r>
              <w:t>Buffer output isolation</w:t>
            </w:r>
          </w:p>
        </w:tc>
      </w:tr>
      <w:tr>
        <w:tc>
          <w:tcPr>
            <w:tcW w:type="dxa" w:w="2880"/>
          </w:tcPr>
          <w:p>
            <w:r>
              <w:t>R13</w:t>
            </w:r>
          </w:p>
        </w:tc>
        <w:tc>
          <w:tcPr>
            <w:tcW w:type="dxa" w:w="2880"/>
          </w:tcPr>
          <w:p>
            <w:r>
              <w:t>100 1/2W</w:t>
            </w:r>
          </w:p>
        </w:tc>
        <w:tc>
          <w:tcPr>
            <w:tcW w:type="dxa" w:w="2880"/>
          </w:tcPr>
          <w:p>
            <w:r>
              <w:t>Power resistor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100 1/2W</w:t>
            </w:r>
          </w:p>
        </w:tc>
        <w:tc>
          <w:tcPr>
            <w:tcW w:type="dxa" w:w="2880"/>
          </w:tcPr>
          <w:p>
            <w:r>
              <w:t>Power resistor</w:t>
            </w:r>
          </w:p>
        </w:tc>
      </w:tr>
      <w:tr>
        <w:tc>
          <w:tcPr>
            <w:tcW w:type="dxa" w:w="2880"/>
          </w:tcPr>
          <w:p>
            <w:r>
              <w:t>R15</w:t>
            </w:r>
          </w:p>
        </w:tc>
        <w:tc>
          <w:tcPr>
            <w:tcW w:type="dxa" w:w="2880"/>
          </w:tcPr>
          <w:p>
            <w:r>
              <w:t>100 1/2W</w:t>
            </w:r>
          </w:p>
        </w:tc>
        <w:tc>
          <w:tcPr>
            <w:tcW w:type="dxa" w:w="2880"/>
          </w:tcPr>
          <w:p>
            <w:r>
              <w:t>Power resistor</w:t>
            </w:r>
          </w:p>
        </w:tc>
      </w:tr>
      <w:tr>
        <w:tc>
          <w:tcPr>
            <w:tcW w:type="dxa" w:w="2880"/>
          </w:tcPr>
          <w:p>
            <w:r>
              <w:t>R16-R21</w:t>
            </w:r>
          </w:p>
        </w:tc>
        <w:tc>
          <w:tcPr>
            <w:tcW w:type="dxa" w:w="2880"/>
          </w:tcPr>
          <w:p>
            <w:r>
              <w:t>43 ohm</w:t>
            </w:r>
          </w:p>
        </w:tc>
        <w:tc>
          <w:tcPr>
            <w:tcW w:type="dxa" w:w="2880"/>
          </w:tcPr>
          <w:p>
            <w:r>
              <w:t>BUF634 output isolation (6 instances for channels)</w:t>
            </w:r>
          </w:p>
        </w:tc>
      </w:tr>
      <w:tr>
        <w:tc>
          <w:tcPr>
            <w:tcW w:type="dxa" w:w="2880"/>
          </w:tcPr>
          <w:p>
            <w:r>
              <w:t>R22/R23</w:t>
            </w:r>
          </w:p>
        </w:tc>
        <w:tc>
          <w:tcPr>
            <w:tcW w:type="dxa" w:w="2880"/>
          </w:tcPr>
          <w:p>
            <w:r>
              <w:t>43 ohm</w:t>
            </w:r>
          </w:p>
        </w:tc>
        <w:tc>
          <w:tcPr>
            <w:tcW w:type="dxa" w:w="2880"/>
          </w:tcPr>
          <w:p>
            <w:r>
              <w:t>PS Voltage Monitor #2 output</w:t>
            </w:r>
          </w:p>
        </w:tc>
      </w:tr>
      <w:tr>
        <w:tc>
          <w:tcPr>
            <w:tcW w:type="dxa" w:w="2880"/>
          </w:tcPr>
          <w:p>
            <w:r>
              <w:t>R25</w:t>
            </w:r>
          </w:p>
        </w:tc>
        <w:tc>
          <w:tcPr>
            <w:tcW w:type="dxa" w:w="2880"/>
          </w:tcPr>
          <w:p>
            <w:r>
              <w:t>2K 12T</w:t>
            </w:r>
          </w:p>
        </w:tc>
        <w:tc>
          <w:tcPr>
            <w:tcW w:type="dxa" w:w="2880"/>
          </w:tcPr>
          <w:p>
            <w:r>
              <w:t>Precision trimmer (ref voltage calibration)</w:t>
            </w:r>
          </w:p>
        </w:tc>
      </w:tr>
      <w:tr>
        <w:tc>
          <w:tcPr>
            <w:tcW w:type="dxa" w:w="2880"/>
          </w:tcPr>
          <w:p>
            <w:r>
              <w:t>R26</w:t>
            </w:r>
          </w:p>
        </w:tc>
        <w:tc>
          <w:tcPr>
            <w:tcW w:type="dxa" w:w="2880"/>
          </w:tcPr>
          <w:p>
            <w:r>
              <w:t>9.09K</w:t>
            </w:r>
          </w:p>
        </w:tc>
        <w:tc>
          <w:tcPr>
            <w:tcW w:type="dxa" w:w="2880"/>
          </w:tcPr>
          <w:p>
            <w:r>
              <w:t>Precision divider</w:t>
            </w:r>
          </w:p>
        </w:tc>
      </w:tr>
      <w:tr>
        <w:tc>
          <w:tcPr>
            <w:tcW w:type="dxa" w:w="2880"/>
          </w:tcPr>
          <w:p>
            <w:r>
              <w:t>R27</w:t>
            </w:r>
          </w:p>
        </w:tc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Divider network</w:t>
            </w:r>
          </w:p>
        </w:tc>
      </w:tr>
      <w:tr>
        <w:tc>
          <w:tcPr>
            <w:tcW w:type="dxa" w:w="2880"/>
          </w:tcPr>
          <w:p>
            <w:r>
              <w:t>R28/R29/R30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Feedback resistors</w:t>
            </w:r>
          </w:p>
        </w:tc>
      </w:tr>
      <w:tr>
        <w:tc>
          <w:tcPr>
            <w:tcW w:type="dxa" w:w="2880"/>
          </w:tcPr>
          <w:p>
            <w:r>
              <w:t>R31</w:t>
            </w:r>
          </w:p>
        </w:tc>
        <w:tc>
          <w:tcPr>
            <w:tcW w:type="dxa" w:w="2880"/>
          </w:tcPr>
          <w:p>
            <w:r>
              <w:t>10K</w:t>
            </w:r>
          </w:p>
        </w:tc>
        <w:tc>
          <w:tcPr>
            <w:tcW w:type="dxa" w:w="2880"/>
          </w:tcPr>
          <w:p>
            <w:r>
              <w:t>Crowbar input</w:t>
            </w:r>
          </w:p>
        </w:tc>
      </w:tr>
      <w:tr>
        <w:tc>
          <w:tcPr>
            <w:tcW w:type="dxa" w:w="2880"/>
          </w:tcPr>
          <w:p>
            <w:r>
              <w:t>R32</w:t>
            </w:r>
          </w:p>
        </w:tc>
        <w:tc>
          <w:tcPr>
            <w:tcW w:type="dxa" w:w="2880"/>
          </w:tcPr>
          <w:p>
            <w:r>
              <w:t>10K</w:t>
            </w:r>
          </w:p>
        </w:tc>
        <w:tc>
          <w:tcPr>
            <w:tcW w:type="dxa" w:w="2880"/>
          </w:tcPr>
          <w:p>
            <w:r>
              <w:t>PS Current Monitor input</w:t>
            </w:r>
          </w:p>
        </w:tc>
      </w:tr>
      <w:tr>
        <w:tc>
          <w:tcPr>
            <w:tcW w:type="dxa" w:w="2880"/>
          </w:tcPr>
          <w:p>
            <w:r>
              <w:t>R33</w:t>
            </w:r>
          </w:p>
        </w:tc>
        <w:tc>
          <w:tcPr>
            <w:tcW w:type="dxa" w:w="2880"/>
          </w:tcPr>
          <w:p>
            <w:r>
              <w:t>511 1%</w:t>
            </w:r>
          </w:p>
        </w:tc>
        <w:tc>
          <w:tcPr>
            <w:tcW w:type="dxa" w:w="2880"/>
          </w:tcPr>
          <w:p>
            <w:r>
              <w:t>Precision (PS Voltage monitor)</w:t>
            </w:r>
          </w:p>
        </w:tc>
      </w:tr>
      <w:tr>
        <w:tc>
          <w:tcPr>
            <w:tcW w:type="dxa" w:w="2880"/>
          </w:tcPr>
          <w:p>
            <w:r>
              <w:t>R34</w:t>
            </w:r>
          </w:p>
        </w:tc>
        <w:tc>
          <w:tcPr>
            <w:tcW w:type="dxa" w:w="2880"/>
          </w:tcPr>
          <w:p>
            <w:r>
              <w:t>10K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</w:tr>
      <w:tr>
        <w:tc>
          <w:tcPr>
            <w:tcW w:type="dxa" w:w="2880"/>
          </w:tcPr>
          <w:p>
            <w:r>
              <w:t>R35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Current limiting</w:t>
            </w:r>
          </w:p>
        </w:tc>
      </w:tr>
      <w:tr>
        <w:tc>
          <w:tcPr>
            <w:tcW w:type="dxa" w:w="2880"/>
          </w:tcPr>
          <w:p>
            <w:r>
              <w:t>R36</w:t>
            </w:r>
          </w:p>
        </w:tc>
        <w:tc>
          <w:tcPr>
            <w:tcW w:type="dxa" w:w="2880"/>
          </w:tcPr>
          <w:p>
            <w:r>
              <w:t>536 1%</w:t>
            </w:r>
          </w:p>
        </w:tc>
        <w:tc>
          <w:tcPr>
            <w:tcW w:type="dxa" w:w="2880"/>
          </w:tcPr>
          <w:p>
            <w:r>
              <w:t>Precision (PS Voltage monitor)</w:t>
            </w:r>
          </w:p>
        </w:tc>
      </w:tr>
    </w:tbl>
    <w:p>
      <w:pPr>
        <w:pStyle w:val="Heading2"/>
      </w:pPr>
      <w:r>
        <w:t>3.5 Capacitors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0.47uF</w:t>
            </w:r>
          </w:p>
        </w:tc>
        <w:tc>
          <w:tcPr>
            <w:tcW w:type="dxa" w:w="2880"/>
          </w:tcPr>
          <w:p>
            <w:r>
              <w:t>Input filter</w:t>
            </w:r>
          </w:p>
        </w:tc>
      </w:tr>
      <w:tr>
        <w:tc>
          <w:tcPr>
            <w:tcW w:type="dxa" w:w="2880"/>
          </w:tcPr>
          <w:p>
            <w:r>
              <w:t>C2-C21</w:t>
            </w:r>
          </w:p>
        </w:tc>
        <w:tc>
          <w:tcPr>
            <w:tcW w:type="dxa" w:w="2880"/>
          </w:tcPr>
          <w:p>
            <w:r>
              <w:t>0.47uF</w:t>
            </w:r>
          </w:p>
        </w:tc>
        <w:tc>
          <w:tcPr>
            <w:tcW w:type="dxa" w:w="2880"/>
          </w:tcPr>
          <w:p>
            <w:r>
              <w:t>Decoupling (20 capacitors, 0.47uF each)</w:t>
            </w:r>
          </w:p>
        </w:tc>
      </w:tr>
    </w:tbl>
    <w:p>
      <w:r>
        <w:t>Note: 20 decoupling capacitors (C2-C21) of 0.47uF each are distributed across both ground domains (GND1 and GND2) for comprehensive noise suppression.</w:t>
      </w:r>
    </w:p>
    <w:p>
      <w:pPr>
        <w:pStyle w:val="Heading2"/>
      </w:pPr>
      <w:r>
        <w:t>3.6 Inductors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470uH</w:t>
            </w:r>
          </w:p>
        </w:tc>
        <w:tc>
          <w:tcPr>
            <w:tcW w:type="dxa" w:w="2880"/>
          </w:tcPr>
          <w:p>
            <w:r>
              <w:t>Input filter inductor</w:t>
            </w:r>
          </w:p>
        </w:tc>
      </w:tr>
    </w:tbl>
    <w:p>
      <w:pPr>
        <w:pStyle w:val="Heading2"/>
      </w:pPr>
      <w:r>
        <w:t>3.7 Connectors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BNC1</w:t>
            </w:r>
          </w:p>
        </w:tc>
        <w:tc>
          <w:tcPr>
            <w:tcW w:type="dxa" w:w="2880"/>
          </w:tcPr>
          <w:p>
            <w:r>
              <w:t>BNC</w:t>
            </w:r>
          </w:p>
        </w:tc>
        <w:tc>
          <w:tcPr>
            <w:tcW w:type="dxa" w:w="2880"/>
          </w:tcPr>
          <w:p>
            <w:r>
              <w:t>+ Voltage 10 kV/V output</w:t>
            </w:r>
          </w:p>
        </w:tc>
      </w:tr>
      <w:tr>
        <w:tc>
          <w:tcPr>
            <w:tcW w:type="dxa" w:w="2880"/>
          </w:tcPr>
          <w:p>
            <w:r>
              <w:t>BNC2</w:t>
            </w:r>
          </w:p>
        </w:tc>
        <w:tc>
          <w:tcPr>
            <w:tcW w:type="dxa" w:w="2880"/>
          </w:tcPr>
          <w:p>
            <w:r>
              <w:t>BNC</w:t>
            </w:r>
          </w:p>
        </w:tc>
        <w:tc>
          <w:tcPr>
            <w:tcW w:type="dxa" w:w="2880"/>
          </w:tcPr>
          <w:p>
            <w:r>
              <w:t>+ Current 5A/V output</w:t>
            </w:r>
          </w:p>
        </w:tc>
      </w:tr>
      <w:tr>
        <w:tc>
          <w:tcPr>
            <w:tcW w:type="dxa" w:w="2880"/>
          </w:tcPr>
          <w:p>
            <w:r>
              <w:t>BNC3</w:t>
            </w:r>
          </w:p>
        </w:tc>
        <w:tc>
          <w:tcPr>
            <w:tcW w:type="dxa" w:w="2880"/>
          </w:tcPr>
          <w:p>
            <w:r>
              <w:t>BNC</w:t>
            </w:r>
          </w:p>
        </w:tc>
        <w:tc>
          <w:tcPr>
            <w:tcW w:type="dxa" w:w="2880"/>
          </w:tcPr>
          <w:p>
            <w:r>
              <w:t>Crowbar monitor output</w:t>
            </w:r>
          </w:p>
        </w:tc>
      </w:tr>
      <w:tr>
        <w:tc>
          <w:tcPr>
            <w:tcW w:type="dxa" w:w="2880"/>
          </w:tcPr>
          <w:p>
            <w:r>
              <w:t>J2A-J2H</w:t>
            </w:r>
          </w:p>
        </w:tc>
        <w:tc>
          <w:tcPr>
            <w:tcW w:type="dxa" w:w="2880"/>
          </w:tcPr>
          <w:p>
            <w:r>
              <w:t>Multi-section</w:t>
            </w:r>
          </w:p>
        </w:tc>
        <w:tc>
          <w:tcPr>
            <w:tcW w:type="dxa" w:w="2880"/>
          </w:tcPr>
          <w:p>
            <w:r>
              <w:t>Board-level connectors</w:t>
            </w:r>
          </w:p>
        </w:tc>
      </w:tr>
      <w:tr>
        <w:tc>
          <w:tcPr>
            <w:tcW w:type="dxa" w:w="2880"/>
          </w:tcPr>
          <w:p>
            <w:r>
              <w:t>P1A-P1H</w:t>
            </w:r>
          </w:p>
        </w:tc>
        <w:tc>
          <w:tcPr>
            <w:tcW w:type="dxa" w:w="2880"/>
          </w:tcPr>
          <w:p>
            <w:r>
              <w:t>Multi-section</w:t>
            </w:r>
          </w:p>
        </w:tc>
        <w:tc>
          <w:tcPr>
            <w:tcW w:type="dxa" w:w="2880"/>
          </w:tcPr>
          <w:p>
            <w:r>
              <w:t>Power/signal input connectors</w:t>
            </w:r>
          </w:p>
        </w:tc>
      </w:tr>
      <w:tr>
        <w:tc>
          <w:tcPr>
            <w:tcW w:type="dxa" w:w="2880"/>
          </w:tcPr>
          <w:p>
            <w:r>
              <w:t>TB1</w:t>
            </w:r>
          </w:p>
        </w:tc>
        <w:tc>
          <w:tcPr>
            <w:tcW w:type="dxa" w:w="2880"/>
          </w:tcPr>
          <w:p>
            <w:r>
              <w:t>TBLOCK-4</w:t>
            </w:r>
          </w:p>
        </w:tc>
        <w:tc>
          <w:tcPr>
            <w:tcW w:type="dxa" w:w="2880"/>
          </w:tcPr>
          <w:p>
            <w:r>
              <w:t>4-terminal block</w:t>
            </w:r>
          </w:p>
        </w:tc>
      </w:tr>
      <w:tr>
        <w:tc>
          <w:tcPr>
            <w:tcW w:type="dxa" w:w="2880"/>
          </w:tcPr>
          <w:p>
            <w:r>
              <w:t>TB2</w:t>
            </w:r>
          </w:p>
        </w:tc>
        <w:tc>
          <w:tcPr>
            <w:tcW w:type="dxa" w:w="2880"/>
          </w:tcPr>
          <w:p>
            <w:r>
              <w:t>TBLOCK-2</w:t>
            </w:r>
          </w:p>
        </w:tc>
        <w:tc>
          <w:tcPr>
            <w:tcW w:type="dxa" w:w="2880"/>
          </w:tcPr>
          <w:p>
            <w:r>
              <w:t>2-terminal block</w:t>
            </w:r>
          </w:p>
        </w:tc>
      </w:tr>
    </w:tbl>
    <w:p>
      <w:pPr>
        <w:pStyle w:val="Heading1"/>
      </w:pPr>
      <w:r>
        <w:t>4. Power Supply Architecture</w:t>
      </w:r>
    </w:p>
    <w:p>
      <w:r>
        <w:t>The monitor board uses a dual isolated power domain architecture for noise rejection: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Rails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Domain 1</w:t>
            </w:r>
          </w:p>
        </w:tc>
        <w:tc>
          <w:tcPr>
            <w:tcW w:type="dxa" w:w="2160"/>
          </w:tcPr>
          <w:p>
            <w:r>
              <w:t>+15V1, -15V1, GND1</w:t>
            </w:r>
          </w:p>
        </w:tc>
        <w:tc>
          <w:tcPr>
            <w:tcW w:type="dxa" w:w="2160"/>
          </w:tcPr>
          <w:p>
            <w:r>
              <w:t>DC1 (NMH2415S)</w:t>
            </w:r>
          </w:p>
        </w:tc>
        <w:tc>
          <w:tcPr>
            <w:tcW w:type="dxa" w:w="2160"/>
          </w:tcPr>
          <w:p>
            <w:r>
              <w:t>Channels 1-3, crowbar monitor</w:t>
            </w:r>
          </w:p>
        </w:tc>
      </w:tr>
      <w:tr>
        <w:tc>
          <w:tcPr>
            <w:tcW w:type="dxa" w:w="2160"/>
          </w:tcPr>
          <w:p>
            <w:r>
              <w:t>Domain 2</w:t>
            </w:r>
          </w:p>
        </w:tc>
        <w:tc>
          <w:tcPr>
            <w:tcW w:type="dxa" w:w="2160"/>
          </w:tcPr>
          <w:p>
            <w:r>
              <w:t>+15V2, -15V2, GND2</w:t>
            </w:r>
          </w:p>
        </w:tc>
        <w:tc>
          <w:tcPr>
            <w:tcW w:type="dxa" w:w="2160"/>
          </w:tcPr>
          <w:p>
            <w:r>
              <w:t>DC2 (NMH2415S)</w:t>
            </w:r>
          </w:p>
        </w:tc>
        <w:tc>
          <w:tcPr>
            <w:tcW w:type="dxa" w:w="2160"/>
          </w:tcPr>
          <w:p>
            <w:r>
              <w:t>Voltage/current BNC outputs</w:t>
            </w:r>
          </w:p>
        </w:tc>
      </w:tr>
    </w:tbl>
    <w:p>
      <w:r>
        <w:t>Input: +15V from P1A through L1 (470uH) filter inductor and D1/D2 (1N4728) protection diodes. NMH2415S converters provide isolated +/-15V supplies with separate ground references.</w:t>
      </w:r>
    </w:p>
    <w:p>
      <w:pPr>
        <w:pStyle w:val="Heading1"/>
      </w:pPr>
      <w:r>
        <w:t>5. Functional Circuit Descriptions</w:t>
      </w:r>
    </w:p>
    <w:p>
      <w:pPr>
        <w:pStyle w:val="Heading2"/>
      </w:pPr>
      <w:r>
        <w:t>5.1 Reference Voltage Generator</w:t>
      </w:r>
    </w:p>
    <w:p>
      <w:r>
        <w:t>TB2 terminal block provides the reference voltage input. R25 (2K 12-turn trimmer) allows precision calibration. R26 (9.09K) and R27 form the voltage divider for reference setting. The reference feeds the BUF634 buffer amplifiers for precision monitoring outputs.</w:t>
      </w:r>
    </w:p>
    <w:p>
      <w:pPr>
        <w:pStyle w:val="Heading2"/>
      </w:pPr>
      <w:r>
        <w:t>5.2 PS Voltage Monitor (BNC1)</w:t>
      </w:r>
    </w:p>
    <w:p>
      <w:r>
        <w:t>R33 (511 ohm 1%) and R36 (536 ohm 1%) precision resistors set the 10 kV/V scale factor. BUF634 (U10) buffer provides low-impedance output at BNC1. Domain 2 (GND2) isolation provides clean measurement.</w:t>
      </w:r>
    </w:p>
    <w:p>
      <w:pPr>
        <w:pStyle w:val="Heading2"/>
      </w:pPr>
      <w:r>
        <w:t>5.3 PS Current Monitor (BNC2)</w:t>
      </w:r>
    </w:p>
    <w:p>
      <w:r>
        <w:t>R2 (1K) and R32 (10K) set the 5A/V scale factor. BUF634 buffer provides output at BNC2. R8 (1K) provides output current limiting. Operates in Domain 2 (GND2) for isolation.</w:t>
      </w:r>
    </w:p>
    <w:p>
      <w:pPr>
        <w:pStyle w:val="Heading2"/>
      </w:pPr>
      <w:r>
        <w:t>5.4 Crowbar Monitor (BNC3)</w:t>
      </w:r>
    </w:p>
    <w:p>
      <w:r>
        <w:t>R31 (10K) and R34 (10K) set the crowbar monitoring gain. BUF634 (U2) in Domain 1 (GND1) buffers the crowbar status signal to BNC3.</w:t>
      </w:r>
    </w:p>
    <w:p>
      <w:pPr>
        <w:pStyle w:val="Heading2"/>
      </w:pPr>
      <w:r>
        <w:t>5.5 Buffer Amplifier Channels</w:t>
      </w:r>
    </w:p>
    <w:p>
      <w:r>
        <w:t>Three BUF634 buffer amplifiers (U7, U8, U9) in Domain 1 provide buffered monitoring outputs for additional channels. Each uses R16-R21 (43 ohm) output isolation resistors and R28-R30 (1K) feedback. +/-15V1 supply with GND1 reference.</w:t>
      </w:r>
    </w:p>
    <w:p>
      <w:pPr>
        <w:pStyle w:val="Heading1"/>
      </w:pPr>
      <w:r>
        <w:t>6. Connector Pinout - P1 (Main Power/Signal)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</w:tr>
      <w:tr>
        <w:tc>
          <w:tcPr>
            <w:tcW w:type="dxa" w:w="2880"/>
          </w:tcPr>
          <w:p>
            <w:r>
              <w:t>P1A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-10 kV/V (Voltage input)</w:t>
            </w:r>
          </w:p>
        </w:tc>
      </w:tr>
      <w:tr>
        <w:tc>
          <w:tcPr>
            <w:tcW w:type="dxa" w:w="2880"/>
          </w:tcPr>
          <w:p>
            <w:r>
              <w:t>P1E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N/U (Not used)</w:t>
            </w:r>
          </w:p>
        </w:tc>
      </w:tr>
      <w:tr>
        <w:tc>
          <w:tcPr>
            <w:tcW w:type="dxa" w:w="2880"/>
          </w:tcPr>
          <w:p>
            <w:r>
              <w:t>P1F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NMH2415S input</w:t>
            </w:r>
          </w:p>
        </w:tc>
      </w:tr>
      <w:tr>
        <w:tc>
          <w:tcPr>
            <w:tcW w:type="dxa" w:w="2880"/>
          </w:tcPr>
          <w:p>
            <w:r>
              <w:t>P1G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+15V RTN</w:t>
            </w:r>
          </w:p>
        </w:tc>
      </w:tr>
      <w:tr>
        <w:tc>
          <w:tcPr>
            <w:tcW w:type="dxa" w:w="2880"/>
          </w:tcPr>
          <w:p>
            <w:r>
              <w:t>P1H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+15V1 input</w:t>
            </w:r>
          </w:p>
        </w:tc>
      </w:tr>
    </w:tbl>
    <w:p>
      <w:pPr>
        <w:pStyle w:val="Heading1"/>
      </w:pPr>
      <w:r>
        <w:t>7. Design Notes</w:t>
      </w:r>
    </w:p>
    <w:p>
      <w:r>
        <w:t>- Dual isolated ground domains (GND1/GND2) prevent ground loops in monitoring</w:t>
      </w:r>
    </w:p>
    <w:p>
      <w:r>
        <w:t>- NMH2415S DC-DC converters provide 1500V isolation between domains</w:t>
      </w:r>
    </w:p>
    <w:p>
      <w:r>
        <w:t>- 20 decoupling capacitors (0.47uF each) provide comprehensive noise suppression</w:t>
      </w:r>
    </w:p>
    <w:p>
      <w:r>
        <w:t>- BUF634 unity-gain buffers provide high input impedance, low output impedance</w:t>
      </w:r>
    </w:p>
    <w:p>
      <w:r>
        <w:t>- Precision resistors (511/536 ohm 1%) for accurate voltage scaling</w:t>
      </w:r>
    </w:p>
    <w:p>
      <w:r>
        <w:t>- L1 (470uH) input filter provides additional noise rejection</w:t>
      </w:r>
    </w:p>
    <w:p>
      <w:r>
        <w:t>- 1N4728 (3.3V) zeners protect DC-DC converter inputs</w:t>
      </w:r>
    </w:p>
    <w:p>
      <w:r>
        <w:t>- 12-turn trimmer R25 allows fine calibration of reference voltage</w:t>
      </w:r>
    </w:p>
    <w:p>
      <w:pPr>
        <w:pStyle w:val="Heading1"/>
      </w:pPr>
      <w:r>
        <w:t>8. AI Replication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Key Parameters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DC-DC converters</w:t>
            </w:r>
          </w:p>
        </w:tc>
        <w:tc>
          <w:tcPr>
            <w:tcW w:type="dxa" w:w="2880"/>
          </w:tcPr>
          <w:p>
            <w:r>
              <w:t>NMH2415S x2, isolated +/-15V domains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BUF634 buffers</w:t>
            </w:r>
          </w:p>
        </w:tc>
        <w:tc>
          <w:tcPr>
            <w:tcW w:type="dxa" w:w="2880"/>
          </w:tcPr>
          <w:p>
            <w:r>
              <w:t>5 instances (U2/U7/U8/U9/U10)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Voltage monitor</w:t>
            </w:r>
          </w:p>
        </w:tc>
        <w:tc>
          <w:tcPr>
            <w:tcW w:type="dxa" w:w="2880"/>
          </w:tcPr>
          <w:p>
            <w:r>
              <w:t>10 kV/V scale, R33(511)/R36(536) 1%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Current monitor</w:t>
            </w:r>
          </w:p>
        </w:tc>
        <w:tc>
          <w:tcPr>
            <w:tcW w:type="dxa" w:w="2880"/>
          </w:tcPr>
          <w:p>
            <w:r>
              <w:t>5A/V scale, R2(1K)/R32(10K)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Crowbar monitor</w:t>
            </w:r>
          </w:p>
        </w:tc>
        <w:tc>
          <w:tcPr>
            <w:tcW w:type="dxa" w:w="2880"/>
          </w:tcPr>
          <w:p>
            <w:r>
              <w:t>R31(10K)/R34(10K), BUF634(U2)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Reference calibration</w:t>
            </w:r>
          </w:p>
        </w:tc>
        <w:tc>
          <w:tcPr>
            <w:tcW w:type="dxa" w:w="2880"/>
          </w:tcPr>
          <w:p>
            <w:r>
              <w:t>R25 2K 12-turn trimmer, R26(9.09K)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Decoupling</w:t>
            </w:r>
          </w:p>
        </w:tc>
        <w:tc>
          <w:tcPr>
            <w:tcW w:type="dxa" w:w="2880"/>
          </w:tcPr>
          <w:p>
            <w:r>
              <w:t>20x 0.47uF capacitors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Input filter</w:t>
            </w:r>
          </w:p>
        </w:tc>
        <w:tc>
          <w:tcPr>
            <w:tcW w:type="dxa" w:w="2880"/>
          </w:tcPr>
          <w:p>
            <w:r>
              <w:t>L1(470uH), D1/D2(1N4728)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Ground isolation</w:t>
            </w:r>
          </w:p>
        </w:tc>
        <w:tc>
          <w:tcPr>
            <w:tcW w:type="dxa" w:w="2880"/>
          </w:tcPr>
          <w:p>
            <w:r>
              <w:t>GND1/GND2 separate domains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Output connectors</w:t>
            </w:r>
          </w:p>
        </w:tc>
        <w:tc>
          <w:tcPr>
            <w:tcW w:type="dxa" w:w="2880"/>
          </w:tcPr>
          <w:p>
            <w:r>
              <w:t>BNC1(voltage), BNC2(current), BNC3(crowbar)</w:t>
            </w:r>
          </w:p>
        </w:tc>
      </w:tr>
    </w:tbl>
    <w:p>
      <w:r>
        <w:t>END OF TECHNICAL DESIGN EXTRACTION NOTE - SD-730-793-12-C3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