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Student Grades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tasked with implementing a simple student grades database that allows you to store and retrieve student information based on their unique student IDs. The database follows a system where student objects are stored in different pages depending on the student’s id.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instance, if the id is 103. </w:t>
        <w:br w:type="textWrapping"/>
        <w:t xml:space="preserve">The page number would be (1+0+3) mod  __  [check where do we store the student objects]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complete the,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find_pageNumber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returns the index where you need to store the student 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get_student_grades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returns the grade if the student exists.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prints the student details along with the page number.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     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56"/>
            <w:szCs w:val="56"/>
            <w:u w:val="single"/>
            <w:rtl w:val="0"/>
          </w:rPr>
          <w:t xml:space="preserve">Colab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mbV4ULM3Gm9r6mICj5vgRCon8dNZBg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EoUBLNYYHRK0mrg8UzJUb+WRA==">CgMxLjA4AHIhMWZrcExmd3pjdHJyMVFhWFhRNGg5OEs5RlhGbUlMM2xf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