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0E34E" w14:textId="32E90F80" w:rsidR="002319B4" w:rsidRPr="00B00A1B" w:rsidRDefault="002319B4">
      <w:pPr>
        <w:jc w:val="center"/>
        <w:rPr>
          <w:b/>
          <w:sz w:val="36"/>
        </w:rPr>
      </w:pPr>
      <w:r w:rsidRPr="00B00A1B">
        <w:rPr>
          <w:b/>
          <w:sz w:val="36"/>
        </w:rPr>
        <w:t xml:space="preserve">CS 342 Report for (Lab </w:t>
      </w:r>
      <w:r w:rsidR="00B43186">
        <w:rPr>
          <w:b/>
          <w:sz w:val="36"/>
        </w:rPr>
        <w:t>3</w:t>
      </w:r>
      <w:r w:rsidR="00B258FB">
        <w:rPr>
          <w:b/>
          <w:sz w:val="36"/>
        </w:rPr>
        <w:t>)</w:t>
      </w:r>
    </w:p>
    <w:p w14:paraId="73CCFF99" w14:textId="77777777" w:rsidR="002319B4" w:rsidRDefault="002319B4"/>
    <w:p w14:paraId="1A768FBD" w14:textId="77777777" w:rsidR="002319B4" w:rsidRPr="00B00A1B" w:rsidRDefault="002319B4">
      <w:pPr>
        <w:rPr>
          <w:b/>
          <w:sz w:val="24"/>
        </w:rPr>
      </w:pPr>
      <w:r w:rsidRPr="00B00A1B">
        <w:rPr>
          <w:b/>
          <w:sz w:val="28"/>
        </w:rPr>
        <w:t>Code</w:t>
      </w:r>
      <w:r w:rsidRPr="00B00A1B">
        <w:rPr>
          <w:b/>
          <w:sz w:val="24"/>
        </w:rPr>
        <w:t xml:space="preserve"> </w:t>
      </w:r>
    </w:p>
    <w:p w14:paraId="51750293" w14:textId="77777777" w:rsidR="002319B4" w:rsidRDefault="002319B4">
      <w:pPr>
        <w:rPr>
          <w:rFonts w:ascii="Courier New" w:hAnsi="Courier New"/>
          <w:sz w:val="16"/>
          <w:szCs w:val="16"/>
        </w:rPr>
      </w:pPr>
      <w:bookmarkStart w:id="0" w:name="_GoBack"/>
      <w:bookmarkEnd w:id="0"/>
    </w:p>
    <w:p w14:paraId="10F0B518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//Programmer: </w:t>
      </w:r>
      <w:r w:rsidRPr="005C5D2B">
        <w:rPr>
          <w:rFonts w:ascii="Monaco" w:hAnsi="Monaco" w:cs="Monaco"/>
          <w:color w:val="3F7F5F"/>
          <w:sz w:val="14"/>
          <w:szCs w:val="14"/>
          <w:u w:val="single"/>
          <w:lang w:eastAsia="en-US"/>
        </w:rPr>
        <w:t>Fayaz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3F7F5F"/>
          <w:sz w:val="14"/>
          <w:szCs w:val="14"/>
          <w:u w:val="single"/>
          <w:lang w:eastAsia="en-US"/>
        </w:rPr>
        <w:t>Khan</w:t>
      </w:r>
    </w:p>
    <w:p w14:paraId="7D601E93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//Assignment: Lab 3</w:t>
      </w:r>
    </w:p>
    <w:p w14:paraId="6B81EAD4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//Date:       September 10, 2015</w:t>
      </w:r>
    </w:p>
    <w:p w14:paraId="721AC9E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//Description: Event Handling of GUI components: buttons, radio buttons, </w:t>
      </w:r>
      <w:r w:rsidRPr="005C5D2B">
        <w:rPr>
          <w:rFonts w:ascii="Monaco" w:hAnsi="Monaco" w:cs="Monaco"/>
          <w:color w:val="3F7F5F"/>
          <w:sz w:val="14"/>
          <w:szCs w:val="14"/>
          <w:u w:val="single"/>
          <w:lang w:eastAsia="en-US"/>
        </w:rPr>
        <w:t>checkboxes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, </w:t>
      </w:r>
    </w:p>
    <w:p w14:paraId="08C0FC7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//drop down menus </w:t>
      </w:r>
    </w:p>
    <w:p w14:paraId="6EA113D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</w:p>
    <w:p w14:paraId="348370C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import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java.awt.FlowLayout;</w:t>
      </w:r>
    </w:p>
    <w:p w14:paraId="31897EF2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import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java.awt.Graphics;</w:t>
      </w:r>
    </w:p>
    <w:p w14:paraId="02D7D3C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import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java.awt.event.*;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//used for ActionListner </w:t>
      </w:r>
    </w:p>
    <w:p w14:paraId="2CE4F055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import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javax.swing.*; </w:t>
      </w:r>
    </w:p>
    <w:p w14:paraId="65E4C1B3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import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00"/>
          <w:sz w:val="14"/>
          <w:szCs w:val="14"/>
          <w:u w:val="single"/>
          <w:lang w:eastAsia="en-US"/>
        </w:rPr>
        <w:t>java.awt.Color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13E7D23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</w:p>
    <w:p w14:paraId="3F772CF7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public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class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00"/>
          <w:sz w:val="14"/>
          <w:szCs w:val="14"/>
          <w:u w:val="single"/>
          <w:lang w:eastAsia="en-US"/>
        </w:rPr>
        <w:t>Lab03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extends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JApplet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implements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ActionListener , ItemListener</w:t>
      </w:r>
    </w:p>
    <w:p w14:paraId="5A04DC0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{</w:t>
      </w:r>
    </w:p>
    <w:p w14:paraId="077A6372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final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int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APPLETWIDTH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600;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//Width for the </w:t>
      </w:r>
      <w:r w:rsidRPr="005C5D2B">
        <w:rPr>
          <w:rFonts w:ascii="Monaco" w:hAnsi="Monaco" w:cs="Monaco"/>
          <w:color w:val="3F7F5F"/>
          <w:sz w:val="14"/>
          <w:szCs w:val="14"/>
          <w:u w:val="single"/>
          <w:lang w:eastAsia="en-US"/>
        </w:rPr>
        <w:t>applet</w:t>
      </w:r>
    </w:p>
    <w:p w14:paraId="7D45D0E5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final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int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APPLETHEIGHT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500;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//Height for the </w:t>
      </w:r>
      <w:r w:rsidRPr="005C5D2B">
        <w:rPr>
          <w:rFonts w:ascii="Monaco" w:hAnsi="Monaco" w:cs="Monaco"/>
          <w:color w:val="3F7F5F"/>
          <w:sz w:val="14"/>
          <w:szCs w:val="14"/>
          <w:u w:val="single"/>
          <w:lang w:eastAsia="en-US"/>
        </w:rPr>
        <w:t>applet</w:t>
      </w:r>
    </w:p>
    <w:p w14:paraId="7A6BE224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static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final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String[] </w:t>
      </w:r>
      <w:r w:rsidRPr="005C5D2B">
        <w:rPr>
          <w:rFonts w:ascii="Monaco" w:hAnsi="Monaco" w:cs="Monaco"/>
          <w:b/>
          <w:bCs/>
          <w:i/>
          <w:iCs/>
          <w:color w:val="0000C0"/>
          <w:sz w:val="14"/>
          <w:szCs w:val="14"/>
          <w:lang w:eastAsia="en-US"/>
        </w:rPr>
        <w:t>LOCATION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{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,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"Random"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, 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"Top-Left"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};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 Used for ComboBox</w:t>
      </w:r>
    </w:p>
    <w:p w14:paraId="17CF7026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JPanel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firstPanel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;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//consist of 2 Radio buttons linked and a text box</w:t>
      </w:r>
    </w:p>
    <w:p w14:paraId="0C0E1908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JRadioButton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//1 of 2 R button labeled Draw square</w:t>
      </w:r>
    </w:p>
    <w:p w14:paraId="13E2F65D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JRadioButton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writeMessage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//2 of 2 R button labeled Write message</w:t>
      </w:r>
    </w:p>
    <w:p w14:paraId="051218F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JTextField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textMessage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//Text box next to write message R button</w:t>
      </w:r>
    </w:p>
    <w:p w14:paraId="22539026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JPanel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secondPanel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;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//consist of Label, ComboBox, CheckBox and button</w:t>
      </w:r>
    </w:p>
    <w:p w14:paraId="7ACDB6ED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JLabel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whereDraw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//"Select where to draw: "</w:t>
      </w:r>
    </w:p>
    <w:p w14:paraId="40EF99F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00"/>
          <w:sz w:val="14"/>
          <w:szCs w:val="14"/>
          <w:u w:val="single"/>
          <w:lang w:eastAsia="en-US"/>
        </w:rPr>
        <w:t>JComboBox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 String[] LOCATION will be used for this </w:t>
      </w:r>
    </w:p>
    <w:p w14:paraId="42F3240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JCheckBox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drawColor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//Check box for "Draw in color"</w:t>
      </w:r>
    </w:p>
    <w:p w14:paraId="04B8EA7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JButton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//button for "Draw it!"</w:t>
      </w:r>
    </w:p>
    <w:p w14:paraId="4507C89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String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//For the message box </w:t>
      </w:r>
    </w:p>
    <w:p w14:paraId="56A7689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boolean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//Boolean for the radio button message</w:t>
      </w:r>
    </w:p>
    <w:p w14:paraId="6F64BFA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boolean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bCombo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//Boolean for the drop down menu</w:t>
      </w:r>
    </w:p>
    <w:p w14:paraId="071A20A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boolean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//Boolean for the square button message</w:t>
      </w:r>
    </w:p>
    <w:p w14:paraId="1062466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boolean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//Boolean for the square button message</w:t>
      </w:r>
    </w:p>
    <w:p w14:paraId="2533EB0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int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u w:val="single"/>
          <w:lang w:eastAsia="en-US"/>
        </w:rPr>
        <w:t>locSelectIndex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=0;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//To determine which LOCATION is selected </w:t>
      </w:r>
    </w:p>
    <w:p w14:paraId="53CC774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int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ranX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//random x </w:t>
      </w:r>
      <w:r w:rsidRPr="005C5D2B">
        <w:rPr>
          <w:rFonts w:ascii="Monaco" w:hAnsi="Monaco" w:cs="Monaco"/>
          <w:color w:val="3F7F5F"/>
          <w:sz w:val="14"/>
          <w:szCs w:val="14"/>
          <w:u w:val="single"/>
          <w:lang w:eastAsia="en-US"/>
        </w:rPr>
        <w:t>cordinate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 for the square </w:t>
      </w:r>
    </w:p>
    <w:p w14:paraId="6608FC24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private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int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ranY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//random y </w:t>
      </w:r>
      <w:r w:rsidRPr="005C5D2B">
        <w:rPr>
          <w:rFonts w:ascii="Monaco" w:hAnsi="Monaco" w:cs="Monaco"/>
          <w:color w:val="3F7F5F"/>
          <w:sz w:val="14"/>
          <w:szCs w:val="14"/>
          <w:u w:val="single"/>
          <w:lang w:eastAsia="en-US"/>
        </w:rPr>
        <w:t>cordinate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 xml:space="preserve"> for the square </w:t>
      </w:r>
    </w:p>
    <w:p w14:paraId="01BDDC0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6BADCD8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646464"/>
          <w:sz w:val="14"/>
          <w:szCs w:val="14"/>
          <w:lang w:eastAsia="en-US"/>
        </w:rPr>
        <w:t>@Override</w:t>
      </w:r>
    </w:p>
    <w:p w14:paraId="05B3AD77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public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void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init()                            </w:t>
      </w:r>
    </w:p>
    <w:p w14:paraId="59124F6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{</w:t>
      </w:r>
    </w:p>
    <w:p w14:paraId="2E7DCDF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setLayout(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FlowLayout()); </w:t>
      </w:r>
    </w:p>
    <w:p w14:paraId="2B53F7AB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</w:t>
      </w:r>
    </w:p>
    <w:p w14:paraId="4F511AA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ButtonGroup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radioLink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;                     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 group to link radio buttons</w:t>
      </w:r>
    </w:p>
    <w:p w14:paraId="7578A06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JRadioButton(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"Draw square"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,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);    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 create radio buttons</w:t>
      </w:r>
    </w:p>
    <w:p w14:paraId="2FAF9067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writeMessage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JRadioButton(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"Write message"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,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7D437D6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</w:p>
    <w:p w14:paraId="212DFAC3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);                             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 add them to GUI</w:t>
      </w:r>
    </w:p>
    <w:p w14:paraId="7BF9BC84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writeMessage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36C1FE34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4B41DA3F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.addItemListener(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this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385E760F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writeMessage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.addItemListener(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this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1AE3E8C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3464FCA5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radioLink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ButtonGroup();             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 logically link buttons</w:t>
      </w:r>
    </w:p>
    <w:p w14:paraId="213D193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radioLink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3FFC18B6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radioLink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writeMessage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454CC287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2CCF88A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30BAB082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textMessage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JTextField(18);</w:t>
      </w:r>
    </w:p>
    <w:p w14:paraId="05124166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textMessage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2863953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textMessage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.addActionListener(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this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//ActionListenerf for text</w:t>
      </w:r>
    </w:p>
    <w:p w14:paraId="0F5F0F95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4CE582FF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firstPanel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JPanel();                  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 create panel</w:t>
      </w:r>
    </w:p>
    <w:p w14:paraId="1BDF4F8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firstPanel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60F99353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firstPanel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writeMessage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6195CF56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firstPanel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textMessage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4B3FFD9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firstPanel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70EF9005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317502AF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whereDraw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JLabel(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"Select where to draw: 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70F4B895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whereDraw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); </w:t>
      </w:r>
    </w:p>
    <w:p w14:paraId="775A1121" w14:textId="285DE982" w:rsidR="005C5D2B" w:rsidRPr="00B769E1" w:rsidRDefault="005C5D2B" w:rsidP="00B769E1">
      <w:pPr>
        <w:widowControl w:val="0"/>
        <w:suppressAutoHyphens w:val="0"/>
        <w:autoSpaceDE w:val="0"/>
        <w:autoSpaceDN w:val="0"/>
        <w:adjustRightInd w:val="0"/>
        <w:jc w:val="right"/>
        <w:rPr>
          <w:b/>
          <w:sz w:val="24"/>
          <w:szCs w:val="2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lastRenderedPageBreak/>
        <w:t xml:space="preserve">        </w:t>
      </w:r>
      <w:r w:rsidR="00B769E1" w:rsidRPr="00B769E1">
        <w:rPr>
          <w:b/>
          <w:color w:val="000000"/>
          <w:sz w:val="24"/>
          <w:szCs w:val="24"/>
          <w:lang w:eastAsia="en-US"/>
        </w:rPr>
        <w:t>KHAN 2</w:t>
      </w:r>
    </w:p>
    <w:p w14:paraId="5550197F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u w:val="single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u w:val="single"/>
          <w:lang w:eastAsia="en-US"/>
        </w:rPr>
        <w:t xml:space="preserve"> JComboBox(</w:t>
      </w:r>
      <w:r w:rsidRPr="005C5D2B">
        <w:rPr>
          <w:rFonts w:ascii="Monaco" w:hAnsi="Monaco" w:cs="Monaco"/>
          <w:b/>
          <w:bCs/>
          <w:i/>
          <w:iCs/>
          <w:color w:val="0000C0"/>
          <w:sz w:val="14"/>
          <w:szCs w:val="14"/>
          <w:u w:val="single"/>
          <w:lang w:eastAsia="en-US"/>
        </w:rPr>
        <w:t>LOCATION</w:t>
      </w:r>
      <w:r w:rsidRPr="005C5D2B">
        <w:rPr>
          <w:rFonts w:ascii="Monaco" w:hAnsi="Monaco" w:cs="Monaco"/>
          <w:color w:val="000000"/>
          <w:sz w:val="14"/>
          <w:szCs w:val="14"/>
          <w:u w:val="single"/>
          <w:lang w:eastAsia="en-US"/>
        </w:rPr>
        <w:t>)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7CEEF65F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.setMaximumRowCount(4);</w:t>
      </w:r>
    </w:p>
    <w:p w14:paraId="766EA786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0E1DBA3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.addItemListener(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this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257C9CA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38937F8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drawColor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JCheckBox(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"Draw in color"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0D8F257F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drawColor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.addItemListener(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this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479E445D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 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drawColor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1DB18BB7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</w:t>
      </w:r>
    </w:p>
    <w:p w14:paraId="3F499C7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JButton(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"Draw It!"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); </w:t>
      </w:r>
    </w:p>
    <w:p w14:paraId="060512F3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.addActionListener(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this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0BB495D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29E567B2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60C7E48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secondPanel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= 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new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JPanel();</w:t>
      </w:r>
    </w:p>
    <w:p w14:paraId="6F9769E8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secondPanel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whereDraw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1EC6D914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secondPanel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4D82880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secondPanel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drawColor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23A9D52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secondPanel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45640E9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add(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secondPanel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2A91932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</w:p>
    <w:p w14:paraId="2DC5F04B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}</w:t>
      </w:r>
    </w:p>
    <w:p w14:paraId="1DA03388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</w:p>
    <w:p w14:paraId="25E5AA6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</w:p>
    <w:p w14:paraId="76C7A5A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646464"/>
          <w:sz w:val="14"/>
          <w:szCs w:val="14"/>
          <w:lang w:eastAsia="en-US"/>
        </w:rPr>
        <w:t>@Override</w:t>
      </w:r>
    </w:p>
    <w:p w14:paraId="642C0A1B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public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void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paint(Graphics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)                        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 Display results</w:t>
      </w:r>
    </w:p>
    <w:p w14:paraId="088C9E6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15A695A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super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.paint(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32C85AF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4B56CF7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==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bCombo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</w:t>
      </w:r>
    </w:p>
    <w:p w14:paraId="5C629765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4D56E53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.drawString(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, 60, 100);</w:t>
      </w:r>
    </w:p>
    <w:p w14:paraId="19A5566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76F0E0A5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11E7065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==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bCombo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)</w:t>
      </w:r>
    </w:p>
    <w:p w14:paraId="66EBF154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049611A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0C305AB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.getSelectedIndex()== 1)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//RANDOM</w:t>
      </w:r>
    </w:p>
    <w:p w14:paraId="3613C0B2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2ED42D54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ranX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int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 (Math.</w:t>
      </w:r>
      <w:r w:rsidRPr="005C5D2B">
        <w:rPr>
          <w:rFonts w:ascii="Monaco" w:hAnsi="Monaco" w:cs="Monaco"/>
          <w:i/>
          <w:iCs/>
          <w:color w:val="000000"/>
          <w:sz w:val="14"/>
          <w:szCs w:val="14"/>
          <w:lang w:eastAsia="en-US"/>
        </w:rPr>
        <w:t>random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() *((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APPLETWIDTH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-65)+1)+65);</w:t>
      </w:r>
    </w:p>
    <w:p w14:paraId="1CDBBFF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ranY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int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 (Math.</w:t>
      </w:r>
      <w:r w:rsidRPr="005C5D2B">
        <w:rPr>
          <w:rFonts w:ascii="Monaco" w:hAnsi="Monaco" w:cs="Monaco"/>
          <w:i/>
          <w:iCs/>
          <w:color w:val="000000"/>
          <w:sz w:val="14"/>
          <w:szCs w:val="14"/>
          <w:lang w:eastAsia="en-US"/>
        </w:rPr>
        <w:t>random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() *((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APPLETHEIGHT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-165)+165));</w:t>
      </w:r>
    </w:p>
    <w:p w14:paraId="356129E6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>
        <w:rPr>
          <w:rFonts w:ascii="Monaco" w:hAnsi="Monaco" w:cs="Monaco"/>
          <w:color w:val="000000"/>
          <w:sz w:val="14"/>
          <w:szCs w:val="14"/>
          <w:lang w:eastAsia="en-US"/>
        </w:rPr>
        <w:t>//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JOptionPane.</w:t>
      </w:r>
      <w:r w:rsidRPr="005C5D2B">
        <w:rPr>
          <w:rFonts w:ascii="Monaco" w:hAnsi="Monaco" w:cs="Monaco"/>
          <w:i/>
          <w:iCs/>
          <w:color w:val="000000"/>
          <w:sz w:val="14"/>
          <w:szCs w:val="14"/>
          <w:lang w:eastAsia="en-US"/>
        </w:rPr>
        <w:t>showMessageDialog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null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,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"Draw Random SQUARE"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+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APPLETWIDTH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+ 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 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+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ranY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6B911FFD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.drawRect(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ranX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,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ranY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, 100, 100); </w:t>
      </w:r>
    </w:p>
    <w:p w14:paraId="39851908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421E25F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19A266D2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.getSelectedIndex()== 2)</w:t>
      </w:r>
      <w:r w:rsidRPr="005C5D2B">
        <w:rPr>
          <w:rFonts w:ascii="Monaco" w:hAnsi="Monaco" w:cs="Monaco"/>
          <w:color w:val="3F7F5F"/>
          <w:sz w:val="14"/>
          <w:szCs w:val="14"/>
          <w:lang w:eastAsia="en-US"/>
        </w:rPr>
        <w:t>//Top-Left</w:t>
      </w:r>
    </w:p>
    <w:p w14:paraId="064F38B8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283FA7B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>
        <w:rPr>
          <w:rFonts w:ascii="Monaco" w:hAnsi="Monaco" w:cs="Monaco"/>
          <w:color w:val="000000"/>
          <w:sz w:val="14"/>
          <w:szCs w:val="14"/>
          <w:lang w:eastAsia="en-US"/>
        </w:rPr>
        <w:t>//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JOptionPane.</w:t>
      </w:r>
      <w:r w:rsidRPr="005C5D2B">
        <w:rPr>
          <w:rFonts w:ascii="Monaco" w:hAnsi="Monaco" w:cs="Monaco"/>
          <w:i/>
          <w:iCs/>
          <w:color w:val="000000"/>
          <w:sz w:val="14"/>
          <w:szCs w:val="14"/>
          <w:lang w:eastAsia="en-US"/>
        </w:rPr>
        <w:t>showMessageDialog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null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,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"Draw Top-left SQUARE"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2D10D14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.drawRect(10, 75, 100, 100); </w:t>
      </w:r>
    </w:p>
    <w:p w14:paraId="793A1996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44F48C8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74C0B6D7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20334A1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6AAE5B73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3DF737B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</w:p>
    <w:p w14:paraId="50219217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public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void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actionPerformed (ActionEvent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</w:t>
      </w:r>
    </w:p>
    <w:p w14:paraId="32EE6D0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{</w:t>
      </w:r>
    </w:p>
    <w:p w14:paraId="7FDA4663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73CB4CC8" w14:textId="01B31A00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.getSource()==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</w:t>
      </w:r>
    </w:p>
    <w:p w14:paraId="594D8892" w14:textId="4EF9356F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0E7D22E2" w14:textId="4983CF73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bButton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71AFE368" w14:textId="60BA3D60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03B40C8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2D51B212" w14:textId="63D17A78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==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bCombo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</w:t>
      </w:r>
    </w:p>
    <w:p w14:paraId="32292F43" w14:textId="76542B53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7106E532" w14:textId="160F1846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textMessage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.getText();</w:t>
      </w:r>
    </w:p>
    <w:p w14:paraId="3093906C" w14:textId="5C22F87D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28185062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47D08E93" w14:textId="44A3C30E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repaint();</w:t>
      </w:r>
    </w:p>
    <w:p w14:paraId="26FA887A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}</w:t>
      </w:r>
    </w:p>
    <w:p w14:paraId="74527973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</w:p>
    <w:p w14:paraId="1B0A156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</w:p>
    <w:p w14:paraId="7F2589A8" w14:textId="27F07333" w:rsidR="00B769E1" w:rsidRDefault="005C5D2B" w:rsidP="007D6614">
      <w:pPr>
        <w:widowControl w:val="0"/>
        <w:suppressAutoHyphens w:val="0"/>
        <w:autoSpaceDE w:val="0"/>
        <w:autoSpaceDN w:val="0"/>
        <w:adjustRightInd w:val="0"/>
        <w:jc w:val="right"/>
        <w:rPr>
          <w:rFonts w:ascii="Monaco" w:hAnsi="Monaco" w:cs="Monaco"/>
          <w:color w:val="000000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lastRenderedPageBreak/>
        <w:t xml:space="preserve">   </w:t>
      </w:r>
      <w:r w:rsidR="007D6614" w:rsidRPr="00B769E1">
        <w:rPr>
          <w:b/>
          <w:color w:val="000000"/>
          <w:sz w:val="24"/>
          <w:szCs w:val="24"/>
          <w:lang w:eastAsia="en-US"/>
        </w:rPr>
        <w:t xml:space="preserve">KHAN </w:t>
      </w:r>
      <w:r w:rsidR="007D6614">
        <w:rPr>
          <w:b/>
          <w:color w:val="000000"/>
          <w:sz w:val="24"/>
          <w:szCs w:val="24"/>
          <w:lang w:eastAsia="en-US"/>
        </w:rPr>
        <w:t>3</w:t>
      </w:r>
    </w:p>
    <w:p w14:paraId="6CE40E85" w14:textId="5866FADF" w:rsidR="005C5D2B" w:rsidRPr="005C5D2B" w:rsidRDefault="00B769E1" w:rsidP="00B769E1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5C5D2B"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public</w:t>
      </w:r>
      <w:r w:rsidR="005C5D2B"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="005C5D2B"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void</w:t>
      </w:r>
      <w:r w:rsidR="005C5D2B"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itemStateChanged(ItemEvent </w:t>
      </w:r>
      <w:r w:rsidR="005C5D2B"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="005C5D2B" w:rsidRPr="005C5D2B">
        <w:rPr>
          <w:rFonts w:ascii="Monaco" w:hAnsi="Monaco" w:cs="Monaco"/>
          <w:color w:val="000000"/>
          <w:sz w:val="14"/>
          <w:szCs w:val="14"/>
          <w:lang w:eastAsia="en-US"/>
        </w:rPr>
        <w:t>)</w:t>
      </w:r>
    </w:p>
    <w:p w14:paraId="040DF90F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{</w:t>
      </w:r>
    </w:p>
    <w:p w14:paraId="271867ED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6E57C0C4" w14:textId="597EBC49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.getSource()==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drawColor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.getStateChange() == ItemEvent.</w:t>
      </w:r>
      <w:r w:rsidRPr="005C5D2B">
        <w:rPr>
          <w:rFonts w:ascii="Monaco" w:hAnsi="Monaco" w:cs="Monaco"/>
          <w:b/>
          <w:bCs/>
          <w:i/>
          <w:iCs/>
          <w:color w:val="0000C0"/>
          <w:sz w:val="14"/>
          <w:szCs w:val="14"/>
          <w:lang w:eastAsia="en-US"/>
        </w:rPr>
        <w:t>SELECTED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</w:t>
      </w:r>
    </w:p>
    <w:p w14:paraId="378B1EF5" w14:textId="6E0A324E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6F2F6B4D" w14:textId="1838C8DC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JOptionPane.</w:t>
      </w:r>
      <w:r w:rsidRPr="005C5D2B">
        <w:rPr>
          <w:rFonts w:ascii="Monaco" w:hAnsi="Monaco" w:cs="Monaco"/>
          <w:i/>
          <w:iCs/>
          <w:color w:val="000000"/>
          <w:sz w:val="14"/>
          <w:szCs w:val="14"/>
          <w:lang w:eastAsia="en-US"/>
        </w:rPr>
        <w:t>showMessageDialog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null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,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"Color ON"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0934620F" w14:textId="557E5066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39A2A14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2F130E98" w14:textId="69DF46E6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.getSource()==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drawColor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.getStateChange() == ItemEvent.</w:t>
      </w:r>
      <w:r w:rsidRPr="005C5D2B">
        <w:rPr>
          <w:rFonts w:ascii="Monaco" w:hAnsi="Monaco" w:cs="Monaco"/>
          <w:b/>
          <w:bCs/>
          <w:i/>
          <w:iCs/>
          <w:color w:val="0000C0"/>
          <w:sz w:val="14"/>
          <w:szCs w:val="14"/>
          <w:lang w:eastAsia="en-US"/>
        </w:rPr>
        <w:t>DESELECTED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</w:t>
      </w:r>
    </w:p>
    <w:p w14:paraId="0923AE38" w14:textId="35AFCA56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{</w:t>
      </w:r>
    </w:p>
    <w:p w14:paraId="38DF5B62" w14:textId="33F2047C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JOptionPane.</w:t>
      </w:r>
      <w:r w:rsidRPr="005C5D2B">
        <w:rPr>
          <w:rFonts w:ascii="Monaco" w:hAnsi="Monaco" w:cs="Monaco"/>
          <w:i/>
          <w:iCs/>
          <w:color w:val="000000"/>
          <w:sz w:val="14"/>
          <w:szCs w:val="14"/>
          <w:lang w:eastAsia="en-US"/>
        </w:rPr>
        <w:t>showMessageDialog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null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,</w:t>
      </w:r>
      <w:r w:rsidRPr="005C5D2B">
        <w:rPr>
          <w:rFonts w:ascii="Monaco" w:hAnsi="Monaco" w:cs="Monaco"/>
          <w:color w:val="2A00FF"/>
          <w:sz w:val="14"/>
          <w:szCs w:val="14"/>
          <w:lang w:eastAsia="en-US"/>
        </w:rPr>
        <w:t>"Color OFF"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);</w:t>
      </w:r>
    </w:p>
    <w:p w14:paraId="6BC18B8D" w14:textId="66A2C836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7B138EF7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3860858E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</w:t>
      </w:r>
    </w:p>
    <w:p w14:paraId="69F05ABF" w14:textId="0DE79E2E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.getSource() ==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writeMessage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.getStateChange()== ItemEvent.</w:t>
      </w:r>
      <w:r w:rsidRPr="005C5D2B">
        <w:rPr>
          <w:rFonts w:ascii="Monaco" w:hAnsi="Monaco" w:cs="Monaco"/>
          <w:b/>
          <w:bCs/>
          <w:i/>
          <w:iCs/>
          <w:color w:val="0000C0"/>
          <w:sz w:val="14"/>
          <w:szCs w:val="14"/>
          <w:lang w:eastAsia="en-US"/>
        </w:rPr>
        <w:t>SELECTED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)</w:t>
      </w:r>
    </w:p>
    <w:p w14:paraId="44D63A23" w14:textId="09AC0708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{</w:t>
      </w:r>
    </w:p>
    <w:p w14:paraId="69812801" w14:textId="279679DA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1AE89FA8" w14:textId="52CD5FA9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6941BC15" w14:textId="2BDBAA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}</w:t>
      </w:r>
    </w:p>
    <w:p w14:paraId="19D9597B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424A9415" w14:textId="2527696E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.getSource() ==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locationMenu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.getStateChange()== ItemEvent.</w:t>
      </w:r>
      <w:r w:rsidRPr="005C5D2B">
        <w:rPr>
          <w:rFonts w:ascii="Monaco" w:hAnsi="Monaco" w:cs="Monaco"/>
          <w:b/>
          <w:bCs/>
          <w:i/>
          <w:iCs/>
          <w:color w:val="0000C0"/>
          <w:sz w:val="14"/>
          <w:szCs w:val="14"/>
          <w:lang w:eastAsia="en-US"/>
        </w:rPr>
        <w:t>SELECTED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)</w:t>
      </w:r>
    </w:p>
    <w:p w14:paraId="421FBFA6" w14:textId="74045E66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{</w:t>
      </w:r>
    </w:p>
    <w:p w14:paraId="57080ADC" w14:textId="66A66D28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bCombo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6A9585AB" w14:textId="19B68C59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0535D29B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7CDD43D8" w14:textId="0B32ECA1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if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(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.getSource() == </w:t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drawSquare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&amp;&amp; </w:t>
      </w:r>
      <w:r w:rsidRPr="005C5D2B">
        <w:rPr>
          <w:rFonts w:ascii="Monaco" w:hAnsi="Monaco" w:cs="Monaco"/>
          <w:color w:val="6A3E3E"/>
          <w:sz w:val="14"/>
          <w:szCs w:val="14"/>
          <w:lang w:eastAsia="en-US"/>
        </w:rPr>
        <w:t>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.getStateChange()== ItemEvent.</w:t>
      </w:r>
      <w:r w:rsidRPr="005C5D2B">
        <w:rPr>
          <w:rFonts w:ascii="Monaco" w:hAnsi="Monaco" w:cs="Monaco"/>
          <w:b/>
          <w:bCs/>
          <w:i/>
          <w:iCs/>
          <w:color w:val="0000C0"/>
          <w:sz w:val="14"/>
          <w:szCs w:val="14"/>
          <w:lang w:eastAsia="en-US"/>
        </w:rPr>
        <w:t>SELECTED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)</w:t>
      </w:r>
    </w:p>
    <w:p w14:paraId="4F80B6DF" w14:textId="3BAC9C1A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{</w:t>
      </w:r>
    </w:p>
    <w:p w14:paraId="17F4572A" w14:textId="67ED7373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bMessage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false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13C0AB0C" w14:textId="1B72F319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C0"/>
          <w:sz w:val="14"/>
          <w:szCs w:val="14"/>
          <w:lang w:eastAsia="en-US"/>
        </w:rPr>
        <w:t>bSquare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= </w:t>
      </w:r>
      <w:r w:rsidRPr="005C5D2B">
        <w:rPr>
          <w:rFonts w:ascii="Monaco" w:hAnsi="Monaco" w:cs="Monaco"/>
          <w:b/>
          <w:bCs/>
          <w:color w:val="7F0055"/>
          <w:sz w:val="14"/>
          <w:szCs w:val="14"/>
          <w:lang w:eastAsia="en-US"/>
        </w:rPr>
        <w:t>true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;</w:t>
      </w:r>
    </w:p>
    <w:p w14:paraId="616E9518" w14:textId="23E4C446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}</w:t>
      </w:r>
    </w:p>
    <w:p w14:paraId="6A5A9A39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</w:t>
      </w:r>
    </w:p>
    <w:p w14:paraId="30DB7B1D" w14:textId="1A4A8221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="00B769E1">
        <w:rPr>
          <w:rFonts w:ascii="Monaco" w:hAnsi="Monaco" w:cs="Monaco"/>
          <w:color w:val="000000"/>
          <w:sz w:val="14"/>
          <w:szCs w:val="14"/>
          <w:lang w:eastAsia="en-US"/>
        </w:rPr>
        <w:tab/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  <w:t>repaint();</w:t>
      </w:r>
    </w:p>
    <w:p w14:paraId="6F0ECB6B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ab/>
      </w:r>
    </w:p>
    <w:p w14:paraId="259EB771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}</w:t>
      </w:r>
    </w:p>
    <w:p w14:paraId="54F02F5C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 xml:space="preserve">    </w:t>
      </w:r>
    </w:p>
    <w:p w14:paraId="1D55B6F0" w14:textId="77777777" w:rsidR="005C5D2B" w:rsidRPr="005C5D2B" w:rsidRDefault="005C5D2B" w:rsidP="005C5D2B">
      <w:pPr>
        <w:widowControl w:val="0"/>
        <w:suppressAutoHyphens w:val="0"/>
        <w:autoSpaceDE w:val="0"/>
        <w:autoSpaceDN w:val="0"/>
        <w:adjustRightInd w:val="0"/>
        <w:rPr>
          <w:rFonts w:ascii="Monaco" w:hAnsi="Monaco" w:cs="Monaco"/>
          <w:sz w:val="14"/>
          <w:szCs w:val="14"/>
          <w:lang w:eastAsia="en-US"/>
        </w:rPr>
      </w:pPr>
      <w:r w:rsidRPr="005C5D2B">
        <w:rPr>
          <w:rFonts w:ascii="Monaco" w:hAnsi="Monaco" w:cs="Monaco"/>
          <w:color w:val="000000"/>
          <w:sz w:val="14"/>
          <w:szCs w:val="14"/>
          <w:lang w:eastAsia="en-US"/>
        </w:rPr>
        <w:t>}</w:t>
      </w:r>
    </w:p>
    <w:p w14:paraId="7C57D8D8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5126D77F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5A25F4E2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7D306275" w14:textId="77777777" w:rsidR="00850B79" w:rsidRPr="00B00A1B" w:rsidRDefault="00850B79">
      <w:pPr>
        <w:rPr>
          <w:b/>
          <w:sz w:val="28"/>
        </w:rPr>
      </w:pPr>
      <w:r w:rsidRPr="00B00A1B">
        <w:rPr>
          <w:b/>
          <w:sz w:val="28"/>
        </w:rPr>
        <w:t>Sample Runs</w:t>
      </w:r>
    </w:p>
    <w:p w14:paraId="443E12F9" w14:textId="77777777" w:rsidR="00850B79" w:rsidRDefault="00D95FE9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  <w:lang w:eastAsia="en-US"/>
        </w:rPr>
        <w:drawing>
          <wp:inline distT="0" distB="0" distL="0" distR="0" wp14:anchorId="02DF1884" wp14:editId="43BC24F8">
            <wp:extent cx="2635200" cy="2282794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0 at 12.06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454" cy="22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3149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26EF9B7B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512C8EFB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35761018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0D544B8D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75E32A19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26D30508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0874D8CE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05AE0299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7FA65E0D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2C731AF3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56DDAA6D" w14:textId="77777777" w:rsidR="007D6614" w:rsidRDefault="007D6614">
      <w:pPr>
        <w:rPr>
          <w:rFonts w:ascii="Courier New" w:hAnsi="Courier New"/>
          <w:sz w:val="16"/>
          <w:szCs w:val="16"/>
        </w:rPr>
      </w:pPr>
    </w:p>
    <w:p w14:paraId="7CD6297B" w14:textId="626ED15F" w:rsidR="007D6614" w:rsidRDefault="007D6614" w:rsidP="007D6614">
      <w:pPr>
        <w:jc w:val="right"/>
        <w:rPr>
          <w:rFonts w:ascii="Courier New" w:hAnsi="Courier New"/>
          <w:sz w:val="16"/>
          <w:szCs w:val="16"/>
        </w:rPr>
      </w:pPr>
      <w:r w:rsidRPr="00B769E1">
        <w:rPr>
          <w:b/>
          <w:color w:val="000000"/>
          <w:sz w:val="24"/>
          <w:szCs w:val="24"/>
          <w:lang w:eastAsia="en-US"/>
        </w:rPr>
        <w:lastRenderedPageBreak/>
        <w:t xml:space="preserve">KHAN </w:t>
      </w:r>
      <w:r>
        <w:rPr>
          <w:b/>
          <w:color w:val="000000"/>
          <w:sz w:val="24"/>
          <w:szCs w:val="24"/>
          <w:lang w:eastAsia="en-US"/>
        </w:rPr>
        <w:t>4</w:t>
      </w:r>
    </w:p>
    <w:p w14:paraId="1C6AA6A9" w14:textId="77777777" w:rsidR="00D95FE9" w:rsidRDefault="00D95FE9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  <w:lang w:eastAsia="en-US"/>
        </w:rPr>
        <w:drawing>
          <wp:inline distT="0" distB="0" distL="0" distR="0" wp14:anchorId="23E30D99" wp14:editId="588D6658">
            <wp:extent cx="2447785" cy="211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10 at 12.06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91" cy="21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70D2" w14:textId="77777777" w:rsidR="00D95FE9" w:rsidRDefault="00D95FE9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  <w:lang w:eastAsia="en-US"/>
        </w:rPr>
        <w:drawing>
          <wp:inline distT="0" distB="0" distL="0" distR="0" wp14:anchorId="439C2DE9" wp14:editId="599A2BB8">
            <wp:extent cx="2466820" cy="21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09-10 at 12.07.1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175" cy="21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F073" w14:textId="77777777" w:rsidR="00D95FE9" w:rsidRDefault="00D95FE9">
      <w:pPr>
        <w:rPr>
          <w:rFonts w:ascii="Courier New" w:hAnsi="Courier New"/>
          <w:sz w:val="16"/>
          <w:szCs w:val="16"/>
        </w:rPr>
      </w:pPr>
    </w:p>
    <w:p w14:paraId="13811C2F" w14:textId="77777777" w:rsidR="00D95FE9" w:rsidRDefault="00D95FE9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  <w:lang w:eastAsia="en-US"/>
        </w:rPr>
        <w:drawing>
          <wp:inline distT="0" distB="0" distL="0" distR="0" wp14:anchorId="0A8C1726" wp14:editId="3B60D676">
            <wp:extent cx="2440800" cy="2097926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9-10 at 12.07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752" cy="211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F796" w14:textId="77777777" w:rsidR="00D95FE9" w:rsidRDefault="00D95FE9">
      <w:pPr>
        <w:rPr>
          <w:rFonts w:ascii="Courier New" w:hAnsi="Courier New"/>
          <w:sz w:val="16"/>
          <w:szCs w:val="16"/>
        </w:rPr>
      </w:pPr>
    </w:p>
    <w:p w14:paraId="67811E64" w14:textId="77777777" w:rsidR="00D95FE9" w:rsidRDefault="00D95FE9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  <w:lang w:eastAsia="en-US"/>
        </w:rPr>
        <w:drawing>
          <wp:inline distT="0" distB="0" distL="0" distR="0" wp14:anchorId="0D10358D" wp14:editId="41E31D0B">
            <wp:extent cx="2138027" cy="184320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5-09-10 at 12.07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416" cy="18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C78E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112F7BA3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2BB96832" w14:textId="6417CC0D" w:rsidR="00850B79" w:rsidRDefault="00850B79" w:rsidP="00850B79">
      <w:r>
        <w:t xml:space="preserve"> </w:t>
      </w:r>
    </w:p>
    <w:sectPr w:rsidR="00850B7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6C1C0" w14:textId="77777777" w:rsidR="00E652E0" w:rsidRDefault="00E652E0">
      <w:r>
        <w:separator/>
      </w:r>
    </w:p>
  </w:endnote>
  <w:endnote w:type="continuationSeparator" w:id="0">
    <w:p w14:paraId="00FE6FCA" w14:textId="77777777" w:rsidR="00E652E0" w:rsidRDefault="00E6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A04F1" w14:textId="77777777" w:rsidR="00E652E0" w:rsidRDefault="00E652E0">
      <w:r>
        <w:separator/>
      </w:r>
    </w:p>
  </w:footnote>
  <w:footnote w:type="continuationSeparator" w:id="0">
    <w:p w14:paraId="44E5231D" w14:textId="77777777" w:rsidR="00E652E0" w:rsidRDefault="00E65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isplayBackgroundShape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sDel="0" w:formatting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07"/>
    <w:rsid w:val="002319B4"/>
    <w:rsid w:val="005C5D2B"/>
    <w:rsid w:val="00680EB1"/>
    <w:rsid w:val="007D6614"/>
    <w:rsid w:val="00850B79"/>
    <w:rsid w:val="008B07E5"/>
    <w:rsid w:val="009237E9"/>
    <w:rsid w:val="0093177D"/>
    <w:rsid w:val="009B1815"/>
    <w:rsid w:val="00A11D9E"/>
    <w:rsid w:val="00B258FB"/>
    <w:rsid w:val="00B43186"/>
    <w:rsid w:val="00B769E1"/>
    <w:rsid w:val="00D95FE9"/>
    <w:rsid w:val="00E652E0"/>
    <w:rsid w:val="00F82340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46E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1D0A1C-278E-CD49-891E-6AE49C81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851</Words>
  <Characters>4856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Lab ____</vt:lpstr>
    </vt:vector>
  </TitlesOfParts>
  <Company>Penn State</Company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Lab ____</dc:title>
  <dc:subject/>
  <dc:creator>Doug Hogan</dc:creator>
  <cp:keywords/>
  <cp:lastModifiedBy>Khan, Fayaz</cp:lastModifiedBy>
  <cp:revision>12</cp:revision>
  <cp:lastPrinted>1601-01-01T00:00:00Z</cp:lastPrinted>
  <dcterms:created xsi:type="dcterms:W3CDTF">2015-09-10T17:11:00Z</dcterms:created>
  <dcterms:modified xsi:type="dcterms:W3CDTF">2015-09-10T17:18:00Z</dcterms:modified>
</cp:coreProperties>
</file>