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B0AC" w14:textId="77777777" w:rsidR="00795F1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B5C8036" w14:textId="77777777" w:rsidR="00795F1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6AF8DA1" w14:textId="77777777" w:rsidR="00795F13" w:rsidRDefault="00795F1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63460" w14:paraId="5E091104" w14:textId="77777777">
        <w:tc>
          <w:tcPr>
            <w:tcW w:w="4508" w:type="dxa"/>
          </w:tcPr>
          <w:p w14:paraId="27D936A0" w14:textId="77777777" w:rsidR="00A63460" w:rsidRDefault="00A63460" w:rsidP="00A634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311697F" w14:textId="33FAB453" w:rsidR="00A63460" w:rsidRDefault="00A63460" w:rsidP="00A63460">
            <w:pPr>
              <w:rPr>
                <w:rFonts w:ascii="Calibri" w:eastAsia="Calibri" w:hAnsi="Calibri" w:cs="Calibri"/>
              </w:rPr>
            </w:pPr>
            <w:r>
              <w:t>27 February 2026</w:t>
            </w:r>
          </w:p>
        </w:tc>
      </w:tr>
      <w:tr w:rsidR="00A63460" w14:paraId="6BCDA9A7" w14:textId="77777777">
        <w:tc>
          <w:tcPr>
            <w:tcW w:w="4508" w:type="dxa"/>
          </w:tcPr>
          <w:p w14:paraId="1CDEA52A" w14:textId="77777777" w:rsidR="00A63460" w:rsidRDefault="00A63460" w:rsidP="00A634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4730684" w14:textId="06418E73" w:rsidR="00A63460" w:rsidRDefault="00A63460" w:rsidP="00A63460">
            <w:pPr>
              <w:rPr>
                <w:rFonts w:ascii="Calibri" w:eastAsia="Calibri" w:hAnsi="Calibri" w:cs="Calibri"/>
              </w:rPr>
            </w:pPr>
            <w:r w:rsidRPr="00B1327D">
              <w:t>LTVIP2026TMIDS90853</w:t>
            </w:r>
          </w:p>
        </w:tc>
      </w:tr>
      <w:tr w:rsidR="00A63460" w14:paraId="75214B3A" w14:textId="77777777">
        <w:tc>
          <w:tcPr>
            <w:tcW w:w="4508" w:type="dxa"/>
          </w:tcPr>
          <w:p w14:paraId="4BF2523F" w14:textId="77777777" w:rsidR="00A63460" w:rsidRDefault="00A63460" w:rsidP="00A634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A4A07FD" w14:textId="7B9AEA37" w:rsidR="00A63460" w:rsidRDefault="00A63460" w:rsidP="00A63460">
            <w:pPr>
              <w:rPr>
                <w:rFonts w:ascii="Calibri" w:eastAsia="Calibri" w:hAnsi="Calibri" w:cs="Calibri"/>
              </w:rPr>
            </w:pPr>
            <w:r w:rsidRPr="008A6891">
              <w:t>Intelligent SQL Querying with LLMs Using Gemini Pro</w:t>
            </w:r>
          </w:p>
        </w:tc>
      </w:tr>
      <w:tr w:rsidR="00795F13" w14:paraId="7299EBB0" w14:textId="77777777">
        <w:tc>
          <w:tcPr>
            <w:tcW w:w="4508" w:type="dxa"/>
          </w:tcPr>
          <w:p w14:paraId="194FD381" w14:textId="77777777" w:rsidR="00795F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71B0D7" w14:textId="77777777" w:rsidR="00795F13" w:rsidRDefault="00795F13">
            <w:pPr>
              <w:rPr>
                <w:rFonts w:ascii="Calibri" w:eastAsia="Calibri" w:hAnsi="Calibri" w:cs="Calibri"/>
              </w:rPr>
            </w:pPr>
          </w:p>
        </w:tc>
      </w:tr>
    </w:tbl>
    <w:p w14:paraId="15F3B900" w14:textId="77777777" w:rsidR="00795F13" w:rsidRDefault="00795F13">
      <w:pPr>
        <w:spacing w:after="160" w:line="259" w:lineRule="auto"/>
        <w:rPr>
          <w:rFonts w:ascii="Calibri" w:eastAsia="Calibri" w:hAnsi="Calibri" w:cs="Calibri"/>
          <w:b/>
        </w:rPr>
      </w:pPr>
    </w:p>
    <w:p w14:paraId="420CE46E" w14:textId="77777777" w:rsidR="00795F1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3A428FB" w14:textId="77777777" w:rsidR="00795F1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795F13" w14:paraId="24FA53D2" w14:textId="77777777">
        <w:trPr>
          <w:trHeight w:val="557"/>
        </w:trPr>
        <w:tc>
          <w:tcPr>
            <w:tcW w:w="735" w:type="dxa"/>
          </w:tcPr>
          <w:p w14:paraId="4BC4D091" w14:textId="77777777" w:rsidR="00795F13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58822B08" w14:textId="77777777" w:rsidR="00795F1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4B9C260" w14:textId="77777777" w:rsidR="00795F1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3562A901" w14:textId="77777777" w:rsidR="00795F1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95F13" w14:paraId="33B7067E" w14:textId="77777777">
        <w:trPr>
          <w:trHeight w:val="817"/>
        </w:trPr>
        <w:tc>
          <w:tcPr>
            <w:tcW w:w="735" w:type="dxa"/>
          </w:tcPr>
          <w:p w14:paraId="326E6B91" w14:textId="77777777" w:rsidR="00795F13" w:rsidRDefault="00795F1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1217011" w14:textId="77777777" w:rsidR="00795F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AD52694" w14:textId="77777777" w:rsidR="00795F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2E35AC8C" w14:textId="77777777" w:rsidR="00795F13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DF5F433" wp14:editId="0FA62AC3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C2933DA" w14:textId="77777777" w:rsidR="00795F13" w:rsidRDefault="00795F13">
            <w:pPr>
              <w:rPr>
                <w:rFonts w:ascii="Calibri" w:eastAsia="Calibri" w:hAnsi="Calibri" w:cs="Calibri"/>
              </w:rPr>
            </w:pPr>
          </w:p>
        </w:tc>
      </w:tr>
      <w:tr w:rsidR="00795F13" w14:paraId="34375E43" w14:textId="77777777">
        <w:trPr>
          <w:trHeight w:val="817"/>
        </w:trPr>
        <w:tc>
          <w:tcPr>
            <w:tcW w:w="735" w:type="dxa"/>
          </w:tcPr>
          <w:p w14:paraId="0F80D084" w14:textId="77777777" w:rsidR="00795F13" w:rsidRDefault="00795F1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BCC0908" w14:textId="77777777" w:rsidR="00795F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D8350C6" w14:textId="77777777" w:rsidR="00795F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71BE7FBD" w14:textId="77777777" w:rsidR="00795F13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4C33368" wp14:editId="7F98224D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F13" w14:paraId="371244C2" w14:textId="77777777">
        <w:trPr>
          <w:trHeight w:val="817"/>
        </w:trPr>
        <w:tc>
          <w:tcPr>
            <w:tcW w:w="735" w:type="dxa"/>
          </w:tcPr>
          <w:p w14:paraId="4B27F9B2" w14:textId="77777777" w:rsidR="00795F1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7A2F4D5" w14:textId="77777777" w:rsidR="00795F1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2197810C" w14:textId="77777777" w:rsidR="00795F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4C3E71E4" w14:textId="77777777" w:rsidR="00795F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0A68D831" wp14:editId="733A78C9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2A40B14" w14:textId="77777777" w:rsidR="00795F13" w:rsidRDefault="00795F13">
            <w:pPr>
              <w:rPr>
                <w:rFonts w:ascii="Calibri" w:eastAsia="Calibri" w:hAnsi="Calibri" w:cs="Calibri"/>
              </w:rPr>
            </w:pPr>
          </w:p>
          <w:p w14:paraId="3A49AA2D" w14:textId="77777777" w:rsidR="00795F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25389E93" wp14:editId="08282215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49A19" w14:textId="77777777" w:rsidR="00795F13" w:rsidRDefault="00795F13">
      <w:pPr>
        <w:spacing w:after="160" w:line="259" w:lineRule="auto"/>
        <w:rPr>
          <w:rFonts w:ascii="Calibri" w:eastAsia="Calibri" w:hAnsi="Calibri" w:cs="Calibri"/>
        </w:rPr>
      </w:pPr>
    </w:p>
    <w:p w14:paraId="26F87FD5" w14:textId="77777777" w:rsidR="00795F13" w:rsidRDefault="00795F13"/>
    <w:p w14:paraId="264CE48C" w14:textId="77777777" w:rsidR="00795F13" w:rsidRDefault="00795F13"/>
    <w:p w14:paraId="6EE8A45A" w14:textId="77777777" w:rsidR="00795F13" w:rsidRDefault="00795F13"/>
    <w:sectPr w:rsidR="00795F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06D8"/>
    <w:multiLevelType w:val="multilevel"/>
    <w:tmpl w:val="7424F9E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5B406389"/>
    <w:multiLevelType w:val="multilevel"/>
    <w:tmpl w:val="945638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01376347">
    <w:abstractNumId w:val="0"/>
  </w:num>
  <w:num w:numId="2" w16cid:durableId="164127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F13"/>
    <w:rsid w:val="00795F13"/>
    <w:rsid w:val="00A63460"/>
    <w:rsid w:val="00CC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234A"/>
  <w15:docId w15:val="{A9D80727-AB60-4407-BB85-F145A987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 FAYAZUDDIN</cp:lastModifiedBy>
  <cp:revision>2</cp:revision>
  <dcterms:created xsi:type="dcterms:W3CDTF">2026-02-28T05:53:00Z</dcterms:created>
  <dcterms:modified xsi:type="dcterms:W3CDTF">2026-02-28T05:53:00Z</dcterms:modified>
</cp:coreProperties>
</file>