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2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3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4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5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PROPUESTA DE PROYECTO EN EQUIPO</w:t>
      </w:r>
    </w:p>
    <w:p w14:paraId="00000006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7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8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PROGRAMA DE FORMACIÓN:</w:t>
      </w:r>
    </w:p>
    <w:p w14:paraId="00000009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A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B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ADSO</w:t>
      </w:r>
    </w:p>
    <w:p w14:paraId="0000000C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0D" w14:textId="77777777" w:rsidR="00304F86" w:rsidRPr="00C2035F" w:rsidRDefault="00304F86">
      <w:pPr>
        <w:rPr>
          <w:rFonts w:ascii="Arial" w:eastAsia="Arial" w:hAnsi="Arial" w:cs="Arial"/>
          <w:b/>
          <w:bCs/>
          <w:sz w:val="22"/>
          <w:szCs w:val="22"/>
        </w:rPr>
      </w:pPr>
    </w:p>
    <w:p w14:paraId="0000000E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APRENDICES:</w:t>
      </w:r>
    </w:p>
    <w:p w14:paraId="0000000F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10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SONIA ALEXANDRA SOLORZANO</w:t>
      </w:r>
    </w:p>
    <w:p w14:paraId="00000011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12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LUIGER DALIETH LEDEZMA</w:t>
      </w:r>
    </w:p>
    <w:p w14:paraId="00000013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14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FAYBER ESTYBEN DÍAZ</w:t>
      </w:r>
    </w:p>
    <w:p w14:paraId="00000015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16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17" w14:textId="77777777" w:rsidR="00304F86" w:rsidRPr="00C2035F" w:rsidRDefault="00304F86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18" w14:textId="77777777" w:rsidR="00304F86" w:rsidRPr="00C2035F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FICHA: 3413988</w:t>
      </w:r>
    </w:p>
    <w:p w14:paraId="00000019" w14:textId="77777777" w:rsidR="00304F86" w:rsidRPr="00C2035F" w:rsidRDefault="00304F86">
      <w:pPr>
        <w:rPr>
          <w:rFonts w:ascii="Arial" w:eastAsia="Arial" w:hAnsi="Arial" w:cs="Arial"/>
          <w:b/>
          <w:bCs/>
          <w:sz w:val="22"/>
          <w:szCs w:val="22"/>
        </w:rPr>
      </w:pPr>
    </w:p>
    <w:p w14:paraId="0000001A" w14:textId="77777777" w:rsidR="00304F86" w:rsidRPr="00C2035F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hAnsi="Arial" w:cs="Arial"/>
          <w:sz w:val="22"/>
          <w:szCs w:val="22"/>
        </w:rPr>
        <w:br w:type="page"/>
      </w:r>
    </w:p>
    <w:p w14:paraId="0000001B" w14:textId="77777777" w:rsidR="00304F86" w:rsidRPr="00C2035F" w:rsidRDefault="00304F86">
      <w:pPr>
        <w:pBdr>
          <w:top w:val="nil"/>
          <w:left w:val="nil"/>
          <w:bottom w:val="nil"/>
          <w:right w:val="nil"/>
          <w:between w:val="nil"/>
        </w:pBdr>
        <w:ind w:left="1440" w:right="720" w:hanging="720"/>
        <w:rPr>
          <w:rFonts w:ascii="Arial" w:eastAsia="Arial" w:hAnsi="Arial" w:cs="Arial"/>
          <w:b/>
          <w:bCs/>
          <w:sz w:val="22"/>
          <w:szCs w:val="22"/>
        </w:rPr>
      </w:pPr>
    </w:p>
    <w:p w14:paraId="0000001C" w14:textId="77777777" w:rsidR="00304F86" w:rsidRPr="00C2035F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C2035F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Cliente: </w:t>
      </w:r>
      <w:r w:rsidRPr="00C2035F">
        <w:rPr>
          <w:rFonts w:ascii="Arial" w:eastAsia="Arial" w:hAnsi="Arial" w:cs="Arial"/>
          <w:b/>
          <w:bCs/>
          <w:color w:val="000000"/>
          <w:sz w:val="22"/>
          <w:szCs w:val="22"/>
        </w:rPr>
        <w:br/>
        <w:t xml:space="preserve">     </w:t>
      </w:r>
      <w:r w:rsidRPr="00C2035F">
        <w:rPr>
          <w:rFonts w:ascii="Arial" w:eastAsia="Times New Roman" w:hAnsi="Arial" w:cs="Arial"/>
          <w:sz w:val="22"/>
          <w:szCs w:val="22"/>
        </w:rPr>
        <w:t>Se busca ofrecer nuestros productos a personas naturales cuales pueden ver nuestro catálogo de productos en nuestra aplicación, en caso tal de que alguna institución empresa u organización busque de los productos que ofrecemos podrá contactarse con nosotros para realizar una mejor organización.</w:t>
      </w:r>
    </w:p>
    <w:p w14:paraId="0000001D" w14:textId="77777777" w:rsidR="00304F86" w:rsidRPr="00C2035F" w:rsidRDefault="00000000">
      <w:pPr>
        <w:spacing w:line="480" w:lineRule="auto"/>
        <w:ind w:left="1440" w:right="720" w:hanging="720"/>
        <w:rPr>
          <w:rFonts w:ascii="Arial" w:eastAsia="Arial" w:hAnsi="Arial" w:cs="Arial"/>
          <w:b/>
          <w:bCs/>
          <w:sz w:val="22"/>
          <w:szCs w:val="22"/>
        </w:rPr>
      </w:pPr>
      <w:r w:rsidRPr="00C2035F">
        <w:rPr>
          <w:rFonts w:ascii="Arial" w:eastAsia="Arial" w:hAnsi="Arial" w:cs="Arial"/>
          <w:sz w:val="22"/>
          <w:szCs w:val="22"/>
        </w:rPr>
        <w:t xml:space="preserve">    </w:t>
      </w:r>
      <w:r w:rsidRPr="00C2035F">
        <w:rPr>
          <w:rFonts w:ascii="Arial" w:eastAsia="Arial" w:hAnsi="Arial" w:cs="Arial"/>
          <w:b/>
          <w:bCs/>
          <w:sz w:val="22"/>
          <w:szCs w:val="22"/>
        </w:rPr>
        <w:br/>
      </w:r>
    </w:p>
    <w:p w14:paraId="0000001E" w14:textId="77777777" w:rsidR="00304F86" w:rsidRPr="00C2035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right="720"/>
        <w:rPr>
          <w:rFonts w:ascii="Arial" w:eastAsia="Times New Roman" w:hAnsi="Arial" w:cs="Arial"/>
          <w:sz w:val="22"/>
          <w:szCs w:val="22"/>
        </w:rPr>
      </w:pPr>
      <w:r w:rsidRPr="00C2035F">
        <w:rPr>
          <w:rFonts w:ascii="Arial" w:eastAsia="Arial" w:hAnsi="Arial" w:cs="Arial"/>
          <w:b/>
          <w:bCs/>
          <w:color w:val="000000"/>
          <w:sz w:val="22"/>
          <w:szCs w:val="22"/>
        </w:rPr>
        <w:t>Descripción de la actividad económic</w:t>
      </w:r>
      <w:r w:rsidRPr="00C2035F">
        <w:rPr>
          <w:rFonts w:ascii="Arial" w:eastAsia="Arial" w:hAnsi="Arial" w:cs="Arial"/>
          <w:b/>
          <w:bCs/>
          <w:sz w:val="22"/>
          <w:szCs w:val="22"/>
        </w:rPr>
        <w:t>a:</w:t>
      </w:r>
      <w:r w:rsidRPr="00C2035F">
        <w:rPr>
          <w:rFonts w:ascii="Arial" w:eastAsia="Arial" w:hAnsi="Arial" w:cs="Arial"/>
          <w:b/>
          <w:bCs/>
          <w:sz w:val="22"/>
          <w:szCs w:val="22"/>
        </w:rPr>
        <w:br/>
      </w:r>
      <w:r w:rsidRPr="00C2035F">
        <w:rPr>
          <w:rFonts w:ascii="Arial" w:eastAsia="Arial" w:hAnsi="Arial" w:cs="Arial"/>
          <w:sz w:val="22"/>
          <w:szCs w:val="22"/>
        </w:rPr>
        <w:t xml:space="preserve">      </w:t>
      </w:r>
      <w:r w:rsidRPr="00C2035F">
        <w:rPr>
          <w:rFonts w:ascii="Arial" w:eastAsia="Times New Roman" w:hAnsi="Arial" w:cs="Arial"/>
          <w:sz w:val="22"/>
          <w:szCs w:val="22"/>
        </w:rPr>
        <w:t>El cliente se dedica a la elaboración y venta de postres, por el cual quiere optimizar su distribución o venta.</w:t>
      </w:r>
    </w:p>
    <w:p w14:paraId="0000001F" w14:textId="77777777" w:rsidR="00304F86" w:rsidRPr="00C2035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righ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C2035F">
        <w:rPr>
          <w:rFonts w:ascii="Arial" w:eastAsia="Arial" w:hAnsi="Arial" w:cs="Arial"/>
          <w:sz w:val="22"/>
          <w:szCs w:val="22"/>
        </w:rPr>
        <w:t xml:space="preserve">    </w:t>
      </w:r>
    </w:p>
    <w:p w14:paraId="00000020" w14:textId="01F2E997" w:rsidR="00304F86" w:rsidRPr="00C2035F" w:rsidRDefault="00C2035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720"/>
        <w:rPr>
          <w:rFonts w:ascii="Arial" w:eastAsia="Arial" w:hAnsi="Arial" w:cs="Arial"/>
          <w:sz w:val="22"/>
          <w:szCs w:val="22"/>
        </w:rPr>
      </w:pPr>
      <w:r w:rsidRPr="00C2035F">
        <w:rPr>
          <w:rFonts w:ascii="Arial" w:eastAsia="Arial" w:hAnsi="Arial" w:cs="Arial"/>
          <w:b/>
          <w:bCs/>
          <w:color w:val="000000"/>
          <w:sz w:val="22"/>
          <w:szCs w:val="22"/>
        </w:rPr>
        <w:t>Problemática identificad</w:t>
      </w:r>
      <w:r w:rsidRPr="00C2035F">
        <w:rPr>
          <w:rFonts w:ascii="Arial" w:eastAsia="Arial" w:hAnsi="Arial" w:cs="Arial"/>
          <w:b/>
          <w:bCs/>
          <w:sz w:val="22"/>
          <w:szCs w:val="22"/>
        </w:rPr>
        <w:t>a</w:t>
      </w:r>
      <w:r w:rsidRPr="00C2035F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r w:rsidRPr="00C2035F">
        <w:rPr>
          <w:rFonts w:ascii="Arial" w:eastAsia="Arial" w:hAnsi="Arial" w:cs="Arial"/>
          <w:b/>
          <w:bCs/>
          <w:sz w:val="22"/>
          <w:szCs w:val="22"/>
        </w:rPr>
        <w:br/>
        <w:t xml:space="preserve">     </w:t>
      </w:r>
      <w:r w:rsidRPr="00C2035F">
        <w:rPr>
          <w:rFonts w:ascii="Arial" w:eastAsia="Times New Roman" w:hAnsi="Arial" w:cs="Arial"/>
          <w:sz w:val="22"/>
          <w:szCs w:val="22"/>
        </w:rPr>
        <w:t xml:space="preserve">El cliente lo que quiere es agilizar y que sea un poco más fácil para el cliente a la hora de pedir un producto y creando este software podemos agilizar, optimizar y aumentar las ventas de producto y además podrá agrega otros tipos de productos que desee en el software.    </w:t>
      </w:r>
      <w:r w:rsidRPr="00C2035F">
        <w:rPr>
          <w:rFonts w:ascii="Arial" w:eastAsia="Arial" w:hAnsi="Arial" w:cs="Arial"/>
          <w:sz w:val="22"/>
          <w:szCs w:val="22"/>
        </w:rPr>
        <w:t xml:space="preserve"> </w:t>
      </w:r>
    </w:p>
    <w:p w14:paraId="00000021" w14:textId="0A64DEBC" w:rsidR="00304F86" w:rsidRPr="00C2035F" w:rsidRDefault="00000000">
      <w:pPr>
        <w:spacing w:line="480" w:lineRule="auto"/>
        <w:ind w:right="720"/>
        <w:rPr>
          <w:rFonts w:ascii="Arial" w:eastAsia="Times New Roman" w:hAnsi="Arial" w:cs="Arial"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Propuesta de solución tecnológica:</w:t>
      </w:r>
      <w:r w:rsidRPr="00C2035F">
        <w:rPr>
          <w:rFonts w:ascii="Arial" w:eastAsia="Arial" w:hAnsi="Arial" w:cs="Arial"/>
          <w:b/>
          <w:bCs/>
          <w:sz w:val="22"/>
          <w:szCs w:val="22"/>
        </w:rPr>
        <w:br/>
      </w:r>
      <w:r w:rsidRPr="00C2035F">
        <w:rPr>
          <w:rFonts w:ascii="Arial" w:eastAsia="Times New Roman" w:hAnsi="Arial" w:cs="Arial"/>
          <w:sz w:val="22"/>
          <w:szCs w:val="22"/>
        </w:rPr>
        <w:t xml:space="preserve">      Crear una </w:t>
      </w:r>
      <w:r w:rsidR="00C2035F" w:rsidRPr="00C2035F">
        <w:rPr>
          <w:rFonts w:ascii="Arial" w:eastAsia="Times New Roman" w:hAnsi="Arial" w:cs="Arial"/>
          <w:sz w:val="22"/>
          <w:szCs w:val="22"/>
        </w:rPr>
        <w:t>aplicación</w:t>
      </w:r>
      <w:r w:rsidRPr="00C2035F">
        <w:rPr>
          <w:rFonts w:ascii="Arial" w:eastAsia="Times New Roman" w:hAnsi="Arial" w:cs="Arial"/>
          <w:sz w:val="22"/>
          <w:szCs w:val="22"/>
        </w:rPr>
        <w:t xml:space="preserve"> o </w:t>
      </w:r>
      <w:r w:rsidR="00C2035F" w:rsidRPr="00C2035F">
        <w:rPr>
          <w:rFonts w:ascii="Arial" w:eastAsia="Times New Roman" w:hAnsi="Arial" w:cs="Arial"/>
          <w:sz w:val="22"/>
          <w:szCs w:val="22"/>
        </w:rPr>
        <w:t>página</w:t>
      </w:r>
      <w:r w:rsidRPr="00C2035F">
        <w:rPr>
          <w:rFonts w:ascii="Arial" w:eastAsia="Times New Roman" w:hAnsi="Arial" w:cs="Arial"/>
          <w:sz w:val="22"/>
          <w:szCs w:val="22"/>
        </w:rPr>
        <w:t xml:space="preserve"> web</w:t>
      </w:r>
      <w:r w:rsidR="008D0D20">
        <w:rPr>
          <w:rFonts w:ascii="Arial" w:eastAsia="Times New Roman" w:hAnsi="Arial" w:cs="Arial"/>
          <w:sz w:val="22"/>
          <w:szCs w:val="22"/>
        </w:rPr>
        <w:t xml:space="preserve"> y móvil</w:t>
      </w:r>
      <w:r w:rsidRPr="00C2035F">
        <w:rPr>
          <w:rFonts w:ascii="Arial" w:eastAsia="Times New Roman" w:hAnsi="Arial" w:cs="Arial"/>
          <w:sz w:val="22"/>
          <w:szCs w:val="22"/>
        </w:rPr>
        <w:t xml:space="preserve"> donde el cliente puede escoger, personalizar, comprar, con opciones cercanas, domicilios, reseñas en donde la plataforma contará con reseñas para mejorar la experiencia del cliente por parte de la empresa </w:t>
      </w:r>
      <w:r w:rsidR="00C2035F" w:rsidRPr="00C2035F">
        <w:rPr>
          <w:rFonts w:ascii="Arial" w:eastAsia="Times New Roman" w:hAnsi="Arial" w:cs="Arial"/>
          <w:sz w:val="22"/>
          <w:szCs w:val="22"/>
        </w:rPr>
        <w:t>podrá</w:t>
      </w:r>
      <w:r w:rsidRPr="00C2035F">
        <w:rPr>
          <w:rFonts w:ascii="Arial" w:eastAsia="Times New Roman" w:hAnsi="Arial" w:cs="Arial"/>
          <w:sz w:val="22"/>
          <w:szCs w:val="22"/>
        </w:rPr>
        <w:t xml:space="preserve"> ver las </w:t>
      </w:r>
      <w:r w:rsidR="00C2035F" w:rsidRPr="00C2035F">
        <w:rPr>
          <w:rFonts w:ascii="Arial" w:eastAsia="Times New Roman" w:hAnsi="Arial" w:cs="Arial"/>
          <w:sz w:val="22"/>
          <w:szCs w:val="22"/>
        </w:rPr>
        <w:t>analíticas</w:t>
      </w:r>
      <w:r w:rsidRPr="00C2035F">
        <w:rPr>
          <w:rFonts w:ascii="Arial" w:eastAsia="Times New Roman" w:hAnsi="Arial" w:cs="Arial"/>
          <w:sz w:val="22"/>
          <w:szCs w:val="22"/>
        </w:rPr>
        <w:t xml:space="preserve"> de los productos y tomar mejores decisiones respecto a ello.</w:t>
      </w:r>
      <w:r w:rsidRPr="00C2035F">
        <w:rPr>
          <w:rFonts w:ascii="Arial" w:eastAsia="Times New Roman" w:hAnsi="Arial" w:cs="Arial"/>
          <w:sz w:val="22"/>
          <w:szCs w:val="22"/>
        </w:rPr>
        <w:br/>
      </w:r>
    </w:p>
    <w:p w14:paraId="00000022" w14:textId="6C142C02" w:rsidR="00304F86" w:rsidRPr="00C2035F" w:rsidRDefault="00000000">
      <w:pPr>
        <w:spacing w:line="480" w:lineRule="auto"/>
        <w:ind w:right="720"/>
        <w:rPr>
          <w:rFonts w:ascii="Arial" w:eastAsia="Times New Roman" w:hAnsi="Arial" w:cs="Arial"/>
          <w:sz w:val="22"/>
          <w:szCs w:val="22"/>
        </w:rPr>
      </w:pPr>
      <w:r w:rsidRPr="00C2035F">
        <w:rPr>
          <w:rFonts w:ascii="Arial" w:eastAsia="Arial" w:hAnsi="Arial" w:cs="Arial"/>
          <w:b/>
          <w:bCs/>
          <w:sz w:val="22"/>
          <w:szCs w:val="22"/>
        </w:rPr>
        <w:t>Justificación:</w:t>
      </w:r>
      <w:r w:rsidRPr="00C2035F">
        <w:rPr>
          <w:rFonts w:ascii="Arial" w:eastAsia="Arial" w:hAnsi="Arial" w:cs="Arial"/>
          <w:b/>
          <w:bCs/>
          <w:sz w:val="22"/>
          <w:szCs w:val="22"/>
        </w:rPr>
        <w:br/>
        <w:t xml:space="preserve">     </w:t>
      </w:r>
      <w:r w:rsidRPr="00C2035F">
        <w:rPr>
          <w:rFonts w:ascii="Arial" w:eastAsia="Times New Roman" w:hAnsi="Arial" w:cs="Arial"/>
          <w:sz w:val="22"/>
          <w:szCs w:val="22"/>
        </w:rPr>
        <w:t xml:space="preserve">El emprendimiento de postres necesita agilizar pedidos, optimizar distribución, aumentar ventas y poder ampliar las ofertas del cliente en el futuro, por eso crearemos una app y sitio web, </w:t>
      </w:r>
      <w:r w:rsidR="00C2035F" w:rsidRPr="00C2035F">
        <w:rPr>
          <w:rFonts w:ascii="Arial" w:eastAsia="Times New Roman" w:hAnsi="Arial" w:cs="Arial"/>
          <w:sz w:val="22"/>
          <w:szCs w:val="22"/>
        </w:rPr>
        <w:t>donde las</w:t>
      </w:r>
      <w:r w:rsidRPr="00C2035F">
        <w:rPr>
          <w:rFonts w:ascii="Arial" w:eastAsia="Times New Roman" w:hAnsi="Arial" w:cs="Arial"/>
          <w:sz w:val="22"/>
          <w:szCs w:val="22"/>
        </w:rPr>
        <w:t xml:space="preserve"> personas podrán ver el catálogo, personalizar y comprar el producto con diferentes opciones de que </w:t>
      </w:r>
      <w:r w:rsidR="00C2035F" w:rsidRPr="00C2035F">
        <w:rPr>
          <w:rFonts w:ascii="Arial" w:eastAsia="Times New Roman" w:hAnsi="Arial" w:cs="Arial"/>
          <w:sz w:val="22"/>
          <w:szCs w:val="22"/>
        </w:rPr>
        <w:t>incluyen métodos</w:t>
      </w:r>
      <w:r w:rsidRPr="00C2035F">
        <w:rPr>
          <w:rFonts w:ascii="Arial" w:eastAsia="Times New Roman" w:hAnsi="Arial" w:cs="Arial"/>
          <w:sz w:val="22"/>
          <w:szCs w:val="22"/>
        </w:rPr>
        <w:t xml:space="preserve"> de </w:t>
      </w:r>
      <w:r w:rsidR="00C2035F" w:rsidRPr="00C2035F">
        <w:rPr>
          <w:rFonts w:ascii="Arial" w:eastAsia="Times New Roman" w:hAnsi="Arial" w:cs="Arial"/>
          <w:sz w:val="22"/>
          <w:szCs w:val="22"/>
        </w:rPr>
        <w:t>pagos, compras</w:t>
      </w:r>
      <w:r w:rsidRPr="00C2035F">
        <w:rPr>
          <w:rFonts w:ascii="Arial" w:eastAsia="Times New Roman" w:hAnsi="Arial" w:cs="Arial"/>
          <w:sz w:val="22"/>
          <w:szCs w:val="22"/>
        </w:rPr>
        <w:t xml:space="preserve"> por mayor y domicilios Incluimos reseñas para mejorar la experiencia del cliente y análisis que nos ayudarán a tomar decisiones acertadas. Esta solución </w:t>
      </w:r>
      <w:r w:rsidRPr="00C2035F">
        <w:rPr>
          <w:rFonts w:ascii="Arial" w:eastAsia="Times New Roman" w:hAnsi="Arial" w:cs="Arial"/>
          <w:sz w:val="22"/>
          <w:szCs w:val="22"/>
        </w:rPr>
        <w:lastRenderedPageBreak/>
        <w:t>nos permitirá crecer, llegar más lejos, usar mejor nuestros recursos, fidelizar clientes y reducir costos de procesos manuales.</w:t>
      </w:r>
    </w:p>
    <w:p w14:paraId="409790A9" w14:textId="099D6F89" w:rsidR="00C2035F" w:rsidRPr="001F093E" w:rsidRDefault="00C2035F">
      <w:pPr>
        <w:spacing w:line="480" w:lineRule="auto"/>
        <w:ind w:right="720"/>
        <w:rPr>
          <w:rFonts w:ascii="Arial" w:eastAsia="Times New Roman" w:hAnsi="Arial" w:cs="Arial"/>
          <w:b/>
          <w:bCs/>
          <w:sz w:val="22"/>
          <w:szCs w:val="22"/>
        </w:rPr>
      </w:pPr>
      <w:r w:rsidRPr="001F093E">
        <w:rPr>
          <w:rFonts w:ascii="Arial" w:eastAsia="Times New Roman" w:hAnsi="Arial" w:cs="Arial"/>
          <w:b/>
          <w:bCs/>
          <w:sz w:val="22"/>
          <w:szCs w:val="22"/>
        </w:rPr>
        <w:t>PROCESOS DE LA ORGANIZACIÓN:</w:t>
      </w:r>
    </w:p>
    <w:p w14:paraId="6B159594" w14:textId="78989E1A" w:rsidR="00C2035F" w:rsidRDefault="005445EA">
      <w:pPr>
        <w:spacing w:line="480" w:lineRule="auto"/>
        <w:ind w:right="720"/>
        <w:rPr>
          <w:rFonts w:ascii="Arial" w:eastAsia="Times New Roman" w:hAnsi="Arial" w:cs="Arial"/>
          <w:sz w:val="22"/>
          <w:szCs w:val="22"/>
        </w:rPr>
      </w:pPr>
      <w:r>
        <w:rPr>
          <w:noProof/>
        </w:rPr>
        <w:lastRenderedPageBreak/>
        <w:t xml:space="preserve">                                           </w:t>
      </w:r>
      <w:r w:rsidR="001F093E">
        <w:rPr>
          <w:noProof/>
        </w:rPr>
        <w:drawing>
          <wp:inline distT="0" distB="0" distL="0" distR="0" wp14:anchorId="0755BF96" wp14:editId="4061C1B1">
            <wp:extent cx="4059569" cy="8877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084" cy="892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CB51" w14:textId="6EAEB8AF" w:rsidR="001F093E" w:rsidRPr="001F093E" w:rsidRDefault="001F093E" w:rsidP="001F093E">
      <w:pPr>
        <w:spacing w:line="480" w:lineRule="auto"/>
        <w:ind w:right="720"/>
        <w:rPr>
          <w:rFonts w:ascii="Arial" w:eastAsia="Times New Roman" w:hAnsi="Arial" w:cs="Arial"/>
          <w:sz w:val="22"/>
          <w:szCs w:val="22"/>
          <w:lang w:val="es-419"/>
        </w:rPr>
      </w:pPr>
      <w:r w:rsidRPr="001F093E">
        <w:rPr>
          <w:rFonts w:ascii="Arial" w:eastAsia="Times New Roman" w:hAnsi="Arial" w:cs="Arial"/>
          <w:noProof/>
          <w:sz w:val="22"/>
          <w:szCs w:val="22"/>
          <w:lang w:val="es-419"/>
        </w:rPr>
        <w:lastRenderedPageBreak/>
        <w:drawing>
          <wp:inline distT="0" distB="0" distL="0" distR="0" wp14:anchorId="4C75D23A" wp14:editId="040A2FD6">
            <wp:extent cx="6629400" cy="4583828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477" cy="459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A816" w14:textId="77777777" w:rsidR="001F093E" w:rsidRPr="00C2035F" w:rsidRDefault="001F093E">
      <w:pPr>
        <w:spacing w:line="480" w:lineRule="auto"/>
        <w:ind w:right="720"/>
        <w:rPr>
          <w:rFonts w:ascii="Arial" w:eastAsia="Times New Roman" w:hAnsi="Arial" w:cs="Arial"/>
          <w:sz w:val="22"/>
          <w:szCs w:val="22"/>
        </w:rPr>
      </w:pPr>
    </w:p>
    <w:p w14:paraId="00000023" w14:textId="77777777" w:rsidR="00304F86" w:rsidRPr="00C2035F" w:rsidRDefault="00304F86">
      <w:pPr>
        <w:rPr>
          <w:rFonts w:ascii="Arial" w:eastAsia="Arial" w:hAnsi="Arial" w:cs="Arial"/>
          <w:sz w:val="22"/>
          <w:szCs w:val="22"/>
        </w:rPr>
      </w:pPr>
    </w:p>
    <w:p w14:paraId="7557A0FC" w14:textId="1555E756" w:rsidR="00A807F4" w:rsidRPr="00A807F4" w:rsidRDefault="00A807F4" w:rsidP="00A807F4">
      <w:pPr>
        <w:spacing w:line="480" w:lineRule="auto"/>
        <w:ind w:right="720"/>
        <w:rPr>
          <w:rFonts w:ascii="Arial" w:eastAsia="Arial" w:hAnsi="Arial" w:cs="Arial"/>
          <w:b/>
          <w:bCs/>
          <w:sz w:val="22"/>
          <w:szCs w:val="22"/>
          <w:lang w:val="es-419"/>
        </w:rPr>
      </w:pPr>
      <w:r>
        <w:rPr>
          <w:rFonts w:ascii="Arial" w:eastAsia="Arial" w:hAnsi="Arial" w:cs="Arial"/>
          <w:b/>
          <w:bCs/>
          <w:sz w:val="22"/>
          <w:szCs w:val="22"/>
          <w:lang w:val="es-419"/>
        </w:rPr>
        <w:lastRenderedPageBreak/>
        <w:t xml:space="preserve">              </w:t>
      </w:r>
      <w:r w:rsidRPr="00A807F4">
        <w:rPr>
          <w:rFonts w:ascii="Arial" w:eastAsia="Arial" w:hAnsi="Arial" w:cs="Arial"/>
          <w:b/>
          <w:bCs/>
          <w:noProof/>
          <w:sz w:val="22"/>
          <w:szCs w:val="22"/>
          <w:lang w:val="es-419"/>
        </w:rPr>
        <w:drawing>
          <wp:inline distT="0" distB="0" distL="0" distR="0" wp14:anchorId="290664D9" wp14:editId="62ADE4FE">
            <wp:extent cx="5531358" cy="92820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908" cy="928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4" w14:textId="3DC7E0AD" w:rsidR="00304F86" w:rsidRPr="00C2035F" w:rsidRDefault="00304F86">
      <w:pPr>
        <w:spacing w:line="480" w:lineRule="auto"/>
        <w:ind w:right="720"/>
        <w:rPr>
          <w:rFonts w:ascii="Arial" w:eastAsia="Arial" w:hAnsi="Arial" w:cs="Arial"/>
          <w:b/>
          <w:bCs/>
          <w:sz w:val="22"/>
          <w:szCs w:val="22"/>
        </w:rPr>
      </w:pPr>
    </w:p>
    <w:p w14:paraId="00000025" w14:textId="099435AD" w:rsidR="00304F86" w:rsidRDefault="00000000">
      <w:pPr>
        <w:spacing w:line="480" w:lineRule="auto"/>
        <w:ind w:left="1440" w:right="720" w:hanging="720"/>
        <w:rPr>
          <w:rFonts w:ascii="Arial" w:eastAsia="Times New Roman" w:hAnsi="Arial" w:cs="Arial"/>
          <w:sz w:val="22"/>
          <w:szCs w:val="22"/>
        </w:rPr>
      </w:pPr>
      <w:r w:rsidRPr="00C2035F">
        <w:rPr>
          <w:rFonts w:ascii="Arial" w:eastAsia="Arial" w:hAnsi="Arial" w:cs="Arial"/>
          <w:sz w:val="22"/>
          <w:szCs w:val="22"/>
        </w:rPr>
        <w:lastRenderedPageBreak/>
        <w:t xml:space="preserve"> </w:t>
      </w:r>
      <w:r w:rsidRPr="00C2035F">
        <w:rPr>
          <w:rFonts w:ascii="Arial" w:eastAsia="Times New Roman" w:hAnsi="Arial" w:cs="Arial"/>
          <w:sz w:val="22"/>
          <w:szCs w:val="22"/>
        </w:rPr>
        <w:t xml:space="preserve"> </w:t>
      </w:r>
      <w:r w:rsidR="00A907D0">
        <w:rPr>
          <w:rFonts w:ascii="Arial" w:eastAsia="Times New Roman" w:hAnsi="Arial" w:cs="Arial"/>
          <w:sz w:val="22"/>
          <w:szCs w:val="22"/>
        </w:rPr>
        <w:t>PRESENTACIÓN SOBRE EL PROYECTO EN CANVA:</w:t>
      </w:r>
    </w:p>
    <w:p w14:paraId="2E0FADF5" w14:textId="766CB624" w:rsidR="00A907D0" w:rsidRPr="00C2035F" w:rsidRDefault="00000000" w:rsidP="00A907D0">
      <w:pPr>
        <w:spacing w:line="480" w:lineRule="auto"/>
        <w:ind w:left="1440" w:right="720" w:hanging="720"/>
        <w:rPr>
          <w:rFonts w:ascii="Arial" w:eastAsia="Arial" w:hAnsi="Arial" w:cs="Arial"/>
          <w:sz w:val="22"/>
          <w:szCs w:val="22"/>
        </w:rPr>
      </w:pPr>
      <w:hyperlink r:id="rId8" w:history="1">
        <w:r w:rsidR="00A907D0" w:rsidRPr="00D773D6">
          <w:rPr>
            <w:rStyle w:val="Hipervnculo"/>
            <w:rFonts w:ascii="Arial" w:eastAsia="Arial" w:hAnsi="Arial" w:cs="Arial"/>
            <w:sz w:val="22"/>
            <w:szCs w:val="22"/>
          </w:rPr>
          <w:t>https://www.canva.com/design/DAHE4fIFqKs/YDgOZFY8pu5DJCu6i-1zwA/edit?utm_content=DAHE4fIFqKs&amp;utm_campaign=designshare&amp;utm_medium=link2&amp;utm_source=sharebutton</w:t>
        </w:r>
      </w:hyperlink>
    </w:p>
    <w:sectPr w:rsidR="00A907D0" w:rsidRPr="00C2035F" w:rsidSect="001F093E">
      <w:pgSz w:w="11906" w:h="16838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9419176-FC7E-493E-AA31-F94E62843453}"/>
    <w:embedItalic r:id="rId2" w:fontKey="{68C2423D-7182-4846-95C5-BA306F0D8F25}"/>
  </w:font>
  <w:font w:name="Play">
    <w:charset w:val="00"/>
    <w:family w:val="auto"/>
    <w:pitch w:val="default"/>
    <w:embedRegular r:id="rId3" w:fontKey="{EE6FDAA8-502A-472B-B0D5-F25DF8BFF7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B4B2630-B9B6-4EA9-A2A8-63B721CC8B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F86"/>
    <w:rsid w:val="0003060E"/>
    <w:rsid w:val="000865AD"/>
    <w:rsid w:val="001F093E"/>
    <w:rsid w:val="00284FF4"/>
    <w:rsid w:val="00304F86"/>
    <w:rsid w:val="00517FB9"/>
    <w:rsid w:val="005445EA"/>
    <w:rsid w:val="005546C7"/>
    <w:rsid w:val="0073589A"/>
    <w:rsid w:val="0081002C"/>
    <w:rsid w:val="008D0D20"/>
    <w:rsid w:val="00A807F4"/>
    <w:rsid w:val="00A907D0"/>
    <w:rsid w:val="00C2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70039"/>
  <w15:docId w15:val="{21AB487C-C9CA-4D4E-B1BD-88FC3DCA2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" w:eastAsia="es-419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F83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F83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F83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83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83E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83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E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E3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8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8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E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E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E39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807F4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A907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0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HE4fIFqKs/YDgOZFY8pu5DJCu6i-1zwA/edit?utm_content=DAHE4fIFqKs&amp;utm_campaign=designshare&amp;utm_medium=link2&amp;utm_source=sharebutt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2w/Jl9sqK6RRUQwXAm8PzkpVg==">CgMxLjA4AHIhMXBvX1JuY1BGZzJ6T2dMTm56dWowWWlFdG5qOWpkYVlz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Fayber Estyben Díaz Tierradentro</dc:creator>
  <cp:lastModifiedBy>Fayber Estyben Díaz Tierradentro</cp:lastModifiedBy>
  <cp:revision>8</cp:revision>
  <dcterms:created xsi:type="dcterms:W3CDTF">2026-03-17T18:27:00Z</dcterms:created>
  <dcterms:modified xsi:type="dcterms:W3CDTF">2026-03-24T19:58:00Z</dcterms:modified>
</cp:coreProperties>
</file>