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FERME DES ARUMS</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Seusse Yannick</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09/04/2026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2026-08-10T12:05:22Z</dcterms:modified>
</cp:coreProperties>
</file>