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FERME DU BONHEUR</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Lebon Henri</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29/04/2026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Maleck Vasseur</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2026-08-10T12:05:38Z</dcterms:modified>
</cp:coreProperties>
</file>