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SCEA FOLIO</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Folio Nico</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27/04/2026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2026-08-10T12:05:26Z</dcterms:modified>
</cp:coreProperties>
</file>