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20AD3" w14:textId="36860CD8" w:rsidR="0020231D" w:rsidRPr="0020231D" w:rsidRDefault="00D552BA" w:rsidP="0020231D">
      <w:pPr>
        <w:pStyle w:val="Title"/>
        <w:rPr>
          <w:rFonts w:eastAsia="Times New Roman"/>
        </w:rPr>
      </w:pPr>
      <w:r>
        <w:rPr>
          <w:rFonts w:eastAsia="Times New Roman"/>
        </w:rPr>
        <w:t>Feature engineering</w:t>
      </w:r>
      <w:r w:rsidR="0020231D">
        <w:rPr>
          <w:rFonts w:eastAsia="Times New Roman"/>
        </w:rPr>
        <w:t xml:space="preserve">: </w:t>
      </w:r>
      <w:r w:rsidR="0020231D" w:rsidRPr="0020231D">
        <w:rPr>
          <w:rFonts w:ascii="Times New Roman" w:eastAsia="Times New Roman" w:hAnsi="Times New Roman" w:cs="Times New Roman"/>
          <w:b/>
          <w:bCs/>
          <w:kern w:val="36"/>
          <w:sz w:val="48"/>
          <w:szCs w:val="48"/>
          <w14:ligatures w14:val="none"/>
        </w:rPr>
        <w:t>Catégorisation de Texte</w:t>
      </w:r>
    </w:p>
    <w:p w14:paraId="35360211"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1. Introduction</w:t>
      </w:r>
    </w:p>
    <w:p w14:paraId="73FA0F9A"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Ce projet porte sur l'application du Feature Engineering pour la classification de textes sportifs. L'objectif est d'explorer différentes approches de transformation et d'extraction des caractéristiques des textes afin d'améliorer la performance des modèles de classification.</w:t>
      </w:r>
    </w:p>
    <w:p w14:paraId="5B358772"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Le jeu de données provient du répertoire bbcsport, contenant des articles classés en différentes catégories sportives :</w:t>
      </w:r>
    </w:p>
    <w:p w14:paraId="2F9A0E09" w14:textId="77777777" w:rsidR="0020231D" w:rsidRPr="0020231D" w:rsidRDefault="0020231D" w:rsidP="002023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Football</w:t>
      </w:r>
    </w:p>
    <w:p w14:paraId="44193F25" w14:textId="77777777" w:rsidR="0020231D" w:rsidRPr="0020231D" w:rsidRDefault="0020231D" w:rsidP="002023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Rugby</w:t>
      </w:r>
    </w:p>
    <w:p w14:paraId="17983A0C" w14:textId="77777777" w:rsidR="0020231D" w:rsidRPr="0020231D" w:rsidRDefault="0020231D" w:rsidP="002023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Cricket</w:t>
      </w:r>
    </w:p>
    <w:p w14:paraId="45F79C66" w14:textId="77777777" w:rsidR="0020231D" w:rsidRPr="0020231D" w:rsidRDefault="0020231D" w:rsidP="002023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Tennis</w:t>
      </w:r>
    </w:p>
    <w:p w14:paraId="4737DE2E" w14:textId="77777777" w:rsidR="0020231D" w:rsidRPr="0020231D" w:rsidRDefault="0020231D" w:rsidP="002023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Athletics</w:t>
      </w:r>
    </w:p>
    <w:p w14:paraId="45535E7B"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Nous allons explorer les données, les nettoyer, extraire des caractéristiques, tester différents modèles de classification et comparer leurs performances.</w:t>
      </w:r>
    </w:p>
    <w:p w14:paraId="2A5C715F"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2. Lecture des données</w:t>
      </w:r>
    </w:p>
    <w:p w14:paraId="37761770"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Les données sont constituées de fichiers texte organisés en sous-répertoires selon leurs catégories respectives. Le processus d'importation consiste à :</w:t>
      </w:r>
    </w:p>
    <w:p w14:paraId="486DF9EE" w14:textId="77777777" w:rsidR="0020231D" w:rsidRPr="0020231D" w:rsidRDefault="0020231D" w:rsidP="002023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 xml:space="preserve">Lire les fichiers texte et les stocker dans un DataFrame pandas avec deux colonnes : </w:t>
      </w:r>
      <w:r w:rsidRPr="0020231D">
        <w:rPr>
          <w:rFonts w:ascii="Courier New" w:eastAsia="Times New Roman" w:hAnsi="Courier New" w:cs="Courier New"/>
          <w:kern w:val="0"/>
          <w:sz w:val="20"/>
          <w:szCs w:val="20"/>
          <w14:ligatures w14:val="none"/>
        </w:rPr>
        <w:t>texte</w:t>
      </w:r>
      <w:r w:rsidRPr="0020231D">
        <w:rPr>
          <w:rFonts w:ascii="Times New Roman" w:eastAsia="Times New Roman" w:hAnsi="Times New Roman" w:cs="Times New Roman"/>
          <w:kern w:val="0"/>
          <w14:ligatures w14:val="none"/>
        </w:rPr>
        <w:t xml:space="preserve"> (contenu de l'article) et </w:t>
      </w:r>
      <w:r w:rsidRPr="0020231D">
        <w:rPr>
          <w:rFonts w:ascii="Courier New" w:eastAsia="Times New Roman" w:hAnsi="Courier New" w:cs="Courier New"/>
          <w:kern w:val="0"/>
          <w:sz w:val="20"/>
          <w:szCs w:val="20"/>
          <w14:ligatures w14:val="none"/>
        </w:rPr>
        <w:t>categorie</w:t>
      </w:r>
      <w:r w:rsidRPr="0020231D">
        <w:rPr>
          <w:rFonts w:ascii="Times New Roman" w:eastAsia="Times New Roman" w:hAnsi="Times New Roman" w:cs="Times New Roman"/>
          <w:kern w:val="0"/>
          <w14:ligatures w14:val="none"/>
        </w:rPr>
        <w:t xml:space="preserve"> (sport associé).</w:t>
      </w:r>
    </w:p>
    <w:p w14:paraId="3E19FBEC" w14:textId="77777777" w:rsidR="0020231D" w:rsidRPr="0020231D" w:rsidRDefault="0020231D" w:rsidP="002023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Éliminer les doublons (10 doublons supprimés).</w:t>
      </w:r>
    </w:p>
    <w:p w14:paraId="05E26C1F" w14:textId="77777777" w:rsidR="0020231D" w:rsidRPr="0020231D" w:rsidRDefault="0020231D" w:rsidP="002023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 xml:space="preserve">Vérifier la répartition des catégories : </w:t>
      </w:r>
    </w:p>
    <w:p w14:paraId="5A5A9D81" w14:textId="77777777" w:rsidR="0020231D" w:rsidRPr="0020231D" w:rsidRDefault="0020231D" w:rsidP="0020231D">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Football : 262 articles</w:t>
      </w:r>
    </w:p>
    <w:p w14:paraId="61593933" w14:textId="77777777" w:rsidR="0020231D" w:rsidRPr="0020231D" w:rsidRDefault="0020231D" w:rsidP="0020231D">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Rugby : 146 articles</w:t>
      </w:r>
    </w:p>
    <w:p w14:paraId="36F4437A" w14:textId="77777777" w:rsidR="0020231D" w:rsidRPr="0020231D" w:rsidRDefault="0020231D" w:rsidP="0020231D">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Cricket : 121 articles</w:t>
      </w:r>
    </w:p>
    <w:p w14:paraId="53CD7304" w14:textId="77777777" w:rsidR="0020231D" w:rsidRPr="0020231D" w:rsidRDefault="0020231D" w:rsidP="0020231D">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Tennis : 99 articles</w:t>
      </w:r>
    </w:p>
    <w:p w14:paraId="0BC2362D" w14:textId="77777777" w:rsidR="0020231D" w:rsidRPr="0020231D" w:rsidRDefault="0020231D" w:rsidP="0020231D">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Athletics : 99 articles</w:t>
      </w:r>
    </w:p>
    <w:p w14:paraId="34A50808" w14:textId="77777777" w:rsidR="0020231D" w:rsidRPr="0020231D" w:rsidRDefault="0020231D" w:rsidP="002023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Rééquilibrage des classes à 149 observations par catégorie grâce au rééchantillonnage.</w:t>
      </w:r>
    </w:p>
    <w:p w14:paraId="3A31F0C6" w14:textId="77777777" w:rsidR="0020231D" w:rsidRPr="0020231D" w:rsidRDefault="0020231D" w:rsidP="002023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Dimensions finales après nettoyage : 614 observations.</w:t>
      </w:r>
    </w:p>
    <w:p w14:paraId="28EEBBEA"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3. Prédicteurs utilisés</w:t>
      </w:r>
    </w:p>
    <w:p w14:paraId="69ABCDA2"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Les caractéristiques extraites sont classées en plusieurs catégories :</w:t>
      </w:r>
    </w:p>
    <w:p w14:paraId="7EFCA095" w14:textId="77777777" w:rsidR="0020231D" w:rsidRPr="0020231D" w:rsidRDefault="0020231D" w:rsidP="002023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Prédicteurs structurels</w:t>
      </w:r>
    </w:p>
    <w:p w14:paraId="3CA96113"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Nombre de caractères, mots, phrases.</w:t>
      </w:r>
    </w:p>
    <w:p w14:paraId="48FDF3F0"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lastRenderedPageBreak/>
        <w:t>Longueur moyenne des mots et phrases.</w:t>
      </w:r>
    </w:p>
    <w:p w14:paraId="51841674"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Nombre de mots courts et mots longs.</w:t>
      </w:r>
    </w:p>
    <w:p w14:paraId="535E38EE" w14:textId="77777777" w:rsidR="0020231D" w:rsidRPr="0020231D" w:rsidRDefault="0020231D" w:rsidP="002023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Prédicteurs linguistiques</w:t>
      </w:r>
    </w:p>
    <w:p w14:paraId="60BAE5AA"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Nombre de verbes, noms, stopwords.</w:t>
      </w:r>
    </w:p>
    <w:p w14:paraId="7D09977A"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Richesse lexicale (rapport entre mots uniques et mots totaux).</w:t>
      </w:r>
    </w:p>
    <w:p w14:paraId="740512A9"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Nombre de chiffres, majuscules, ponctuation.</w:t>
      </w:r>
    </w:p>
    <w:p w14:paraId="01A9DA9B" w14:textId="77777777" w:rsidR="0020231D" w:rsidRPr="0020231D" w:rsidRDefault="0020231D" w:rsidP="002023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Analyse sémantique avec mots-clés</w:t>
      </w:r>
    </w:p>
    <w:p w14:paraId="6C340D80"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 xml:space="preserve">Extraction de mots-clés spécifiques à chaque catégorie : </w:t>
      </w:r>
    </w:p>
    <w:p w14:paraId="23F6D340" w14:textId="77777777" w:rsidR="0020231D" w:rsidRPr="0020231D" w:rsidRDefault="0020231D" w:rsidP="0020231D">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Football : goal, penalty, striker, league.</w:t>
      </w:r>
    </w:p>
    <w:p w14:paraId="4F1304E8" w14:textId="77777777" w:rsidR="0020231D" w:rsidRPr="0020231D" w:rsidRDefault="0020231D" w:rsidP="0020231D">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Tennis : serve, racket, wimbledon.</w:t>
      </w:r>
    </w:p>
    <w:p w14:paraId="27B01D23" w14:textId="77777777" w:rsidR="0020231D" w:rsidRPr="0020231D" w:rsidRDefault="0020231D" w:rsidP="0020231D">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Cricket : bowler, batsman, wicket.</w:t>
      </w:r>
    </w:p>
    <w:p w14:paraId="2A5A8DED" w14:textId="77777777" w:rsidR="0020231D" w:rsidRPr="0020231D" w:rsidRDefault="0020231D" w:rsidP="0020231D">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Rugby : scrum, tackle, conversion.</w:t>
      </w:r>
    </w:p>
    <w:p w14:paraId="6F037823" w14:textId="77777777" w:rsidR="0020231D" w:rsidRPr="0020231D" w:rsidRDefault="0020231D" w:rsidP="0020231D">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Athletics : 100m, sprint, marathon.</w:t>
      </w:r>
    </w:p>
    <w:p w14:paraId="7324DC02" w14:textId="77777777" w:rsidR="0020231D" w:rsidRPr="0020231D" w:rsidRDefault="0020231D" w:rsidP="002023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Techniques d’extraction de texte</w:t>
      </w:r>
    </w:p>
    <w:p w14:paraId="68193E52"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TF-IDF (Term Frequency - Inverse Document Frequency).</w:t>
      </w:r>
    </w:p>
    <w:p w14:paraId="2B78CAE6"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Bag-of-Words (simple comptage des mots).</w:t>
      </w:r>
    </w:p>
    <w:p w14:paraId="540C9DBD" w14:textId="77777777" w:rsidR="0020231D" w:rsidRPr="0020231D" w:rsidRDefault="0020231D" w:rsidP="0020231D">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Word Embeddings (Word2Vec).</w:t>
      </w:r>
    </w:p>
    <w:p w14:paraId="030C40BE"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4. Technique de nettoyage (Transformation)</w:t>
      </w:r>
    </w:p>
    <w:p w14:paraId="081C6DC7" w14:textId="77777777" w:rsidR="0020231D" w:rsidRPr="0020231D" w:rsidRDefault="0020231D" w:rsidP="002023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Conversion en minuscules.</w:t>
      </w:r>
    </w:p>
    <w:p w14:paraId="45AC19FA" w14:textId="77777777" w:rsidR="0020231D" w:rsidRPr="0020231D" w:rsidRDefault="0020231D" w:rsidP="002023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Suppression de la ponctuation.</w:t>
      </w:r>
    </w:p>
    <w:p w14:paraId="766D5C81" w14:textId="77777777" w:rsidR="0020231D" w:rsidRPr="0020231D" w:rsidRDefault="0020231D" w:rsidP="002023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Suppression des chiffres.</w:t>
      </w:r>
    </w:p>
    <w:p w14:paraId="5C82C9D5" w14:textId="77777777" w:rsidR="0020231D" w:rsidRPr="0020231D" w:rsidRDefault="0020231D" w:rsidP="002023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Tokenization et suppression des stopwords.</w:t>
      </w:r>
    </w:p>
    <w:p w14:paraId="2085CBB8" w14:textId="77777777" w:rsidR="0020231D" w:rsidRPr="0020231D" w:rsidRDefault="0020231D" w:rsidP="002023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Lemmatisation des mots (réduction à leur forme de base).</w:t>
      </w:r>
    </w:p>
    <w:p w14:paraId="47E5156E"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5. Algorithmes utilisés</w:t>
      </w:r>
    </w:p>
    <w:p w14:paraId="3A73F0A8"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Les modèles de classification testés :</w:t>
      </w:r>
    </w:p>
    <w:p w14:paraId="0CE432C1" w14:textId="77777777" w:rsidR="0020231D" w:rsidRPr="0020231D" w:rsidRDefault="0020231D" w:rsidP="0020231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Régression Logistique</w:t>
      </w:r>
    </w:p>
    <w:p w14:paraId="297BC1CC" w14:textId="77777777" w:rsidR="0020231D" w:rsidRPr="0020231D" w:rsidRDefault="0020231D" w:rsidP="0020231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Random Forest</w:t>
      </w:r>
    </w:p>
    <w:p w14:paraId="0BC684FB" w14:textId="77777777" w:rsidR="0020231D" w:rsidRPr="0020231D" w:rsidRDefault="0020231D" w:rsidP="0020231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SVM (Support Vector Machine)</w:t>
      </w:r>
    </w:p>
    <w:p w14:paraId="59E84ACD" w14:textId="77777777" w:rsidR="0020231D" w:rsidRPr="0020231D" w:rsidRDefault="0020231D" w:rsidP="0020231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KNN (K-Nearest Neighbors)</w:t>
      </w:r>
    </w:p>
    <w:p w14:paraId="3F8A8E76"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Les modèles sont testés avec différentes techniques d'extraction de texte :</w:t>
      </w:r>
    </w:p>
    <w:p w14:paraId="4188259A" w14:textId="77777777" w:rsidR="0020231D" w:rsidRPr="0020231D" w:rsidRDefault="0020231D" w:rsidP="0020231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TF-IDF</w:t>
      </w:r>
    </w:p>
    <w:p w14:paraId="1F174B88" w14:textId="77777777" w:rsidR="0020231D" w:rsidRPr="0020231D" w:rsidRDefault="0020231D" w:rsidP="0020231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Bag-of-Words</w:t>
      </w:r>
    </w:p>
    <w:p w14:paraId="5BB957ED" w14:textId="77777777" w:rsidR="0020231D" w:rsidRPr="0020231D" w:rsidRDefault="0020231D" w:rsidP="0020231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Prédicteurs sélectionnés</w:t>
      </w:r>
    </w:p>
    <w:p w14:paraId="706F0FCA" w14:textId="77777777" w:rsidR="0020231D" w:rsidRPr="0020231D" w:rsidRDefault="0020231D" w:rsidP="0020231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Word Embeddings</w:t>
      </w:r>
    </w:p>
    <w:p w14:paraId="6FBD996A"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6. Résultats obtenus</w:t>
      </w:r>
    </w:p>
    <w:p w14:paraId="57B35A0A"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 xml:space="preserve">Les performances sont évaluées selon </w:t>
      </w:r>
      <w:r w:rsidRPr="0020231D">
        <w:rPr>
          <w:rFonts w:ascii="Times New Roman" w:eastAsia="Times New Roman" w:hAnsi="Times New Roman" w:cs="Times New Roman"/>
          <w:b/>
          <w:bCs/>
          <w:kern w:val="0"/>
          <w14:ligatures w14:val="none"/>
        </w:rPr>
        <w:t>F1-score</w:t>
      </w:r>
      <w:r w:rsidRPr="0020231D">
        <w:rPr>
          <w:rFonts w:ascii="Times New Roman" w:eastAsia="Times New Roman" w:hAnsi="Times New Roman" w:cs="Times New Roman"/>
          <w:kern w:val="0"/>
          <w14:ligatures w14:val="none"/>
        </w:rPr>
        <w:t xml:space="preserve"> et </w:t>
      </w:r>
      <w:r w:rsidRPr="0020231D">
        <w:rPr>
          <w:rFonts w:ascii="Times New Roman" w:eastAsia="Times New Roman" w:hAnsi="Times New Roman" w:cs="Times New Roman"/>
          <w:b/>
          <w:bCs/>
          <w:kern w:val="0"/>
          <w14:ligatures w14:val="none"/>
        </w:rPr>
        <w:t>Accuracy</w:t>
      </w:r>
      <w:r w:rsidRPr="0020231D">
        <w:rPr>
          <w:rFonts w:ascii="Times New Roman" w:eastAsia="Times New Roman" w:hAnsi="Times New Roman" w:cs="Times New Roman"/>
          <w:kern w:val="0"/>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261"/>
        <w:gridCol w:w="2048"/>
        <w:gridCol w:w="1580"/>
        <w:gridCol w:w="1595"/>
      </w:tblGrid>
      <w:tr w:rsidR="0020231D" w:rsidRPr="0020231D" w14:paraId="19BF08A7" w14:textId="77777777" w:rsidTr="0020231D">
        <w:trPr>
          <w:tblHeader/>
          <w:tblCellSpacing w:w="15" w:type="dxa"/>
        </w:trPr>
        <w:tc>
          <w:tcPr>
            <w:tcW w:w="0" w:type="auto"/>
            <w:vAlign w:val="center"/>
            <w:hideMark/>
          </w:tcPr>
          <w:p w14:paraId="16920614" w14:textId="77777777" w:rsidR="0020231D" w:rsidRPr="0020231D" w:rsidRDefault="0020231D" w:rsidP="0020231D">
            <w:pPr>
              <w:spacing w:after="0" w:line="240" w:lineRule="auto"/>
              <w:jc w:val="center"/>
              <w:rPr>
                <w:rFonts w:ascii="Times New Roman" w:eastAsia="Times New Roman" w:hAnsi="Times New Roman" w:cs="Times New Roman"/>
                <w:b/>
                <w:bCs/>
                <w:kern w:val="0"/>
                <w14:ligatures w14:val="none"/>
              </w:rPr>
            </w:pPr>
            <w:r w:rsidRPr="0020231D">
              <w:rPr>
                <w:rFonts w:ascii="Times New Roman" w:eastAsia="Times New Roman" w:hAnsi="Times New Roman" w:cs="Times New Roman"/>
                <w:b/>
                <w:bCs/>
                <w:kern w:val="0"/>
                <w14:ligatures w14:val="none"/>
              </w:rPr>
              <w:lastRenderedPageBreak/>
              <w:t>Technique</w:t>
            </w:r>
          </w:p>
        </w:tc>
        <w:tc>
          <w:tcPr>
            <w:tcW w:w="0" w:type="auto"/>
            <w:vAlign w:val="center"/>
            <w:hideMark/>
          </w:tcPr>
          <w:p w14:paraId="7AFFFBF0" w14:textId="77777777" w:rsidR="0020231D" w:rsidRPr="0020231D" w:rsidRDefault="0020231D" w:rsidP="0020231D">
            <w:pPr>
              <w:spacing w:after="0" w:line="240" w:lineRule="auto"/>
              <w:jc w:val="center"/>
              <w:rPr>
                <w:rFonts w:ascii="Times New Roman" w:eastAsia="Times New Roman" w:hAnsi="Times New Roman" w:cs="Times New Roman"/>
                <w:b/>
                <w:bCs/>
                <w:kern w:val="0"/>
                <w14:ligatures w14:val="none"/>
              </w:rPr>
            </w:pPr>
            <w:r w:rsidRPr="0020231D">
              <w:rPr>
                <w:rFonts w:ascii="Times New Roman" w:eastAsia="Times New Roman" w:hAnsi="Times New Roman" w:cs="Times New Roman"/>
                <w:b/>
                <w:bCs/>
                <w:kern w:val="0"/>
                <w14:ligatures w14:val="none"/>
              </w:rPr>
              <w:t>Logistic Regression (F1, Accuracy)</w:t>
            </w:r>
          </w:p>
        </w:tc>
        <w:tc>
          <w:tcPr>
            <w:tcW w:w="0" w:type="auto"/>
            <w:vAlign w:val="center"/>
            <w:hideMark/>
          </w:tcPr>
          <w:p w14:paraId="49711BC0" w14:textId="77777777" w:rsidR="0020231D" w:rsidRPr="0020231D" w:rsidRDefault="0020231D" w:rsidP="0020231D">
            <w:pPr>
              <w:spacing w:after="0" w:line="240" w:lineRule="auto"/>
              <w:jc w:val="center"/>
              <w:rPr>
                <w:rFonts w:ascii="Times New Roman" w:eastAsia="Times New Roman" w:hAnsi="Times New Roman" w:cs="Times New Roman"/>
                <w:b/>
                <w:bCs/>
                <w:kern w:val="0"/>
                <w14:ligatures w14:val="none"/>
              </w:rPr>
            </w:pPr>
            <w:r w:rsidRPr="0020231D">
              <w:rPr>
                <w:rFonts w:ascii="Times New Roman" w:eastAsia="Times New Roman" w:hAnsi="Times New Roman" w:cs="Times New Roman"/>
                <w:b/>
                <w:bCs/>
                <w:kern w:val="0"/>
                <w14:ligatures w14:val="none"/>
              </w:rPr>
              <w:t>Random Forest (F1, Accuracy)</w:t>
            </w:r>
          </w:p>
        </w:tc>
        <w:tc>
          <w:tcPr>
            <w:tcW w:w="0" w:type="auto"/>
            <w:vAlign w:val="center"/>
            <w:hideMark/>
          </w:tcPr>
          <w:p w14:paraId="13426E71" w14:textId="77777777" w:rsidR="0020231D" w:rsidRPr="0020231D" w:rsidRDefault="0020231D" w:rsidP="0020231D">
            <w:pPr>
              <w:spacing w:after="0" w:line="240" w:lineRule="auto"/>
              <w:jc w:val="center"/>
              <w:rPr>
                <w:rFonts w:ascii="Times New Roman" w:eastAsia="Times New Roman" w:hAnsi="Times New Roman" w:cs="Times New Roman"/>
                <w:b/>
                <w:bCs/>
                <w:kern w:val="0"/>
                <w14:ligatures w14:val="none"/>
              </w:rPr>
            </w:pPr>
            <w:r w:rsidRPr="0020231D">
              <w:rPr>
                <w:rFonts w:ascii="Times New Roman" w:eastAsia="Times New Roman" w:hAnsi="Times New Roman" w:cs="Times New Roman"/>
                <w:b/>
                <w:bCs/>
                <w:kern w:val="0"/>
                <w14:ligatures w14:val="none"/>
              </w:rPr>
              <w:t>SVM (F1, Accuracy)</w:t>
            </w:r>
          </w:p>
        </w:tc>
        <w:tc>
          <w:tcPr>
            <w:tcW w:w="0" w:type="auto"/>
            <w:vAlign w:val="center"/>
            <w:hideMark/>
          </w:tcPr>
          <w:p w14:paraId="7693A8C8" w14:textId="77777777" w:rsidR="0020231D" w:rsidRPr="0020231D" w:rsidRDefault="0020231D" w:rsidP="0020231D">
            <w:pPr>
              <w:spacing w:after="0" w:line="240" w:lineRule="auto"/>
              <w:jc w:val="center"/>
              <w:rPr>
                <w:rFonts w:ascii="Times New Roman" w:eastAsia="Times New Roman" w:hAnsi="Times New Roman" w:cs="Times New Roman"/>
                <w:b/>
                <w:bCs/>
                <w:kern w:val="0"/>
                <w14:ligatures w14:val="none"/>
              </w:rPr>
            </w:pPr>
            <w:r w:rsidRPr="0020231D">
              <w:rPr>
                <w:rFonts w:ascii="Times New Roman" w:eastAsia="Times New Roman" w:hAnsi="Times New Roman" w:cs="Times New Roman"/>
                <w:b/>
                <w:bCs/>
                <w:kern w:val="0"/>
                <w14:ligatures w14:val="none"/>
              </w:rPr>
              <w:t>KNN (F1, Accuracy)</w:t>
            </w:r>
          </w:p>
        </w:tc>
      </w:tr>
      <w:tr w:rsidR="0020231D" w:rsidRPr="0020231D" w14:paraId="6B4D30B3" w14:textId="77777777" w:rsidTr="0020231D">
        <w:trPr>
          <w:tblCellSpacing w:w="15" w:type="dxa"/>
        </w:trPr>
        <w:tc>
          <w:tcPr>
            <w:tcW w:w="0" w:type="auto"/>
            <w:vAlign w:val="center"/>
            <w:hideMark/>
          </w:tcPr>
          <w:p w14:paraId="50BBBC38"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TF-IDF</w:t>
            </w:r>
          </w:p>
        </w:tc>
        <w:tc>
          <w:tcPr>
            <w:tcW w:w="0" w:type="auto"/>
            <w:vAlign w:val="center"/>
            <w:hideMark/>
          </w:tcPr>
          <w:p w14:paraId="4D308A1B"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98.38%, 98.37%</w:t>
            </w:r>
          </w:p>
        </w:tc>
        <w:tc>
          <w:tcPr>
            <w:tcW w:w="0" w:type="auto"/>
            <w:vAlign w:val="center"/>
            <w:hideMark/>
          </w:tcPr>
          <w:p w14:paraId="5A2F1EE0"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98.38%, 98.37%</w:t>
            </w:r>
          </w:p>
        </w:tc>
        <w:tc>
          <w:tcPr>
            <w:tcW w:w="0" w:type="auto"/>
            <w:vAlign w:val="center"/>
            <w:hideMark/>
          </w:tcPr>
          <w:p w14:paraId="5CC054E2"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97.56%, 97.56%</w:t>
            </w:r>
          </w:p>
        </w:tc>
        <w:tc>
          <w:tcPr>
            <w:tcW w:w="0" w:type="auto"/>
            <w:vAlign w:val="center"/>
            <w:hideMark/>
          </w:tcPr>
          <w:p w14:paraId="59855650"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93.60%, 93.50%</w:t>
            </w:r>
          </w:p>
        </w:tc>
      </w:tr>
      <w:tr w:rsidR="0020231D" w:rsidRPr="0020231D" w14:paraId="1D0EF36D" w14:textId="77777777" w:rsidTr="0020231D">
        <w:trPr>
          <w:tblCellSpacing w:w="15" w:type="dxa"/>
        </w:trPr>
        <w:tc>
          <w:tcPr>
            <w:tcW w:w="0" w:type="auto"/>
            <w:vAlign w:val="center"/>
            <w:hideMark/>
          </w:tcPr>
          <w:p w14:paraId="0B52239D"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Bag-of-Words</w:t>
            </w:r>
          </w:p>
        </w:tc>
        <w:tc>
          <w:tcPr>
            <w:tcW w:w="0" w:type="auto"/>
            <w:vAlign w:val="center"/>
            <w:hideMark/>
          </w:tcPr>
          <w:p w14:paraId="692CF6C1"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97.55%, 97.56%</w:t>
            </w:r>
          </w:p>
        </w:tc>
        <w:tc>
          <w:tcPr>
            <w:tcW w:w="0" w:type="auto"/>
            <w:vAlign w:val="center"/>
            <w:hideMark/>
          </w:tcPr>
          <w:p w14:paraId="7D033735"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95.94%, 95.93%</w:t>
            </w:r>
          </w:p>
        </w:tc>
        <w:tc>
          <w:tcPr>
            <w:tcW w:w="0" w:type="auto"/>
            <w:vAlign w:val="center"/>
            <w:hideMark/>
          </w:tcPr>
          <w:p w14:paraId="7F69D812"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86.99%, 86.99%</w:t>
            </w:r>
          </w:p>
        </w:tc>
        <w:tc>
          <w:tcPr>
            <w:tcW w:w="0" w:type="auto"/>
            <w:vAlign w:val="center"/>
            <w:hideMark/>
          </w:tcPr>
          <w:p w14:paraId="1A93396E"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65.04%, 64.97%</w:t>
            </w:r>
          </w:p>
        </w:tc>
      </w:tr>
      <w:tr w:rsidR="0020231D" w:rsidRPr="0020231D" w14:paraId="32487613" w14:textId="77777777" w:rsidTr="0020231D">
        <w:trPr>
          <w:tblCellSpacing w:w="15" w:type="dxa"/>
        </w:trPr>
        <w:tc>
          <w:tcPr>
            <w:tcW w:w="0" w:type="auto"/>
            <w:vAlign w:val="center"/>
            <w:hideMark/>
          </w:tcPr>
          <w:p w14:paraId="619D547E"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Word Embeddings</w:t>
            </w:r>
          </w:p>
        </w:tc>
        <w:tc>
          <w:tcPr>
            <w:tcW w:w="0" w:type="auto"/>
            <w:vAlign w:val="center"/>
            <w:hideMark/>
          </w:tcPr>
          <w:p w14:paraId="6BBF52F1"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34.08%, 37.40%</w:t>
            </w:r>
          </w:p>
        </w:tc>
        <w:tc>
          <w:tcPr>
            <w:tcW w:w="0" w:type="auto"/>
            <w:vAlign w:val="center"/>
            <w:hideMark/>
          </w:tcPr>
          <w:p w14:paraId="25DDDA58"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50.07%, 50.41%</w:t>
            </w:r>
          </w:p>
        </w:tc>
        <w:tc>
          <w:tcPr>
            <w:tcW w:w="0" w:type="auto"/>
            <w:vAlign w:val="center"/>
            <w:hideMark/>
          </w:tcPr>
          <w:p w14:paraId="4B0E1FEF"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10.65%, 24.39%</w:t>
            </w:r>
          </w:p>
        </w:tc>
        <w:tc>
          <w:tcPr>
            <w:tcW w:w="0" w:type="auto"/>
            <w:vAlign w:val="center"/>
            <w:hideMark/>
          </w:tcPr>
          <w:p w14:paraId="77EBF5FA"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35.84%, 35.77%</w:t>
            </w:r>
          </w:p>
        </w:tc>
      </w:tr>
      <w:tr w:rsidR="0020231D" w:rsidRPr="0020231D" w14:paraId="61D45FB8" w14:textId="77777777" w:rsidTr="0020231D">
        <w:trPr>
          <w:tblCellSpacing w:w="15" w:type="dxa"/>
        </w:trPr>
        <w:tc>
          <w:tcPr>
            <w:tcW w:w="0" w:type="auto"/>
            <w:vAlign w:val="center"/>
            <w:hideMark/>
          </w:tcPr>
          <w:p w14:paraId="20E6934B"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Prédicteurs de base</w:t>
            </w:r>
          </w:p>
        </w:tc>
        <w:tc>
          <w:tcPr>
            <w:tcW w:w="0" w:type="auto"/>
            <w:vAlign w:val="center"/>
            <w:hideMark/>
          </w:tcPr>
          <w:p w14:paraId="48AD564C"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97.57%, 97.56%</w:t>
            </w:r>
          </w:p>
        </w:tc>
        <w:tc>
          <w:tcPr>
            <w:tcW w:w="0" w:type="auto"/>
            <w:vAlign w:val="center"/>
            <w:hideMark/>
          </w:tcPr>
          <w:p w14:paraId="3CD48856"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98.37%, 98.37%</w:t>
            </w:r>
          </w:p>
        </w:tc>
        <w:tc>
          <w:tcPr>
            <w:tcW w:w="0" w:type="auto"/>
            <w:vAlign w:val="center"/>
            <w:hideMark/>
          </w:tcPr>
          <w:p w14:paraId="407F2635"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86.99%, 86.99%</w:t>
            </w:r>
          </w:p>
        </w:tc>
        <w:tc>
          <w:tcPr>
            <w:tcW w:w="0" w:type="auto"/>
            <w:vAlign w:val="center"/>
            <w:hideMark/>
          </w:tcPr>
          <w:p w14:paraId="68E9865C"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68.29%, 68.18%</w:t>
            </w:r>
          </w:p>
        </w:tc>
      </w:tr>
      <w:tr w:rsidR="0020231D" w:rsidRPr="0020231D" w14:paraId="104FAF7E" w14:textId="77777777" w:rsidTr="0020231D">
        <w:trPr>
          <w:tblCellSpacing w:w="15" w:type="dxa"/>
        </w:trPr>
        <w:tc>
          <w:tcPr>
            <w:tcW w:w="0" w:type="auto"/>
            <w:vAlign w:val="center"/>
            <w:hideMark/>
          </w:tcPr>
          <w:p w14:paraId="2B69100E"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Prédicteurs sélectionnés</w:t>
            </w:r>
          </w:p>
        </w:tc>
        <w:tc>
          <w:tcPr>
            <w:tcW w:w="0" w:type="auto"/>
            <w:vAlign w:val="center"/>
            <w:hideMark/>
          </w:tcPr>
          <w:p w14:paraId="7899A660"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75.31%, 75.61%</w:t>
            </w:r>
          </w:p>
        </w:tc>
        <w:tc>
          <w:tcPr>
            <w:tcW w:w="0" w:type="auto"/>
            <w:vAlign w:val="center"/>
            <w:hideMark/>
          </w:tcPr>
          <w:p w14:paraId="3990A10B"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76.12%, 76.42%</w:t>
            </w:r>
          </w:p>
        </w:tc>
        <w:tc>
          <w:tcPr>
            <w:tcW w:w="0" w:type="auto"/>
            <w:vAlign w:val="center"/>
            <w:hideMark/>
          </w:tcPr>
          <w:p w14:paraId="7C7EF9AF"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73.16%, 73.17%</w:t>
            </w:r>
          </w:p>
        </w:tc>
        <w:tc>
          <w:tcPr>
            <w:tcW w:w="0" w:type="auto"/>
            <w:vAlign w:val="center"/>
            <w:hideMark/>
          </w:tcPr>
          <w:p w14:paraId="2E3DB4D9" w14:textId="77777777" w:rsidR="0020231D" w:rsidRPr="0020231D" w:rsidRDefault="0020231D" w:rsidP="0020231D">
            <w:pPr>
              <w:spacing w:after="0"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67.23%, 67.48%</w:t>
            </w:r>
          </w:p>
        </w:tc>
      </w:tr>
    </w:tbl>
    <w:p w14:paraId="5C0C3343"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Analyse des résultats :</w:t>
      </w:r>
    </w:p>
    <w:p w14:paraId="5B177DE9" w14:textId="77777777" w:rsidR="0020231D" w:rsidRPr="0020231D" w:rsidRDefault="0020231D" w:rsidP="0020231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 xml:space="preserve">TF-IDF et Random Forest sont les plus efficaces, atteignant </w:t>
      </w:r>
      <w:r w:rsidRPr="0020231D">
        <w:rPr>
          <w:rFonts w:ascii="Times New Roman" w:eastAsia="Times New Roman" w:hAnsi="Times New Roman" w:cs="Times New Roman"/>
          <w:b/>
          <w:bCs/>
          <w:kern w:val="0"/>
          <w14:ligatures w14:val="none"/>
        </w:rPr>
        <w:t>98.38% de précision</w:t>
      </w:r>
      <w:r w:rsidRPr="0020231D">
        <w:rPr>
          <w:rFonts w:ascii="Times New Roman" w:eastAsia="Times New Roman" w:hAnsi="Times New Roman" w:cs="Times New Roman"/>
          <w:kern w:val="0"/>
          <w14:ligatures w14:val="none"/>
        </w:rPr>
        <w:t>.</w:t>
      </w:r>
    </w:p>
    <w:p w14:paraId="2F46350D" w14:textId="77777777" w:rsidR="0020231D" w:rsidRPr="0020231D" w:rsidRDefault="0020231D" w:rsidP="0020231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Bag-of-Words fonctionne bien avec la Régression Logistique (97.55%), mais moins avec KNN.</w:t>
      </w:r>
    </w:p>
    <w:p w14:paraId="336E12A8" w14:textId="77777777" w:rsidR="0020231D" w:rsidRPr="0020231D" w:rsidRDefault="0020231D" w:rsidP="0020231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Word Embeddings sous-performe, probablement en raison d'un entraînement insuffisant.</w:t>
      </w:r>
    </w:p>
    <w:p w14:paraId="20CE9631" w14:textId="77777777" w:rsidR="0020231D" w:rsidRPr="0020231D" w:rsidRDefault="0020231D" w:rsidP="0020231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Les Prédicteurs sélectionnés sont utiles mais offrent des résultats inférieurs à TF-IDF.</w:t>
      </w:r>
    </w:p>
    <w:p w14:paraId="3064A381"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7. Difficultés rencontrées</w:t>
      </w:r>
    </w:p>
    <w:p w14:paraId="1FE14D34"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Déséquilibre des classes</w:t>
      </w:r>
      <w:r w:rsidRPr="0020231D">
        <w:rPr>
          <w:rFonts w:ascii="Times New Roman" w:eastAsia="Times New Roman" w:hAnsi="Times New Roman" w:cs="Times New Roman"/>
          <w:kern w:val="0"/>
          <w14:ligatures w14:val="none"/>
        </w:rPr>
        <w:t xml:space="preserve"> : nécessité d’un rééchantillonnage.</w:t>
      </w:r>
    </w:p>
    <w:p w14:paraId="215B865B"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Complexité des modèles</w:t>
      </w:r>
      <w:r w:rsidRPr="0020231D">
        <w:rPr>
          <w:rFonts w:ascii="Times New Roman" w:eastAsia="Times New Roman" w:hAnsi="Times New Roman" w:cs="Times New Roman"/>
          <w:kern w:val="0"/>
          <w14:ligatures w14:val="none"/>
        </w:rPr>
        <w:t xml:space="preserve"> : Word2Vec nécessite plus de données.</w:t>
      </w:r>
    </w:p>
    <w:p w14:paraId="4F3E08F4"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Problèmes de surapprentissage</w:t>
      </w:r>
      <w:r w:rsidRPr="0020231D">
        <w:rPr>
          <w:rFonts w:ascii="Times New Roman" w:eastAsia="Times New Roman" w:hAnsi="Times New Roman" w:cs="Times New Roman"/>
          <w:kern w:val="0"/>
          <w14:ligatures w14:val="none"/>
        </w:rPr>
        <w:t xml:space="preserve"> : nécessité d’optimiser les hyperparamètres.</w:t>
      </w:r>
    </w:p>
    <w:p w14:paraId="19EA65D0"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Temps de calcul</w:t>
      </w:r>
      <w:r w:rsidRPr="0020231D">
        <w:rPr>
          <w:rFonts w:ascii="Times New Roman" w:eastAsia="Times New Roman" w:hAnsi="Times New Roman" w:cs="Times New Roman"/>
          <w:kern w:val="0"/>
          <w14:ligatures w14:val="none"/>
        </w:rPr>
        <w:t xml:space="preserve"> : le nettoyage et l’extraction des caractéristiques sont gourmands en ressources.</w:t>
      </w:r>
    </w:p>
    <w:p w14:paraId="5050A8FD"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Difficulté avec Word Embeddings</w:t>
      </w:r>
      <w:r w:rsidRPr="0020231D">
        <w:rPr>
          <w:rFonts w:ascii="Times New Roman" w:eastAsia="Times New Roman" w:hAnsi="Times New Roman" w:cs="Times New Roman"/>
          <w:kern w:val="0"/>
          <w14:ligatures w14:val="none"/>
        </w:rPr>
        <w:t xml:space="preserve"> : obtenir de bons résultats avec Word Embeddings est complexe en raison du besoin d'un grand volume de données annotées et de la nécessité d'un entraînement plus long pour capter des relations sémantiques pertinentes.</w:t>
      </w:r>
    </w:p>
    <w:p w14:paraId="416FD63D"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Déséquilibre des classes</w:t>
      </w:r>
      <w:r w:rsidRPr="0020231D">
        <w:rPr>
          <w:rFonts w:ascii="Times New Roman" w:eastAsia="Times New Roman" w:hAnsi="Times New Roman" w:cs="Times New Roman"/>
          <w:kern w:val="0"/>
          <w14:ligatures w14:val="none"/>
        </w:rPr>
        <w:t xml:space="preserve"> : nécessité d’un rééchantillonnage.</w:t>
      </w:r>
    </w:p>
    <w:p w14:paraId="7A7AC450"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Complexité des modèles</w:t>
      </w:r>
      <w:r w:rsidRPr="0020231D">
        <w:rPr>
          <w:rFonts w:ascii="Times New Roman" w:eastAsia="Times New Roman" w:hAnsi="Times New Roman" w:cs="Times New Roman"/>
          <w:kern w:val="0"/>
          <w14:ligatures w14:val="none"/>
        </w:rPr>
        <w:t xml:space="preserve"> : Word2Vec nécessite plus de données.</w:t>
      </w:r>
    </w:p>
    <w:p w14:paraId="52CA2F51"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Problèmes de surapprentissage</w:t>
      </w:r>
      <w:r w:rsidRPr="0020231D">
        <w:rPr>
          <w:rFonts w:ascii="Times New Roman" w:eastAsia="Times New Roman" w:hAnsi="Times New Roman" w:cs="Times New Roman"/>
          <w:kern w:val="0"/>
          <w14:ligatures w14:val="none"/>
        </w:rPr>
        <w:t xml:space="preserve"> : nécessité d’optimiser les hyperparamètres.</w:t>
      </w:r>
    </w:p>
    <w:p w14:paraId="318612D0" w14:textId="77777777" w:rsidR="0020231D" w:rsidRPr="0020231D" w:rsidRDefault="0020231D" w:rsidP="0020231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Temps de calcul</w:t>
      </w:r>
      <w:r w:rsidRPr="0020231D">
        <w:rPr>
          <w:rFonts w:ascii="Times New Roman" w:eastAsia="Times New Roman" w:hAnsi="Times New Roman" w:cs="Times New Roman"/>
          <w:kern w:val="0"/>
          <w14:ligatures w14:val="none"/>
        </w:rPr>
        <w:t xml:space="preserve"> : le nettoyage et l’extraction des caractéristiques sont gourmands en ressources.</w:t>
      </w:r>
    </w:p>
    <w:p w14:paraId="7F8C8DF9"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t>8. Compétences acquises</w:t>
      </w:r>
    </w:p>
    <w:p w14:paraId="4E2F968C" w14:textId="77777777" w:rsidR="0020231D" w:rsidRPr="0020231D" w:rsidRDefault="0020231D" w:rsidP="0020231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Prétraitement avancé de texte (nettoyage, tokenization, lemmatisation).</w:t>
      </w:r>
    </w:p>
    <w:p w14:paraId="12AF53E6" w14:textId="77777777" w:rsidR="0020231D" w:rsidRPr="0020231D" w:rsidRDefault="0020231D" w:rsidP="0020231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Application de techniques de Feature Engineering.</w:t>
      </w:r>
    </w:p>
    <w:p w14:paraId="6B326CA1" w14:textId="77777777" w:rsidR="0020231D" w:rsidRPr="0020231D" w:rsidRDefault="0020231D" w:rsidP="0020231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Comparaison de plusieurs algorithmes de Machine Learning.</w:t>
      </w:r>
    </w:p>
    <w:p w14:paraId="087E40AC" w14:textId="77777777" w:rsidR="0020231D" w:rsidRPr="0020231D" w:rsidRDefault="0020231D" w:rsidP="0020231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Utilisation d'outils de visualisation et d’analyse de données.</w:t>
      </w:r>
    </w:p>
    <w:p w14:paraId="6E83B46A" w14:textId="77777777" w:rsidR="0020231D" w:rsidRPr="0020231D" w:rsidRDefault="0020231D" w:rsidP="0020231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Interprétation des performances des modèles et sélection des meilleurs prédicteurs.</w:t>
      </w:r>
    </w:p>
    <w:p w14:paraId="4DAD2D9C" w14:textId="77777777" w:rsidR="0020231D" w:rsidRPr="0020231D" w:rsidRDefault="0020231D" w:rsidP="002023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31D">
        <w:rPr>
          <w:rFonts w:ascii="Times New Roman" w:eastAsia="Times New Roman" w:hAnsi="Times New Roman" w:cs="Times New Roman"/>
          <w:b/>
          <w:bCs/>
          <w:kern w:val="0"/>
          <w:sz w:val="36"/>
          <w:szCs w:val="36"/>
          <w14:ligatures w14:val="none"/>
        </w:rPr>
        <w:lastRenderedPageBreak/>
        <w:t>Conclusion</w:t>
      </w:r>
    </w:p>
    <w:p w14:paraId="07BB911E" w14:textId="77777777" w:rsidR="0020231D" w:rsidRPr="0020231D" w:rsidRDefault="0020231D" w:rsidP="0020231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Random Forest + TF-IDF</w:t>
      </w:r>
      <w:r w:rsidRPr="0020231D">
        <w:rPr>
          <w:rFonts w:ascii="Times New Roman" w:eastAsia="Times New Roman" w:hAnsi="Times New Roman" w:cs="Times New Roman"/>
          <w:kern w:val="0"/>
          <w14:ligatures w14:val="none"/>
        </w:rPr>
        <w:t xml:space="preserve"> donne les meilleurs résultats.</w:t>
      </w:r>
    </w:p>
    <w:p w14:paraId="41BADE66" w14:textId="77777777" w:rsidR="0020231D" w:rsidRPr="0020231D" w:rsidRDefault="0020231D" w:rsidP="0020231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Les Prédicteurs sélectionnés</w:t>
      </w:r>
      <w:r w:rsidRPr="0020231D">
        <w:rPr>
          <w:rFonts w:ascii="Times New Roman" w:eastAsia="Times New Roman" w:hAnsi="Times New Roman" w:cs="Times New Roman"/>
          <w:kern w:val="0"/>
          <w14:ligatures w14:val="none"/>
        </w:rPr>
        <w:t xml:space="preserve"> permettent d'améliorer la classification sans surcharger le modèle.</w:t>
      </w:r>
    </w:p>
    <w:p w14:paraId="38F2D93B" w14:textId="77777777" w:rsidR="0020231D" w:rsidRPr="0020231D" w:rsidRDefault="0020231D" w:rsidP="0020231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b/>
          <w:bCs/>
          <w:kern w:val="0"/>
          <w14:ligatures w14:val="none"/>
        </w:rPr>
        <w:t>L’utilisation de Word Embeddings</w:t>
      </w:r>
      <w:r w:rsidRPr="0020231D">
        <w:rPr>
          <w:rFonts w:ascii="Times New Roman" w:eastAsia="Times New Roman" w:hAnsi="Times New Roman" w:cs="Times New Roman"/>
          <w:kern w:val="0"/>
          <w14:ligatures w14:val="none"/>
        </w:rPr>
        <w:t xml:space="preserve"> nécessite davantage de données pour être efficace.</w:t>
      </w:r>
    </w:p>
    <w:p w14:paraId="57846EAB" w14:textId="77777777" w:rsidR="0020231D" w:rsidRPr="0020231D" w:rsidRDefault="0020231D" w:rsidP="0020231D">
      <w:pPr>
        <w:spacing w:before="100" w:beforeAutospacing="1" w:after="100" w:afterAutospacing="1" w:line="240" w:lineRule="auto"/>
        <w:rPr>
          <w:rFonts w:ascii="Times New Roman" w:eastAsia="Times New Roman" w:hAnsi="Times New Roman" w:cs="Times New Roman"/>
          <w:kern w:val="0"/>
          <w14:ligatures w14:val="none"/>
        </w:rPr>
      </w:pPr>
      <w:r w:rsidRPr="0020231D">
        <w:rPr>
          <w:rFonts w:ascii="Times New Roman" w:eastAsia="Times New Roman" w:hAnsi="Times New Roman" w:cs="Times New Roman"/>
          <w:kern w:val="0"/>
          <w14:ligatures w14:val="none"/>
        </w:rPr>
        <w:t xml:space="preserve">Ce projet illustre comment le Feature Engineering améliore les performances des modèles de classification de texte. </w:t>
      </w:r>
      <w:r w:rsidRPr="0020231D">
        <w:rPr>
          <w:rFonts w:ascii="Apple Color Emoji" w:eastAsia="Times New Roman" w:hAnsi="Apple Color Emoji" w:cs="Apple Color Emoji"/>
          <w:kern w:val="0"/>
          <w14:ligatures w14:val="none"/>
        </w:rPr>
        <w:t>🚀</w:t>
      </w:r>
    </w:p>
    <w:p w14:paraId="3FA5590A" w14:textId="77777777" w:rsidR="00D552BA" w:rsidRPr="00D552BA" w:rsidRDefault="00D552BA" w:rsidP="00D552BA"/>
    <w:sectPr w:rsidR="00D552BA" w:rsidRPr="00D552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C65"/>
    <w:multiLevelType w:val="multilevel"/>
    <w:tmpl w:val="0D0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81B1A"/>
    <w:multiLevelType w:val="multilevel"/>
    <w:tmpl w:val="C00C3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718D1"/>
    <w:multiLevelType w:val="multilevel"/>
    <w:tmpl w:val="8856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60EB0"/>
    <w:multiLevelType w:val="multilevel"/>
    <w:tmpl w:val="4D4E3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775F"/>
    <w:multiLevelType w:val="multilevel"/>
    <w:tmpl w:val="AD9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F2C90"/>
    <w:multiLevelType w:val="multilevel"/>
    <w:tmpl w:val="B21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219B"/>
    <w:multiLevelType w:val="multilevel"/>
    <w:tmpl w:val="BA8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57C17"/>
    <w:multiLevelType w:val="multilevel"/>
    <w:tmpl w:val="A9C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712"/>
    <w:multiLevelType w:val="multilevel"/>
    <w:tmpl w:val="87DEC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C3CD5"/>
    <w:multiLevelType w:val="multilevel"/>
    <w:tmpl w:val="E23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B2F93"/>
    <w:multiLevelType w:val="multilevel"/>
    <w:tmpl w:val="CFB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91ABD"/>
    <w:multiLevelType w:val="multilevel"/>
    <w:tmpl w:val="0DD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60C68"/>
    <w:multiLevelType w:val="multilevel"/>
    <w:tmpl w:val="4FD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82591"/>
    <w:multiLevelType w:val="multilevel"/>
    <w:tmpl w:val="A51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A5CDA"/>
    <w:multiLevelType w:val="multilevel"/>
    <w:tmpl w:val="D8A8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A65A1"/>
    <w:multiLevelType w:val="multilevel"/>
    <w:tmpl w:val="2A9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7465C"/>
    <w:multiLevelType w:val="multilevel"/>
    <w:tmpl w:val="F69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D76B7"/>
    <w:multiLevelType w:val="multilevel"/>
    <w:tmpl w:val="3652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863E5"/>
    <w:multiLevelType w:val="multilevel"/>
    <w:tmpl w:val="0F9C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850DD"/>
    <w:multiLevelType w:val="multilevel"/>
    <w:tmpl w:val="D058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263E1"/>
    <w:multiLevelType w:val="multilevel"/>
    <w:tmpl w:val="FB8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7457F"/>
    <w:multiLevelType w:val="multilevel"/>
    <w:tmpl w:val="C7FA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C379C"/>
    <w:multiLevelType w:val="multilevel"/>
    <w:tmpl w:val="264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01C24"/>
    <w:multiLevelType w:val="multilevel"/>
    <w:tmpl w:val="6A8E5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505CF"/>
    <w:multiLevelType w:val="multilevel"/>
    <w:tmpl w:val="080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B2E77"/>
    <w:multiLevelType w:val="multilevel"/>
    <w:tmpl w:val="7E02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0582E"/>
    <w:multiLevelType w:val="multilevel"/>
    <w:tmpl w:val="4EE6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801A5"/>
    <w:multiLevelType w:val="multilevel"/>
    <w:tmpl w:val="6504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E4B10"/>
    <w:multiLevelType w:val="multilevel"/>
    <w:tmpl w:val="D642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80D33"/>
    <w:multiLevelType w:val="multilevel"/>
    <w:tmpl w:val="37A8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B2D70"/>
    <w:multiLevelType w:val="multilevel"/>
    <w:tmpl w:val="B218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D47BA"/>
    <w:multiLevelType w:val="multilevel"/>
    <w:tmpl w:val="E94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A145B"/>
    <w:multiLevelType w:val="multilevel"/>
    <w:tmpl w:val="130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C65BA"/>
    <w:multiLevelType w:val="multilevel"/>
    <w:tmpl w:val="A7E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31EA6"/>
    <w:multiLevelType w:val="multilevel"/>
    <w:tmpl w:val="16E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30CD6"/>
    <w:multiLevelType w:val="multilevel"/>
    <w:tmpl w:val="5EC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D16E29"/>
    <w:multiLevelType w:val="multilevel"/>
    <w:tmpl w:val="C9F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24E67"/>
    <w:multiLevelType w:val="multilevel"/>
    <w:tmpl w:val="2B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102DFA"/>
    <w:multiLevelType w:val="multilevel"/>
    <w:tmpl w:val="0EA0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9E15A3"/>
    <w:multiLevelType w:val="multilevel"/>
    <w:tmpl w:val="A4F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D8362C"/>
    <w:multiLevelType w:val="multilevel"/>
    <w:tmpl w:val="E50C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74690E"/>
    <w:multiLevelType w:val="multilevel"/>
    <w:tmpl w:val="FDC4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14DA5"/>
    <w:multiLevelType w:val="multilevel"/>
    <w:tmpl w:val="F40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0785C"/>
    <w:multiLevelType w:val="multilevel"/>
    <w:tmpl w:val="80C6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817191"/>
    <w:multiLevelType w:val="multilevel"/>
    <w:tmpl w:val="200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7A0C76"/>
    <w:multiLevelType w:val="multilevel"/>
    <w:tmpl w:val="5F6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C7565"/>
    <w:multiLevelType w:val="multilevel"/>
    <w:tmpl w:val="D23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DB62D7"/>
    <w:multiLevelType w:val="multilevel"/>
    <w:tmpl w:val="40A0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F2309A"/>
    <w:multiLevelType w:val="multilevel"/>
    <w:tmpl w:val="7434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A45C2C"/>
    <w:multiLevelType w:val="multilevel"/>
    <w:tmpl w:val="B3D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AC4874"/>
    <w:multiLevelType w:val="multilevel"/>
    <w:tmpl w:val="8DF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BE45FC"/>
    <w:multiLevelType w:val="multilevel"/>
    <w:tmpl w:val="2F6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6D68AC"/>
    <w:multiLevelType w:val="multilevel"/>
    <w:tmpl w:val="A50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972587"/>
    <w:multiLevelType w:val="multilevel"/>
    <w:tmpl w:val="E32E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763834">
    <w:abstractNumId w:val="36"/>
  </w:num>
  <w:num w:numId="2" w16cid:durableId="250049004">
    <w:abstractNumId w:val="2"/>
  </w:num>
  <w:num w:numId="3" w16cid:durableId="843277519">
    <w:abstractNumId w:val="24"/>
  </w:num>
  <w:num w:numId="4" w16cid:durableId="1157922474">
    <w:abstractNumId w:val="15"/>
  </w:num>
  <w:num w:numId="5" w16cid:durableId="34503303">
    <w:abstractNumId w:val="9"/>
  </w:num>
  <w:num w:numId="6" w16cid:durableId="1490171681">
    <w:abstractNumId w:val="45"/>
  </w:num>
  <w:num w:numId="7" w16cid:durableId="1382440476">
    <w:abstractNumId w:val="21"/>
  </w:num>
  <w:num w:numId="8" w16cid:durableId="990909343">
    <w:abstractNumId w:val="10"/>
  </w:num>
  <w:num w:numId="9" w16cid:durableId="1557862182">
    <w:abstractNumId w:val="5"/>
  </w:num>
  <w:num w:numId="10" w16cid:durableId="2019652673">
    <w:abstractNumId w:val="23"/>
  </w:num>
  <w:num w:numId="11" w16cid:durableId="1997874097">
    <w:abstractNumId w:val="18"/>
  </w:num>
  <w:num w:numId="12" w16cid:durableId="383138411">
    <w:abstractNumId w:val="1"/>
  </w:num>
  <w:num w:numId="13" w16cid:durableId="1041855794">
    <w:abstractNumId w:val="28"/>
  </w:num>
  <w:num w:numId="14" w16cid:durableId="550458366">
    <w:abstractNumId w:val="40"/>
  </w:num>
  <w:num w:numId="15" w16cid:durableId="1249539175">
    <w:abstractNumId w:val="0"/>
  </w:num>
  <w:num w:numId="16" w16cid:durableId="1775514182">
    <w:abstractNumId w:val="6"/>
  </w:num>
  <w:num w:numId="17" w16cid:durableId="1464730752">
    <w:abstractNumId w:val="44"/>
  </w:num>
  <w:num w:numId="18" w16cid:durableId="745688680">
    <w:abstractNumId w:val="27"/>
  </w:num>
  <w:num w:numId="19" w16cid:durableId="674193229">
    <w:abstractNumId w:val="51"/>
  </w:num>
  <w:num w:numId="20" w16cid:durableId="2013481777">
    <w:abstractNumId w:val="35"/>
  </w:num>
  <w:num w:numId="21" w16cid:durableId="788012566">
    <w:abstractNumId w:val="47"/>
  </w:num>
  <w:num w:numId="22" w16cid:durableId="1031806733">
    <w:abstractNumId w:val="34"/>
  </w:num>
  <w:num w:numId="23" w16cid:durableId="2017732401">
    <w:abstractNumId w:val="48"/>
  </w:num>
  <w:num w:numId="24" w16cid:durableId="1927227170">
    <w:abstractNumId w:val="26"/>
  </w:num>
  <w:num w:numId="25" w16cid:durableId="1221089484">
    <w:abstractNumId w:val="46"/>
  </w:num>
  <w:num w:numId="26" w16cid:durableId="1772311436">
    <w:abstractNumId w:val="37"/>
  </w:num>
  <w:num w:numId="27" w16cid:durableId="701397634">
    <w:abstractNumId w:val="41"/>
  </w:num>
  <w:num w:numId="28" w16cid:durableId="1877814016">
    <w:abstractNumId w:val="4"/>
  </w:num>
  <w:num w:numId="29" w16cid:durableId="776413239">
    <w:abstractNumId w:val="7"/>
  </w:num>
  <w:num w:numId="30" w16cid:durableId="1115246359">
    <w:abstractNumId w:val="12"/>
  </w:num>
  <w:num w:numId="31" w16cid:durableId="1340694098">
    <w:abstractNumId w:val="52"/>
  </w:num>
  <w:num w:numId="32" w16cid:durableId="1596590888">
    <w:abstractNumId w:val="49"/>
  </w:num>
  <w:num w:numId="33" w16cid:durableId="1388796131">
    <w:abstractNumId w:val="3"/>
  </w:num>
  <w:num w:numId="34" w16cid:durableId="516117822">
    <w:abstractNumId w:val="42"/>
  </w:num>
  <w:num w:numId="35" w16cid:durableId="500971119">
    <w:abstractNumId w:val="50"/>
  </w:num>
  <w:num w:numId="36" w16cid:durableId="1508977985">
    <w:abstractNumId w:val="53"/>
  </w:num>
  <w:num w:numId="37" w16cid:durableId="1311130877">
    <w:abstractNumId w:val="29"/>
  </w:num>
  <w:num w:numId="38" w16cid:durableId="1920092060">
    <w:abstractNumId w:val="32"/>
  </w:num>
  <w:num w:numId="39" w16cid:durableId="1086995253">
    <w:abstractNumId w:val="38"/>
  </w:num>
  <w:num w:numId="40" w16cid:durableId="875507576">
    <w:abstractNumId w:val="11"/>
  </w:num>
  <w:num w:numId="41" w16cid:durableId="1467311585">
    <w:abstractNumId w:val="39"/>
  </w:num>
  <w:num w:numId="42" w16cid:durableId="1051418205">
    <w:abstractNumId w:val="16"/>
  </w:num>
  <w:num w:numId="43" w16cid:durableId="2095320503">
    <w:abstractNumId w:val="43"/>
  </w:num>
  <w:num w:numId="44" w16cid:durableId="1212689753">
    <w:abstractNumId w:val="13"/>
  </w:num>
  <w:num w:numId="45" w16cid:durableId="1984653667">
    <w:abstractNumId w:val="19"/>
  </w:num>
  <w:num w:numId="46" w16cid:durableId="1860585603">
    <w:abstractNumId w:val="33"/>
  </w:num>
  <w:num w:numId="47" w16cid:durableId="679162707">
    <w:abstractNumId w:val="8"/>
  </w:num>
  <w:num w:numId="48" w16cid:durableId="196506012">
    <w:abstractNumId w:val="14"/>
  </w:num>
  <w:num w:numId="49" w16cid:durableId="692265223">
    <w:abstractNumId w:val="25"/>
  </w:num>
  <w:num w:numId="50" w16cid:durableId="835609351">
    <w:abstractNumId w:val="22"/>
  </w:num>
  <w:num w:numId="51" w16cid:durableId="866719520">
    <w:abstractNumId w:val="17"/>
  </w:num>
  <w:num w:numId="52" w16cid:durableId="1915898773">
    <w:abstractNumId w:val="31"/>
  </w:num>
  <w:num w:numId="53" w16cid:durableId="1013921372">
    <w:abstractNumId w:val="30"/>
  </w:num>
  <w:num w:numId="54" w16cid:durableId="1014187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BA"/>
    <w:rsid w:val="000957A2"/>
    <w:rsid w:val="0020231D"/>
    <w:rsid w:val="009113CC"/>
    <w:rsid w:val="009D4D94"/>
    <w:rsid w:val="009E431F"/>
    <w:rsid w:val="00D552BA"/>
    <w:rsid w:val="00EA25C4"/>
    <w:rsid w:val="00F12C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C9A3"/>
  <w15:chartTrackingRefBased/>
  <w15:docId w15:val="{91127B55-817F-364D-8A82-E1C7B27D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5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2BA"/>
    <w:rPr>
      <w:rFonts w:eastAsiaTheme="majorEastAsia" w:cstheme="majorBidi"/>
      <w:color w:val="272727" w:themeColor="text1" w:themeTint="D8"/>
    </w:rPr>
  </w:style>
  <w:style w:type="paragraph" w:styleId="Title">
    <w:name w:val="Title"/>
    <w:basedOn w:val="Normal"/>
    <w:next w:val="Normal"/>
    <w:link w:val="TitleChar"/>
    <w:uiPriority w:val="10"/>
    <w:qFormat/>
    <w:rsid w:val="00D5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2BA"/>
    <w:pPr>
      <w:spacing w:before="160"/>
      <w:jc w:val="center"/>
    </w:pPr>
    <w:rPr>
      <w:i/>
      <w:iCs/>
      <w:color w:val="404040" w:themeColor="text1" w:themeTint="BF"/>
    </w:rPr>
  </w:style>
  <w:style w:type="character" w:customStyle="1" w:styleId="QuoteChar">
    <w:name w:val="Quote Char"/>
    <w:basedOn w:val="DefaultParagraphFont"/>
    <w:link w:val="Quote"/>
    <w:uiPriority w:val="29"/>
    <w:rsid w:val="00D552BA"/>
    <w:rPr>
      <w:i/>
      <w:iCs/>
      <w:color w:val="404040" w:themeColor="text1" w:themeTint="BF"/>
    </w:rPr>
  </w:style>
  <w:style w:type="paragraph" w:styleId="ListParagraph">
    <w:name w:val="List Paragraph"/>
    <w:basedOn w:val="Normal"/>
    <w:uiPriority w:val="34"/>
    <w:qFormat/>
    <w:rsid w:val="00D552BA"/>
    <w:pPr>
      <w:ind w:left="720"/>
      <w:contextualSpacing/>
    </w:pPr>
  </w:style>
  <w:style w:type="character" w:styleId="IntenseEmphasis">
    <w:name w:val="Intense Emphasis"/>
    <w:basedOn w:val="DefaultParagraphFont"/>
    <w:uiPriority w:val="21"/>
    <w:qFormat/>
    <w:rsid w:val="00D552BA"/>
    <w:rPr>
      <w:i/>
      <w:iCs/>
      <w:color w:val="0F4761" w:themeColor="accent1" w:themeShade="BF"/>
    </w:rPr>
  </w:style>
  <w:style w:type="paragraph" w:styleId="IntenseQuote">
    <w:name w:val="Intense Quote"/>
    <w:basedOn w:val="Normal"/>
    <w:next w:val="Normal"/>
    <w:link w:val="IntenseQuoteChar"/>
    <w:uiPriority w:val="30"/>
    <w:qFormat/>
    <w:rsid w:val="00D5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2BA"/>
    <w:rPr>
      <w:i/>
      <w:iCs/>
      <w:color w:val="0F4761" w:themeColor="accent1" w:themeShade="BF"/>
    </w:rPr>
  </w:style>
  <w:style w:type="character" w:styleId="IntenseReference">
    <w:name w:val="Intense Reference"/>
    <w:basedOn w:val="DefaultParagraphFont"/>
    <w:uiPriority w:val="32"/>
    <w:qFormat/>
    <w:rsid w:val="00D552BA"/>
    <w:rPr>
      <w:b/>
      <w:bCs/>
      <w:smallCaps/>
      <w:color w:val="0F4761" w:themeColor="accent1" w:themeShade="BF"/>
      <w:spacing w:val="5"/>
    </w:rPr>
  </w:style>
  <w:style w:type="paragraph" w:styleId="NormalWeb">
    <w:name w:val="Normal (Web)"/>
    <w:basedOn w:val="Normal"/>
    <w:uiPriority w:val="99"/>
    <w:semiHidden/>
    <w:unhideWhenUsed/>
    <w:rsid w:val="00D552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52BA"/>
    <w:rPr>
      <w:b/>
      <w:bCs/>
    </w:rPr>
  </w:style>
  <w:style w:type="character" w:styleId="HTMLCode">
    <w:name w:val="HTML Code"/>
    <w:basedOn w:val="DefaultParagraphFont"/>
    <w:uiPriority w:val="99"/>
    <w:semiHidden/>
    <w:unhideWhenUsed/>
    <w:rsid w:val="00D552BA"/>
    <w:rPr>
      <w:rFonts w:ascii="Courier New" w:eastAsia="Times New Roman" w:hAnsi="Courier New" w:cs="Courier New"/>
      <w:sz w:val="20"/>
      <w:szCs w:val="20"/>
    </w:rPr>
  </w:style>
  <w:style w:type="character" w:styleId="Emphasis">
    <w:name w:val="Emphasis"/>
    <w:basedOn w:val="DefaultParagraphFont"/>
    <w:uiPriority w:val="20"/>
    <w:qFormat/>
    <w:rsid w:val="00EA25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33874">
      <w:bodyDiv w:val="1"/>
      <w:marLeft w:val="0"/>
      <w:marRight w:val="0"/>
      <w:marTop w:val="0"/>
      <w:marBottom w:val="0"/>
      <w:divBdr>
        <w:top w:val="none" w:sz="0" w:space="0" w:color="auto"/>
        <w:left w:val="none" w:sz="0" w:space="0" w:color="auto"/>
        <w:bottom w:val="none" w:sz="0" w:space="0" w:color="auto"/>
        <w:right w:val="none" w:sz="0" w:space="0" w:color="auto"/>
      </w:divBdr>
      <w:divsChild>
        <w:div w:id="434983061">
          <w:marLeft w:val="0"/>
          <w:marRight w:val="0"/>
          <w:marTop w:val="0"/>
          <w:marBottom w:val="0"/>
          <w:divBdr>
            <w:top w:val="none" w:sz="0" w:space="0" w:color="auto"/>
            <w:left w:val="none" w:sz="0" w:space="0" w:color="auto"/>
            <w:bottom w:val="none" w:sz="0" w:space="0" w:color="auto"/>
            <w:right w:val="none" w:sz="0" w:space="0" w:color="auto"/>
          </w:divBdr>
          <w:divsChild>
            <w:div w:id="838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589">
      <w:bodyDiv w:val="1"/>
      <w:marLeft w:val="0"/>
      <w:marRight w:val="0"/>
      <w:marTop w:val="0"/>
      <w:marBottom w:val="0"/>
      <w:divBdr>
        <w:top w:val="none" w:sz="0" w:space="0" w:color="auto"/>
        <w:left w:val="none" w:sz="0" w:space="0" w:color="auto"/>
        <w:bottom w:val="none" w:sz="0" w:space="0" w:color="auto"/>
        <w:right w:val="none" w:sz="0" w:space="0" w:color="auto"/>
      </w:divBdr>
    </w:div>
    <w:div w:id="1087456065">
      <w:bodyDiv w:val="1"/>
      <w:marLeft w:val="0"/>
      <w:marRight w:val="0"/>
      <w:marTop w:val="0"/>
      <w:marBottom w:val="0"/>
      <w:divBdr>
        <w:top w:val="none" w:sz="0" w:space="0" w:color="auto"/>
        <w:left w:val="none" w:sz="0" w:space="0" w:color="auto"/>
        <w:bottom w:val="none" w:sz="0" w:space="0" w:color="auto"/>
        <w:right w:val="none" w:sz="0" w:space="0" w:color="auto"/>
      </w:divBdr>
    </w:div>
    <w:div w:id="1519468620">
      <w:bodyDiv w:val="1"/>
      <w:marLeft w:val="0"/>
      <w:marRight w:val="0"/>
      <w:marTop w:val="0"/>
      <w:marBottom w:val="0"/>
      <w:divBdr>
        <w:top w:val="none" w:sz="0" w:space="0" w:color="auto"/>
        <w:left w:val="none" w:sz="0" w:space="0" w:color="auto"/>
        <w:bottom w:val="none" w:sz="0" w:space="0" w:color="auto"/>
        <w:right w:val="none" w:sz="0" w:space="0" w:color="auto"/>
      </w:divBdr>
    </w:div>
    <w:div w:id="1591084478">
      <w:bodyDiv w:val="1"/>
      <w:marLeft w:val="0"/>
      <w:marRight w:val="0"/>
      <w:marTop w:val="0"/>
      <w:marBottom w:val="0"/>
      <w:divBdr>
        <w:top w:val="none" w:sz="0" w:space="0" w:color="auto"/>
        <w:left w:val="none" w:sz="0" w:space="0" w:color="auto"/>
        <w:bottom w:val="none" w:sz="0" w:space="0" w:color="auto"/>
        <w:right w:val="none" w:sz="0" w:space="0" w:color="auto"/>
      </w:divBdr>
      <w:divsChild>
        <w:div w:id="650795161">
          <w:marLeft w:val="0"/>
          <w:marRight w:val="0"/>
          <w:marTop w:val="0"/>
          <w:marBottom w:val="0"/>
          <w:divBdr>
            <w:top w:val="none" w:sz="0" w:space="0" w:color="auto"/>
            <w:left w:val="none" w:sz="0" w:space="0" w:color="auto"/>
            <w:bottom w:val="none" w:sz="0" w:space="0" w:color="auto"/>
            <w:right w:val="none" w:sz="0" w:space="0" w:color="auto"/>
          </w:divBdr>
        </w:div>
        <w:div w:id="941646120">
          <w:marLeft w:val="0"/>
          <w:marRight w:val="0"/>
          <w:marTop w:val="0"/>
          <w:marBottom w:val="0"/>
          <w:divBdr>
            <w:top w:val="none" w:sz="0" w:space="0" w:color="auto"/>
            <w:left w:val="none" w:sz="0" w:space="0" w:color="auto"/>
            <w:bottom w:val="none" w:sz="0" w:space="0" w:color="auto"/>
            <w:right w:val="none" w:sz="0" w:space="0" w:color="auto"/>
          </w:divBdr>
        </w:div>
        <w:div w:id="1801603623">
          <w:marLeft w:val="0"/>
          <w:marRight w:val="0"/>
          <w:marTop w:val="0"/>
          <w:marBottom w:val="0"/>
          <w:divBdr>
            <w:top w:val="none" w:sz="0" w:space="0" w:color="auto"/>
            <w:left w:val="none" w:sz="0" w:space="0" w:color="auto"/>
            <w:bottom w:val="none" w:sz="0" w:space="0" w:color="auto"/>
            <w:right w:val="none" w:sz="0" w:space="0" w:color="auto"/>
          </w:divBdr>
        </w:div>
        <w:div w:id="1927104206">
          <w:marLeft w:val="0"/>
          <w:marRight w:val="0"/>
          <w:marTop w:val="0"/>
          <w:marBottom w:val="0"/>
          <w:divBdr>
            <w:top w:val="none" w:sz="0" w:space="0" w:color="auto"/>
            <w:left w:val="none" w:sz="0" w:space="0" w:color="auto"/>
            <w:bottom w:val="none" w:sz="0" w:space="0" w:color="auto"/>
            <w:right w:val="none" w:sz="0" w:space="0" w:color="auto"/>
          </w:divBdr>
        </w:div>
        <w:div w:id="1118571109">
          <w:marLeft w:val="0"/>
          <w:marRight w:val="0"/>
          <w:marTop w:val="0"/>
          <w:marBottom w:val="0"/>
          <w:divBdr>
            <w:top w:val="none" w:sz="0" w:space="0" w:color="auto"/>
            <w:left w:val="none" w:sz="0" w:space="0" w:color="auto"/>
            <w:bottom w:val="none" w:sz="0" w:space="0" w:color="auto"/>
            <w:right w:val="none" w:sz="0" w:space="0" w:color="auto"/>
          </w:divBdr>
        </w:div>
        <w:div w:id="868840751">
          <w:marLeft w:val="0"/>
          <w:marRight w:val="0"/>
          <w:marTop w:val="0"/>
          <w:marBottom w:val="0"/>
          <w:divBdr>
            <w:top w:val="none" w:sz="0" w:space="0" w:color="auto"/>
            <w:left w:val="none" w:sz="0" w:space="0" w:color="auto"/>
            <w:bottom w:val="none" w:sz="0" w:space="0" w:color="auto"/>
            <w:right w:val="none" w:sz="0" w:space="0" w:color="auto"/>
          </w:divBdr>
        </w:div>
        <w:div w:id="1451707113">
          <w:marLeft w:val="0"/>
          <w:marRight w:val="0"/>
          <w:marTop w:val="0"/>
          <w:marBottom w:val="0"/>
          <w:divBdr>
            <w:top w:val="none" w:sz="0" w:space="0" w:color="auto"/>
            <w:left w:val="none" w:sz="0" w:space="0" w:color="auto"/>
            <w:bottom w:val="none" w:sz="0" w:space="0" w:color="auto"/>
            <w:right w:val="none" w:sz="0" w:space="0" w:color="auto"/>
          </w:divBdr>
        </w:div>
        <w:div w:id="1477531922">
          <w:marLeft w:val="0"/>
          <w:marRight w:val="0"/>
          <w:marTop w:val="0"/>
          <w:marBottom w:val="0"/>
          <w:divBdr>
            <w:top w:val="none" w:sz="0" w:space="0" w:color="auto"/>
            <w:left w:val="none" w:sz="0" w:space="0" w:color="auto"/>
            <w:bottom w:val="none" w:sz="0" w:space="0" w:color="auto"/>
            <w:right w:val="none" w:sz="0" w:space="0" w:color="auto"/>
          </w:divBdr>
        </w:div>
      </w:divsChild>
    </w:div>
    <w:div w:id="18825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Ayeboua, Folly Tata</dc:creator>
  <cp:keywords/>
  <dc:description/>
  <cp:lastModifiedBy>Ayeboua, Folly Tata</cp:lastModifiedBy>
  <cp:revision>4</cp:revision>
  <cp:lastPrinted>2025-03-11T01:28:00Z</cp:lastPrinted>
  <dcterms:created xsi:type="dcterms:W3CDTF">2025-03-11T01:28:00Z</dcterms:created>
  <dcterms:modified xsi:type="dcterms:W3CDTF">2025-03-11T02:22:00Z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2025-03-10T03:52:30Z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483c6398-226e-4a1c-b8be-9a36ec19d171</vt:lpwstr>
  </property>
  <property fmtid="{D5CDD505-2E9C-101B-9397-08002B2CF9AE}" pid="8" name="MSIP_Label_6b615819-ba40-4aaf-a034-39fd1d37cddf_ContentBits">
    <vt:lpwstr>0</vt:lpwstr>
  </property>
  <property fmtid="{D5CDD505-2E9C-101B-9397-08002B2CF9AE}" pid="9" name="MSIP_Label_6b615819-ba40-4aaf-a034-39fd1d37cddf_Tag">
    <vt:lpwstr>50, 3, 0, 1</vt:lpwstr>
  </property>
</Properties>
</file>