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3609"/>
        <w:gridCol w:w="1350"/>
        <w:gridCol w:w="3042"/>
      </w:tblGrid>
      <w:tr w:rsidR="0092113D" w:rsidRPr="00394F34" w14:paraId="34BFAC07" w14:textId="77777777" w:rsidTr="00B757AF">
        <w:tc>
          <w:tcPr>
            <w:tcW w:w="981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C56BA6" w14:textId="77777777" w:rsidR="0092113D" w:rsidRPr="00394F34" w:rsidRDefault="0092113D" w:rsidP="00780A94">
            <w:pPr>
              <w:jc w:val="center"/>
              <w:rPr>
                <w:b/>
                <w:sz w:val="22"/>
                <w:szCs w:val="22"/>
              </w:rPr>
            </w:pPr>
            <w:r w:rsidRPr="00394F34">
              <w:rPr>
                <w:b/>
                <w:sz w:val="22"/>
                <w:szCs w:val="22"/>
              </w:rPr>
              <w:t>Firearms &amp; Toolmarks Examination Report</w:t>
            </w:r>
          </w:p>
        </w:tc>
      </w:tr>
      <w:tr w:rsidR="0092113D" w:rsidRPr="00394F34" w14:paraId="2803C4AF" w14:textId="77777777" w:rsidTr="00D568D6">
        <w:trPr>
          <w:trHeight w:val="361"/>
        </w:trPr>
        <w:tc>
          <w:tcPr>
            <w:tcW w:w="1809" w:type="dxa"/>
            <w:tcBorders>
              <w:top w:val="single" w:sz="4" w:space="0" w:color="auto"/>
            </w:tcBorders>
            <w:vAlign w:val="center"/>
          </w:tcPr>
          <w:p w14:paraId="38375186" w14:textId="77777777" w:rsidR="0092113D" w:rsidRPr="00394F34" w:rsidRDefault="0092113D" w:rsidP="00D568D6">
            <w:pPr>
              <w:rPr>
                <w:b/>
                <w:sz w:val="22"/>
                <w:szCs w:val="22"/>
              </w:rPr>
            </w:pPr>
            <w:r w:rsidRPr="00394F34">
              <w:rPr>
                <w:b/>
                <w:sz w:val="22"/>
                <w:szCs w:val="22"/>
              </w:rPr>
              <w:t>Agency Case#</w:t>
            </w:r>
          </w:p>
        </w:tc>
        <w:tc>
          <w:tcPr>
            <w:tcW w:w="3609" w:type="dxa"/>
            <w:tcBorders>
              <w:top w:val="single" w:sz="4" w:space="0" w:color="auto"/>
            </w:tcBorders>
            <w:vAlign w:val="center"/>
          </w:tcPr>
          <w:p w14:paraId="3D3F585F" w14:textId="77777777" w:rsidR="0092113D" w:rsidRPr="00394F34" w:rsidRDefault="0092113D" w:rsidP="00D568D6">
            <w:pPr>
              <w:rPr>
                <w:sz w:val="22"/>
                <w:szCs w:val="22"/>
              </w:rPr>
            </w:pPr>
            <w:r w:rsidRPr="00CF4504">
              <w:rPr>
                <w:noProof/>
                <w:sz w:val="22"/>
                <w:szCs w:val="22"/>
              </w:rPr>
              <w:t>PFSA2021-412296-FTM-093218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422E146C" w14:textId="77777777" w:rsidR="0092113D" w:rsidRPr="00394F34" w:rsidRDefault="0092113D" w:rsidP="00D568D6">
            <w:pPr>
              <w:rPr>
                <w:b/>
                <w:sz w:val="22"/>
                <w:szCs w:val="22"/>
              </w:rPr>
            </w:pPr>
            <w:r w:rsidRPr="00394F34">
              <w:rPr>
                <w:b/>
                <w:sz w:val="22"/>
                <w:szCs w:val="22"/>
              </w:rPr>
              <w:t xml:space="preserve">Attention to </w:t>
            </w:r>
          </w:p>
        </w:tc>
        <w:tc>
          <w:tcPr>
            <w:tcW w:w="3042" w:type="dxa"/>
            <w:tcBorders>
              <w:top w:val="single" w:sz="4" w:space="0" w:color="auto"/>
            </w:tcBorders>
            <w:vAlign w:val="center"/>
          </w:tcPr>
          <w:p w14:paraId="7CD239E3" w14:textId="77777777" w:rsidR="0092113D" w:rsidRPr="00394F34" w:rsidRDefault="0092113D" w:rsidP="00D568D6">
            <w:pPr>
              <w:rPr>
                <w:sz w:val="22"/>
                <w:szCs w:val="22"/>
              </w:rPr>
            </w:pPr>
            <w:r w:rsidRPr="00CF4504">
              <w:rPr>
                <w:noProof/>
                <w:sz w:val="22"/>
                <w:szCs w:val="22"/>
              </w:rPr>
              <w:t>SSP, Investigation</w:t>
            </w:r>
            <w:r w:rsidRPr="00394F34">
              <w:rPr>
                <w:sz w:val="22"/>
                <w:szCs w:val="22"/>
              </w:rPr>
              <w:t xml:space="preserve">, </w:t>
            </w:r>
            <w:r w:rsidRPr="00CF4504">
              <w:rPr>
                <w:noProof/>
                <w:sz w:val="22"/>
                <w:szCs w:val="22"/>
              </w:rPr>
              <w:t>Quetta</w:t>
            </w:r>
          </w:p>
        </w:tc>
      </w:tr>
    </w:tbl>
    <w:p w14:paraId="339D33EF" w14:textId="77777777" w:rsidR="0092113D" w:rsidRPr="00AC433E" w:rsidRDefault="0092113D" w:rsidP="0015063C">
      <w:pPr>
        <w:jc w:val="both"/>
        <w:rPr>
          <w:b/>
          <w:bCs/>
          <w:sz w:val="12"/>
          <w:szCs w:val="12"/>
          <w:u w:val="single"/>
        </w:rPr>
      </w:pPr>
    </w:p>
    <w:p w14:paraId="30DE20CE" w14:textId="77777777" w:rsidR="0092113D" w:rsidRPr="00394F34" w:rsidRDefault="0092113D" w:rsidP="0015063C">
      <w:pPr>
        <w:jc w:val="both"/>
        <w:rPr>
          <w:b/>
          <w:bCs/>
          <w:sz w:val="22"/>
          <w:szCs w:val="22"/>
          <w:u w:val="single"/>
        </w:rPr>
      </w:pPr>
      <w:r w:rsidRPr="00394F34">
        <w:rPr>
          <w:b/>
          <w:bCs/>
          <w:sz w:val="22"/>
          <w:szCs w:val="22"/>
          <w:u w:val="single"/>
        </w:rPr>
        <w:t>Description of Evidence Item(s) as Received</w:t>
      </w:r>
    </w:p>
    <w:p w14:paraId="549D5587" w14:textId="77777777" w:rsidR="0092113D" w:rsidRDefault="0092113D" w:rsidP="00EB6CED">
      <w:pPr>
        <w:jc w:val="both"/>
        <w:rPr>
          <w:bCs/>
          <w:sz w:val="22"/>
          <w:szCs w:val="22"/>
        </w:rPr>
      </w:pPr>
      <w:r w:rsidRPr="00394F34">
        <w:rPr>
          <w:bCs/>
          <w:sz w:val="22"/>
          <w:szCs w:val="22"/>
        </w:rPr>
        <w:t xml:space="preserve">Following sealed </w:t>
      </w:r>
      <w:r>
        <w:rPr>
          <w:bCs/>
          <w:sz w:val="22"/>
          <w:szCs w:val="22"/>
        </w:rPr>
        <w:t xml:space="preserve">evidence </w:t>
      </w:r>
      <w:r w:rsidRPr="00394F34">
        <w:rPr>
          <w:bCs/>
          <w:sz w:val="22"/>
          <w:szCs w:val="22"/>
        </w:rPr>
        <w:t>w</w:t>
      </w:r>
      <w:r>
        <w:rPr>
          <w:bCs/>
          <w:sz w:val="22"/>
          <w:szCs w:val="22"/>
        </w:rPr>
        <w:t>as</w:t>
      </w:r>
      <w:r w:rsidRPr="00394F34">
        <w:rPr>
          <w:bCs/>
          <w:sz w:val="22"/>
          <w:szCs w:val="22"/>
        </w:rPr>
        <w:t xml:space="preserve"> submitted along with the request of </w:t>
      </w:r>
      <w:r w:rsidRPr="00CF4504">
        <w:rPr>
          <w:noProof/>
          <w:sz w:val="22"/>
          <w:szCs w:val="22"/>
        </w:rPr>
        <w:t>SSP, Investigation</w:t>
      </w:r>
      <w:r>
        <w:rPr>
          <w:noProof/>
          <w:sz w:val="22"/>
          <w:szCs w:val="22"/>
        </w:rPr>
        <w:t xml:space="preserve">, </w:t>
      </w:r>
      <w:r w:rsidRPr="00CF4504">
        <w:rPr>
          <w:noProof/>
          <w:sz w:val="22"/>
          <w:szCs w:val="22"/>
        </w:rPr>
        <w:t>Quetta</w:t>
      </w:r>
      <w:r w:rsidRPr="00394F34">
        <w:rPr>
          <w:bCs/>
          <w:sz w:val="22"/>
          <w:szCs w:val="22"/>
        </w:rPr>
        <w:t xml:space="preserve"> for </w:t>
      </w:r>
      <w:r w:rsidRPr="00394F34">
        <w:rPr>
          <w:b/>
          <w:bCs/>
          <w:sz w:val="22"/>
          <w:szCs w:val="22"/>
        </w:rPr>
        <w:t>Comparison of Cartridge Case</w:t>
      </w:r>
      <w:r>
        <w:rPr>
          <w:b/>
          <w:bCs/>
          <w:sz w:val="22"/>
          <w:szCs w:val="22"/>
        </w:rPr>
        <w:t>s</w:t>
      </w:r>
      <w:r w:rsidRPr="00394F34">
        <w:rPr>
          <w:b/>
          <w:bCs/>
          <w:sz w:val="22"/>
          <w:szCs w:val="22"/>
        </w:rPr>
        <w:t xml:space="preserve"> with Submitted Firearm and Functionality Testing</w:t>
      </w:r>
      <w:r w:rsidRPr="00394F34">
        <w:rPr>
          <w:bCs/>
          <w:sz w:val="22"/>
          <w:szCs w:val="22"/>
        </w:rPr>
        <w:t>.</w:t>
      </w:r>
    </w:p>
    <w:p w14:paraId="32E6FBF4" w14:textId="77777777" w:rsidR="0092113D" w:rsidRPr="00AC433E" w:rsidRDefault="0092113D" w:rsidP="00EB6CED">
      <w:pPr>
        <w:jc w:val="both"/>
        <w:rPr>
          <w:bCs/>
          <w:sz w:val="14"/>
          <w:szCs w:val="1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5"/>
        <w:gridCol w:w="2270"/>
        <w:gridCol w:w="1559"/>
        <w:gridCol w:w="5161"/>
      </w:tblGrid>
      <w:tr w:rsidR="0092113D" w:rsidRPr="00394F34" w14:paraId="2FB8CDB8" w14:textId="77777777" w:rsidTr="00B757AF">
        <w:tc>
          <w:tcPr>
            <w:tcW w:w="815" w:type="dxa"/>
            <w:shd w:val="clear" w:color="auto" w:fill="auto"/>
          </w:tcPr>
          <w:p w14:paraId="625C864C" w14:textId="77777777" w:rsidR="0092113D" w:rsidRPr="00394F34" w:rsidRDefault="0092113D" w:rsidP="006F0A25">
            <w:pPr>
              <w:jc w:val="both"/>
              <w:rPr>
                <w:b/>
                <w:bCs/>
                <w:sz w:val="22"/>
                <w:szCs w:val="22"/>
              </w:rPr>
            </w:pPr>
            <w:r w:rsidRPr="00394F34">
              <w:rPr>
                <w:b/>
                <w:bCs/>
                <w:sz w:val="22"/>
                <w:szCs w:val="22"/>
              </w:rPr>
              <w:t>Parcel #</w:t>
            </w:r>
          </w:p>
        </w:tc>
        <w:tc>
          <w:tcPr>
            <w:tcW w:w="2270" w:type="dxa"/>
            <w:shd w:val="clear" w:color="auto" w:fill="auto"/>
          </w:tcPr>
          <w:p w14:paraId="1298F677" w14:textId="77777777" w:rsidR="0092113D" w:rsidRPr="00394F34" w:rsidRDefault="0092113D" w:rsidP="00AC433E">
            <w:pPr>
              <w:rPr>
                <w:b/>
                <w:bCs/>
                <w:sz w:val="22"/>
                <w:szCs w:val="22"/>
              </w:rPr>
            </w:pPr>
            <w:r w:rsidRPr="00394F34">
              <w:rPr>
                <w:b/>
                <w:bCs/>
                <w:sz w:val="22"/>
                <w:szCs w:val="22"/>
              </w:rPr>
              <w:t>Submitter &amp; Submission Date</w:t>
            </w:r>
          </w:p>
        </w:tc>
        <w:tc>
          <w:tcPr>
            <w:tcW w:w="1559" w:type="dxa"/>
            <w:shd w:val="clear" w:color="auto" w:fill="auto"/>
          </w:tcPr>
          <w:p w14:paraId="1133F971" w14:textId="77777777" w:rsidR="0092113D" w:rsidRPr="00394F34" w:rsidRDefault="0092113D" w:rsidP="006F0A25">
            <w:pPr>
              <w:jc w:val="both"/>
              <w:rPr>
                <w:b/>
                <w:bCs/>
                <w:sz w:val="22"/>
                <w:szCs w:val="22"/>
              </w:rPr>
            </w:pPr>
            <w:r w:rsidRPr="00394F34">
              <w:rPr>
                <w:b/>
                <w:bCs/>
                <w:sz w:val="22"/>
                <w:szCs w:val="22"/>
              </w:rPr>
              <w:t>FIR &amp;</w:t>
            </w:r>
          </w:p>
          <w:p w14:paraId="11F51F19" w14:textId="77777777" w:rsidR="0092113D" w:rsidRPr="00394F34" w:rsidRDefault="0092113D" w:rsidP="006F0A25">
            <w:pPr>
              <w:jc w:val="both"/>
              <w:rPr>
                <w:b/>
                <w:bCs/>
                <w:sz w:val="22"/>
                <w:szCs w:val="22"/>
              </w:rPr>
            </w:pPr>
            <w:r w:rsidRPr="00394F34">
              <w:rPr>
                <w:b/>
                <w:bCs/>
                <w:sz w:val="22"/>
                <w:szCs w:val="22"/>
              </w:rPr>
              <w:t xml:space="preserve"> PS</w:t>
            </w:r>
          </w:p>
        </w:tc>
        <w:tc>
          <w:tcPr>
            <w:tcW w:w="5161" w:type="dxa"/>
            <w:shd w:val="clear" w:color="auto" w:fill="auto"/>
          </w:tcPr>
          <w:p w14:paraId="03B6BAA8" w14:textId="77777777" w:rsidR="0092113D" w:rsidRPr="00394F34" w:rsidRDefault="0092113D" w:rsidP="006F0A25">
            <w:pPr>
              <w:jc w:val="both"/>
              <w:rPr>
                <w:b/>
                <w:bCs/>
                <w:sz w:val="22"/>
                <w:szCs w:val="22"/>
              </w:rPr>
            </w:pPr>
            <w:r w:rsidRPr="00394F34">
              <w:rPr>
                <w:b/>
                <w:bCs/>
                <w:sz w:val="22"/>
                <w:szCs w:val="22"/>
              </w:rPr>
              <w:t>Evidence Details</w:t>
            </w:r>
          </w:p>
          <w:p w14:paraId="142377D4" w14:textId="77777777" w:rsidR="0092113D" w:rsidRPr="00394F34" w:rsidRDefault="0092113D" w:rsidP="006F0A25">
            <w:pPr>
              <w:jc w:val="both"/>
              <w:rPr>
                <w:b/>
                <w:bCs/>
                <w:sz w:val="22"/>
                <w:szCs w:val="22"/>
              </w:rPr>
            </w:pPr>
            <w:r w:rsidRPr="00394F34">
              <w:rPr>
                <w:b/>
                <w:bCs/>
                <w:sz w:val="22"/>
                <w:szCs w:val="22"/>
              </w:rPr>
              <w:t>Item #</w:t>
            </w:r>
          </w:p>
        </w:tc>
      </w:tr>
      <w:tr w:rsidR="0092113D" w:rsidRPr="00394F34" w14:paraId="3208DE00" w14:textId="77777777" w:rsidTr="00B757AF">
        <w:trPr>
          <w:trHeight w:val="837"/>
        </w:trPr>
        <w:tc>
          <w:tcPr>
            <w:tcW w:w="815" w:type="dxa"/>
            <w:shd w:val="clear" w:color="auto" w:fill="auto"/>
          </w:tcPr>
          <w:p w14:paraId="5FB8CD2E" w14:textId="77777777" w:rsidR="0092113D" w:rsidRPr="00394F34" w:rsidRDefault="0092113D" w:rsidP="00B86D7D">
            <w:pPr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2270" w:type="dxa"/>
            <w:shd w:val="clear" w:color="auto" w:fill="auto"/>
          </w:tcPr>
          <w:p w14:paraId="4FA44689" w14:textId="77777777" w:rsidR="0092113D" w:rsidRPr="00394F34" w:rsidRDefault="0092113D" w:rsidP="001D2BB7">
            <w:pPr>
              <w:jc w:val="both"/>
              <w:rPr>
                <w:bCs/>
                <w:sz w:val="22"/>
                <w:szCs w:val="22"/>
              </w:rPr>
            </w:pPr>
            <w:r w:rsidRPr="00CF4504">
              <w:rPr>
                <w:bCs/>
                <w:noProof/>
                <w:sz w:val="22"/>
                <w:szCs w:val="22"/>
              </w:rPr>
              <w:t>Masood Gohar</w:t>
            </w:r>
            <w:r>
              <w:rPr>
                <w:bCs/>
                <w:sz w:val="22"/>
                <w:szCs w:val="22"/>
              </w:rPr>
              <w:t xml:space="preserve"> </w:t>
            </w:r>
            <w:r w:rsidRPr="00394F34">
              <w:rPr>
                <w:bCs/>
                <w:sz w:val="22"/>
                <w:szCs w:val="22"/>
              </w:rPr>
              <w:t>(</w:t>
            </w:r>
            <w:r w:rsidRPr="00CF4504">
              <w:rPr>
                <w:bCs/>
                <w:noProof/>
                <w:sz w:val="22"/>
                <w:szCs w:val="22"/>
              </w:rPr>
              <w:t>ASI</w:t>
            </w:r>
            <w:r w:rsidRPr="00394F34">
              <w:rPr>
                <w:bCs/>
                <w:sz w:val="22"/>
                <w:szCs w:val="22"/>
              </w:rPr>
              <w:t xml:space="preserve">)  </w:t>
            </w:r>
          </w:p>
          <w:p w14:paraId="6C32D407" w14:textId="77777777" w:rsidR="0092113D" w:rsidRPr="00394F34" w:rsidRDefault="0092113D" w:rsidP="00B86D7D">
            <w:pPr>
              <w:jc w:val="both"/>
              <w:rPr>
                <w:bCs/>
                <w:i/>
                <w:sz w:val="22"/>
                <w:szCs w:val="22"/>
              </w:rPr>
            </w:pPr>
            <w:r w:rsidRPr="00CF4504">
              <w:rPr>
                <w:bCs/>
                <w:noProof/>
                <w:sz w:val="22"/>
                <w:szCs w:val="22"/>
              </w:rPr>
              <w:t>10.12.2021</w:t>
            </w:r>
          </w:p>
        </w:tc>
        <w:tc>
          <w:tcPr>
            <w:tcW w:w="1559" w:type="dxa"/>
            <w:shd w:val="clear" w:color="auto" w:fill="auto"/>
          </w:tcPr>
          <w:p w14:paraId="74FCFDB6" w14:textId="77777777" w:rsidR="0092113D" w:rsidRPr="00394F34" w:rsidRDefault="0092113D" w:rsidP="00B86D7D">
            <w:pPr>
              <w:jc w:val="both"/>
              <w:rPr>
                <w:bCs/>
                <w:sz w:val="22"/>
                <w:szCs w:val="22"/>
              </w:rPr>
            </w:pPr>
            <w:r w:rsidRPr="00CF4504">
              <w:rPr>
                <w:bCs/>
                <w:noProof/>
                <w:sz w:val="22"/>
                <w:szCs w:val="22"/>
              </w:rPr>
              <w:t>61/21</w:t>
            </w:r>
            <w:r w:rsidRPr="00394F34">
              <w:rPr>
                <w:bCs/>
                <w:sz w:val="22"/>
                <w:szCs w:val="22"/>
              </w:rPr>
              <w:t xml:space="preserve"> </w:t>
            </w:r>
          </w:p>
          <w:p w14:paraId="289E21FC" w14:textId="77777777" w:rsidR="0092113D" w:rsidRPr="00394F34" w:rsidRDefault="0092113D" w:rsidP="00B86D7D">
            <w:pPr>
              <w:jc w:val="both"/>
              <w:rPr>
                <w:bCs/>
                <w:sz w:val="22"/>
                <w:szCs w:val="22"/>
              </w:rPr>
            </w:pPr>
            <w:r w:rsidRPr="00CF4504">
              <w:rPr>
                <w:bCs/>
                <w:noProof/>
                <w:sz w:val="22"/>
                <w:szCs w:val="22"/>
              </w:rPr>
              <w:t>Sariab</w:t>
            </w:r>
            <w:r w:rsidRPr="00394F34">
              <w:rPr>
                <w:bCs/>
                <w:sz w:val="22"/>
                <w:szCs w:val="22"/>
              </w:rPr>
              <w:t>,</w:t>
            </w:r>
          </w:p>
          <w:p w14:paraId="558A858E" w14:textId="77777777" w:rsidR="0092113D" w:rsidRPr="00394F34" w:rsidRDefault="0092113D" w:rsidP="00B86D7D">
            <w:pPr>
              <w:jc w:val="both"/>
              <w:rPr>
                <w:bCs/>
                <w:sz w:val="22"/>
                <w:szCs w:val="22"/>
              </w:rPr>
            </w:pPr>
            <w:r w:rsidRPr="00CF4504">
              <w:rPr>
                <w:bCs/>
                <w:noProof/>
                <w:sz w:val="22"/>
                <w:szCs w:val="22"/>
              </w:rPr>
              <w:t>Quetta</w:t>
            </w:r>
          </w:p>
        </w:tc>
        <w:tc>
          <w:tcPr>
            <w:tcW w:w="5161" w:type="dxa"/>
            <w:shd w:val="clear" w:color="auto" w:fill="auto"/>
          </w:tcPr>
          <w:p w14:paraId="3E327D97" w14:textId="77777777" w:rsidR="0092113D" w:rsidRPr="00394F34" w:rsidRDefault="0092113D" w:rsidP="00840074">
            <w:pPr>
              <w:rPr>
                <w:sz w:val="22"/>
                <w:szCs w:val="22"/>
              </w:rPr>
            </w:pPr>
            <w:r w:rsidRPr="00CF4504">
              <w:rPr>
                <w:noProof/>
                <w:sz w:val="22"/>
                <w:szCs w:val="22"/>
              </w:rPr>
              <w:t>three 30 caliber cartridge cases, one 30 caliber bullet and two deformed bullets</w:t>
            </w:r>
            <w:r w:rsidRPr="00394F34">
              <w:rPr>
                <w:sz w:val="22"/>
                <w:szCs w:val="22"/>
              </w:rPr>
              <w:t xml:space="preserve"> (Item</w:t>
            </w:r>
            <w:r>
              <w:rPr>
                <w:sz w:val="22"/>
                <w:szCs w:val="22"/>
              </w:rPr>
              <w:t xml:space="preserve">s </w:t>
            </w:r>
            <w:r w:rsidRPr="00CF4504">
              <w:rPr>
                <w:noProof/>
                <w:sz w:val="22"/>
                <w:szCs w:val="22"/>
              </w:rPr>
              <w:t>C1-C3, B1-B3</w:t>
            </w:r>
            <w:r>
              <w:rPr>
                <w:bCs/>
                <w:sz w:val="22"/>
                <w:szCs w:val="22"/>
              </w:rPr>
              <w:t>)</w:t>
            </w:r>
            <w:r w:rsidRPr="00394F34">
              <w:rPr>
                <w:sz w:val="22"/>
                <w:szCs w:val="22"/>
              </w:rPr>
              <w:t xml:space="preserve"> </w:t>
            </w:r>
          </w:p>
        </w:tc>
      </w:tr>
      <w:tr w:rsidR="0092113D" w:rsidRPr="00394F34" w14:paraId="610DEEBC" w14:textId="77777777" w:rsidTr="00B757AF">
        <w:trPr>
          <w:trHeight w:val="837"/>
        </w:trPr>
        <w:tc>
          <w:tcPr>
            <w:tcW w:w="815" w:type="dxa"/>
            <w:shd w:val="clear" w:color="auto" w:fill="auto"/>
          </w:tcPr>
          <w:p w14:paraId="19397F2B" w14:textId="77777777" w:rsidR="0092113D" w:rsidRDefault="0092113D" w:rsidP="00F64A7B">
            <w:pPr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2270" w:type="dxa"/>
            <w:shd w:val="clear" w:color="auto" w:fill="auto"/>
          </w:tcPr>
          <w:p w14:paraId="4DD04DF1" w14:textId="77777777" w:rsidR="0092113D" w:rsidRPr="00394F34" w:rsidRDefault="0092113D" w:rsidP="001D2BB7">
            <w:pPr>
              <w:jc w:val="both"/>
              <w:rPr>
                <w:bCs/>
                <w:sz w:val="22"/>
                <w:szCs w:val="22"/>
              </w:rPr>
            </w:pPr>
            <w:r w:rsidRPr="00CF4504">
              <w:rPr>
                <w:bCs/>
                <w:noProof/>
                <w:sz w:val="22"/>
                <w:szCs w:val="22"/>
              </w:rPr>
              <w:t>Masood Gohar</w:t>
            </w:r>
            <w:r>
              <w:rPr>
                <w:bCs/>
                <w:sz w:val="22"/>
                <w:szCs w:val="22"/>
              </w:rPr>
              <w:t xml:space="preserve"> </w:t>
            </w:r>
            <w:r w:rsidRPr="00394F34">
              <w:rPr>
                <w:bCs/>
                <w:sz w:val="22"/>
                <w:szCs w:val="22"/>
              </w:rPr>
              <w:t>(</w:t>
            </w:r>
            <w:r w:rsidRPr="00CF4504">
              <w:rPr>
                <w:bCs/>
                <w:noProof/>
                <w:sz w:val="22"/>
                <w:szCs w:val="22"/>
              </w:rPr>
              <w:t>ASI</w:t>
            </w:r>
            <w:r w:rsidRPr="00394F34">
              <w:rPr>
                <w:bCs/>
                <w:sz w:val="22"/>
                <w:szCs w:val="22"/>
              </w:rPr>
              <w:t xml:space="preserve">)  </w:t>
            </w:r>
          </w:p>
          <w:p w14:paraId="4B4AEEAB" w14:textId="77777777" w:rsidR="0092113D" w:rsidRPr="00394F34" w:rsidRDefault="0092113D" w:rsidP="0080117C">
            <w:pPr>
              <w:jc w:val="both"/>
              <w:rPr>
                <w:bCs/>
                <w:i/>
                <w:sz w:val="22"/>
                <w:szCs w:val="22"/>
              </w:rPr>
            </w:pPr>
            <w:r w:rsidRPr="00CF4504">
              <w:rPr>
                <w:bCs/>
                <w:noProof/>
                <w:sz w:val="22"/>
                <w:szCs w:val="22"/>
              </w:rPr>
              <w:t>10.12.2021</w:t>
            </w:r>
          </w:p>
        </w:tc>
        <w:tc>
          <w:tcPr>
            <w:tcW w:w="1559" w:type="dxa"/>
            <w:shd w:val="clear" w:color="auto" w:fill="auto"/>
          </w:tcPr>
          <w:p w14:paraId="14B2E0FA" w14:textId="77777777" w:rsidR="0092113D" w:rsidRDefault="0092113D" w:rsidP="00B8480B">
            <w:pPr>
              <w:jc w:val="both"/>
              <w:rPr>
                <w:bCs/>
                <w:sz w:val="22"/>
                <w:szCs w:val="22"/>
              </w:rPr>
            </w:pPr>
            <w:r w:rsidRPr="00CF4504">
              <w:rPr>
                <w:bCs/>
                <w:noProof/>
                <w:sz w:val="22"/>
                <w:szCs w:val="22"/>
              </w:rPr>
              <w:t>Sariab</w:t>
            </w:r>
            <w:r>
              <w:rPr>
                <w:bCs/>
                <w:sz w:val="22"/>
                <w:szCs w:val="22"/>
              </w:rPr>
              <w:t>,</w:t>
            </w:r>
          </w:p>
          <w:p w14:paraId="2D6D9BE8" w14:textId="77777777" w:rsidR="0092113D" w:rsidRPr="00394F34" w:rsidRDefault="0092113D" w:rsidP="00315ADB">
            <w:pPr>
              <w:jc w:val="both"/>
              <w:rPr>
                <w:bCs/>
                <w:sz w:val="22"/>
                <w:szCs w:val="22"/>
              </w:rPr>
            </w:pPr>
            <w:r w:rsidRPr="00CF4504">
              <w:rPr>
                <w:bCs/>
                <w:noProof/>
                <w:sz w:val="22"/>
                <w:szCs w:val="22"/>
              </w:rPr>
              <w:t>Quetta</w:t>
            </w:r>
          </w:p>
        </w:tc>
        <w:tc>
          <w:tcPr>
            <w:tcW w:w="5161" w:type="dxa"/>
            <w:shd w:val="clear" w:color="auto" w:fill="auto"/>
          </w:tcPr>
          <w:p w14:paraId="6102D8E3" w14:textId="77777777" w:rsidR="0092113D" w:rsidRDefault="0092113D" w:rsidP="00065D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One</w:t>
            </w:r>
            <w:r w:rsidRPr="00394F34">
              <w:rPr>
                <w:sz w:val="22"/>
                <w:szCs w:val="22"/>
              </w:rPr>
              <w:t xml:space="preserve"> </w:t>
            </w:r>
            <w:r w:rsidRPr="00CF4504">
              <w:rPr>
                <w:noProof/>
                <w:sz w:val="22"/>
                <w:szCs w:val="22"/>
              </w:rPr>
              <w:t>30 caliber pistol</w:t>
            </w:r>
            <w:r w:rsidRPr="00394F34">
              <w:rPr>
                <w:sz w:val="22"/>
                <w:szCs w:val="22"/>
              </w:rPr>
              <w:t xml:space="preserve"> (Item </w:t>
            </w:r>
            <w:r w:rsidRPr="00CF4504">
              <w:rPr>
                <w:noProof/>
                <w:sz w:val="22"/>
                <w:szCs w:val="22"/>
              </w:rPr>
              <w:t>P1</w:t>
            </w:r>
            <w:r w:rsidRPr="00394F34">
              <w:rPr>
                <w:bCs/>
                <w:sz w:val="22"/>
                <w:szCs w:val="22"/>
              </w:rPr>
              <w:t>,</w:t>
            </w:r>
            <w:r w:rsidRPr="00394F34">
              <w:rPr>
                <w:noProof/>
                <w:sz w:val="22"/>
                <w:szCs w:val="22"/>
              </w:rPr>
              <w:t xml:space="preserve"> test fires produced in lab: TC1 &amp; TC</w:t>
            </w:r>
            <w:r>
              <w:rPr>
                <w:noProof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)</w:t>
            </w:r>
          </w:p>
          <w:p w14:paraId="454772DA" w14:textId="77777777" w:rsidR="0092113D" w:rsidRPr="00394F34" w:rsidRDefault="0092113D" w:rsidP="00840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Pr="00394F34">
              <w:rPr>
                <w:sz w:val="22"/>
                <w:szCs w:val="22"/>
              </w:rPr>
              <w:t xml:space="preserve">Said to be recovered from </w:t>
            </w:r>
            <w:proofErr w:type="gramStart"/>
            <w:r w:rsidRPr="005B3A20">
              <w:rPr>
                <w:color w:val="000000"/>
                <w:sz w:val="22"/>
                <w:szCs w:val="22"/>
              </w:rPr>
              <w:t>accused )</w:t>
            </w:r>
            <w:proofErr w:type="gramEnd"/>
            <w:r w:rsidRPr="005B3A20">
              <w:rPr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6E8C7E75" w14:textId="77777777" w:rsidR="0092113D" w:rsidRPr="001C1A46" w:rsidRDefault="0092113D" w:rsidP="006A3B8E">
      <w:pPr>
        <w:jc w:val="both"/>
        <w:rPr>
          <w:bCs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5"/>
        <w:gridCol w:w="2700"/>
        <w:gridCol w:w="5040"/>
      </w:tblGrid>
      <w:tr w:rsidR="0092113D" w:rsidRPr="00394F34" w14:paraId="00983A9B" w14:textId="77777777" w:rsidTr="00E118C4">
        <w:tc>
          <w:tcPr>
            <w:tcW w:w="2065" w:type="dxa"/>
            <w:shd w:val="clear" w:color="auto" w:fill="auto"/>
          </w:tcPr>
          <w:p w14:paraId="1EDC3861" w14:textId="77777777" w:rsidR="0092113D" w:rsidRPr="00394F34" w:rsidRDefault="0092113D" w:rsidP="006F0A25">
            <w:pPr>
              <w:jc w:val="both"/>
              <w:rPr>
                <w:b/>
                <w:bCs/>
                <w:sz w:val="22"/>
                <w:szCs w:val="22"/>
              </w:rPr>
            </w:pPr>
            <w:r w:rsidRPr="00394F34">
              <w:rPr>
                <w:rFonts w:eastAsia="Calibri"/>
                <w:b/>
                <w:sz w:val="22"/>
                <w:szCs w:val="22"/>
              </w:rPr>
              <w:t>Analysis Start Date</w:t>
            </w:r>
          </w:p>
        </w:tc>
        <w:tc>
          <w:tcPr>
            <w:tcW w:w="2700" w:type="dxa"/>
            <w:shd w:val="clear" w:color="auto" w:fill="auto"/>
          </w:tcPr>
          <w:p w14:paraId="016BAE0B" w14:textId="77777777" w:rsidR="0092113D" w:rsidRPr="00394F34" w:rsidRDefault="0092113D" w:rsidP="006F0A25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 xml:space="preserve">Analysis </w:t>
            </w:r>
            <w:r w:rsidRPr="00394F34">
              <w:rPr>
                <w:rFonts w:eastAsia="Calibri"/>
                <w:b/>
                <w:sz w:val="22"/>
                <w:szCs w:val="22"/>
              </w:rPr>
              <w:t>Completion Date</w:t>
            </w:r>
          </w:p>
        </w:tc>
        <w:tc>
          <w:tcPr>
            <w:tcW w:w="5040" w:type="dxa"/>
            <w:shd w:val="clear" w:color="auto" w:fill="auto"/>
          </w:tcPr>
          <w:p w14:paraId="1B009671" w14:textId="77777777" w:rsidR="0092113D" w:rsidRPr="00394F34" w:rsidRDefault="0092113D" w:rsidP="006F0A25">
            <w:pPr>
              <w:jc w:val="both"/>
              <w:rPr>
                <w:b/>
                <w:bCs/>
                <w:sz w:val="22"/>
                <w:szCs w:val="22"/>
              </w:rPr>
            </w:pPr>
            <w:r w:rsidRPr="00394F34">
              <w:rPr>
                <w:rFonts w:eastAsia="Calibri"/>
                <w:b/>
                <w:sz w:val="22"/>
                <w:szCs w:val="22"/>
              </w:rPr>
              <w:t>Examination Method/ Tests Performed</w:t>
            </w:r>
          </w:p>
        </w:tc>
      </w:tr>
      <w:tr w:rsidR="0092113D" w:rsidRPr="00394F34" w14:paraId="0C9D45AD" w14:textId="77777777" w:rsidTr="00F2475E">
        <w:tc>
          <w:tcPr>
            <w:tcW w:w="2065" w:type="dxa"/>
            <w:shd w:val="clear" w:color="auto" w:fill="auto"/>
            <w:vAlign w:val="center"/>
          </w:tcPr>
          <w:p w14:paraId="6B0D0B35" w14:textId="77777777" w:rsidR="0092113D" w:rsidRPr="00E2457C" w:rsidRDefault="0092113D" w:rsidP="00F2475E">
            <w:pPr>
              <w:rPr>
                <w:bCs/>
                <w:sz w:val="22"/>
                <w:szCs w:val="22"/>
                <w:lang w:val="en-PK"/>
              </w:rPr>
            </w:pPr>
            <w:r>
              <w:rPr>
                <w:bCs/>
                <w:sz w:val="22"/>
                <w:szCs w:val="22"/>
                <w:lang w:val="en-PK"/>
              </w:rPr>
              <w:t>10.02.2022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6E73EFF8" w14:textId="77777777" w:rsidR="0092113D" w:rsidRPr="00394F34" w:rsidRDefault="0092113D" w:rsidP="00C06672">
            <w:pPr>
              <w:rPr>
                <w:bCs/>
                <w:sz w:val="22"/>
                <w:szCs w:val="22"/>
              </w:rPr>
            </w:pPr>
          </w:p>
        </w:tc>
        <w:tc>
          <w:tcPr>
            <w:tcW w:w="5040" w:type="dxa"/>
            <w:shd w:val="clear" w:color="auto" w:fill="auto"/>
            <w:vAlign w:val="center"/>
          </w:tcPr>
          <w:p w14:paraId="70C9E684" w14:textId="77777777" w:rsidR="0092113D" w:rsidRPr="00394F34" w:rsidRDefault="0092113D" w:rsidP="00F2475E">
            <w:pPr>
              <w:rPr>
                <w:bCs/>
                <w:sz w:val="22"/>
                <w:szCs w:val="22"/>
              </w:rPr>
            </w:pPr>
            <w:r w:rsidRPr="00394F34">
              <w:rPr>
                <w:rFonts w:eastAsia="Calibri"/>
                <w:sz w:val="22"/>
                <w:szCs w:val="22"/>
              </w:rPr>
              <w:t>Physical Examination, Test Firing and Comparison Microscopy</w:t>
            </w:r>
          </w:p>
        </w:tc>
      </w:tr>
    </w:tbl>
    <w:p w14:paraId="0886AABC" w14:textId="77777777" w:rsidR="0092113D" w:rsidRPr="001C1A46" w:rsidRDefault="0092113D" w:rsidP="00DC038D">
      <w:pPr>
        <w:jc w:val="both"/>
        <w:rPr>
          <w:bCs/>
          <w:sz w:val="20"/>
          <w:szCs w:val="20"/>
        </w:rPr>
      </w:pPr>
    </w:p>
    <w:p w14:paraId="31509A35" w14:textId="77777777" w:rsidR="0092113D" w:rsidRPr="00990D8A" w:rsidRDefault="0092113D" w:rsidP="00DC038D">
      <w:pPr>
        <w:rPr>
          <w:rFonts w:eastAsia="Calibri"/>
          <w:b/>
          <w:sz w:val="22"/>
          <w:szCs w:val="22"/>
          <w:u w:val="single"/>
        </w:rPr>
      </w:pPr>
      <w:r w:rsidRPr="00990D8A">
        <w:rPr>
          <w:rFonts w:eastAsia="Calibri"/>
          <w:b/>
          <w:sz w:val="22"/>
          <w:szCs w:val="22"/>
          <w:u w:val="single"/>
        </w:rPr>
        <w:t>Details of Results and Conclusions Based on Test(s) Performed:</w:t>
      </w:r>
    </w:p>
    <w:p w14:paraId="7C38A7A9" w14:textId="77777777" w:rsidR="0092113D" w:rsidRPr="009E7C1D" w:rsidRDefault="0092113D" w:rsidP="004C09D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9E7C1D">
        <w:rPr>
          <w:rFonts w:asciiTheme="majorBidi" w:hAnsiTheme="majorBidi" w:cstheme="majorBidi"/>
        </w:rPr>
        <w:t xml:space="preserve">The item </w:t>
      </w:r>
      <w:r w:rsidRPr="00CF4504">
        <w:rPr>
          <w:rFonts w:asciiTheme="majorBidi" w:hAnsiTheme="majorBidi" w:cstheme="majorBidi"/>
          <w:noProof/>
        </w:rPr>
        <w:t>P1</w:t>
      </w:r>
      <w:r w:rsidRPr="009E7C1D">
        <w:rPr>
          <w:rFonts w:asciiTheme="majorBidi" w:hAnsiTheme="majorBidi" w:cstheme="majorBidi"/>
        </w:rPr>
        <w:t xml:space="preserve"> pistol was examined and found to be in mechanical operating condition. </w:t>
      </w:r>
    </w:p>
    <w:p w14:paraId="2484F861" w14:textId="77777777" w:rsidR="0092113D" w:rsidRPr="009E7C1D" w:rsidRDefault="0092113D" w:rsidP="00C94D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9E7C1D">
        <w:rPr>
          <w:rFonts w:asciiTheme="majorBidi" w:hAnsiTheme="majorBidi" w:cstheme="majorBidi"/>
        </w:rPr>
        <w:t xml:space="preserve">The items </w:t>
      </w:r>
      <w:r w:rsidRPr="00CF4504">
        <w:rPr>
          <w:rFonts w:asciiTheme="majorBidi" w:hAnsiTheme="majorBidi" w:cstheme="majorBidi"/>
          <w:noProof/>
        </w:rPr>
        <w:t>C1-C3, B1-B3</w:t>
      </w:r>
      <w:r w:rsidRPr="009E7C1D">
        <w:rPr>
          <w:rFonts w:asciiTheme="majorBidi" w:hAnsiTheme="majorBidi" w:cstheme="majorBidi"/>
        </w:rPr>
        <w:t xml:space="preserve"> cartridge cases were identified as having been fired in the item </w:t>
      </w:r>
      <w:r w:rsidRPr="00CF4504">
        <w:rPr>
          <w:rFonts w:asciiTheme="majorBidi" w:hAnsiTheme="majorBidi" w:cstheme="majorBidi"/>
          <w:noProof/>
        </w:rPr>
        <w:t>P1</w:t>
      </w:r>
      <w:r w:rsidRPr="009E7C1D">
        <w:rPr>
          <w:rFonts w:asciiTheme="majorBidi" w:hAnsiTheme="majorBidi" w:cstheme="majorBidi"/>
        </w:rPr>
        <w:t xml:space="preserve"> pistol.</w:t>
      </w:r>
    </w:p>
    <w:p w14:paraId="1C396FFE" w14:textId="77777777" w:rsidR="0092113D" w:rsidRPr="009E7C1D" w:rsidRDefault="0092113D" w:rsidP="00C94D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9E7C1D">
        <w:rPr>
          <w:rFonts w:asciiTheme="majorBidi" w:hAnsiTheme="majorBidi" w:cstheme="majorBidi"/>
        </w:rPr>
        <w:t xml:space="preserve">Because of differences in individual characteristics, the items </w:t>
      </w:r>
      <w:r w:rsidRPr="00CF4504">
        <w:rPr>
          <w:rFonts w:asciiTheme="majorBidi" w:hAnsiTheme="majorBidi" w:cstheme="majorBidi"/>
          <w:noProof/>
        </w:rPr>
        <w:t>C1-C3, B1-B3</w:t>
      </w:r>
      <w:r w:rsidRPr="009E7C1D">
        <w:rPr>
          <w:rFonts w:asciiTheme="majorBidi" w:hAnsiTheme="majorBidi" w:cstheme="majorBidi"/>
        </w:rPr>
        <w:t xml:space="preserve"> cartridge cases could not have been fired in the item </w:t>
      </w:r>
      <w:r w:rsidRPr="00CF4504">
        <w:rPr>
          <w:rFonts w:asciiTheme="majorBidi" w:hAnsiTheme="majorBidi" w:cstheme="majorBidi"/>
          <w:noProof/>
        </w:rPr>
        <w:t>P1</w:t>
      </w:r>
      <w:r w:rsidRPr="009E7C1D">
        <w:rPr>
          <w:rFonts w:asciiTheme="majorBidi" w:hAnsiTheme="majorBidi" w:cstheme="majorBidi"/>
        </w:rPr>
        <w:t xml:space="preserve"> pistol.</w:t>
      </w:r>
    </w:p>
    <w:p w14:paraId="628A1313" w14:textId="77777777" w:rsidR="0092113D" w:rsidRPr="009E7C1D" w:rsidRDefault="0092113D" w:rsidP="000C6CD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9E7C1D">
        <w:rPr>
          <w:rFonts w:asciiTheme="majorBidi" w:hAnsiTheme="majorBidi" w:cstheme="majorBidi"/>
        </w:rPr>
        <w:t xml:space="preserve">Because of the lack of sufficient suitable corresponding microscopic markings, it was not possible to identify or eliminate the items </w:t>
      </w:r>
      <w:r w:rsidRPr="00CF4504">
        <w:rPr>
          <w:rFonts w:asciiTheme="majorBidi" w:hAnsiTheme="majorBidi" w:cstheme="majorBidi"/>
          <w:noProof/>
        </w:rPr>
        <w:t>C1-C3, B1-B3</w:t>
      </w:r>
      <w:r w:rsidRPr="009E7C1D">
        <w:rPr>
          <w:rFonts w:asciiTheme="majorBidi" w:hAnsiTheme="majorBidi" w:cstheme="majorBidi"/>
        </w:rPr>
        <w:t xml:space="preserve"> cartridge cases as having been fired in the item </w:t>
      </w:r>
      <w:r w:rsidRPr="00CF4504">
        <w:rPr>
          <w:rFonts w:asciiTheme="majorBidi" w:hAnsiTheme="majorBidi" w:cstheme="majorBidi"/>
          <w:noProof/>
        </w:rPr>
        <w:t>P1</w:t>
      </w:r>
      <w:r w:rsidRPr="009E7C1D">
        <w:rPr>
          <w:rFonts w:asciiTheme="majorBidi" w:hAnsiTheme="majorBidi" w:cstheme="majorBidi"/>
        </w:rPr>
        <w:t xml:space="preserve"> pistol.</w:t>
      </w:r>
    </w:p>
    <w:p w14:paraId="660ABBC2" w14:textId="77777777" w:rsidR="0092113D" w:rsidRPr="001C1A46" w:rsidRDefault="0092113D" w:rsidP="007A1923">
      <w:pPr>
        <w:autoSpaceDE w:val="0"/>
        <w:autoSpaceDN w:val="0"/>
        <w:adjustRightInd w:val="0"/>
        <w:jc w:val="both"/>
        <w:rPr>
          <w:b/>
          <w:i/>
          <w:sz w:val="6"/>
          <w:szCs w:val="6"/>
        </w:rPr>
      </w:pPr>
    </w:p>
    <w:p w14:paraId="44D1E4FB" w14:textId="77777777" w:rsidR="0092113D" w:rsidRPr="003E0564" w:rsidRDefault="0092113D" w:rsidP="007A1923">
      <w:pPr>
        <w:autoSpaceDE w:val="0"/>
        <w:autoSpaceDN w:val="0"/>
        <w:adjustRightInd w:val="0"/>
        <w:jc w:val="both"/>
        <w:rPr>
          <w:b/>
          <w:i/>
          <w:sz w:val="22"/>
          <w:szCs w:val="22"/>
        </w:rPr>
      </w:pPr>
      <w:r w:rsidRPr="00990D8A">
        <w:rPr>
          <w:b/>
          <w:i/>
          <w:sz w:val="22"/>
          <w:szCs w:val="22"/>
        </w:rPr>
        <w:t xml:space="preserve">Note: The results in this report relate only to the item(s) as received and tested. Each received item is marked with case number, item number and duly signed. </w:t>
      </w:r>
    </w:p>
    <w:p w14:paraId="434A536A" w14:textId="77777777" w:rsidR="0092113D" w:rsidRPr="001C1A46" w:rsidRDefault="0092113D" w:rsidP="007A1923">
      <w:pPr>
        <w:autoSpaceDE w:val="0"/>
        <w:autoSpaceDN w:val="0"/>
        <w:adjustRightInd w:val="0"/>
        <w:jc w:val="both"/>
        <w:rPr>
          <w:b/>
          <w:sz w:val="8"/>
          <w:szCs w:val="8"/>
          <w:u w:val="single"/>
        </w:rPr>
      </w:pPr>
    </w:p>
    <w:p w14:paraId="156EE85F" w14:textId="77777777" w:rsidR="0092113D" w:rsidRPr="00394F34" w:rsidRDefault="0092113D" w:rsidP="007A1923">
      <w:pPr>
        <w:autoSpaceDE w:val="0"/>
        <w:autoSpaceDN w:val="0"/>
        <w:adjustRightInd w:val="0"/>
        <w:jc w:val="both"/>
        <w:rPr>
          <w:b/>
          <w:i/>
          <w:sz w:val="22"/>
          <w:szCs w:val="22"/>
        </w:rPr>
      </w:pPr>
      <w:r w:rsidRPr="00394F34">
        <w:rPr>
          <w:b/>
          <w:sz w:val="22"/>
          <w:szCs w:val="22"/>
          <w:u w:val="single"/>
        </w:rPr>
        <w:t>Disposition of Evidence:</w:t>
      </w:r>
    </w:p>
    <w:p w14:paraId="5AD53656" w14:textId="77777777" w:rsidR="0092113D" w:rsidRDefault="0092113D" w:rsidP="00B92691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394F34">
        <w:rPr>
          <w:sz w:val="22"/>
          <w:szCs w:val="22"/>
        </w:rPr>
        <w:t>The case property/ evidence may be received by the responsible official of your office on submitting authorization letter/docket within 15 days after the receipt of this report.  Ammunition components should be maintained for possible future examinations.</w:t>
      </w:r>
    </w:p>
    <w:p w14:paraId="4092796D" w14:textId="77777777" w:rsidR="0092113D" w:rsidRPr="001C1A46" w:rsidRDefault="0092113D" w:rsidP="00744C4B">
      <w:pPr>
        <w:autoSpaceDE w:val="0"/>
        <w:autoSpaceDN w:val="0"/>
        <w:adjustRightInd w:val="0"/>
        <w:jc w:val="both"/>
        <w:rPr>
          <w:sz w:val="8"/>
          <w:szCs w:val="8"/>
        </w:rPr>
      </w:pPr>
    </w:p>
    <w:p w14:paraId="4E4931EC" w14:textId="77777777" w:rsidR="0092113D" w:rsidRDefault="0092113D" w:rsidP="00674F20">
      <w:pPr>
        <w:ind w:left="2880" w:firstLine="720"/>
        <w:rPr>
          <w:b/>
          <w:sz w:val="22"/>
          <w:szCs w:val="22"/>
        </w:rPr>
      </w:pPr>
      <w:r w:rsidRPr="00394F34">
        <w:rPr>
          <w:b/>
          <w:sz w:val="22"/>
          <w:szCs w:val="22"/>
        </w:rPr>
        <w:t>X</w:t>
      </w:r>
      <w:proofErr w:type="gramStart"/>
      <w:r w:rsidRPr="00394F34">
        <w:rPr>
          <w:b/>
          <w:sz w:val="22"/>
          <w:szCs w:val="22"/>
        </w:rPr>
        <w:t>…..</w:t>
      </w:r>
      <w:proofErr w:type="gramEnd"/>
      <w:r w:rsidRPr="00394F34">
        <w:rPr>
          <w:b/>
          <w:sz w:val="22"/>
          <w:szCs w:val="22"/>
        </w:rPr>
        <w:t>End of Report…..X</w:t>
      </w:r>
    </w:p>
    <w:p w14:paraId="690D1714" w14:textId="77777777" w:rsidR="0092113D" w:rsidRDefault="0092113D" w:rsidP="00674F20">
      <w:pPr>
        <w:ind w:left="2880" w:firstLine="720"/>
        <w:rPr>
          <w:b/>
          <w:sz w:val="22"/>
          <w:szCs w:val="22"/>
        </w:rPr>
      </w:pPr>
    </w:p>
    <w:p w14:paraId="363B4D22" w14:textId="77777777" w:rsidR="0092113D" w:rsidRDefault="0092113D" w:rsidP="00674F20">
      <w:pPr>
        <w:ind w:left="2880" w:firstLine="720"/>
        <w:rPr>
          <w:b/>
          <w:sz w:val="22"/>
          <w:szCs w:val="22"/>
        </w:rPr>
      </w:pPr>
    </w:p>
    <w:p w14:paraId="1C0AD64A" w14:textId="77777777" w:rsidR="0092113D" w:rsidRDefault="0092113D" w:rsidP="00744BAF">
      <w:pPr>
        <w:ind w:left="2880" w:firstLine="720"/>
        <w:rPr>
          <w:b/>
          <w:sz w:val="22"/>
          <w:szCs w:val="22"/>
        </w:rPr>
      </w:pPr>
    </w:p>
    <w:p w14:paraId="66CB8C8D" w14:textId="77777777" w:rsidR="0092113D" w:rsidRDefault="0092113D" w:rsidP="00744BAF">
      <w:pPr>
        <w:ind w:left="2880" w:firstLine="720"/>
        <w:rPr>
          <w:b/>
          <w:sz w:val="22"/>
          <w:szCs w:val="22"/>
        </w:rPr>
        <w:sectPr w:rsidR="0092113D" w:rsidSect="0092113D">
          <w:headerReference w:type="default" r:id="rId8"/>
          <w:footerReference w:type="default" r:id="rId9"/>
          <w:footerReference w:type="first" r:id="rId10"/>
          <w:pgSz w:w="11907" w:h="16839" w:code="9"/>
          <w:pgMar w:top="3085" w:right="1015" w:bottom="1259" w:left="1077" w:header="567" w:footer="1701" w:gutter="0"/>
          <w:pgNumType w:start="1"/>
          <w:cols w:space="720"/>
          <w:titlePg/>
          <w:docGrid w:linePitch="360"/>
        </w:sectPr>
      </w:pPr>
    </w:p>
    <w:p w14:paraId="29DBFBDA" w14:textId="4350955C" w:rsidR="0092113D" w:rsidRDefault="0092113D" w:rsidP="00744BAF">
      <w:pPr>
        <w:ind w:left="2880" w:firstLine="720"/>
        <w:rPr>
          <w:b/>
          <w:sz w:val="22"/>
          <w:szCs w:val="22"/>
        </w:rPr>
      </w:pPr>
    </w:p>
    <w:p w14:paraId="057EBC79" w14:textId="6A111D76" w:rsidR="00A03529" w:rsidRPr="00A03529" w:rsidRDefault="00A03529" w:rsidP="00A03529">
      <w:pPr>
        <w:rPr>
          <w:sz w:val="22"/>
          <w:szCs w:val="22"/>
        </w:rPr>
      </w:pPr>
    </w:p>
    <w:p w14:paraId="2DA417DA" w14:textId="0B33D3D3" w:rsidR="00A03529" w:rsidRPr="00A03529" w:rsidRDefault="00A03529" w:rsidP="00A03529">
      <w:pPr>
        <w:rPr>
          <w:sz w:val="22"/>
          <w:szCs w:val="22"/>
        </w:rPr>
      </w:pPr>
    </w:p>
    <w:p w14:paraId="5E520005" w14:textId="0AD7ACC4" w:rsidR="00A03529" w:rsidRPr="00A03529" w:rsidRDefault="00A03529" w:rsidP="00A03529">
      <w:pPr>
        <w:rPr>
          <w:sz w:val="22"/>
          <w:szCs w:val="22"/>
        </w:rPr>
      </w:pPr>
    </w:p>
    <w:p w14:paraId="0F0B92BA" w14:textId="77777777" w:rsidR="00A03529" w:rsidRPr="00A03529" w:rsidRDefault="00A03529" w:rsidP="00A03529">
      <w:pPr>
        <w:rPr>
          <w:sz w:val="22"/>
          <w:szCs w:val="22"/>
        </w:rPr>
      </w:pPr>
    </w:p>
    <w:sectPr w:rsidR="00A03529" w:rsidRPr="00A03529" w:rsidSect="0092113D">
      <w:headerReference w:type="default" r:id="rId11"/>
      <w:footerReference w:type="default" r:id="rId12"/>
      <w:footerReference w:type="first" r:id="rId13"/>
      <w:type w:val="continuous"/>
      <w:pgSz w:w="11907" w:h="16839" w:code="9"/>
      <w:pgMar w:top="3085" w:right="1015" w:bottom="1259" w:left="1077" w:header="567" w:footer="170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D421E2" w14:textId="77777777" w:rsidR="0092113D" w:rsidRDefault="0092113D">
      <w:r>
        <w:separator/>
      </w:r>
    </w:p>
  </w:endnote>
  <w:endnote w:type="continuationSeparator" w:id="0">
    <w:p w14:paraId="2F676AF7" w14:textId="77777777" w:rsidR="0092113D" w:rsidRDefault="00921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17448965"/>
      <w:docPartObj>
        <w:docPartGallery w:val="Page Numbers (Bottom of Page)"/>
        <w:docPartUnique/>
      </w:docPartObj>
    </w:sdtPr>
    <w:sdtEndPr/>
    <w:sdtContent>
      <w:sdt>
        <w:sdtPr>
          <w:id w:val="-603958056"/>
          <w:docPartObj>
            <w:docPartGallery w:val="Page Numbers (Top of Page)"/>
            <w:docPartUnique/>
          </w:docPartObj>
        </w:sdtPr>
        <w:sdtEndPr/>
        <w:sdtContent>
          <w:p w14:paraId="4C2D8F29" w14:textId="77777777" w:rsidR="0092113D" w:rsidRPr="00130165" w:rsidRDefault="0092113D" w:rsidP="00511B82">
            <w:pPr>
              <w:jc w:val="both"/>
              <w:rPr>
                <w:sz w:val="22"/>
                <w:szCs w:val="22"/>
              </w:rPr>
            </w:pPr>
            <w:r w:rsidRPr="00130165">
              <w:rPr>
                <w:sz w:val="22"/>
                <w:szCs w:val="22"/>
              </w:rPr>
              <w:t>Analyzed by: __</w:t>
            </w:r>
            <w:r w:rsidRPr="00130165">
              <w:rPr>
                <w:sz w:val="22"/>
                <w:szCs w:val="22"/>
              </w:rPr>
              <w:softHyphen/>
            </w:r>
            <w:r w:rsidRPr="00130165">
              <w:rPr>
                <w:sz w:val="22"/>
                <w:szCs w:val="22"/>
              </w:rPr>
              <w:softHyphen/>
            </w:r>
            <w:r w:rsidRPr="00130165">
              <w:rPr>
                <w:sz w:val="22"/>
                <w:szCs w:val="22"/>
              </w:rPr>
              <w:softHyphen/>
            </w:r>
            <w:r w:rsidRPr="00130165">
              <w:rPr>
                <w:sz w:val="22"/>
                <w:szCs w:val="22"/>
              </w:rPr>
              <w:softHyphen/>
              <w:t xml:space="preserve">_______________ Date: </w:t>
            </w:r>
            <w:r w:rsidRPr="00130165">
              <w:rPr>
                <w:sz w:val="22"/>
                <w:szCs w:val="22"/>
                <w:u w:val="single"/>
              </w:rPr>
              <w:t>xx.</w:t>
            </w:r>
            <w:r>
              <w:rPr>
                <w:sz w:val="22"/>
                <w:szCs w:val="22"/>
                <w:u w:val="single"/>
              </w:rPr>
              <w:t>11</w:t>
            </w:r>
            <w:r w:rsidRPr="00130165">
              <w:rPr>
                <w:sz w:val="22"/>
                <w:szCs w:val="22"/>
                <w:u w:val="single"/>
              </w:rPr>
              <w:t>.2021</w:t>
            </w:r>
            <w:r w:rsidRPr="00130165">
              <w:rPr>
                <w:sz w:val="22"/>
                <w:szCs w:val="22"/>
              </w:rPr>
              <w:t xml:space="preserve">    Reviewed by: __________________ Date: </w:t>
            </w:r>
            <w:r>
              <w:rPr>
                <w:sz w:val="22"/>
                <w:szCs w:val="22"/>
                <w:u w:val="single"/>
              </w:rPr>
              <w:t>xx.11</w:t>
            </w:r>
            <w:r w:rsidRPr="00130165">
              <w:rPr>
                <w:sz w:val="22"/>
                <w:szCs w:val="22"/>
                <w:u w:val="single"/>
              </w:rPr>
              <w:t>.2021</w:t>
            </w:r>
            <w:r w:rsidRPr="00130165">
              <w:rPr>
                <w:sz w:val="22"/>
                <w:szCs w:val="22"/>
              </w:rPr>
              <w:t xml:space="preserve">   </w:t>
            </w:r>
          </w:p>
          <w:p w14:paraId="0AD9F269" w14:textId="77777777" w:rsidR="0092113D" w:rsidRPr="00130165" w:rsidRDefault="0092113D" w:rsidP="00130165">
            <w:pPr>
              <w:rPr>
                <w:sz w:val="22"/>
                <w:szCs w:val="22"/>
              </w:rPr>
            </w:pPr>
            <w:r w:rsidRPr="00130165">
              <w:rPr>
                <w:b/>
                <w:sz w:val="22"/>
                <w:szCs w:val="22"/>
              </w:rPr>
              <w:t xml:space="preserve">                             FTM-38-</w:t>
            </w:r>
            <w:proofErr w:type="gramStart"/>
            <w:r w:rsidRPr="00130165">
              <w:rPr>
                <w:b/>
                <w:sz w:val="22"/>
                <w:szCs w:val="22"/>
              </w:rPr>
              <w:t xml:space="preserve">FS  </w:t>
            </w:r>
            <w:r w:rsidRPr="00130165">
              <w:rPr>
                <w:b/>
                <w:sz w:val="22"/>
                <w:szCs w:val="22"/>
              </w:rPr>
              <w:tab/>
            </w:r>
            <w:proofErr w:type="gramEnd"/>
            <w:r w:rsidRPr="00130165">
              <w:rPr>
                <w:b/>
                <w:sz w:val="22"/>
                <w:szCs w:val="22"/>
              </w:rPr>
              <w:tab/>
            </w:r>
            <w:r w:rsidRPr="00130165">
              <w:rPr>
                <w:b/>
                <w:sz w:val="22"/>
                <w:szCs w:val="22"/>
              </w:rPr>
              <w:tab/>
            </w:r>
            <w:r w:rsidRPr="00130165">
              <w:rPr>
                <w:b/>
                <w:sz w:val="22"/>
                <w:szCs w:val="22"/>
              </w:rPr>
              <w:tab/>
              <w:t xml:space="preserve">                             FTM-05-FS </w:t>
            </w:r>
          </w:p>
          <w:p w14:paraId="663569CE" w14:textId="77777777" w:rsidR="0092113D" w:rsidRPr="00130165" w:rsidRDefault="0092113D" w:rsidP="00130165">
            <w:pPr>
              <w:pStyle w:val="Heading1"/>
              <w:spacing w:line="360" w:lineRule="auto"/>
              <w:jc w:val="left"/>
              <w:rPr>
                <w:rFonts w:ascii="Times New Roman" w:hAnsi="Times New Roman"/>
                <w:sz w:val="22"/>
                <w:szCs w:val="22"/>
                <w:u w:val="none"/>
              </w:rPr>
            </w:pPr>
            <w:r w:rsidRPr="00130165">
              <w:rPr>
                <w:rFonts w:ascii="Times New Roman" w:hAnsi="Times New Roman"/>
                <w:sz w:val="22"/>
                <w:szCs w:val="22"/>
                <w:u w:val="none"/>
              </w:rPr>
              <w:t xml:space="preserve">       </w:t>
            </w:r>
            <w:r w:rsidRPr="00130165">
              <w:rPr>
                <w:rFonts w:ascii="Times New Roman" w:hAnsi="Times New Roman"/>
                <w:sz w:val="22"/>
                <w:szCs w:val="22"/>
                <w:u w:val="none"/>
              </w:rPr>
              <w:tab/>
            </w:r>
            <w:r w:rsidRPr="00130165">
              <w:rPr>
                <w:rFonts w:ascii="Times New Roman" w:hAnsi="Times New Roman"/>
                <w:sz w:val="22"/>
                <w:szCs w:val="22"/>
                <w:u w:val="none"/>
              </w:rPr>
              <w:tab/>
            </w:r>
            <w:r w:rsidRPr="00130165">
              <w:rPr>
                <w:rFonts w:ascii="Times New Roman" w:hAnsi="Times New Roman"/>
                <w:sz w:val="22"/>
                <w:szCs w:val="22"/>
                <w:u w:val="none"/>
              </w:rPr>
              <w:tab/>
            </w:r>
            <w:r w:rsidRPr="00130165">
              <w:rPr>
                <w:rFonts w:ascii="Times New Roman" w:hAnsi="Times New Roman"/>
                <w:sz w:val="22"/>
                <w:szCs w:val="22"/>
                <w:u w:val="none"/>
              </w:rPr>
              <w:tab/>
            </w:r>
            <w:r w:rsidRPr="00130165">
              <w:rPr>
                <w:rFonts w:ascii="Times New Roman" w:hAnsi="Times New Roman"/>
                <w:sz w:val="22"/>
                <w:szCs w:val="22"/>
                <w:u w:val="none"/>
              </w:rPr>
              <w:tab/>
            </w:r>
            <w:r w:rsidRPr="00130165">
              <w:rPr>
                <w:rFonts w:ascii="Times New Roman" w:hAnsi="Times New Roman"/>
                <w:sz w:val="22"/>
                <w:szCs w:val="22"/>
                <w:u w:val="none"/>
              </w:rPr>
              <w:tab/>
            </w:r>
            <w:r w:rsidRPr="00130165">
              <w:rPr>
                <w:rFonts w:ascii="Times New Roman" w:hAnsi="Times New Roman"/>
                <w:sz w:val="22"/>
                <w:szCs w:val="22"/>
                <w:u w:val="none"/>
              </w:rPr>
              <w:tab/>
            </w:r>
            <w:r w:rsidRPr="00130165">
              <w:rPr>
                <w:rFonts w:ascii="Times New Roman" w:hAnsi="Times New Roman"/>
                <w:sz w:val="22"/>
                <w:szCs w:val="22"/>
                <w:u w:val="none"/>
              </w:rPr>
              <w:tab/>
              <w:t xml:space="preserve">       </w:t>
            </w:r>
          </w:p>
          <w:p w14:paraId="2A28DE80" w14:textId="77777777" w:rsidR="0092113D" w:rsidRPr="00130165" w:rsidRDefault="0092113D" w:rsidP="00130165">
            <w:pPr>
              <w:pStyle w:val="Footer"/>
              <w:spacing w:line="360" w:lineRule="auto"/>
              <w:rPr>
                <w:sz w:val="22"/>
                <w:szCs w:val="22"/>
              </w:rPr>
            </w:pPr>
            <w:r w:rsidRPr="00130165">
              <w:rPr>
                <w:sz w:val="22"/>
                <w:szCs w:val="22"/>
              </w:rPr>
              <w:t xml:space="preserve">Date of Dispatch: ____________                                                                     </w:t>
            </w:r>
          </w:p>
          <w:p w14:paraId="7CECA618" w14:textId="77777777" w:rsidR="0092113D" w:rsidRDefault="0092113D">
            <w:pPr>
              <w:pStyle w:val="Footer"/>
              <w:jc w:val="center"/>
            </w:pPr>
            <w:r w:rsidRPr="00130165">
              <w:t xml:space="preserve">Page </w:t>
            </w:r>
            <w:r w:rsidRPr="00130165">
              <w:fldChar w:fldCharType="begin"/>
            </w:r>
            <w:r w:rsidRPr="00130165">
              <w:instrText xml:space="preserve"> PAGE </w:instrText>
            </w:r>
            <w:r w:rsidRPr="00130165">
              <w:fldChar w:fldCharType="separate"/>
            </w:r>
            <w:r>
              <w:rPr>
                <w:noProof/>
              </w:rPr>
              <w:t>2</w:t>
            </w:r>
            <w:r w:rsidRPr="00130165">
              <w:fldChar w:fldCharType="end"/>
            </w:r>
            <w:r w:rsidRPr="00130165">
              <w:t xml:space="preserve"> of </w:t>
            </w:r>
            <w:r w:rsidR="00105EB3">
              <w:fldChar w:fldCharType="begin"/>
            </w:r>
            <w:r w:rsidR="00105EB3">
              <w:instrText xml:space="preserve"> NUMPAGES  </w:instrText>
            </w:r>
            <w:r w:rsidR="00105EB3">
              <w:fldChar w:fldCharType="separate"/>
            </w:r>
            <w:r>
              <w:rPr>
                <w:noProof/>
              </w:rPr>
              <w:t>2</w:t>
            </w:r>
            <w:r w:rsidR="00105EB3">
              <w:rPr>
                <w:noProof/>
              </w:rPr>
              <w:fldChar w:fldCharType="end"/>
            </w:r>
          </w:p>
        </w:sdtContent>
      </w:sdt>
    </w:sdtContent>
  </w:sdt>
  <w:p w14:paraId="1DACDF81" w14:textId="77777777" w:rsidR="0092113D" w:rsidRPr="00370244" w:rsidRDefault="0092113D" w:rsidP="003702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EB2500" w14:textId="77777777" w:rsidR="0092113D" w:rsidRPr="00130165" w:rsidRDefault="0092113D" w:rsidP="00511B82">
    <w:pPr>
      <w:jc w:val="both"/>
      <w:rPr>
        <w:sz w:val="22"/>
        <w:szCs w:val="22"/>
      </w:rPr>
    </w:pPr>
    <w:r w:rsidRPr="00130165">
      <w:rPr>
        <w:sz w:val="22"/>
        <w:szCs w:val="22"/>
      </w:rPr>
      <w:t>Analyzed by: __</w:t>
    </w:r>
    <w:r w:rsidRPr="00130165">
      <w:rPr>
        <w:sz w:val="22"/>
        <w:szCs w:val="22"/>
      </w:rPr>
      <w:softHyphen/>
    </w:r>
    <w:r w:rsidRPr="00130165">
      <w:rPr>
        <w:sz w:val="22"/>
        <w:szCs w:val="22"/>
      </w:rPr>
      <w:softHyphen/>
    </w:r>
    <w:r w:rsidRPr="00130165">
      <w:rPr>
        <w:sz w:val="22"/>
        <w:szCs w:val="22"/>
      </w:rPr>
      <w:softHyphen/>
    </w:r>
    <w:r w:rsidRPr="00130165">
      <w:rPr>
        <w:sz w:val="22"/>
        <w:szCs w:val="22"/>
      </w:rPr>
      <w:softHyphen/>
      <w:t xml:space="preserve">_______________ Date: </w:t>
    </w:r>
    <w:r>
      <w:rPr>
        <w:sz w:val="22"/>
        <w:szCs w:val="22"/>
        <w:u w:val="single"/>
        <w:lang w:val="en-PK"/>
      </w:rPr>
      <w:t xml:space="preserve">                    </w:t>
    </w:r>
    <w:r w:rsidRPr="00130165">
      <w:rPr>
        <w:sz w:val="22"/>
        <w:szCs w:val="22"/>
      </w:rPr>
      <w:t xml:space="preserve"> Reviewed by: __________________ </w:t>
    </w:r>
    <w:proofErr w:type="gramStart"/>
    <w:r w:rsidRPr="00130165">
      <w:rPr>
        <w:sz w:val="22"/>
        <w:szCs w:val="22"/>
      </w:rPr>
      <w:t>Date:</w:t>
    </w:r>
    <w:r>
      <w:rPr>
        <w:sz w:val="22"/>
        <w:szCs w:val="22"/>
        <w:lang w:val="en-PK"/>
      </w:rPr>
      <w:t>_</w:t>
    </w:r>
    <w:proofErr w:type="gramEnd"/>
    <w:r>
      <w:rPr>
        <w:sz w:val="22"/>
        <w:szCs w:val="22"/>
        <w:lang w:val="en-PK"/>
      </w:rPr>
      <w:t>__________</w:t>
    </w:r>
    <w:r w:rsidRPr="00130165">
      <w:rPr>
        <w:sz w:val="22"/>
        <w:szCs w:val="22"/>
      </w:rPr>
      <w:t xml:space="preserve">   </w:t>
    </w:r>
  </w:p>
  <w:p w14:paraId="1CF71A23" w14:textId="77777777" w:rsidR="0092113D" w:rsidRPr="00130165" w:rsidRDefault="0092113D" w:rsidP="0093147A">
    <w:pPr>
      <w:rPr>
        <w:sz w:val="22"/>
        <w:szCs w:val="22"/>
      </w:rPr>
    </w:pPr>
    <w:r w:rsidRPr="00130165">
      <w:rPr>
        <w:b/>
        <w:sz w:val="22"/>
        <w:szCs w:val="22"/>
      </w:rPr>
      <w:t xml:space="preserve">                             FTM-</w:t>
    </w:r>
    <w:r>
      <w:rPr>
        <w:b/>
        <w:sz w:val="22"/>
        <w:szCs w:val="22"/>
        <w:lang w:val="en-PK"/>
      </w:rPr>
      <w:t>10</w:t>
    </w:r>
    <w:r w:rsidRPr="00130165">
      <w:rPr>
        <w:b/>
        <w:sz w:val="22"/>
        <w:szCs w:val="22"/>
      </w:rPr>
      <w:t xml:space="preserve">-FS </w:t>
    </w:r>
    <w:r w:rsidRPr="00130165">
      <w:rPr>
        <w:b/>
        <w:sz w:val="22"/>
        <w:szCs w:val="22"/>
      </w:rPr>
      <w:tab/>
    </w:r>
    <w:r w:rsidRPr="00130165">
      <w:rPr>
        <w:b/>
        <w:sz w:val="22"/>
        <w:szCs w:val="22"/>
      </w:rPr>
      <w:tab/>
    </w:r>
    <w:r w:rsidRPr="00130165">
      <w:rPr>
        <w:b/>
        <w:sz w:val="22"/>
        <w:szCs w:val="22"/>
      </w:rPr>
      <w:tab/>
    </w:r>
    <w:r w:rsidRPr="00130165">
      <w:rPr>
        <w:b/>
        <w:sz w:val="22"/>
        <w:szCs w:val="22"/>
      </w:rPr>
      <w:tab/>
      <w:t xml:space="preserve">                             FTM-</w:t>
    </w:r>
    <w:r>
      <w:rPr>
        <w:b/>
        <w:sz w:val="22"/>
        <w:szCs w:val="22"/>
        <w:lang w:val="en-PK"/>
      </w:rPr>
      <w:t>3</w:t>
    </w:r>
    <w:r>
      <w:rPr>
        <w:b/>
        <w:sz w:val="22"/>
        <w:szCs w:val="22"/>
      </w:rPr>
      <w:t>8</w:t>
    </w:r>
    <w:r w:rsidRPr="00130165">
      <w:rPr>
        <w:b/>
        <w:sz w:val="22"/>
        <w:szCs w:val="22"/>
      </w:rPr>
      <w:t xml:space="preserve">-FS </w:t>
    </w:r>
  </w:p>
  <w:p w14:paraId="4EB27FD7" w14:textId="77777777" w:rsidR="0092113D" w:rsidRPr="00130165" w:rsidRDefault="0092113D" w:rsidP="00C90477">
    <w:pPr>
      <w:pStyle w:val="Heading1"/>
      <w:spacing w:line="360" w:lineRule="auto"/>
      <w:jc w:val="left"/>
      <w:rPr>
        <w:rFonts w:ascii="Times New Roman" w:hAnsi="Times New Roman"/>
        <w:sz w:val="22"/>
        <w:szCs w:val="22"/>
        <w:u w:val="none"/>
      </w:rPr>
    </w:pPr>
    <w:r w:rsidRPr="00130165">
      <w:rPr>
        <w:rFonts w:ascii="Times New Roman" w:hAnsi="Times New Roman"/>
        <w:sz w:val="22"/>
        <w:szCs w:val="22"/>
        <w:u w:val="none"/>
      </w:rPr>
      <w:t xml:space="preserve">       </w:t>
    </w:r>
    <w:r w:rsidRPr="00130165">
      <w:rPr>
        <w:rFonts w:ascii="Times New Roman" w:hAnsi="Times New Roman"/>
        <w:sz w:val="22"/>
        <w:szCs w:val="22"/>
        <w:u w:val="none"/>
      </w:rPr>
      <w:tab/>
    </w:r>
    <w:r w:rsidRPr="00130165">
      <w:rPr>
        <w:rFonts w:ascii="Times New Roman" w:hAnsi="Times New Roman"/>
        <w:sz w:val="22"/>
        <w:szCs w:val="22"/>
        <w:u w:val="none"/>
      </w:rPr>
      <w:tab/>
    </w:r>
    <w:r w:rsidRPr="00130165">
      <w:rPr>
        <w:rFonts w:ascii="Times New Roman" w:hAnsi="Times New Roman"/>
        <w:sz w:val="22"/>
        <w:szCs w:val="22"/>
        <w:u w:val="none"/>
      </w:rPr>
      <w:tab/>
    </w:r>
    <w:r w:rsidRPr="00130165">
      <w:rPr>
        <w:rFonts w:ascii="Times New Roman" w:hAnsi="Times New Roman"/>
        <w:sz w:val="22"/>
        <w:szCs w:val="22"/>
        <w:u w:val="none"/>
      </w:rPr>
      <w:tab/>
    </w:r>
    <w:r w:rsidRPr="00130165">
      <w:rPr>
        <w:rFonts w:ascii="Times New Roman" w:hAnsi="Times New Roman"/>
        <w:sz w:val="22"/>
        <w:szCs w:val="22"/>
        <w:u w:val="none"/>
      </w:rPr>
      <w:tab/>
    </w:r>
    <w:r w:rsidRPr="00130165">
      <w:rPr>
        <w:rFonts w:ascii="Times New Roman" w:hAnsi="Times New Roman"/>
        <w:sz w:val="22"/>
        <w:szCs w:val="22"/>
        <w:u w:val="none"/>
      </w:rPr>
      <w:tab/>
    </w:r>
    <w:r w:rsidRPr="00130165">
      <w:rPr>
        <w:rFonts w:ascii="Times New Roman" w:hAnsi="Times New Roman"/>
        <w:sz w:val="22"/>
        <w:szCs w:val="22"/>
        <w:u w:val="none"/>
      </w:rPr>
      <w:tab/>
    </w:r>
    <w:r w:rsidRPr="00130165">
      <w:rPr>
        <w:rFonts w:ascii="Times New Roman" w:hAnsi="Times New Roman"/>
        <w:sz w:val="22"/>
        <w:szCs w:val="22"/>
        <w:u w:val="none"/>
      </w:rPr>
      <w:tab/>
      <w:t xml:space="preserve">       </w:t>
    </w:r>
  </w:p>
  <w:p w14:paraId="30DF2DC1" w14:textId="77777777" w:rsidR="0092113D" w:rsidRPr="00130165" w:rsidRDefault="0092113D" w:rsidP="00F50177">
    <w:pPr>
      <w:pStyle w:val="Footer"/>
      <w:spacing w:line="360" w:lineRule="auto"/>
      <w:rPr>
        <w:sz w:val="22"/>
        <w:szCs w:val="22"/>
      </w:rPr>
    </w:pPr>
    <w:r w:rsidRPr="00130165">
      <w:rPr>
        <w:sz w:val="22"/>
        <w:szCs w:val="22"/>
      </w:rPr>
      <w:t xml:space="preserve">Date of Dispatch: ____________                                                                     </w:t>
    </w:r>
  </w:p>
  <w:p w14:paraId="7CEB05FF" w14:textId="77777777" w:rsidR="0092113D" w:rsidRPr="00BE3079" w:rsidRDefault="0092113D" w:rsidP="002E0B54">
    <w:pPr>
      <w:pStyle w:val="Footer"/>
      <w:tabs>
        <w:tab w:val="left" w:pos="3975"/>
        <w:tab w:val="center" w:pos="4725"/>
      </w:tabs>
      <w:jc w:val="center"/>
      <w:rPr>
        <w:sz w:val="20"/>
        <w:szCs w:val="20"/>
      </w:rPr>
    </w:pPr>
    <w:r w:rsidRPr="00BE3079">
      <w:rPr>
        <w:sz w:val="20"/>
        <w:szCs w:val="20"/>
      </w:rPr>
      <w:t xml:space="preserve">Page </w:t>
    </w:r>
    <w:r w:rsidRPr="00BE3079">
      <w:rPr>
        <w:sz w:val="20"/>
        <w:szCs w:val="20"/>
      </w:rPr>
      <w:fldChar w:fldCharType="begin"/>
    </w:r>
    <w:r w:rsidRPr="00BE3079">
      <w:rPr>
        <w:sz w:val="20"/>
        <w:szCs w:val="20"/>
      </w:rPr>
      <w:instrText xml:space="preserve"> PAGE </w:instrText>
    </w:r>
    <w:r w:rsidRPr="00BE3079">
      <w:rPr>
        <w:sz w:val="20"/>
        <w:szCs w:val="20"/>
      </w:rPr>
      <w:fldChar w:fldCharType="separate"/>
    </w:r>
    <w:r>
      <w:rPr>
        <w:noProof/>
        <w:sz w:val="20"/>
        <w:szCs w:val="20"/>
      </w:rPr>
      <w:t>1</w:t>
    </w:r>
    <w:r w:rsidRPr="00BE3079">
      <w:rPr>
        <w:sz w:val="20"/>
        <w:szCs w:val="20"/>
      </w:rPr>
      <w:fldChar w:fldCharType="end"/>
    </w:r>
    <w:r w:rsidRPr="00BE3079">
      <w:rPr>
        <w:sz w:val="20"/>
        <w:szCs w:val="20"/>
      </w:rPr>
      <w:t xml:space="preserve"> of </w:t>
    </w:r>
    <w:r w:rsidRPr="00BE3079">
      <w:rPr>
        <w:sz w:val="20"/>
        <w:szCs w:val="20"/>
      </w:rPr>
      <w:fldChar w:fldCharType="begin"/>
    </w:r>
    <w:r w:rsidRPr="00BE3079">
      <w:rPr>
        <w:sz w:val="20"/>
        <w:szCs w:val="20"/>
      </w:rPr>
      <w:instrText xml:space="preserve"> NUMPAGES </w:instrText>
    </w:r>
    <w:r w:rsidRPr="00BE3079">
      <w:rPr>
        <w:sz w:val="20"/>
        <w:szCs w:val="20"/>
      </w:rPr>
      <w:fldChar w:fldCharType="separate"/>
    </w:r>
    <w:r>
      <w:rPr>
        <w:noProof/>
        <w:sz w:val="20"/>
        <w:szCs w:val="20"/>
      </w:rPr>
      <w:t>2</w:t>
    </w:r>
    <w:r w:rsidRPr="00BE3079">
      <w:rPr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8761879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A88398C" w14:textId="77777777" w:rsidR="00791CFF" w:rsidRPr="00130165" w:rsidRDefault="00791CFF" w:rsidP="00511B82">
            <w:pPr>
              <w:jc w:val="both"/>
              <w:rPr>
                <w:sz w:val="22"/>
                <w:szCs w:val="22"/>
              </w:rPr>
            </w:pPr>
            <w:r w:rsidRPr="00130165">
              <w:rPr>
                <w:sz w:val="22"/>
                <w:szCs w:val="22"/>
              </w:rPr>
              <w:t>Analyzed by: __</w:t>
            </w:r>
            <w:r w:rsidRPr="00130165">
              <w:rPr>
                <w:sz w:val="22"/>
                <w:szCs w:val="22"/>
              </w:rPr>
              <w:softHyphen/>
            </w:r>
            <w:r w:rsidRPr="00130165">
              <w:rPr>
                <w:sz w:val="22"/>
                <w:szCs w:val="22"/>
              </w:rPr>
              <w:softHyphen/>
            </w:r>
            <w:r w:rsidRPr="00130165">
              <w:rPr>
                <w:sz w:val="22"/>
                <w:szCs w:val="22"/>
              </w:rPr>
              <w:softHyphen/>
            </w:r>
            <w:r w:rsidRPr="00130165">
              <w:rPr>
                <w:sz w:val="22"/>
                <w:szCs w:val="22"/>
              </w:rPr>
              <w:softHyphen/>
              <w:t xml:space="preserve">_______________ Date: </w:t>
            </w:r>
            <w:r w:rsidRPr="00130165">
              <w:rPr>
                <w:sz w:val="22"/>
                <w:szCs w:val="22"/>
                <w:u w:val="single"/>
              </w:rPr>
              <w:t>xx.</w:t>
            </w:r>
            <w:r>
              <w:rPr>
                <w:sz w:val="22"/>
                <w:szCs w:val="22"/>
                <w:u w:val="single"/>
              </w:rPr>
              <w:t>11</w:t>
            </w:r>
            <w:r w:rsidRPr="00130165">
              <w:rPr>
                <w:sz w:val="22"/>
                <w:szCs w:val="22"/>
                <w:u w:val="single"/>
              </w:rPr>
              <w:t>.2021</w:t>
            </w:r>
            <w:r w:rsidRPr="00130165">
              <w:rPr>
                <w:sz w:val="22"/>
                <w:szCs w:val="22"/>
              </w:rPr>
              <w:t xml:space="preserve">    Reviewed by: __________________ Date: </w:t>
            </w:r>
            <w:r>
              <w:rPr>
                <w:sz w:val="22"/>
                <w:szCs w:val="22"/>
                <w:u w:val="single"/>
              </w:rPr>
              <w:t>xx.11</w:t>
            </w:r>
            <w:r w:rsidRPr="00130165">
              <w:rPr>
                <w:sz w:val="22"/>
                <w:szCs w:val="22"/>
                <w:u w:val="single"/>
              </w:rPr>
              <w:t>.2021</w:t>
            </w:r>
            <w:r w:rsidRPr="00130165">
              <w:rPr>
                <w:sz w:val="22"/>
                <w:szCs w:val="22"/>
              </w:rPr>
              <w:t xml:space="preserve">   </w:t>
            </w:r>
          </w:p>
          <w:p w14:paraId="5714B6BB" w14:textId="77777777" w:rsidR="00791CFF" w:rsidRPr="00130165" w:rsidRDefault="00791CFF" w:rsidP="00130165">
            <w:pPr>
              <w:rPr>
                <w:sz w:val="22"/>
                <w:szCs w:val="22"/>
              </w:rPr>
            </w:pPr>
            <w:r w:rsidRPr="00130165">
              <w:rPr>
                <w:b/>
                <w:sz w:val="22"/>
                <w:szCs w:val="22"/>
              </w:rPr>
              <w:t xml:space="preserve">                             FTM-38-</w:t>
            </w:r>
            <w:proofErr w:type="gramStart"/>
            <w:r w:rsidRPr="00130165">
              <w:rPr>
                <w:b/>
                <w:sz w:val="22"/>
                <w:szCs w:val="22"/>
              </w:rPr>
              <w:t xml:space="preserve">FS  </w:t>
            </w:r>
            <w:r w:rsidRPr="00130165">
              <w:rPr>
                <w:b/>
                <w:sz w:val="22"/>
                <w:szCs w:val="22"/>
              </w:rPr>
              <w:tab/>
            </w:r>
            <w:proofErr w:type="gramEnd"/>
            <w:r w:rsidRPr="00130165">
              <w:rPr>
                <w:b/>
                <w:sz w:val="22"/>
                <w:szCs w:val="22"/>
              </w:rPr>
              <w:tab/>
            </w:r>
            <w:r w:rsidRPr="00130165">
              <w:rPr>
                <w:b/>
                <w:sz w:val="22"/>
                <w:szCs w:val="22"/>
              </w:rPr>
              <w:tab/>
            </w:r>
            <w:r w:rsidRPr="00130165">
              <w:rPr>
                <w:b/>
                <w:sz w:val="22"/>
                <w:szCs w:val="22"/>
              </w:rPr>
              <w:tab/>
              <w:t xml:space="preserve">                             FTM-05-FS </w:t>
            </w:r>
          </w:p>
          <w:p w14:paraId="50B2FBF9" w14:textId="77777777" w:rsidR="00791CFF" w:rsidRPr="00130165" w:rsidRDefault="00791CFF" w:rsidP="00130165">
            <w:pPr>
              <w:pStyle w:val="Heading1"/>
              <w:spacing w:line="360" w:lineRule="auto"/>
              <w:jc w:val="left"/>
              <w:rPr>
                <w:rFonts w:ascii="Times New Roman" w:hAnsi="Times New Roman"/>
                <w:sz w:val="22"/>
                <w:szCs w:val="22"/>
                <w:u w:val="none"/>
              </w:rPr>
            </w:pPr>
            <w:r w:rsidRPr="00130165">
              <w:rPr>
                <w:rFonts w:ascii="Times New Roman" w:hAnsi="Times New Roman"/>
                <w:sz w:val="22"/>
                <w:szCs w:val="22"/>
                <w:u w:val="none"/>
              </w:rPr>
              <w:t xml:space="preserve">       </w:t>
            </w:r>
            <w:r w:rsidRPr="00130165">
              <w:rPr>
                <w:rFonts w:ascii="Times New Roman" w:hAnsi="Times New Roman"/>
                <w:sz w:val="22"/>
                <w:szCs w:val="22"/>
                <w:u w:val="none"/>
              </w:rPr>
              <w:tab/>
            </w:r>
            <w:r w:rsidRPr="00130165">
              <w:rPr>
                <w:rFonts w:ascii="Times New Roman" w:hAnsi="Times New Roman"/>
                <w:sz w:val="22"/>
                <w:szCs w:val="22"/>
                <w:u w:val="none"/>
              </w:rPr>
              <w:tab/>
            </w:r>
            <w:r w:rsidRPr="00130165">
              <w:rPr>
                <w:rFonts w:ascii="Times New Roman" w:hAnsi="Times New Roman"/>
                <w:sz w:val="22"/>
                <w:szCs w:val="22"/>
                <w:u w:val="none"/>
              </w:rPr>
              <w:tab/>
            </w:r>
            <w:r w:rsidRPr="00130165">
              <w:rPr>
                <w:rFonts w:ascii="Times New Roman" w:hAnsi="Times New Roman"/>
                <w:sz w:val="22"/>
                <w:szCs w:val="22"/>
                <w:u w:val="none"/>
              </w:rPr>
              <w:tab/>
            </w:r>
            <w:r w:rsidRPr="00130165">
              <w:rPr>
                <w:rFonts w:ascii="Times New Roman" w:hAnsi="Times New Roman"/>
                <w:sz w:val="22"/>
                <w:szCs w:val="22"/>
                <w:u w:val="none"/>
              </w:rPr>
              <w:tab/>
            </w:r>
            <w:r w:rsidRPr="00130165">
              <w:rPr>
                <w:rFonts w:ascii="Times New Roman" w:hAnsi="Times New Roman"/>
                <w:sz w:val="22"/>
                <w:szCs w:val="22"/>
                <w:u w:val="none"/>
              </w:rPr>
              <w:tab/>
            </w:r>
            <w:r w:rsidRPr="00130165">
              <w:rPr>
                <w:rFonts w:ascii="Times New Roman" w:hAnsi="Times New Roman"/>
                <w:sz w:val="22"/>
                <w:szCs w:val="22"/>
                <w:u w:val="none"/>
              </w:rPr>
              <w:tab/>
            </w:r>
            <w:r w:rsidRPr="00130165">
              <w:rPr>
                <w:rFonts w:ascii="Times New Roman" w:hAnsi="Times New Roman"/>
                <w:sz w:val="22"/>
                <w:szCs w:val="22"/>
                <w:u w:val="none"/>
              </w:rPr>
              <w:tab/>
              <w:t xml:space="preserve">       </w:t>
            </w:r>
          </w:p>
          <w:p w14:paraId="7D7969B4" w14:textId="77777777" w:rsidR="00791CFF" w:rsidRPr="00130165" w:rsidRDefault="00791CFF" w:rsidP="00130165">
            <w:pPr>
              <w:pStyle w:val="Footer"/>
              <w:spacing w:line="360" w:lineRule="auto"/>
              <w:rPr>
                <w:sz w:val="22"/>
                <w:szCs w:val="22"/>
              </w:rPr>
            </w:pPr>
            <w:r w:rsidRPr="00130165">
              <w:rPr>
                <w:sz w:val="22"/>
                <w:szCs w:val="22"/>
              </w:rPr>
              <w:t xml:space="preserve">Date of Dispatch: ____________                                                                     </w:t>
            </w:r>
          </w:p>
          <w:p w14:paraId="35D90DF6" w14:textId="77777777" w:rsidR="00791CFF" w:rsidRDefault="00791CFF">
            <w:pPr>
              <w:pStyle w:val="Footer"/>
              <w:jc w:val="center"/>
            </w:pPr>
            <w:r w:rsidRPr="00130165">
              <w:t xml:space="preserve">Page </w:t>
            </w:r>
            <w:r w:rsidRPr="00130165">
              <w:fldChar w:fldCharType="begin"/>
            </w:r>
            <w:r w:rsidRPr="00130165">
              <w:instrText xml:space="preserve"> PAGE </w:instrText>
            </w:r>
            <w:r w:rsidRPr="00130165">
              <w:fldChar w:fldCharType="separate"/>
            </w:r>
            <w:r>
              <w:rPr>
                <w:noProof/>
              </w:rPr>
              <w:t>2</w:t>
            </w:r>
            <w:r w:rsidRPr="00130165">
              <w:fldChar w:fldCharType="end"/>
            </w:r>
            <w:r w:rsidRPr="00130165">
              <w:t xml:space="preserve"> of </w:t>
            </w:r>
            <w:r w:rsidR="00105EB3">
              <w:fldChar w:fldCharType="begin"/>
            </w:r>
            <w:r w:rsidR="00105EB3">
              <w:instrText xml:space="preserve"> NUMPAGES  </w:instrText>
            </w:r>
            <w:r w:rsidR="00105EB3">
              <w:fldChar w:fldCharType="separate"/>
            </w:r>
            <w:r>
              <w:rPr>
                <w:noProof/>
              </w:rPr>
              <w:t>2</w:t>
            </w:r>
            <w:r w:rsidR="00105EB3">
              <w:rPr>
                <w:noProof/>
              </w:rPr>
              <w:fldChar w:fldCharType="end"/>
            </w:r>
          </w:p>
        </w:sdtContent>
      </w:sdt>
    </w:sdtContent>
  </w:sdt>
  <w:p w14:paraId="62F95BAD" w14:textId="77777777" w:rsidR="00791CFF" w:rsidRPr="00370244" w:rsidRDefault="00791CFF" w:rsidP="0037024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B27171" w14:textId="77777777" w:rsidR="00791CFF" w:rsidRPr="00130165" w:rsidRDefault="00791CFF" w:rsidP="00511B82">
    <w:pPr>
      <w:jc w:val="both"/>
      <w:rPr>
        <w:sz w:val="22"/>
        <w:szCs w:val="22"/>
      </w:rPr>
    </w:pPr>
    <w:r w:rsidRPr="00130165">
      <w:rPr>
        <w:sz w:val="22"/>
        <w:szCs w:val="22"/>
      </w:rPr>
      <w:t>Analyzed by: __</w:t>
    </w:r>
    <w:r w:rsidRPr="00130165">
      <w:rPr>
        <w:sz w:val="22"/>
        <w:szCs w:val="22"/>
      </w:rPr>
      <w:softHyphen/>
    </w:r>
    <w:r w:rsidRPr="00130165">
      <w:rPr>
        <w:sz w:val="22"/>
        <w:szCs w:val="22"/>
      </w:rPr>
      <w:softHyphen/>
    </w:r>
    <w:r w:rsidRPr="00130165">
      <w:rPr>
        <w:sz w:val="22"/>
        <w:szCs w:val="22"/>
      </w:rPr>
      <w:softHyphen/>
    </w:r>
    <w:r w:rsidRPr="00130165">
      <w:rPr>
        <w:sz w:val="22"/>
        <w:szCs w:val="22"/>
      </w:rPr>
      <w:softHyphen/>
      <w:t xml:space="preserve">_______________ Date: </w:t>
    </w:r>
    <w:r>
      <w:rPr>
        <w:sz w:val="22"/>
        <w:szCs w:val="22"/>
        <w:u w:val="single"/>
        <w:lang w:val="en-PK"/>
      </w:rPr>
      <w:t xml:space="preserve">                    </w:t>
    </w:r>
    <w:r w:rsidRPr="00130165">
      <w:rPr>
        <w:sz w:val="22"/>
        <w:szCs w:val="22"/>
      </w:rPr>
      <w:t xml:space="preserve"> Reviewed by: __________________ </w:t>
    </w:r>
    <w:proofErr w:type="gramStart"/>
    <w:r w:rsidRPr="00130165">
      <w:rPr>
        <w:sz w:val="22"/>
        <w:szCs w:val="22"/>
      </w:rPr>
      <w:t>Date:</w:t>
    </w:r>
    <w:r>
      <w:rPr>
        <w:sz w:val="22"/>
        <w:szCs w:val="22"/>
        <w:lang w:val="en-PK"/>
      </w:rPr>
      <w:t>_</w:t>
    </w:r>
    <w:proofErr w:type="gramEnd"/>
    <w:r>
      <w:rPr>
        <w:sz w:val="22"/>
        <w:szCs w:val="22"/>
        <w:lang w:val="en-PK"/>
      </w:rPr>
      <w:t>__________</w:t>
    </w:r>
    <w:r w:rsidRPr="00130165">
      <w:rPr>
        <w:sz w:val="22"/>
        <w:szCs w:val="22"/>
      </w:rPr>
      <w:t xml:space="preserve">   </w:t>
    </w:r>
  </w:p>
  <w:p w14:paraId="14B6FD15" w14:textId="77777777" w:rsidR="00791CFF" w:rsidRPr="00130165" w:rsidRDefault="00791CFF" w:rsidP="0093147A">
    <w:pPr>
      <w:rPr>
        <w:sz w:val="22"/>
        <w:szCs w:val="22"/>
      </w:rPr>
    </w:pPr>
    <w:r w:rsidRPr="00130165">
      <w:rPr>
        <w:b/>
        <w:sz w:val="22"/>
        <w:szCs w:val="22"/>
      </w:rPr>
      <w:t xml:space="preserve">                             FTM-</w:t>
    </w:r>
    <w:r>
      <w:rPr>
        <w:b/>
        <w:sz w:val="22"/>
        <w:szCs w:val="22"/>
        <w:lang w:val="en-PK"/>
      </w:rPr>
      <w:t>10</w:t>
    </w:r>
    <w:r w:rsidRPr="00130165">
      <w:rPr>
        <w:b/>
        <w:sz w:val="22"/>
        <w:szCs w:val="22"/>
      </w:rPr>
      <w:t xml:space="preserve">-FS </w:t>
    </w:r>
    <w:r w:rsidRPr="00130165">
      <w:rPr>
        <w:b/>
        <w:sz w:val="22"/>
        <w:szCs w:val="22"/>
      </w:rPr>
      <w:tab/>
    </w:r>
    <w:r w:rsidRPr="00130165">
      <w:rPr>
        <w:b/>
        <w:sz w:val="22"/>
        <w:szCs w:val="22"/>
      </w:rPr>
      <w:tab/>
    </w:r>
    <w:r w:rsidRPr="00130165">
      <w:rPr>
        <w:b/>
        <w:sz w:val="22"/>
        <w:szCs w:val="22"/>
      </w:rPr>
      <w:tab/>
    </w:r>
    <w:r w:rsidRPr="00130165">
      <w:rPr>
        <w:b/>
        <w:sz w:val="22"/>
        <w:szCs w:val="22"/>
      </w:rPr>
      <w:tab/>
      <w:t xml:space="preserve">                             FTM-</w:t>
    </w:r>
    <w:r>
      <w:rPr>
        <w:b/>
        <w:sz w:val="22"/>
        <w:szCs w:val="22"/>
        <w:lang w:val="en-PK"/>
      </w:rPr>
      <w:t>3</w:t>
    </w:r>
    <w:r>
      <w:rPr>
        <w:b/>
        <w:sz w:val="22"/>
        <w:szCs w:val="22"/>
      </w:rPr>
      <w:t>8</w:t>
    </w:r>
    <w:r w:rsidRPr="00130165">
      <w:rPr>
        <w:b/>
        <w:sz w:val="22"/>
        <w:szCs w:val="22"/>
      </w:rPr>
      <w:t xml:space="preserve">-FS </w:t>
    </w:r>
  </w:p>
  <w:p w14:paraId="4B17BA03" w14:textId="77777777" w:rsidR="00791CFF" w:rsidRPr="00130165" w:rsidRDefault="00791CFF" w:rsidP="00C90477">
    <w:pPr>
      <w:pStyle w:val="Heading1"/>
      <w:spacing w:line="360" w:lineRule="auto"/>
      <w:jc w:val="left"/>
      <w:rPr>
        <w:rFonts w:ascii="Times New Roman" w:hAnsi="Times New Roman"/>
        <w:sz w:val="22"/>
        <w:szCs w:val="22"/>
        <w:u w:val="none"/>
      </w:rPr>
    </w:pPr>
    <w:r w:rsidRPr="00130165">
      <w:rPr>
        <w:rFonts w:ascii="Times New Roman" w:hAnsi="Times New Roman"/>
        <w:sz w:val="22"/>
        <w:szCs w:val="22"/>
        <w:u w:val="none"/>
      </w:rPr>
      <w:t xml:space="preserve">       </w:t>
    </w:r>
    <w:r w:rsidRPr="00130165">
      <w:rPr>
        <w:rFonts w:ascii="Times New Roman" w:hAnsi="Times New Roman"/>
        <w:sz w:val="22"/>
        <w:szCs w:val="22"/>
        <w:u w:val="none"/>
      </w:rPr>
      <w:tab/>
    </w:r>
    <w:r w:rsidRPr="00130165">
      <w:rPr>
        <w:rFonts w:ascii="Times New Roman" w:hAnsi="Times New Roman"/>
        <w:sz w:val="22"/>
        <w:szCs w:val="22"/>
        <w:u w:val="none"/>
      </w:rPr>
      <w:tab/>
    </w:r>
    <w:r w:rsidRPr="00130165">
      <w:rPr>
        <w:rFonts w:ascii="Times New Roman" w:hAnsi="Times New Roman"/>
        <w:sz w:val="22"/>
        <w:szCs w:val="22"/>
        <w:u w:val="none"/>
      </w:rPr>
      <w:tab/>
    </w:r>
    <w:r w:rsidRPr="00130165">
      <w:rPr>
        <w:rFonts w:ascii="Times New Roman" w:hAnsi="Times New Roman"/>
        <w:sz w:val="22"/>
        <w:szCs w:val="22"/>
        <w:u w:val="none"/>
      </w:rPr>
      <w:tab/>
    </w:r>
    <w:r w:rsidRPr="00130165">
      <w:rPr>
        <w:rFonts w:ascii="Times New Roman" w:hAnsi="Times New Roman"/>
        <w:sz w:val="22"/>
        <w:szCs w:val="22"/>
        <w:u w:val="none"/>
      </w:rPr>
      <w:tab/>
    </w:r>
    <w:r w:rsidRPr="00130165">
      <w:rPr>
        <w:rFonts w:ascii="Times New Roman" w:hAnsi="Times New Roman"/>
        <w:sz w:val="22"/>
        <w:szCs w:val="22"/>
        <w:u w:val="none"/>
      </w:rPr>
      <w:tab/>
    </w:r>
    <w:r w:rsidRPr="00130165">
      <w:rPr>
        <w:rFonts w:ascii="Times New Roman" w:hAnsi="Times New Roman"/>
        <w:sz w:val="22"/>
        <w:szCs w:val="22"/>
        <w:u w:val="none"/>
      </w:rPr>
      <w:tab/>
    </w:r>
    <w:r w:rsidRPr="00130165">
      <w:rPr>
        <w:rFonts w:ascii="Times New Roman" w:hAnsi="Times New Roman"/>
        <w:sz w:val="22"/>
        <w:szCs w:val="22"/>
        <w:u w:val="none"/>
      </w:rPr>
      <w:tab/>
      <w:t xml:space="preserve">       </w:t>
    </w:r>
  </w:p>
  <w:p w14:paraId="6847E572" w14:textId="77777777" w:rsidR="00791CFF" w:rsidRPr="00130165" w:rsidRDefault="00791CFF" w:rsidP="00F50177">
    <w:pPr>
      <w:pStyle w:val="Footer"/>
      <w:spacing w:line="360" w:lineRule="auto"/>
      <w:rPr>
        <w:sz w:val="22"/>
        <w:szCs w:val="22"/>
      </w:rPr>
    </w:pPr>
    <w:r w:rsidRPr="00130165">
      <w:rPr>
        <w:sz w:val="22"/>
        <w:szCs w:val="22"/>
      </w:rPr>
      <w:t xml:space="preserve">Date of Dispatch: ____________                                                                     </w:t>
    </w:r>
  </w:p>
  <w:p w14:paraId="293A36E2" w14:textId="77777777" w:rsidR="00791CFF" w:rsidRPr="00BE3079" w:rsidRDefault="00791CFF" w:rsidP="002E0B54">
    <w:pPr>
      <w:pStyle w:val="Footer"/>
      <w:tabs>
        <w:tab w:val="left" w:pos="3975"/>
        <w:tab w:val="center" w:pos="4725"/>
      </w:tabs>
      <w:jc w:val="center"/>
      <w:rPr>
        <w:sz w:val="20"/>
        <w:szCs w:val="20"/>
      </w:rPr>
    </w:pPr>
    <w:r w:rsidRPr="00BE3079">
      <w:rPr>
        <w:sz w:val="20"/>
        <w:szCs w:val="20"/>
      </w:rPr>
      <w:t xml:space="preserve">Page </w:t>
    </w:r>
    <w:r w:rsidRPr="00BE3079">
      <w:rPr>
        <w:sz w:val="20"/>
        <w:szCs w:val="20"/>
      </w:rPr>
      <w:fldChar w:fldCharType="begin"/>
    </w:r>
    <w:r w:rsidRPr="00BE3079">
      <w:rPr>
        <w:sz w:val="20"/>
        <w:szCs w:val="20"/>
      </w:rPr>
      <w:instrText xml:space="preserve"> PAGE </w:instrText>
    </w:r>
    <w:r w:rsidRPr="00BE3079">
      <w:rPr>
        <w:sz w:val="20"/>
        <w:szCs w:val="20"/>
      </w:rPr>
      <w:fldChar w:fldCharType="separate"/>
    </w:r>
    <w:r>
      <w:rPr>
        <w:noProof/>
        <w:sz w:val="20"/>
        <w:szCs w:val="20"/>
      </w:rPr>
      <w:t>1</w:t>
    </w:r>
    <w:r w:rsidRPr="00BE3079">
      <w:rPr>
        <w:sz w:val="20"/>
        <w:szCs w:val="20"/>
      </w:rPr>
      <w:fldChar w:fldCharType="end"/>
    </w:r>
    <w:r w:rsidRPr="00BE3079">
      <w:rPr>
        <w:sz w:val="20"/>
        <w:szCs w:val="20"/>
      </w:rPr>
      <w:t xml:space="preserve"> of </w:t>
    </w:r>
    <w:r w:rsidRPr="00BE3079">
      <w:rPr>
        <w:sz w:val="20"/>
        <w:szCs w:val="20"/>
      </w:rPr>
      <w:fldChar w:fldCharType="begin"/>
    </w:r>
    <w:r w:rsidRPr="00BE3079">
      <w:rPr>
        <w:sz w:val="20"/>
        <w:szCs w:val="20"/>
      </w:rPr>
      <w:instrText xml:space="preserve"> NUMPAGES </w:instrText>
    </w:r>
    <w:r w:rsidRPr="00BE3079">
      <w:rPr>
        <w:sz w:val="20"/>
        <w:szCs w:val="20"/>
      </w:rPr>
      <w:fldChar w:fldCharType="separate"/>
    </w:r>
    <w:r>
      <w:rPr>
        <w:noProof/>
        <w:sz w:val="20"/>
        <w:szCs w:val="20"/>
      </w:rPr>
      <w:t>2</w:t>
    </w:r>
    <w:r w:rsidRPr="00BE3079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59B2FB" w14:textId="77777777" w:rsidR="0092113D" w:rsidRDefault="0092113D">
      <w:r>
        <w:separator/>
      </w:r>
    </w:p>
  </w:footnote>
  <w:footnote w:type="continuationSeparator" w:id="0">
    <w:p w14:paraId="3D0AC279" w14:textId="77777777" w:rsidR="0092113D" w:rsidRDefault="009211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6BE4CA" w14:textId="77777777" w:rsidR="0092113D" w:rsidRDefault="0092113D" w:rsidP="00CE529C">
    <w:pPr>
      <w:tabs>
        <w:tab w:val="left" w:pos="6255"/>
        <w:tab w:val="right" w:pos="9360"/>
      </w:tabs>
    </w:pPr>
  </w:p>
  <w:p w14:paraId="7434D04D" w14:textId="77777777" w:rsidR="0092113D" w:rsidRDefault="0092113D" w:rsidP="00CE529C">
    <w:pPr>
      <w:tabs>
        <w:tab w:val="left" w:pos="6255"/>
        <w:tab w:val="right" w:pos="9360"/>
      </w:tabs>
    </w:pPr>
  </w:p>
  <w:p w14:paraId="29281FA5" w14:textId="77777777" w:rsidR="0092113D" w:rsidRDefault="0092113D" w:rsidP="00CE529C">
    <w:pPr>
      <w:tabs>
        <w:tab w:val="left" w:pos="6255"/>
        <w:tab w:val="right" w:pos="9360"/>
      </w:tabs>
    </w:pPr>
  </w:p>
  <w:p w14:paraId="0352D895" w14:textId="77777777" w:rsidR="0092113D" w:rsidRDefault="0092113D" w:rsidP="00CE529C">
    <w:pPr>
      <w:tabs>
        <w:tab w:val="left" w:pos="6255"/>
        <w:tab w:val="right" w:pos="9360"/>
      </w:tabs>
    </w:pPr>
  </w:p>
  <w:p w14:paraId="1C4B853A" w14:textId="77777777" w:rsidR="0092113D" w:rsidRDefault="0092113D" w:rsidP="00CE529C">
    <w:pPr>
      <w:tabs>
        <w:tab w:val="left" w:pos="6255"/>
        <w:tab w:val="right" w:pos="9360"/>
      </w:tabs>
    </w:pPr>
  </w:p>
  <w:p w14:paraId="1842C549" w14:textId="77777777" w:rsidR="0092113D" w:rsidRDefault="0092113D" w:rsidP="00B87F63">
    <w:pPr>
      <w:tabs>
        <w:tab w:val="left" w:pos="6255"/>
        <w:tab w:val="right" w:pos="9360"/>
      </w:tabs>
      <w:jc w:val="right"/>
    </w:pPr>
  </w:p>
  <w:p w14:paraId="54974960" w14:textId="77777777" w:rsidR="0092113D" w:rsidRDefault="0092113D" w:rsidP="00B87F63">
    <w:pPr>
      <w:tabs>
        <w:tab w:val="left" w:pos="6255"/>
        <w:tab w:val="right" w:pos="9360"/>
      </w:tabs>
      <w:jc w:val="right"/>
    </w:pPr>
  </w:p>
  <w:p w14:paraId="4AE6C922" w14:textId="77777777" w:rsidR="0092113D" w:rsidRDefault="0092113D" w:rsidP="00B87F63">
    <w:pPr>
      <w:tabs>
        <w:tab w:val="left" w:pos="6255"/>
        <w:tab w:val="right" w:pos="9360"/>
      </w:tabs>
      <w:jc w:val="right"/>
    </w:pPr>
  </w:p>
  <w:p w14:paraId="12BEEE5A" w14:textId="77777777" w:rsidR="0092113D" w:rsidRPr="00F50177" w:rsidRDefault="0092113D" w:rsidP="00B87F63">
    <w:pPr>
      <w:tabs>
        <w:tab w:val="left" w:pos="6255"/>
        <w:tab w:val="right" w:pos="9360"/>
      </w:tabs>
      <w:jc w:val="right"/>
      <w:rPr>
        <w:sz w:val="28"/>
      </w:rPr>
    </w:pPr>
  </w:p>
  <w:p w14:paraId="41CAB3BC" w14:textId="77777777" w:rsidR="0092113D" w:rsidRDefault="0092113D" w:rsidP="00BB3A37">
    <w:pPr>
      <w:rPr>
        <w:sz w:val="22"/>
        <w:szCs w:val="22"/>
      </w:rPr>
    </w:pPr>
    <w:r>
      <w:t xml:space="preserve"> </w:t>
    </w:r>
    <w:r>
      <w:tab/>
      <w:t xml:space="preserve">                                                                                         Case #: </w:t>
    </w:r>
    <w:r w:rsidRPr="00CF4504">
      <w:rPr>
        <w:noProof/>
        <w:sz w:val="22"/>
        <w:szCs w:val="22"/>
      </w:rPr>
      <w:t>PFSA2021-412296-FTM-093218</w:t>
    </w:r>
  </w:p>
  <w:p w14:paraId="185E0040" w14:textId="77777777" w:rsidR="0092113D" w:rsidRPr="004866BF" w:rsidRDefault="0092113D" w:rsidP="00BB3A37">
    <w:pPr>
      <w:spacing w:line="276" w:lineRule="aut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BE40EF" w14:textId="77777777" w:rsidR="00791CFF" w:rsidRDefault="00791CFF" w:rsidP="00CE529C">
    <w:pPr>
      <w:tabs>
        <w:tab w:val="left" w:pos="6255"/>
        <w:tab w:val="right" w:pos="9360"/>
      </w:tabs>
    </w:pPr>
  </w:p>
  <w:p w14:paraId="1FCE02B8" w14:textId="77777777" w:rsidR="00791CFF" w:rsidRDefault="00791CFF" w:rsidP="00CE529C">
    <w:pPr>
      <w:tabs>
        <w:tab w:val="left" w:pos="6255"/>
        <w:tab w:val="right" w:pos="9360"/>
      </w:tabs>
    </w:pPr>
  </w:p>
  <w:p w14:paraId="3D4B03EB" w14:textId="77777777" w:rsidR="00791CFF" w:rsidRDefault="00791CFF" w:rsidP="00CE529C">
    <w:pPr>
      <w:tabs>
        <w:tab w:val="left" w:pos="6255"/>
        <w:tab w:val="right" w:pos="9360"/>
      </w:tabs>
    </w:pPr>
  </w:p>
  <w:p w14:paraId="01E21542" w14:textId="77777777" w:rsidR="00791CFF" w:rsidRDefault="00791CFF" w:rsidP="00CE529C">
    <w:pPr>
      <w:tabs>
        <w:tab w:val="left" w:pos="6255"/>
        <w:tab w:val="right" w:pos="9360"/>
      </w:tabs>
    </w:pPr>
  </w:p>
  <w:p w14:paraId="59563202" w14:textId="77777777" w:rsidR="00791CFF" w:rsidRDefault="00791CFF" w:rsidP="00CE529C">
    <w:pPr>
      <w:tabs>
        <w:tab w:val="left" w:pos="6255"/>
        <w:tab w:val="right" w:pos="9360"/>
      </w:tabs>
    </w:pPr>
  </w:p>
  <w:p w14:paraId="5AC956EF" w14:textId="77777777" w:rsidR="00791CFF" w:rsidRDefault="00791CFF" w:rsidP="00B87F63">
    <w:pPr>
      <w:tabs>
        <w:tab w:val="left" w:pos="6255"/>
        <w:tab w:val="right" w:pos="9360"/>
      </w:tabs>
      <w:jc w:val="right"/>
    </w:pPr>
  </w:p>
  <w:p w14:paraId="7919085B" w14:textId="77777777" w:rsidR="00791CFF" w:rsidRDefault="00791CFF" w:rsidP="00B87F63">
    <w:pPr>
      <w:tabs>
        <w:tab w:val="left" w:pos="6255"/>
        <w:tab w:val="right" w:pos="9360"/>
      </w:tabs>
      <w:jc w:val="right"/>
    </w:pPr>
  </w:p>
  <w:p w14:paraId="50627CB9" w14:textId="77777777" w:rsidR="00791CFF" w:rsidRDefault="00791CFF" w:rsidP="00B87F63">
    <w:pPr>
      <w:tabs>
        <w:tab w:val="left" w:pos="6255"/>
        <w:tab w:val="right" w:pos="9360"/>
      </w:tabs>
      <w:jc w:val="right"/>
    </w:pPr>
  </w:p>
  <w:p w14:paraId="6D57B42C" w14:textId="77777777" w:rsidR="00791CFF" w:rsidRPr="00F50177" w:rsidRDefault="00791CFF" w:rsidP="00B87F63">
    <w:pPr>
      <w:tabs>
        <w:tab w:val="left" w:pos="6255"/>
        <w:tab w:val="right" w:pos="9360"/>
      </w:tabs>
      <w:jc w:val="right"/>
      <w:rPr>
        <w:sz w:val="28"/>
      </w:rPr>
    </w:pPr>
  </w:p>
  <w:p w14:paraId="58A7FC8F" w14:textId="77777777" w:rsidR="00791CFF" w:rsidRDefault="00791CFF" w:rsidP="00BB3A37">
    <w:pPr>
      <w:rPr>
        <w:sz w:val="22"/>
        <w:szCs w:val="22"/>
      </w:rPr>
    </w:pPr>
    <w:r>
      <w:t xml:space="preserve"> </w:t>
    </w:r>
    <w:r>
      <w:tab/>
      <w:t xml:space="preserve">                                                                                         Case #: </w:t>
    </w:r>
    <w:r w:rsidR="00B72614" w:rsidRPr="00CF4504">
      <w:rPr>
        <w:noProof/>
        <w:sz w:val="22"/>
        <w:szCs w:val="22"/>
      </w:rPr>
      <w:t>PFSA2021-412296-FTM-093218</w:t>
    </w:r>
  </w:p>
  <w:p w14:paraId="3F90EE77" w14:textId="77777777" w:rsidR="00791CFF" w:rsidRPr="004866BF" w:rsidRDefault="00791CFF" w:rsidP="00BB3A37">
    <w:pPr>
      <w:spacing w:line="276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4C616E0C"/>
    <w:multiLevelType w:val="hybridMultilevel"/>
    <w:tmpl w:val="3E989A40"/>
    <w:lvl w:ilvl="0" w:tplc="20AA9CC2">
      <w:start w:val="1"/>
      <w:numFmt w:val="decimal"/>
      <w:lvlText w:val="%1."/>
      <w:lvlJc w:val="left"/>
      <w:pPr>
        <w:ind w:left="1470" w:hanging="1020"/>
      </w:pPr>
      <w:rPr>
        <w:rFonts w:ascii="Times New Roman" w:eastAsia="Times New Roman" w:hAnsi="Times New Roman" w:cs="Times New Roman"/>
        <w:sz w:val="24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1">
    <w:nsid w:val="67586BA8"/>
    <w:multiLevelType w:val="hybridMultilevel"/>
    <w:tmpl w:val="F96E8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6AAB5EF6"/>
    <w:multiLevelType w:val="hybridMultilevel"/>
    <w:tmpl w:val="D108C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76377AF7"/>
    <w:multiLevelType w:val="hybridMultilevel"/>
    <w:tmpl w:val="6032CB5C"/>
    <w:lvl w:ilvl="0" w:tplc="21F626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52A"/>
    <w:rsid w:val="00004277"/>
    <w:rsid w:val="000131AA"/>
    <w:rsid w:val="00015216"/>
    <w:rsid w:val="000172C1"/>
    <w:rsid w:val="00020E47"/>
    <w:rsid w:val="00022867"/>
    <w:rsid w:val="00022E8C"/>
    <w:rsid w:val="00024F10"/>
    <w:rsid w:val="00026028"/>
    <w:rsid w:val="00027D3B"/>
    <w:rsid w:val="0004052A"/>
    <w:rsid w:val="0004330A"/>
    <w:rsid w:val="00043FF0"/>
    <w:rsid w:val="0004497C"/>
    <w:rsid w:val="00045062"/>
    <w:rsid w:val="00045C6E"/>
    <w:rsid w:val="0004698C"/>
    <w:rsid w:val="00050612"/>
    <w:rsid w:val="0005070E"/>
    <w:rsid w:val="000578C4"/>
    <w:rsid w:val="00060CF7"/>
    <w:rsid w:val="0006478D"/>
    <w:rsid w:val="00065D8D"/>
    <w:rsid w:val="00066044"/>
    <w:rsid w:val="00074910"/>
    <w:rsid w:val="000805F8"/>
    <w:rsid w:val="000826AB"/>
    <w:rsid w:val="00083C0D"/>
    <w:rsid w:val="0008756A"/>
    <w:rsid w:val="000902F6"/>
    <w:rsid w:val="0009533A"/>
    <w:rsid w:val="00096EA7"/>
    <w:rsid w:val="000970C3"/>
    <w:rsid w:val="000A0F40"/>
    <w:rsid w:val="000A1AE0"/>
    <w:rsid w:val="000A448A"/>
    <w:rsid w:val="000B2A24"/>
    <w:rsid w:val="000B49A7"/>
    <w:rsid w:val="000B75B6"/>
    <w:rsid w:val="000C1446"/>
    <w:rsid w:val="000C2279"/>
    <w:rsid w:val="000C4EFE"/>
    <w:rsid w:val="000C6CD8"/>
    <w:rsid w:val="000D0C84"/>
    <w:rsid w:val="000E2B32"/>
    <w:rsid w:val="000E5881"/>
    <w:rsid w:val="000E60F7"/>
    <w:rsid w:val="000E6217"/>
    <w:rsid w:val="000E7DCE"/>
    <w:rsid w:val="000F0853"/>
    <w:rsid w:val="000F3997"/>
    <w:rsid w:val="000F4918"/>
    <w:rsid w:val="000F5829"/>
    <w:rsid w:val="000F73A5"/>
    <w:rsid w:val="00100AE4"/>
    <w:rsid w:val="00101283"/>
    <w:rsid w:val="001021EA"/>
    <w:rsid w:val="00102B74"/>
    <w:rsid w:val="00105EB3"/>
    <w:rsid w:val="00106FBC"/>
    <w:rsid w:val="0010787A"/>
    <w:rsid w:val="00113BC0"/>
    <w:rsid w:val="0011564E"/>
    <w:rsid w:val="001157BE"/>
    <w:rsid w:val="001208F3"/>
    <w:rsid w:val="001210D1"/>
    <w:rsid w:val="00121B69"/>
    <w:rsid w:val="00123146"/>
    <w:rsid w:val="0012482F"/>
    <w:rsid w:val="00130165"/>
    <w:rsid w:val="00132A45"/>
    <w:rsid w:val="00132DF4"/>
    <w:rsid w:val="001360C3"/>
    <w:rsid w:val="0013629C"/>
    <w:rsid w:val="001369C3"/>
    <w:rsid w:val="00136FEB"/>
    <w:rsid w:val="00147DB4"/>
    <w:rsid w:val="0015063C"/>
    <w:rsid w:val="0015158A"/>
    <w:rsid w:val="00152EC5"/>
    <w:rsid w:val="00154345"/>
    <w:rsid w:val="00154AB8"/>
    <w:rsid w:val="00155365"/>
    <w:rsid w:val="0016418D"/>
    <w:rsid w:val="0016513B"/>
    <w:rsid w:val="001658DD"/>
    <w:rsid w:val="001664B8"/>
    <w:rsid w:val="00171BBF"/>
    <w:rsid w:val="00171EE0"/>
    <w:rsid w:val="00172835"/>
    <w:rsid w:val="001802D0"/>
    <w:rsid w:val="00180719"/>
    <w:rsid w:val="00182DFA"/>
    <w:rsid w:val="001861AA"/>
    <w:rsid w:val="00191A4B"/>
    <w:rsid w:val="00195E2E"/>
    <w:rsid w:val="001A7759"/>
    <w:rsid w:val="001B2328"/>
    <w:rsid w:val="001B2439"/>
    <w:rsid w:val="001B5ABC"/>
    <w:rsid w:val="001B78E6"/>
    <w:rsid w:val="001C0395"/>
    <w:rsid w:val="001C1A46"/>
    <w:rsid w:val="001C45CC"/>
    <w:rsid w:val="001C465E"/>
    <w:rsid w:val="001C5AA2"/>
    <w:rsid w:val="001C6E3E"/>
    <w:rsid w:val="001C7E56"/>
    <w:rsid w:val="001D0B3C"/>
    <w:rsid w:val="001D1BB0"/>
    <w:rsid w:val="001D1FF0"/>
    <w:rsid w:val="001D2BB7"/>
    <w:rsid w:val="001E1E6C"/>
    <w:rsid w:val="001E392C"/>
    <w:rsid w:val="001F424C"/>
    <w:rsid w:val="001F4521"/>
    <w:rsid w:val="001F5A26"/>
    <w:rsid w:val="002028A8"/>
    <w:rsid w:val="00205589"/>
    <w:rsid w:val="00206138"/>
    <w:rsid w:val="00210F16"/>
    <w:rsid w:val="00212526"/>
    <w:rsid w:val="00213FD9"/>
    <w:rsid w:val="00216EFA"/>
    <w:rsid w:val="00217A0C"/>
    <w:rsid w:val="002247A1"/>
    <w:rsid w:val="002268B0"/>
    <w:rsid w:val="00226AC5"/>
    <w:rsid w:val="002340C3"/>
    <w:rsid w:val="0023513A"/>
    <w:rsid w:val="00235AFA"/>
    <w:rsid w:val="00236213"/>
    <w:rsid w:val="002429B0"/>
    <w:rsid w:val="00242C4E"/>
    <w:rsid w:val="00246A63"/>
    <w:rsid w:val="00246C62"/>
    <w:rsid w:val="00253F12"/>
    <w:rsid w:val="00254B0D"/>
    <w:rsid w:val="002552B9"/>
    <w:rsid w:val="002552F7"/>
    <w:rsid w:val="00255A8B"/>
    <w:rsid w:val="0026236E"/>
    <w:rsid w:val="00266500"/>
    <w:rsid w:val="00272309"/>
    <w:rsid w:val="00272C93"/>
    <w:rsid w:val="00281548"/>
    <w:rsid w:val="002830EC"/>
    <w:rsid w:val="00287E33"/>
    <w:rsid w:val="00294875"/>
    <w:rsid w:val="002962D4"/>
    <w:rsid w:val="002A29F6"/>
    <w:rsid w:val="002A46EC"/>
    <w:rsid w:val="002B0CDF"/>
    <w:rsid w:val="002B32B6"/>
    <w:rsid w:val="002B4C1B"/>
    <w:rsid w:val="002B7A99"/>
    <w:rsid w:val="002C1FA9"/>
    <w:rsid w:val="002C3999"/>
    <w:rsid w:val="002C6AFA"/>
    <w:rsid w:val="002D3D41"/>
    <w:rsid w:val="002D634C"/>
    <w:rsid w:val="002E0B54"/>
    <w:rsid w:val="002E1D20"/>
    <w:rsid w:val="002E2151"/>
    <w:rsid w:val="002E2ABE"/>
    <w:rsid w:val="002E64A7"/>
    <w:rsid w:val="002F3AB0"/>
    <w:rsid w:val="002F4581"/>
    <w:rsid w:val="002F5246"/>
    <w:rsid w:val="003022F7"/>
    <w:rsid w:val="003069DE"/>
    <w:rsid w:val="00312BBA"/>
    <w:rsid w:val="00312E8E"/>
    <w:rsid w:val="003158F9"/>
    <w:rsid w:val="00315ADB"/>
    <w:rsid w:val="00316C4B"/>
    <w:rsid w:val="00317017"/>
    <w:rsid w:val="003177E6"/>
    <w:rsid w:val="00325261"/>
    <w:rsid w:val="00336169"/>
    <w:rsid w:val="0033727B"/>
    <w:rsid w:val="00337A23"/>
    <w:rsid w:val="0034071C"/>
    <w:rsid w:val="00340C00"/>
    <w:rsid w:val="003459D5"/>
    <w:rsid w:val="003604E4"/>
    <w:rsid w:val="00364D55"/>
    <w:rsid w:val="00365AE9"/>
    <w:rsid w:val="00370244"/>
    <w:rsid w:val="00372AB6"/>
    <w:rsid w:val="00377ED5"/>
    <w:rsid w:val="00383FA9"/>
    <w:rsid w:val="00387C29"/>
    <w:rsid w:val="003917E7"/>
    <w:rsid w:val="00393498"/>
    <w:rsid w:val="00393A45"/>
    <w:rsid w:val="00394CFC"/>
    <w:rsid w:val="00394DFE"/>
    <w:rsid w:val="00394F34"/>
    <w:rsid w:val="003A5DF5"/>
    <w:rsid w:val="003B158A"/>
    <w:rsid w:val="003B21AA"/>
    <w:rsid w:val="003B23C1"/>
    <w:rsid w:val="003B3738"/>
    <w:rsid w:val="003B6F12"/>
    <w:rsid w:val="003C114C"/>
    <w:rsid w:val="003C2891"/>
    <w:rsid w:val="003C365B"/>
    <w:rsid w:val="003C3D4C"/>
    <w:rsid w:val="003C5822"/>
    <w:rsid w:val="003C6FE3"/>
    <w:rsid w:val="003D1509"/>
    <w:rsid w:val="003D5B4A"/>
    <w:rsid w:val="003E0564"/>
    <w:rsid w:val="003E550D"/>
    <w:rsid w:val="003E6A71"/>
    <w:rsid w:val="003E6C29"/>
    <w:rsid w:val="00401907"/>
    <w:rsid w:val="00402B99"/>
    <w:rsid w:val="00403ADE"/>
    <w:rsid w:val="00404E90"/>
    <w:rsid w:val="00412247"/>
    <w:rsid w:val="00415FAA"/>
    <w:rsid w:val="00422871"/>
    <w:rsid w:val="00425812"/>
    <w:rsid w:val="00425964"/>
    <w:rsid w:val="00427723"/>
    <w:rsid w:val="00431373"/>
    <w:rsid w:val="00435670"/>
    <w:rsid w:val="004370A9"/>
    <w:rsid w:val="004374E7"/>
    <w:rsid w:val="00443B3B"/>
    <w:rsid w:val="00446416"/>
    <w:rsid w:val="0045235B"/>
    <w:rsid w:val="004530E4"/>
    <w:rsid w:val="00453E54"/>
    <w:rsid w:val="004549E2"/>
    <w:rsid w:val="004610FA"/>
    <w:rsid w:val="00464911"/>
    <w:rsid w:val="004757B7"/>
    <w:rsid w:val="004764D0"/>
    <w:rsid w:val="00480D82"/>
    <w:rsid w:val="00482033"/>
    <w:rsid w:val="00482132"/>
    <w:rsid w:val="00483719"/>
    <w:rsid w:val="00483A5E"/>
    <w:rsid w:val="004866BF"/>
    <w:rsid w:val="004902D0"/>
    <w:rsid w:val="00490305"/>
    <w:rsid w:val="00492CF2"/>
    <w:rsid w:val="00493143"/>
    <w:rsid w:val="004975A8"/>
    <w:rsid w:val="004A0CD1"/>
    <w:rsid w:val="004A2657"/>
    <w:rsid w:val="004B2EC3"/>
    <w:rsid w:val="004B40A8"/>
    <w:rsid w:val="004B6A72"/>
    <w:rsid w:val="004C09D4"/>
    <w:rsid w:val="004C0CCD"/>
    <w:rsid w:val="004C4304"/>
    <w:rsid w:val="004C66DE"/>
    <w:rsid w:val="004D3543"/>
    <w:rsid w:val="004E099D"/>
    <w:rsid w:val="004F0538"/>
    <w:rsid w:val="004F2A39"/>
    <w:rsid w:val="004F39DE"/>
    <w:rsid w:val="004F5504"/>
    <w:rsid w:val="004F7018"/>
    <w:rsid w:val="00500479"/>
    <w:rsid w:val="00500A89"/>
    <w:rsid w:val="005049DB"/>
    <w:rsid w:val="0051172E"/>
    <w:rsid w:val="00511B82"/>
    <w:rsid w:val="005131F5"/>
    <w:rsid w:val="005225C2"/>
    <w:rsid w:val="00525AEA"/>
    <w:rsid w:val="005311A0"/>
    <w:rsid w:val="00535487"/>
    <w:rsid w:val="00536336"/>
    <w:rsid w:val="00542F83"/>
    <w:rsid w:val="0054508D"/>
    <w:rsid w:val="0055421D"/>
    <w:rsid w:val="005607B8"/>
    <w:rsid w:val="005608E4"/>
    <w:rsid w:val="00561F77"/>
    <w:rsid w:val="00565EB7"/>
    <w:rsid w:val="00567675"/>
    <w:rsid w:val="00570425"/>
    <w:rsid w:val="00572EFD"/>
    <w:rsid w:val="00573601"/>
    <w:rsid w:val="00573860"/>
    <w:rsid w:val="0057717C"/>
    <w:rsid w:val="00580427"/>
    <w:rsid w:val="0058238E"/>
    <w:rsid w:val="005843D0"/>
    <w:rsid w:val="005866F0"/>
    <w:rsid w:val="005867EB"/>
    <w:rsid w:val="00597809"/>
    <w:rsid w:val="005A32DF"/>
    <w:rsid w:val="005A4827"/>
    <w:rsid w:val="005A7CFB"/>
    <w:rsid w:val="005B05BD"/>
    <w:rsid w:val="005B3A20"/>
    <w:rsid w:val="005C1AF7"/>
    <w:rsid w:val="005C1E0D"/>
    <w:rsid w:val="005C2DAE"/>
    <w:rsid w:val="005C38FF"/>
    <w:rsid w:val="005C552D"/>
    <w:rsid w:val="005C6EDF"/>
    <w:rsid w:val="005D1072"/>
    <w:rsid w:val="005D2329"/>
    <w:rsid w:val="005D4A93"/>
    <w:rsid w:val="005D4D84"/>
    <w:rsid w:val="005E047E"/>
    <w:rsid w:val="005E09FA"/>
    <w:rsid w:val="005E3245"/>
    <w:rsid w:val="005E471E"/>
    <w:rsid w:val="005E6C46"/>
    <w:rsid w:val="005E725F"/>
    <w:rsid w:val="005F50E1"/>
    <w:rsid w:val="005F5CD2"/>
    <w:rsid w:val="005F5CD8"/>
    <w:rsid w:val="005F6AEB"/>
    <w:rsid w:val="006022E5"/>
    <w:rsid w:val="0060282D"/>
    <w:rsid w:val="006065B9"/>
    <w:rsid w:val="006111B6"/>
    <w:rsid w:val="0061185E"/>
    <w:rsid w:val="006123E1"/>
    <w:rsid w:val="0061551C"/>
    <w:rsid w:val="0061559D"/>
    <w:rsid w:val="00615E2F"/>
    <w:rsid w:val="00624223"/>
    <w:rsid w:val="0062601E"/>
    <w:rsid w:val="00626F9F"/>
    <w:rsid w:val="006327DF"/>
    <w:rsid w:val="00633034"/>
    <w:rsid w:val="0063365B"/>
    <w:rsid w:val="00633B30"/>
    <w:rsid w:val="00635EFC"/>
    <w:rsid w:val="00647AE9"/>
    <w:rsid w:val="00650771"/>
    <w:rsid w:val="0065199D"/>
    <w:rsid w:val="00660363"/>
    <w:rsid w:val="00661387"/>
    <w:rsid w:val="00674F20"/>
    <w:rsid w:val="006768AC"/>
    <w:rsid w:val="00677A49"/>
    <w:rsid w:val="006822B2"/>
    <w:rsid w:val="00686760"/>
    <w:rsid w:val="00693731"/>
    <w:rsid w:val="006972DC"/>
    <w:rsid w:val="006A054F"/>
    <w:rsid w:val="006A3B8E"/>
    <w:rsid w:val="006B12B4"/>
    <w:rsid w:val="006B3931"/>
    <w:rsid w:val="006B3B9D"/>
    <w:rsid w:val="006B4701"/>
    <w:rsid w:val="006B609B"/>
    <w:rsid w:val="006C5D55"/>
    <w:rsid w:val="006D1F8B"/>
    <w:rsid w:val="006D2277"/>
    <w:rsid w:val="006D7242"/>
    <w:rsid w:val="006D7A94"/>
    <w:rsid w:val="006E1DCA"/>
    <w:rsid w:val="006E2637"/>
    <w:rsid w:val="006E2F72"/>
    <w:rsid w:val="006E3E5D"/>
    <w:rsid w:val="006E6844"/>
    <w:rsid w:val="006E7B04"/>
    <w:rsid w:val="006F0A25"/>
    <w:rsid w:val="006F6A00"/>
    <w:rsid w:val="0070080B"/>
    <w:rsid w:val="00700FD9"/>
    <w:rsid w:val="00703555"/>
    <w:rsid w:val="00711BC7"/>
    <w:rsid w:val="00712E2B"/>
    <w:rsid w:val="007156E6"/>
    <w:rsid w:val="00716F6A"/>
    <w:rsid w:val="007203E9"/>
    <w:rsid w:val="0072201B"/>
    <w:rsid w:val="00722090"/>
    <w:rsid w:val="007247C8"/>
    <w:rsid w:val="007314EE"/>
    <w:rsid w:val="00731F27"/>
    <w:rsid w:val="007369A5"/>
    <w:rsid w:val="00744BAF"/>
    <w:rsid w:val="00744C4B"/>
    <w:rsid w:val="00754AB6"/>
    <w:rsid w:val="007605B0"/>
    <w:rsid w:val="00765F2F"/>
    <w:rsid w:val="00770BC4"/>
    <w:rsid w:val="00772921"/>
    <w:rsid w:val="00773FE1"/>
    <w:rsid w:val="0077523F"/>
    <w:rsid w:val="00776451"/>
    <w:rsid w:val="00776687"/>
    <w:rsid w:val="00780A94"/>
    <w:rsid w:val="00787F87"/>
    <w:rsid w:val="0079094A"/>
    <w:rsid w:val="00791CFF"/>
    <w:rsid w:val="00795474"/>
    <w:rsid w:val="007A1751"/>
    <w:rsid w:val="007A1923"/>
    <w:rsid w:val="007A1CB5"/>
    <w:rsid w:val="007A38F8"/>
    <w:rsid w:val="007B202E"/>
    <w:rsid w:val="007C0617"/>
    <w:rsid w:val="007C5FF1"/>
    <w:rsid w:val="007C7FFE"/>
    <w:rsid w:val="007D60CC"/>
    <w:rsid w:val="007D6C33"/>
    <w:rsid w:val="007E28C8"/>
    <w:rsid w:val="007E76A7"/>
    <w:rsid w:val="007F143A"/>
    <w:rsid w:val="007F1501"/>
    <w:rsid w:val="007F784E"/>
    <w:rsid w:val="007F7D1A"/>
    <w:rsid w:val="0080117C"/>
    <w:rsid w:val="00802066"/>
    <w:rsid w:val="0080296F"/>
    <w:rsid w:val="008029D4"/>
    <w:rsid w:val="0080333A"/>
    <w:rsid w:val="008062B7"/>
    <w:rsid w:val="00807915"/>
    <w:rsid w:val="008129A2"/>
    <w:rsid w:val="008148E7"/>
    <w:rsid w:val="008165F4"/>
    <w:rsid w:val="0082543B"/>
    <w:rsid w:val="00837EB0"/>
    <w:rsid w:val="00840074"/>
    <w:rsid w:val="00840369"/>
    <w:rsid w:val="00842469"/>
    <w:rsid w:val="00842652"/>
    <w:rsid w:val="0084364B"/>
    <w:rsid w:val="008479E0"/>
    <w:rsid w:val="00856EB4"/>
    <w:rsid w:val="00862B02"/>
    <w:rsid w:val="0086420F"/>
    <w:rsid w:val="0086565A"/>
    <w:rsid w:val="00870A91"/>
    <w:rsid w:val="0087154C"/>
    <w:rsid w:val="00872074"/>
    <w:rsid w:val="00873285"/>
    <w:rsid w:val="008801C0"/>
    <w:rsid w:val="008834FD"/>
    <w:rsid w:val="00890865"/>
    <w:rsid w:val="0089307C"/>
    <w:rsid w:val="008B2579"/>
    <w:rsid w:val="008B3F60"/>
    <w:rsid w:val="008B5151"/>
    <w:rsid w:val="008B622F"/>
    <w:rsid w:val="008B6BC8"/>
    <w:rsid w:val="008C2EF7"/>
    <w:rsid w:val="008C577C"/>
    <w:rsid w:val="008D6C86"/>
    <w:rsid w:val="008D6E39"/>
    <w:rsid w:val="008E080A"/>
    <w:rsid w:val="008E24CC"/>
    <w:rsid w:val="008E57D2"/>
    <w:rsid w:val="008E646D"/>
    <w:rsid w:val="008E7B03"/>
    <w:rsid w:val="008F1D3E"/>
    <w:rsid w:val="008F3667"/>
    <w:rsid w:val="008F40C2"/>
    <w:rsid w:val="008F5BA6"/>
    <w:rsid w:val="008F6D18"/>
    <w:rsid w:val="00906FFF"/>
    <w:rsid w:val="00913930"/>
    <w:rsid w:val="0092053D"/>
    <w:rsid w:val="0092113D"/>
    <w:rsid w:val="00921402"/>
    <w:rsid w:val="009215D4"/>
    <w:rsid w:val="0092432F"/>
    <w:rsid w:val="00925FB8"/>
    <w:rsid w:val="0093147A"/>
    <w:rsid w:val="00932CF0"/>
    <w:rsid w:val="00933DE7"/>
    <w:rsid w:val="009365E1"/>
    <w:rsid w:val="00942201"/>
    <w:rsid w:val="009433C7"/>
    <w:rsid w:val="00951134"/>
    <w:rsid w:val="009519A3"/>
    <w:rsid w:val="009528DE"/>
    <w:rsid w:val="00954BD2"/>
    <w:rsid w:val="0095523C"/>
    <w:rsid w:val="00956A26"/>
    <w:rsid w:val="009610FC"/>
    <w:rsid w:val="009738F1"/>
    <w:rsid w:val="009739BF"/>
    <w:rsid w:val="00973D37"/>
    <w:rsid w:val="00987D92"/>
    <w:rsid w:val="00990124"/>
    <w:rsid w:val="00990D8A"/>
    <w:rsid w:val="0099111C"/>
    <w:rsid w:val="009938B5"/>
    <w:rsid w:val="00994584"/>
    <w:rsid w:val="00994A8D"/>
    <w:rsid w:val="00995584"/>
    <w:rsid w:val="009B430A"/>
    <w:rsid w:val="009C4077"/>
    <w:rsid w:val="009C60A2"/>
    <w:rsid w:val="009C7C37"/>
    <w:rsid w:val="009D252C"/>
    <w:rsid w:val="009D5C1B"/>
    <w:rsid w:val="009D5D33"/>
    <w:rsid w:val="009D76FC"/>
    <w:rsid w:val="009E0F61"/>
    <w:rsid w:val="009E2DAD"/>
    <w:rsid w:val="009E41E4"/>
    <w:rsid w:val="009E5C84"/>
    <w:rsid w:val="009E5D16"/>
    <w:rsid w:val="009E6797"/>
    <w:rsid w:val="009E7C1D"/>
    <w:rsid w:val="009F02F4"/>
    <w:rsid w:val="009F0EBD"/>
    <w:rsid w:val="00A00C10"/>
    <w:rsid w:val="00A03529"/>
    <w:rsid w:val="00A05641"/>
    <w:rsid w:val="00A0758C"/>
    <w:rsid w:val="00A107BA"/>
    <w:rsid w:val="00A13C77"/>
    <w:rsid w:val="00A15544"/>
    <w:rsid w:val="00A15BA5"/>
    <w:rsid w:val="00A178B3"/>
    <w:rsid w:val="00A17DDD"/>
    <w:rsid w:val="00A215F6"/>
    <w:rsid w:val="00A21FDE"/>
    <w:rsid w:val="00A25E18"/>
    <w:rsid w:val="00A277F1"/>
    <w:rsid w:val="00A30205"/>
    <w:rsid w:val="00A3123C"/>
    <w:rsid w:val="00A3236C"/>
    <w:rsid w:val="00A33A66"/>
    <w:rsid w:val="00A35A57"/>
    <w:rsid w:val="00A369CA"/>
    <w:rsid w:val="00A37C77"/>
    <w:rsid w:val="00A47421"/>
    <w:rsid w:val="00A51760"/>
    <w:rsid w:val="00A5205A"/>
    <w:rsid w:val="00A53564"/>
    <w:rsid w:val="00A5404E"/>
    <w:rsid w:val="00A62A13"/>
    <w:rsid w:val="00A6657E"/>
    <w:rsid w:val="00A66A5E"/>
    <w:rsid w:val="00A708E4"/>
    <w:rsid w:val="00A7423C"/>
    <w:rsid w:val="00A8576E"/>
    <w:rsid w:val="00A9151C"/>
    <w:rsid w:val="00A93D6E"/>
    <w:rsid w:val="00A95762"/>
    <w:rsid w:val="00A96B04"/>
    <w:rsid w:val="00AA1BDE"/>
    <w:rsid w:val="00AA4611"/>
    <w:rsid w:val="00AA70FD"/>
    <w:rsid w:val="00AB1051"/>
    <w:rsid w:val="00AB1608"/>
    <w:rsid w:val="00AB1E28"/>
    <w:rsid w:val="00AB445E"/>
    <w:rsid w:val="00AB4DBE"/>
    <w:rsid w:val="00AB74EC"/>
    <w:rsid w:val="00AC3FE2"/>
    <w:rsid w:val="00AC433E"/>
    <w:rsid w:val="00AC443F"/>
    <w:rsid w:val="00AD0604"/>
    <w:rsid w:val="00AD12BA"/>
    <w:rsid w:val="00AE0D75"/>
    <w:rsid w:val="00AE4104"/>
    <w:rsid w:val="00AE600B"/>
    <w:rsid w:val="00AE6686"/>
    <w:rsid w:val="00AE755B"/>
    <w:rsid w:val="00AF019C"/>
    <w:rsid w:val="00B03855"/>
    <w:rsid w:val="00B046FE"/>
    <w:rsid w:val="00B1350C"/>
    <w:rsid w:val="00B15AF0"/>
    <w:rsid w:val="00B15C3D"/>
    <w:rsid w:val="00B16F35"/>
    <w:rsid w:val="00B177C8"/>
    <w:rsid w:val="00B2216D"/>
    <w:rsid w:val="00B23FC8"/>
    <w:rsid w:val="00B278B1"/>
    <w:rsid w:val="00B32856"/>
    <w:rsid w:val="00B373B8"/>
    <w:rsid w:val="00B434EC"/>
    <w:rsid w:val="00B50AB5"/>
    <w:rsid w:val="00B57030"/>
    <w:rsid w:val="00B618C6"/>
    <w:rsid w:val="00B61A09"/>
    <w:rsid w:val="00B61C6B"/>
    <w:rsid w:val="00B72614"/>
    <w:rsid w:val="00B74F88"/>
    <w:rsid w:val="00B757AF"/>
    <w:rsid w:val="00B8480B"/>
    <w:rsid w:val="00B85072"/>
    <w:rsid w:val="00B851A0"/>
    <w:rsid w:val="00B86D7D"/>
    <w:rsid w:val="00B87F63"/>
    <w:rsid w:val="00B92691"/>
    <w:rsid w:val="00B92948"/>
    <w:rsid w:val="00B939B1"/>
    <w:rsid w:val="00BA0CED"/>
    <w:rsid w:val="00BA122B"/>
    <w:rsid w:val="00BA3D42"/>
    <w:rsid w:val="00BA6B31"/>
    <w:rsid w:val="00BB3A37"/>
    <w:rsid w:val="00BB3DE8"/>
    <w:rsid w:val="00BB60C7"/>
    <w:rsid w:val="00BB6372"/>
    <w:rsid w:val="00BB7C98"/>
    <w:rsid w:val="00BC4DB8"/>
    <w:rsid w:val="00BD1F6A"/>
    <w:rsid w:val="00BD4A68"/>
    <w:rsid w:val="00BE7A71"/>
    <w:rsid w:val="00BF2534"/>
    <w:rsid w:val="00BF3EBC"/>
    <w:rsid w:val="00C00C0D"/>
    <w:rsid w:val="00C00FA5"/>
    <w:rsid w:val="00C02044"/>
    <w:rsid w:val="00C03041"/>
    <w:rsid w:val="00C04BE7"/>
    <w:rsid w:val="00C04D13"/>
    <w:rsid w:val="00C06672"/>
    <w:rsid w:val="00C07E78"/>
    <w:rsid w:val="00C1141C"/>
    <w:rsid w:val="00C11C39"/>
    <w:rsid w:val="00C12B94"/>
    <w:rsid w:val="00C1479E"/>
    <w:rsid w:val="00C22BD5"/>
    <w:rsid w:val="00C246A4"/>
    <w:rsid w:val="00C2485E"/>
    <w:rsid w:val="00C31032"/>
    <w:rsid w:val="00C33C4B"/>
    <w:rsid w:val="00C37611"/>
    <w:rsid w:val="00C43725"/>
    <w:rsid w:val="00C4572A"/>
    <w:rsid w:val="00C45CB7"/>
    <w:rsid w:val="00C51578"/>
    <w:rsid w:val="00C51FBC"/>
    <w:rsid w:val="00C555A4"/>
    <w:rsid w:val="00C57739"/>
    <w:rsid w:val="00C62A69"/>
    <w:rsid w:val="00C636EF"/>
    <w:rsid w:val="00C679B9"/>
    <w:rsid w:val="00C70CB9"/>
    <w:rsid w:val="00C710EF"/>
    <w:rsid w:val="00C71545"/>
    <w:rsid w:val="00C72871"/>
    <w:rsid w:val="00C73B72"/>
    <w:rsid w:val="00C743AB"/>
    <w:rsid w:val="00C75877"/>
    <w:rsid w:val="00C75C60"/>
    <w:rsid w:val="00C857EF"/>
    <w:rsid w:val="00C87A51"/>
    <w:rsid w:val="00C90477"/>
    <w:rsid w:val="00C90B0F"/>
    <w:rsid w:val="00C91264"/>
    <w:rsid w:val="00C933A9"/>
    <w:rsid w:val="00C94D4A"/>
    <w:rsid w:val="00C958B2"/>
    <w:rsid w:val="00CA0A42"/>
    <w:rsid w:val="00CA16C0"/>
    <w:rsid w:val="00CA3532"/>
    <w:rsid w:val="00CA4D22"/>
    <w:rsid w:val="00CC010D"/>
    <w:rsid w:val="00CC3AE1"/>
    <w:rsid w:val="00CC6876"/>
    <w:rsid w:val="00CD438E"/>
    <w:rsid w:val="00CD6F03"/>
    <w:rsid w:val="00CE20FE"/>
    <w:rsid w:val="00CE48AB"/>
    <w:rsid w:val="00CE529C"/>
    <w:rsid w:val="00CE5310"/>
    <w:rsid w:val="00CF43D3"/>
    <w:rsid w:val="00D031EE"/>
    <w:rsid w:val="00D05C6E"/>
    <w:rsid w:val="00D07FCD"/>
    <w:rsid w:val="00D12E88"/>
    <w:rsid w:val="00D21A25"/>
    <w:rsid w:val="00D27EB2"/>
    <w:rsid w:val="00D304DB"/>
    <w:rsid w:val="00D31306"/>
    <w:rsid w:val="00D32EC3"/>
    <w:rsid w:val="00D355BE"/>
    <w:rsid w:val="00D50AA7"/>
    <w:rsid w:val="00D53B3B"/>
    <w:rsid w:val="00D568D6"/>
    <w:rsid w:val="00D57F43"/>
    <w:rsid w:val="00D66731"/>
    <w:rsid w:val="00D73F8A"/>
    <w:rsid w:val="00D741C8"/>
    <w:rsid w:val="00D7688E"/>
    <w:rsid w:val="00D76C02"/>
    <w:rsid w:val="00D83C3D"/>
    <w:rsid w:val="00D864EA"/>
    <w:rsid w:val="00D90315"/>
    <w:rsid w:val="00D9209D"/>
    <w:rsid w:val="00D922D5"/>
    <w:rsid w:val="00D96314"/>
    <w:rsid w:val="00D9648D"/>
    <w:rsid w:val="00DA0B29"/>
    <w:rsid w:val="00DA3EA5"/>
    <w:rsid w:val="00DB38A6"/>
    <w:rsid w:val="00DB6E5D"/>
    <w:rsid w:val="00DC038D"/>
    <w:rsid w:val="00DC35F1"/>
    <w:rsid w:val="00DC77AD"/>
    <w:rsid w:val="00DD06F3"/>
    <w:rsid w:val="00DD4144"/>
    <w:rsid w:val="00DD4833"/>
    <w:rsid w:val="00DD6B5E"/>
    <w:rsid w:val="00DE1076"/>
    <w:rsid w:val="00DE1B79"/>
    <w:rsid w:val="00DE47F7"/>
    <w:rsid w:val="00DE538D"/>
    <w:rsid w:val="00DE6752"/>
    <w:rsid w:val="00DE7133"/>
    <w:rsid w:val="00DF40A6"/>
    <w:rsid w:val="00DF74CC"/>
    <w:rsid w:val="00E011C0"/>
    <w:rsid w:val="00E012B2"/>
    <w:rsid w:val="00E04BC7"/>
    <w:rsid w:val="00E06B28"/>
    <w:rsid w:val="00E118C4"/>
    <w:rsid w:val="00E17316"/>
    <w:rsid w:val="00E1779F"/>
    <w:rsid w:val="00E17A0C"/>
    <w:rsid w:val="00E218D5"/>
    <w:rsid w:val="00E234A5"/>
    <w:rsid w:val="00E2457C"/>
    <w:rsid w:val="00E25BC1"/>
    <w:rsid w:val="00E31251"/>
    <w:rsid w:val="00E4127B"/>
    <w:rsid w:val="00E43864"/>
    <w:rsid w:val="00E505C8"/>
    <w:rsid w:val="00E510E4"/>
    <w:rsid w:val="00E5238F"/>
    <w:rsid w:val="00E530E7"/>
    <w:rsid w:val="00E60618"/>
    <w:rsid w:val="00E73A82"/>
    <w:rsid w:val="00E74751"/>
    <w:rsid w:val="00E8704B"/>
    <w:rsid w:val="00E90452"/>
    <w:rsid w:val="00E930C2"/>
    <w:rsid w:val="00E95113"/>
    <w:rsid w:val="00E96AFC"/>
    <w:rsid w:val="00E9742A"/>
    <w:rsid w:val="00EA23C5"/>
    <w:rsid w:val="00EA4436"/>
    <w:rsid w:val="00EA55A8"/>
    <w:rsid w:val="00EA6AB7"/>
    <w:rsid w:val="00EB1AD0"/>
    <w:rsid w:val="00EB1E98"/>
    <w:rsid w:val="00EB6CED"/>
    <w:rsid w:val="00EB7FFB"/>
    <w:rsid w:val="00EC2992"/>
    <w:rsid w:val="00EC2E08"/>
    <w:rsid w:val="00EC48F6"/>
    <w:rsid w:val="00EE1FD7"/>
    <w:rsid w:val="00EE34B6"/>
    <w:rsid w:val="00EE4FD8"/>
    <w:rsid w:val="00EE6358"/>
    <w:rsid w:val="00EF008E"/>
    <w:rsid w:val="00EF012E"/>
    <w:rsid w:val="00EF075A"/>
    <w:rsid w:val="00EF1810"/>
    <w:rsid w:val="00F0380D"/>
    <w:rsid w:val="00F04AAD"/>
    <w:rsid w:val="00F057DC"/>
    <w:rsid w:val="00F05CBF"/>
    <w:rsid w:val="00F06C76"/>
    <w:rsid w:val="00F113D1"/>
    <w:rsid w:val="00F11D93"/>
    <w:rsid w:val="00F15F38"/>
    <w:rsid w:val="00F169CC"/>
    <w:rsid w:val="00F176AB"/>
    <w:rsid w:val="00F2475E"/>
    <w:rsid w:val="00F32F08"/>
    <w:rsid w:val="00F357FD"/>
    <w:rsid w:val="00F35B07"/>
    <w:rsid w:val="00F42542"/>
    <w:rsid w:val="00F434B6"/>
    <w:rsid w:val="00F44E91"/>
    <w:rsid w:val="00F460B6"/>
    <w:rsid w:val="00F47CBB"/>
    <w:rsid w:val="00F50177"/>
    <w:rsid w:val="00F50FC8"/>
    <w:rsid w:val="00F572C2"/>
    <w:rsid w:val="00F60A6F"/>
    <w:rsid w:val="00F611AD"/>
    <w:rsid w:val="00F64A7B"/>
    <w:rsid w:val="00F66DB6"/>
    <w:rsid w:val="00F703D7"/>
    <w:rsid w:val="00F71022"/>
    <w:rsid w:val="00F74704"/>
    <w:rsid w:val="00F759CE"/>
    <w:rsid w:val="00F773F0"/>
    <w:rsid w:val="00F82820"/>
    <w:rsid w:val="00F8722B"/>
    <w:rsid w:val="00F87277"/>
    <w:rsid w:val="00F90A2A"/>
    <w:rsid w:val="00F9703D"/>
    <w:rsid w:val="00F976BC"/>
    <w:rsid w:val="00F97737"/>
    <w:rsid w:val="00FA13B1"/>
    <w:rsid w:val="00FA258D"/>
    <w:rsid w:val="00FA5C80"/>
    <w:rsid w:val="00FB0593"/>
    <w:rsid w:val="00FB38B0"/>
    <w:rsid w:val="00FB7AC4"/>
    <w:rsid w:val="00FC36D5"/>
    <w:rsid w:val="00FC7ADD"/>
    <w:rsid w:val="00FC7EC2"/>
    <w:rsid w:val="00FD4E21"/>
    <w:rsid w:val="00FD4FB9"/>
    <w:rsid w:val="00FE1AD6"/>
    <w:rsid w:val="00FE25A3"/>
    <w:rsid w:val="00FE4029"/>
    <w:rsid w:val="00FE6FEB"/>
    <w:rsid w:val="00FF1C7A"/>
    <w:rsid w:val="00FF41AB"/>
    <w:rsid w:val="00FF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E20DC34"/>
  <w15:chartTrackingRefBased/>
  <w15:docId w15:val="{47648E03-E0DD-4EC8-908F-3F735669A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53B3B"/>
    <w:rPr>
      <w:sz w:val="24"/>
      <w:szCs w:val="24"/>
    </w:rPr>
  </w:style>
  <w:style w:type="paragraph" w:styleId="Heading1">
    <w:name w:val="heading 1"/>
    <w:basedOn w:val="Normal"/>
    <w:next w:val="Normal"/>
    <w:qFormat/>
    <w:rsid w:val="00D53B3B"/>
    <w:pPr>
      <w:keepNext/>
      <w:jc w:val="center"/>
      <w:outlineLvl w:val="0"/>
    </w:pPr>
    <w:rPr>
      <w:rFonts w:ascii="Arial" w:hAnsi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53B3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D53B3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304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F44E91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9E41E4"/>
    <w:pPr>
      <w:jc w:val="center"/>
    </w:pPr>
    <w:rPr>
      <w:b/>
      <w:sz w:val="20"/>
      <w:szCs w:val="20"/>
      <w:lang w:val="x-none" w:eastAsia="x-none"/>
    </w:rPr>
  </w:style>
  <w:style w:type="character" w:customStyle="1" w:styleId="TitleChar">
    <w:name w:val="Title Char"/>
    <w:link w:val="Title"/>
    <w:rsid w:val="009E41E4"/>
    <w:rPr>
      <w:b/>
    </w:rPr>
  </w:style>
  <w:style w:type="paragraph" w:styleId="ListParagraph">
    <w:name w:val="List Paragraph"/>
    <w:basedOn w:val="Normal"/>
    <w:uiPriority w:val="34"/>
    <w:qFormat/>
    <w:rsid w:val="008479E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7024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8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2DF435-3848-4423-B5F4-047B4B73A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body of         was received at the Cuyahoga County Coroner’s Office on</vt:lpstr>
    </vt:vector>
  </TitlesOfParts>
  <Company>Office of the Cuyahoga County Coroner</Company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body of         was received at the Cuyahoga County Coroner’s Office on</dc:title>
  <dc:subject/>
  <dc:creator>CAREY-XP</dc:creator>
  <cp:keywords/>
  <cp:lastModifiedBy>Faisal</cp:lastModifiedBy>
  <cp:revision>2</cp:revision>
  <cp:lastPrinted>2020-10-22T06:48:00Z</cp:lastPrinted>
  <dcterms:created xsi:type="dcterms:W3CDTF">2022-03-24T09:54:00Z</dcterms:created>
  <dcterms:modified xsi:type="dcterms:W3CDTF">2022-03-24T09:54:00Z</dcterms:modified>
</cp:coreProperties>
</file>