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9BF" w:rsidRPr="00A67C21" w:rsidRDefault="00AE27D3" w:rsidP="00435E34">
      <w:pPr>
        <w:spacing w:line="480" w:lineRule="auto"/>
        <w:jc w:val="center"/>
        <w:rPr>
          <w:rFonts w:ascii="Times New Roman" w:hAnsi="Times New Roman" w:cs="Times New Roman"/>
          <w:sz w:val="24"/>
          <w:szCs w:val="24"/>
          <w:u w:val="single"/>
        </w:rPr>
      </w:pPr>
      <w:bookmarkStart w:id="0" w:name="_GoBack"/>
      <w:bookmarkEnd w:id="0"/>
      <w:r>
        <w:rPr>
          <w:rFonts w:ascii="Times New Roman" w:hAnsi="Times New Roman" w:cs="Times New Roman"/>
          <w:sz w:val="24"/>
          <w:szCs w:val="24"/>
          <w:u w:val="single"/>
        </w:rPr>
        <w:t xml:space="preserve"> </w:t>
      </w:r>
      <w:r w:rsidR="00723A96" w:rsidRPr="00A67C21">
        <w:rPr>
          <w:rFonts w:ascii="Times New Roman" w:hAnsi="Times New Roman" w:cs="Times New Roman"/>
          <w:sz w:val="24"/>
          <w:szCs w:val="24"/>
          <w:u w:val="single"/>
        </w:rPr>
        <w:t>L’E</w:t>
      </w:r>
      <w:r w:rsidR="004639BF" w:rsidRPr="00A67C21">
        <w:rPr>
          <w:rFonts w:ascii="Times New Roman" w:hAnsi="Times New Roman" w:cs="Times New Roman"/>
          <w:sz w:val="24"/>
          <w:szCs w:val="24"/>
          <w:u w:val="single"/>
        </w:rPr>
        <w:t>SSENTIEL DE LA GRAMMAIRE ANGLAISE</w:t>
      </w:r>
    </w:p>
    <w:p w:rsidR="00E42823" w:rsidRDefault="00E42823" w:rsidP="00FC1364">
      <w:pPr>
        <w:spacing w:line="480" w:lineRule="auto"/>
        <w:jc w:val="both"/>
        <w:rPr>
          <w:rFonts w:ascii="Times New Roman" w:hAnsi="Times New Roman" w:cs="Times New Roman"/>
          <w:sz w:val="24"/>
          <w:szCs w:val="24"/>
        </w:rPr>
      </w:pPr>
    </w:p>
    <w:p w:rsidR="00723A96" w:rsidRPr="00E20838" w:rsidRDefault="00723A96" w:rsidP="00FC1364">
      <w:pPr>
        <w:spacing w:line="480" w:lineRule="auto"/>
        <w:jc w:val="both"/>
        <w:rPr>
          <w:rFonts w:ascii="Times New Roman" w:hAnsi="Times New Roman" w:cs="Times New Roman"/>
          <w:b/>
          <w:sz w:val="24"/>
          <w:szCs w:val="24"/>
        </w:rPr>
      </w:pPr>
      <w:r w:rsidRPr="00E20838">
        <w:rPr>
          <w:rFonts w:ascii="Times New Roman" w:hAnsi="Times New Roman" w:cs="Times New Roman"/>
          <w:b/>
          <w:sz w:val="24"/>
          <w:szCs w:val="24"/>
        </w:rPr>
        <w:t>Partie I : La phrase simple</w:t>
      </w:r>
    </w:p>
    <w:p w:rsidR="00723A96" w:rsidRDefault="00F256C7" w:rsidP="00FC1364">
      <w:pPr>
        <w:spacing w:line="480" w:lineRule="auto"/>
        <w:jc w:val="both"/>
        <w:rPr>
          <w:rFonts w:ascii="Times New Roman" w:hAnsi="Times New Roman" w:cs="Times New Roman"/>
          <w:b/>
          <w:sz w:val="24"/>
          <w:szCs w:val="24"/>
        </w:rPr>
      </w:pPr>
      <w:r w:rsidRPr="00FC1364">
        <w:rPr>
          <w:rFonts w:ascii="Times New Roman" w:hAnsi="Times New Roman" w:cs="Times New Roman"/>
          <w:b/>
          <w:sz w:val="24"/>
          <w:szCs w:val="24"/>
        </w:rPr>
        <w:t xml:space="preserve">Section I </w:t>
      </w:r>
      <w:r w:rsidR="004639BF" w:rsidRPr="00FC1364">
        <w:rPr>
          <w:rFonts w:ascii="Times New Roman" w:hAnsi="Times New Roman" w:cs="Times New Roman"/>
          <w:b/>
          <w:sz w:val="24"/>
          <w:szCs w:val="24"/>
        </w:rPr>
        <w:t>: Les temps et la concordance des temps</w:t>
      </w:r>
    </w:p>
    <w:p w:rsidR="00F256C7" w:rsidRDefault="00F256C7" w:rsidP="00FC1364">
      <w:pPr>
        <w:spacing w:line="480" w:lineRule="auto"/>
        <w:jc w:val="both"/>
        <w:rPr>
          <w:rFonts w:ascii="Times New Roman" w:hAnsi="Times New Roman" w:cs="Times New Roman"/>
          <w:b/>
          <w:sz w:val="24"/>
          <w:szCs w:val="24"/>
        </w:rPr>
      </w:pPr>
      <w:r w:rsidRPr="00FC1364">
        <w:rPr>
          <w:rFonts w:ascii="Times New Roman" w:hAnsi="Times New Roman" w:cs="Times New Roman"/>
          <w:b/>
          <w:sz w:val="24"/>
          <w:szCs w:val="24"/>
        </w:rPr>
        <w:t xml:space="preserve">Module 1 : </w:t>
      </w:r>
      <w:r w:rsidR="00593BF4" w:rsidRPr="00FC1364">
        <w:rPr>
          <w:rFonts w:ascii="Times New Roman" w:hAnsi="Times New Roman" w:cs="Times New Roman"/>
          <w:b/>
          <w:sz w:val="24"/>
          <w:szCs w:val="24"/>
        </w:rPr>
        <w:t>Les temps du présent</w:t>
      </w:r>
    </w:p>
    <w:p w:rsidR="00476D8E" w:rsidRDefault="00476D8E" w:rsidP="00476D8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Dans ce module, l’étudiant apprendra : </w:t>
      </w:r>
    </w:p>
    <w:p w:rsidR="00476D8E" w:rsidRDefault="00476D8E" w:rsidP="004268C7">
      <w:pPr>
        <w:pStyle w:val="Paragraphedeliste"/>
        <w:numPr>
          <w:ilvl w:val="0"/>
          <w:numId w:val="174"/>
        </w:numPr>
        <w:spacing w:line="480" w:lineRule="auto"/>
        <w:jc w:val="both"/>
        <w:rPr>
          <w:rFonts w:ascii="Times New Roman" w:hAnsi="Times New Roman" w:cs="Times New Roman"/>
          <w:sz w:val="24"/>
          <w:szCs w:val="24"/>
        </w:rPr>
      </w:pPr>
      <w:r>
        <w:rPr>
          <w:rFonts w:ascii="Times New Roman" w:hAnsi="Times New Roman" w:cs="Times New Roman"/>
          <w:sz w:val="24"/>
          <w:szCs w:val="24"/>
        </w:rPr>
        <w:t>Comment identifier les différents temps  qui existent au présent en anglais</w:t>
      </w:r>
    </w:p>
    <w:p w:rsidR="00476D8E" w:rsidRDefault="00C1694B" w:rsidP="004268C7">
      <w:pPr>
        <w:pStyle w:val="Paragraphedeliste"/>
        <w:numPr>
          <w:ilvl w:val="0"/>
          <w:numId w:val="174"/>
        </w:numPr>
        <w:spacing w:line="480" w:lineRule="auto"/>
        <w:jc w:val="both"/>
        <w:rPr>
          <w:rFonts w:ascii="Times New Roman" w:hAnsi="Times New Roman" w:cs="Times New Roman"/>
          <w:sz w:val="24"/>
          <w:szCs w:val="24"/>
        </w:rPr>
      </w:pPr>
      <w:r>
        <w:rPr>
          <w:rFonts w:ascii="Times New Roman" w:hAnsi="Times New Roman" w:cs="Times New Roman"/>
          <w:sz w:val="24"/>
          <w:szCs w:val="24"/>
        </w:rPr>
        <w:t>Comment identifier l</w:t>
      </w:r>
      <w:r w:rsidR="00476D8E">
        <w:rPr>
          <w:rFonts w:ascii="Times New Roman" w:hAnsi="Times New Roman" w:cs="Times New Roman"/>
          <w:sz w:val="24"/>
          <w:szCs w:val="24"/>
        </w:rPr>
        <w:t>eurs différentes formes</w:t>
      </w:r>
    </w:p>
    <w:p w:rsidR="00476D8E" w:rsidRDefault="00C1694B" w:rsidP="004268C7">
      <w:pPr>
        <w:pStyle w:val="Paragraphedeliste"/>
        <w:numPr>
          <w:ilvl w:val="0"/>
          <w:numId w:val="174"/>
        </w:numPr>
        <w:spacing w:line="480" w:lineRule="auto"/>
        <w:jc w:val="both"/>
        <w:rPr>
          <w:rFonts w:ascii="Times New Roman" w:hAnsi="Times New Roman" w:cs="Times New Roman"/>
          <w:sz w:val="24"/>
          <w:szCs w:val="24"/>
        </w:rPr>
      </w:pPr>
      <w:r>
        <w:rPr>
          <w:rFonts w:ascii="Times New Roman" w:hAnsi="Times New Roman" w:cs="Times New Roman"/>
          <w:sz w:val="24"/>
          <w:szCs w:val="24"/>
        </w:rPr>
        <w:t>Comment employer les différents temps du présent</w:t>
      </w:r>
    </w:p>
    <w:p w:rsidR="00264399" w:rsidRDefault="00593BF4" w:rsidP="00264399">
      <w:pPr>
        <w:spacing w:line="480" w:lineRule="auto"/>
        <w:jc w:val="both"/>
        <w:rPr>
          <w:rFonts w:ascii="Times New Roman" w:hAnsi="Times New Roman" w:cs="Times New Roman"/>
          <w:sz w:val="24"/>
          <w:szCs w:val="24"/>
        </w:rPr>
      </w:pPr>
      <w:r w:rsidRPr="00E84DFB">
        <w:rPr>
          <w:rFonts w:ascii="Times New Roman" w:hAnsi="Times New Roman" w:cs="Times New Roman"/>
          <w:b/>
          <w:sz w:val="24"/>
          <w:szCs w:val="24"/>
        </w:rPr>
        <w:t xml:space="preserve">A : Le </w:t>
      </w:r>
      <w:r w:rsidR="00BB66F2">
        <w:rPr>
          <w:rFonts w:ascii="Times New Roman" w:hAnsi="Times New Roman" w:cs="Times New Roman"/>
          <w:b/>
          <w:sz w:val="24"/>
          <w:szCs w:val="24"/>
        </w:rPr>
        <w:t>present simple</w:t>
      </w:r>
    </w:p>
    <w:p w:rsidR="00FC1364" w:rsidRDefault="00985F70" w:rsidP="00FC1364">
      <w:pPr>
        <w:spacing w:line="480" w:lineRule="auto"/>
        <w:jc w:val="both"/>
        <w:rPr>
          <w:rFonts w:ascii="Times New Roman" w:hAnsi="Times New Roman" w:cs="Times New Roman"/>
          <w:sz w:val="24"/>
          <w:szCs w:val="24"/>
        </w:rPr>
      </w:pPr>
      <w:r>
        <w:rPr>
          <w:rFonts w:ascii="Times New Roman" w:hAnsi="Times New Roman" w:cs="Times New Roman"/>
          <w:sz w:val="24"/>
          <w:szCs w:val="24"/>
        </w:rPr>
        <w:t>s</w:t>
      </w:r>
      <w:r w:rsidR="00FC1364">
        <w:rPr>
          <w:rFonts w:ascii="Times New Roman" w:hAnsi="Times New Roman" w:cs="Times New Roman"/>
          <w:sz w:val="24"/>
          <w:szCs w:val="24"/>
        </w:rPr>
        <w:t xml:space="preserve">imple se forme avec l’infinitif du verbe sans to, et sans terminaison sauf à la troisième personne du singulier où le verbe prend « s ». </w:t>
      </w:r>
      <w:r w:rsidR="004D10DC">
        <w:rPr>
          <w:rFonts w:ascii="Times New Roman" w:hAnsi="Times New Roman" w:cs="Times New Roman"/>
          <w:sz w:val="24"/>
          <w:szCs w:val="24"/>
        </w:rPr>
        <w:t xml:space="preserve">La prononciation de « s » à la troisième personne du singulier peut se faire de trois façons : </w:t>
      </w:r>
    </w:p>
    <w:p w:rsidR="004D10DC" w:rsidRDefault="004D10DC" w:rsidP="005D3FAB">
      <w:pPr>
        <w:pStyle w:val="Paragraphedeliste"/>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/s / après les consonnes sonores comme /f/, /k/, /p/, /t/ /</w:t>
      </w:r>
      <w:r w:rsidR="00944D19">
        <w:rPr>
          <w:rFonts w:ascii="Times New Roman" w:hAnsi="Times New Roman" w:cs="Times New Roman"/>
          <w:sz w:val="24"/>
          <w:szCs w:val="24"/>
        </w:rPr>
        <w:t>ϴ/ : laughs, thinks, hopes, sits, asks, stops, waits.</w:t>
      </w:r>
    </w:p>
    <w:p w:rsidR="00944D19" w:rsidRDefault="000C0D28" w:rsidP="005D3FAB">
      <w:pPr>
        <w:pStyle w:val="Paragraphedeliste"/>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/z/ après les consonnes sonores /b/, /d/, /g/, /l/, /m/, /n/, /</w:t>
      </w:r>
      <w:r w:rsidR="000C25F2">
        <w:rPr>
          <w:rFonts w:ascii="Times New Roman" w:hAnsi="Times New Roman" w:cs="Times New Roman"/>
          <w:sz w:val="24"/>
          <w:szCs w:val="24"/>
        </w:rPr>
        <w:t>ŋ/, /r/, /v/ et les voyelles : comes, receives, plays.</w:t>
      </w:r>
    </w:p>
    <w:p w:rsidR="00E10D08" w:rsidRDefault="000C25F2" w:rsidP="005D3FAB">
      <w:pPr>
        <w:pStyle w:val="Paragraphedeliste"/>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/iz/ après /s/, /</w:t>
      </w:r>
      <w:r w:rsidR="004E00C5">
        <w:rPr>
          <w:rFonts w:ascii="Times New Roman" w:hAnsi="Times New Roman" w:cs="Times New Roman"/>
          <w:sz w:val="24"/>
          <w:szCs w:val="24"/>
        </w:rPr>
        <w:t>ʃ/, /z/, /ʒ/ : kisses, catches, advises, manages.</w:t>
      </w:r>
      <w:r w:rsidR="00EE7C45">
        <w:rPr>
          <w:rStyle w:val="Appelnotedebasdep"/>
          <w:rFonts w:ascii="Times New Roman" w:hAnsi="Times New Roman" w:cs="Times New Roman"/>
          <w:sz w:val="24"/>
          <w:szCs w:val="24"/>
        </w:rPr>
        <w:footnoteReference w:id="1"/>
      </w:r>
    </w:p>
    <w:p w:rsidR="00E10D08" w:rsidRDefault="00E10D08" w:rsidP="00E10D0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la troisième personne du singulier, certaines modifications </w:t>
      </w:r>
      <w:r w:rsidR="00144945">
        <w:rPr>
          <w:rFonts w:ascii="Times New Roman" w:hAnsi="Times New Roman" w:cs="Times New Roman"/>
          <w:sz w:val="24"/>
          <w:szCs w:val="24"/>
        </w:rPr>
        <w:t>orthographiques</w:t>
      </w:r>
      <w:r>
        <w:rPr>
          <w:rFonts w:ascii="Times New Roman" w:hAnsi="Times New Roman" w:cs="Times New Roman"/>
          <w:sz w:val="24"/>
          <w:szCs w:val="24"/>
        </w:rPr>
        <w:t xml:space="preserve"> s’imposent :</w:t>
      </w:r>
    </w:p>
    <w:p w:rsidR="00264399" w:rsidRPr="00E84DFB" w:rsidRDefault="00144945" w:rsidP="00264399">
      <w:pPr>
        <w:spacing w:line="480" w:lineRule="auto"/>
        <w:jc w:val="both"/>
        <w:rPr>
          <w:rFonts w:ascii="Times New Roman" w:hAnsi="Times New Roman" w:cs="Times New Roman"/>
          <w:b/>
          <w:sz w:val="24"/>
          <w:szCs w:val="24"/>
        </w:rPr>
      </w:pPr>
      <w:r>
        <w:rPr>
          <w:rFonts w:ascii="Times New Roman" w:hAnsi="Times New Roman" w:cs="Times New Roman"/>
          <w:sz w:val="24"/>
          <w:szCs w:val="24"/>
        </w:rPr>
        <w:lastRenderedPageBreak/>
        <w:t>Lorsque</w:t>
      </w:r>
      <w:r w:rsidR="00E10D08">
        <w:rPr>
          <w:rFonts w:ascii="Times New Roman" w:hAnsi="Times New Roman" w:cs="Times New Roman"/>
          <w:sz w:val="24"/>
          <w:szCs w:val="24"/>
        </w:rPr>
        <w:t xml:space="preserve"> le verbe se termine par </w:t>
      </w:r>
      <w:r w:rsidR="00E10D08" w:rsidRPr="004768CD">
        <w:rPr>
          <w:rFonts w:ascii="Times New Roman" w:hAnsi="Times New Roman" w:cs="Times New Roman"/>
          <w:b/>
          <w:sz w:val="24"/>
          <w:szCs w:val="24"/>
        </w:rPr>
        <w:t xml:space="preserve">–s, -sh, -ch, -x, -z, -o, </w:t>
      </w:r>
      <w:r w:rsidR="00E10D08">
        <w:rPr>
          <w:rFonts w:ascii="Times New Roman" w:hAnsi="Times New Roman" w:cs="Times New Roman"/>
          <w:sz w:val="24"/>
          <w:szCs w:val="24"/>
        </w:rPr>
        <w:t>la terminaison de la troisième personne du singulier est –es, e.g. to pass→ it pass</w:t>
      </w:r>
      <w:r w:rsidR="00E10D08" w:rsidRPr="004768CD">
        <w:rPr>
          <w:rFonts w:ascii="Times New Roman" w:hAnsi="Times New Roman" w:cs="Times New Roman"/>
          <w:b/>
          <w:sz w:val="24"/>
          <w:szCs w:val="24"/>
        </w:rPr>
        <w:t>es</w:t>
      </w:r>
      <w:r w:rsidR="00E10D08">
        <w:rPr>
          <w:rFonts w:ascii="Times New Roman" w:hAnsi="Times New Roman" w:cs="Times New Roman"/>
          <w:sz w:val="24"/>
          <w:szCs w:val="24"/>
        </w:rPr>
        <w:t> ; to rush→ it rush</w:t>
      </w:r>
      <w:r w:rsidR="00E10D08" w:rsidRPr="004768CD">
        <w:rPr>
          <w:rFonts w:ascii="Times New Roman" w:hAnsi="Times New Roman" w:cs="Times New Roman"/>
          <w:b/>
          <w:sz w:val="24"/>
          <w:szCs w:val="24"/>
        </w:rPr>
        <w:t>es</w:t>
      </w:r>
      <w:r w:rsidR="00E10D08">
        <w:rPr>
          <w:rFonts w:ascii="Times New Roman" w:hAnsi="Times New Roman" w:cs="Times New Roman"/>
          <w:sz w:val="24"/>
          <w:szCs w:val="24"/>
        </w:rPr>
        <w:t xml:space="preserve"> ; to catch→ it </w:t>
      </w:r>
      <w:r w:rsidR="00264399" w:rsidRPr="00E84DFB">
        <w:rPr>
          <w:rFonts w:ascii="Times New Roman" w:hAnsi="Times New Roman" w:cs="Times New Roman"/>
          <w:b/>
          <w:sz w:val="24"/>
          <w:szCs w:val="24"/>
        </w:rPr>
        <w:t>Present Simple</w:t>
      </w:r>
    </w:p>
    <w:p w:rsidR="00264399" w:rsidRDefault="00264399" w:rsidP="00264399">
      <w:pPr>
        <w:spacing w:line="480" w:lineRule="auto"/>
        <w:jc w:val="both"/>
        <w:rPr>
          <w:rFonts w:ascii="Times New Roman" w:hAnsi="Times New Roman" w:cs="Times New Roman"/>
          <w:sz w:val="24"/>
          <w:szCs w:val="24"/>
          <w:u w:val="single"/>
        </w:rPr>
      </w:pPr>
      <w:r w:rsidRPr="00FC1364">
        <w:rPr>
          <w:rFonts w:ascii="Times New Roman" w:hAnsi="Times New Roman" w:cs="Times New Roman"/>
          <w:sz w:val="24"/>
          <w:szCs w:val="24"/>
          <w:u w:val="single"/>
        </w:rPr>
        <w:t>Forme</w:t>
      </w:r>
      <w:r>
        <w:rPr>
          <w:rFonts w:ascii="Times New Roman" w:hAnsi="Times New Roman" w:cs="Times New Roman"/>
          <w:sz w:val="24"/>
          <w:szCs w:val="24"/>
          <w:u w:val="single"/>
        </w:rPr>
        <w:t>s</w:t>
      </w:r>
    </w:p>
    <w:p w:rsidR="00264399" w:rsidRPr="00FC1364" w:rsidRDefault="00264399" w:rsidP="00264399">
      <w:p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Forme affirmative</w:t>
      </w:r>
    </w:p>
    <w:p w:rsidR="00E10D08" w:rsidRDefault="00264399" w:rsidP="00264399">
      <w:pPr>
        <w:pStyle w:val="Paragraphedeliste"/>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 present </w:t>
      </w:r>
      <w:r w:rsidR="00E10D08">
        <w:rPr>
          <w:rFonts w:ascii="Times New Roman" w:hAnsi="Times New Roman" w:cs="Times New Roman"/>
          <w:sz w:val="24"/>
          <w:szCs w:val="24"/>
        </w:rPr>
        <w:t>catch</w:t>
      </w:r>
      <w:r w:rsidR="00E10D08" w:rsidRPr="004768CD">
        <w:rPr>
          <w:rFonts w:ascii="Times New Roman" w:hAnsi="Times New Roman" w:cs="Times New Roman"/>
          <w:b/>
          <w:sz w:val="24"/>
          <w:szCs w:val="24"/>
        </w:rPr>
        <w:t>es</w:t>
      </w:r>
      <w:r w:rsidR="00E10D08">
        <w:rPr>
          <w:rFonts w:ascii="Times New Roman" w:hAnsi="Times New Roman" w:cs="Times New Roman"/>
          <w:sz w:val="24"/>
          <w:szCs w:val="24"/>
        </w:rPr>
        <w:t> ; to fax→ it fax</w:t>
      </w:r>
      <w:r w:rsidR="00E10D08" w:rsidRPr="004768CD">
        <w:rPr>
          <w:rFonts w:ascii="Times New Roman" w:hAnsi="Times New Roman" w:cs="Times New Roman"/>
          <w:b/>
          <w:sz w:val="24"/>
          <w:szCs w:val="24"/>
        </w:rPr>
        <w:t>es </w:t>
      </w:r>
      <w:r w:rsidR="00E10D08">
        <w:rPr>
          <w:rFonts w:ascii="Times New Roman" w:hAnsi="Times New Roman" w:cs="Times New Roman"/>
          <w:sz w:val="24"/>
          <w:szCs w:val="24"/>
        </w:rPr>
        <w:t>; to freeze→ it freez</w:t>
      </w:r>
      <w:r w:rsidR="00E10D08" w:rsidRPr="004768CD">
        <w:rPr>
          <w:rFonts w:ascii="Times New Roman" w:hAnsi="Times New Roman" w:cs="Times New Roman"/>
          <w:b/>
          <w:sz w:val="24"/>
          <w:szCs w:val="24"/>
        </w:rPr>
        <w:t>es</w:t>
      </w:r>
      <w:r w:rsidR="00E10D08">
        <w:rPr>
          <w:rFonts w:ascii="Times New Roman" w:hAnsi="Times New Roman" w:cs="Times New Roman"/>
          <w:sz w:val="24"/>
          <w:szCs w:val="24"/>
        </w:rPr>
        <w:t> ; to do→ it do</w:t>
      </w:r>
      <w:r w:rsidR="00E10D08" w:rsidRPr="004768CD">
        <w:rPr>
          <w:rFonts w:ascii="Times New Roman" w:hAnsi="Times New Roman" w:cs="Times New Roman"/>
          <w:b/>
          <w:sz w:val="24"/>
          <w:szCs w:val="24"/>
        </w:rPr>
        <w:t>es</w:t>
      </w:r>
      <w:r w:rsidR="00E10D08">
        <w:rPr>
          <w:rFonts w:ascii="Times New Roman" w:hAnsi="Times New Roman" w:cs="Times New Roman"/>
          <w:sz w:val="24"/>
          <w:szCs w:val="24"/>
        </w:rPr>
        <w:t> ; to go→</w:t>
      </w:r>
      <w:r w:rsidR="00144945">
        <w:rPr>
          <w:rFonts w:ascii="Times New Roman" w:hAnsi="Times New Roman" w:cs="Times New Roman"/>
          <w:sz w:val="24"/>
          <w:szCs w:val="24"/>
        </w:rPr>
        <w:t xml:space="preserve"> she go</w:t>
      </w:r>
      <w:r w:rsidR="00144945" w:rsidRPr="004768CD">
        <w:rPr>
          <w:rFonts w:ascii="Times New Roman" w:hAnsi="Times New Roman" w:cs="Times New Roman"/>
          <w:b/>
          <w:sz w:val="24"/>
          <w:szCs w:val="24"/>
        </w:rPr>
        <w:t>es</w:t>
      </w:r>
      <w:r w:rsidR="00144945">
        <w:rPr>
          <w:rFonts w:ascii="Times New Roman" w:hAnsi="Times New Roman" w:cs="Times New Roman"/>
          <w:sz w:val="24"/>
          <w:szCs w:val="24"/>
        </w:rPr>
        <w:t>.</w:t>
      </w:r>
      <w:r w:rsidR="00144945">
        <w:rPr>
          <w:rStyle w:val="Appelnotedebasdep"/>
          <w:rFonts w:ascii="Times New Roman" w:hAnsi="Times New Roman" w:cs="Times New Roman"/>
          <w:sz w:val="24"/>
          <w:szCs w:val="24"/>
        </w:rPr>
        <w:footnoteReference w:id="2"/>
      </w:r>
    </w:p>
    <w:p w:rsidR="00FA711F" w:rsidRDefault="00FA711F" w:rsidP="005D3FAB">
      <w:pPr>
        <w:pStyle w:val="Paragraphedeliste"/>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Les verbes se terminant par une consonne + y ont pour terminaison </w:t>
      </w:r>
      <w:r w:rsidRPr="009F6AC2">
        <w:rPr>
          <w:rFonts w:ascii="Times New Roman" w:hAnsi="Times New Roman" w:cs="Times New Roman"/>
          <w:b/>
          <w:sz w:val="24"/>
          <w:szCs w:val="24"/>
        </w:rPr>
        <w:t>–ies</w:t>
      </w:r>
      <w:r>
        <w:rPr>
          <w:rFonts w:ascii="Times New Roman" w:hAnsi="Times New Roman" w:cs="Times New Roman"/>
          <w:sz w:val="24"/>
          <w:szCs w:val="24"/>
        </w:rPr>
        <w:t xml:space="preserve"> à la troisième personne du singulier, e.g. to hurry→ she hurr</w:t>
      </w:r>
      <w:r w:rsidRPr="009F6AC2">
        <w:rPr>
          <w:rFonts w:ascii="Times New Roman" w:hAnsi="Times New Roman" w:cs="Times New Roman"/>
          <w:b/>
          <w:sz w:val="24"/>
          <w:szCs w:val="24"/>
        </w:rPr>
        <w:t>ies</w:t>
      </w:r>
      <w:r>
        <w:rPr>
          <w:rFonts w:ascii="Times New Roman" w:hAnsi="Times New Roman" w:cs="Times New Roman"/>
          <w:sz w:val="24"/>
          <w:szCs w:val="24"/>
        </w:rPr>
        <w:t>, to carry→ it carr</w:t>
      </w:r>
      <w:r w:rsidRPr="009F6AC2">
        <w:rPr>
          <w:rFonts w:ascii="Times New Roman" w:hAnsi="Times New Roman" w:cs="Times New Roman"/>
          <w:b/>
          <w:sz w:val="24"/>
          <w:szCs w:val="24"/>
        </w:rPr>
        <w:t>ies</w:t>
      </w:r>
      <w:r>
        <w:rPr>
          <w:rFonts w:ascii="Times New Roman" w:hAnsi="Times New Roman" w:cs="Times New Roman"/>
          <w:sz w:val="24"/>
          <w:szCs w:val="24"/>
        </w:rPr>
        <w:t>, to cry→ he cr</w:t>
      </w:r>
      <w:r w:rsidRPr="009F6AC2">
        <w:rPr>
          <w:rFonts w:ascii="Times New Roman" w:hAnsi="Times New Roman" w:cs="Times New Roman"/>
          <w:b/>
          <w:sz w:val="24"/>
          <w:szCs w:val="24"/>
        </w:rPr>
        <w:t>ies</w:t>
      </w:r>
      <w:r>
        <w:rPr>
          <w:rFonts w:ascii="Times New Roman" w:hAnsi="Times New Roman" w:cs="Times New Roman"/>
          <w:sz w:val="24"/>
          <w:szCs w:val="24"/>
        </w:rPr>
        <w:t>.</w:t>
      </w:r>
    </w:p>
    <w:p w:rsidR="00FA711F" w:rsidRDefault="00FA711F" w:rsidP="005D3FAB">
      <w:pPr>
        <w:pStyle w:val="Paragraphedeliste"/>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Les verbes se terminant par une voyelle + y ont pour terminaison –s à la troisième personne du singulier, e.g. to buy→ she buy</w:t>
      </w:r>
      <w:r w:rsidRPr="009F6AC2">
        <w:rPr>
          <w:rFonts w:ascii="Times New Roman" w:hAnsi="Times New Roman" w:cs="Times New Roman"/>
          <w:b/>
          <w:sz w:val="24"/>
          <w:szCs w:val="24"/>
        </w:rPr>
        <w:t>s</w:t>
      </w:r>
      <w:r>
        <w:rPr>
          <w:rFonts w:ascii="Times New Roman" w:hAnsi="Times New Roman" w:cs="Times New Roman"/>
          <w:sz w:val="24"/>
          <w:szCs w:val="24"/>
        </w:rPr>
        <w:t>, to play→ she play</w:t>
      </w:r>
      <w:r w:rsidRPr="009F6AC2">
        <w:rPr>
          <w:rFonts w:ascii="Times New Roman" w:hAnsi="Times New Roman" w:cs="Times New Roman"/>
          <w:b/>
          <w:sz w:val="24"/>
          <w:szCs w:val="24"/>
        </w:rPr>
        <w:t>s</w:t>
      </w:r>
      <w:r>
        <w:rPr>
          <w:rFonts w:ascii="Times New Roman" w:hAnsi="Times New Roman" w:cs="Times New Roman"/>
          <w:sz w:val="24"/>
          <w:szCs w:val="24"/>
        </w:rPr>
        <w:t>.</w:t>
      </w:r>
      <w:r w:rsidR="00945D2B">
        <w:rPr>
          <w:rStyle w:val="Appelnotedebasdep"/>
          <w:rFonts w:ascii="Times New Roman" w:hAnsi="Times New Roman" w:cs="Times New Roman"/>
          <w:sz w:val="24"/>
          <w:szCs w:val="24"/>
        </w:rPr>
        <w:footnoteReference w:id="3"/>
      </w:r>
    </w:p>
    <w:p w:rsidR="00775457" w:rsidRPr="00BC23C3" w:rsidRDefault="00775457" w:rsidP="00775457">
      <w:pPr>
        <w:spacing w:line="480" w:lineRule="auto"/>
        <w:jc w:val="both"/>
        <w:rPr>
          <w:rFonts w:ascii="Times New Roman" w:hAnsi="Times New Roman" w:cs="Times New Roman"/>
          <w:sz w:val="24"/>
          <w:szCs w:val="24"/>
          <w:u w:val="single"/>
        </w:rPr>
      </w:pPr>
      <w:r w:rsidRPr="00BC23C3">
        <w:rPr>
          <w:rFonts w:ascii="Times New Roman" w:hAnsi="Times New Roman" w:cs="Times New Roman"/>
          <w:sz w:val="24"/>
          <w:szCs w:val="24"/>
          <w:u w:val="single"/>
        </w:rPr>
        <w:t>Les autres formes</w:t>
      </w:r>
    </w:p>
    <w:p w:rsidR="00775457" w:rsidRDefault="00775457" w:rsidP="0077545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Aux autres formes du present simple, on emploie l’auxiliaire « do ». </w:t>
      </w:r>
    </w:p>
    <w:p w:rsidR="00775457" w:rsidRPr="00BC23C3" w:rsidRDefault="00775457" w:rsidP="00775457">
      <w:pPr>
        <w:spacing w:line="480" w:lineRule="auto"/>
        <w:jc w:val="both"/>
        <w:rPr>
          <w:rFonts w:ascii="Times New Roman" w:hAnsi="Times New Roman" w:cs="Times New Roman"/>
          <w:sz w:val="24"/>
          <w:szCs w:val="24"/>
          <w:u w:val="single"/>
        </w:rPr>
      </w:pPr>
      <w:r w:rsidRPr="00BC23C3">
        <w:rPr>
          <w:rFonts w:ascii="Times New Roman" w:hAnsi="Times New Roman" w:cs="Times New Roman"/>
          <w:sz w:val="24"/>
          <w:szCs w:val="24"/>
          <w:u w:val="single"/>
        </w:rPr>
        <w:t>La forme négative</w:t>
      </w:r>
    </w:p>
    <w:p w:rsidR="00775457" w:rsidRDefault="00775457" w:rsidP="0077545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Elle se forme avec l’auxiliaire « do » suivi de la négation « not » et de la base verbale. </w:t>
      </w:r>
      <w:r w:rsidR="00D07B58">
        <w:rPr>
          <w:rFonts w:ascii="Times New Roman" w:hAnsi="Times New Roman" w:cs="Times New Roman"/>
          <w:sz w:val="24"/>
          <w:szCs w:val="24"/>
        </w:rPr>
        <w:t>En fait, Do est l’instrument par lequel le locuteur « nie » la relation qui existe le sujet et le verbe.</w:t>
      </w:r>
      <w:r w:rsidR="00D07B58">
        <w:rPr>
          <w:rStyle w:val="Appelnotedebasdep"/>
          <w:rFonts w:ascii="Times New Roman" w:hAnsi="Times New Roman" w:cs="Times New Roman"/>
          <w:sz w:val="24"/>
          <w:szCs w:val="24"/>
        </w:rPr>
        <w:footnoteReference w:id="4"/>
      </w:r>
      <w:r w:rsidR="00D07B58">
        <w:rPr>
          <w:rFonts w:ascii="Times New Roman" w:hAnsi="Times New Roman" w:cs="Times New Roman"/>
          <w:sz w:val="24"/>
          <w:szCs w:val="24"/>
        </w:rPr>
        <w:t xml:space="preserve"> </w:t>
      </w:r>
      <w:r>
        <w:rPr>
          <w:rFonts w:ascii="Times New Roman" w:hAnsi="Times New Roman" w:cs="Times New Roman"/>
          <w:sz w:val="24"/>
          <w:szCs w:val="24"/>
        </w:rPr>
        <w:t xml:space="preserve">L’auxiliaire do porte ici la </w:t>
      </w:r>
      <w:r w:rsidR="00D07B58">
        <w:rPr>
          <w:rFonts w:ascii="Times New Roman" w:hAnsi="Times New Roman" w:cs="Times New Roman"/>
          <w:sz w:val="24"/>
          <w:szCs w:val="24"/>
        </w:rPr>
        <w:t>marque</w:t>
      </w:r>
      <w:r>
        <w:rPr>
          <w:rFonts w:ascii="Times New Roman" w:hAnsi="Times New Roman" w:cs="Times New Roman"/>
          <w:sz w:val="24"/>
          <w:szCs w:val="24"/>
        </w:rPr>
        <w:t xml:space="preserve"> –s de la troisième personne du singulier, e.g. I do not eat benga ; </w:t>
      </w:r>
      <w:r w:rsidR="007C6AEC">
        <w:rPr>
          <w:rFonts w:ascii="Times New Roman" w:hAnsi="Times New Roman" w:cs="Times New Roman"/>
          <w:sz w:val="24"/>
          <w:szCs w:val="24"/>
        </w:rPr>
        <w:t xml:space="preserve"> </w:t>
      </w:r>
      <w:r>
        <w:rPr>
          <w:rFonts w:ascii="Times New Roman" w:hAnsi="Times New Roman" w:cs="Times New Roman"/>
          <w:sz w:val="24"/>
          <w:szCs w:val="24"/>
        </w:rPr>
        <w:t xml:space="preserve">she does not eat benga. </w:t>
      </w:r>
      <w:r w:rsidR="00D07B58">
        <w:rPr>
          <w:rFonts w:ascii="Times New Roman" w:hAnsi="Times New Roman" w:cs="Times New Roman"/>
          <w:sz w:val="24"/>
          <w:szCs w:val="24"/>
        </w:rPr>
        <w:t>Les formes contractées de la négation sont don’t ou doesn’t, e.g. I don’ eat benga ; she doesn’t eat benga.</w:t>
      </w:r>
      <w:r w:rsidR="00951135">
        <w:rPr>
          <w:rStyle w:val="Appelnotedebasdep"/>
          <w:rFonts w:ascii="Times New Roman" w:hAnsi="Times New Roman" w:cs="Times New Roman"/>
          <w:sz w:val="24"/>
          <w:szCs w:val="24"/>
        </w:rPr>
        <w:footnoteReference w:id="5"/>
      </w:r>
      <w:r w:rsidR="00A66ACD">
        <w:rPr>
          <w:rFonts w:ascii="Times New Roman" w:hAnsi="Times New Roman" w:cs="Times New Roman"/>
          <w:sz w:val="24"/>
          <w:szCs w:val="24"/>
        </w:rPr>
        <w:t xml:space="preserve"> </w:t>
      </w:r>
    </w:p>
    <w:p w:rsidR="00A66ACD" w:rsidRPr="00420EC3" w:rsidRDefault="00A66ACD" w:rsidP="00775457">
      <w:pPr>
        <w:spacing w:line="480" w:lineRule="auto"/>
        <w:jc w:val="both"/>
        <w:rPr>
          <w:rFonts w:ascii="Times New Roman" w:hAnsi="Times New Roman" w:cs="Times New Roman"/>
          <w:sz w:val="24"/>
          <w:szCs w:val="24"/>
          <w:u w:val="single"/>
        </w:rPr>
      </w:pPr>
      <w:r w:rsidRPr="00420EC3">
        <w:rPr>
          <w:rFonts w:ascii="Times New Roman" w:hAnsi="Times New Roman" w:cs="Times New Roman"/>
          <w:sz w:val="24"/>
          <w:szCs w:val="24"/>
          <w:u w:val="single"/>
        </w:rPr>
        <w:t>La forme interrogative</w:t>
      </w:r>
    </w:p>
    <w:p w:rsidR="00A66ACD" w:rsidRDefault="00A66ACD" w:rsidP="0077545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Elle est construite à l’aide de l’auxiliaire do aussi et de la base verbale. Do porte la marque </w:t>
      </w:r>
      <w:r w:rsidRPr="00F00B28">
        <w:rPr>
          <w:rFonts w:ascii="Times New Roman" w:hAnsi="Times New Roman" w:cs="Times New Roman"/>
          <w:b/>
          <w:sz w:val="24"/>
          <w:szCs w:val="24"/>
        </w:rPr>
        <w:t>–s</w:t>
      </w:r>
      <w:r>
        <w:rPr>
          <w:rFonts w:ascii="Times New Roman" w:hAnsi="Times New Roman" w:cs="Times New Roman"/>
          <w:sz w:val="24"/>
          <w:szCs w:val="24"/>
        </w:rPr>
        <w:t xml:space="preserve"> à la troisième personne du singulier. Do est aussi l’opérateur par lequel le locuteur « s’interroge » sur la relation entre le sujet et le verbe, e.g. Do you eat benga ? Does she eat benga ?</w:t>
      </w:r>
      <w:r w:rsidR="007B604D">
        <w:rPr>
          <w:rStyle w:val="Appelnotedebasdep"/>
          <w:rFonts w:ascii="Times New Roman" w:hAnsi="Times New Roman" w:cs="Times New Roman"/>
          <w:sz w:val="24"/>
          <w:szCs w:val="24"/>
        </w:rPr>
        <w:footnoteReference w:id="6"/>
      </w:r>
    </w:p>
    <w:p w:rsidR="00420EC3" w:rsidRPr="00670D45" w:rsidRDefault="00420EC3" w:rsidP="00775457">
      <w:pPr>
        <w:spacing w:line="480" w:lineRule="auto"/>
        <w:jc w:val="both"/>
        <w:rPr>
          <w:rFonts w:ascii="Times New Roman" w:hAnsi="Times New Roman" w:cs="Times New Roman"/>
          <w:sz w:val="24"/>
          <w:szCs w:val="24"/>
          <w:u w:val="single"/>
        </w:rPr>
      </w:pPr>
      <w:r w:rsidRPr="00670D45">
        <w:rPr>
          <w:rFonts w:ascii="Times New Roman" w:hAnsi="Times New Roman" w:cs="Times New Roman"/>
          <w:sz w:val="24"/>
          <w:szCs w:val="24"/>
          <w:u w:val="single"/>
        </w:rPr>
        <w:t>La forme interro-négative</w:t>
      </w:r>
    </w:p>
    <w:p w:rsidR="00420EC3" w:rsidRDefault="00420EC3" w:rsidP="00775457">
      <w:pPr>
        <w:spacing w:line="480" w:lineRule="auto"/>
        <w:jc w:val="both"/>
        <w:rPr>
          <w:rFonts w:ascii="Times New Roman" w:hAnsi="Times New Roman" w:cs="Times New Roman"/>
          <w:sz w:val="24"/>
          <w:szCs w:val="24"/>
        </w:rPr>
      </w:pPr>
      <w:r>
        <w:rPr>
          <w:rFonts w:ascii="Times New Roman" w:hAnsi="Times New Roman" w:cs="Times New Roman"/>
          <w:sz w:val="24"/>
          <w:szCs w:val="24"/>
        </w:rPr>
        <w:t>Elle se construit avec l’auxiliaire « do » et la négation «not »</w:t>
      </w:r>
      <w:r w:rsidR="00F00B28">
        <w:rPr>
          <w:rFonts w:ascii="Times New Roman" w:hAnsi="Times New Roman" w:cs="Times New Roman"/>
          <w:sz w:val="24"/>
          <w:szCs w:val="24"/>
        </w:rPr>
        <w:t>, e.g. Doesn’t she eat benga ?</w:t>
      </w:r>
    </w:p>
    <w:p w:rsidR="00F00B28" w:rsidRDefault="00F00B28" w:rsidP="00775457">
      <w:pPr>
        <w:spacing w:line="480" w:lineRule="auto"/>
        <w:jc w:val="both"/>
        <w:rPr>
          <w:rFonts w:ascii="Times New Roman" w:hAnsi="Times New Roman" w:cs="Times New Roman"/>
          <w:sz w:val="24"/>
          <w:szCs w:val="24"/>
          <w:u w:val="single"/>
        </w:rPr>
      </w:pPr>
      <w:r w:rsidRPr="00F00B28">
        <w:rPr>
          <w:rFonts w:ascii="Times New Roman" w:hAnsi="Times New Roman" w:cs="Times New Roman"/>
          <w:sz w:val="24"/>
          <w:szCs w:val="24"/>
          <w:u w:val="single"/>
        </w:rPr>
        <w:t>Emplois</w:t>
      </w:r>
    </w:p>
    <w:p w:rsidR="00F00B28" w:rsidRDefault="00292D93" w:rsidP="0077545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Michèle Malavielle et Wilfrid Rotgé nous donnent la </w:t>
      </w:r>
      <w:r w:rsidRPr="00985F70">
        <w:rPr>
          <w:rFonts w:ascii="Times New Roman" w:hAnsi="Times New Roman" w:cs="Times New Roman"/>
          <w:sz w:val="24"/>
          <w:szCs w:val="24"/>
          <w:u w:val="single"/>
        </w:rPr>
        <w:t>quintessence</w:t>
      </w:r>
      <w:r>
        <w:rPr>
          <w:rFonts w:ascii="Times New Roman" w:hAnsi="Times New Roman" w:cs="Times New Roman"/>
          <w:sz w:val="24"/>
          <w:szCs w:val="24"/>
        </w:rPr>
        <w:t xml:space="preserve"> de l’emploi du present simple. Selon eux,  « e</w:t>
      </w:r>
      <w:r w:rsidRPr="00292D93">
        <w:rPr>
          <w:rFonts w:ascii="Times New Roman" w:hAnsi="Times New Roman" w:cs="Times New Roman"/>
          <w:sz w:val="24"/>
          <w:szCs w:val="24"/>
        </w:rPr>
        <w:t xml:space="preserve">n </w:t>
      </w:r>
      <w:r>
        <w:rPr>
          <w:rFonts w:ascii="Times New Roman" w:hAnsi="Times New Roman" w:cs="Times New Roman"/>
          <w:sz w:val="24"/>
          <w:szCs w:val="24"/>
        </w:rPr>
        <w:t>employant le présent simple, l’énonciateur énonce des faits bruts ; il ne dit rien sur sa façon de percevoir l’événement. L’énonciateur sous-entend : voici les faits. »</w:t>
      </w:r>
      <w:r w:rsidR="008E781C">
        <w:rPr>
          <w:rStyle w:val="Appelnotedebasdep"/>
          <w:rFonts w:ascii="Times New Roman" w:hAnsi="Times New Roman" w:cs="Times New Roman"/>
          <w:sz w:val="24"/>
          <w:szCs w:val="24"/>
        </w:rPr>
        <w:footnoteReference w:id="7"/>
      </w:r>
      <w:r w:rsidR="005E71F1">
        <w:rPr>
          <w:rFonts w:ascii="Times New Roman" w:hAnsi="Times New Roman" w:cs="Times New Roman"/>
          <w:sz w:val="24"/>
          <w:szCs w:val="24"/>
        </w:rPr>
        <w:t xml:space="preserve"> </w:t>
      </w:r>
    </w:p>
    <w:p w:rsidR="005E71F1" w:rsidRDefault="005E71F1" w:rsidP="00775457">
      <w:pPr>
        <w:spacing w:line="480" w:lineRule="auto"/>
        <w:jc w:val="both"/>
        <w:rPr>
          <w:rFonts w:ascii="Times New Roman" w:hAnsi="Times New Roman" w:cs="Times New Roman"/>
          <w:sz w:val="24"/>
          <w:szCs w:val="24"/>
        </w:rPr>
      </w:pPr>
      <w:r>
        <w:rPr>
          <w:rFonts w:ascii="Times New Roman" w:hAnsi="Times New Roman" w:cs="Times New Roman"/>
          <w:sz w:val="24"/>
          <w:szCs w:val="24"/>
        </w:rPr>
        <w:t>De façon plus détaillée, voici les emplois du present simple :</w:t>
      </w:r>
    </w:p>
    <w:p w:rsidR="005E71F1" w:rsidRDefault="00985F70" w:rsidP="005D3FAB">
      <w:pPr>
        <w:pStyle w:val="Paragraphedeliste"/>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Enoncer des vérités générales ou scientifiques,</w:t>
      </w:r>
      <w:r w:rsidR="005E71F1">
        <w:rPr>
          <w:rFonts w:ascii="Times New Roman" w:hAnsi="Times New Roman" w:cs="Times New Roman"/>
          <w:sz w:val="24"/>
          <w:szCs w:val="24"/>
        </w:rPr>
        <w:t xml:space="preserve"> e.g. Water boils at 100°.</w:t>
      </w:r>
    </w:p>
    <w:p w:rsidR="005A53D8" w:rsidRDefault="005A53D8" w:rsidP="005D3FAB">
      <w:pPr>
        <w:pStyle w:val="Paragraphedeliste"/>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Enoncer une caractéristique du sujet grammatical, e.g. You know, David, you work hard, relax.</w:t>
      </w:r>
    </w:p>
    <w:p w:rsidR="005A53D8" w:rsidRDefault="005A53D8" w:rsidP="005D3FAB">
      <w:pPr>
        <w:pStyle w:val="Paragraphedeliste"/>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Décrire un fait habituel, qui se répète, sans aucun commentaire, e.g. He reads newspapers on Sundays. </w:t>
      </w:r>
    </w:p>
    <w:p w:rsidR="00CE0FCA" w:rsidRDefault="00CE0FCA" w:rsidP="005D3FAB">
      <w:pPr>
        <w:pStyle w:val="Paragraphedeliste"/>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Relater un film d’actions successives, sans commentaire, e.g. Footsteps. The door opens. Our hearts overturn.</w:t>
      </w:r>
      <w:r w:rsidR="00F54AB4">
        <w:rPr>
          <w:rStyle w:val="Appelnotedebasdep"/>
          <w:rFonts w:ascii="Times New Roman" w:hAnsi="Times New Roman" w:cs="Times New Roman"/>
          <w:sz w:val="24"/>
          <w:szCs w:val="24"/>
        </w:rPr>
        <w:footnoteReference w:id="8"/>
      </w:r>
      <w:r>
        <w:rPr>
          <w:rFonts w:ascii="Times New Roman" w:hAnsi="Times New Roman" w:cs="Times New Roman"/>
          <w:sz w:val="24"/>
          <w:szCs w:val="24"/>
        </w:rPr>
        <w:t xml:space="preserve"> </w:t>
      </w:r>
    </w:p>
    <w:p w:rsidR="00D67B1F" w:rsidRDefault="00D67B1F" w:rsidP="005D3FAB">
      <w:pPr>
        <w:pStyle w:val="Paragraphedeliste"/>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 peut employer le present simple pour exprimer le futur, notamment pour ce </w:t>
      </w:r>
      <w:r w:rsidR="00985F70">
        <w:rPr>
          <w:rFonts w:ascii="Times New Roman" w:hAnsi="Times New Roman" w:cs="Times New Roman"/>
          <w:sz w:val="24"/>
          <w:szCs w:val="24"/>
        </w:rPr>
        <w:t>qui</w:t>
      </w:r>
      <w:r>
        <w:rPr>
          <w:rFonts w:ascii="Times New Roman" w:hAnsi="Times New Roman" w:cs="Times New Roman"/>
          <w:sz w:val="24"/>
          <w:szCs w:val="24"/>
        </w:rPr>
        <w:t xml:space="preserve"> concerne les horaires, les emplois de temps réguliers, les programmes officiels, e.g. We leave tomorrow at 5 p.m.</w:t>
      </w:r>
    </w:p>
    <w:p w:rsidR="005A5592" w:rsidRDefault="005A5592" w:rsidP="005D3FAB">
      <w:pPr>
        <w:pStyle w:val="Paragraphedeliste"/>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On peut aussi employer le present simple pour renvoyer au passé, e.g. après avoir relaté les circonstances de la mort de son frère, Margaret Atwood conclut : « This is how my brother enters the past. »</w:t>
      </w:r>
    </w:p>
    <w:p w:rsidR="00792306" w:rsidRDefault="00792306" w:rsidP="0079230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ces emplois on peut ajouter celui présenté par J. Marcelin et al. En effet, on peut employer le present simple avec des verbes exprimant un jugement, un goût, une perception, e.g. I do not think it will rain.  Do you understand ? Do you see what I mean ? </w:t>
      </w:r>
    </w:p>
    <w:p w:rsidR="00632545" w:rsidRDefault="00632545" w:rsidP="00792306">
      <w:pPr>
        <w:spacing w:line="480" w:lineRule="auto"/>
        <w:jc w:val="both"/>
        <w:rPr>
          <w:rFonts w:ascii="Times New Roman" w:hAnsi="Times New Roman" w:cs="Times New Roman"/>
          <w:sz w:val="24"/>
          <w:szCs w:val="24"/>
        </w:rPr>
      </w:pPr>
      <w:r>
        <w:rPr>
          <w:rFonts w:ascii="Times New Roman" w:hAnsi="Times New Roman" w:cs="Times New Roman"/>
          <w:sz w:val="24"/>
          <w:szCs w:val="24"/>
        </w:rPr>
        <w:t>Nota Bene :</w:t>
      </w:r>
      <w:r w:rsidR="008B2A47">
        <w:rPr>
          <w:rFonts w:ascii="Times New Roman" w:hAnsi="Times New Roman" w:cs="Times New Roman"/>
          <w:sz w:val="24"/>
          <w:szCs w:val="24"/>
        </w:rPr>
        <w:t xml:space="preserve"> </w:t>
      </w:r>
      <w:r>
        <w:rPr>
          <w:rFonts w:ascii="Times New Roman" w:hAnsi="Times New Roman" w:cs="Times New Roman"/>
          <w:sz w:val="24"/>
          <w:szCs w:val="24"/>
        </w:rPr>
        <w:t>Avec cette catégorie de verbes, on ne peut pas utiliser la forme progressive.</w:t>
      </w:r>
      <w:r w:rsidR="007E42E0">
        <w:rPr>
          <w:rStyle w:val="Appelnotedebasdep"/>
          <w:rFonts w:ascii="Times New Roman" w:hAnsi="Times New Roman" w:cs="Times New Roman"/>
          <w:sz w:val="24"/>
          <w:szCs w:val="24"/>
        </w:rPr>
        <w:footnoteReference w:id="9"/>
      </w:r>
    </w:p>
    <w:tbl>
      <w:tblPr>
        <w:tblStyle w:val="Grilledutableau"/>
        <w:tblW w:w="0" w:type="auto"/>
        <w:tblLook w:val="04A0" w:firstRow="1" w:lastRow="0" w:firstColumn="1" w:lastColumn="0" w:noHBand="0" w:noVBand="1"/>
      </w:tblPr>
      <w:tblGrid>
        <w:gridCol w:w="3020"/>
        <w:gridCol w:w="3021"/>
        <w:gridCol w:w="3021"/>
      </w:tblGrid>
      <w:tr w:rsidR="008B2A47" w:rsidTr="008B2A47">
        <w:tc>
          <w:tcPr>
            <w:tcW w:w="3020" w:type="dxa"/>
          </w:tcPr>
          <w:p w:rsidR="008B2A47" w:rsidRPr="006D19E5" w:rsidRDefault="008B2A47" w:rsidP="00792306">
            <w:pPr>
              <w:spacing w:line="480" w:lineRule="auto"/>
              <w:jc w:val="both"/>
              <w:rPr>
                <w:rFonts w:ascii="Times New Roman" w:hAnsi="Times New Roman" w:cs="Times New Roman"/>
                <w:b/>
                <w:sz w:val="24"/>
                <w:szCs w:val="24"/>
              </w:rPr>
            </w:pPr>
            <w:r w:rsidRPr="006D19E5">
              <w:rPr>
                <w:rFonts w:ascii="Times New Roman" w:hAnsi="Times New Roman" w:cs="Times New Roman"/>
                <w:b/>
                <w:sz w:val="24"/>
                <w:szCs w:val="24"/>
              </w:rPr>
              <w:t>Verb</w:t>
            </w:r>
            <w:r w:rsidR="00906A5F">
              <w:rPr>
                <w:rFonts w:ascii="Times New Roman" w:hAnsi="Times New Roman" w:cs="Times New Roman"/>
                <w:b/>
                <w:sz w:val="24"/>
                <w:szCs w:val="24"/>
              </w:rPr>
              <w:t>s</w:t>
            </w:r>
          </w:p>
        </w:tc>
        <w:tc>
          <w:tcPr>
            <w:tcW w:w="3021" w:type="dxa"/>
          </w:tcPr>
          <w:p w:rsidR="008B2A47" w:rsidRPr="006D19E5" w:rsidRDefault="008B2A47" w:rsidP="00792306">
            <w:pPr>
              <w:spacing w:line="480" w:lineRule="auto"/>
              <w:jc w:val="both"/>
              <w:rPr>
                <w:rFonts w:ascii="Times New Roman" w:hAnsi="Times New Roman" w:cs="Times New Roman"/>
                <w:b/>
                <w:sz w:val="24"/>
                <w:szCs w:val="24"/>
              </w:rPr>
            </w:pPr>
            <w:r w:rsidRPr="006D19E5">
              <w:rPr>
                <w:rFonts w:ascii="Times New Roman" w:hAnsi="Times New Roman" w:cs="Times New Roman"/>
                <w:b/>
                <w:sz w:val="24"/>
                <w:szCs w:val="24"/>
              </w:rPr>
              <w:t>Example</w:t>
            </w:r>
            <w:r w:rsidR="006D19E5">
              <w:rPr>
                <w:rFonts w:ascii="Times New Roman" w:hAnsi="Times New Roman" w:cs="Times New Roman"/>
                <w:b/>
                <w:sz w:val="24"/>
                <w:szCs w:val="24"/>
              </w:rPr>
              <w:t>s</w:t>
            </w:r>
          </w:p>
        </w:tc>
        <w:tc>
          <w:tcPr>
            <w:tcW w:w="3021" w:type="dxa"/>
          </w:tcPr>
          <w:p w:rsidR="008B2A47" w:rsidRPr="006D19E5" w:rsidRDefault="008B2A47" w:rsidP="00792306">
            <w:pPr>
              <w:spacing w:line="480" w:lineRule="auto"/>
              <w:jc w:val="both"/>
              <w:rPr>
                <w:rFonts w:ascii="Times New Roman" w:hAnsi="Times New Roman" w:cs="Times New Roman"/>
                <w:b/>
                <w:sz w:val="24"/>
                <w:szCs w:val="24"/>
              </w:rPr>
            </w:pPr>
            <w:r w:rsidRPr="006D19E5">
              <w:rPr>
                <w:rFonts w:ascii="Times New Roman" w:hAnsi="Times New Roman" w:cs="Times New Roman"/>
                <w:b/>
                <w:sz w:val="24"/>
                <w:szCs w:val="24"/>
              </w:rPr>
              <w:t>Other uses of this verb</w:t>
            </w:r>
          </w:p>
        </w:tc>
      </w:tr>
      <w:tr w:rsidR="008B2A47" w:rsidTr="008B2A47">
        <w:tc>
          <w:tcPr>
            <w:tcW w:w="3020" w:type="dxa"/>
          </w:tcPr>
          <w:p w:rsidR="008B2A47" w:rsidRDefault="008B2A47" w:rsidP="00792306">
            <w:pPr>
              <w:spacing w:line="480" w:lineRule="auto"/>
              <w:jc w:val="both"/>
              <w:rPr>
                <w:rFonts w:ascii="Times New Roman" w:hAnsi="Times New Roman" w:cs="Times New Roman"/>
                <w:sz w:val="24"/>
                <w:szCs w:val="24"/>
              </w:rPr>
            </w:pPr>
            <w:r>
              <w:rPr>
                <w:rFonts w:ascii="Times New Roman" w:hAnsi="Times New Roman" w:cs="Times New Roman"/>
                <w:sz w:val="24"/>
                <w:szCs w:val="24"/>
              </w:rPr>
              <w:t>Be</w:t>
            </w:r>
          </w:p>
        </w:tc>
        <w:tc>
          <w:tcPr>
            <w:tcW w:w="3021" w:type="dxa"/>
          </w:tcPr>
          <w:p w:rsidR="008B2A47" w:rsidRDefault="00E57B46" w:rsidP="00792306">
            <w:pPr>
              <w:spacing w:line="480" w:lineRule="auto"/>
              <w:jc w:val="both"/>
              <w:rPr>
                <w:rFonts w:ascii="Times New Roman" w:hAnsi="Times New Roman" w:cs="Times New Roman"/>
                <w:sz w:val="24"/>
                <w:szCs w:val="24"/>
              </w:rPr>
            </w:pPr>
            <w:r>
              <w:rPr>
                <w:rFonts w:ascii="Times New Roman" w:hAnsi="Times New Roman" w:cs="Times New Roman"/>
                <w:sz w:val="24"/>
                <w:szCs w:val="24"/>
              </w:rPr>
              <w:t>I am hungry.</w:t>
            </w:r>
          </w:p>
        </w:tc>
        <w:tc>
          <w:tcPr>
            <w:tcW w:w="3021" w:type="dxa"/>
          </w:tcPr>
          <w:p w:rsidR="008B2A47" w:rsidRDefault="008B2A47" w:rsidP="00792306">
            <w:pPr>
              <w:spacing w:line="480" w:lineRule="auto"/>
              <w:jc w:val="both"/>
              <w:rPr>
                <w:rFonts w:ascii="Times New Roman" w:hAnsi="Times New Roman" w:cs="Times New Roman"/>
                <w:sz w:val="24"/>
                <w:szCs w:val="24"/>
              </w:rPr>
            </w:pPr>
          </w:p>
        </w:tc>
      </w:tr>
      <w:tr w:rsidR="008B2A47" w:rsidTr="008B2A47">
        <w:tc>
          <w:tcPr>
            <w:tcW w:w="3020" w:type="dxa"/>
          </w:tcPr>
          <w:p w:rsidR="008B2A47" w:rsidRDefault="008B2A47" w:rsidP="00792306">
            <w:pPr>
              <w:spacing w:line="480" w:lineRule="auto"/>
              <w:jc w:val="both"/>
              <w:rPr>
                <w:rFonts w:ascii="Times New Roman" w:hAnsi="Times New Roman" w:cs="Times New Roman"/>
                <w:sz w:val="24"/>
                <w:szCs w:val="24"/>
              </w:rPr>
            </w:pPr>
            <w:r>
              <w:rPr>
                <w:rFonts w:ascii="Times New Roman" w:hAnsi="Times New Roman" w:cs="Times New Roman"/>
                <w:sz w:val="24"/>
                <w:szCs w:val="24"/>
              </w:rPr>
              <w:t>Senses</w:t>
            </w:r>
          </w:p>
          <w:p w:rsidR="00E57B46" w:rsidRDefault="00E57B46" w:rsidP="005D3FAB">
            <w:pPr>
              <w:pStyle w:val="Paragraphedeliste"/>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To hear</w:t>
            </w:r>
          </w:p>
          <w:p w:rsidR="00E57B46" w:rsidRDefault="00E57B46" w:rsidP="005D3FAB">
            <w:pPr>
              <w:pStyle w:val="Paragraphedeliste"/>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To taste</w:t>
            </w:r>
          </w:p>
          <w:p w:rsidR="00E57B46" w:rsidRDefault="00E57B46" w:rsidP="005D3FAB">
            <w:pPr>
              <w:pStyle w:val="Paragraphedeliste"/>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To smell</w:t>
            </w:r>
          </w:p>
          <w:p w:rsidR="00E57B46" w:rsidRPr="00E57B46" w:rsidRDefault="00E57B46" w:rsidP="005D3FAB">
            <w:pPr>
              <w:pStyle w:val="Paragraphedeliste"/>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To see</w:t>
            </w:r>
          </w:p>
        </w:tc>
        <w:tc>
          <w:tcPr>
            <w:tcW w:w="3021" w:type="dxa"/>
          </w:tcPr>
          <w:p w:rsidR="008B2A47" w:rsidRDefault="008B2A47" w:rsidP="00792306">
            <w:pPr>
              <w:spacing w:line="480" w:lineRule="auto"/>
              <w:jc w:val="both"/>
              <w:rPr>
                <w:rFonts w:ascii="Times New Roman" w:hAnsi="Times New Roman" w:cs="Times New Roman"/>
                <w:sz w:val="24"/>
                <w:szCs w:val="24"/>
              </w:rPr>
            </w:pPr>
          </w:p>
          <w:p w:rsidR="00C461DE" w:rsidRDefault="00C461DE" w:rsidP="00792306">
            <w:pPr>
              <w:spacing w:line="480" w:lineRule="auto"/>
              <w:jc w:val="both"/>
              <w:rPr>
                <w:rFonts w:ascii="Times New Roman" w:hAnsi="Times New Roman" w:cs="Times New Roman"/>
                <w:sz w:val="24"/>
                <w:szCs w:val="24"/>
              </w:rPr>
            </w:pPr>
            <w:r>
              <w:rPr>
                <w:rFonts w:ascii="Times New Roman" w:hAnsi="Times New Roman" w:cs="Times New Roman"/>
                <w:sz w:val="24"/>
                <w:szCs w:val="24"/>
              </w:rPr>
              <w:t>I hear a noise.</w:t>
            </w:r>
          </w:p>
          <w:p w:rsidR="00C461DE" w:rsidRDefault="00C461DE" w:rsidP="00792306">
            <w:pPr>
              <w:spacing w:line="480" w:lineRule="auto"/>
              <w:jc w:val="both"/>
              <w:rPr>
                <w:rFonts w:ascii="Times New Roman" w:hAnsi="Times New Roman" w:cs="Times New Roman"/>
                <w:sz w:val="24"/>
                <w:szCs w:val="24"/>
              </w:rPr>
            </w:pPr>
            <w:r>
              <w:rPr>
                <w:rFonts w:ascii="Times New Roman" w:hAnsi="Times New Roman" w:cs="Times New Roman"/>
                <w:sz w:val="24"/>
                <w:szCs w:val="24"/>
              </w:rPr>
              <w:t>This food tastes good.</w:t>
            </w:r>
          </w:p>
          <w:p w:rsidR="00C461DE" w:rsidRDefault="00C461DE" w:rsidP="00792306">
            <w:pPr>
              <w:spacing w:line="480" w:lineRule="auto"/>
              <w:jc w:val="both"/>
              <w:rPr>
                <w:rFonts w:ascii="Times New Roman" w:hAnsi="Times New Roman" w:cs="Times New Roman"/>
                <w:sz w:val="24"/>
                <w:szCs w:val="24"/>
              </w:rPr>
            </w:pPr>
            <w:r>
              <w:rPr>
                <w:rFonts w:ascii="Times New Roman" w:hAnsi="Times New Roman" w:cs="Times New Roman"/>
                <w:sz w:val="24"/>
                <w:szCs w:val="24"/>
              </w:rPr>
              <w:t>I smell gas.</w:t>
            </w:r>
          </w:p>
          <w:p w:rsidR="00C461DE" w:rsidRDefault="00C461DE" w:rsidP="00792306">
            <w:pPr>
              <w:spacing w:line="480" w:lineRule="auto"/>
              <w:jc w:val="both"/>
              <w:rPr>
                <w:rFonts w:ascii="Times New Roman" w:hAnsi="Times New Roman" w:cs="Times New Roman"/>
                <w:sz w:val="24"/>
                <w:szCs w:val="24"/>
              </w:rPr>
            </w:pPr>
            <w:r>
              <w:rPr>
                <w:rFonts w:ascii="Times New Roman" w:hAnsi="Times New Roman" w:cs="Times New Roman"/>
                <w:sz w:val="24"/>
                <w:szCs w:val="24"/>
              </w:rPr>
              <w:t>I see a butterfly.</w:t>
            </w:r>
          </w:p>
        </w:tc>
        <w:tc>
          <w:tcPr>
            <w:tcW w:w="3021" w:type="dxa"/>
          </w:tcPr>
          <w:p w:rsidR="008B2A47" w:rsidRDefault="008B2A47" w:rsidP="00792306">
            <w:pPr>
              <w:spacing w:line="480" w:lineRule="auto"/>
              <w:jc w:val="both"/>
              <w:rPr>
                <w:rFonts w:ascii="Times New Roman" w:hAnsi="Times New Roman" w:cs="Times New Roman"/>
                <w:sz w:val="24"/>
                <w:szCs w:val="24"/>
              </w:rPr>
            </w:pPr>
          </w:p>
          <w:p w:rsidR="00C461DE" w:rsidRDefault="00C461DE" w:rsidP="0079230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You </w:t>
            </w:r>
            <w:r w:rsidRPr="00361E7D">
              <w:rPr>
                <w:rFonts w:ascii="Times New Roman" w:hAnsi="Times New Roman" w:cs="Times New Roman"/>
                <w:i/>
                <w:sz w:val="24"/>
                <w:szCs w:val="24"/>
              </w:rPr>
              <w:t>will be hearing</w:t>
            </w:r>
            <w:r>
              <w:rPr>
                <w:rFonts w:ascii="Times New Roman" w:hAnsi="Times New Roman" w:cs="Times New Roman"/>
                <w:sz w:val="24"/>
                <w:szCs w:val="24"/>
              </w:rPr>
              <w:t xml:space="preserve"> from me. (meaning : I will write or phone you.)</w:t>
            </w:r>
          </w:p>
          <w:p w:rsidR="00C461DE" w:rsidRDefault="00C461DE" w:rsidP="0079230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doctor </w:t>
            </w:r>
            <w:r w:rsidRPr="00361E7D">
              <w:rPr>
                <w:rFonts w:ascii="Times New Roman" w:hAnsi="Times New Roman" w:cs="Times New Roman"/>
                <w:i/>
                <w:sz w:val="24"/>
                <w:szCs w:val="24"/>
              </w:rPr>
              <w:t>is seeing</w:t>
            </w:r>
            <w:r>
              <w:rPr>
                <w:rFonts w:ascii="Times New Roman" w:hAnsi="Times New Roman" w:cs="Times New Roman"/>
                <w:sz w:val="24"/>
                <w:szCs w:val="24"/>
              </w:rPr>
              <w:t xml:space="preserve"> a patient. (meaning : meeting with).</w:t>
            </w:r>
          </w:p>
        </w:tc>
      </w:tr>
      <w:tr w:rsidR="008B2A47" w:rsidTr="008B2A47">
        <w:tc>
          <w:tcPr>
            <w:tcW w:w="3020" w:type="dxa"/>
          </w:tcPr>
          <w:p w:rsidR="008B2A47" w:rsidRDefault="008B2A47" w:rsidP="00792306">
            <w:pPr>
              <w:spacing w:line="480" w:lineRule="auto"/>
              <w:jc w:val="both"/>
              <w:rPr>
                <w:rFonts w:ascii="Times New Roman" w:hAnsi="Times New Roman" w:cs="Times New Roman"/>
                <w:sz w:val="24"/>
                <w:szCs w:val="24"/>
              </w:rPr>
            </w:pPr>
            <w:r>
              <w:rPr>
                <w:rFonts w:ascii="Times New Roman" w:hAnsi="Times New Roman" w:cs="Times New Roman"/>
                <w:sz w:val="24"/>
                <w:szCs w:val="24"/>
              </w:rPr>
              <w:t>Mental activity</w:t>
            </w:r>
          </w:p>
          <w:p w:rsidR="00BB7037" w:rsidRDefault="00BB7037" w:rsidP="005D3FAB">
            <w:pPr>
              <w:pStyle w:val="Paragraphedeliste"/>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know </w:t>
            </w:r>
          </w:p>
          <w:p w:rsidR="00BB7037" w:rsidRDefault="00BB7037" w:rsidP="005D3FAB">
            <w:pPr>
              <w:pStyle w:val="Paragraphedeliste"/>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To believe</w:t>
            </w:r>
          </w:p>
          <w:p w:rsidR="00BB7037" w:rsidRDefault="00BB7037" w:rsidP="005D3FAB">
            <w:pPr>
              <w:pStyle w:val="Paragraphedeliste"/>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To think</w:t>
            </w:r>
          </w:p>
          <w:p w:rsidR="00BB7037" w:rsidRDefault="00BB7037" w:rsidP="005D3FAB">
            <w:pPr>
              <w:pStyle w:val="Paragraphedeliste"/>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To understand</w:t>
            </w:r>
          </w:p>
          <w:p w:rsidR="00BB7037" w:rsidRDefault="00BB7037" w:rsidP="005D3FAB">
            <w:pPr>
              <w:pStyle w:val="Paragraphedeliste"/>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To recognize</w:t>
            </w:r>
          </w:p>
          <w:p w:rsidR="00BB7037" w:rsidRDefault="00BB7037" w:rsidP="005D3FAB">
            <w:pPr>
              <w:pStyle w:val="Paragraphedeliste"/>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To remember</w:t>
            </w:r>
          </w:p>
          <w:p w:rsidR="00BB7037" w:rsidRPr="00BB7037" w:rsidRDefault="00BB7037" w:rsidP="005D3FAB">
            <w:pPr>
              <w:pStyle w:val="Paragraphedeliste"/>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To mean</w:t>
            </w:r>
          </w:p>
        </w:tc>
        <w:tc>
          <w:tcPr>
            <w:tcW w:w="3021" w:type="dxa"/>
          </w:tcPr>
          <w:p w:rsidR="008B2A47" w:rsidRDefault="008B2A47" w:rsidP="00792306">
            <w:pPr>
              <w:spacing w:line="480" w:lineRule="auto"/>
              <w:jc w:val="both"/>
              <w:rPr>
                <w:rFonts w:ascii="Times New Roman" w:hAnsi="Times New Roman" w:cs="Times New Roman"/>
                <w:sz w:val="24"/>
                <w:szCs w:val="24"/>
              </w:rPr>
            </w:pPr>
          </w:p>
          <w:p w:rsidR="00C11FA8" w:rsidRDefault="00C11FA8" w:rsidP="00792306">
            <w:pPr>
              <w:spacing w:line="480" w:lineRule="auto"/>
              <w:jc w:val="both"/>
              <w:rPr>
                <w:rFonts w:ascii="Times New Roman" w:hAnsi="Times New Roman" w:cs="Times New Roman"/>
                <w:sz w:val="24"/>
                <w:szCs w:val="24"/>
              </w:rPr>
            </w:pPr>
            <w:r>
              <w:rPr>
                <w:rFonts w:ascii="Times New Roman" w:hAnsi="Times New Roman" w:cs="Times New Roman"/>
                <w:sz w:val="24"/>
                <w:szCs w:val="24"/>
              </w:rPr>
              <w:t>I know his phone number.</w:t>
            </w:r>
          </w:p>
          <w:p w:rsidR="00C11FA8" w:rsidRDefault="00C11FA8" w:rsidP="00792306">
            <w:pPr>
              <w:spacing w:line="480" w:lineRule="auto"/>
              <w:jc w:val="both"/>
              <w:rPr>
                <w:rFonts w:ascii="Times New Roman" w:hAnsi="Times New Roman" w:cs="Times New Roman"/>
                <w:sz w:val="24"/>
                <w:szCs w:val="24"/>
              </w:rPr>
            </w:pPr>
            <w:r>
              <w:rPr>
                <w:rFonts w:ascii="Times New Roman" w:hAnsi="Times New Roman" w:cs="Times New Roman"/>
                <w:sz w:val="24"/>
                <w:szCs w:val="24"/>
              </w:rPr>
              <w:t>I believe his story.</w:t>
            </w:r>
          </w:p>
          <w:p w:rsidR="00C11FA8" w:rsidRDefault="00C11FA8" w:rsidP="00792306">
            <w:pPr>
              <w:spacing w:line="480" w:lineRule="auto"/>
              <w:jc w:val="both"/>
              <w:rPr>
                <w:rFonts w:ascii="Times New Roman" w:hAnsi="Times New Roman" w:cs="Times New Roman"/>
                <w:sz w:val="24"/>
                <w:szCs w:val="24"/>
              </w:rPr>
            </w:pPr>
            <w:r>
              <w:rPr>
                <w:rFonts w:ascii="Times New Roman" w:hAnsi="Times New Roman" w:cs="Times New Roman"/>
                <w:sz w:val="24"/>
                <w:szCs w:val="24"/>
              </w:rPr>
              <w:t>I think he is a kind man.</w:t>
            </w:r>
          </w:p>
          <w:p w:rsidR="00C11FA8" w:rsidRDefault="00C11FA8" w:rsidP="00792306">
            <w:pPr>
              <w:spacing w:line="480" w:lineRule="auto"/>
              <w:jc w:val="both"/>
              <w:rPr>
                <w:rFonts w:ascii="Times New Roman" w:hAnsi="Times New Roman" w:cs="Times New Roman"/>
                <w:sz w:val="24"/>
                <w:szCs w:val="24"/>
              </w:rPr>
            </w:pPr>
            <w:r>
              <w:rPr>
                <w:rFonts w:ascii="Times New Roman" w:hAnsi="Times New Roman" w:cs="Times New Roman"/>
                <w:sz w:val="24"/>
                <w:szCs w:val="24"/>
              </w:rPr>
              <w:t>I understand your problem.</w:t>
            </w:r>
          </w:p>
          <w:p w:rsidR="00C11FA8" w:rsidRDefault="00C11FA8" w:rsidP="00792306">
            <w:pPr>
              <w:spacing w:line="480" w:lineRule="auto"/>
              <w:jc w:val="both"/>
              <w:rPr>
                <w:rFonts w:ascii="Times New Roman" w:hAnsi="Times New Roman" w:cs="Times New Roman"/>
                <w:sz w:val="24"/>
                <w:szCs w:val="24"/>
              </w:rPr>
            </w:pPr>
            <w:r>
              <w:rPr>
                <w:rFonts w:ascii="Times New Roman" w:hAnsi="Times New Roman" w:cs="Times New Roman"/>
                <w:sz w:val="24"/>
                <w:szCs w:val="24"/>
              </w:rPr>
              <w:t>I do not recognize him.</w:t>
            </w:r>
          </w:p>
          <w:p w:rsidR="00C11FA8" w:rsidRDefault="00C11FA8" w:rsidP="00792306">
            <w:pPr>
              <w:spacing w:line="480" w:lineRule="auto"/>
              <w:jc w:val="both"/>
              <w:rPr>
                <w:rFonts w:ascii="Times New Roman" w:hAnsi="Times New Roman" w:cs="Times New Roman"/>
                <w:sz w:val="24"/>
                <w:szCs w:val="24"/>
              </w:rPr>
            </w:pPr>
            <w:r>
              <w:rPr>
                <w:rFonts w:ascii="Times New Roman" w:hAnsi="Times New Roman" w:cs="Times New Roman"/>
                <w:sz w:val="24"/>
                <w:szCs w:val="24"/>
              </w:rPr>
              <w:t>I remember my first teacher.</w:t>
            </w:r>
          </w:p>
          <w:p w:rsidR="00C11FA8" w:rsidRDefault="00C11FA8" w:rsidP="00792306">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 mean this book, not that one.</w:t>
            </w:r>
          </w:p>
        </w:tc>
        <w:tc>
          <w:tcPr>
            <w:tcW w:w="3021" w:type="dxa"/>
          </w:tcPr>
          <w:p w:rsidR="007C56CE" w:rsidRDefault="007C56CE" w:rsidP="00792306">
            <w:pPr>
              <w:spacing w:line="480" w:lineRule="auto"/>
              <w:jc w:val="both"/>
              <w:rPr>
                <w:rFonts w:ascii="Times New Roman" w:hAnsi="Times New Roman" w:cs="Times New Roman"/>
                <w:sz w:val="24"/>
                <w:szCs w:val="24"/>
              </w:rPr>
            </w:pPr>
          </w:p>
          <w:p w:rsidR="007C56CE" w:rsidRDefault="007C56CE" w:rsidP="007C56CE">
            <w:pPr>
              <w:rPr>
                <w:rFonts w:ascii="Times New Roman" w:hAnsi="Times New Roman" w:cs="Times New Roman"/>
                <w:sz w:val="24"/>
                <w:szCs w:val="24"/>
              </w:rPr>
            </w:pPr>
          </w:p>
          <w:p w:rsidR="008B2A47" w:rsidRDefault="008B2A47" w:rsidP="007C56CE">
            <w:pPr>
              <w:rPr>
                <w:rFonts w:ascii="Times New Roman" w:hAnsi="Times New Roman" w:cs="Times New Roman"/>
                <w:sz w:val="24"/>
                <w:szCs w:val="24"/>
              </w:rPr>
            </w:pPr>
          </w:p>
          <w:p w:rsidR="007C56CE" w:rsidRDefault="007C56CE" w:rsidP="007C56CE">
            <w:pPr>
              <w:rPr>
                <w:rFonts w:ascii="Times New Roman" w:hAnsi="Times New Roman" w:cs="Times New Roman"/>
                <w:sz w:val="24"/>
                <w:szCs w:val="24"/>
              </w:rPr>
            </w:pPr>
          </w:p>
          <w:p w:rsidR="007C56CE" w:rsidRDefault="007C56CE" w:rsidP="007C56CE">
            <w:pPr>
              <w:rPr>
                <w:rFonts w:ascii="Times New Roman" w:hAnsi="Times New Roman" w:cs="Times New Roman"/>
                <w:sz w:val="24"/>
                <w:szCs w:val="24"/>
              </w:rPr>
            </w:pPr>
          </w:p>
          <w:p w:rsidR="007C56CE" w:rsidRDefault="007C56CE" w:rsidP="007C56CE">
            <w:pPr>
              <w:rPr>
                <w:rFonts w:ascii="Times New Roman" w:hAnsi="Times New Roman" w:cs="Times New Roman"/>
                <w:sz w:val="24"/>
                <w:szCs w:val="24"/>
              </w:rPr>
            </w:pPr>
            <w:r>
              <w:rPr>
                <w:rFonts w:ascii="Times New Roman" w:hAnsi="Times New Roman" w:cs="Times New Roman"/>
                <w:sz w:val="24"/>
                <w:szCs w:val="24"/>
              </w:rPr>
              <w:t xml:space="preserve">I </w:t>
            </w:r>
            <w:r w:rsidRPr="00361E7D">
              <w:rPr>
                <w:rFonts w:ascii="Times New Roman" w:hAnsi="Times New Roman" w:cs="Times New Roman"/>
                <w:i/>
                <w:sz w:val="24"/>
                <w:szCs w:val="24"/>
              </w:rPr>
              <w:t>am thinking</w:t>
            </w:r>
            <w:r>
              <w:rPr>
                <w:rFonts w:ascii="Times New Roman" w:hAnsi="Times New Roman" w:cs="Times New Roman"/>
                <w:sz w:val="24"/>
                <w:szCs w:val="24"/>
              </w:rPr>
              <w:t xml:space="preserve"> about this grammar (meaning : certain thoughts are going through my mind right now).</w:t>
            </w:r>
          </w:p>
          <w:p w:rsidR="0022226E" w:rsidRDefault="0022226E" w:rsidP="007C56CE">
            <w:pPr>
              <w:rPr>
                <w:rFonts w:ascii="Times New Roman" w:hAnsi="Times New Roman" w:cs="Times New Roman"/>
                <w:sz w:val="24"/>
                <w:szCs w:val="24"/>
              </w:rPr>
            </w:pPr>
          </w:p>
          <w:p w:rsidR="0022226E" w:rsidRDefault="0022226E" w:rsidP="007C56CE">
            <w:pPr>
              <w:rPr>
                <w:rFonts w:ascii="Times New Roman" w:hAnsi="Times New Roman" w:cs="Times New Roman"/>
                <w:sz w:val="24"/>
                <w:szCs w:val="24"/>
              </w:rPr>
            </w:pPr>
          </w:p>
          <w:p w:rsidR="0022226E" w:rsidRDefault="0022226E" w:rsidP="007C56CE">
            <w:pPr>
              <w:rPr>
                <w:rFonts w:ascii="Times New Roman" w:hAnsi="Times New Roman" w:cs="Times New Roman"/>
                <w:sz w:val="24"/>
                <w:szCs w:val="24"/>
              </w:rPr>
            </w:pPr>
          </w:p>
          <w:p w:rsidR="0022226E" w:rsidRDefault="0022226E" w:rsidP="007C56CE">
            <w:pPr>
              <w:rPr>
                <w:rFonts w:ascii="Times New Roman" w:hAnsi="Times New Roman" w:cs="Times New Roman"/>
                <w:sz w:val="24"/>
                <w:szCs w:val="24"/>
              </w:rPr>
            </w:pPr>
          </w:p>
          <w:p w:rsidR="0022226E" w:rsidRPr="007C56CE" w:rsidRDefault="0022226E" w:rsidP="007C56CE">
            <w:pPr>
              <w:rPr>
                <w:rFonts w:ascii="Times New Roman" w:hAnsi="Times New Roman" w:cs="Times New Roman"/>
                <w:sz w:val="24"/>
                <w:szCs w:val="24"/>
              </w:rPr>
            </w:pPr>
            <w:r>
              <w:rPr>
                <w:rFonts w:ascii="Times New Roman" w:hAnsi="Times New Roman" w:cs="Times New Roman"/>
                <w:sz w:val="24"/>
                <w:szCs w:val="24"/>
              </w:rPr>
              <w:t>I have been meaning to call you. (meaning : intending)</w:t>
            </w:r>
          </w:p>
        </w:tc>
      </w:tr>
      <w:tr w:rsidR="008B2A47" w:rsidTr="008B2A47">
        <w:tc>
          <w:tcPr>
            <w:tcW w:w="3020" w:type="dxa"/>
          </w:tcPr>
          <w:p w:rsidR="008B2A47" w:rsidRDefault="008B2A47" w:rsidP="00792306">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Possession</w:t>
            </w:r>
          </w:p>
          <w:p w:rsidR="007F01F3" w:rsidRDefault="007F01F3" w:rsidP="005D3FAB">
            <w:pPr>
              <w:pStyle w:val="Paragraphedeliste"/>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To possess</w:t>
            </w:r>
          </w:p>
          <w:p w:rsidR="007F01F3" w:rsidRDefault="007F01F3" w:rsidP="005D3FAB">
            <w:pPr>
              <w:pStyle w:val="Paragraphedeliste"/>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To own</w:t>
            </w:r>
          </w:p>
          <w:p w:rsidR="007F01F3" w:rsidRDefault="007F01F3" w:rsidP="005D3FAB">
            <w:pPr>
              <w:pStyle w:val="Paragraphedeliste"/>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To have</w:t>
            </w:r>
          </w:p>
          <w:p w:rsidR="007F01F3" w:rsidRPr="007F01F3" w:rsidRDefault="007F01F3" w:rsidP="005D3FAB">
            <w:pPr>
              <w:pStyle w:val="Paragraphedeliste"/>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To belong</w:t>
            </w:r>
          </w:p>
          <w:p w:rsidR="007F01F3" w:rsidRDefault="007F01F3" w:rsidP="00792306">
            <w:pPr>
              <w:spacing w:line="480" w:lineRule="auto"/>
              <w:jc w:val="both"/>
              <w:rPr>
                <w:rFonts w:ascii="Times New Roman" w:hAnsi="Times New Roman" w:cs="Times New Roman"/>
                <w:sz w:val="24"/>
                <w:szCs w:val="24"/>
              </w:rPr>
            </w:pPr>
          </w:p>
        </w:tc>
        <w:tc>
          <w:tcPr>
            <w:tcW w:w="3021" w:type="dxa"/>
          </w:tcPr>
          <w:p w:rsidR="008B2A47" w:rsidRDefault="008B2A47" w:rsidP="00792306">
            <w:pPr>
              <w:spacing w:line="480" w:lineRule="auto"/>
              <w:jc w:val="both"/>
              <w:rPr>
                <w:rFonts w:ascii="Times New Roman" w:hAnsi="Times New Roman" w:cs="Times New Roman"/>
                <w:sz w:val="24"/>
                <w:szCs w:val="24"/>
              </w:rPr>
            </w:pPr>
          </w:p>
          <w:p w:rsidR="00AD4ADA" w:rsidRDefault="00AD4ADA" w:rsidP="00792306">
            <w:pPr>
              <w:spacing w:line="480" w:lineRule="auto"/>
              <w:jc w:val="both"/>
              <w:rPr>
                <w:rFonts w:ascii="Times New Roman" w:hAnsi="Times New Roman" w:cs="Times New Roman"/>
                <w:sz w:val="24"/>
                <w:szCs w:val="24"/>
              </w:rPr>
            </w:pPr>
            <w:r>
              <w:rPr>
                <w:rFonts w:ascii="Times New Roman" w:hAnsi="Times New Roman" w:cs="Times New Roman"/>
                <w:sz w:val="24"/>
                <w:szCs w:val="24"/>
              </w:rPr>
              <w:t>He possesses a car.</w:t>
            </w:r>
          </w:p>
          <w:p w:rsidR="00AD4ADA" w:rsidRDefault="00AD4ADA" w:rsidP="00792306">
            <w:pPr>
              <w:spacing w:line="480" w:lineRule="auto"/>
              <w:jc w:val="both"/>
              <w:rPr>
                <w:rFonts w:ascii="Times New Roman" w:hAnsi="Times New Roman" w:cs="Times New Roman"/>
                <w:sz w:val="24"/>
                <w:szCs w:val="24"/>
              </w:rPr>
            </w:pPr>
            <w:r>
              <w:rPr>
                <w:rFonts w:ascii="Times New Roman" w:hAnsi="Times New Roman" w:cs="Times New Roman"/>
                <w:sz w:val="24"/>
                <w:szCs w:val="24"/>
              </w:rPr>
              <w:t>She owns a house.</w:t>
            </w:r>
          </w:p>
          <w:p w:rsidR="00AD4ADA" w:rsidRDefault="00AD4ADA" w:rsidP="00792306">
            <w:pPr>
              <w:spacing w:line="480" w:lineRule="auto"/>
              <w:jc w:val="both"/>
              <w:rPr>
                <w:rFonts w:ascii="Times New Roman" w:hAnsi="Times New Roman" w:cs="Times New Roman"/>
                <w:sz w:val="24"/>
                <w:szCs w:val="24"/>
              </w:rPr>
            </w:pPr>
            <w:r>
              <w:rPr>
                <w:rFonts w:ascii="Times New Roman" w:hAnsi="Times New Roman" w:cs="Times New Roman"/>
                <w:sz w:val="24"/>
                <w:szCs w:val="24"/>
              </w:rPr>
              <w:t>He has a car.</w:t>
            </w:r>
          </w:p>
          <w:p w:rsidR="00AD4ADA" w:rsidRDefault="00AD4ADA" w:rsidP="0079230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That belongs to me. </w:t>
            </w:r>
          </w:p>
        </w:tc>
        <w:tc>
          <w:tcPr>
            <w:tcW w:w="3021" w:type="dxa"/>
          </w:tcPr>
          <w:p w:rsidR="008B2A47" w:rsidRDefault="008B2A47" w:rsidP="00792306">
            <w:pPr>
              <w:spacing w:line="480" w:lineRule="auto"/>
              <w:jc w:val="both"/>
              <w:rPr>
                <w:rFonts w:ascii="Times New Roman" w:hAnsi="Times New Roman" w:cs="Times New Roman"/>
                <w:sz w:val="24"/>
                <w:szCs w:val="24"/>
              </w:rPr>
            </w:pPr>
          </w:p>
          <w:p w:rsidR="00AD4ADA" w:rsidRDefault="00AD4ADA" w:rsidP="00792306">
            <w:pPr>
              <w:spacing w:line="480" w:lineRule="auto"/>
              <w:jc w:val="both"/>
              <w:rPr>
                <w:rFonts w:ascii="Times New Roman" w:hAnsi="Times New Roman" w:cs="Times New Roman"/>
                <w:sz w:val="24"/>
                <w:szCs w:val="24"/>
              </w:rPr>
            </w:pPr>
          </w:p>
          <w:p w:rsidR="00AD4ADA" w:rsidRDefault="00AD4ADA" w:rsidP="00792306">
            <w:pPr>
              <w:spacing w:line="480" w:lineRule="auto"/>
              <w:jc w:val="both"/>
              <w:rPr>
                <w:rFonts w:ascii="Times New Roman" w:hAnsi="Times New Roman" w:cs="Times New Roman"/>
                <w:sz w:val="24"/>
                <w:szCs w:val="24"/>
              </w:rPr>
            </w:pPr>
          </w:p>
          <w:p w:rsidR="00AD4ADA" w:rsidRDefault="00AD4ADA" w:rsidP="0079230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Pr="006E2A05">
              <w:rPr>
                <w:rFonts w:ascii="Times New Roman" w:hAnsi="Times New Roman" w:cs="Times New Roman"/>
                <w:i/>
                <w:sz w:val="24"/>
                <w:szCs w:val="24"/>
              </w:rPr>
              <w:t>am having</w:t>
            </w:r>
            <w:r>
              <w:rPr>
                <w:rFonts w:ascii="Times New Roman" w:hAnsi="Times New Roman" w:cs="Times New Roman"/>
                <w:sz w:val="24"/>
                <w:szCs w:val="24"/>
              </w:rPr>
              <w:t xml:space="preserve"> trouble. He </w:t>
            </w:r>
            <w:r w:rsidRPr="008435A4">
              <w:rPr>
                <w:rFonts w:ascii="Times New Roman" w:hAnsi="Times New Roman" w:cs="Times New Roman"/>
                <w:i/>
                <w:sz w:val="24"/>
                <w:szCs w:val="24"/>
              </w:rPr>
              <w:t>is having</w:t>
            </w:r>
            <w:r>
              <w:rPr>
                <w:rFonts w:ascii="Times New Roman" w:hAnsi="Times New Roman" w:cs="Times New Roman"/>
                <w:sz w:val="24"/>
                <w:szCs w:val="24"/>
              </w:rPr>
              <w:t xml:space="preserve"> a good time (meaning : experiencing).</w:t>
            </w:r>
          </w:p>
        </w:tc>
      </w:tr>
      <w:tr w:rsidR="008B2A47" w:rsidTr="008B2A47">
        <w:tc>
          <w:tcPr>
            <w:tcW w:w="3020" w:type="dxa"/>
          </w:tcPr>
          <w:p w:rsidR="008B2A47" w:rsidRDefault="008B2A47" w:rsidP="00792306">
            <w:pPr>
              <w:spacing w:line="480" w:lineRule="auto"/>
              <w:jc w:val="both"/>
              <w:rPr>
                <w:rFonts w:ascii="Times New Roman" w:hAnsi="Times New Roman" w:cs="Times New Roman"/>
                <w:sz w:val="24"/>
                <w:szCs w:val="24"/>
              </w:rPr>
            </w:pPr>
            <w:r>
              <w:rPr>
                <w:rFonts w:ascii="Times New Roman" w:hAnsi="Times New Roman" w:cs="Times New Roman"/>
                <w:sz w:val="24"/>
                <w:szCs w:val="24"/>
              </w:rPr>
              <w:t>Attitude</w:t>
            </w:r>
          </w:p>
          <w:p w:rsidR="00896FD8" w:rsidRDefault="00896FD8" w:rsidP="005D3FAB">
            <w:pPr>
              <w:pStyle w:val="Paragraphedeliste"/>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To want</w:t>
            </w:r>
          </w:p>
          <w:p w:rsidR="00896FD8" w:rsidRDefault="00896FD8" w:rsidP="005D3FAB">
            <w:pPr>
              <w:pStyle w:val="Paragraphedeliste"/>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To prefer</w:t>
            </w:r>
          </w:p>
          <w:p w:rsidR="00896FD8" w:rsidRDefault="00896FD8" w:rsidP="005D3FAB">
            <w:pPr>
              <w:pStyle w:val="Paragraphedeliste"/>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To need</w:t>
            </w:r>
          </w:p>
          <w:p w:rsidR="00896FD8" w:rsidRDefault="00896FD8" w:rsidP="005D3FAB">
            <w:pPr>
              <w:pStyle w:val="Paragraphedeliste"/>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To appreciate</w:t>
            </w:r>
          </w:p>
          <w:p w:rsidR="00896FD8" w:rsidRDefault="00896FD8" w:rsidP="005D3FAB">
            <w:pPr>
              <w:pStyle w:val="Paragraphedeliste"/>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To love</w:t>
            </w:r>
          </w:p>
          <w:p w:rsidR="00896FD8" w:rsidRDefault="00896FD8" w:rsidP="005D3FAB">
            <w:pPr>
              <w:pStyle w:val="Paragraphedeliste"/>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To like</w:t>
            </w:r>
          </w:p>
          <w:p w:rsidR="00896FD8" w:rsidRDefault="00896FD8" w:rsidP="005D3FAB">
            <w:pPr>
              <w:pStyle w:val="Paragraphedeliste"/>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To hate</w:t>
            </w:r>
          </w:p>
          <w:p w:rsidR="00896FD8" w:rsidRDefault="00896FD8" w:rsidP="005D3FAB">
            <w:pPr>
              <w:pStyle w:val="Paragraphedeliste"/>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To dislike</w:t>
            </w:r>
          </w:p>
          <w:p w:rsidR="00896FD8" w:rsidRDefault="00896FD8" w:rsidP="005D3FAB">
            <w:pPr>
              <w:pStyle w:val="Paragraphedeliste"/>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To seem</w:t>
            </w:r>
          </w:p>
          <w:p w:rsidR="00C15A72" w:rsidRDefault="00C15A72" w:rsidP="005D3FAB">
            <w:pPr>
              <w:pStyle w:val="Paragraphedeliste"/>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To look</w:t>
            </w:r>
          </w:p>
          <w:p w:rsidR="00C15A72" w:rsidRPr="00896FD8" w:rsidRDefault="00C15A72" w:rsidP="005D3FAB">
            <w:pPr>
              <w:pStyle w:val="Paragraphedeliste"/>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To appear</w:t>
            </w:r>
          </w:p>
        </w:tc>
        <w:tc>
          <w:tcPr>
            <w:tcW w:w="3021" w:type="dxa"/>
          </w:tcPr>
          <w:p w:rsidR="008B2A47" w:rsidRDefault="008B2A47" w:rsidP="00792306">
            <w:pPr>
              <w:spacing w:line="480" w:lineRule="auto"/>
              <w:jc w:val="both"/>
              <w:rPr>
                <w:rFonts w:ascii="Times New Roman" w:hAnsi="Times New Roman" w:cs="Times New Roman"/>
                <w:sz w:val="24"/>
                <w:szCs w:val="24"/>
              </w:rPr>
            </w:pPr>
          </w:p>
          <w:p w:rsidR="00C15A72" w:rsidRDefault="00C15A72" w:rsidP="00792306">
            <w:pPr>
              <w:spacing w:line="480" w:lineRule="auto"/>
              <w:jc w:val="both"/>
              <w:rPr>
                <w:rFonts w:ascii="Times New Roman" w:hAnsi="Times New Roman" w:cs="Times New Roman"/>
                <w:sz w:val="24"/>
                <w:szCs w:val="24"/>
              </w:rPr>
            </w:pPr>
            <w:r>
              <w:rPr>
                <w:rFonts w:ascii="Times New Roman" w:hAnsi="Times New Roman" w:cs="Times New Roman"/>
                <w:sz w:val="24"/>
                <w:szCs w:val="24"/>
              </w:rPr>
              <w:t>I want to leave now.</w:t>
            </w:r>
          </w:p>
          <w:p w:rsidR="00C15A72" w:rsidRDefault="00C15A72" w:rsidP="00792306">
            <w:pPr>
              <w:spacing w:line="480" w:lineRule="auto"/>
              <w:jc w:val="both"/>
              <w:rPr>
                <w:rFonts w:ascii="Times New Roman" w:hAnsi="Times New Roman" w:cs="Times New Roman"/>
                <w:sz w:val="24"/>
                <w:szCs w:val="24"/>
              </w:rPr>
            </w:pPr>
            <w:r>
              <w:rPr>
                <w:rFonts w:ascii="Times New Roman" w:hAnsi="Times New Roman" w:cs="Times New Roman"/>
                <w:sz w:val="24"/>
                <w:szCs w:val="24"/>
              </w:rPr>
              <w:t>He prefers to stay here.</w:t>
            </w:r>
          </w:p>
          <w:p w:rsidR="00C15A72" w:rsidRDefault="00C15A72" w:rsidP="00792306">
            <w:pPr>
              <w:spacing w:line="480" w:lineRule="auto"/>
              <w:jc w:val="both"/>
              <w:rPr>
                <w:rFonts w:ascii="Times New Roman" w:hAnsi="Times New Roman" w:cs="Times New Roman"/>
                <w:sz w:val="24"/>
                <w:szCs w:val="24"/>
              </w:rPr>
            </w:pPr>
            <w:r>
              <w:rPr>
                <w:rFonts w:ascii="Times New Roman" w:hAnsi="Times New Roman" w:cs="Times New Roman"/>
                <w:sz w:val="24"/>
                <w:szCs w:val="24"/>
              </w:rPr>
              <w:t>I need some help.</w:t>
            </w:r>
          </w:p>
          <w:p w:rsidR="00C15A72" w:rsidRDefault="00C15A72" w:rsidP="00792306">
            <w:pPr>
              <w:spacing w:line="480" w:lineRule="auto"/>
              <w:jc w:val="both"/>
              <w:rPr>
                <w:rFonts w:ascii="Times New Roman" w:hAnsi="Times New Roman" w:cs="Times New Roman"/>
                <w:sz w:val="24"/>
                <w:szCs w:val="24"/>
              </w:rPr>
            </w:pPr>
            <w:r>
              <w:rPr>
                <w:rFonts w:ascii="Times New Roman" w:hAnsi="Times New Roman" w:cs="Times New Roman"/>
                <w:sz w:val="24"/>
                <w:szCs w:val="24"/>
              </w:rPr>
              <w:t>I appreciate your help.</w:t>
            </w:r>
          </w:p>
          <w:p w:rsidR="00C15A72" w:rsidRDefault="00C15A72" w:rsidP="00792306">
            <w:pPr>
              <w:spacing w:line="480" w:lineRule="auto"/>
              <w:jc w:val="both"/>
              <w:rPr>
                <w:rFonts w:ascii="Times New Roman" w:hAnsi="Times New Roman" w:cs="Times New Roman"/>
                <w:sz w:val="24"/>
                <w:szCs w:val="24"/>
              </w:rPr>
            </w:pPr>
            <w:r>
              <w:rPr>
                <w:rFonts w:ascii="Times New Roman" w:hAnsi="Times New Roman" w:cs="Times New Roman"/>
                <w:sz w:val="24"/>
                <w:szCs w:val="24"/>
              </w:rPr>
              <w:t>I love my family.</w:t>
            </w:r>
          </w:p>
          <w:p w:rsidR="00C15A72" w:rsidRDefault="00C15A72" w:rsidP="00792306">
            <w:pPr>
              <w:spacing w:line="480" w:lineRule="auto"/>
              <w:jc w:val="both"/>
              <w:rPr>
                <w:rFonts w:ascii="Times New Roman" w:hAnsi="Times New Roman" w:cs="Times New Roman"/>
                <w:sz w:val="24"/>
                <w:szCs w:val="24"/>
              </w:rPr>
            </w:pPr>
            <w:r>
              <w:rPr>
                <w:rFonts w:ascii="Times New Roman" w:hAnsi="Times New Roman" w:cs="Times New Roman"/>
                <w:sz w:val="24"/>
                <w:szCs w:val="24"/>
              </w:rPr>
              <w:t>I like this book.</w:t>
            </w:r>
          </w:p>
          <w:p w:rsidR="00C15A72" w:rsidRDefault="00C15A72" w:rsidP="00792306">
            <w:pPr>
              <w:spacing w:line="480" w:lineRule="auto"/>
              <w:jc w:val="both"/>
              <w:rPr>
                <w:rFonts w:ascii="Times New Roman" w:hAnsi="Times New Roman" w:cs="Times New Roman"/>
                <w:sz w:val="24"/>
                <w:szCs w:val="24"/>
              </w:rPr>
            </w:pPr>
            <w:r>
              <w:rPr>
                <w:rFonts w:ascii="Times New Roman" w:hAnsi="Times New Roman" w:cs="Times New Roman"/>
                <w:sz w:val="24"/>
                <w:szCs w:val="24"/>
              </w:rPr>
              <w:t>She hates dishonesty.</w:t>
            </w:r>
          </w:p>
          <w:p w:rsidR="00C15A72" w:rsidRDefault="00C15A72" w:rsidP="00792306">
            <w:pPr>
              <w:spacing w:line="480" w:lineRule="auto"/>
              <w:jc w:val="both"/>
              <w:rPr>
                <w:rFonts w:ascii="Times New Roman" w:hAnsi="Times New Roman" w:cs="Times New Roman"/>
                <w:sz w:val="24"/>
                <w:szCs w:val="24"/>
              </w:rPr>
            </w:pPr>
            <w:r>
              <w:rPr>
                <w:rFonts w:ascii="Times New Roman" w:hAnsi="Times New Roman" w:cs="Times New Roman"/>
                <w:sz w:val="24"/>
                <w:szCs w:val="24"/>
              </w:rPr>
              <w:t>I dislike this book.</w:t>
            </w:r>
          </w:p>
          <w:p w:rsidR="00C15A72" w:rsidRDefault="00C15A72" w:rsidP="00792306">
            <w:pPr>
              <w:spacing w:line="480" w:lineRule="auto"/>
              <w:jc w:val="both"/>
              <w:rPr>
                <w:rFonts w:ascii="Times New Roman" w:hAnsi="Times New Roman" w:cs="Times New Roman"/>
                <w:sz w:val="24"/>
                <w:szCs w:val="24"/>
              </w:rPr>
            </w:pPr>
            <w:r>
              <w:rPr>
                <w:rFonts w:ascii="Times New Roman" w:hAnsi="Times New Roman" w:cs="Times New Roman"/>
                <w:sz w:val="24"/>
                <w:szCs w:val="24"/>
              </w:rPr>
              <w:t>He seems to be a nice person.</w:t>
            </w:r>
          </w:p>
          <w:p w:rsidR="00C15A72" w:rsidRDefault="00C15A72" w:rsidP="00792306">
            <w:pPr>
              <w:spacing w:line="480" w:lineRule="auto"/>
              <w:jc w:val="both"/>
              <w:rPr>
                <w:rFonts w:ascii="Times New Roman" w:hAnsi="Times New Roman" w:cs="Times New Roman"/>
                <w:sz w:val="24"/>
                <w:szCs w:val="24"/>
              </w:rPr>
            </w:pPr>
            <w:r>
              <w:rPr>
                <w:rFonts w:ascii="Times New Roman" w:hAnsi="Times New Roman" w:cs="Times New Roman"/>
                <w:sz w:val="24"/>
                <w:szCs w:val="24"/>
              </w:rPr>
              <w:t>She looks cold.</w:t>
            </w:r>
          </w:p>
          <w:p w:rsidR="00C15A72" w:rsidRDefault="00C15A72" w:rsidP="0079230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He appears to be asleep. </w:t>
            </w:r>
          </w:p>
        </w:tc>
        <w:tc>
          <w:tcPr>
            <w:tcW w:w="3021" w:type="dxa"/>
          </w:tcPr>
          <w:p w:rsidR="004B3966" w:rsidRDefault="004B3966" w:rsidP="00792306">
            <w:pPr>
              <w:spacing w:line="480" w:lineRule="auto"/>
              <w:jc w:val="both"/>
              <w:rPr>
                <w:rFonts w:ascii="Times New Roman" w:hAnsi="Times New Roman" w:cs="Times New Roman"/>
                <w:sz w:val="24"/>
                <w:szCs w:val="24"/>
              </w:rPr>
            </w:pPr>
          </w:p>
          <w:p w:rsidR="004B3966" w:rsidRDefault="004B3966" w:rsidP="004B3966">
            <w:pPr>
              <w:rPr>
                <w:rFonts w:ascii="Times New Roman" w:hAnsi="Times New Roman" w:cs="Times New Roman"/>
                <w:sz w:val="24"/>
                <w:szCs w:val="24"/>
              </w:rPr>
            </w:pPr>
          </w:p>
          <w:p w:rsidR="004B3966" w:rsidRDefault="004B3966" w:rsidP="004B3966">
            <w:pPr>
              <w:rPr>
                <w:rFonts w:ascii="Times New Roman" w:hAnsi="Times New Roman" w:cs="Times New Roman"/>
                <w:sz w:val="24"/>
                <w:szCs w:val="24"/>
              </w:rPr>
            </w:pPr>
          </w:p>
          <w:p w:rsidR="004B3966" w:rsidRDefault="004B3966" w:rsidP="004B3966">
            <w:pPr>
              <w:rPr>
                <w:rFonts w:ascii="Times New Roman" w:hAnsi="Times New Roman" w:cs="Times New Roman"/>
                <w:sz w:val="24"/>
                <w:szCs w:val="24"/>
              </w:rPr>
            </w:pPr>
          </w:p>
          <w:p w:rsidR="004B3966" w:rsidRDefault="004B3966" w:rsidP="004B3966">
            <w:pPr>
              <w:rPr>
                <w:rFonts w:ascii="Times New Roman" w:hAnsi="Times New Roman" w:cs="Times New Roman"/>
                <w:sz w:val="24"/>
                <w:szCs w:val="24"/>
              </w:rPr>
            </w:pPr>
          </w:p>
          <w:p w:rsidR="004B3966" w:rsidRDefault="004B3966" w:rsidP="004B3966">
            <w:pPr>
              <w:rPr>
                <w:rFonts w:ascii="Times New Roman" w:hAnsi="Times New Roman" w:cs="Times New Roman"/>
                <w:sz w:val="24"/>
                <w:szCs w:val="24"/>
              </w:rPr>
            </w:pPr>
          </w:p>
          <w:p w:rsidR="004B3966" w:rsidRDefault="004B3966" w:rsidP="004B3966">
            <w:pPr>
              <w:rPr>
                <w:rFonts w:ascii="Times New Roman" w:hAnsi="Times New Roman" w:cs="Times New Roman"/>
                <w:sz w:val="24"/>
                <w:szCs w:val="24"/>
              </w:rPr>
            </w:pPr>
          </w:p>
          <w:p w:rsidR="004B3966" w:rsidRDefault="004B3966" w:rsidP="004B3966">
            <w:pPr>
              <w:rPr>
                <w:rFonts w:ascii="Times New Roman" w:hAnsi="Times New Roman" w:cs="Times New Roman"/>
                <w:sz w:val="24"/>
                <w:szCs w:val="24"/>
              </w:rPr>
            </w:pPr>
          </w:p>
          <w:p w:rsidR="004B3966" w:rsidRDefault="004B3966" w:rsidP="004B3966">
            <w:pPr>
              <w:rPr>
                <w:rFonts w:ascii="Times New Roman" w:hAnsi="Times New Roman" w:cs="Times New Roman"/>
                <w:sz w:val="24"/>
                <w:szCs w:val="24"/>
              </w:rPr>
            </w:pPr>
          </w:p>
          <w:p w:rsidR="004B3966" w:rsidRDefault="004B3966" w:rsidP="004B3966">
            <w:pPr>
              <w:rPr>
                <w:rFonts w:ascii="Times New Roman" w:hAnsi="Times New Roman" w:cs="Times New Roman"/>
                <w:sz w:val="24"/>
                <w:szCs w:val="24"/>
              </w:rPr>
            </w:pPr>
          </w:p>
          <w:p w:rsidR="004B3966" w:rsidRDefault="004B3966" w:rsidP="004B3966">
            <w:pPr>
              <w:rPr>
                <w:rFonts w:ascii="Times New Roman" w:hAnsi="Times New Roman" w:cs="Times New Roman"/>
                <w:sz w:val="24"/>
                <w:szCs w:val="24"/>
              </w:rPr>
            </w:pPr>
          </w:p>
          <w:p w:rsidR="004B3966" w:rsidRDefault="004B3966" w:rsidP="004B3966">
            <w:pPr>
              <w:rPr>
                <w:rFonts w:ascii="Times New Roman" w:hAnsi="Times New Roman" w:cs="Times New Roman"/>
                <w:sz w:val="24"/>
                <w:szCs w:val="24"/>
              </w:rPr>
            </w:pPr>
          </w:p>
          <w:p w:rsidR="004B3966" w:rsidRDefault="004B3966" w:rsidP="004B3966">
            <w:pPr>
              <w:rPr>
                <w:rFonts w:ascii="Times New Roman" w:hAnsi="Times New Roman" w:cs="Times New Roman"/>
                <w:sz w:val="24"/>
                <w:szCs w:val="24"/>
              </w:rPr>
            </w:pPr>
          </w:p>
          <w:p w:rsidR="004B3966" w:rsidRDefault="004B3966" w:rsidP="004B3966">
            <w:pPr>
              <w:rPr>
                <w:rFonts w:ascii="Times New Roman" w:hAnsi="Times New Roman" w:cs="Times New Roman"/>
                <w:sz w:val="24"/>
                <w:szCs w:val="24"/>
              </w:rPr>
            </w:pPr>
          </w:p>
          <w:p w:rsidR="004B3966" w:rsidRDefault="004B3966" w:rsidP="004B3966">
            <w:pPr>
              <w:rPr>
                <w:rFonts w:ascii="Times New Roman" w:hAnsi="Times New Roman" w:cs="Times New Roman"/>
                <w:sz w:val="24"/>
                <w:szCs w:val="24"/>
              </w:rPr>
            </w:pPr>
          </w:p>
          <w:p w:rsidR="004B3966" w:rsidRDefault="004B3966" w:rsidP="004B3966">
            <w:pPr>
              <w:rPr>
                <w:rFonts w:ascii="Times New Roman" w:hAnsi="Times New Roman" w:cs="Times New Roman"/>
                <w:sz w:val="24"/>
                <w:szCs w:val="24"/>
              </w:rPr>
            </w:pPr>
          </w:p>
          <w:p w:rsidR="004B3966" w:rsidRDefault="004B3966" w:rsidP="004B3966">
            <w:pPr>
              <w:rPr>
                <w:rFonts w:ascii="Times New Roman" w:hAnsi="Times New Roman" w:cs="Times New Roman"/>
                <w:sz w:val="24"/>
                <w:szCs w:val="24"/>
              </w:rPr>
            </w:pPr>
          </w:p>
          <w:p w:rsidR="004B3966" w:rsidRDefault="004B3966" w:rsidP="004B3966">
            <w:pPr>
              <w:rPr>
                <w:rFonts w:ascii="Times New Roman" w:hAnsi="Times New Roman" w:cs="Times New Roman"/>
                <w:sz w:val="24"/>
                <w:szCs w:val="24"/>
              </w:rPr>
            </w:pPr>
          </w:p>
          <w:p w:rsidR="004B3966" w:rsidRDefault="004B3966" w:rsidP="004B3966">
            <w:pPr>
              <w:rPr>
                <w:rFonts w:ascii="Times New Roman" w:hAnsi="Times New Roman" w:cs="Times New Roman"/>
                <w:sz w:val="24"/>
                <w:szCs w:val="24"/>
              </w:rPr>
            </w:pPr>
          </w:p>
          <w:p w:rsidR="004B3966" w:rsidRDefault="004B3966" w:rsidP="004B3966">
            <w:pPr>
              <w:rPr>
                <w:rFonts w:ascii="Times New Roman" w:hAnsi="Times New Roman" w:cs="Times New Roman"/>
                <w:sz w:val="24"/>
                <w:szCs w:val="24"/>
              </w:rPr>
            </w:pPr>
            <w:r>
              <w:rPr>
                <w:rFonts w:ascii="Times New Roman" w:hAnsi="Times New Roman" w:cs="Times New Roman"/>
                <w:sz w:val="24"/>
                <w:szCs w:val="24"/>
              </w:rPr>
              <w:t xml:space="preserve">I </w:t>
            </w:r>
            <w:r w:rsidRPr="00A72CFF">
              <w:rPr>
                <w:rFonts w:ascii="Times New Roman" w:hAnsi="Times New Roman" w:cs="Times New Roman"/>
                <w:i/>
                <w:sz w:val="24"/>
                <w:szCs w:val="24"/>
              </w:rPr>
              <w:t>am looking</w:t>
            </w:r>
            <w:r>
              <w:rPr>
                <w:rFonts w:ascii="Times New Roman" w:hAnsi="Times New Roman" w:cs="Times New Roman"/>
                <w:sz w:val="24"/>
                <w:szCs w:val="24"/>
              </w:rPr>
              <w:t xml:space="preserve"> out the window. (meaning : using my eyes to see)</w:t>
            </w:r>
          </w:p>
          <w:p w:rsidR="004B3966" w:rsidRDefault="004B3966" w:rsidP="004B3966">
            <w:pPr>
              <w:rPr>
                <w:rFonts w:ascii="Times New Roman" w:hAnsi="Times New Roman" w:cs="Times New Roman"/>
                <w:sz w:val="24"/>
                <w:szCs w:val="24"/>
              </w:rPr>
            </w:pPr>
          </w:p>
          <w:p w:rsidR="008B2A47" w:rsidRPr="004B3966" w:rsidRDefault="008B2A47" w:rsidP="004B3966">
            <w:pPr>
              <w:ind w:firstLine="708"/>
              <w:rPr>
                <w:rFonts w:ascii="Times New Roman" w:hAnsi="Times New Roman" w:cs="Times New Roman"/>
                <w:sz w:val="24"/>
                <w:szCs w:val="24"/>
              </w:rPr>
            </w:pPr>
          </w:p>
        </w:tc>
      </w:tr>
    </w:tbl>
    <w:p w:rsidR="008B2A47" w:rsidRPr="00792306" w:rsidRDefault="00611312" w:rsidP="0079230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45961">
        <w:rPr>
          <w:rFonts w:ascii="Times New Roman" w:hAnsi="Times New Roman" w:cs="Times New Roman"/>
          <w:sz w:val="24"/>
          <w:szCs w:val="24"/>
        </w:rPr>
        <w:t xml:space="preserve"> </w:t>
      </w:r>
    </w:p>
    <w:p w:rsidR="00775457" w:rsidRPr="00775457" w:rsidRDefault="00775457" w:rsidP="00775457">
      <w:pPr>
        <w:spacing w:line="480" w:lineRule="auto"/>
        <w:jc w:val="both"/>
        <w:rPr>
          <w:rFonts w:ascii="Times New Roman" w:hAnsi="Times New Roman" w:cs="Times New Roman"/>
          <w:sz w:val="24"/>
          <w:szCs w:val="24"/>
        </w:rPr>
      </w:pPr>
    </w:p>
    <w:p w:rsidR="00A02BCC" w:rsidRDefault="00A02BCC" w:rsidP="00FC1364">
      <w:pPr>
        <w:spacing w:line="480" w:lineRule="auto"/>
        <w:jc w:val="both"/>
        <w:rPr>
          <w:rFonts w:ascii="Times New Roman" w:hAnsi="Times New Roman" w:cs="Times New Roman"/>
          <w:b/>
          <w:sz w:val="24"/>
          <w:szCs w:val="24"/>
        </w:rPr>
      </w:pPr>
    </w:p>
    <w:p w:rsidR="00A02BCC" w:rsidRDefault="00A02BCC" w:rsidP="00FC1364">
      <w:pPr>
        <w:spacing w:line="480" w:lineRule="auto"/>
        <w:jc w:val="both"/>
        <w:rPr>
          <w:rFonts w:ascii="Times New Roman" w:hAnsi="Times New Roman" w:cs="Times New Roman"/>
          <w:b/>
          <w:sz w:val="24"/>
          <w:szCs w:val="24"/>
        </w:rPr>
      </w:pPr>
    </w:p>
    <w:p w:rsidR="00697062" w:rsidRPr="002E59C6" w:rsidRDefault="00697062" w:rsidP="00FC1364">
      <w:pPr>
        <w:spacing w:line="480" w:lineRule="auto"/>
        <w:jc w:val="both"/>
        <w:rPr>
          <w:rFonts w:ascii="Times New Roman" w:hAnsi="Times New Roman" w:cs="Times New Roman"/>
          <w:b/>
          <w:sz w:val="24"/>
          <w:szCs w:val="24"/>
        </w:rPr>
      </w:pPr>
      <w:r w:rsidRPr="002E59C6">
        <w:rPr>
          <w:rFonts w:ascii="Times New Roman" w:hAnsi="Times New Roman" w:cs="Times New Roman"/>
          <w:b/>
          <w:sz w:val="24"/>
          <w:szCs w:val="24"/>
        </w:rPr>
        <w:lastRenderedPageBreak/>
        <w:t>B : Present progressive</w:t>
      </w:r>
    </w:p>
    <w:p w:rsidR="00697062" w:rsidRPr="00C2379D" w:rsidRDefault="00697062" w:rsidP="00FC1364">
      <w:pPr>
        <w:spacing w:line="480" w:lineRule="auto"/>
        <w:jc w:val="both"/>
        <w:rPr>
          <w:rFonts w:ascii="Times New Roman" w:hAnsi="Times New Roman" w:cs="Times New Roman"/>
          <w:sz w:val="24"/>
          <w:szCs w:val="24"/>
          <w:u w:val="single"/>
        </w:rPr>
      </w:pPr>
      <w:r w:rsidRPr="00C2379D">
        <w:rPr>
          <w:rFonts w:ascii="Times New Roman" w:hAnsi="Times New Roman" w:cs="Times New Roman"/>
          <w:sz w:val="24"/>
          <w:szCs w:val="24"/>
          <w:u w:val="single"/>
        </w:rPr>
        <w:t>Formes</w:t>
      </w:r>
    </w:p>
    <w:p w:rsidR="00697062" w:rsidRPr="00B83499" w:rsidRDefault="00C25085" w:rsidP="00FC1364">
      <w:pPr>
        <w:spacing w:line="480" w:lineRule="auto"/>
        <w:jc w:val="both"/>
        <w:rPr>
          <w:rFonts w:ascii="Times New Roman" w:hAnsi="Times New Roman" w:cs="Times New Roman"/>
          <w:sz w:val="24"/>
          <w:szCs w:val="24"/>
          <w:u w:val="single"/>
        </w:rPr>
      </w:pPr>
      <w:r w:rsidRPr="00B83499">
        <w:rPr>
          <w:rFonts w:ascii="Times New Roman" w:hAnsi="Times New Roman" w:cs="Times New Roman"/>
          <w:sz w:val="24"/>
          <w:szCs w:val="24"/>
          <w:u w:val="single"/>
        </w:rPr>
        <w:t>Forme affirmative</w:t>
      </w:r>
    </w:p>
    <w:p w:rsidR="00C25085" w:rsidRDefault="00C25085" w:rsidP="00FC1364">
      <w:pPr>
        <w:spacing w:line="480" w:lineRule="auto"/>
        <w:jc w:val="both"/>
        <w:rPr>
          <w:rFonts w:ascii="Times New Roman" w:hAnsi="Times New Roman" w:cs="Times New Roman"/>
          <w:sz w:val="24"/>
          <w:szCs w:val="24"/>
        </w:rPr>
      </w:pPr>
      <w:r>
        <w:rPr>
          <w:rFonts w:ascii="Times New Roman" w:hAnsi="Times New Roman" w:cs="Times New Roman"/>
          <w:sz w:val="24"/>
          <w:szCs w:val="24"/>
        </w:rPr>
        <w:t>Le present progressive se construit avec l’auxiliaire be conjugué au présent, suivi de la base verbale + ing, e.g. She is leaving.</w:t>
      </w:r>
    </w:p>
    <w:p w:rsidR="000869C3" w:rsidRDefault="000869C3" w:rsidP="000869C3">
      <w:pPr>
        <w:tabs>
          <w:tab w:val="left" w:pos="1456"/>
        </w:tabs>
        <w:spacing w:line="480" w:lineRule="auto"/>
        <w:jc w:val="both"/>
        <w:rPr>
          <w:rFonts w:ascii="Times New Roman" w:hAnsi="Times New Roman" w:cs="Times New Roman"/>
          <w:sz w:val="24"/>
          <w:szCs w:val="24"/>
        </w:rPr>
      </w:pPr>
      <w:r>
        <w:rPr>
          <w:rFonts w:ascii="Times New Roman" w:hAnsi="Times New Roman" w:cs="Times New Roman"/>
          <w:sz w:val="24"/>
          <w:szCs w:val="24"/>
        </w:rPr>
        <w:t>Dans certains cas, il y a des modifications orthographiques :</w:t>
      </w:r>
    </w:p>
    <w:p w:rsidR="000869C3" w:rsidRDefault="00D963F6" w:rsidP="005D3FAB">
      <w:pPr>
        <w:pStyle w:val="Paragraphedeliste"/>
        <w:numPr>
          <w:ilvl w:val="0"/>
          <w:numId w:val="8"/>
        </w:numPr>
        <w:tabs>
          <w:tab w:val="left" w:pos="1456"/>
        </w:tabs>
        <w:spacing w:line="480" w:lineRule="auto"/>
        <w:jc w:val="both"/>
        <w:rPr>
          <w:rFonts w:ascii="Times New Roman" w:hAnsi="Times New Roman" w:cs="Times New Roman"/>
          <w:sz w:val="24"/>
          <w:szCs w:val="24"/>
        </w:rPr>
      </w:pPr>
      <w:r>
        <w:rPr>
          <w:rFonts w:ascii="Times New Roman" w:hAnsi="Times New Roman" w:cs="Times New Roman"/>
          <w:sz w:val="24"/>
          <w:szCs w:val="24"/>
        </w:rPr>
        <w:t>Lorsque</w:t>
      </w:r>
      <w:r w:rsidR="00E84DFB">
        <w:rPr>
          <w:rFonts w:ascii="Times New Roman" w:hAnsi="Times New Roman" w:cs="Times New Roman"/>
          <w:sz w:val="24"/>
          <w:szCs w:val="24"/>
        </w:rPr>
        <w:t xml:space="preserve"> le verbe se termine par –e, le –e disparait, e.g. To love</w:t>
      </w:r>
      <w:r w:rsidR="001B1F68">
        <w:rPr>
          <w:rFonts w:ascii="Times New Roman" w:hAnsi="Times New Roman" w:cs="Times New Roman"/>
          <w:sz w:val="24"/>
          <w:szCs w:val="24"/>
        </w:rPr>
        <w:t>→ loving, exception : to see→ seeing.</w:t>
      </w:r>
    </w:p>
    <w:p w:rsidR="001B1F68" w:rsidRDefault="00A40AAF" w:rsidP="005D3FAB">
      <w:pPr>
        <w:pStyle w:val="Paragraphedeliste"/>
        <w:numPr>
          <w:ilvl w:val="0"/>
          <w:numId w:val="8"/>
        </w:numPr>
        <w:tabs>
          <w:tab w:val="left" w:pos="1456"/>
        </w:tabs>
        <w:spacing w:line="480" w:lineRule="auto"/>
        <w:jc w:val="both"/>
        <w:rPr>
          <w:rFonts w:ascii="Times New Roman" w:hAnsi="Times New Roman" w:cs="Times New Roman"/>
          <w:sz w:val="24"/>
          <w:szCs w:val="24"/>
        </w:rPr>
      </w:pPr>
      <w:r>
        <w:rPr>
          <w:rFonts w:ascii="Times New Roman" w:hAnsi="Times New Roman" w:cs="Times New Roman"/>
          <w:sz w:val="24"/>
          <w:szCs w:val="24"/>
        </w:rPr>
        <w:t>Les verbes se terminant par –y ne changent pas, e.g. To carry→ carrying.</w:t>
      </w:r>
    </w:p>
    <w:p w:rsidR="00A40AAF" w:rsidRDefault="00D963F6" w:rsidP="005D3FAB">
      <w:pPr>
        <w:pStyle w:val="Paragraphedeliste"/>
        <w:numPr>
          <w:ilvl w:val="0"/>
          <w:numId w:val="8"/>
        </w:numPr>
        <w:tabs>
          <w:tab w:val="left" w:pos="1456"/>
        </w:tabs>
        <w:spacing w:line="480" w:lineRule="auto"/>
        <w:jc w:val="both"/>
        <w:rPr>
          <w:rFonts w:ascii="Times New Roman" w:hAnsi="Times New Roman" w:cs="Times New Roman"/>
          <w:sz w:val="24"/>
          <w:szCs w:val="24"/>
        </w:rPr>
      </w:pPr>
      <w:r>
        <w:rPr>
          <w:rFonts w:ascii="Times New Roman" w:hAnsi="Times New Roman" w:cs="Times New Roman"/>
          <w:sz w:val="24"/>
          <w:szCs w:val="24"/>
        </w:rPr>
        <w:t>Lorsque</w:t>
      </w:r>
      <w:r w:rsidR="00A40AAF">
        <w:rPr>
          <w:rFonts w:ascii="Times New Roman" w:hAnsi="Times New Roman" w:cs="Times New Roman"/>
          <w:sz w:val="24"/>
          <w:szCs w:val="24"/>
        </w:rPr>
        <w:t xml:space="preserve"> le verbe se termine par –c, on ajoute un –k, e.g. To picnic→ picnicking.</w:t>
      </w:r>
    </w:p>
    <w:p w:rsidR="00C0136D" w:rsidRDefault="00C0136D" w:rsidP="005D3FAB">
      <w:pPr>
        <w:pStyle w:val="Paragraphedeliste"/>
        <w:numPr>
          <w:ilvl w:val="0"/>
          <w:numId w:val="8"/>
        </w:numPr>
        <w:tabs>
          <w:tab w:val="left" w:pos="1456"/>
        </w:tabs>
        <w:spacing w:line="480" w:lineRule="auto"/>
        <w:jc w:val="both"/>
        <w:rPr>
          <w:rFonts w:ascii="Times New Roman" w:hAnsi="Times New Roman" w:cs="Times New Roman"/>
          <w:sz w:val="24"/>
          <w:szCs w:val="24"/>
        </w:rPr>
      </w:pPr>
      <w:r>
        <w:rPr>
          <w:rFonts w:ascii="Times New Roman" w:hAnsi="Times New Roman" w:cs="Times New Roman"/>
          <w:sz w:val="24"/>
          <w:szCs w:val="24"/>
        </w:rPr>
        <w:t>La consonne est doublée :</w:t>
      </w:r>
    </w:p>
    <w:p w:rsidR="00C0136D" w:rsidRDefault="00C0136D" w:rsidP="005D3FAB">
      <w:pPr>
        <w:pStyle w:val="Paragraphedeliste"/>
        <w:numPr>
          <w:ilvl w:val="0"/>
          <w:numId w:val="9"/>
        </w:numPr>
        <w:tabs>
          <w:tab w:val="left" w:pos="145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 le verbe ne comporte </w:t>
      </w:r>
      <w:r w:rsidR="009E509C">
        <w:rPr>
          <w:rFonts w:ascii="Times New Roman" w:hAnsi="Times New Roman" w:cs="Times New Roman"/>
          <w:sz w:val="24"/>
          <w:szCs w:val="24"/>
        </w:rPr>
        <w:t>qu’une</w:t>
      </w:r>
      <w:r>
        <w:rPr>
          <w:rFonts w:ascii="Times New Roman" w:hAnsi="Times New Roman" w:cs="Times New Roman"/>
          <w:sz w:val="24"/>
          <w:szCs w:val="24"/>
        </w:rPr>
        <w:t xml:space="preserve"> syllabe et se termine par une brève et une seule consonne, e.g. to stop→stopping, to nod→nodding, </w:t>
      </w:r>
    </w:p>
    <w:p w:rsidR="00C0136D" w:rsidRDefault="00C0136D" w:rsidP="005D3FAB">
      <w:pPr>
        <w:pStyle w:val="Paragraphedeliste"/>
        <w:numPr>
          <w:ilvl w:val="0"/>
          <w:numId w:val="9"/>
        </w:numPr>
        <w:tabs>
          <w:tab w:val="left" w:pos="145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 le verbe comporte deux ou plus de deux syllabes, si la dernière syllabe est accentuée, et ne contient </w:t>
      </w:r>
      <w:r w:rsidR="0089207A">
        <w:rPr>
          <w:rFonts w:ascii="Times New Roman" w:hAnsi="Times New Roman" w:cs="Times New Roman"/>
          <w:sz w:val="24"/>
          <w:szCs w:val="24"/>
        </w:rPr>
        <w:t>qu’une</w:t>
      </w:r>
      <w:r>
        <w:rPr>
          <w:rFonts w:ascii="Times New Roman" w:hAnsi="Times New Roman" w:cs="Times New Roman"/>
          <w:sz w:val="24"/>
          <w:szCs w:val="24"/>
        </w:rPr>
        <w:t xml:space="preserve"> voyelle et se termine par une consonne, e.g. To prefer→ preferring, to begin→beginning, mais to enter→entering. </w:t>
      </w:r>
    </w:p>
    <w:p w:rsidR="0010102A" w:rsidRDefault="0010102A" w:rsidP="005D3FAB">
      <w:pPr>
        <w:pStyle w:val="Paragraphedeliste"/>
        <w:numPr>
          <w:ilvl w:val="0"/>
          <w:numId w:val="9"/>
        </w:numPr>
        <w:tabs>
          <w:tab w:val="left" w:pos="145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 anglais </w:t>
      </w:r>
      <w:r w:rsidR="00C10ACB">
        <w:rPr>
          <w:rFonts w:ascii="Times New Roman" w:hAnsi="Times New Roman" w:cs="Times New Roman"/>
          <w:sz w:val="24"/>
          <w:szCs w:val="24"/>
        </w:rPr>
        <w:t>britannique</w:t>
      </w:r>
      <w:r>
        <w:rPr>
          <w:rFonts w:ascii="Times New Roman" w:hAnsi="Times New Roman" w:cs="Times New Roman"/>
          <w:sz w:val="24"/>
          <w:szCs w:val="24"/>
        </w:rPr>
        <w:t>, les trois verbes comme to handicap, to kidnap, to worship doublent le p, e.g. to handicap→handicapping, to kidnap→to kidnapping, to worship→worshipping.</w:t>
      </w:r>
      <w:r w:rsidR="008A477C">
        <w:rPr>
          <w:rStyle w:val="Appelnotedebasdep"/>
          <w:rFonts w:ascii="Times New Roman" w:hAnsi="Times New Roman" w:cs="Times New Roman"/>
          <w:sz w:val="24"/>
          <w:szCs w:val="24"/>
        </w:rPr>
        <w:footnoteReference w:id="10"/>
      </w:r>
    </w:p>
    <w:p w:rsidR="005902EC" w:rsidRDefault="005902EC" w:rsidP="005902EC">
      <w:pPr>
        <w:tabs>
          <w:tab w:val="left" w:pos="1456"/>
        </w:tabs>
        <w:spacing w:line="480" w:lineRule="auto"/>
        <w:jc w:val="both"/>
        <w:rPr>
          <w:rFonts w:ascii="Times New Roman" w:hAnsi="Times New Roman" w:cs="Times New Roman"/>
          <w:sz w:val="24"/>
          <w:szCs w:val="24"/>
        </w:rPr>
      </w:pPr>
    </w:p>
    <w:p w:rsidR="005902EC" w:rsidRDefault="005902EC" w:rsidP="005902EC">
      <w:pPr>
        <w:tabs>
          <w:tab w:val="left" w:pos="1456"/>
        </w:tabs>
        <w:spacing w:line="480" w:lineRule="auto"/>
        <w:jc w:val="both"/>
        <w:rPr>
          <w:rFonts w:ascii="Times New Roman" w:hAnsi="Times New Roman" w:cs="Times New Roman"/>
          <w:sz w:val="24"/>
          <w:szCs w:val="24"/>
        </w:rPr>
      </w:pPr>
    </w:p>
    <w:p w:rsidR="005902EC" w:rsidRPr="0098471A" w:rsidRDefault="005902EC" w:rsidP="005902EC">
      <w:pPr>
        <w:tabs>
          <w:tab w:val="left" w:pos="1456"/>
        </w:tabs>
        <w:spacing w:line="480" w:lineRule="auto"/>
        <w:jc w:val="both"/>
        <w:rPr>
          <w:rFonts w:ascii="Times New Roman" w:hAnsi="Times New Roman" w:cs="Times New Roman"/>
          <w:sz w:val="24"/>
          <w:szCs w:val="24"/>
          <w:u w:val="single"/>
        </w:rPr>
      </w:pPr>
      <w:r w:rsidRPr="0098471A">
        <w:rPr>
          <w:rFonts w:ascii="Times New Roman" w:hAnsi="Times New Roman" w:cs="Times New Roman"/>
          <w:sz w:val="24"/>
          <w:szCs w:val="24"/>
          <w:u w:val="single"/>
        </w:rPr>
        <w:lastRenderedPageBreak/>
        <w:t>Forme négative</w:t>
      </w:r>
    </w:p>
    <w:p w:rsidR="005902EC" w:rsidRDefault="005902EC" w:rsidP="005902EC">
      <w:pPr>
        <w:tabs>
          <w:tab w:val="left" w:pos="1456"/>
        </w:tabs>
        <w:spacing w:line="480" w:lineRule="auto"/>
        <w:jc w:val="both"/>
        <w:rPr>
          <w:rFonts w:ascii="Times New Roman" w:hAnsi="Times New Roman" w:cs="Times New Roman"/>
          <w:sz w:val="24"/>
          <w:szCs w:val="24"/>
        </w:rPr>
      </w:pPr>
      <w:r>
        <w:rPr>
          <w:rFonts w:ascii="Times New Roman" w:hAnsi="Times New Roman" w:cs="Times New Roman"/>
          <w:sz w:val="24"/>
          <w:szCs w:val="24"/>
        </w:rPr>
        <w:t>On utilise la négation avec be + verbe-ing, e.g. She is not eating benga today.</w:t>
      </w:r>
    </w:p>
    <w:p w:rsidR="005902EC" w:rsidRPr="0098471A" w:rsidRDefault="005902EC" w:rsidP="005902EC">
      <w:pPr>
        <w:tabs>
          <w:tab w:val="left" w:pos="1456"/>
        </w:tabs>
        <w:spacing w:line="480" w:lineRule="auto"/>
        <w:jc w:val="both"/>
        <w:rPr>
          <w:rFonts w:ascii="Times New Roman" w:hAnsi="Times New Roman" w:cs="Times New Roman"/>
          <w:sz w:val="24"/>
          <w:szCs w:val="24"/>
          <w:u w:val="single"/>
        </w:rPr>
      </w:pPr>
      <w:r w:rsidRPr="0098471A">
        <w:rPr>
          <w:rFonts w:ascii="Times New Roman" w:hAnsi="Times New Roman" w:cs="Times New Roman"/>
          <w:sz w:val="24"/>
          <w:szCs w:val="24"/>
          <w:u w:val="single"/>
        </w:rPr>
        <w:t>Forme interrogative</w:t>
      </w:r>
    </w:p>
    <w:p w:rsidR="005902EC" w:rsidRDefault="005902EC" w:rsidP="005902EC">
      <w:pPr>
        <w:tabs>
          <w:tab w:val="left" w:pos="1456"/>
        </w:tabs>
        <w:spacing w:line="480" w:lineRule="auto"/>
        <w:jc w:val="both"/>
        <w:rPr>
          <w:rFonts w:ascii="Times New Roman" w:hAnsi="Times New Roman" w:cs="Times New Roman"/>
          <w:sz w:val="24"/>
          <w:szCs w:val="24"/>
        </w:rPr>
      </w:pPr>
      <w:r>
        <w:rPr>
          <w:rFonts w:ascii="Times New Roman" w:hAnsi="Times New Roman" w:cs="Times New Roman"/>
          <w:sz w:val="24"/>
          <w:szCs w:val="24"/>
        </w:rPr>
        <w:t>Une inversion s’impose, e.g. Is she eating benga today ?</w:t>
      </w:r>
    </w:p>
    <w:p w:rsidR="005902EC" w:rsidRPr="005902EC" w:rsidRDefault="005902EC" w:rsidP="005902EC">
      <w:pPr>
        <w:tabs>
          <w:tab w:val="left" w:pos="1456"/>
        </w:tabs>
        <w:spacing w:line="480" w:lineRule="auto"/>
        <w:jc w:val="both"/>
        <w:rPr>
          <w:rFonts w:ascii="Times New Roman" w:hAnsi="Times New Roman" w:cs="Times New Roman"/>
          <w:sz w:val="24"/>
          <w:szCs w:val="24"/>
        </w:rPr>
      </w:pPr>
      <w:r w:rsidRPr="0098471A">
        <w:rPr>
          <w:rFonts w:ascii="Times New Roman" w:hAnsi="Times New Roman" w:cs="Times New Roman"/>
          <w:sz w:val="24"/>
          <w:szCs w:val="24"/>
          <w:u w:val="single"/>
        </w:rPr>
        <w:t>Forme interro-négat</w:t>
      </w:r>
      <w:r w:rsidR="00F16EBC">
        <w:rPr>
          <w:rFonts w:ascii="Times New Roman" w:hAnsi="Times New Roman" w:cs="Times New Roman"/>
          <w:sz w:val="24"/>
          <w:szCs w:val="24"/>
          <w:u w:val="single"/>
        </w:rPr>
        <w:t xml:space="preserve">  </w:t>
      </w:r>
      <w:r w:rsidRPr="0098471A">
        <w:rPr>
          <w:rFonts w:ascii="Times New Roman" w:hAnsi="Times New Roman" w:cs="Times New Roman"/>
          <w:sz w:val="24"/>
          <w:szCs w:val="24"/>
          <w:u w:val="single"/>
        </w:rPr>
        <w:t>ive</w:t>
      </w:r>
      <w:r>
        <w:rPr>
          <w:rFonts w:ascii="Times New Roman" w:hAnsi="Times New Roman" w:cs="Times New Roman"/>
          <w:sz w:val="24"/>
          <w:szCs w:val="24"/>
        </w:rPr>
        <w:t xml:space="preserve">, e.g. Isn’t she eating benga today ? </w:t>
      </w:r>
    </w:p>
    <w:p w:rsidR="00675A74" w:rsidRPr="00756B0D" w:rsidRDefault="00675A74" w:rsidP="00675A74">
      <w:pPr>
        <w:tabs>
          <w:tab w:val="left" w:pos="1456"/>
        </w:tabs>
        <w:spacing w:line="480" w:lineRule="auto"/>
        <w:jc w:val="both"/>
        <w:rPr>
          <w:rFonts w:ascii="Times New Roman" w:hAnsi="Times New Roman" w:cs="Times New Roman"/>
          <w:sz w:val="24"/>
          <w:szCs w:val="24"/>
          <w:u w:val="single"/>
        </w:rPr>
      </w:pPr>
      <w:r w:rsidRPr="00756B0D">
        <w:rPr>
          <w:rFonts w:ascii="Times New Roman" w:hAnsi="Times New Roman" w:cs="Times New Roman"/>
          <w:sz w:val="24"/>
          <w:szCs w:val="24"/>
          <w:u w:val="single"/>
        </w:rPr>
        <w:t>Emplois</w:t>
      </w:r>
    </w:p>
    <w:p w:rsidR="00675A74" w:rsidRDefault="00887D55" w:rsidP="00675A74">
      <w:pPr>
        <w:tabs>
          <w:tab w:val="left" w:pos="1456"/>
        </w:tabs>
        <w:spacing w:line="480" w:lineRule="auto"/>
        <w:jc w:val="both"/>
        <w:rPr>
          <w:rFonts w:ascii="Times New Roman" w:hAnsi="Times New Roman" w:cs="Times New Roman"/>
          <w:sz w:val="24"/>
          <w:szCs w:val="24"/>
        </w:rPr>
      </w:pPr>
      <w:r>
        <w:rPr>
          <w:rFonts w:ascii="Times New Roman" w:hAnsi="Times New Roman" w:cs="Times New Roman"/>
          <w:sz w:val="24"/>
          <w:szCs w:val="24"/>
        </w:rPr>
        <w:t>Selon Michè</w:t>
      </w:r>
      <w:r w:rsidR="00675A74">
        <w:rPr>
          <w:rFonts w:ascii="Times New Roman" w:hAnsi="Times New Roman" w:cs="Times New Roman"/>
          <w:sz w:val="24"/>
          <w:szCs w:val="24"/>
        </w:rPr>
        <w:t>l</w:t>
      </w:r>
      <w:r>
        <w:rPr>
          <w:rFonts w:ascii="Times New Roman" w:hAnsi="Times New Roman" w:cs="Times New Roman"/>
          <w:sz w:val="24"/>
          <w:szCs w:val="24"/>
        </w:rPr>
        <w:t>e</w:t>
      </w:r>
      <w:r w:rsidR="00675A74">
        <w:rPr>
          <w:rFonts w:ascii="Times New Roman" w:hAnsi="Times New Roman" w:cs="Times New Roman"/>
          <w:sz w:val="24"/>
          <w:szCs w:val="24"/>
        </w:rPr>
        <w:t xml:space="preserve"> Malavielle et Wilfrid Rotgé, le present progressive s’emploie lorsque l’événement est perçu au moment de son déroulement. En effet, ces deux auteurs pensent </w:t>
      </w:r>
      <w:r w:rsidR="00985F70">
        <w:rPr>
          <w:rFonts w:ascii="Times New Roman" w:hAnsi="Times New Roman" w:cs="Times New Roman"/>
          <w:sz w:val="24"/>
          <w:szCs w:val="24"/>
        </w:rPr>
        <w:t>q</w:t>
      </w:r>
      <w:r w:rsidR="00675A74">
        <w:rPr>
          <w:rFonts w:ascii="Times New Roman" w:hAnsi="Times New Roman" w:cs="Times New Roman"/>
          <w:sz w:val="24"/>
          <w:szCs w:val="24"/>
        </w:rPr>
        <w:t>ue « l’effet produit par le present progressive est un arrêt sur image : l’énonciateur montre l’événement arrêté dans son déroulement. »</w:t>
      </w:r>
      <w:r w:rsidR="00FC0D30">
        <w:rPr>
          <w:rStyle w:val="Appelnotedebasdep"/>
          <w:rFonts w:ascii="Times New Roman" w:hAnsi="Times New Roman" w:cs="Times New Roman"/>
          <w:sz w:val="24"/>
          <w:szCs w:val="24"/>
        </w:rPr>
        <w:footnoteReference w:id="11"/>
      </w:r>
      <w:r w:rsidR="00806F54">
        <w:rPr>
          <w:rFonts w:ascii="Times New Roman" w:hAnsi="Times New Roman" w:cs="Times New Roman"/>
          <w:sz w:val="24"/>
          <w:szCs w:val="24"/>
        </w:rPr>
        <w:t xml:space="preserve"> Des détails sur l’emploi du present progressive :</w:t>
      </w:r>
    </w:p>
    <w:p w:rsidR="00C94579" w:rsidRDefault="00806F54" w:rsidP="005D3FAB">
      <w:pPr>
        <w:pStyle w:val="Paragraphedeliste"/>
        <w:numPr>
          <w:ilvl w:val="0"/>
          <w:numId w:val="10"/>
        </w:numPr>
        <w:tabs>
          <w:tab w:val="left" w:pos="1456"/>
        </w:tabs>
        <w:spacing w:line="480" w:lineRule="auto"/>
        <w:jc w:val="both"/>
        <w:rPr>
          <w:rFonts w:ascii="Times New Roman" w:hAnsi="Times New Roman" w:cs="Times New Roman"/>
          <w:sz w:val="24"/>
          <w:szCs w:val="24"/>
        </w:rPr>
      </w:pPr>
      <w:r>
        <w:rPr>
          <w:rFonts w:ascii="Times New Roman" w:hAnsi="Times New Roman" w:cs="Times New Roman"/>
          <w:sz w:val="24"/>
          <w:szCs w:val="24"/>
        </w:rPr>
        <w:t>L’arrêt sur image permet de signaler un fait ou une action temporaire. Comparez </w:t>
      </w:r>
      <w:r w:rsidR="00C94579">
        <w:rPr>
          <w:rFonts w:ascii="Times New Roman" w:hAnsi="Times New Roman" w:cs="Times New Roman"/>
          <w:sz w:val="24"/>
          <w:szCs w:val="24"/>
        </w:rPr>
        <w:t>les phases suivantes :</w:t>
      </w:r>
    </w:p>
    <w:p w:rsidR="00C94579" w:rsidRDefault="00C94579" w:rsidP="005D3FAB">
      <w:pPr>
        <w:pStyle w:val="Paragraphedeliste"/>
        <w:numPr>
          <w:ilvl w:val="0"/>
          <w:numId w:val="11"/>
        </w:numPr>
        <w:tabs>
          <w:tab w:val="left" w:pos="1456"/>
        </w:tabs>
        <w:spacing w:line="480" w:lineRule="auto"/>
        <w:jc w:val="both"/>
        <w:rPr>
          <w:rFonts w:ascii="Times New Roman" w:hAnsi="Times New Roman" w:cs="Times New Roman"/>
          <w:sz w:val="24"/>
          <w:szCs w:val="24"/>
        </w:rPr>
      </w:pPr>
      <w:r>
        <w:rPr>
          <w:rFonts w:ascii="Times New Roman" w:hAnsi="Times New Roman" w:cs="Times New Roman"/>
          <w:sz w:val="24"/>
          <w:szCs w:val="24"/>
        </w:rPr>
        <w:t>He is living with friends at the moment. Vs He lives in New York.</w:t>
      </w:r>
    </w:p>
    <w:p w:rsidR="00C94579" w:rsidRDefault="00C94579" w:rsidP="005D3FAB">
      <w:pPr>
        <w:pStyle w:val="Paragraphedeliste"/>
        <w:numPr>
          <w:ilvl w:val="0"/>
          <w:numId w:val="11"/>
        </w:numPr>
        <w:tabs>
          <w:tab w:val="left" w:pos="1456"/>
        </w:tabs>
        <w:spacing w:line="480" w:lineRule="auto"/>
        <w:jc w:val="both"/>
        <w:rPr>
          <w:rFonts w:ascii="Times New Roman" w:hAnsi="Times New Roman" w:cs="Times New Roman"/>
          <w:sz w:val="24"/>
          <w:szCs w:val="24"/>
        </w:rPr>
      </w:pPr>
      <w:r>
        <w:rPr>
          <w:rFonts w:ascii="Times New Roman" w:hAnsi="Times New Roman" w:cs="Times New Roman"/>
          <w:sz w:val="24"/>
          <w:szCs w:val="24"/>
        </w:rPr>
        <w:t>She is coming from New York. Vs. She comes from New York.</w:t>
      </w:r>
      <w:r w:rsidR="00E87E25">
        <w:rPr>
          <w:rStyle w:val="Appelnotedebasdep"/>
          <w:rFonts w:ascii="Times New Roman" w:hAnsi="Times New Roman" w:cs="Times New Roman"/>
          <w:sz w:val="24"/>
          <w:szCs w:val="24"/>
        </w:rPr>
        <w:footnoteReference w:id="12"/>
      </w:r>
    </w:p>
    <w:p w:rsidR="00E37B2C" w:rsidRDefault="00E37B2C" w:rsidP="005D3FAB">
      <w:pPr>
        <w:pStyle w:val="Paragraphedeliste"/>
        <w:numPr>
          <w:ilvl w:val="0"/>
          <w:numId w:val="10"/>
        </w:numPr>
        <w:tabs>
          <w:tab w:val="left" w:pos="1456"/>
        </w:tabs>
        <w:spacing w:line="480" w:lineRule="auto"/>
        <w:jc w:val="both"/>
        <w:rPr>
          <w:rFonts w:ascii="Times New Roman" w:hAnsi="Times New Roman" w:cs="Times New Roman"/>
          <w:sz w:val="24"/>
          <w:szCs w:val="24"/>
        </w:rPr>
      </w:pPr>
      <w:r>
        <w:rPr>
          <w:rFonts w:ascii="Times New Roman" w:hAnsi="Times New Roman" w:cs="Times New Roman"/>
          <w:sz w:val="24"/>
          <w:szCs w:val="24"/>
        </w:rPr>
        <w:t>Le present progressive est aussi employé pour exprimer une habitude temporaire, e.g. Because of the snow she is not driving to work this week.</w:t>
      </w:r>
      <w:r w:rsidR="00E87E25">
        <w:rPr>
          <w:rStyle w:val="Appelnotedebasdep"/>
          <w:rFonts w:ascii="Times New Roman" w:hAnsi="Times New Roman" w:cs="Times New Roman"/>
          <w:sz w:val="24"/>
          <w:szCs w:val="24"/>
        </w:rPr>
        <w:footnoteReference w:id="13"/>
      </w:r>
    </w:p>
    <w:p w:rsidR="00E37B2C" w:rsidRDefault="00E37B2C" w:rsidP="005D3FAB">
      <w:pPr>
        <w:pStyle w:val="Paragraphedeliste"/>
        <w:numPr>
          <w:ilvl w:val="0"/>
          <w:numId w:val="10"/>
        </w:numPr>
        <w:tabs>
          <w:tab w:val="left" w:pos="1456"/>
        </w:tabs>
        <w:spacing w:line="480" w:lineRule="auto"/>
        <w:jc w:val="both"/>
        <w:rPr>
          <w:rFonts w:ascii="Times New Roman" w:hAnsi="Times New Roman" w:cs="Times New Roman"/>
          <w:sz w:val="24"/>
          <w:szCs w:val="24"/>
        </w:rPr>
      </w:pPr>
      <w:r>
        <w:rPr>
          <w:rFonts w:ascii="Times New Roman" w:hAnsi="Times New Roman" w:cs="Times New Roman"/>
          <w:sz w:val="24"/>
          <w:szCs w:val="24"/>
        </w:rPr>
        <w:t>Le present progressive permet d’insister sur un fait ou une action. Il est en sorte sous-entendu, e.g. « Don’t be silly ! » « I am not being silly. »</w:t>
      </w:r>
      <w:r w:rsidR="00E87E25">
        <w:rPr>
          <w:rStyle w:val="Appelnotedebasdep"/>
          <w:rFonts w:ascii="Times New Roman" w:hAnsi="Times New Roman" w:cs="Times New Roman"/>
          <w:sz w:val="24"/>
          <w:szCs w:val="24"/>
        </w:rPr>
        <w:footnoteReference w:id="14"/>
      </w:r>
    </w:p>
    <w:p w:rsidR="00E21BB9" w:rsidRDefault="00E21BB9" w:rsidP="005D3FAB">
      <w:pPr>
        <w:pStyle w:val="Paragraphedeliste"/>
        <w:numPr>
          <w:ilvl w:val="0"/>
          <w:numId w:val="10"/>
        </w:numPr>
        <w:tabs>
          <w:tab w:val="left" w:pos="145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 emploie le present progressive avec un adverbe de </w:t>
      </w:r>
      <w:r w:rsidR="00985F70">
        <w:rPr>
          <w:rFonts w:ascii="Times New Roman" w:hAnsi="Times New Roman" w:cs="Times New Roman"/>
          <w:sz w:val="24"/>
          <w:szCs w:val="24"/>
        </w:rPr>
        <w:t>fréquence</w:t>
      </w:r>
      <w:r>
        <w:rPr>
          <w:rFonts w:ascii="Times New Roman" w:hAnsi="Times New Roman" w:cs="Times New Roman"/>
          <w:sz w:val="24"/>
          <w:szCs w:val="24"/>
        </w:rPr>
        <w:t xml:space="preserve"> pour exprimer un point de vue dépréciatif, e.g. You are always making the same mistake.</w:t>
      </w:r>
      <w:r w:rsidR="004950B7">
        <w:rPr>
          <w:rStyle w:val="Appelnotedebasdep"/>
          <w:rFonts w:ascii="Times New Roman" w:hAnsi="Times New Roman" w:cs="Times New Roman"/>
          <w:sz w:val="24"/>
          <w:szCs w:val="24"/>
        </w:rPr>
        <w:footnoteReference w:id="15"/>
      </w:r>
      <w:r>
        <w:rPr>
          <w:rFonts w:ascii="Times New Roman" w:hAnsi="Times New Roman" w:cs="Times New Roman"/>
          <w:sz w:val="24"/>
          <w:szCs w:val="24"/>
        </w:rPr>
        <w:t xml:space="preserve"> </w:t>
      </w:r>
    </w:p>
    <w:p w:rsidR="00E21BB9" w:rsidRPr="00E37B2C" w:rsidRDefault="00E21BB9" w:rsidP="005D3FAB">
      <w:pPr>
        <w:pStyle w:val="Paragraphedeliste"/>
        <w:numPr>
          <w:ilvl w:val="0"/>
          <w:numId w:val="10"/>
        </w:numPr>
        <w:tabs>
          <w:tab w:val="left" w:pos="1456"/>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On emploie, enfin, le present progressive pour annoncer une action future, déjà envisagée ou convenue d’avance, e.g. </w:t>
      </w:r>
      <w:r w:rsidR="004950B7">
        <w:rPr>
          <w:rFonts w:ascii="Times New Roman" w:hAnsi="Times New Roman" w:cs="Times New Roman"/>
          <w:sz w:val="24"/>
          <w:szCs w:val="24"/>
        </w:rPr>
        <w:t>I am leaving tomorrow at 6 p.m.</w:t>
      </w:r>
      <w:r w:rsidR="004950B7">
        <w:rPr>
          <w:rStyle w:val="Appelnotedebasdep"/>
          <w:rFonts w:ascii="Times New Roman" w:hAnsi="Times New Roman" w:cs="Times New Roman"/>
          <w:sz w:val="24"/>
          <w:szCs w:val="24"/>
        </w:rPr>
        <w:footnoteReference w:id="16"/>
      </w:r>
    </w:p>
    <w:p w:rsidR="00C94579" w:rsidRDefault="00D44EBF" w:rsidP="003267E5">
      <w:pPr>
        <w:tabs>
          <w:tab w:val="left" w:pos="1456"/>
        </w:tabs>
        <w:spacing w:line="480" w:lineRule="auto"/>
        <w:jc w:val="both"/>
        <w:rPr>
          <w:rFonts w:ascii="Times New Roman" w:hAnsi="Times New Roman" w:cs="Times New Roman"/>
          <w:sz w:val="24"/>
          <w:szCs w:val="24"/>
        </w:rPr>
      </w:pPr>
      <w:r>
        <w:rPr>
          <w:rFonts w:ascii="Times New Roman" w:hAnsi="Times New Roman" w:cs="Times New Roman"/>
          <w:sz w:val="24"/>
          <w:szCs w:val="24"/>
        </w:rPr>
        <w:t>N.B : Le tableau comparatif du present simple et du present progressive</w:t>
      </w:r>
      <w:r w:rsidR="00720148">
        <w:rPr>
          <w:rStyle w:val="Appelnotedebasdep"/>
          <w:rFonts w:ascii="Times New Roman" w:hAnsi="Times New Roman" w:cs="Times New Roman"/>
          <w:sz w:val="24"/>
          <w:szCs w:val="24"/>
        </w:rPr>
        <w:footnoteReference w:id="17"/>
      </w:r>
      <w:r>
        <w:rPr>
          <w:rFonts w:ascii="Times New Roman" w:hAnsi="Times New Roman" w:cs="Times New Roman"/>
          <w:sz w:val="24"/>
          <w:szCs w:val="24"/>
        </w:rPr>
        <w:t xml:space="preserve"> </w:t>
      </w:r>
    </w:p>
    <w:tbl>
      <w:tblPr>
        <w:tblStyle w:val="Grilledutableau"/>
        <w:tblW w:w="0" w:type="auto"/>
        <w:tblLook w:val="04A0" w:firstRow="1" w:lastRow="0" w:firstColumn="1" w:lastColumn="0" w:noHBand="0" w:noVBand="1"/>
      </w:tblPr>
      <w:tblGrid>
        <w:gridCol w:w="4531"/>
        <w:gridCol w:w="4531"/>
      </w:tblGrid>
      <w:tr w:rsidR="00EC5124" w:rsidTr="00EC5124">
        <w:tc>
          <w:tcPr>
            <w:tcW w:w="4531" w:type="dxa"/>
          </w:tcPr>
          <w:p w:rsidR="00EC5124" w:rsidRDefault="00EC5124" w:rsidP="00EC5124">
            <w:pPr>
              <w:tabs>
                <w:tab w:val="left" w:pos="145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Present simple </w:t>
            </w:r>
          </w:p>
        </w:tc>
        <w:tc>
          <w:tcPr>
            <w:tcW w:w="4531" w:type="dxa"/>
          </w:tcPr>
          <w:p w:rsidR="00EC5124" w:rsidRDefault="00EC5124" w:rsidP="00EC5124">
            <w:pPr>
              <w:tabs>
                <w:tab w:val="left" w:pos="145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Present progressive </w:t>
            </w:r>
          </w:p>
        </w:tc>
      </w:tr>
      <w:tr w:rsidR="00EC5124" w:rsidTr="00EC5124">
        <w:tc>
          <w:tcPr>
            <w:tcW w:w="4531" w:type="dxa"/>
          </w:tcPr>
          <w:p w:rsidR="00EC5124" w:rsidRDefault="00080FCA" w:rsidP="00EC5124">
            <w:pPr>
              <w:tabs>
                <w:tab w:val="left" w:pos="1456"/>
              </w:tabs>
              <w:spacing w:line="480" w:lineRule="auto"/>
              <w:jc w:val="both"/>
              <w:rPr>
                <w:rFonts w:ascii="Times New Roman" w:hAnsi="Times New Roman" w:cs="Times New Roman"/>
                <w:sz w:val="24"/>
                <w:szCs w:val="24"/>
              </w:rPr>
            </w:pPr>
            <w:r w:rsidRPr="00A87E02">
              <w:rPr>
                <w:rFonts w:ascii="Times New Roman" w:hAnsi="Times New Roman" w:cs="Times New Roman"/>
                <w:b/>
                <w:sz w:val="24"/>
                <w:szCs w:val="24"/>
              </w:rPr>
              <w:t xml:space="preserve">Indication d’une </w:t>
            </w:r>
            <w:r w:rsidR="00A87E02" w:rsidRPr="00A87E02">
              <w:rPr>
                <w:rFonts w:ascii="Times New Roman" w:hAnsi="Times New Roman" w:cs="Times New Roman"/>
                <w:b/>
                <w:sz w:val="24"/>
                <w:szCs w:val="24"/>
              </w:rPr>
              <w:t>caractéristique</w:t>
            </w:r>
            <w:r w:rsidRPr="00A87E02">
              <w:rPr>
                <w:rFonts w:ascii="Times New Roman" w:hAnsi="Times New Roman" w:cs="Times New Roman"/>
                <w:b/>
                <w:sz w:val="24"/>
                <w:szCs w:val="24"/>
              </w:rPr>
              <w:t>, d’une vérite générale</w:t>
            </w:r>
            <w:r>
              <w:rPr>
                <w:rFonts w:ascii="Times New Roman" w:hAnsi="Times New Roman" w:cs="Times New Roman"/>
                <w:sz w:val="24"/>
                <w:szCs w:val="24"/>
              </w:rPr>
              <w:t>, e.g. The earth turns around the sun.</w:t>
            </w:r>
          </w:p>
        </w:tc>
        <w:tc>
          <w:tcPr>
            <w:tcW w:w="4531" w:type="dxa"/>
          </w:tcPr>
          <w:p w:rsidR="00EC5124" w:rsidRDefault="00080FCA" w:rsidP="00EC5124">
            <w:pPr>
              <w:tabs>
                <w:tab w:val="left" w:pos="1456"/>
              </w:tabs>
              <w:spacing w:line="480" w:lineRule="auto"/>
              <w:jc w:val="both"/>
              <w:rPr>
                <w:rFonts w:ascii="Times New Roman" w:hAnsi="Times New Roman" w:cs="Times New Roman"/>
                <w:sz w:val="24"/>
                <w:szCs w:val="24"/>
              </w:rPr>
            </w:pPr>
            <w:r w:rsidRPr="00A87E02">
              <w:rPr>
                <w:rFonts w:ascii="Times New Roman" w:hAnsi="Times New Roman" w:cs="Times New Roman"/>
                <w:b/>
                <w:sz w:val="24"/>
                <w:szCs w:val="24"/>
              </w:rPr>
              <w:t>Description d’une activité en cours</w:t>
            </w:r>
            <w:r>
              <w:rPr>
                <w:rFonts w:ascii="Times New Roman" w:hAnsi="Times New Roman" w:cs="Times New Roman"/>
                <w:sz w:val="24"/>
                <w:szCs w:val="24"/>
              </w:rPr>
              <w:t>, e.g. He is eating benga now.</w:t>
            </w:r>
          </w:p>
        </w:tc>
      </w:tr>
      <w:tr w:rsidR="00EC5124" w:rsidTr="00EC5124">
        <w:tc>
          <w:tcPr>
            <w:tcW w:w="4531" w:type="dxa"/>
          </w:tcPr>
          <w:p w:rsidR="00EC5124" w:rsidRDefault="00080FCA" w:rsidP="00EC5124">
            <w:pPr>
              <w:tabs>
                <w:tab w:val="left" w:pos="1456"/>
              </w:tabs>
              <w:spacing w:line="480" w:lineRule="auto"/>
              <w:jc w:val="both"/>
              <w:rPr>
                <w:rFonts w:ascii="Times New Roman" w:hAnsi="Times New Roman" w:cs="Times New Roman"/>
                <w:sz w:val="24"/>
                <w:szCs w:val="24"/>
              </w:rPr>
            </w:pPr>
            <w:r w:rsidRPr="00A87E02">
              <w:rPr>
                <w:rFonts w:ascii="Times New Roman" w:hAnsi="Times New Roman" w:cs="Times New Roman"/>
                <w:b/>
                <w:sz w:val="24"/>
                <w:szCs w:val="24"/>
              </w:rPr>
              <w:t>Indication d’une action habituelle</w:t>
            </w:r>
            <w:r>
              <w:rPr>
                <w:rFonts w:ascii="Times New Roman" w:hAnsi="Times New Roman" w:cs="Times New Roman"/>
                <w:sz w:val="24"/>
                <w:szCs w:val="24"/>
              </w:rPr>
              <w:t>, e.g. He always smokes a pipe.</w:t>
            </w:r>
          </w:p>
        </w:tc>
        <w:tc>
          <w:tcPr>
            <w:tcW w:w="4531" w:type="dxa"/>
          </w:tcPr>
          <w:p w:rsidR="00EC5124" w:rsidRDefault="00080FCA" w:rsidP="00EC5124">
            <w:pPr>
              <w:tabs>
                <w:tab w:val="left" w:pos="1456"/>
              </w:tabs>
              <w:spacing w:line="480" w:lineRule="auto"/>
              <w:jc w:val="both"/>
              <w:rPr>
                <w:rFonts w:ascii="Times New Roman" w:hAnsi="Times New Roman" w:cs="Times New Roman"/>
                <w:sz w:val="24"/>
                <w:szCs w:val="24"/>
              </w:rPr>
            </w:pPr>
            <w:r w:rsidRPr="00A87E02">
              <w:rPr>
                <w:rFonts w:ascii="Times New Roman" w:hAnsi="Times New Roman" w:cs="Times New Roman"/>
                <w:b/>
                <w:sz w:val="24"/>
                <w:szCs w:val="24"/>
              </w:rPr>
              <w:t>Expression d’un point de vue dépréciatif,</w:t>
            </w:r>
            <w:r>
              <w:rPr>
                <w:rFonts w:ascii="Times New Roman" w:hAnsi="Times New Roman" w:cs="Times New Roman"/>
                <w:sz w:val="24"/>
                <w:szCs w:val="24"/>
              </w:rPr>
              <w:t xml:space="preserve"> e.g. He is always smoking a pipe.</w:t>
            </w:r>
          </w:p>
        </w:tc>
      </w:tr>
      <w:tr w:rsidR="00080FCA" w:rsidTr="00080FCA">
        <w:tc>
          <w:tcPr>
            <w:tcW w:w="4531" w:type="dxa"/>
          </w:tcPr>
          <w:p w:rsidR="00080FCA" w:rsidRDefault="00080FCA" w:rsidP="00EC5124">
            <w:pPr>
              <w:tabs>
                <w:tab w:val="left" w:pos="1456"/>
              </w:tabs>
              <w:spacing w:line="480" w:lineRule="auto"/>
              <w:jc w:val="both"/>
              <w:rPr>
                <w:rFonts w:ascii="Times New Roman" w:hAnsi="Times New Roman" w:cs="Times New Roman"/>
                <w:sz w:val="24"/>
                <w:szCs w:val="24"/>
              </w:rPr>
            </w:pPr>
            <w:r w:rsidRPr="00A87E02">
              <w:rPr>
                <w:rFonts w:ascii="Times New Roman" w:hAnsi="Times New Roman" w:cs="Times New Roman"/>
                <w:b/>
                <w:sz w:val="24"/>
                <w:szCs w:val="24"/>
              </w:rPr>
              <w:t>Programme officiel,</w:t>
            </w:r>
            <w:r>
              <w:rPr>
                <w:rFonts w:ascii="Times New Roman" w:hAnsi="Times New Roman" w:cs="Times New Roman"/>
                <w:sz w:val="24"/>
                <w:szCs w:val="24"/>
              </w:rPr>
              <w:t xml:space="preserve"> e.g. The match starts at 3.</w:t>
            </w:r>
          </w:p>
        </w:tc>
        <w:tc>
          <w:tcPr>
            <w:tcW w:w="4531" w:type="dxa"/>
          </w:tcPr>
          <w:p w:rsidR="00080FCA" w:rsidRDefault="00904B07" w:rsidP="00EC5124">
            <w:pPr>
              <w:tabs>
                <w:tab w:val="left" w:pos="1456"/>
              </w:tabs>
              <w:spacing w:line="480" w:lineRule="auto"/>
              <w:jc w:val="both"/>
              <w:rPr>
                <w:rFonts w:ascii="Times New Roman" w:hAnsi="Times New Roman" w:cs="Times New Roman"/>
                <w:sz w:val="24"/>
                <w:szCs w:val="24"/>
              </w:rPr>
            </w:pPr>
            <w:r w:rsidRPr="00A87E02">
              <w:rPr>
                <w:rFonts w:ascii="Times New Roman" w:hAnsi="Times New Roman" w:cs="Times New Roman"/>
                <w:b/>
                <w:sz w:val="24"/>
                <w:szCs w:val="24"/>
              </w:rPr>
              <w:t>Programme personnel</w:t>
            </w:r>
            <w:r>
              <w:rPr>
                <w:rFonts w:ascii="Times New Roman" w:hAnsi="Times New Roman" w:cs="Times New Roman"/>
                <w:sz w:val="24"/>
                <w:szCs w:val="24"/>
              </w:rPr>
              <w:t>,</w:t>
            </w:r>
            <w:r w:rsidR="00935F87">
              <w:rPr>
                <w:rFonts w:ascii="Times New Roman" w:hAnsi="Times New Roman" w:cs="Times New Roman"/>
                <w:sz w:val="24"/>
                <w:szCs w:val="24"/>
              </w:rPr>
              <w:t xml:space="preserve"> </w:t>
            </w:r>
            <w:r w:rsidR="00935F87" w:rsidRPr="00935F87">
              <w:rPr>
                <w:rFonts w:ascii="Times New Roman" w:hAnsi="Times New Roman" w:cs="Times New Roman"/>
                <w:b/>
                <w:sz w:val="24"/>
                <w:szCs w:val="24"/>
              </w:rPr>
              <w:t>convenu</w:t>
            </w:r>
            <w:r w:rsidRPr="00935F87">
              <w:rPr>
                <w:rFonts w:ascii="Times New Roman" w:hAnsi="Times New Roman" w:cs="Times New Roman"/>
                <w:b/>
                <w:sz w:val="24"/>
                <w:szCs w:val="24"/>
              </w:rPr>
              <w:t xml:space="preserve"> </w:t>
            </w:r>
            <w:r>
              <w:rPr>
                <w:rFonts w:ascii="Times New Roman" w:hAnsi="Times New Roman" w:cs="Times New Roman"/>
                <w:sz w:val="24"/>
                <w:szCs w:val="24"/>
              </w:rPr>
              <w:t>e.g. I am leaving for Bobo tomorrow at 3.</w:t>
            </w:r>
          </w:p>
        </w:tc>
      </w:tr>
    </w:tbl>
    <w:p w:rsidR="00EC5124" w:rsidRPr="00D44EBF" w:rsidRDefault="000F0E8F" w:rsidP="00EC5124">
      <w:pPr>
        <w:tabs>
          <w:tab w:val="left" w:pos="145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Agreements and disagreements : either, neither ?</w:t>
      </w:r>
    </w:p>
    <w:p w:rsidR="00945961" w:rsidRPr="00F715B4" w:rsidRDefault="00945961" w:rsidP="00F715B4">
      <w:pPr>
        <w:spacing w:line="480" w:lineRule="auto"/>
        <w:jc w:val="center"/>
        <w:rPr>
          <w:rFonts w:ascii="Times New Roman" w:hAnsi="Times New Roman" w:cs="Times New Roman"/>
          <w:sz w:val="28"/>
          <w:szCs w:val="28"/>
          <w:u w:val="single"/>
        </w:rPr>
      </w:pPr>
      <w:r w:rsidRPr="00F715B4">
        <w:rPr>
          <w:rFonts w:ascii="Times New Roman" w:hAnsi="Times New Roman" w:cs="Times New Roman"/>
          <w:sz w:val="28"/>
          <w:szCs w:val="28"/>
          <w:u w:val="single"/>
        </w:rPr>
        <w:t>Exercices d’application</w:t>
      </w:r>
    </w:p>
    <w:p w:rsidR="00FF4F47" w:rsidRPr="001E3DC1" w:rsidRDefault="003B7045" w:rsidP="00FF4F47">
      <w:pPr>
        <w:spacing w:line="480" w:lineRule="auto"/>
        <w:jc w:val="both"/>
        <w:rPr>
          <w:rFonts w:ascii="Times New Roman" w:hAnsi="Times New Roman" w:cs="Times New Roman"/>
          <w:sz w:val="24"/>
          <w:szCs w:val="24"/>
        </w:rPr>
      </w:pPr>
      <w:r>
        <w:rPr>
          <w:rFonts w:ascii="Times New Roman" w:hAnsi="Times New Roman" w:cs="Times New Roman"/>
          <w:b/>
          <w:sz w:val="24"/>
          <w:szCs w:val="24"/>
        </w:rPr>
        <w:t>Exercic</w:t>
      </w:r>
      <w:r w:rsidR="00FF4F47" w:rsidRPr="00877CB4">
        <w:rPr>
          <w:rFonts w:ascii="Times New Roman" w:hAnsi="Times New Roman" w:cs="Times New Roman"/>
          <w:b/>
          <w:sz w:val="24"/>
          <w:szCs w:val="24"/>
        </w:rPr>
        <w:t xml:space="preserve">e 1 : </w:t>
      </w:r>
      <w:r w:rsidR="00FF4F47" w:rsidRPr="001E3DC1">
        <w:rPr>
          <w:rFonts w:ascii="Times New Roman" w:hAnsi="Times New Roman" w:cs="Times New Roman"/>
          <w:sz w:val="24"/>
          <w:szCs w:val="24"/>
        </w:rPr>
        <w:t>Use either the simple present or the present progressive of the verbs in parentheses.</w:t>
      </w:r>
      <w:r w:rsidR="00FF4F47" w:rsidRPr="001E3DC1">
        <w:rPr>
          <w:rStyle w:val="Appelnotedebasdep"/>
          <w:rFonts w:ascii="Times New Roman" w:hAnsi="Times New Roman" w:cs="Times New Roman"/>
          <w:sz w:val="24"/>
          <w:szCs w:val="24"/>
        </w:rPr>
        <w:footnoteReference w:id="18"/>
      </w:r>
    </w:p>
    <w:p w:rsidR="00FF4F47" w:rsidRPr="00877CB4" w:rsidRDefault="00FF4F47" w:rsidP="005D3FAB">
      <w:pPr>
        <w:pStyle w:val="Paragraphedeliste"/>
        <w:numPr>
          <w:ilvl w:val="0"/>
          <w:numId w:val="12"/>
        </w:numPr>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Kathy (</w:t>
      </w:r>
      <w:r w:rsidRPr="00425C5F">
        <w:rPr>
          <w:rFonts w:ascii="Times New Roman" w:hAnsi="Times New Roman" w:cs="Times New Roman"/>
          <w:sz w:val="24"/>
          <w:szCs w:val="24"/>
        </w:rPr>
        <w:t>sit, usually</w:t>
      </w:r>
      <w:r w:rsidRPr="00877CB4">
        <w:rPr>
          <w:rFonts w:ascii="Times New Roman" w:hAnsi="Times New Roman" w:cs="Times New Roman"/>
          <w:sz w:val="24"/>
          <w:szCs w:val="24"/>
        </w:rPr>
        <w:t>) in the front row during class, but today she (</w:t>
      </w:r>
      <w:r w:rsidRPr="00425C5F">
        <w:rPr>
          <w:rFonts w:ascii="Times New Roman" w:hAnsi="Times New Roman" w:cs="Times New Roman"/>
          <w:sz w:val="24"/>
          <w:szCs w:val="24"/>
        </w:rPr>
        <w:t>sit</w:t>
      </w:r>
      <w:r w:rsidRPr="00877CB4">
        <w:rPr>
          <w:rFonts w:ascii="Times New Roman" w:hAnsi="Times New Roman" w:cs="Times New Roman"/>
          <w:sz w:val="24"/>
          <w:szCs w:val="24"/>
        </w:rPr>
        <w:t>) in the last row.</w:t>
      </w:r>
    </w:p>
    <w:p w:rsidR="00FF4F47" w:rsidRPr="00877CB4" w:rsidRDefault="00FF4F47" w:rsidP="005D3FAB">
      <w:pPr>
        <w:pStyle w:val="Paragraphedeliste"/>
        <w:numPr>
          <w:ilvl w:val="0"/>
          <w:numId w:val="12"/>
        </w:numPr>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Diane cannot come to the phone because she (</w:t>
      </w:r>
      <w:r w:rsidRPr="00425C5F">
        <w:rPr>
          <w:rFonts w:ascii="Times New Roman" w:hAnsi="Times New Roman" w:cs="Times New Roman"/>
          <w:sz w:val="24"/>
          <w:szCs w:val="24"/>
        </w:rPr>
        <w:t>wash</w:t>
      </w:r>
      <w:r w:rsidRPr="00877CB4">
        <w:rPr>
          <w:rFonts w:ascii="Times New Roman" w:hAnsi="Times New Roman" w:cs="Times New Roman"/>
          <w:sz w:val="24"/>
          <w:szCs w:val="24"/>
        </w:rPr>
        <w:t>) her hair.</w:t>
      </w:r>
    </w:p>
    <w:p w:rsidR="00FF4F47" w:rsidRPr="00877CB4" w:rsidRDefault="00FF4F47" w:rsidP="005D3FAB">
      <w:pPr>
        <w:pStyle w:val="Paragraphedeliste"/>
        <w:numPr>
          <w:ilvl w:val="0"/>
          <w:numId w:val="12"/>
        </w:numPr>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Diane (</w:t>
      </w:r>
      <w:r w:rsidRPr="00425C5F">
        <w:rPr>
          <w:rFonts w:ascii="Times New Roman" w:hAnsi="Times New Roman" w:cs="Times New Roman"/>
          <w:sz w:val="24"/>
          <w:szCs w:val="24"/>
        </w:rPr>
        <w:t>wash</w:t>
      </w:r>
      <w:r w:rsidRPr="00877CB4">
        <w:rPr>
          <w:rFonts w:ascii="Times New Roman" w:hAnsi="Times New Roman" w:cs="Times New Roman"/>
          <w:sz w:val="24"/>
          <w:szCs w:val="24"/>
        </w:rPr>
        <w:t>) her hair every other day or so.</w:t>
      </w:r>
    </w:p>
    <w:p w:rsidR="00FF4F47" w:rsidRPr="00877CB4" w:rsidRDefault="00FF4F47" w:rsidP="005D3FAB">
      <w:pPr>
        <w:pStyle w:val="Paragraphedeliste"/>
        <w:numPr>
          <w:ilvl w:val="0"/>
          <w:numId w:val="12"/>
        </w:numPr>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Please be quiet. I (try) to concentrate.</w:t>
      </w:r>
    </w:p>
    <w:p w:rsidR="00FF4F47" w:rsidRPr="00877CB4" w:rsidRDefault="00FF4F47" w:rsidP="005D3FAB">
      <w:pPr>
        <w:pStyle w:val="Paragraphedeliste"/>
        <w:numPr>
          <w:ilvl w:val="0"/>
          <w:numId w:val="12"/>
        </w:numPr>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(Lock, you, always) the door to your apartment when you leave ?</w:t>
      </w:r>
    </w:p>
    <w:p w:rsidR="00FF4F47" w:rsidRPr="00877CB4" w:rsidRDefault="00FF4F47" w:rsidP="005D3FAB">
      <w:pPr>
        <w:pStyle w:val="Paragraphedeliste"/>
        <w:numPr>
          <w:ilvl w:val="0"/>
          <w:numId w:val="12"/>
        </w:numPr>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Look ! it (snow).</w:t>
      </w:r>
    </w:p>
    <w:p w:rsidR="00FF4F47" w:rsidRPr="00877CB4" w:rsidRDefault="00FF4F47" w:rsidP="005D3FAB">
      <w:pPr>
        <w:pStyle w:val="Paragraphedeliste"/>
        <w:numPr>
          <w:ilvl w:val="0"/>
          <w:numId w:val="12"/>
        </w:numPr>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lastRenderedPageBreak/>
        <w:t>Mike (go, not) to school right now because it is summer. He (attend) college from September to May every year, but in the summers he (have, usually) a job at the post office. In fact, he (work) there this summer.</w:t>
      </w:r>
    </w:p>
    <w:p w:rsidR="00FF4F47" w:rsidRPr="00877CB4" w:rsidRDefault="00FF4F47" w:rsidP="005D3FAB">
      <w:pPr>
        <w:pStyle w:val="Paragraphedeliste"/>
        <w:numPr>
          <w:ilvl w:val="0"/>
          <w:numId w:val="12"/>
        </w:numPr>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Right now I (look) around the classroom. Ahmed (write) in his book. Carlos (bite)</w:t>
      </w:r>
      <w:r>
        <w:rPr>
          <w:rFonts w:ascii="Times New Roman" w:hAnsi="Times New Roman" w:cs="Times New Roman"/>
          <w:sz w:val="24"/>
          <w:szCs w:val="24"/>
        </w:rPr>
        <w:t xml:space="preserve"> his pencil</w:t>
      </w:r>
      <w:r w:rsidRPr="00877CB4">
        <w:rPr>
          <w:rFonts w:ascii="Times New Roman" w:hAnsi="Times New Roman" w:cs="Times New Roman"/>
          <w:sz w:val="24"/>
          <w:szCs w:val="24"/>
        </w:rPr>
        <w:t>.</w:t>
      </w:r>
    </w:p>
    <w:p w:rsidR="00FF4F47" w:rsidRPr="00877CB4" w:rsidRDefault="003B7045" w:rsidP="00FF4F47">
      <w:pPr>
        <w:tabs>
          <w:tab w:val="left" w:pos="4485"/>
        </w:tabs>
        <w:spacing w:line="480" w:lineRule="auto"/>
        <w:jc w:val="both"/>
        <w:rPr>
          <w:rFonts w:ascii="Times New Roman" w:hAnsi="Times New Roman" w:cs="Times New Roman"/>
          <w:b/>
          <w:sz w:val="24"/>
          <w:szCs w:val="24"/>
        </w:rPr>
      </w:pPr>
      <w:r>
        <w:rPr>
          <w:rFonts w:ascii="Times New Roman" w:hAnsi="Times New Roman" w:cs="Times New Roman"/>
          <w:b/>
          <w:sz w:val="24"/>
          <w:szCs w:val="24"/>
        </w:rPr>
        <w:t>Exercic</w:t>
      </w:r>
      <w:r w:rsidR="00FF4F47" w:rsidRPr="00877CB4">
        <w:rPr>
          <w:rFonts w:ascii="Times New Roman" w:hAnsi="Times New Roman" w:cs="Times New Roman"/>
          <w:b/>
          <w:sz w:val="24"/>
          <w:szCs w:val="24"/>
        </w:rPr>
        <w:t xml:space="preserve">e 2 : </w:t>
      </w:r>
      <w:r w:rsidR="00FF4F47" w:rsidRPr="001E3DC1">
        <w:rPr>
          <w:rFonts w:ascii="Times New Roman" w:hAnsi="Times New Roman" w:cs="Times New Roman"/>
          <w:sz w:val="24"/>
          <w:szCs w:val="24"/>
        </w:rPr>
        <w:t>Put the verbs in parentheses into the correct present form</w:t>
      </w:r>
      <w:r w:rsidR="00FF4F47" w:rsidRPr="00877CB4">
        <w:rPr>
          <w:rStyle w:val="Appelnotedebasdep"/>
          <w:rFonts w:ascii="Times New Roman" w:hAnsi="Times New Roman" w:cs="Times New Roman"/>
          <w:b/>
          <w:sz w:val="24"/>
          <w:szCs w:val="24"/>
        </w:rPr>
        <w:footnoteReference w:id="19"/>
      </w:r>
    </w:p>
    <w:p w:rsidR="00FF4F47" w:rsidRPr="00877CB4" w:rsidRDefault="00FF4F47" w:rsidP="005D3FAB">
      <w:pPr>
        <w:pStyle w:val="Paragraphedeliste"/>
        <w:numPr>
          <w:ilvl w:val="0"/>
          <w:numId w:val="13"/>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Peter never (work) on Sundays.</w:t>
      </w:r>
    </w:p>
    <w:p w:rsidR="00FF4F47" w:rsidRPr="00877CB4" w:rsidRDefault="00FF4F47" w:rsidP="005D3FAB">
      <w:pPr>
        <w:pStyle w:val="Paragraphedeliste"/>
        <w:numPr>
          <w:ilvl w:val="0"/>
          <w:numId w:val="13"/>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What Mary (do) now ? She (read) the Times.</w:t>
      </w:r>
    </w:p>
    <w:p w:rsidR="00FF4F47" w:rsidRPr="00877CB4" w:rsidRDefault="00FF4F47" w:rsidP="005D3FAB">
      <w:pPr>
        <w:pStyle w:val="Paragraphedeliste"/>
        <w:numPr>
          <w:ilvl w:val="0"/>
          <w:numId w:val="13"/>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The Coulibalys (go) to the seaside every summer.</w:t>
      </w:r>
    </w:p>
    <w:p w:rsidR="00FF4F47" w:rsidRPr="00877CB4" w:rsidRDefault="00FF4F47" w:rsidP="005D3FAB">
      <w:pPr>
        <w:pStyle w:val="Paragraphedeliste"/>
        <w:numPr>
          <w:ilvl w:val="0"/>
          <w:numId w:val="13"/>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 xml:space="preserve">I usually (drive) to work. </w:t>
      </w:r>
      <w:r w:rsidR="000A2D94">
        <w:rPr>
          <w:rFonts w:ascii="Times New Roman" w:hAnsi="Times New Roman" w:cs="Times New Roman"/>
          <w:sz w:val="24"/>
          <w:szCs w:val="24"/>
        </w:rPr>
        <w:t xml:space="preserve"> </w:t>
      </w:r>
    </w:p>
    <w:p w:rsidR="00FF4F47" w:rsidRPr="00877CB4" w:rsidRDefault="00FF4F47" w:rsidP="005D3FAB">
      <w:pPr>
        <w:pStyle w:val="Paragraphedeliste"/>
        <w:numPr>
          <w:ilvl w:val="0"/>
          <w:numId w:val="13"/>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We (know) him. He is always late.</w:t>
      </w:r>
    </w:p>
    <w:p w:rsidR="00FF4F47" w:rsidRPr="00877CB4" w:rsidRDefault="00FF4F47" w:rsidP="005D3FAB">
      <w:pPr>
        <w:pStyle w:val="Paragraphedeliste"/>
        <w:numPr>
          <w:ilvl w:val="0"/>
          <w:numId w:val="13"/>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We</w:t>
      </w:r>
      <w:r>
        <w:rPr>
          <w:rFonts w:ascii="Times New Roman" w:hAnsi="Times New Roman" w:cs="Times New Roman"/>
          <w:sz w:val="24"/>
          <w:szCs w:val="24"/>
        </w:rPr>
        <w:t xml:space="preserve"> </w:t>
      </w:r>
      <w:r w:rsidRPr="00877CB4">
        <w:rPr>
          <w:rFonts w:ascii="Times New Roman" w:hAnsi="Times New Roman" w:cs="Times New Roman"/>
          <w:sz w:val="24"/>
          <w:szCs w:val="24"/>
        </w:rPr>
        <w:t>(get up) at six every morning.</w:t>
      </w:r>
    </w:p>
    <w:p w:rsidR="00FF4F47" w:rsidRPr="00877CB4" w:rsidRDefault="00FF4F47" w:rsidP="005D3FAB">
      <w:pPr>
        <w:pStyle w:val="Paragraphedeliste"/>
        <w:numPr>
          <w:ilvl w:val="0"/>
          <w:numId w:val="13"/>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John and Raogo (come) to the dance tonight.</w:t>
      </w:r>
    </w:p>
    <w:p w:rsidR="00FF4F47" w:rsidRPr="00877CB4" w:rsidRDefault="00FF4F47" w:rsidP="005D3FAB">
      <w:pPr>
        <w:pStyle w:val="Paragraphedeliste"/>
        <w:numPr>
          <w:ilvl w:val="0"/>
          <w:numId w:val="13"/>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My parents (like) gardening.</w:t>
      </w:r>
    </w:p>
    <w:p w:rsidR="00FF4F47" w:rsidRPr="00877CB4" w:rsidRDefault="003B7045" w:rsidP="00FF4F47">
      <w:pPr>
        <w:tabs>
          <w:tab w:val="left" w:pos="4485"/>
        </w:tabs>
        <w:spacing w:line="480" w:lineRule="auto"/>
        <w:jc w:val="both"/>
        <w:rPr>
          <w:rFonts w:ascii="Times New Roman" w:hAnsi="Times New Roman" w:cs="Times New Roman"/>
          <w:b/>
          <w:sz w:val="24"/>
          <w:szCs w:val="24"/>
        </w:rPr>
      </w:pPr>
      <w:r>
        <w:rPr>
          <w:rFonts w:ascii="Times New Roman" w:hAnsi="Times New Roman" w:cs="Times New Roman"/>
          <w:b/>
          <w:sz w:val="24"/>
          <w:szCs w:val="24"/>
        </w:rPr>
        <w:t>Exercic</w:t>
      </w:r>
      <w:r w:rsidR="00FF4F47" w:rsidRPr="00877CB4">
        <w:rPr>
          <w:rFonts w:ascii="Times New Roman" w:hAnsi="Times New Roman" w:cs="Times New Roman"/>
          <w:b/>
          <w:sz w:val="24"/>
          <w:szCs w:val="24"/>
        </w:rPr>
        <w:t xml:space="preserve">e 3 : </w:t>
      </w:r>
      <w:r w:rsidR="00FF4F47" w:rsidRPr="001E3DC1">
        <w:rPr>
          <w:rFonts w:ascii="Times New Roman" w:hAnsi="Times New Roman" w:cs="Times New Roman"/>
          <w:sz w:val="24"/>
          <w:szCs w:val="24"/>
        </w:rPr>
        <w:t>Choose the right answer</w:t>
      </w:r>
      <w:r w:rsidR="00FF4F47" w:rsidRPr="00877CB4">
        <w:rPr>
          <w:rStyle w:val="Appelnotedebasdep"/>
          <w:rFonts w:ascii="Times New Roman" w:hAnsi="Times New Roman" w:cs="Times New Roman"/>
          <w:b/>
          <w:sz w:val="24"/>
          <w:szCs w:val="24"/>
        </w:rPr>
        <w:footnoteReference w:id="20"/>
      </w:r>
    </w:p>
    <w:p w:rsidR="00FF4F47" w:rsidRPr="00877CB4" w:rsidRDefault="00FF4F47" w:rsidP="005D3FAB">
      <w:pPr>
        <w:pStyle w:val="Paragraphedeliste"/>
        <w:numPr>
          <w:ilvl w:val="0"/>
          <w:numId w:val="14"/>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 xml:space="preserve">Water </w:t>
      </w:r>
      <w:r w:rsidR="00C30FA4">
        <w:rPr>
          <w:rFonts w:ascii="Times New Roman" w:hAnsi="Times New Roman" w:cs="Times New Roman"/>
          <w:sz w:val="24"/>
          <w:szCs w:val="24"/>
        </w:rPr>
        <w:t xml:space="preserve"> </w:t>
      </w:r>
      <w:r w:rsidR="00833141">
        <w:rPr>
          <w:rFonts w:ascii="Times New Roman" w:hAnsi="Times New Roman" w:cs="Times New Roman"/>
          <w:sz w:val="24"/>
          <w:szCs w:val="24"/>
        </w:rPr>
        <w:t xml:space="preserve"> </w:t>
      </w:r>
      <w:r w:rsidRPr="00877CB4">
        <w:rPr>
          <w:rFonts w:ascii="Times New Roman" w:hAnsi="Times New Roman" w:cs="Times New Roman"/>
          <w:sz w:val="24"/>
          <w:szCs w:val="24"/>
        </w:rPr>
        <w:t>… at 100°C.</w:t>
      </w:r>
    </w:p>
    <w:p w:rsidR="00FF4F47" w:rsidRPr="00877CB4" w:rsidRDefault="00FF4F47" w:rsidP="005D3FAB">
      <w:pPr>
        <w:pStyle w:val="Paragraphedeliste"/>
        <w:numPr>
          <w:ilvl w:val="0"/>
          <w:numId w:val="15"/>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 xml:space="preserve">Is boling </w:t>
      </w:r>
    </w:p>
    <w:p w:rsidR="00FF4F47" w:rsidRPr="00877CB4" w:rsidRDefault="00FF4F47" w:rsidP="005D3FAB">
      <w:pPr>
        <w:pStyle w:val="Paragraphedeliste"/>
        <w:numPr>
          <w:ilvl w:val="0"/>
          <w:numId w:val="15"/>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Boils</w:t>
      </w:r>
    </w:p>
    <w:p w:rsidR="00FF4F47" w:rsidRPr="00877CB4" w:rsidRDefault="00FF4F47" w:rsidP="005D3FAB">
      <w:pPr>
        <w:pStyle w:val="Paragraphedeliste"/>
        <w:numPr>
          <w:ilvl w:val="0"/>
          <w:numId w:val="15"/>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Boil</w:t>
      </w:r>
    </w:p>
    <w:p w:rsidR="00FF4F47" w:rsidRPr="00877CB4" w:rsidRDefault="00FF4F47" w:rsidP="005D3FAB">
      <w:pPr>
        <w:pStyle w:val="Paragraphedeliste"/>
        <w:numPr>
          <w:ilvl w:val="0"/>
          <w:numId w:val="15"/>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Are boiling</w:t>
      </w:r>
    </w:p>
    <w:p w:rsidR="00FF4F47" w:rsidRPr="00877CB4" w:rsidRDefault="00FF4F47" w:rsidP="005D3FAB">
      <w:pPr>
        <w:pStyle w:val="Paragraphedeliste"/>
        <w:numPr>
          <w:ilvl w:val="0"/>
          <w:numId w:val="14"/>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Tom … tea.</w:t>
      </w:r>
    </w:p>
    <w:p w:rsidR="00FF4F47" w:rsidRPr="00877CB4" w:rsidRDefault="00FF4F47" w:rsidP="005D3FAB">
      <w:pPr>
        <w:pStyle w:val="Paragraphedeliste"/>
        <w:numPr>
          <w:ilvl w:val="0"/>
          <w:numId w:val="16"/>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Don’t like</w:t>
      </w:r>
    </w:p>
    <w:p w:rsidR="00FF4F47" w:rsidRPr="00877CB4" w:rsidRDefault="00FF4F47" w:rsidP="005D3FAB">
      <w:pPr>
        <w:pStyle w:val="Paragraphedeliste"/>
        <w:numPr>
          <w:ilvl w:val="0"/>
          <w:numId w:val="16"/>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lastRenderedPageBreak/>
        <w:t>Isn’t like</w:t>
      </w:r>
    </w:p>
    <w:p w:rsidR="00FF4F47" w:rsidRPr="00877CB4" w:rsidRDefault="00FF4F47" w:rsidP="005D3FAB">
      <w:pPr>
        <w:pStyle w:val="Paragraphedeliste"/>
        <w:numPr>
          <w:ilvl w:val="0"/>
          <w:numId w:val="16"/>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Isn’t liking</w:t>
      </w:r>
    </w:p>
    <w:p w:rsidR="00FF4F47" w:rsidRPr="00877CB4" w:rsidRDefault="00FF4F47" w:rsidP="005D3FAB">
      <w:pPr>
        <w:pStyle w:val="Paragraphedeliste"/>
        <w:numPr>
          <w:ilvl w:val="0"/>
          <w:numId w:val="16"/>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Doesn’t like</w:t>
      </w:r>
    </w:p>
    <w:p w:rsidR="00FF4F47" w:rsidRPr="00877CB4" w:rsidRDefault="00FF4F47" w:rsidP="005D3FAB">
      <w:pPr>
        <w:pStyle w:val="Paragraphedeliste"/>
        <w:numPr>
          <w:ilvl w:val="0"/>
          <w:numId w:val="14"/>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Listen ! The little birds… now.</w:t>
      </w:r>
    </w:p>
    <w:p w:rsidR="00FF4F47" w:rsidRPr="00877CB4" w:rsidRDefault="00FF4F47" w:rsidP="005D3FAB">
      <w:pPr>
        <w:pStyle w:val="Paragraphedeliste"/>
        <w:numPr>
          <w:ilvl w:val="0"/>
          <w:numId w:val="17"/>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Sing</w:t>
      </w:r>
    </w:p>
    <w:p w:rsidR="00FF4F47" w:rsidRPr="00877CB4" w:rsidRDefault="00FF4F47" w:rsidP="005D3FAB">
      <w:pPr>
        <w:pStyle w:val="Paragraphedeliste"/>
        <w:numPr>
          <w:ilvl w:val="0"/>
          <w:numId w:val="17"/>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Are singing</w:t>
      </w:r>
    </w:p>
    <w:p w:rsidR="00FF4F47" w:rsidRPr="00877CB4" w:rsidRDefault="00FF4F47" w:rsidP="005D3FAB">
      <w:pPr>
        <w:pStyle w:val="Paragraphedeliste"/>
        <w:numPr>
          <w:ilvl w:val="0"/>
          <w:numId w:val="17"/>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Is singing</w:t>
      </w:r>
    </w:p>
    <w:p w:rsidR="00FF4F47" w:rsidRPr="00877CB4" w:rsidRDefault="00FF4F47" w:rsidP="005D3FAB">
      <w:pPr>
        <w:pStyle w:val="Paragraphedeliste"/>
        <w:numPr>
          <w:ilvl w:val="0"/>
          <w:numId w:val="17"/>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Singing</w:t>
      </w:r>
    </w:p>
    <w:p w:rsidR="00FF4F47" w:rsidRPr="00877CB4" w:rsidRDefault="00FF4F47" w:rsidP="005D3FAB">
      <w:pPr>
        <w:pStyle w:val="Paragraphedeliste"/>
        <w:numPr>
          <w:ilvl w:val="0"/>
          <w:numId w:val="14"/>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Who is that boy over there ? I … his name.</w:t>
      </w:r>
    </w:p>
    <w:p w:rsidR="00FF4F47" w:rsidRPr="00877CB4" w:rsidRDefault="00FF4F47" w:rsidP="005D3FAB">
      <w:pPr>
        <w:pStyle w:val="Paragraphedeliste"/>
        <w:numPr>
          <w:ilvl w:val="0"/>
          <w:numId w:val="18"/>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 xml:space="preserve">Don’t remember </w:t>
      </w:r>
    </w:p>
    <w:p w:rsidR="00FF4F47" w:rsidRPr="00877CB4" w:rsidRDefault="00FF4F47" w:rsidP="005D3FAB">
      <w:pPr>
        <w:pStyle w:val="Paragraphedeliste"/>
        <w:numPr>
          <w:ilvl w:val="0"/>
          <w:numId w:val="18"/>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Am not remembering</w:t>
      </w:r>
    </w:p>
    <w:p w:rsidR="00FF4F47" w:rsidRPr="00877CB4" w:rsidRDefault="00FF4F47" w:rsidP="005D3FAB">
      <w:pPr>
        <w:pStyle w:val="Paragraphedeliste"/>
        <w:numPr>
          <w:ilvl w:val="0"/>
          <w:numId w:val="18"/>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Isn’t remembering</w:t>
      </w:r>
    </w:p>
    <w:p w:rsidR="00FF4F47" w:rsidRPr="00877CB4" w:rsidRDefault="00FF4F47" w:rsidP="005D3FAB">
      <w:pPr>
        <w:pStyle w:val="Paragraphedeliste"/>
        <w:numPr>
          <w:ilvl w:val="0"/>
          <w:numId w:val="18"/>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Not to remember</w:t>
      </w:r>
    </w:p>
    <w:p w:rsidR="00FF4F47" w:rsidRPr="00877CB4" w:rsidRDefault="00FF4F47" w:rsidP="005D3FAB">
      <w:pPr>
        <w:pStyle w:val="Paragraphedeliste"/>
        <w:numPr>
          <w:ilvl w:val="0"/>
          <w:numId w:val="14"/>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Are you coming to the dance… ?</w:t>
      </w:r>
    </w:p>
    <w:p w:rsidR="00FF4F47" w:rsidRPr="00877CB4" w:rsidRDefault="00FF4F47" w:rsidP="005D3FAB">
      <w:pPr>
        <w:pStyle w:val="Paragraphedeliste"/>
        <w:numPr>
          <w:ilvl w:val="0"/>
          <w:numId w:val="19"/>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Every night</w:t>
      </w:r>
    </w:p>
    <w:p w:rsidR="00FF4F47" w:rsidRPr="00877CB4" w:rsidRDefault="00FF4F47" w:rsidP="005D3FAB">
      <w:pPr>
        <w:pStyle w:val="Paragraphedeliste"/>
        <w:numPr>
          <w:ilvl w:val="0"/>
          <w:numId w:val="19"/>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Last night</w:t>
      </w:r>
    </w:p>
    <w:p w:rsidR="00FF4F47" w:rsidRPr="00877CB4" w:rsidRDefault="00FF4F47" w:rsidP="005D3FAB">
      <w:pPr>
        <w:pStyle w:val="Paragraphedeliste"/>
        <w:numPr>
          <w:ilvl w:val="0"/>
          <w:numId w:val="19"/>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Tonight</w:t>
      </w:r>
    </w:p>
    <w:p w:rsidR="00FF4F47" w:rsidRPr="00877CB4" w:rsidRDefault="00FF4F47" w:rsidP="005D3FAB">
      <w:pPr>
        <w:pStyle w:val="Paragraphedeliste"/>
        <w:numPr>
          <w:ilvl w:val="0"/>
          <w:numId w:val="19"/>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Every week</w:t>
      </w:r>
    </w:p>
    <w:p w:rsidR="00FF4F47" w:rsidRPr="00877CB4" w:rsidRDefault="00FF4F47" w:rsidP="005D3FAB">
      <w:pPr>
        <w:pStyle w:val="Paragraphedeliste"/>
        <w:numPr>
          <w:ilvl w:val="0"/>
          <w:numId w:val="14"/>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Riding a bicycle … easy to me.</w:t>
      </w:r>
    </w:p>
    <w:p w:rsidR="00FF4F47" w:rsidRPr="00877CB4" w:rsidRDefault="00FF4F47" w:rsidP="005D3FAB">
      <w:pPr>
        <w:pStyle w:val="Paragraphedeliste"/>
        <w:numPr>
          <w:ilvl w:val="0"/>
          <w:numId w:val="20"/>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Seems</w:t>
      </w:r>
    </w:p>
    <w:p w:rsidR="00FF4F47" w:rsidRPr="00877CB4" w:rsidRDefault="00FF4F47" w:rsidP="005D3FAB">
      <w:pPr>
        <w:pStyle w:val="Paragraphedeliste"/>
        <w:numPr>
          <w:ilvl w:val="0"/>
          <w:numId w:val="20"/>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Seem</w:t>
      </w:r>
    </w:p>
    <w:p w:rsidR="00FF4F47" w:rsidRPr="00877CB4" w:rsidRDefault="00FF4F47" w:rsidP="005D3FAB">
      <w:pPr>
        <w:pStyle w:val="Paragraphedeliste"/>
        <w:numPr>
          <w:ilvl w:val="0"/>
          <w:numId w:val="20"/>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Seeming</w:t>
      </w:r>
    </w:p>
    <w:p w:rsidR="00FF4F47" w:rsidRPr="00877CB4" w:rsidRDefault="00FF4F47" w:rsidP="005D3FAB">
      <w:pPr>
        <w:pStyle w:val="Paragraphedeliste"/>
        <w:numPr>
          <w:ilvl w:val="0"/>
          <w:numId w:val="20"/>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Is seeming</w:t>
      </w:r>
    </w:p>
    <w:p w:rsidR="00FF4F47" w:rsidRPr="00877CB4" w:rsidRDefault="00FF4F47" w:rsidP="005D3FAB">
      <w:pPr>
        <w:pStyle w:val="Paragraphedeliste"/>
        <w:numPr>
          <w:ilvl w:val="0"/>
          <w:numId w:val="14"/>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Bill …</w:t>
      </w:r>
      <w:r w:rsidRPr="00877CB4">
        <w:rPr>
          <w:rFonts w:ascii="Times New Roman" w:hAnsi="Times New Roman" w:cs="Times New Roman"/>
          <w:sz w:val="24"/>
          <w:szCs w:val="24"/>
        </w:rPr>
        <w:t xml:space="preserve"> normally a sensible boy.</w:t>
      </w:r>
    </w:p>
    <w:p w:rsidR="00FF4F47" w:rsidRPr="00877CB4" w:rsidRDefault="00FF4F47" w:rsidP="005D3FAB">
      <w:pPr>
        <w:pStyle w:val="Paragraphedeliste"/>
        <w:numPr>
          <w:ilvl w:val="0"/>
          <w:numId w:val="21"/>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Is</w:t>
      </w:r>
    </w:p>
    <w:p w:rsidR="00FF4F47" w:rsidRPr="00877CB4" w:rsidRDefault="00FF4F47" w:rsidP="005D3FAB">
      <w:pPr>
        <w:pStyle w:val="Paragraphedeliste"/>
        <w:numPr>
          <w:ilvl w:val="0"/>
          <w:numId w:val="21"/>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lastRenderedPageBreak/>
        <w:t>Isn’t</w:t>
      </w:r>
    </w:p>
    <w:p w:rsidR="00FF4F47" w:rsidRPr="00877CB4" w:rsidRDefault="00FF4F47" w:rsidP="005D3FAB">
      <w:pPr>
        <w:pStyle w:val="Paragraphedeliste"/>
        <w:numPr>
          <w:ilvl w:val="0"/>
          <w:numId w:val="21"/>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Is being</w:t>
      </w:r>
    </w:p>
    <w:p w:rsidR="00FF4F47" w:rsidRPr="00877CB4" w:rsidRDefault="00FF4F47" w:rsidP="005D3FAB">
      <w:pPr>
        <w:pStyle w:val="Paragraphedeliste"/>
        <w:numPr>
          <w:ilvl w:val="0"/>
          <w:numId w:val="21"/>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Being met</w:t>
      </w:r>
    </w:p>
    <w:p w:rsidR="00FF4F47" w:rsidRPr="00877CB4" w:rsidRDefault="00FF4F47" w:rsidP="005D3FAB">
      <w:pPr>
        <w:pStyle w:val="Paragraphedeliste"/>
        <w:numPr>
          <w:ilvl w:val="0"/>
          <w:numId w:val="14"/>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The Moon … round the Earth.</w:t>
      </w:r>
    </w:p>
    <w:p w:rsidR="00FF4F47" w:rsidRPr="00877CB4" w:rsidRDefault="00FF4F47" w:rsidP="005D3FAB">
      <w:pPr>
        <w:pStyle w:val="Paragraphedeliste"/>
        <w:numPr>
          <w:ilvl w:val="0"/>
          <w:numId w:val="22"/>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Turns</w:t>
      </w:r>
    </w:p>
    <w:p w:rsidR="00FF4F47" w:rsidRPr="00877CB4" w:rsidRDefault="00FF4F47" w:rsidP="005D3FAB">
      <w:pPr>
        <w:pStyle w:val="Paragraphedeliste"/>
        <w:numPr>
          <w:ilvl w:val="0"/>
          <w:numId w:val="22"/>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Turning</w:t>
      </w:r>
    </w:p>
    <w:p w:rsidR="00FF4F47" w:rsidRPr="00877CB4" w:rsidRDefault="00FF4F47" w:rsidP="005D3FAB">
      <w:pPr>
        <w:pStyle w:val="Paragraphedeliste"/>
        <w:numPr>
          <w:ilvl w:val="0"/>
          <w:numId w:val="22"/>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Is turning</w:t>
      </w:r>
    </w:p>
    <w:p w:rsidR="00FF4F47" w:rsidRPr="00877CB4" w:rsidRDefault="00FF4F47" w:rsidP="005D3FAB">
      <w:pPr>
        <w:pStyle w:val="Paragraphedeliste"/>
        <w:numPr>
          <w:ilvl w:val="0"/>
          <w:numId w:val="22"/>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Turn</w:t>
      </w:r>
    </w:p>
    <w:p w:rsidR="00FF4F47" w:rsidRPr="00877CB4" w:rsidRDefault="003B7045" w:rsidP="00FF4F47">
      <w:pPr>
        <w:tabs>
          <w:tab w:val="left" w:pos="4485"/>
        </w:tabs>
        <w:spacing w:line="480" w:lineRule="auto"/>
        <w:jc w:val="both"/>
        <w:rPr>
          <w:rFonts w:ascii="Times New Roman" w:hAnsi="Times New Roman" w:cs="Times New Roman"/>
          <w:b/>
          <w:sz w:val="24"/>
          <w:szCs w:val="24"/>
        </w:rPr>
      </w:pPr>
      <w:r>
        <w:rPr>
          <w:rFonts w:ascii="Times New Roman" w:hAnsi="Times New Roman" w:cs="Times New Roman"/>
          <w:b/>
          <w:sz w:val="24"/>
          <w:szCs w:val="24"/>
        </w:rPr>
        <w:t>Exercic</w:t>
      </w:r>
      <w:r w:rsidR="00FF4F47" w:rsidRPr="00877CB4">
        <w:rPr>
          <w:rFonts w:ascii="Times New Roman" w:hAnsi="Times New Roman" w:cs="Times New Roman"/>
          <w:b/>
          <w:sz w:val="24"/>
          <w:szCs w:val="24"/>
        </w:rPr>
        <w:t xml:space="preserve">e 4 : </w:t>
      </w:r>
      <w:r w:rsidR="00FF4F47" w:rsidRPr="001E3DC1">
        <w:rPr>
          <w:rFonts w:ascii="Times New Roman" w:hAnsi="Times New Roman" w:cs="Times New Roman"/>
          <w:sz w:val="24"/>
          <w:szCs w:val="24"/>
        </w:rPr>
        <w:t>Put the following sentences into the interrogative and negative forms</w:t>
      </w:r>
      <w:r w:rsidR="00FF4F47" w:rsidRPr="00877CB4">
        <w:rPr>
          <w:rStyle w:val="Appelnotedebasdep"/>
          <w:rFonts w:ascii="Times New Roman" w:hAnsi="Times New Roman" w:cs="Times New Roman"/>
          <w:b/>
          <w:sz w:val="24"/>
          <w:szCs w:val="24"/>
        </w:rPr>
        <w:footnoteReference w:id="21"/>
      </w:r>
      <w:r w:rsidR="00FF4F47">
        <w:rPr>
          <w:rFonts w:ascii="Times New Roman" w:hAnsi="Times New Roman" w:cs="Times New Roman"/>
          <w:b/>
          <w:sz w:val="24"/>
          <w:szCs w:val="24"/>
        </w:rPr>
        <w:tab/>
      </w:r>
    </w:p>
    <w:p w:rsidR="00FF4F47" w:rsidRPr="00877CB4" w:rsidRDefault="00FF4F47" w:rsidP="005D3FAB">
      <w:pPr>
        <w:pStyle w:val="Paragraphedeliste"/>
        <w:numPr>
          <w:ilvl w:val="0"/>
          <w:numId w:val="23"/>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Raogo likes coffee.</w:t>
      </w:r>
    </w:p>
    <w:p w:rsidR="00FF4F47" w:rsidRPr="00877CB4" w:rsidRDefault="00FF4F47" w:rsidP="005D3FAB">
      <w:pPr>
        <w:pStyle w:val="Paragraphedeliste"/>
        <w:numPr>
          <w:ilvl w:val="0"/>
          <w:numId w:val="23"/>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77CB4">
        <w:rPr>
          <w:rFonts w:ascii="Times New Roman" w:hAnsi="Times New Roman" w:cs="Times New Roman"/>
          <w:sz w:val="24"/>
          <w:szCs w:val="24"/>
        </w:rPr>
        <w:t>Mr. Kabore walks to school every morning.</w:t>
      </w:r>
    </w:p>
    <w:p w:rsidR="00FF4F47" w:rsidRPr="00877CB4" w:rsidRDefault="00FF4F47" w:rsidP="005D3FAB">
      <w:pPr>
        <w:pStyle w:val="Paragraphedeliste"/>
        <w:numPr>
          <w:ilvl w:val="0"/>
          <w:numId w:val="23"/>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The Konates live in Bobo-Dioulasso.</w:t>
      </w:r>
    </w:p>
    <w:p w:rsidR="00FF4F47" w:rsidRPr="00877CB4" w:rsidRDefault="00FF4F47" w:rsidP="005D3FAB">
      <w:pPr>
        <w:pStyle w:val="Paragraphedeliste"/>
        <w:numPr>
          <w:ilvl w:val="0"/>
          <w:numId w:val="23"/>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We work on Saturdays.</w:t>
      </w:r>
    </w:p>
    <w:p w:rsidR="00FF4F47" w:rsidRPr="00877CB4" w:rsidRDefault="00FF4F47" w:rsidP="005D3FAB">
      <w:pPr>
        <w:pStyle w:val="Paragraphedeliste"/>
        <w:numPr>
          <w:ilvl w:val="0"/>
          <w:numId w:val="23"/>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They take the bus every day.</w:t>
      </w:r>
    </w:p>
    <w:p w:rsidR="00FF4F47" w:rsidRPr="00877CB4" w:rsidRDefault="00FF4F47" w:rsidP="005D3FAB">
      <w:pPr>
        <w:pStyle w:val="Paragraphedeliste"/>
        <w:numPr>
          <w:ilvl w:val="0"/>
          <w:numId w:val="23"/>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She speaks German.</w:t>
      </w:r>
    </w:p>
    <w:p w:rsidR="00FF4F47" w:rsidRPr="00877CB4" w:rsidRDefault="004C48B6" w:rsidP="005D3FAB">
      <w:pPr>
        <w:pStyle w:val="Paragraphedeliste"/>
        <w:numPr>
          <w:ilvl w:val="0"/>
          <w:numId w:val="23"/>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She goes to London every</w:t>
      </w:r>
      <w:r w:rsidR="00FF4F47" w:rsidRPr="00877CB4">
        <w:rPr>
          <w:rFonts w:ascii="Times New Roman" w:hAnsi="Times New Roman" w:cs="Times New Roman"/>
          <w:sz w:val="24"/>
          <w:szCs w:val="24"/>
        </w:rPr>
        <w:t xml:space="preserve"> week.</w:t>
      </w:r>
    </w:p>
    <w:p w:rsidR="00FF4F47" w:rsidRDefault="00FF4F47" w:rsidP="005D3FAB">
      <w:pPr>
        <w:pStyle w:val="Paragraphedeliste"/>
        <w:numPr>
          <w:ilvl w:val="0"/>
          <w:numId w:val="23"/>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David plays the piano.</w:t>
      </w:r>
    </w:p>
    <w:p w:rsidR="00B55D11" w:rsidRPr="00877CB4" w:rsidRDefault="003B7045" w:rsidP="00B55D11">
      <w:pPr>
        <w:tabs>
          <w:tab w:val="left" w:pos="4485"/>
        </w:tabs>
        <w:spacing w:line="480" w:lineRule="auto"/>
        <w:jc w:val="both"/>
        <w:rPr>
          <w:rFonts w:ascii="Times New Roman" w:hAnsi="Times New Roman" w:cs="Times New Roman"/>
          <w:sz w:val="24"/>
          <w:szCs w:val="24"/>
        </w:rPr>
      </w:pPr>
      <w:r>
        <w:rPr>
          <w:rFonts w:ascii="Times New Roman" w:hAnsi="Times New Roman" w:cs="Times New Roman"/>
          <w:b/>
          <w:sz w:val="24"/>
          <w:szCs w:val="24"/>
        </w:rPr>
        <w:t>Exercic</w:t>
      </w:r>
      <w:r w:rsidR="00B55D11" w:rsidRPr="00877CB4">
        <w:rPr>
          <w:rFonts w:ascii="Times New Roman" w:hAnsi="Times New Roman" w:cs="Times New Roman"/>
          <w:b/>
          <w:sz w:val="24"/>
          <w:szCs w:val="24"/>
        </w:rPr>
        <w:t>e</w:t>
      </w:r>
      <w:r w:rsidR="00B55D11">
        <w:rPr>
          <w:rFonts w:ascii="Times New Roman" w:hAnsi="Times New Roman" w:cs="Times New Roman"/>
          <w:b/>
          <w:sz w:val="24"/>
          <w:szCs w:val="24"/>
        </w:rPr>
        <w:t xml:space="preserve"> 5</w:t>
      </w:r>
      <w:r w:rsidR="00B55D11" w:rsidRPr="00877CB4">
        <w:rPr>
          <w:rFonts w:ascii="Times New Roman" w:hAnsi="Times New Roman" w:cs="Times New Roman"/>
          <w:b/>
          <w:sz w:val="24"/>
          <w:szCs w:val="24"/>
        </w:rPr>
        <w:t xml:space="preserve">: </w:t>
      </w:r>
      <w:r w:rsidR="00B55D11" w:rsidRPr="00B55D11">
        <w:rPr>
          <w:rFonts w:ascii="Times New Roman" w:hAnsi="Times New Roman" w:cs="Times New Roman"/>
          <w:sz w:val="24"/>
          <w:szCs w:val="24"/>
        </w:rPr>
        <w:t xml:space="preserve">Repérez si les phrases expriment une caractéristique(A), une activité habituelle(B), une activité </w:t>
      </w:r>
      <w:r w:rsidR="0013469F">
        <w:rPr>
          <w:rFonts w:ascii="Times New Roman" w:hAnsi="Times New Roman" w:cs="Times New Roman"/>
          <w:sz w:val="24"/>
          <w:szCs w:val="24"/>
        </w:rPr>
        <w:t xml:space="preserve">en cours(C), un commentaire dépréciatif </w:t>
      </w:r>
      <w:r w:rsidR="00B55D11" w:rsidRPr="00B55D11">
        <w:rPr>
          <w:rFonts w:ascii="Times New Roman" w:hAnsi="Times New Roman" w:cs="Times New Roman"/>
          <w:sz w:val="24"/>
          <w:szCs w:val="24"/>
        </w:rPr>
        <w:t>(D), un programme officiel(E) ou un programme personnel(F), puis traduisez</w:t>
      </w:r>
      <w:r w:rsidR="00B55D11" w:rsidRPr="00877CB4">
        <w:rPr>
          <w:rFonts w:ascii="Times New Roman" w:hAnsi="Times New Roman" w:cs="Times New Roman"/>
          <w:sz w:val="24"/>
          <w:szCs w:val="24"/>
        </w:rPr>
        <w:t>.</w:t>
      </w:r>
      <w:r w:rsidR="00B55D11" w:rsidRPr="00877CB4">
        <w:rPr>
          <w:rStyle w:val="Appelnotedebasdep"/>
          <w:rFonts w:ascii="Times New Roman" w:hAnsi="Times New Roman" w:cs="Times New Roman"/>
          <w:sz w:val="24"/>
          <w:szCs w:val="24"/>
        </w:rPr>
        <w:footnoteReference w:id="22"/>
      </w:r>
    </w:p>
    <w:p w:rsidR="00B55D11" w:rsidRPr="00877CB4" w:rsidRDefault="00B55D11" w:rsidP="005D3FAB">
      <w:pPr>
        <w:pStyle w:val="Paragraphedeliste"/>
        <w:numPr>
          <w:ilvl w:val="0"/>
          <w:numId w:val="24"/>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Le train part à 4h30.</w:t>
      </w:r>
    </w:p>
    <w:p w:rsidR="00B55D11" w:rsidRPr="00877CB4" w:rsidRDefault="00B55D11" w:rsidP="005D3FAB">
      <w:pPr>
        <w:pStyle w:val="Paragraphedeliste"/>
        <w:numPr>
          <w:ilvl w:val="0"/>
          <w:numId w:val="24"/>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Il va toujours à son travail en voiture.</w:t>
      </w:r>
    </w:p>
    <w:p w:rsidR="00B55D11" w:rsidRPr="00877CB4" w:rsidRDefault="00B55D11" w:rsidP="005D3FAB">
      <w:pPr>
        <w:pStyle w:val="Paragraphedeliste"/>
        <w:numPr>
          <w:ilvl w:val="0"/>
          <w:numId w:val="24"/>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lastRenderedPageBreak/>
        <w:t xml:space="preserve">Elle se </w:t>
      </w:r>
      <w:r w:rsidR="003E6708">
        <w:rPr>
          <w:rFonts w:ascii="Times New Roman" w:hAnsi="Times New Roman" w:cs="Times New Roman"/>
          <w:sz w:val="24"/>
          <w:szCs w:val="24"/>
        </w:rPr>
        <w:t xml:space="preserve"> </w:t>
      </w:r>
      <w:r w:rsidRPr="00877CB4">
        <w:rPr>
          <w:rFonts w:ascii="Times New Roman" w:hAnsi="Times New Roman" w:cs="Times New Roman"/>
          <w:sz w:val="24"/>
          <w:szCs w:val="24"/>
        </w:rPr>
        <w:t>plaint toujours.</w:t>
      </w:r>
    </w:p>
    <w:p w:rsidR="00B55D11" w:rsidRPr="00877CB4" w:rsidRDefault="00B55D11" w:rsidP="005D3FAB">
      <w:pPr>
        <w:pStyle w:val="Paragraphedeliste"/>
        <w:numPr>
          <w:ilvl w:val="0"/>
          <w:numId w:val="24"/>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Q</w:t>
      </w:r>
      <w:r>
        <w:rPr>
          <w:rFonts w:ascii="Times New Roman" w:hAnsi="Times New Roman" w:cs="Times New Roman"/>
          <w:sz w:val="24"/>
          <w:szCs w:val="24"/>
        </w:rPr>
        <w:t>u</w:t>
      </w:r>
      <w:r w:rsidRPr="00877CB4">
        <w:rPr>
          <w:rFonts w:ascii="Times New Roman" w:hAnsi="Times New Roman" w:cs="Times New Roman"/>
          <w:sz w:val="24"/>
          <w:szCs w:val="24"/>
        </w:rPr>
        <w:t>e faites-vous en ce moment ?</w:t>
      </w:r>
    </w:p>
    <w:p w:rsidR="00B55D11" w:rsidRPr="00877CB4" w:rsidRDefault="00B55D11" w:rsidP="005D3FAB">
      <w:pPr>
        <w:pStyle w:val="Paragraphedeliste"/>
        <w:numPr>
          <w:ilvl w:val="0"/>
          <w:numId w:val="24"/>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Tais-toi ! Il dort.</w:t>
      </w:r>
    </w:p>
    <w:p w:rsidR="00B55D11" w:rsidRPr="00877CB4" w:rsidRDefault="00B55D11" w:rsidP="005D3FAB">
      <w:pPr>
        <w:pStyle w:val="Paragraphedeliste"/>
        <w:numPr>
          <w:ilvl w:val="0"/>
          <w:numId w:val="24"/>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Il pose toujours les mêmes questions.</w:t>
      </w:r>
    </w:p>
    <w:p w:rsidR="00B55D11" w:rsidRPr="00877CB4" w:rsidRDefault="00B55D11" w:rsidP="005D3FAB">
      <w:pPr>
        <w:pStyle w:val="Paragraphedeliste"/>
        <w:numPr>
          <w:ilvl w:val="0"/>
          <w:numId w:val="24"/>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Ils partent toujours en vacances en juillet.</w:t>
      </w:r>
    </w:p>
    <w:p w:rsidR="00B55D11" w:rsidRDefault="00B55D11" w:rsidP="005D3FAB">
      <w:pPr>
        <w:pStyle w:val="Paragraphedeliste"/>
        <w:numPr>
          <w:ilvl w:val="0"/>
          <w:numId w:val="24"/>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Ils n’arrêtent pas de se chamailler.</w:t>
      </w:r>
    </w:p>
    <w:p w:rsidR="00DD28BB" w:rsidRPr="00DD28BB" w:rsidRDefault="00DD28BB" w:rsidP="00DD28BB">
      <w:pPr>
        <w:tabs>
          <w:tab w:val="left" w:pos="4485"/>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Exercise 6 </w:t>
      </w:r>
      <w:r w:rsidRPr="00834820">
        <w:rPr>
          <w:rFonts w:ascii="Times New Roman" w:hAnsi="Times New Roman" w:cs="Times New Roman"/>
          <w:b/>
          <w:sz w:val="24"/>
          <w:szCs w:val="24"/>
        </w:rPr>
        <w:t xml:space="preserve">: Transformer les phrases selon le modèle suivant. Example : </w:t>
      </w:r>
      <w:r w:rsidRPr="00DD28BB">
        <w:rPr>
          <w:rFonts w:ascii="Times New Roman" w:hAnsi="Times New Roman" w:cs="Times New Roman"/>
          <w:sz w:val="24"/>
          <w:szCs w:val="24"/>
        </w:rPr>
        <w:t xml:space="preserve">Look, he is working in his </w:t>
      </w:r>
      <w:r>
        <w:rPr>
          <w:rFonts w:ascii="Times New Roman" w:hAnsi="Times New Roman" w:cs="Times New Roman"/>
          <w:sz w:val="24"/>
          <w:szCs w:val="24"/>
        </w:rPr>
        <w:t>garden (+every morning). →</w:t>
      </w:r>
      <w:r w:rsidRPr="00DD28BB">
        <w:rPr>
          <w:rFonts w:ascii="Times New Roman" w:hAnsi="Times New Roman" w:cs="Times New Roman"/>
          <w:sz w:val="24"/>
          <w:szCs w:val="24"/>
        </w:rPr>
        <w:t xml:space="preserve"> He works in his garden every morning.</w:t>
      </w:r>
      <w:r w:rsidRPr="00DD28BB">
        <w:rPr>
          <w:rStyle w:val="Appelnotedebasdep"/>
          <w:rFonts w:ascii="Times New Roman" w:hAnsi="Times New Roman" w:cs="Times New Roman"/>
          <w:sz w:val="24"/>
          <w:szCs w:val="24"/>
        </w:rPr>
        <w:footnoteReference w:id="23"/>
      </w:r>
    </w:p>
    <w:p w:rsidR="00DD28BB" w:rsidRDefault="00DD28BB" w:rsidP="005D3FAB">
      <w:pPr>
        <w:pStyle w:val="Paragraphedeliste"/>
        <w:numPr>
          <w:ilvl w:val="0"/>
          <w:numId w:val="27"/>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Look, Mr. Lauren is moving the lawn (+ every Saturday).</w:t>
      </w:r>
    </w:p>
    <w:p w:rsidR="00DD28BB" w:rsidRDefault="00DD28BB" w:rsidP="005D3FAB">
      <w:pPr>
        <w:pStyle w:val="Paragraphedeliste"/>
        <w:numPr>
          <w:ilvl w:val="0"/>
          <w:numId w:val="27"/>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Look, Jennie is going to London (+ twice a week).</w:t>
      </w:r>
    </w:p>
    <w:p w:rsidR="00DD28BB" w:rsidRDefault="00DD28BB" w:rsidP="005D3FAB">
      <w:pPr>
        <w:pStyle w:val="Paragraphedeliste"/>
        <w:numPr>
          <w:ilvl w:val="0"/>
          <w:numId w:val="27"/>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Look, the children are helping their parents (+ often).</w:t>
      </w:r>
    </w:p>
    <w:p w:rsidR="00DD28BB" w:rsidRDefault="00DD28BB" w:rsidP="005D3FAB">
      <w:pPr>
        <w:pStyle w:val="Paragraphedeliste"/>
        <w:numPr>
          <w:ilvl w:val="0"/>
          <w:numId w:val="27"/>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Listen, Bill is playing the clarinet (+ every evening).</w:t>
      </w:r>
    </w:p>
    <w:p w:rsidR="00DD28BB" w:rsidRDefault="00DD28BB" w:rsidP="005D3FAB">
      <w:pPr>
        <w:pStyle w:val="Paragraphedeliste"/>
        <w:numPr>
          <w:ilvl w:val="0"/>
          <w:numId w:val="27"/>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Look, the cat is sitting on the piano (+ often).</w:t>
      </w:r>
    </w:p>
    <w:p w:rsidR="00DD28BB" w:rsidRDefault="00DD28BB" w:rsidP="005D3FAB">
      <w:pPr>
        <w:pStyle w:val="Paragraphedeliste"/>
        <w:numPr>
          <w:ilvl w:val="0"/>
          <w:numId w:val="27"/>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The Sawadogos are not watching television (+ every evening).</w:t>
      </w:r>
    </w:p>
    <w:p w:rsidR="00DD28BB" w:rsidRDefault="00DD28BB" w:rsidP="005D3FAB">
      <w:pPr>
        <w:pStyle w:val="Paragraphedeliste"/>
        <w:numPr>
          <w:ilvl w:val="0"/>
          <w:numId w:val="27"/>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Bob is not going to his office (+ on Saturdays).</w:t>
      </w:r>
    </w:p>
    <w:p w:rsidR="00DD28BB" w:rsidRDefault="00DD28BB" w:rsidP="005D3FAB">
      <w:pPr>
        <w:pStyle w:val="Paragraphedeliste"/>
        <w:numPr>
          <w:ilvl w:val="0"/>
          <w:numId w:val="27"/>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My neighbour is washing his car (+ on Saturday mornings).</w:t>
      </w:r>
    </w:p>
    <w:p w:rsidR="00741694" w:rsidRPr="00FE1615" w:rsidRDefault="00741694" w:rsidP="00741694">
      <w:pPr>
        <w:tabs>
          <w:tab w:val="left" w:pos="4485"/>
        </w:tabs>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Exercise 7 </w:t>
      </w:r>
      <w:r w:rsidRPr="00FE1615">
        <w:rPr>
          <w:rFonts w:ascii="Times New Roman" w:hAnsi="Times New Roman" w:cs="Times New Roman"/>
          <w:b/>
          <w:sz w:val="24"/>
          <w:szCs w:val="24"/>
        </w:rPr>
        <w:t>: Compléter les phrases suivantes avec le verbe to have au present simple ou present progressif</w:t>
      </w:r>
      <w:r>
        <w:rPr>
          <w:rStyle w:val="Appelnotedebasdep"/>
          <w:rFonts w:ascii="Times New Roman" w:hAnsi="Times New Roman" w:cs="Times New Roman"/>
          <w:b/>
          <w:sz w:val="24"/>
          <w:szCs w:val="24"/>
        </w:rPr>
        <w:footnoteReference w:id="24"/>
      </w:r>
    </w:p>
    <w:p w:rsidR="00741694" w:rsidRDefault="00741694" w:rsidP="005D3FAB">
      <w:pPr>
        <w:pStyle w:val="Paragraphedeliste"/>
        <w:numPr>
          <w:ilvl w:val="0"/>
          <w:numId w:val="33"/>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Grandfather is in his room, he… a rest.</w:t>
      </w:r>
    </w:p>
    <w:p w:rsidR="00741694" w:rsidRDefault="00741694" w:rsidP="005D3FAB">
      <w:pPr>
        <w:pStyle w:val="Paragraphedeliste"/>
        <w:numPr>
          <w:ilvl w:val="0"/>
          <w:numId w:val="33"/>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Betty is playing tennis, she …a new racket.</w:t>
      </w:r>
    </w:p>
    <w:p w:rsidR="00741694" w:rsidRDefault="00741694" w:rsidP="005D3FAB">
      <w:pPr>
        <w:pStyle w:val="Paragraphedeliste"/>
        <w:numPr>
          <w:ilvl w:val="0"/>
          <w:numId w:val="33"/>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It is half past 7, and the Ouedraogos …dinner.</w:t>
      </w:r>
    </w:p>
    <w:p w:rsidR="00741694" w:rsidRDefault="00741694" w:rsidP="005D3FAB">
      <w:pPr>
        <w:pStyle w:val="Paragraphedeliste"/>
        <w:numPr>
          <w:ilvl w:val="0"/>
          <w:numId w:val="33"/>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They…dinner in town </w:t>
      </w:r>
      <w:r w:rsidR="000A2D94">
        <w:rPr>
          <w:rFonts w:ascii="Times New Roman" w:hAnsi="Times New Roman" w:cs="Times New Roman"/>
          <w:sz w:val="24"/>
          <w:szCs w:val="24"/>
        </w:rPr>
        <w:t xml:space="preserve"> </w:t>
      </w:r>
      <w:r w:rsidR="00854EC1">
        <w:rPr>
          <w:rFonts w:ascii="Times New Roman" w:hAnsi="Times New Roman" w:cs="Times New Roman"/>
          <w:sz w:val="24"/>
          <w:szCs w:val="24"/>
        </w:rPr>
        <w:t xml:space="preserve">  </w:t>
      </w:r>
      <w:r>
        <w:rPr>
          <w:rFonts w:ascii="Times New Roman" w:hAnsi="Times New Roman" w:cs="Times New Roman"/>
          <w:sz w:val="24"/>
          <w:szCs w:val="24"/>
        </w:rPr>
        <w:t>on Sundays.</w:t>
      </w:r>
    </w:p>
    <w:p w:rsidR="00741694" w:rsidRDefault="00741694" w:rsidP="005D3FAB">
      <w:pPr>
        <w:pStyle w:val="Paragraphedeliste"/>
        <w:numPr>
          <w:ilvl w:val="0"/>
          <w:numId w:val="33"/>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children are at the circus, they…a nice time.</w:t>
      </w:r>
    </w:p>
    <w:p w:rsidR="00741694" w:rsidRDefault="00741694" w:rsidP="005D3FAB">
      <w:pPr>
        <w:pStyle w:val="Paragraphedeliste"/>
        <w:numPr>
          <w:ilvl w:val="0"/>
          <w:numId w:val="33"/>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When I am not hungry I just…a sandwich.</w:t>
      </w:r>
    </w:p>
    <w:p w:rsidR="00741694" w:rsidRDefault="00741694" w:rsidP="005D3FAB">
      <w:pPr>
        <w:pStyle w:val="Paragraphedeliste"/>
        <w:numPr>
          <w:ilvl w:val="0"/>
          <w:numId w:val="33"/>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The neighbours are not at home today, they …a picnic in the forest.</w:t>
      </w:r>
    </w:p>
    <w:p w:rsidR="00741694" w:rsidRDefault="00741694" w:rsidP="005D3FAB">
      <w:pPr>
        <w:pStyle w:val="Paragraphedeliste"/>
        <w:numPr>
          <w:ilvl w:val="0"/>
          <w:numId w:val="33"/>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Where is Fred ? He…a bath.</w:t>
      </w:r>
    </w:p>
    <w:p w:rsidR="00741694" w:rsidRPr="00741694" w:rsidRDefault="00741694" w:rsidP="00741694">
      <w:pPr>
        <w:tabs>
          <w:tab w:val="left" w:pos="4485"/>
        </w:tabs>
        <w:spacing w:line="480" w:lineRule="auto"/>
        <w:jc w:val="both"/>
        <w:rPr>
          <w:rFonts w:ascii="Times New Roman" w:hAnsi="Times New Roman" w:cs="Times New Roman"/>
          <w:sz w:val="24"/>
          <w:szCs w:val="24"/>
        </w:rPr>
      </w:pPr>
    </w:p>
    <w:p w:rsidR="00DD28BB" w:rsidRPr="00DD28BB" w:rsidRDefault="00DD28BB" w:rsidP="00DD28BB">
      <w:pPr>
        <w:tabs>
          <w:tab w:val="left" w:pos="4485"/>
        </w:tabs>
        <w:spacing w:line="480" w:lineRule="auto"/>
        <w:jc w:val="both"/>
        <w:rPr>
          <w:rFonts w:ascii="Times New Roman" w:hAnsi="Times New Roman" w:cs="Times New Roman"/>
          <w:sz w:val="24"/>
          <w:szCs w:val="24"/>
        </w:rPr>
      </w:pPr>
    </w:p>
    <w:p w:rsidR="004C1E05" w:rsidRDefault="004C1E05" w:rsidP="00642581">
      <w:pPr>
        <w:tabs>
          <w:tab w:val="left" w:pos="4485"/>
        </w:tabs>
        <w:spacing w:line="480" w:lineRule="auto"/>
        <w:jc w:val="both"/>
        <w:rPr>
          <w:rFonts w:ascii="Times New Roman" w:hAnsi="Times New Roman" w:cs="Times New Roman"/>
          <w:b/>
          <w:sz w:val="24"/>
          <w:szCs w:val="24"/>
        </w:rPr>
      </w:pPr>
    </w:p>
    <w:p w:rsidR="004C1E05" w:rsidRDefault="004C1E05" w:rsidP="00642581">
      <w:pPr>
        <w:tabs>
          <w:tab w:val="left" w:pos="4485"/>
        </w:tabs>
        <w:spacing w:line="480" w:lineRule="auto"/>
        <w:jc w:val="both"/>
        <w:rPr>
          <w:rFonts w:ascii="Times New Roman" w:hAnsi="Times New Roman" w:cs="Times New Roman"/>
          <w:b/>
          <w:sz w:val="24"/>
          <w:szCs w:val="24"/>
        </w:rPr>
      </w:pPr>
    </w:p>
    <w:p w:rsidR="004C1E05" w:rsidRDefault="004C1E05" w:rsidP="00642581">
      <w:pPr>
        <w:tabs>
          <w:tab w:val="left" w:pos="4485"/>
        </w:tabs>
        <w:spacing w:line="480" w:lineRule="auto"/>
        <w:jc w:val="both"/>
        <w:rPr>
          <w:rFonts w:ascii="Times New Roman" w:hAnsi="Times New Roman" w:cs="Times New Roman"/>
          <w:b/>
          <w:sz w:val="24"/>
          <w:szCs w:val="24"/>
        </w:rPr>
      </w:pPr>
    </w:p>
    <w:p w:rsidR="004C1E05" w:rsidRDefault="004C1E05" w:rsidP="00642581">
      <w:pPr>
        <w:tabs>
          <w:tab w:val="left" w:pos="4485"/>
        </w:tabs>
        <w:spacing w:line="480" w:lineRule="auto"/>
        <w:jc w:val="both"/>
        <w:rPr>
          <w:rFonts w:ascii="Times New Roman" w:hAnsi="Times New Roman" w:cs="Times New Roman"/>
          <w:b/>
          <w:sz w:val="24"/>
          <w:szCs w:val="24"/>
        </w:rPr>
      </w:pPr>
    </w:p>
    <w:p w:rsidR="004C1E05" w:rsidRDefault="004C1E05" w:rsidP="00642581">
      <w:pPr>
        <w:tabs>
          <w:tab w:val="left" w:pos="4485"/>
        </w:tabs>
        <w:spacing w:line="480" w:lineRule="auto"/>
        <w:jc w:val="both"/>
        <w:rPr>
          <w:rFonts w:ascii="Times New Roman" w:hAnsi="Times New Roman" w:cs="Times New Roman"/>
          <w:b/>
          <w:sz w:val="24"/>
          <w:szCs w:val="24"/>
        </w:rPr>
      </w:pPr>
    </w:p>
    <w:p w:rsidR="004C1E05" w:rsidRDefault="004C1E05" w:rsidP="00642581">
      <w:pPr>
        <w:tabs>
          <w:tab w:val="left" w:pos="4485"/>
        </w:tabs>
        <w:spacing w:line="480" w:lineRule="auto"/>
        <w:jc w:val="both"/>
        <w:rPr>
          <w:rFonts w:ascii="Times New Roman" w:hAnsi="Times New Roman" w:cs="Times New Roman"/>
          <w:b/>
          <w:sz w:val="24"/>
          <w:szCs w:val="24"/>
        </w:rPr>
      </w:pPr>
    </w:p>
    <w:p w:rsidR="004C1E05" w:rsidRDefault="004C1E05" w:rsidP="00642581">
      <w:pPr>
        <w:tabs>
          <w:tab w:val="left" w:pos="4485"/>
        </w:tabs>
        <w:spacing w:line="480" w:lineRule="auto"/>
        <w:jc w:val="both"/>
        <w:rPr>
          <w:rFonts w:ascii="Times New Roman" w:hAnsi="Times New Roman" w:cs="Times New Roman"/>
          <w:b/>
          <w:sz w:val="24"/>
          <w:szCs w:val="24"/>
        </w:rPr>
      </w:pPr>
    </w:p>
    <w:p w:rsidR="004C1E05" w:rsidRDefault="004C1E05" w:rsidP="00642581">
      <w:pPr>
        <w:tabs>
          <w:tab w:val="left" w:pos="4485"/>
        </w:tabs>
        <w:spacing w:line="480" w:lineRule="auto"/>
        <w:jc w:val="both"/>
        <w:rPr>
          <w:rFonts w:ascii="Times New Roman" w:hAnsi="Times New Roman" w:cs="Times New Roman"/>
          <w:b/>
          <w:sz w:val="24"/>
          <w:szCs w:val="24"/>
        </w:rPr>
      </w:pPr>
    </w:p>
    <w:p w:rsidR="004C1E05" w:rsidRDefault="004C1E05" w:rsidP="00642581">
      <w:pPr>
        <w:tabs>
          <w:tab w:val="left" w:pos="4485"/>
        </w:tabs>
        <w:spacing w:line="480" w:lineRule="auto"/>
        <w:jc w:val="both"/>
        <w:rPr>
          <w:rFonts w:ascii="Times New Roman" w:hAnsi="Times New Roman" w:cs="Times New Roman"/>
          <w:b/>
          <w:sz w:val="24"/>
          <w:szCs w:val="24"/>
        </w:rPr>
      </w:pPr>
    </w:p>
    <w:p w:rsidR="003267E5" w:rsidRDefault="003267E5" w:rsidP="00642581">
      <w:pPr>
        <w:tabs>
          <w:tab w:val="left" w:pos="4485"/>
        </w:tabs>
        <w:spacing w:line="480" w:lineRule="auto"/>
        <w:jc w:val="both"/>
        <w:rPr>
          <w:rFonts w:ascii="Times New Roman" w:hAnsi="Times New Roman" w:cs="Times New Roman"/>
          <w:b/>
          <w:sz w:val="24"/>
          <w:szCs w:val="24"/>
        </w:rPr>
      </w:pPr>
    </w:p>
    <w:p w:rsidR="003267E5" w:rsidRDefault="003267E5" w:rsidP="00642581">
      <w:pPr>
        <w:tabs>
          <w:tab w:val="left" w:pos="4485"/>
        </w:tabs>
        <w:spacing w:line="480" w:lineRule="auto"/>
        <w:jc w:val="both"/>
        <w:rPr>
          <w:rFonts w:ascii="Times New Roman" w:hAnsi="Times New Roman" w:cs="Times New Roman"/>
          <w:b/>
          <w:sz w:val="24"/>
          <w:szCs w:val="24"/>
        </w:rPr>
      </w:pPr>
    </w:p>
    <w:p w:rsidR="003267E5" w:rsidRDefault="003267E5" w:rsidP="00642581">
      <w:pPr>
        <w:tabs>
          <w:tab w:val="left" w:pos="4485"/>
        </w:tabs>
        <w:spacing w:line="480" w:lineRule="auto"/>
        <w:jc w:val="both"/>
        <w:rPr>
          <w:rFonts w:ascii="Times New Roman" w:hAnsi="Times New Roman" w:cs="Times New Roman"/>
          <w:b/>
          <w:sz w:val="24"/>
          <w:szCs w:val="24"/>
        </w:rPr>
      </w:pPr>
    </w:p>
    <w:p w:rsidR="003267E5" w:rsidRDefault="003267E5" w:rsidP="00642581">
      <w:pPr>
        <w:tabs>
          <w:tab w:val="left" w:pos="4485"/>
        </w:tabs>
        <w:spacing w:line="480" w:lineRule="auto"/>
        <w:jc w:val="both"/>
        <w:rPr>
          <w:rFonts w:ascii="Times New Roman" w:hAnsi="Times New Roman" w:cs="Times New Roman"/>
          <w:b/>
          <w:sz w:val="24"/>
          <w:szCs w:val="24"/>
        </w:rPr>
      </w:pPr>
    </w:p>
    <w:p w:rsidR="003267E5" w:rsidRDefault="003267E5" w:rsidP="00642581">
      <w:pPr>
        <w:tabs>
          <w:tab w:val="left" w:pos="4485"/>
        </w:tabs>
        <w:spacing w:line="480" w:lineRule="auto"/>
        <w:jc w:val="both"/>
        <w:rPr>
          <w:rFonts w:ascii="Times New Roman" w:hAnsi="Times New Roman" w:cs="Times New Roman"/>
          <w:b/>
          <w:sz w:val="24"/>
          <w:szCs w:val="24"/>
        </w:rPr>
      </w:pPr>
    </w:p>
    <w:p w:rsidR="00642581" w:rsidRPr="001E6626" w:rsidRDefault="00642581" w:rsidP="00642581">
      <w:pPr>
        <w:tabs>
          <w:tab w:val="left" w:pos="4485"/>
        </w:tabs>
        <w:spacing w:line="480" w:lineRule="auto"/>
        <w:jc w:val="both"/>
        <w:rPr>
          <w:rFonts w:ascii="Times New Roman" w:hAnsi="Times New Roman" w:cs="Times New Roman"/>
          <w:b/>
          <w:sz w:val="24"/>
          <w:szCs w:val="24"/>
        </w:rPr>
      </w:pPr>
      <w:r w:rsidRPr="001E6626">
        <w:rPr>
          <w:rFonts w:ascii="Times New Roman" w:hAnsi="Times New Roman" w:cs="Times New Roman"/>
          <w:b/>
          <w:sz w:val="24"/>
          <w:szCs w:val="24"/>
        </w:rPr>
        <w:lastRenderedPageBreak/>
        <w:t>C : Le present perfect</w:t>
      </w:r>
      <w:r w:rsidR="00C47D6C">
        <w:rPr>
          <w:rFonts w:ascii="Times New Roman" w:hAnsi="Times New Roman" w:cs="Times New Roman"/>
          <w:b/>
          <w:sz w:val="24"/>
          <w:szCs w:val="24"/>
        </w:rPr>
        <w:t xml:space="preserve"> simple</w:t>
      </w:r>
    </w:p>
    <w:p w:rsidR="00642581" w:rsidRPr="001E6626" w:rsidRDefault="00642581" w:rsidP="00642581">
      <w:pPr>
        <w:tabs>
          <w:tab w:val="left" w:pos="4485"/>
        </w:tabs>
        <w:spacing w:line="480" w:lineRule="auto"/>
        <w:jc w:val="both"/>
        <w:rPr>
          <w:rFonts w:ascii="Times New Roman" w:hAnsi="Times New Roman" w:cs="Times New Roman"/>
          <w:sz w:val="24"/>
          <w:szCs w:val="24"/>
          <w:u w:val="single"/>
        </w:rPr>
      </w:pPr>
      <w:r w:rsidRPr="001E6626">
        <w:rPr>
          <w:rFonts w:ascii="Times New Roman" w:hAnsi="Times New Roman" w:cs="Times New Roman"/>
          <w:sz w:val="24"/>
          <w:szCs w:val="24"/>
          <w:u w:val="single"/>
        </w:rPr>
        <w:t>Formes</w:t>
      </w:r>
    </w:p>
    <w:p w:rsidR="00642581" w:rsidRDefault="00642581" w:rsidP="00642581">
      <w:pPr>
        <w:tabs>
          <w:tab w:val="left" w:pos="4485"/>
        </w:tabs>
        <w:spacing w:line="480" w:lineRule="auto"/>
        <w:jc w:val="both"/>
        <w:rPr>
          <w:rFonts w:ascii="Times New Roman" w:hAnsi="Times New Roman" w:cs="Times New Roman"/>
          <w:sz w:val="24"/>
          <w:szCs w:val="24"/>
          <w:u w:val="single"/>
        </w:rPr>
      </w:pPr>
      <w:r w:rsidRPr="001E6626">
        <w:rPr>
          <w:rFonts w:ascii="Times New Roman" w:hAnsi="Times New Roman" w:cs="Times New Roman"/>
          <w:sz w:val="24"/>
          <w:szCs w:val="24"/>
          <w:u w:val="single"/>
        </w:rPr>
        <w:t xml:space="preserve">Forme </w:t>
      </w:r>
      <w:r w:rsidR="008C437D">
        <w:rPr>
          <w:rFonts w:ascii="Times New Roman" w:hAnsi="Times New Roman" w:cs="Times New Roman"/>
          <w:sz w:val="24"/>
          <w:szCs w:val="24"/>
          <w:u w:val="single"/>
        </w:rPr>
        <w:t xml:space="preserve">affirmative </w:t>
      </w:r>
    </w:p>
    <w:p w:rsidR="006F4D8B" w:rsidRDefault="008C437D" w:rsidP="00642581">
      <w:pPr>
        <w:tabs>
          <w:tab w:val="left" w:pos="4485"/>
        </w:tabs>
        <w:spacing w:line="480" w:lineRule="auto"/>
        <w:jc w:val="both"/>
        <w:rPr>
          <w:rFonts w:ascii="Times New Roman" w:hAnsi="Times New Roman" w:cs="Times New Roman"/>
          <w:sz w:val="24"/>
          <w:szCs w:val="24"/>
        </w:rPr>
      </w:pPr>
      <w:r w:rsidRPr="008C437D">
        <w:rPr>
          <w:rFonts w:ascii="Times New Roman" w:hAnsi="Times New Roman" w:cs="Times New Roman"/>
          <w:sz w:val="24"/>
          <w:szCs w:val="24"/>
        </w:rPr>
        <w:t xml:space="preserve">Le present perfect </w:t>
      </w:r>
      <w:r w:rsidR="007D6A88">
        <w:rPr>
          <w:rFonts w:ascii="Times New Roman" w:hAnsi="Times New Roman" w:cs="Times New Roman"/>
          <w:sz w:val="24"/>
          <w:szCs w:val="24"/>
        </w:rPr>
        <w:t xml:space="preserve"> </w:t>
      </w:r>
      <w:r w:rsidRPr="008C437D">
        <w:rPr>
          <w:rFonts w:ascii="Times New Roman" w:hAnsi="Times New Roman" w:cs="Times New Roman"/>
          <w:sz w:val="24"/>
          <w:szCs w:val="24"/>
        </w:rPr>
        <w:t xml:space="preserve">simple </w:t>
      </w:r>
      <w:r w:rsidR="00740CF0">
        <w:rPr>
          <w:rFonts w:ascii="Times New Roman" w:hAnsi="Times New Roman" w:cs="Times New Roman"/>
          <w:sz w:val="24"/>
          <w:szCs w:val="24"/>
        </w:rPr>
        <w:t>se construit avec le présent de « have » suivi d’un participe passé</w:t>
      </w:r>
      <w:r w:rsidR="00547104">
        <w:rPr>
          <w:rFonts w:ascii="Times New Roman" w:hAnsi="Times New Roman" w:cs="Times New Roman"/>
          <w:sz w:val="24"/>
          <w:szCs w:val="24"/>
        </w:rPr>
        <w:t xml:space="preserve"> du verbe à conjuguer</w:t>
      </w:r>
      <w:r w:rsidR="00740CF0">
        <w:rPr>
          <w:rFonts w:ascii="Times New Roman" w:hAnsi="Times New Roman" w:cs="Times New Roman"/>
          <w:sz w:val="24"/>
          <w:szCs w:val="24"/>
        </w:rPr>
        <w:t xml:space="preserve">, e.g. I have eaten benga. </w:t>
      </w:r>
    </w:p>
    <w:p w:rsidR="008C437D" w:rsidRDefault="00740CF0" w:rsidP="00642581">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L’auxiliaire « have » est l’opérateur par </w:t>
      </w:r>
      <w:r w:rsidR="009B078C">
        <w:rPr>
          <w:rFonts w:ascii="Times New Roman" w:hAnsi="Times New Roman" w:cs="Times New Roman"/>
          <w:sz w:val="24"/>
          <w:szCs w:val="24"/>
        </w:rPr>
        <w:t>lequel</w:t>
      </w:r>
      <w:r>
        <w:rPr>
          <w:rFonts w:ascii="Times New Roman" w:hAnsi="Times New Roman" w:cs="Times New Roman"/>
          <w:sz w:val="24"/>
          <w:szCs w:val="24"/>
        </w:rPr>
        <w:t xml:space="preserve"> le locuteur relie une activité passé à la situation présente</w:t>
      </w:r>
      <w:r w:rsidR="00EF6402">
        <w:rPr>
          <w:rFonts w:ascii="Times New Roman" w:hAnsi="Times New Roman" w:cs="Times New Roman"/>
          <w:sz w:val="24"/>
          <w:szCs w:val="24"/>
        </w:rPr>
        <w:t>.</w:t>
      </w:r>
      <w:r w:rsidR="00EF6402">
        <w:rPr>
          <w:rStyle w:val="Appelnotedebasdep"/>
          <w:rFonts w:ascii="Times New Roman" w:hAnsi="Times New Roman" w:cs="Times New Roman"/>
          <w:sz w:val="24"/>
          <w:szCs w:val="24"/>
        </w:rPr>
        <w:footnoteReference w:id="25"/>
      </w:r>
      <w:r w:rsidR="00DC4D65">
        <w:rPr>
          <w:rFonts w:ascii="Times New Roman" w:hAnsi="Times New Roman" w:cs="Times New Roman"/>
          <w:sz w:val="24"/>
          <w:szCs w:val="24"/>
        </w:rPr>
        <w:t xml:space="preserve"> </w:t>
      </w:r>
    </w:p>
    <w:p w:rsidR="0019444D" w:rsidRDefault="0019444D" w:rsidP="00642581">
      <w:pPr>
        <w:tabs>
          <w:tab w:val="left" w:pos="4485"/>
        </w:tabs>
        <w:spacing w:line="480" w:lineRule="auto"/>
        <w:jc w:val="both"/>
        <w:rPr>
          <w:rFonts w:ascii="Times New Roman" w:hAnsi="Times New Roman" w:cs="Times New Roman"/>
          <w:sz w:val="24"/>
          <w:szCs w:val="24"/>
        </w:rPr>
      </w:pPr>
      <w:r w:rsidRPr="004C1E05">
        <w:rPr>
          <w:rFonts w:ascii="Times New Roman" w:hAnsi="Times New Roman" w:cs="Times New Roman"/>
          <w:sz w:val="24"/>
          <w:szCs w:val="24"/>
          <w:u w:val="single"/>
        </w:rPr>
        <w:t>Forme négative</w:t>
      </w:r>
      <w:r>
        <w:rPr>
          <w:rFonts w:ascii="Times New Roman" w:hAnsi="Times New Roman" w:cs="Times New Roman"/>
          <w:sz w:val="24"/>
          <w:szCs w:val="24"/>
        </w:rPr>
        <w:t>,e.g. I have not eaten benga.</w:t>
      </w:r>
    </w:p>
    <w:p w:rsidR="0019444D" w:rsidRDefault="0019444D" w:rsidP="00642581">
      <w:pPr>
        <w:tabs>
          <w:tab w:val="left" w:pos="4485"/>
        </w:tabs>
        <w:spacing w:line="480" w:lineRule="auto"/>
        <w:jc w:val="both"/>
        <w:rPr>
          <w:rFonts w:ascii="Times New Roman" w:hAnsi="Times New Roman" w:cs="Times New Roman"/>
          <w:sz w:val="24"/>
          <w:szCs w:val="24"/>
        </w:rPr>
      </w:pPr>
      <w:r w:rsidRPr="004C1E05">
        <w:rPr>
          <w:rFonts w:ascii="Times New Roman" w:hAnsi="Times New Roman" w:cs="Times New Roman"/>
          <w:sz w:val="24"/>
          <w:szCs w:val="24"/>
          <w:u w:val="single"/>
        </w:rPr>
        <w:t>Forme interrogative</w:t>
      </w:r>
      <w:r>
        <w:rPr>
          <w:rFonts w:ascii="Times New Roman" w:hAnsi="Times New Roman" w:cs="Times New Roman"/>
          <w:sz w:val="24"/>
          <w:szCs w:val="24"/>
        </w:rPr>
        <w:t>, e.g. Have you eaten benga ?</w:t>
      </w:r>
    </w:p>
    <w:p w:rsidR="0019444D" w:rsidRDefault="0019444D" w:rsidP="00642581">
      <w:pPr>
        <w:tabs>
          <w:tab w:val="left" w:pos="4485"/>
        </w:tabs>
        <w:spacing w:line="480" w:lineRule="auto"/>
        <w:jc w:val="both"/>
        <w:rPr>
          <w:rFonts w:ascii="Times New Roman" w:hAnsi="Times New Roman" w:cs="Times New Roman"/>
          <w:sz w:val="24"/>
          <w:szCs w:val="24"/>
        </w:rPr>
      </w:pPr>
      <w:r w:rsidRPr="004C1E05">
        <w:rPr>
          <w:rFonts w:ascii="Times New Roman" w:hAnsi="Times New Roman" w:cs="Times New Roman"/>
          <w:sz w:val="24"/>
          <w:szCs w:val="24"/>
          <w:u w:val="single"/>
        </w:rPr>
        <w:t>Forme interro-négative</w:t>
      </w:r>
      <w:r>
        <w:rPr>
          <w:rFonts w:ascii="Times New Roman" w:hAnsi="Times New Roman" w:cs="Times New Roman"/>
          <w:sz w:val="24"/>
          <w:szCs w:val="24"/>
        </w:rPr>
        <w:t xml:space="preserve">, e.g. Haven’t you eaten benga ? </w:t>
      </w:r>
    </w:p>
    <w:p w:rsidR="005F0049" w:rsidRPr="005F0049" w:rsidRDefault="005F0049" w:rsidP="00642581">
      <w:pPr>
        <w:tabs>
          <w:tab w:val="left" w:pos="4485"/>
        </w:tabs>
        <w:spacing w:line="480" w:lineRule="auto"/>
        <w:jc w:val="both"/>
        <w:rPr>
          <w:rFonts w:ascii="Times New Roman" w:hAnsi="Times New Roman" w:cs="Times New Roman"/>
          <w:sz w:val="24"/>
          <w:szCs w:val="24"/>
          <w:u w:val="single"/>
        </w:rPr>
      </w:pPr>
      <w:r w:rsidRPr="005F0049">
        <w:rPr>
          <w:rFonts w:ascii="Times New Roman" w:hAnsi="Times New Roman" w:cs="Times New Roman"/>
          <w:sz w:val="24"/>
          <w:szCs w:val="24"/>
          <w:u w:val="single"/>
        </w:rPr>
        <w:t>Emplois</w:t>
      </w:r>
    </w:p>
    <w:p w:rsidR="00A95057" w:rsidRDefault="00A95057" w:rsidP="00642581">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Le present perfect exprime l’idée d’une continuité entre le passé et le présent dans les cas suivants :</w:t>
      </w:r>
      <w:r w:rsidR="00547104">
        <w:rPr>
          <w:rFonts w:ascii="Times New Roman" w:hAnsi="Times New Roman" w:cs="Times New Roman"/>
          <w:sz w:val="24"/>
          <w:szCs w:val="24"/>
        </w:rPr>
        <w:t xml:space="preserve"> </w:t>
      </w:r>
    </w:p>
    <w:p w:rsidR="00A95057" w:rsidRDefault="00A95057" w:rsidP="005D3FAB">
      <w:pPr>
        <w:pStyle w:val="Paragraphedeliste"/>
        <w:numPr>
          <w:ilvl w:val="0"/>
          <w:numId w:val="25"/>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L’action n’est pas encore détachée du moment présent, e.g. I have not seen her this morning, have you ? </w:t>
      </w:r>
    </w:p>
    <w:p w:rsidR="00A95057" w:rsidRDefault="00A95057" w:rsidP="005D3FAB">
      <w:pPr>
        <w:pStyle w:val="Paragraphedeliste"/>
        <w:numPr>
          <w:ilvl w:val="0"/>
          <w:numId w:val="25"/>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L’action vient de se produire, e.g. I have just finished my work.</w:t>
      </w:r>
    </w:p>
    <w:p w:rsidR="00A95057" w:rsidRDefault="00A95057" w:rsidP="005D3FAB">
      <w:pPr>
        <w:pStyle w:val="Paragraphedeliste"/>
        <w:numPr>
          <w:ilvl w:val="0"/>
          <w:numId w:val="25"/>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L’action, commencée dans le passé, continue dans le présent, e.g. I have always written with my left hand.</w:t>
      </w:r>
      <w:r>
        <w:rPr>
          <w:rStyle w:val="Appelnotedebasdep"/>
          <w:rFonts w:ascii="Times New Roman" w:hAnsi="Times New Roman" w:cs="Times New Roman"/>
          <w:sz w:val="24"/>
          <w:szCs w:val="24"/>
        </w:rPr>
        <w:footnoteReference w:id="26"/>
      </w:r>
      <w:r>
        <w:rPr>
          <w:rFonts w:ascii="Times New Roman" w:hAnsi="Times New Roman" w:cs="Times New Roman"/>
          <w:sz w:val="24"/>
          <w:szCs w:val="24"/>
        </w:rPr>
        <w:t xml:space="preserve"> </w:t>
      </w:r>
    </w:p>
    <w:p w:rsidR="00813AA7" w:rsidRDefault="00813AA7" w:rsidP="00813AA7">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Le present perfect</w:t>
      </w:r>
      <w:r w:rsidR="003258EB">
        <w:rPr>
          <w:rFonts w:ascii="Times New Roman" w:hAnsi="Times New Roman" w:cs="Times New Roman"/>
          <w:sz w:val="24"/>
          <w:szCs w:val="24"/>
        </w:rPr>
        <w:t xml:space="preserve"> </w:t>
      </w:r>
      <w:r>
        <w:rPr>
          <w:rFonts w:ascii="Times New Roman" w:hAnsi="Times New Roman" w:cs="Times New Roman"/>
          <w:sz w:val="24"/>
          <w:szCs w:val="24"/>
        </w:rPr>
        <w:t xml:space="preserve"> permet aussi de faire le bilan d’un événement passé par rapport à l’actuel. Ce </w:t>
      </w:r>
      <w:r w:rsidR="00EB17BF">
        <w:rPr>
          <w:rFonts w:ascii="Times New Roman" w:hAnsi="Times New Roman" w:cs="Times New Roman"/>
          <w:sz w:val="24"/>
          <w:szCs w:val="24"/>
        </w:rPr>
        <w:t>qui</w:t>
      </w:r>
      <w:r>
        <w:rPr>
          <w:rFonts w:ascii="Times New Roman" w:hAnsi="Times New Roman" w:cs="Times New Roman"/>
          <w:sz w:val="24"/>
          <w:szCs w:val="24"/>
        </w:rPr>
        <w:t xml:space="preserve"> importe, c’est le résultat présent de l’événement, e.g. Look ! Someone has washed my car. </w:t>
      </w:r>
    </w:p>
    <w:p w:rsidR="001C78EC" w:rsidRDefault="001C78EC" w:rsidP="00813AA7">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Notons </w:t>
      </w:r>
      <w:r w:rsidR="00EB17BF">
        <w:rPr>
          <w:rFonts w:ascii="Times New Roman" w:hAnsi="Times New Roman" w:cs="Times New Roman"/>
          <w:sz w:val="24"/>
          <w:szCs w:val="24"/>
        </w:rPr>
        <w:t>qu’avec</w:t>
      </w:r>
      <w:r>
        <w:rPr>
          <w:rFonts w:ascii="Times New Roman" w:hAnsi="Times New Roman" w:cs="Times New Roman"/>
          <w:sz w:val="24"/>
          <w:szCs w:val="24"/>
        </w:rPr>
        <w:t xml:space="preserve"> les expressions it is the first/second time…on emploie le present perfect simple</w:t>
      </w:r>
      <w:r w:rsidR="00CB4663">
        <w:rPr>
          <w:rFonts w:ascii="Times New Roman" w:hAnsi="Times New Roman" w:cs="Times New Roman"/>
          <w:sz w:val="24"/>
          <w:szCs w:val="24"/>
        </w:rPr>
        <w:t>, e.g</w:t>
      </w:r>
      <w:r>
        <w:rPr>
          <w:rFonts w:ascii="Times New Roman" w:hAnsi="Times New Roman" w:cs="Times New Roman"/>
          <w:sz w:val="24"/>
          <w:szCs w:val="24"/>
        </w:rPr>
        <w:t>.</w:t>
      </w:r>
      <w:r w:rsidR="00CB4663">
        <w:rPr>
          <w:rFonts w:ascii="Times New Roman" w:hAnsi="Times New Roman" w:cs="Times New Roman"/>
          <w:sz w:val="24"/>
          <w:szCs w:val="24"/>
        </w:rPr>
        <w:t xml:space="preserve"> It is the first</w:t>
      </w:r>
      <w:r w:rsidR="0070058B">
        <w:rPr>
          <w:rFonts w:ascii="Times New Roman" w:hAnsi="Times New Roman" w:cs="Times New Roman"/>
          <w:sz w:val="24"/>
          <w:szCs w:val="24"/>
        </w:rPr>
        <w:t xml:space="preserve"> time that she has eaten benga.</w:t>
      </w:r>
    </w:p>
    <w:p w:rsidR="0070058B" w:rsidRDefault="0070058B" w:rsidP="00813AA7">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N.B : Bien </w:t>
      </w:r>
      <w:r w:rsidR="002C5149">
        <w:rPr>
          <w:rFonts w:ascii="Times New Roman" w:hAnsi="Times New Roman" w:cs="Times New Roman"/>
          <w:sz w:val="24"/>
          <w:szCs w:val="24"/>
        </w:rPr>
        <w:t>q</w:t>
      </w:r>
      <w:r>
        <w:rPr>
          <w:rFonts w:ascii="Times New Roman" w:hAnsi="Times New Roman" w:cs="Times New Roman"/>
          <w:sz w:val="24"/>
          <w:szCs w:val="24"/>
        </w:rPr>
        <w:t xml:space="preserve">ue le present perfect se construise de la même manière </w:t>
      </w:r>
      <w:r w:rsidR="00F17429">
        <w:rPr>
          <w:rFonts w:ascii="Times New Roman" w:hAnsi="Times New Roman" w:cs="Times New Roman"/>
          <w:sz w:val="24"/>
          <w:szCs w:val="24"/>
        </w:rPr>
        <w:t>q</w:t>
      </w:r>
      <w:r>
        <w:rPr>
          <w:rFonts w:ascii="Times New Roman" w:hAnsi="Times New Roman" w:cs="Times New Roman"/>
          <w:sz w:val="24"/>
          <w:szCs w:val="24"/>
        </w:rPr>
        <w:t xml:space="preserve">ue le passé composé, il est sémantiquement différent de ce dernier. En effet, le passé composé exprime deux valeurs principales : </w:t>
      </w:r>
    </w:p>
    <w:p w:rsidR="00F17429" w:rsidRDefault="00F17429" w:rsidP="005D3FAB">
      <w:pPr>
        <w:pStyle w:val="Paragraphedeliste"/>
        <w:numPr>
          <w:ilvl w:val="0"/>
          <w:numId w:val="26"/>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Une rupture temporelle avec le moment présent, e.g. J’ai mangé du benga hier. Dans ce cas, le passé composé se traduit par le prétérit. I ate benga yesterday. </w:t>
      </w:r>
    </w:p>
    <w:p w:rsidR="00F17429" w:rsidRDefault="00F17429" w:rsidP="005D3FAB">
      <w:pPr>
        <w:pStyle w:val="Paragraphedeliste"/>
        <w:numPr>
          <w:ilvl w:val="0"/>
          <w:numId w:val="26"/>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Un résultat présent, e.g. Maman, j’ai fini mon travail. </w:t>
      </w:r>
      <w:r w:rsidR="00CC1C0E">
        <w:rPr>
          <w:rFonts w:ascii="Times New Roman" w:hAnsi="Times New Roman" w:cs="Times New Roman"/>
          <w:sz w:val="24"/>
          <w:szCs w:val="24"/>
        </w:rPr>
        <w:t>Dans ce cas, il se traduit par le present perfect ui signale un lien entre un moment passé et le présent.</w:t>
      </w:r>
      <w:r w:rsidR="00664615">
        <w:rPr>
          <w:rStyle w:val="Appelnotedebasdep"/>
          <w:rFonts w:ascii="Times New Roman" w:hAnsi="Times New Roman" w:cs="Times New Roman"/>
          <w:sz w:val="24"/>
          <w:szCs w:val="24"/>
        </w:rPr>
        <w:footnoteReference w:id="27"/>
      </w:r>
    </w:p>
    <w:p w:rsidR="002C5149" w:rsidRDefault="002C5149" w:rsidP="002C5149">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Comment traduire « depuis », «ça fait + durée + que » « il y a + durée + que »</w:t>
      </w:r>
      <w:r w:rsidR="00430ACF">
        <w:rPr>
          <w:rFonts w:ascii="Times New Roman" w:hAnsi="Times New Roman" w:cs="Times New Roman"/>
          <w:sz w:val="24"/>
          <w:szCs w:val="24"/>
        </w:rPr>
        <w:t xml:space="preserve"> en anglais (exercices).</w:t>
      </w:r>
    </w:p>
    <w:p w:rsidR="00A02BCC" w:rsidRDefault="00A02BCC" w:rsidP="002C5149">
      <w:pPr>
        <w:tabs>
          <w:tab w:val="left" w:pos="4485"/>
        </w:tabs>
        <w:spacing w:line="480" w:lineRule="auto"/>
        <w:jc w:val="both"/>
        <w:rPr>
          <w:rFonts w:ascii="Times New Roman" w:hAnsi="Times New Roman" w:cs="Times New Roman"/>
          <w:b/>
          <w:sz w:val="24"/>
          <w:szCs w:val="24"/>
        </w:rPr>
      </w:pPr>
    </w:p>
    <w:p w:rsidR="00A02BCC" w:rsidRDefault="00A02BCC" w:rsidP="002C5149">
      <w:pPr>
        <w:tabs>
          <w:tab w:val="left" w:pos="4485"/>
        </w:tabs>
        <w:spacing w:line="480" w:lineRule="auto"/>
        <w:jc w:val="both"/>
        <w:rPr>
          <w:rFonts w:ascii="Times New Roman" w:hAnsi="Times New Roman" w:cs="Times New Roman"/>
          <w:b/>
          <w:sz w:val="24"/>
          <w:szCs w:val="24"/>
        </w:rPr>
      </w:pPr>
    </w:p>
    <w:p w:rsidR="00A02BCC" w:rsidRDefault="00A02BCC" w:rsidP="002C5149">
      <w:pPr>
        <w:tabs>
          <w:tab w:val="left" w:pos="4485"/>
        </w:tabs>
        <w:spacing w:line="480" w:lineRule="auto"/>
        <w:jc w:val="both"/>
        <w:rPr>
          <w:rFonts w:ascii="Times New Roman" w:hAnsi="Times New Roman" w:cs="Times New Roman"/>
          <w:b/>
          <w:sz w:val="24"/>
          <w:szCs w:val="24"/>
        </w:rPr>
      </w:pPr>
    </w:p>
    <w:p w:rsidR="00A02BCC" w:rsidRDefault="00A02BCC" w:rsidP="002C5149">
      <w:pPr>
        <w:tabs>
          <w:tab w:val="left" w:pos="4485"/>
        </w:tabs>
        <w:spacing w:line="480" w:lineRule="auto"/>
        <w:jc w:val="both"/>
        <w:rPr>
          <w:rFonts w:ascii="Times New Roman" w:hAnsi="Times New Roman" w:cs="Times New Roman"/>
          <w:b/>
          <w:sz w:val="24"/>
          <w:szCs w:val="24"/>
        </w:rPr>
      </w:pPr>
    </w:p>
    <w:p w:rsidR="00A02BCC" w:rsidRDefault="00A02BCC" w:rsidP="002C5149">
      <w:pPr>
        <w:tabs>
          <w:tab w:val="left" w:pos="4485"/>
        </w:tabs>
        <w:spacing w:line="480" w:lineRule="auto"/>
        <w:jc w:val="both"/>
        <w:rPr>
          <w:rFonts w:ascii="Times New Roman" w:hAnsi="Times New Roman" w:cs="Times New Roman"/>
          <w:b/>
          <w:sz w:val="24"/>
          <w:szCs w:val="24"/>
        </w:rPr>
      </w:pPr>
    </w:p>
    <w:p w:rsidR="00A02BCC" w:rsidRDefault="00A02BCC" w:rsidP="002C5149">
      <w:pPr>
        <w:tabs>
          <w:tab w:val="left" w:pos="4485"/>
        </w:tabs>
        <w:spacing w:line="480" w:lineRule="auto"/>
        <w:jc w:val="both"/>
        <w:rPr>
          <w:rFonts w:ascii="Times New Roman" w:hAnsi="Times New Roman" w:cs="Times New Roman"/>
          <w:b/>
          <w:sz w:val="24"/>
          <w:szCs w:val="24"/>
        </w:rPr>
      </w:pPr>
    </w:p>
    <w:p w:rsidR="00A327FB" w:rsidRPr="004C7CDF" w:rsidRDefault="00A327FB" w:rsidP="002C5149">
      <w:pPr>
        <w:tabs>
          <w:tab w:val="left" w:pos="4485"/>
        </w:tabs>
        <w:spacing w:line="480" w:lineRule="auto"/>
        <w:jc w:val="both"/>
        <w:rPr>
          <w:rFonts w:ascii="Times New Roman" w:hAnsi="Times New Roman" w:cs="Times New Roman"/>
          <w:b/>
          <w:sz w:val="24"/>
          <w:szCs w:val="24"/>
        </w:rPr>
      </w:pPr>
      <w:r w:rsidRPr="004C7CDF">
        <w:rPr>
          <w:rFonts w:ascii="Times New Roman" w:hAnsi="Times New Roman" w:cs="Times New Roman"/>
          <w:b/>
          <w:sz w:val="24"/>
          <w:szCs w:val="24"/>
        </w:rPr>
        <w:lastRenderedPageBreak/>
        <w:t>D : Le present perfect progressive</w:t>
      </w:r>
    </w:p>
    <w:p w:rsidR="00A327FB" w:rsidRPr="004C7CDF" w:rsidRDefault="00447D5A" w:rsidP="002C5149">
      <w:pPr>
        <w:tabs>
          <w:tab w:val="left" w:pos="4485"/>
        </w:tabs>
        <w:spacing w:line="480" w:lineRule="auto"/>
        <w:jc w:val="both"/>
        <w:rPr>
          <w:rFonts w:ascii="Times New Roman" w:hAnsi="Times New Roman" w:cs="Times New Roman"/>
          <w:sz w:val="24"/>
          <w:szCs w:val="24"/>
          <w:u w:val="single"/>
        </w:rPr>
      </w:pPr>
      <w:r w:rsidRPr="004C7CDF">
        <w:rPr>
          <w:rFonts w:ascii="Times New Roman" w:hAnsi="Times New Roman" w:cs="Times New Roman"/>
          <w:sz w:val="24"/>
          <w:szCs w:val="24"/>
          <w:u w:val="single"/>
        </w:rPr>
        <w:t>Formes</w:t>
      </w:r>
    </w:p>
    <w:p w:rsidR="00447D5A" w:rsidRPr="004C7CDF" w:rsidRDefault="00447D5A" w:rsidP="002C5149">
      <w:pPr>
        <w:tabs>
          <w:tab w:val="left" w:pos="4485"/>
        </w:tabs>
        <w:spacing w:line="480" w:lineRule="auto"/>
        <w:jc w:val="both"/>
        <w:rPr>
          <w:rFonts w:ascii="Times New Roman" w:hAnsi="Times New Roman" w:cs="Times New Roman"/>
          <w:sz w:val="24"/>
          <w:szCs w:val="24"/>
          <w:u w:val="single"/>
        </w:rPr>
      </w:pPr>
      <w:r w:rsidRPr="004C7CDF">
        <w:rPr>
          <w:rFonts w:ascii="Times New Roman" w:hAnsi="Times New Roman" w:cs="Times New Roman"/>
          <w:sz w:val="24"/>
          <w:szCs w:val="24"/>
          <w:u w:val="single"/>
        </w:rPr>
        <w:t>Forme affirmative</w:t>
      </w:r>
    </w:p>
    <w:p w:rsidR="00447D5A" w:rsidRPr="002C5149" w:rsidRDefault="00447D5A" w:rsidP="002C5149">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 present perfect </w:t>
      </w:r>
      <w:r w:rsidR="007D6A88">
        <w:rPr>
          <w:rFonts w:ascii="Times New Roman" w:hAnsi="Times New Roman" w:cs="Times New Roman"/>
          <w:sz w:val="24"/>
          <w:szCs w:val="24"/>
        </w:rPr>
        <w:t xml:space="preserve">  </w:t>
      </w:r>
      <w:r>
        <w:rPr>
          <w:rFonts w:ascii="Times New Roman" w:hAnsi="Times New Roman" w:cs="Times New Roman"/>
          <w:sz w:val="24"/>
          <w:szCs w:val="24"/>
        </w:rPr>
        <w:t>continuous se conjugue avec l’auxiliaire have au présent + participe passé auuel be + ing est ajouté, e.g. I have eaten benga (present perfect simple)</w:t>
      </w:r>
      <w:r w:rsidR="00666B56">
        <w:rPr>
          <w:rFonts w:ascii="Times New Roman" w:hAnsi="Times New Roman" w:cs="Times New Roman"/>
          <w:sz w:val="24"/>
          <w:szCs w:val="24"/>
        </w:rPr>
        <w:t>→ I have been eating benga.</w:t>
      </w:r>
    </w:p>
    <w:p w:rsidR="0070058B" w:rsidRDefault="00666B56" w:rsidP="00813AA7">
      <w:pPr>
        <w:tabs>
          <w:tab w:val="left" w:pos="4485"/>
        </w:tabs>
        <w:spacing w:line="480" w:lineRule="auto"/>
        <w:jc w:val="both"/>
        <w:rPr>
          <w:rFonts w:ascii="Times New Roman" w:hAnsi="Times New Roman" w:cs="Times New Roman"/>
          <w:sz w:val="24"/>
          <w:szCs w:val="24"/>
        </w:rPr>
      </w:pPr>
      <w:r w:rsidRPr="00697CDF">
        <w:rPr>
          <w:rFonts w:ascii="Times New Roman" w:hAnsi="Times New Roman" w:cs="Times New Roman"/>
          <w:sz w:val="24"/>
          <w:szCs w:val="24"/>
          <w:u w:val="single"/>
        </w:rPr>
        <w:t>Forme négative</w:t>
      </w:r>
      <w:r>
        <w:rPr>
          <w:rFonts w:ascii="Times New Roman" w:hAnsi="Times New Roman" w:cs="Times New Roman"/>
          <w:sz w:val="24"/>
          <w:szCs w:val="24"/>
        </w:rPr>
        <w:t>, e.g. I have not been eating benga.</w:t>
      </w:r>
    </w:p>
    <w:p w:rsidR="00666B56" w:rsidRDefault="00666B56" w:rsidP="00813AA7">
      <w:pPr>
        <w:tabs>
          <w:tab w:val="left" w:pos="4485"/>
        </w:tabs>
        <w:spacing w:line="480" w:lineRule="auto"/>
        <w:jc w:val="both"/>
        <w:rPr>
          <w:rFonts w:ascii="Times New Roman" w:hAnsi="Times New Roman" w:cs="Times New Roman"/>
          <w:sz w:val="24"/>
          <w:szCs w:val="24"/>
        </w:rPr>
      </w:pPr>
      <w:r w:rsidRPr="00697CDF">
        <w:rPr>
          <w:rFonts w:ascii="Times New Roman" w:hAnsi="Times New Roman" w:cs="Times New Roman"/>
          <w:sz w:val="24"/>
          <w:szCs w:val="24"/>
          <w:u w:val="single"/>
        </w:rPr>
        <w:t>Forme interrogative</w:t>
      </w:r>
      <w:r w:rsidR="000C6B8B">
        <w:rPr>
          <w:rFonts w:ascii="Times New Roman" w:hAnsi="Times New Roman" w:cs="Times New Roman"/>
          <w:sz w:val="24"/>
          <w:szCs w:val="24"/>
        </w:rPr>
        <w:t>, e.g.</w:t>
      </w:r>
      <w:r>
        <w:rPr>
          <w:rFonts w:ascii="Times New Roman" w:hAnsi="Times New Roman" w:cs="Times New Roman"/>
          <w:sz w:val="24"/>
          <w:szCs w:val="24"/>
        </w:rPr>
        <w:t> : Have you been eating benga ?</w:t>
      </w:r>
    </w:p>
    <w:p w:rsidR="00666B56" w:rsidRDefault="00666B56" w:rsidP="00813AA7">
      <w:pPr>
        <w:tabs>
          <w:tab w:val="left" w:pos="4485"/>
        </w:tabs>
        <w:spacing w:line="480" w:lineRule="auto"/>
        <w:jc w:val="both"/>
        <w:rPr>
          <w:rFonts w:ascii="Times New Roman" w:hAnsi="Times New Roman" w:cs="Times New Roman"/>
          <w:sz w:val="24"/>
          <w:szCs w:val="24"/>
        </w:rPr>
      </w:pPr>
      <w:r w:rsidRPr="00697CDF">
        <w:rPr>
          <w:rFonts w:ascii="Times New Roman" w:hAnsi="Times New Roman" w:cs="Times New Roman"/>
          <w:sz w:val="24"/>
          <w:szCs w:val="24"/>
          <w:u w:val="single"/>
        </w:rPr>
        <w:t>Forme interro-négative</w:t>
      </w:r>
      <w:r w:rsidR="000C6B8B">
        <w:rPr>
          <w:rFonts w:ascii="Times New Roman" w:hAnsi="Times New Roman" w:cs="Times New Roman"/>
          <w:sz w:val="24"/>
          <w:szCs w:val="24"/>
        </w:rPr>
        <w:t>, e.g.</w:t>
      </w:r>
      <w:r>
        <w:rPr>
          <w:rFonts w:ascii="Times New Roman" w:hAnsi="Times New Roman" w:cs="Times New Roman"/>
          <w:sz w:val="24"/>
          <w:szCs w:val="24"/>
        </w:rPr>
        <w:t> : Haven’t you been eating benga ?</w:t>
      </w:r>
    </w:p>
    <w:p w:rsidR="00666B56" w:rsidRDefault="00666B56" w:rsidP="00813AA7">
      <w:pPr>
        <w:tabs>
          <w:tab w:val="left" w:pos="4485"/>
        </w:tabs>
        <w:spacing w:line="480" w:lineRule="auto"/>
        <w:jc w:val="both"/>
        <w:rPr>
          <w:rFonts w:ascii="Times New Roman" w:hAnsi="Times New Roman" w:cs="Times New Roman"/>
          <w:sz w:val="24"/>
          <w:szCs w:val="24"/>
          <w:u w:val="single"/>
        </w:rPr>
      </w:pPr>
      <w:r w:rsidRPr="00C52ACC">
        <w:rPr>
          <w:rFonts w:ascii="Times New Roman" w:hAnsi="Times New Roman" w:cs="Times New Roman"/>
          <w:sz w:val="24"/>
          <w:szCs w:val="24"/>
          <w:u w:val="single"/>
        </w:rPr>
        <w:t>Emplois</w:t>
      </w:r>
    </w:p>
    <w:p w:rsidR="00C52ACC" w:rsidRDefault="00C52ACC" w:rsidP="00813AA7">
      <w:pPr>
        <w:tabs>
          <w:tab w:val="left" w:pos="4485"/>
        </w:tabs>
        <w:spacing w:line="480" w:lineRule="auto"/>
        <w:jc w:val="both"/>
        <w:rPr>
          <w:rFonts w:ascii="Times New Roman" w:hAnsi="Times New Roman" w:cs="Times New Roman"/>
          <w:sz w:val="24"/>
          <w:szCs w:val="24"/>
        </w:rPr>
      </w:pPr>
      <w:r w:rsidRPr="00C52ACC">
        <w:rPr>
          <w:rFonts w:ascii="Times New Roman" w:hAnsi="Times New Roman" w:cs="Times New Roman"/>
          <w:sz w:val="24"/>
          <w:szCs w:val="24"/>
        </w:rPr>
        <w:t xml:space="preserve">Notons </w:t>
      </w:r>
      <w:r>
        <w:rPr>
          <w:rFonts w:ascii="Times New Roman" w:hAnsi="Times New Roman" w:cs="Times New Roman"/>
          <w:sz w:val="24"/>
          <w:szCs w:val="24"/>
        </w:rPr>
        <w:t>q</w:t>
      </w:r>
      <w:r w:rsidRPr="00C52ACC">
        <w:rPr>
          <w:rFonts w:ascii="Times New Roman" w:hAnsi="Times New Roman" w:cs="Times New Roman"/>
          <w:sz w:val="24"/>
          <w:szCs w:val="24"/>
        </w:rPr>
        <w:t>ue les verbes peu compatibles avec la forme progressive s’emploient logi</w:t>
      </w:r>
      <w:r w:rsidR="00AB53FF">
        <w:rPr>
          <w:rFonts w:ascii="Times New Roman" w:hAnsi="Times New Roman" w:cs="Times New Roman"/>
          <w:sz w:val="24"/>
          <w:szCs w:val="24"/>
        </w:rPr>
        <w:t>q</w:t>
      </w:r>
      <w:r w:rsidRPr="00C52ACC">
        <w:rPr>
          <w:rFonts w:ascii="Times New Roman" w:hAnsi="Times New Roman" w:cs="Times New Roman"/>
          <w:sz w:val="24"/>
          <w:szCs w:val="24"/>
        </w:rPr>
        <w:t>uement avec le present perfect simple</w:t>
      </w:r>
      <w:r w:rsidR="005B1AC9">
        <w:rPr>
          <w:rFonts w:ascii="Times New Roman" w:hAnsi="Times New Roman" w:cs="Times New Roman"/>
          <w:sz w:val="24"/>
          <w:szCs w:val="24"/>
        </w:rPr>
        <w:t>, e</w:t>
      </w:r>
      <w:r w:rsidRPr="00C52ACC">
        <w:rPr>
          <w:rFonts w:ascii="Times New Roman" w:hAnsi="Times New Roman" w:cs="Times New Roman"/>
          <w:sz w:val="24"/>
          <w:szCs w:val="24"/>
        </w:rPr>
        <w:t>.</w:t>
      </w:r>
      <w:r w:rsidR="005B1AC9">
        <w:rPr>
          <w:rFonts w:ascii="Times New Roman" w:hAnsi="Times New Roman" w:cs="Times New Roman"/>
          <w:sz w:val="24"/>
          <w:szCs w:val="24"/>
        </w:rPr>
        <w:t>g. I have known her since 1991.</w:t>
      </w:r>
      <w:r w:rsidR="00AB53FF">
        <w:rPr>
          <w:rFonts w:ascii="Times New Roman" w:hAnsi="Times New Roman" w:cs="Times New Roman"/>
          <w:sz w:val="24"/>
          <w:szCs w:val="24"/>
        </w:rPr>
        <w:t xml:space="preserve"> Voir la liste donnée de la page 4 à 5.</w:t>
      </w:r>
    </w:p>
    <w:p w:rsidR="005162E0" w:rsidRDefault="005162E0" w:rsidP="00813AA7">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Le present perfect continuous indi</w:t>
      </w:r>
      <w:r w:rsidR="00BE1E4D">
        <w:rPr>
          <w:rFonts w:ascii="Times New Roman" w:hAnsi="Times New Roman" w:cs="Times New Roman"/>
          <w:sz w:val="24"/>
          <w:szCs w:val="24"/>
        </w:rPr>
        <w:t>q</w:t>
      </w:r>
      <w:r>
        <w:rPr>
          <w:rFonts w:ascii="Times New Roman" w:hAnsi="Times New Roman" w:cs="Times New Roman"/>
          <w:sz w:val="24"/>
          <w:szCs w:val="24"/>
        </w:rPr>
        <w:t xml:space="preserve">ue </w:t>
      </w:r>
      <w:r w:rsidR="00BE1E4D">
        <w:rPr>
          <w:rFonts w:ascii="Times New Roman" w:hAnsi="Times New Roman" w:cs="Times New Roman"/>
          <w:sz w:val="24"/>
          <w:szCs w:val="24"/>
        </w:rPr>
        <w:t>q</w:t>
      </w:r>
      <w:r>
        <w:rPr>
          <w:rFonts w:ascii="Times New Roman" w:hAnsi="Times New Roman" w:cs="Times New Roman"/>
          <w:sz w:val="24"/>
          <w:szCs w:val="24"/>
        </w:rPr>
        <w:t xml:space="preserve">ue l’action commencée à un moment passé continue dans le présent, e.g. She has been playing tennis since she was eight. </w:t>
      </w:r>
    </w:p>
    <w:p w:rsidR="00442435" w:rsidRDefault="00442435" w:rsidP="00813AA7">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Néanmoins, avec certains verbes comme </w:t>
      </w:r>
      <w:r w:rsidRPr="00621DE1">
        <w:rPr>
          <w:rFonts w:ascii="Times New Roman" w:hAnsi="Times New Roman" w:cs="Times New Roman"/>
          <w:i/>
          <w:sz w:val="24"/>
          <w:szCs w:val="24"/>
        </w:rPr>
        <w:t>to expect, to feel, to hope, to learn, to live, to mean, to rain, to sleep, to snow, to stay, to teach, to wait, to want, to work,</w:t>
      </w:r>
      <w:r>
        <w:rPr>
          <w:rFonts w:ascii="Times New Roman" w:hAnsi="Times New Roman" w:cs="Times New Roman"/>
          <w:sz w:val="24"/>
          <w:szCs w:val="24"/>
        </w:rPr>
        <w:t xml:space="preserve"> ou les verbes de position comme </w:t>
      </w:r>
      <w:r w:rsidRPr="00621DE1">
        <w:rPr>
          <w:rFonts w:ascii="Times New Roman" w:hAnsi="Times New Roman" w:cs="Times New Roman"/>
          <w:i/>
          <w:sz w:val="24"/>
          <w:szCs w:val="24"/>
        </w:rPr>
        <w:t>to lie, to sit, to stand</w:t>
      </w:r>
      <w:r>
        <w:rPr>
          <w:rFonts w:ascii="Times New Roman" w:hAnsi="Times New Roman" w:cs="Times New Roman"/>
          <w:sz w:val="24"/>
          <w:szCs w:val="24"/>
        </w:rPr>
        <w:t xml:space="preserve">, on trouve soit le present perfect simple, soit le present perfect continuous, e.g. She has lived in Bobo for twenty years. She has been living in Bobo for twenty years. </w:t>
      </w:r>
      <w:r w:rsidR="00BA62F1">
        <w:rPr>
          <w:rFonts w:ascii="Times New Roman" w:hAnsi="Times New Roman" w:cs="Times New Roman"/>
          <w:sz w:val="24"/>
          <w:szCs w:val="24"/>
        </w:rPr>
        <w:t>Cependant, une nuance existe entre les deux temps. Le present perfect continuous permet de mettre davantage en relief l’énoncé.</w:t>
      </w:r>
      <w:r w:rsidR="00881903">
        <w:rPr>
          <w:rStyle w:val="Appelnotedebasdep"/>
          <w:rFonts w:ascii="Times New Roman" w:hAnsi="Times New Roman" w:cs="Times New Roman"/>
          <w:sz w:val="24"/>
          <w:szCs w:val="24"/>
        </w:rPr>
        <w:footnoteReference w:id="28"/>
      </w:r>
      <w:r w:rsidR="00BA62F1">
        <w:rPr>
          <w:rFonts w:ascii="Times New Roman" w:hAnsi="Times New Roman" w:cs="Times New Roman"/>
          <w:sz w:val="24"/>
          <w:szCs w:val="24"/>
        </w:rPr>
        <w:t xml:space="preserve"> </w:t>
      </w:r>
    </w:p>
    <w:p w:rsidR="00C227F5" w:rsidRDefault="00C227F5" w:rsidP="00813AA7">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Avec un verbe d’activité, le present perfect continuous exprime plus explicitement un lien avec le présent, e.g. She has been working for two hours. (Elle n’a pas encore terminé de travailler).</w:t>
      </w:r>
      <w:r w:rsidR="00DD2102">
        <w:rPr>
          <w:rStyle w:val="Appelnotedebasdep"/>
          <w:rFonts w:ascii="Times New Roman" w:hAnsi="Times New Roman" w:cs="Times New Roman"/>
          <w:sz w:val="24"/>
          <w:szCs w:val="24"/>
        </w:rPr>
        <w:footnoteReference w:id="29"/>
      </w:r>
    </w:p>
    <w:p w:rsidR="00D63DA6" w:rsidRDefault="00D63DA6" w:rsidP="00813AA7">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Le locuteur peut utiliser le present perfect continuous pour signaler qu’il perçoit dans sa situation présente les traces d’une action passée, e.g. It has been raining.</w:t>
      </w:r>
      <w:r w:rsidR="003A3C8A">
        <w:rPr>
          <w:rStyle w:val="Appelnotedebasdep"/>
          <w:rFonts w:ascii="Times New Roman" w:hAnsi="Times New Roman" w:cs="Times New Roman"/>
          <w:sz w:val="24"/>
          <w:szCs w:val="24"/>
        </w:rPr>
        <w:footnoteReference w:id="30"/>
      </w:r>
    </w:p>
    <w:p w:rsidR="00D63DA6" w:rsidRDefault="00D63DA6" w:rsidP="00813AA7">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Le present perfect continuous peut avoir une valeur de justification, e.g. There is a strange smell in here. Have you been cooking something ?</w:t>
      </w:r>
      <w:r w:rsidR="003A3C8A">
        <w:rPr>
          <w:rStyle w:val="Appelnotedebasdep"/>
          <w:rFonts w:ascii="Times New Roman" w:hAnsi="Times New Roman" w:cs="Times New Roman"/>
          <w:sz w:val="24"/>
          <w:szCs w:val="24"/>
        </w:rPr>
        <w:footnoteReference w:id="31"/>
      </w:r>
      <w:r>
        <w:rPr>
          <w:rFonts w:ascii="Times New Roman" w:hAnsi="Times New Roman" w:cs="Times New Roman"/>
          <w:sz w:val="24"/>
          <w:szCs w:val="24"/>
        </w:rPr>
        <w:t xml:space="preserve"> </w:t>
      </w:r>
    </w:p>
    <w:p w:rsidR="00A26767" w:rsidRDefault="00A26767" w:rsidP="00813AA7">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Notons u’avec un verbe transitif employé sans complément, on utilise le present perfect simple mais pas le present perfect continuous, e.g. I have been writing.</w:t>
      </w:r>
      <w:r w:rsidR="003A3C8A">
        <w:rPr>
          <w:rStyle w:val="Appelnotedebasdep"/>
          <w:rFonts w:ascii="Times New Roman" w:hAnsi="Times New Roman" w:cs="Times New Roman"/>
          <w:sz w:val="24"/>
          <w:szCs w:val="24"/>
        </w:rPr>
        <w:footnoteReference w:id="32"/>
      </w:r>
      <w:r>
        <w:rPr>
          <w:rFonts w:ascii="Times New Roman" w:hAnsi="Times New Roman" w:cs="Times New Roman"/>
          <w:sz w:val="24"/>
          <w:szCs w:val="24"/>
        </w:rPr>
        <w:t xml:space="preserve"> </w:t>
      </w:r>
    </w:p>
    <w:p w:rsidR="00BC58C9" w:rsidRDefault="00BC58C9" w:rsidP="00813AA7">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Cependant, lorsque le verbe est suivi d’un complément, on a le choix entre present perfect simple et le present perfect continuous, mais avec un sens différent, e.g. I have washed my car (Résultat : ma voiture est propre). I have been washing my car (Voici les traces, par exemple, mes mains mouillées).</w:t>
      </w:r>
      <w:r w:rsidR="00507703">
        <w:rPr>
          <w:rStyle w:val="Appelnotedebasdep"/>
          <w:rFonts w:ascii="Times New Roman" w:hAnsi="Times New Roman" w:cs="Times New Roman"/>
          <w:sz w:val="24"/>
          <w:szCs w:val="24"/>
        </w:rPr>
        <w:footnoteReference w:id="33"/>
      </w:r>
    </w:p>
    <w:p w:rsidR="00BA6C60" w:rsidRDefault="00BA6C60" w:rsidP="00BA6C60">
      <w:pPr>
        <w:tabs>
          <w:tab w:val="left" w:pos="2348"/>
        </w:tabs>
        <w:spacing w:line="480" w:lineRule="auto"/>
        <w:jc w:val="both"/>
        <w:rPr>
          <w:rFonts w:ascii="Times New Roman" w:hAnsi="Times New Roman" w:cs="Times New Roman"/>
          <w:sz w:val="24"/>
          <w:szCs w:val="24"/>
        </w:rPr>
      </w:pPr>
      <w:r>
        <w:rPr>
          <w:rFonts w:ascii="Times New Roman" w:hAnsi="Times New Roman" w:cs="Times New Roman"/>
          <w:sz w:val="24"/>
          <w:szCs w:val="24"/>
        </w:rPr>
        <w:t>On peut employer le present perfect continuous pour exprimer un reproche, une accusation vis-à-vis du sujet grammatical, e.g. You have been smoking !</w:t>
      </w:r>
      <w:r w:rsidR="00507703">
        <w:rPr>
          <w:rStyle w:val="Appelnotedebasdep"/>
          <w:rFonts w:ascii="Times New Roman" w:hAnsi="Times New Roman" w:cs="Times New Roman"/>
          <w:sz w:val="24"/>
          <w:szCs w:val="24"/>
        </w:rPr>
        <w:footnoteReference w:id="34"/>
      </w:r>
      <w:r>
        <w:rPr>
          <w:rFonts w:ascii="Times New Roman" w:hAnsi="Times New Roman" w:cs="Times New Roman"/>
          <w:sz w:val="24"/>
          <w:szCs w:val="24"/>
        </w:rPr>
        <w:t xml:space="preserve"> </w:t>
      </w:r>
    </w:p>
    <w:p w:rsidR="00A02BCC" w:rsidRDefault="00A02BCC" w:rsidP="0040494E">
      <w:pPr>
        <w:tabs>
          <w:tab w:val="left" w:pos="2348"/>
        </w:tabs>
        <w:spacing w:line="480" w:lineRule="auto"/>
        <w:jc w:val="center"/>
        <w:rPr>
          <w:rFonts w:ascii="Times New Roman" w:hAnsi="Times New Roman" w:cs="Times New Roman"/>
          <w:sz w:val="32"/>
          <w:szCs w:val="32"/>
          <w:u w:val="single"/>
        </w:rPr>
      </w:pPr>
    </w:p>
    <w:p w:rsidR="00A02BCC" w:rsidRDefault="00A02BCC" w:rsidP="0040494E">
      <w:pPr>
        <w:tabs>
          <w:tab w:val="left" w:pos="2348"/>
        </w:tabs>
        <w:spacing w:line="480" w:lineRule="auto"/>
        <w:jc w:val="center"/>
        <w:rPr>
          <w:rFonts w:ascii="Times New Roman" w:hAnsi="Times New Roman" w:cs="Times New Roman"/>
          <w:sz w:val="32"/>
          <w:szCs w:val="32"/>
          <w:u w:val="single"/>
        </w:rPr>
      </w:pPr>
    </w:p>
    <w:p w:rsidR="00264399" w:rsidRDefault="00264399" w:rsidP="0040494E">
      <w:pPr>
        <w:tabs>
          <w:tab w:val="left" w:pos="2348"/>
        </w:tabs>
        <w:spacing w:line="480" w:lineRule="auto"/>
        <w:jc w:val="center"/>
        <w:rPr>
          <w:rFonts w:ascii="Times New Roman" w:hAnsi="Times New Roman" w:cs="Times New Roman"/>
          <w:sz w:val="32"/>
          <w:szCs w:val="32"/>
          <w:u w:val="single"/>
        </w:rPr>
      </w:pPr>
    </w:p>
    <w:p w:rsidR="0040494E" w:rsidRPr="0040494E" w:rsidRDefault="0040494E" w:rsidP="0040494E">
      <w:pPr>
        <w:tabs>
          <w:tab w:val="left" w:pos="2348"/>
        </w:tabs>
        <w:spacing w:line="480" w:lineRule="auto"/>
        <w:jc w:val="center"/>
        <w:rPr>
          <w:rFonts w:ascii="Times New Roman" w:hAnsi="Times New Roman" w:cs="Times New Roman"/>
          <w:sz w:val="32"/>
          <w:szCs w:val="32"/>
          <w:u w:val="single"/>
        </w:rPr>
      </w:pPr>
      <w:r w:rsidRPr="0040494E">
        <w:rPr>
          <w:rFonts w:ascii="Times New Roman" w:hAnsi="Times New Roman" w:cs="Times New Roman"/>
          <w:sz w:val="32"/>
          <w:szCs w:val="32"/>
          <w:u w:val="single"/>
        </w:rPr>
        <w:lastRenderedPageBreak/>
        <w:t>Exercices d’application</w:t>
      </w:r>
    </w:p>
    <w:p w:rsidR="00203CB4" w:rsidRPr="00877CB4" w:rsidRDefault="00203CB4" w:rsidP="00203CB4">
      <w:pPr>
        <w:tabs>
          <w:tab w:val="left" w:pos="4485"/>
        </w:tabs>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Exercise 1 </w:t>
      </w:r>
      <w:r w:rsidRPr="00877CB4">
        <w:rPr>
          <w:rFonts w:ascii="Times New Roman" w:hAnsi="Times New Roman" w:cs="Times New Roman"/>
          <w:b/>
          <w:sz w:val="24"/>
          <w:szCs w:val="24"/>
        </w:rPr>
        <w:t xml:space="preserve">: </w:t>
      </w:r>
      <w:r w:rsidRPr="00203CB4">
        <w:rPr>
          <w:rFonts w:ascii="Times New Roman" w:hAnsi="Times New Roman" w:cs="Times New Roman"/>
          <w:sz w:val="24"/>
          <w:szCs w:val="24"/>
        </w:rPr>
        <w:t>Begin your response with « I have never… », exam</w:t>
      </w:r>
      <w:r w:rsidR="00B42BEF">
        <w:rPr>
          <w:rFonts w:ascii="Times New Roman" w:hAnsi="Times New Roman" w:cs="Times New Roman"/>
          <w:sz w:val="24"/>
          <w:szCs w:val="24"/>
        </w:rPr>
        <w:t>ple : See that movie. →</w:t>
      </w:r>
      <w:r w:rsidRPr="00203CB4">
        <w:rPr>
          <w:rFonts w:ascii="Times New Roman" w:hAnsi="Times New Roman" w:cs="Times New Roman"/>
          <w:sz w:val="24"/>
          <w:szCs w:val="24"/>
        </w:rPr>
        <w:t xml:space="preserve"> I have never seen that movie.</w:t>
      </w:r>
      <w:r w:rsidRPr="00203CB4">
        <w:rPr>
          <w:rStyle w:val="Appelnotedebasdep"/>
          <w:rFonts w:ascii="Times New Roman" w:hAnsi="Times New Roman" w:cs="Times New Roman"/>
          <w:sz w:val="24"/>
          <w:szCs w:val="24"/>
        </w:rPr>
        <w:footnoteReference w:id="35"/>
      </w:r>
    </w:p>
    <w:p w:rsidR="00203CB4" w:rsidRPr="00877CB4" w:rsidRDefault="00203CB4" w:rsidP="005D3FAB">
      <w:pPr>
        <w:pStyle w:val="Paragraphedeliste"/>
        <w:numPr>
          <w:ilvl w:val="0"/>
          <w:numId w:val="28"/>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77CB4">
        <w:rPr>
          <w:rFonts w:ascii="Times New Roman" w:hAnsi="Times New Roman" w:cs="Times New Roman"/>
          <w:sz w:val="24"/>
          <w:szCs w:val="24"/>
        </w:rPr>
        <w:t>Drive a truck</w:t>
      </w:r>
      <w:r w:rsidR="002A0BD5">
        <w:rPr>
          <w:rFonts w:ascii="Times New Roman" w:hAnsi="Times New Roman" w:cs="Times New Roman"/>
          <w:sz w:val="24"/>
          <w:szCs w:val="24"/>
        </w:rPr>
        <w:t xml:space="preserve"> </w:t>
      </w:r>
      <w:r w:rsidR="00650B58">
        <w:rPr>
          <w:rFonts w:ascii="Times New Roman" w:hAnsi="Times New Roman" w:cs="Times New Roman"/>
          <w:sz w:val="24"/>
          <w:szCs w:val="24"/>
        </w:rPr>
        <w:t xml:space="preserve">  </w:t>
      </w:r>
    </w:p>
    <w:p w:rsidR="00203CB4" w:rsidRPr="00877CB4" w:rsidRDefault="00203CB4" w:rsidP="005D3FAB">
      <w:pPr>
        <w:pStyle w:val="Paragraphedeliste"/>
        <w:numPr>
          <w:ilvl w:val="0"/>
          <w:numId w:val="28"/>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Buy an airplane</w:t>
      </w:r>
    </w:p>
    <w:p w:rsidR="00203CB4" w:rsidRPr="00877CB4" w:rsidRDefault="00203CB4" w:rsidP="005D3FAB">
      <w:pPr>
        <w:pStyle w:val="Paragraphedeliste"/>
        <w:numPr>
          <w:ilvl w:val="0"/>
          <w:numId w:val="28"/>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Read that book</w:t>
      </w:r>
    </w:p>
    <w:p w:rsidR="00203CB4" w:rsidRPr="00877CB4" w:rsidRDefault="00203CB4" w:rsidP="005D3FAB">
      <w:pPr>
        <w:pStyle w:val="Paragraphedeliste"/>
        <w:numPr>
          <w:ilvl w:val="0"/>
          <w:numId w:val="28"/>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Break a window</w:t>
      </w:r>
    </w:p>
    <w:p w:rsidR="00203CB4" w:rsidRPr="00877CB4" w:rsidRDefault="00203CB4" w:rsidP="005D3FAB">
      <w:pPr>
        <w:pStyle w:val="Paragraphedeliste"/>
        <w:numPr>
          <w:ilvl w:val="0"/>
          <w:numId w:val="28"/>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Draw a picture of yourself</w:t>
      </w:r>
    </w:p>
    <w:p w:rsidR="00203CB4" w:rsidRPr="00877CB4" w:rsidRDefault="00203CB4" w:rsidP="005D3FAB">
      <w:pPr>
        <w:pStyle w:val="Paragraphedeliste"/>
        <w:numPr>
          <w:ilvl w:val="0"/>
          <w:numId w:val="28"/>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Ride a horse</w:t>
      </w:r>
    </w:p>
    <w:p w:rsidR="00203CB4" w:rsidRPr="00877CB4" w:rsidRDefault="00203CB4" w:rsidP="005D3FAB">
      <w:pPr>
        <w:pStyle w:val="Paragraphedeliste"/>
        <w:numPr>
          <w:ilvl w:val="0"/>
          <w:numId w:val="28"/>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Eat paper</w:t>
      </w:r>
    </w:p>
    <w:p w:rsidR="00203CB4" w:rsidRPr="00877CB4" w:rsidRDefault="00203CB4" w:rsidP="005D3FAB">
      <w:pPr>
        <w:pStyle w:val="Paragraphedeliste"/>
        <w:numPr>
          <w:ilvl w:val="0"/>
          <w:numId w:val="28"/>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Teach English</w:t>
      </w:r>
    </w:p>
    <w:p w:rsidR="00203CB4" w:rsidRPr="00851ADC" w:rsidRDefault="00760C18" w:rsidP="00203CB4">
      <w:pPr>
        <w:tabs>
          <w:tab w:val="left" w:pos="4485"/>
        </w:tabs>
        <w:spacing w:line="480" w:lineRule="auto"/>
        <w:jc w:val="both"/>
        <w:rPr>
          <w:rFonts w:ascii="Times New Roman" w:hAnsi="Times New Roman" w:cs="Times New Roman"/>
          <w:sz w:val="24"/>
          <w:szCs w:val="24"/>
        </w:rPr>
      </w:pPr>
      <w:r w:rsidRPr="00E02451">
        <w:rPr>
          <w:rFonts w:ascii="Times New Roman" w:hAnsi="Times New Roman" w:cs="Times New Roman"/>
          <w:b/>
          <w:sz w:val="24"/>
          <w:szCs w:val="24"/>
        </w:rPr>
        <w:t xml:space="preserve">Exercise </w:t>
      </w:r>
      <w:r w:rsidR="00203CB4" w:rsidRPr="00E02451">
        <w:rPr>
          <w:rFonts w:ascii="Times New Roman" w:hAnsi="Times New Roman" w:cs="Times New Roman"/>
          <w:b/>
          <w:sz w:val="24"/>
          <w:szCs w:val="24"/>
        </w:rPr>
        <w:t>2 :</w:t>
      </w:r>
      <w:r w:rsidR="00203CB4" w:rsidRPr="00851ADC">
        <w:rPr>
          <w:rFonts w:ascii="Times New Roman" w:hAnsi="Times New Roman" w:cs="Times New Roman"/>
          <w:sz w:val="24"/>
          <w:szCs w:val="24"/>
        </w:rPr>
        <w:t xml:space="preserve"> The same as the preceding exercise</w:t>
      </w:r>
      <w:r w:rsidR="00203CB4" w:rsidRPr="00851ADC">
        <w:rPr>
          <w:rStyle w:val="Appelnotedebasdep"/>
          <w:rFonts w:ascii="Times New Roman" w:hAnsi="Times New Roman" w:cs="Times New Roman"/>
          <w:sz w:val="24"/>
          <w:szCs w:val="24"/>
        </w:rPr>
        <w:footnoteReference w:id="36"/>
      </w:r>
    </w:p>
    <w:p w:rsidR="00203CB4" w:rsidRPr="00877CB4" w:rsidRDefault="00203CB4" w:rsidP="005D3FAB">
      <w:pPr>
        <w:pStyle w:val="Paragraphedeliste"/>
        <w:numPr>
          <w:ilvl w:val="0"/>
          <w:numId w:val="29"/>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Catch a butterfly</w:t>
      </w:r>
    </w:p>
    <w:p w:rsidR="00203CB4" w:rsidRPr="00877CB4" w:rsidRDefault="00203CB4" w:rsidP="005D3FAB">
      <w:pPr>
        <w:pStyle w:val="Paragraphedeliste"/>
        <w:numPr>
          <w:ilvl w:val="0"/>
          <w:numId w:val="29"/>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 xml:space="preserve">Make </w:t>
      </w:r>
      <w:r>
        <w:rPr>
          <w:rFonts w:ascii="Times New Roman" w:hAnsi="Times New Roman" w:cs="Times New Roman"/>
          <w:sz w:val="24"/>
          <w:szCs w:val="24"/>
        </w:rPr>
        <w:t xml:space="preserve">an </w:t>
      </w:r>
      <w:r w:rsidRPr="00877CB4">
        <w:rPr>
          <w:rFonts w:ascii="Times New Roman" w:hAnsi="Times New Roman" w:cs="Times New Roman"/>
          <w:sz w:val="24"/>
          <w:szCs w:val="24"/>
        </w:rPr>
        <w:t>apple pie</w:t>
      </w:r>
    </w:p>
    <w:p w:rsidR="00203CB4" w:rsidRPr="00877CB4" w:rsidRDefault="00203CB4" w:rsidP="005D3FAB">
      <w:pPr>
        <w:pStyle w:val="Paragraphedeliste"/>
        <w:numPr>
          <w:ilvl w:val="0"/>
          <w:numId w:val="29"/>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Win a million dollars</w:t>
      </w:r>
    </w:p>
    <w:p w:rsidR="00203CB4" w:rsidRPr="00877CB4" w:rsidRDefault="00203CB4" w:rsidP="005D3FAB">
      <w:pPr>
        <w:pStyle w:val="Paragraphedeliste"/>
        <w:numPr>
          <w:ilvl w:val="0"/>
          <w:numId w:val="29"/>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Fly an airplane</w:t>
      </w:r>
    </w:p>
    <w:p w:rsidR="00203CB4" w:rsidRPr="00877CB4" w:rsidRDefault="00203CB4" w:rsidP="005D3FAB">
      <w:pPr>
        <w:pStyle w:val="Paragraphedeliste"/>
        <w:numPr>
          <w:ilvl w:val="0"/>
          <w:numId w:val="29"/>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Sleep past ten o’clock</w:t>
      </w:r>
    </w:p>
    <w:p w:rsidR="00203CB4" w:rsidRPr="00877CB4" w:rsidRDefault="00203CB4" w:rsidP="005D3FAB">
      <w:pPr>
        <w:pStyle w:val="Paragraphedeliste"/>
        <w:numPr>
          <w:ilvl w:val="0"/>
          <w:numId w:val="29"/>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Write a letter to the President of Burkina</w:t>
      </w:r>
    </w:p>
    <w:p w:rsidR="00203CB4" w:rsidRPr="00877CB4" w:rsidRDefault="00203CB4" w:rsidP="005D3FAB">
      <w:pPr>
        <w:pStyle w:val="Paragraphedeliste"/>
        <w:numPr>
          <w:ilvl w:val="0"/>
          <w:numId w:val="29"/>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Lose your wallet</w:t>
      </w:r>
    </w:p>
    <w:p w:rsidR="00203CB4" w:rsidRPr="00877CB4" w:rsidRDefault="00203CB4" w:rsidP="005D3FAB">
      <w:pPr>
        <w:pStyle w:val="Paragraphedeliste"/>
        <w:numPr>
          <w:ilvl w:val="0"/>
          <w:numId w:val="29"/>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Have a car accident</w:t>
      </w:r>
    </w:p>
    <w:p w:rsidR="00264399" w:rsidRDefault="00264399" w:rsidP="00203CB4">
      <w:pPr>
        <w:tabs>
          <w:tab w:val="left" w:pos="4485"/>
        </w:tabs>
        <w:spacing w:line="480" w:lineRule="auto"/>
        <w:jc w:val="both"/>
        <w:rPr>
          <w:rFonts w:ascii="Times New Roman" w:hAnsi="Times New Roman" w:cs="Times New Roman"/>
          <w:b/>
          <w:sz w:val="24"/>
          <w:szCs w:val="24"/>
        </w:rPr>
      </w:pPr>
    </w:p>
    <w:p w:rsidR="00203CB4" w:rsidRPr="00851ADC" w:rsidRDefault="00203CB4" w:rsidP="00203CB4">
      <w:pPr>
        <w:tabs>
          <w:tab w:val="left" w:pos="4485"/>
        </w:tabs>
        <w:spacing w:line="480" w:lineRule="auto"/>
        <w:jc w:val="both"/>
        <w:rPr>
          <w:rFonts w:ascii="Times New Roman" w:hAnsi="Times New Roman" w:cs="Times New Roman"/>
          <w:sz w:val="24"/>
          <w:szCs w:val="24"/>
        </w:rPr>
      </w:pPr>
      <w:r w:rsidRPr="00E02451">
        <w:rPr>
          <w:rFonts w:ascii="Times New Roman" w:hAnsi="Times New Roman" w:cs="Times New Roman"/>
          <w:b/>
          <w:sz w:val="24"/>
          <w:szCs w:val="24"/>
        </w:rPr>
        <w:lastRenderedPageBreak/>
        <w:t>E</w:t>
      </w:r>
      <w:r w:rsidR="00760C18" w:rsidRPr="00E02451">
        <w:rPr>
          <w:rFonts w:ascii="Times New Roman" w:hAnsi="Times New Roman" w:cs="Times New Roman"/>
          <w:b/>
          <w:sz w:val="24"/>
          <w:szCs w:val="24"/>
        </w:rPr>
        <w:t xml:space="preserve">xercise 3 </w:t>
      </w:r>
      <w:r w:rsidRPr="00E02451">
        <w:rPr>
          <w:rFonts w:ascii="Times New Roman" w:hAnsi="Times New Roman" w:cs="Times New Roman"/>
          <w:b/>
          <w:sz w:val="24"/>
          <w:szCs w:val="24"/>
        </w:rPr>
        <w:t>:</w:t>
      </w:r>
      <w:r w:rsidRPr="00851ADC">
        <w:rPr>
          <w:rFonts w:ascii="Times New Roman" w:hAnsi="Times New Roman" w:cs="Times New Roman"/>
          <w:sz w:val="24"/>
          <w:szCs w:val="24"/>
        </w:rPr>
        <w:t xml:space="preserve"> The same as the preceding exercise</w:t>
      </w:r>
      <w:r w:rsidRPr="00851ADC">
        <w:rPr>
          <w:rStyle w:val="Appelnotedebasdep"/>
          <w:rFonts w:ascii="Times New Roman" w:hAnsi="Times New Roman" w:cs="Times New Roman"/>
          <w:sz w:val="24"/>
          <w:szCs w:val="24"/>
        </w:rPr>
        <w:footnoteReference w:id="37"/>
      </w:r>
    </w:p>
    <w:p w:rsidR="00203CB4" w:rsidRPr="00877CB4" w:rsidRDefault="00203CB4" w:rsidP="005D3FAB">
      <w:pPr>
        <w:pStyle w:val="Paragraphedeliste"/>
        <w:numPr>
          <w:ilvl w:val="0"/>
          <w:numId w:val="30"/>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Speak to a local personage</w:t>
      </w:r>
    </w:p>
    <w:p w:rsidR="00203CB4" w:rsidRPr="00877CB4" w:rsidRDefault="00203CB4" w:rsidP="005D3FAB">
      <w:pPr>
        <w:pStyle w:val="Paragraphedeliste"/>
        <w:numPr>
          <w:ilvl w:val="0"/>
          <w:numId w:val="30"/>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Steal anything</w:t>
      </w:r>
    </w:p>
    <w:p w:rsidR="00203CB4" w:rsidRPr="00877CB4" w:rsidRDefault="00203CB4" w:rsidP="005D3FAB">
      <w:pPr>
        <w:pStyle w:val="Paragraphedeliste"/>
        <w:numPr>
          <w:ilvl w:val="0"/>
          <w:numId w:val="30"/>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Fall off a mountain</w:t>
      </w:r>
    </w:p>
    <w:p w:rsidR="00203CB4" w:rsidRPr="00877CB4" w:rsidRDefault="00203CB4" w:rsidP="005D3FAB">
      <w:pPr>
        <w:pStyle w:val="Paragraphedeliste"/>
        <w:numPr>
          <w:ilvl w:val="0"/>
          <w:numId w:val="30"/>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Bring a friend to class</w:t>
      </w:r>
    </w:p>
    <w:p w:rsidR="00203CB4" w:rsidRPr="00877CB4" w:rsidRDefault="00203CB4" w:rsidP="005D3FAB">
      <w:pPr>
        <w:pStyle w:val="Paragraphedeliste"/>
        <w:numPr>
          <w:ilvl w:val="0"/>
          <w:numId w:val="30"/>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Hold a snake</w:t>
      </w:r>
    </w:p>
    <w:p w:rsidR="00203CB4" w:rsidRPr="00877CB4" w:rsidRDefault="00203CB4" w:rsidP="005D3FAB">
      <w:pPr>
        <w:pStyle w:val="Paragraphedeliste"/>
        <w:numPr>
          <w:ilvl w:val="0"/>
          <w:numId w:val="30"/>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Feed a lion</w:t>
      </w:r>
    </w:p>
    <w:p w:rsidR="00203CB4" w:rsidRPr="00877CB4" w:rsidRDefault="00203CB4" w:rsidP="005D3FAB">
      <w:pPr>
        <w:pStyle w:val="Paragraphedeliste"/>
        <w:numPr>
          <w:ilvl w:val="0"/>
          <w:numId w:val="30"/>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Build a house</w:t>
      </w:r>
    </w:p>
    <w:p w:rsidR="00203CB4" w:rsidRPr="00877CB4" w:rsidRDefault="00203CB4" w:rsidP="005D3FAB">
      <w:pPr>
        <w:pStyle w:val="Paragraphedeliste"/>
        <w:numPr>
          <w:ilvl w:val="0"/>
          <w:numId w:val="30"/>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Forget your name</w:t>
      </w:r>
    </w:p>
    <w:p w:rsidR="00203CB4" w:rsidRPr="00E51F12" w:rsidRDefault="00760C18" w:rsidP="00203CB4">
      <w:pPr>
        <w:tabs>
          <w:tab w:val="left" w:pos="4485"/>
        </w:tabs>
        <w:spacing w:line="480" w:lineRule="auto"/>
        <w:jc w:val="both"/>
        <w:rPr>
          <w:rFonts w:ascii="Times New Roman" w:hAnsi="Times New Roman" w:cs="Times New Roman"/>
          <w:sz w:val="24"/>
          <w:szCs w:val="24"/>
        </w:rPr>
      </w:pPr>
      <w:r w:rsidRPr="00E02451">
        <w:rPr>
          <w:rFonts w:ascii="Times New Roman" w:hAnsi="Times New Roman" w:cs="Times New Roman"/>
          <w:b/>
          <w:sz w:val="24"/>
          <w:szCs w:val="24"/>
        </w:rPr>
        <w:t xml:space="preserve">Exercise </w:t>
      </w:r>
      <w:r w:rsidR="00203CB4" w:rsidRPr="00E02451">
        <w:rPr>
          <w:rFonts w:ascii="Times New Roman" w:hAnsi="Times New Roman" w:cs="Times New Roman"/>
          <w:b/>
          <w:sz w:val="24"/>
          <w:szCs w:val="24"/>
        </w:rPr>
        <w:t>4 :</w:t>
      </w:r>
      <w:r w:rsidR="00203CB4" w:rsidRPr="00E51F12">
        <w:rPr>
          <w:rFonts w:ascii="Times New Roman" w:hAnsi="Times New Roman" w:cs="Times New Roman"/>
          <w:sz w:val="24"/>
          <w:szCs w:val="24"/>
        </w:rPr>
        <w:t xml:space="preserve"> Traduisez en indiquant si l’on s’intéresse au sujet(A) ou au complément objet (B)</w:t>
      </w:r>
      <w:r w:rsidR="00203CB4" w:rsidRPr="00E51F12">
        <w:rPr>
          <w:rStyle w:val="Appelnotedebasdep"/>
          <w:rFonts w:ascii="Times New Roman" w:hAnsi="Times New Roman" w:cs="Times New Roman"/>
          <w:sz w:val="24"/>
          <w:szCs w:val="24"/>
        </w:rPr>
        <w:footnoteReference w:id="38"/>
      </w:r>
    </w:p>
    <w:p w:rsidR="00203CB4" w:rsidRPr="00877CB4" w:rsidRDefault="00203CB4" w:rsidP="005D3FAB">
      <w:pPr>
        <w:pStyle w:val="Paragraphedeliste"/>
        <w:numPr>
          <w:ilvl w:val="0"/>
          <w:numId w:val="31"/>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C’est la première fois que je conduis une camionnette.</w:t>
      </w:r>
    </w:p>
    <w:p w:rsidR="00203CB4" w:rsidRPr="00877CB4" w:rsidRDefault="00203CB4" w:rsidP="005D3FAB">
      <w:pPr>
        <w:pStyle w:val="Paragraphedeliste"/>
        <w:numPr>
          <w:ilvl w:val="0"/>
          <w:numId w:val="31"/>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Ils n’ont pas encore payé</w:t>
      </w:r>
      <w:r w:rsidRPr="00877CB4">
        <w:rPr>
          <w:rFonts w:ascii="Times New Roman" w:hAnsi="Times New Roman" w:cs="Times New Roman"/>
          <w:sz w:val="24"/>
          <w:szCs w:val="24"/>
        </w:rPr>
        <w:t xml:space="preserve"> leur note.</w:t>
      </w:r>
    </w:p>
    <w:p w:rsidR="00203CB4" w:rsidRPr="00877CB4" w:rsidRDefault="00203CB4" w:rsidP="005D3FAB">
      <w:pPr>
        <w:pStyle w:val="Paragraphedeliste"/>
        <w:numPr>
          <w:ilvl w:val="0"/>
          <w:numId w:val="31"/>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Avez-vous jamais gagné</w:t>
      </w:r>
      <w:r w:rsidRPr="00877CB4">
        <w:rPr>
          <w:rFonts w:ascii="Times New Roman" w:hAnsi="Times New Roman" w:cs="Times New Roman"/>
          <w:sz w:val="24"/>
          <w:szCs w:val="24"/>
        </w:rPr>
        <w:t xml:space="preserve"> à la loterie ?</w:t>
      </w:r>
    </w:p>
    <w:p w:rsidR="00203CB4" w:rsidRPr="00877CB4" w:rsidRDefault="00203CB4" w:rsidP="005D3FAB">
      <w:pPr>
        <w:pStyle w:val="Paragraphedeliste"/>
        <w:numPr>
          <w:ilvl w:val="0"/>
          <w:numId w:val="31"/>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Ca me tracasse depuis des semaines.</w:t>
      </w:r>
    </w:p>
    <w:p w:rsidR="00203CB4" w:rsidRPr="00877CB4" w:rsidRDefault="00203CB4" w:rsidP="005D3FAB">
      <w:pPr>
        <w:pStyle w:val="Paragraphedeliste"/>
        <w:numPr>
          <w:ilvl w:val="0"/>
          <w:numId w:val="31"/>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C</w:t>
      </w:r>
      <w:r w:rsidRPr="00877CB4">
        <w:rPr>
          <w:rFonts w:ascii="Times New Roman" w:hAnsi="Times New Roman" w:cs="Times New Roman"/>
          <w:sz w:val="24"/>
          <w:szCs w:val="24"/>
        </w:rPr>
        <w:t>a sent bon : tu as fait de la cuisine ?</w:t>
      </w:r>
    </w:p>
    <w:p w:rsidR="00203CB4" w:rsidRPr="00877CB4" w:rsidRDefault="00203CB4" w:rsidP="005D3FAB">
      <w:pPr>
        <w:pStyle w:val="Paragraphedeliste"/>
        <w:numPr>
          <w:ilvl w:val="0"/>
          <w:numId w:val="31"/>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Elle a peint le portail.</w:t>
      </w:r>
    </w:p>
    <w:p w:rsidR="00203CB4" w:rsidRPr="00877CB4" w:rsidRDefault="00203CB4" w:rsidP="005D3FAB">
      <w:pPr>
        <w:pStyle w:val="Paragraphedeliste"/>
        <w:numPr>
          <w:ilvl w:val="0"/>
          <w:numId w:val="31"/>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Tu l’as vue ? Elle a fait de la peinture.</w:t>
      </w:r>
    </w:p>
    <w:p w:rsidR="00203CB4" w:rsidRDefault="00203CB4" w:rsidP="005D3FAB">
      <w:pPr>
        <w:pStyle w:val="Paragraphedeliste"/>
        <w:numPr>
          <w:ilvl w:val="0"/>
          <w:numId w:val="31"/>
        </w:numPr>
        <w:tabs>
          <w:tab w:val="left" w:pos="4485"/>
        </w:tabs>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Ca fait des heures qu’elle parle.</w:t>
      </w:r>
    </w:p>
    <w:p w:rsidR="005F3159" w:rsidRDefault="005F3159" w:rsidP="00D87ADF">
      <w:pPr>
        <w:tabs>
          <w:tab w:val="left" w:pos="4485"/>
        </w:tabs>
        <w:spacing w:line="480" w:lineRule="auto"/>
        <w:jc w:val="both"/>
        <w:rPr>
          <w:rFonts w:ascii="Times New Roman" w:hAnsi="Times New Roman" w:cs="Times New Roman"/>
          <w:b/>
          <w:sz w:val="24"/>
          <w:szCs w:val="24"/>
        </w:rPr>
      </w:pPr>
    </w:p>
    <w:p w:rsidR="005F3159" w:rsidRDefault="005F3159" w:rsidP="00D87ADF">
      <w:pPr>
        <w:tabs>
          <w:tab w:val="left" w:pos="4485"/>
        </w:tabs>
        <w:spacing w:line="480" w:lineRule="auto"/>
        <w:jc w:val="both"/>
        <w:rPr>
          <w:rFonts w:ascii="Times New Roman" w:hAnsi="Times New Roman" w:cs="Times New Roman"/>
          <w:b/>
          <w:sz w:val="24"/>
          <w:szCs w:val="24"/>
        </w:rPr>
      </w:pPr>
    </w:p>
    <w:p w:rsidR="00D87ADF" w:rsidRPr="00D87ADF" w:rsidRDefault="00D87ADF" w:rsidP="00D87ADF">
      <w:pPr>
        <w:tabs>
          <w:tab w:val="left" w:pos="4485"/>
        </w:tabs>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Exercise 5 </w:t>
      </w:r>
      <w:r w:rsidRPr="00FC5B2E">
        <w:rPr>
          <w:rFonts w:ascii="Times New Roman" w:hAnsi="Times New Roman" w:cs="Times New Roman"/>
          <w:b/>
          <w:sz w:val="24"/>
          <w:szCs w:val="24"/>
        </w:rPr>
        <w:t xml:space="preserve">: </w:t>
      </w:r>
      <w:r w:rsidRPr="00D87ADF">
        <w:rPr>
          <w:rFonts w:ascii="Times New Roman" w:hAnsi="Times New Roman" w:cs="Times New Roman"/>
          <w:sz w:val="24"/>
          <w:szCs w:val="24"/>
        </w:rPr>
        <w:t>Use the present prefect simple or present prefect progressive. In some cases, either of these tenses may fit.</w:t>
      </w:r>
      <w:r w:rsidRPr="00D87ADF">
        <w:rPr>
          <w:rStyle w:val="Appelnotedebasdep"/>
          <w:rFonts w:ascii="Times New Roman" w:hAnsi="Times New Roman" w:cs="Times New Roman"/>
          <w:sz w:val="24"/>
          <w:szCs w:val="24"/>
        </w:rPr>
        <w:footnoteReference w:id="39"/>
      </w:r>
    </w:p>
    <w:p w:rsidR="00D87ADF" w:rsidRDefault="00D87ADF" w:rsidP="005D3FAB">
      <w:pPr>
        <w:pStyle w:val="Paragraphedeliste"/>
        <w:numPr>
          <w:ilvl w:val="0"/>
          <w:numId w:val="32"/>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It (snow) all day. I wonder when it will stop.</w:t>
      </w:r>
    </w:p>
    <w:p w:rsidR="00D87ADF" w:rsidRDefault="00D87ADF" w:rsidP="005D3FAB">
      <w:pPr>
        <w:pStyle w:val="Paragraphedeliste"/>
        <w:numPr>
          <w:ilvl w:val="0"/>
          <w:numId w:val="32"/>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(have) three major snowstorms so far this winter. I wonder how many more we will </w:t>
      </w:r>
      <w:r w:rsidR="00B75B43">
        <w:rPr>
          <w:rFonts w:ascii="Times New Roman" w:hAnsi="Times New Roman" w:cs="Times New Roman"/>
          <w:sz w:val="24"/>
          <w:szCs w:val="24"/>
        </w:rPr>
        <w:t xml:space="preserve"> </w:t>
      </w:r>
      <w:r>
        <w:rPr>
          <w:rFonts w:ascii="Times New Roman" w:hAnsi="Times New Roman" w:cs="Times New Roman"/>
          <w:sz w:val="24"/>
          <w:szCs w:val="24"/>
        </w:rPr>
        <w:t>have.</w:t>
      </w:r>
    </w:p>
    <w:p w:rsidR="00D87ADF" w:rsidRDefault="00D87ADF" w:rsidP="005D3FAB">
      <w:pPr>
        <w:pStyle w:val="Paragraphedeliste"/>
        <w:numPr>
          <w:ilvl w:val="0"/>
          <w:numId w:val="32"/>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It is ten P.M. I (study) for  two hours and probably won’t finish until midnight.</w:t>
      </w:r>
    </w:p>
    <w:p w:rsidR="00D87ADF" w:rsidRDefault="00D87ADF" w:rsidP="005D3FAB">
      <w:pPr>
        <w:pStyle w:val="Paragraphedeliste"/>
        <w:numPr>
          <w:ilvl w:val="0"/>
          <w:numId w:val="32"/>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I(write) them  times, but I still have not received a reply.</w:t>
      </w:r>
    </w:p>
    <w:p w:rsidR="00D87ADF" w:rsidRDefault="00D87ADF" w:rsidP="005D3FAB">
      <w:pPr>
        <w:pStyle w:val="Paragraphedeliste"/>
        <w:numPr>
          <w:ilvl w:val="0"/>
          <w:numId w:val="32"/>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I (be) here since last March.</w:t>
      </w:r>
    </w:p>
    <w:p w:rsidR="00D87ADF" w:rsidRDefault="00D87ADF" w:rsidP="005D3FAB">
      <w:pPr>
        <w:pStyle w:val="Paragraphedeliste"/>
        <w:numPr>
          <w:ilvl w:val="0"/>
          <w:numId w:val="32"/>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telephone (ring) four times in the last hour, and </w:t>
      </w:r>
      <w:r w:rsidR="00A73CBB">
        <w:rPr>
          <w:rFonts w:ascii="Times New Roman" w:hAnsi="Times New Roman" w:cs="Times New Roman"/>
          <w:sz w:val="24"/>
          <w:szCs w:val="24"/>
        </w:rPr>
        <w:t xml:space="preserve"> </w:t>
      </w:r>
      <w:r>
        <w:rPr>
          <w:rFonts w:ascii="Times New Roman" w:hAnsi="Times New Roman" w:cs="Times New Roman"/>
          <w:sz w:val="24"/>
          <w:szCs w:val="24"/>
        </w:rPr>
        <w:t>each time it has been for my roommate.</w:t>
      </w:r>
    </w:p>
    <w:p w:rsidR="00D87ADF" w:rsidRDefault="00D87ADF" w:rsidP="005D3FAB">
      <w:pPr>
        <w:pStyle w:val="Paragraphedeliste"/>
        <w:numPr>
          <w:ilvl w:val="0"/>
          <w:numId w:val="32"/>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The telephone (ring) for almost a minute. Why doesn’t someone answer it ?</w:t>
      </w:r>
    </w:p>
    <w:p w:rsidR="00D87ADF" w:rsidRDefault="00D87ADF" w:rsidP="005D3FAB">
      <w:pPr>
        <w:pStyle w:val="Paragraphedeliste"/>
        <w:numPr>
          <w:ilvl w:val="0"/>
          <w:numId w:val="32"/>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The little boy is dirty from head to foot because he (play) in the mud.</w:t>
      </w:r>
    </w:p>
    <w:p w:rsidR="00D87ADF" w:rsidRPr="00D87ADF" w:rsidRDefault="00D87ADF" w:rsidP="00D87ADF">
      <w:pPr>
        <w:tabs>
          <w:tab w:val="left" w:pos="4485"/>
        </w:tabs>
        <w:spacing w:line="480" w:lineRule="auto"/>
        <w:jc w:val="both"/>
        <w:rPr>
          <w:rFonts w:ascii="Times New Roman" w:hAnsi="Times New Roman" w:cs="Times New Roman"/>
          <w:sz w:val="24"/>
          <w:szCs w:val="24"/>
        </w:rPr>
      </w:pPr>
    </w:p>
    <w:p w:rsidR="00203CB4" w:rsidRDefault="00203CB4" w:rsidP="00BA6C60">
      <w:pPr>
        <w:tabs>
          <w:tab w:val="left" w:pos="2348"/>
        </w:tabs>
        <w:spacing w:line="480" w:lineRule="auto"/>
        <w:jc w:val="both"/>
        <w:rPr>
          <w:rFonts w:ascii="Times New Roman" w:hAnsi="Times New Roman" w:cs="Times New Roman"/>
          <w:sz w:val="24"/>
          <w:szCs w:val="24"/>
        </w:rPr>
      </w:pPr>
    </w:p>
    <w:p w:rsidR="005162E0" w:rsidRDefault="005162E0" w:rsidP="00813AA7">
      <w:pPr>
        <w:tabs>
          <w:tab w:val="left" w:pos="4485"/>
        </w:tabs>
        <w:spacing w:line="480" w:lineRule="auto"/>
        <w:jc w:val="both"/>
        <w:rPr>
          <w:rFonts w:ascii="Times New Roman" w:hAnsi="Times New Roman" w:cs="Times New Roman"/>
          <w:sz w:val="24"/>
          <w:szCs w:val="24"/>
        </w:rPr>
      </w:pPr>
    </w:p>
    <w:p w:rsidR="00B9352B" w:rsidRDefault="00B9352B" w:rsidP="00813AA7">
      <w:pPr>
        <w:tabs>
          <w:tab w:val="left" w:pos="4485"/>
        </w:tabs>
        <w:spacing w:line="480" w:lineRule="auto"/>
        <w:jc w:val="both"/>
        <w:rPr>
          <w:rFonts w:ascii="Times New Roman" w:hAnsi="Times New Roman" w:cs="Times New Roman"/>
          <w:b/>
          <w:sz w:val="24"/>
          <w:szCs w:val="24"/>
        </w:rPr>
      </w:pPr>
    </w:p>
    <w:p w:rsidR="00B9352B" w:rsidRDefault="00B9352B" w:rsidP="00813AA7">
      <w:pPr>
        <w:tabs>
          <w:tab w:val="left" w:pos="4485"/>
        </w:tabs>
        <w:spacing w:line="480" w:lineRule="auto"/>
        <w:jc w:val="both"/>
        <w:rPr>
          <w:rFonts w:ascii="Times New Roman" w:hAnsi="Times New Roman" w:cs="Times New Roman"/>
          <w:b/>
          <w:sz w:val="24"/>
          <w:szCs w:val="24"/>
        </w:rPr>
      </w:pPr>
    </w:p>
    <w:p w:rsidR="00B9352B" w:rsidRDefault="00B9352B" w:rsidP="00813AA7">
      <w:pPr>
        <w:tabs>
          <w:tab w:val="left" w:pos="4485"/>
        </w:tabs>
        <w:spacing w:line="480" w:lineRule="auto"/>
        <w:jc w:val="both"/>
        <w:rPr>
          <w:rFonts w:ascii="Times New Roman" w:hAnsi="Times New Roman" w:cs="Times New Roman"/>
          <w:b/>
          <w:sz w:val="24"/>
          <w:szCs w:val="24"/>
        </w:rPr>
      </w:pPr>
    </w:p>
    <w:p w:rsidR="00B9352B" w:rsidRDefault="00B9352B" w:rsidP="00813AA7">
      <w:pPr>
        <w:tabs>
          <w:tab w:val="left" w:pos="4485"/>
        </w:tabs>
        <w:spacing w:line="480" w:lineRule="auto"/>
        <w:jc w:val="both"/>
        <w:rPr>
          <w:rFonts w:ascii="Times New Roman" w:hAnsi="Times New Roman" w:cs="Times New Roman"/>
          <w:b/>
          <w:sz w:val="24"/>
          <w:szCs w:val="24"/>
        </w:rPr>
      </w:pPr>
    </w:p>
    <w:p w:rsidR="00B9352B" w:rsidRDefault="00B9352B" w:rsidP="00813AA7">
      <w:pPr>
        <w:tabs>
          <w:tab w:val="left" w:pos="4485"/>
        </w:tabs>
        <w:spacing w:line="480" w:lineRule="auto"/>
        <w:jc w:val="both"/>
        <w:rPr>
          <w:rFonts w:ascii="Times New Roman" w:hAnsi="Times New Roman" w:cs="Times New Roman"/>
          <w:b/>
          <w:sz w:val="24"/>
          <w:szCs w:val="24"/>
        </w:rPr>
      </w:pPr>
    </w:p>
    <w:p w:rsidR="00B9352B" w:rsidRDefault="00B9352B" w:rsidP="00813AA7">
      <w:pPr>
        <w:tabs>
          <w:tab w:val="left" w:pos="4485"/>
        </w:tabs>
        <w:spacing w:line="480" w:lineRule="auto"/>
        <w:jc w:val="both"/>
        <w:rPr>
          <w:rFonts w:ascii="Times New Roman" w:hAnsi="Times New Roman" w:cs="Times New Roman"/>
          <w:b/>
          <w:sz w:val="24"/>
          <w:szCs w:val="24"/>
        </w:rPr>
      </w:pPr>
    </w:p>
    <w:p w:rsidR="00C52ACC" w:rsidRDefault="00A04380" w:rsidP="00813AA7">
      <w:pPr>
        <w:tabs>
          <w:tab w:val="left" w:pos="4485"/>
        </w:tabs>
        <w:spacing w:line="480" w:lineRule="auto"/>
        <w:jc w:val="both"/>
        <w:rPr>
          <w:rFonts w:ascii="Times New Roman" w:hAnsi="Times New Roman" w:cs="Times New Roman"/>
          <w:b/>
          <w:sz w:val="24"/>
          <w:szCs w:val="24"/>
        </w:rPr>
      </w:pPr>
      <w:r w:rsidRPr="00595117">
        <w:rPr>
          <w:rFonts w:ascii="Times New Roman" w:hAnsi="Times New Roman" w:cs="Times New Roman"/>
          <w:b/>
          <w:sz w:val="24"/>
          <w:szCs w:val="24"/>
        </w:rPr>
        <w:lastRenderedPageBreak/>
        <w:t>Module 2 : Les temps du passé</w:t>
      </w:r>
    </w:p>
    <w:p w:rsidR="00DD6C27" w:rsidRPr="00DD6C27" w:rsidRDefault="00DD6C27" w:rsidP="00DD6C27">
      <w:pPr>
        <w:tabs>
          <w:tab w:val="left" w:pos="4485"/>
        </w:tabs>
        <w:spacing w:line="480" w:lineRule="auto"/>
        <w:jc w:val="both"/>
        <w:rPr>
          <w:rFonts w:ascii="Times New Roman" w:hAnsi="Times New Roman" w:cs="Times New Roman"/>
          <w:sz w:val="24"/>
          <w:szCs w:val="24"/>
        </w:rPr>
      </w:pPr>
      <w:r w:rsidRPr="00DD6C27">
        <w:rPr>
          <w:rFonts w:ascii="Times New Roman" w:hAnsi="Times New Roman" w:cs="Times New Roman"/>
          <w:sz w:val="24"/>
          <w:szCs w:val="24"/>
        </w:rPr>
        <w:t>Dans ce module, l’étudiant apprendra :</w:t>
      </w:r>
    </w:p>
    <w:p w:rsidR="00DD6C27" w:rsidRPr="00DD6C27" w:rsidRDefault="00DD6C27" w:rsidP="004268C7">
      <w:pPr>
        <w:pStyle w:val="Paragraphedeliste"/>
        <w:numPr>
          <w:ilvl w:val="0"/>
          <w:numId w:val="175"/>
        </w:numPr>
        <w:tabs>
          <w:tab w:val="left" w:pos="4485"/>
        </w:tabs>
        <w:spacing w:line="480" w:lineRule="auto"/>
        <w:jc w:val="both"/>
        <w:rPr>
          <w:rFonts w:ascii="Times New Roman" w:hAnsi="Times New Roman" w:cs="Times New Roman"/>
          <w:sz w:val="24"/>
          <w:szCs w:val="24"/>
        </w:rPr>
      </w:pPr>
      <w:r w:rsidRPr="00DD6C27">
        <w:rPr>
          <w:rFonts w:ascii="Times New Roman" w:hAnsi="Times New Roman" w:cs="Times New Roman"/>
          <w:sz w:val="24"/>
          <w:szCs w:val="24"/>
        </w:rPr>
        <w:t>Identifier les différents temps du passé,</w:t>
      </w:r>
    </w:p>
    <w:p w:rsidR="00DD6C27" w:rsidRPr="00DD6C27" w:rsidRDefault="00DD6C27" w:rsidP="004268C7">
      <w:pPr>
        <w:pStyle w:val="Paragraphedeliste"/>
        <w:numPr>
          <w:ilvl w:val="0"/>
          <w:numId w:val="175"/>
        </w:numPr>
        <w:tabs>
          <w:tab w:val="left" w:pos="4485"/>
        </w:tabs>
        <w:spacing w:line="480" w:lineRule="auto"/>
        <w:jc w:val="both"/>
        <w:rPr>
          <w:rFonts w:ascii="Times New Roman" w:hAnsi="Times New Roman" w:cs="Times New Roman"/>
          <w:sz w:val="24"/>
          <w:szCs w:val="24"/>
        </w:rPr>
      </w:pPr>
      <w:r w:rsidRPr="00DD6C27">
        <w:rPr>
          <w:rFonts w:ascii="Times New Roman" w:hAnsi="Times New Roman" w:cs="Times New Roman"/>
          <w:sz w:val="24"/>
          <w:szCs w:val="24"/>
        </w:rPr>
        <w:t>Identifier les différentes formes des temps du passé</w:t>
      </w:r>
    </w:p>
    <w:p w:rsidR="00DD6C27" w:rsidRPr="00DD6C27" w:rsidRDefault="00DD6C27" w:rsidP="004268C7">
      <w:pPr>
        <w:pStyle w:val="Paragraphedeliste"/>
        <w:numPr>
          <w:ilvl w:val="0"/>
          <w:numId w:val="175"/>
        </w:numPr>
        <w:tabs>
          <w:tab w:val="left" w:pos="4485"/>
        </w:tabs>
        <w:spacing w:line="480" w:lineRule="auto"/>
        <w:jc w:val="both"/>
        <w:rPr>
          <w:rFonts w:ascii="Times New Roman" w:hAnsi="Times New Roman" w:cs="Times New Roman"/>
          <w:b/>
          <w:sz w:val="24"/>
          <w:szCs w:val="24"/>
        </w:rPr>
      </w:pPr>
      <w:r w:rsidRPr="00DD6C27">
        <w:rPr>
          <w:rFonts w:ascii="Times New Roman" w:hAnsi="Times New Roman" w:cs="Times New Roman"/>
          <w:sz w:val="24"/>
          <w:szCs w:val="24"/>
        </w:rPr>
        <w:t>Comment employer les différents temps du passé</w:t>
      </w:r>
    </w:p>
    <w:p w:rsidR="007C69CE" w:rsidRPr="0075775A" w:rsidRDefault="007C69CE" w:rsidP="00813AA7">
      <w:pPr>
        <w:tabs>
          <w:tab w:val="left" w:pos="4485"/>
        </w:tabs>
        <w:spacing w:line="480" w:lineRule="auto"/>
        <w:jc w:val="both"/>
        <w:rPr>
          <w:rFonts w:ascii="Times New Roman" w:hAnsi="Times New Roman" w:cs="Times New Roman"/>
          <w:b/>
          <w:sz w:val="24"/>
          <w:szCs w:val="24"/>
        </w:rPr>
      </w:pPr>
      <w:r w:rsidRPr="0075775A">
        <w:rPr>
          <w:rFonts w:ascii="Times New Roman" w:hAnsi="Times New Roman" w:cs="Times New Roman"/>
          <w:b/>
          <w:sz w:val="24"/>
          <w:szCs w:val="24"/>
        </w:rPr>
        <w:t>A :</w:t>
      </w:r>
      <w:r w:rsidR="00476F65" w:rsidRPr="0075775A">
        <w:rPr>
          <w:rFonts w:ascii="Times New Roman" w:hAnsi="Times New Roman" w:cs="Times New Roman"/>
          <w:b/>
          <w:sz w:val="24"/>
          <w:szCs w:val="24"/>
        </w:rPr>
        <w:t xml:space="preserve"> Past simple</w:t>
      </w:r>
    </w:p>
    <w:p w:rsidR="00476F65" w:rsidRDefault="00476F65" w:rsidP="00813AA7">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Selon Michèle </w:t>
      </w:r>
      <w:r w:rsidR="00410589">
        <w:rPr>
          <w:rFonts w:ascii="Times New Roman" w:hAnsi="Times New Roman" w:cs="Times New Roman"/>
          <w:sz w:val="24"/>
          <w:szCs w:val="24"/>
        </w:rPr>
        <w:t xml:space="preserve"> </w:t>
      </w:r>
      <w:r>
        <w:rPr>
          <w:rFonts w:ascii="Times New Roman" w:hAnsi="Times New Roman" w:cs="Times New Roman"/>
          <w:sz w:val="24"/>
          <w:szCs w:val="24"/>
        </w:rPr>
        <w:t xml:space="preserve">Malavielle et Wilfrid Rotgé, le mot « prétérit » est d’origine latine. Il vient du mot « praeteritus » ui signifie « passé ». </w:t>
      </w:r>
      <w:r w:rsidR="000E1780">
        <w:rPr>
          <w:rFonts w:ascii="Times New Roman" w:hAnsi="Times New Roman" w:cs="Times New Roman"/>
          <w:sz w:val="24"/>
          <w:szCs w:val="24"/>
        </w:rPr>
        <w:t>Il y a deux types de prétérit : le past simple et le past progressive.</w:t>
      </w:r>
    </w:p>
    <w:p w:rsidR="000E1780" w:rsidRPr="00D83CEC" w:rsidRDefault="000E1780" w:rsidP="00813AA7">
      <w:pPr>
        <w:tabs>
          <w:tab w:val="left" w:pos="4485"/>
        </w:tabs>
        <w:spacing w:line="480" w:lineRule="auto"/>
        <w:jc w:val="both"/>
        <w:rPr>
          <w:rFonts w:ascii="Times New Roman" w:hAnsi="Times New Roman" w:cs="Times New Roman"/>
          <w:sz w:val="24"/>
          <w:szCs w:val="24"/>
          <w:u w:val="single"/>
        </w:rPr>
      </w:pPr>
      <w:r w:rsidRPr="00D83CEC">
        <w:rPr>
          <w:rFonts w:ascii="Times New Roman" w:hAnsi="Times New Roman" w:cs="Times New Roman"/>
          <w:sz w:val="24"/>
          <w:szCs w:val="24"/>
          <w:u w:val="single"/>
        </w:rPr>
        <w:t>Formes du past simple</w:t>
      </w:r>
    </w:p>
    <w:p w:rsidR="000E1780" w:rsidRDefault="000E1780" w:rsidP="00813AA7">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Selon J Marcelin et al, la construction du past simple varie selon les formes affirmative, négative, interrogative.</w:t>
      </w:r>
      <w:r>
        <w:rPr>
          <w:rStyle w:val="Appelnotedebasdep"/>
          <w:rFonts w:ascii="Times New Roman" w:hAnsi="Times New Roman" w:cs="Times New Roman"/>
          <w:sz w:val="24"/>
          <w:szCs w:val="24"/>
        </w:rPr>
        <w:footnoteReference w:id="40"/>
      </w:r>
    </w:p>
    <w:p w:rsidR="000E1780" w:rsidRPr="00AB3423" w:rsidRDefault="000E1780" w:rsidP="00813AA7">
      <w:pPr>
        <w:tabs>
          <w:tab w:val="left" w:pos="4485"/>
        </w:tabs>
        <w:spacing w:line="480" w:lineRule="auto"/>
        <w:jc w:val="both"/>
        <w:rPr>
          <w:rFonts w:ascii="Times New Roman" w:hAnsi="Times New Roman" w:cs="Times New Roman"/>
          <w:sz w:val="24"/>
          <w:szCs w:val="24"/>
          <w:u w:val="single"/>
        </w:rPr>
      </w:pPr>
      <w:r w:rsidRPr="00AB3423">
        <w:rPr>
          <w:rFonts w:ascii="Times New Roman" w:hAnsi="Times New Roman" w:cs="Times New Roman"/>
          <w:sz w:val="24"/>
          <w:szCs w:val="24"/>
          <w:u w:val="single"/>
        </w:rPr>
        <w:t>Forme affirmative</w:t>
      </w:r>
    </w:p>
    <w:p w:rsidR="009333EB" w:rsidRDefault="009333EB" w:rsidP="00813AA7">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Elle est constituée, à toutes les personnes sans exception, de la base verbale à lauelle, pour les verbes réguliers, on ajoute –ed, e.g. I worked hard yesterday. They worked hard yesterday. </w:t>
      </w:r>
      <w:r w:rsidR="00AB3423">
        <w:rPr>
          <w:rFonts w:ascii="Times New Roman" w:hAnsi="Times New Roman" w:cs="Times New Roman"/>
          <w:sz w:val="24"/>
          <w:szCs w:val="24"/>
        </w:rPr>
        <w:t>Pour les verbes irréguliers, voir la liste.</w:t>
      </w:r>
    </w:p>
    <w:p w:rsidR="009D057F" w:rsidRDefault="009D057F" w:rsidP="00813AA7">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Tableau de prononciation de la terminaison –ed du past simple :</w:t>
      </w:r>
      <w:r w:rsidR="00E017E6">
        <w:rPr>
          <w:rStyle w:val="Appelnotedebasdep"/>
          <w:rFonts w:ascii="Times New Roman" w:hAnsi="Times New Roman" w:cs="Times New Roman"/>
          <w:sz w:val="24"/>
          <w:szCs w:val="24"/>
        </w:rPr>
        <w:footnoteReference w:id="41"/>
      </w:r>
    </w:p>
    <w:tbl>
      <w:tblPr>
        <w:tblStyle w:val="Grilledutableau"/>
        <w:tblW w:w="0" w:type="auto"/>
        <w:tblLook w:val="04A0" w:firstRow="1" w:lastRow="0" w:firstColumn="1" w:lastColumn="0" w:noHBand="0" w:noVBand="1"/>
      </w:tblPr>
      <w:tblGrid>
        <w:gridCol w:w="2265"/>
        <w:gridCol w:w="2265"/>
        <w:gridCol w:w="2266"/>
        <w:gridCol w:w="2266"/>
      </w:tblGrid>
      <w:tr w:rsidR="009D057F" w:rsidTr="009D057F">
        <w:tc>
          <w:tcPr>
            <w:tcW w:w="2265" w:type="dxa"/>
          </w:tcPr>
          <w:p w:rsidR="009D057F" w:rsidRDefault="009D057F" w:rsidP="00813AA7">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Base verbale</w:t>
            </w:r>
          </w:p>
        </w:tc>
        <w:tc>
          <w:tcPr>
            <w:tcW w:w="2265" w:type="dxa"/>
          </w:tcPr>
          <w:p w:rsidR="009D057F" w:rsidRDefault="009D057F" w:rsidP="00813AA7">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Prononciation du -ed</w:t>
            </w:r>
          </w:p>
        </w:tc>
        <w:tc>
          <w:tcPr>
            <w:tcW w:w="2266" w:type="dxa"/>
          </w:tcPr>
          <w:p w:rsidR="009D057F" w:rsidRDefault="009D057F" w:rsidP="00813AA7">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Base verbale</w:t>
            </w:r>
          </w:p>
        </w:tc>
        <w:tc>
          <w:tcPr>
            <w:tcW w:w="2266" w:type="dxa"/>
          </w:tcPr>
          <w:p w:rsidR="009D057F" w:rsidRDefault="009D057F" w:rsidP="00813AA7">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Prononciation du </w:t>
            </w:r>
            <w:r w:rsidR="00050F90">
              <w:rPr>
                <w:rFonts w:ascii="Times New Roman" w:hAnsi="Times New Roman" w:cs="Times New Roman"/>
                <w:sz w:val="24"/>
                <w:szCs w:val="24"/>
              </w:rPr>
              <w:t>–</w:t>
            </w:r>
            <w:r>
              <w:rPr>
                <w:rFonts w:ascii="Times New Roman" w:hAnsi="Times New Roman" w:cs="Times New Roman"/>
                <w:sz w:val="24"/>
                <w:szCs w:val="24"/>
              </w:rPr>
              <w:t>ed</w:t>
            </w:r>
          </w:p>
        </w:tc>
      </w:tr>
      <w:tr w:rsidR="009D057F" w:rsidTr="009D057F">
        <w:tc>
          <w:tcPr>
            <w:tcW w:w="2265" w:type="dxa"/>
          </w:tcPr>
          <w:p w:rsidR="009D057F" w:rsidRDefault="009D057F" w:rsidP="00813AA7">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To dress</w:t>
            </w:r>
            <w:r w:rsidR="00E72162">
              <w:rPr>
                <w:rFonts w:ascii="Times New Roman" w:hAnsi="Times New Roman" w:cs="Times New Roman"/>
                <w:sz w:val="24"/>
                <w:szCs w:val="24"/>
              </w:rPr>
              <w:t xml:space="preserve"> </w:t>
            </w:r>
          </w:p>
        </w:tc>
        <w:tc>
          <w:tcPr>
            <w:tcW w:w="2265" w:type="dxa"/>
          </w:tcPr>
          <w:p w:rsidR="009D057F" w:rsidRDefault="009D057F" w:rsidP="00813AA7">
            <w:pPr>
              <w:tabs>
                <w:tab w:val="left" w:pos="4485"/>
              </w:tabs>
              <w:spacing w:line="480" w:lineRule="auto"/>
              <w:jc w:val="both"/>
              <w:rPr>
                <w:rFonts w:ascii="Times New Roman" w:hAnsi="Times New Roman" w:cs="Times New Roman"/>
                <w:sz w:val="24"/>
                <w:szCs w:val="24"/>
              </w:rPr>
            </w:pPr>
          </w:p>
        </w:tc>
        <w:tc>
          <w:tcPr>
            <w:tcW w:w="2266" w:type="dxa"/>
          </w:tcPr>
          <w:p w:rsidR="009D057F" w:rsidRDefault="009D057F" w:rsidP="00813AA7">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To want</w:t>
            </w:r>
          </w:p>
        </w:tc>
        <w:tc>
          <w:tcPr>
            <w:tcW w:w="2266" w:type="dxa"/>
          </w:tcPr>
          <w:p w:rsidR="009D057F" w:rsidRDefault="009D057F" w:rsidP="00813AA7">
            <w:pPr>
              <w:tabs>
                <w:tab w:val="left" w:pos="4485"/>
              </w:tabs>
              <w:spacing w:line="480" w:lineRule="auto"/>
              <w:jc w:val="both"/>
              <w:rPr>
                <w:rFonts w:ascii="Times New Roman" w:hAnsi="Times New Roman" w:cs="Times New Roman"/>
                <w:sz w:val="24"/>
                <w:szCs w:val="24"/>
              </w:rPr>
            </w:pPr>
          </w:p>
        </w:tc>
      </w:tr>
      <w:tr w:rsidR="009D057F" w:rsidTr="009D057F">
        <w:tc>
          <w:tcPr>
            <w:tcW w:w="2265" w:type="dxa"/>
          </w:tcPr>
          <w:p w:rsidR="009D057F" w:rsidRDefault="009D057F" w:rsidP="00813AA7">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To drop</w:t>
            </w:r>
          </w:p>
        </w:tc>
        <w:tc>
          <w:tcPr>
            <w:tcW w:w="2265" w:type="dxa"/>
          </w:tcPr>
          <w:p w:rsidR="009D057F" w:rsidRDefault="009D057F" w:rsidP="00813AA7">
            <w:pPr>
              <w:tabs>
                <w:tab w:val="left" w:pos="4485"/>
              </w:tabs>
              <w:spacing w:line="480" w:lineRule="auto"/>
              <w:jc w:val="both"/>
              <w:rPr>
                <w:rFonts w:ascii="Times New Roman" w:hAnsi="Times New Roman" w:cs="Times New Roman"/>
                <w:sz w:val="24"/>
                <w:szCs w:val="24"/>
              </w:rPr>
            </w:pPr>
          </w:p>
        </w:tc>
        <w:tc>
          <w:tcPr>
            <w:tcW w:w="2266" w:type="dxa"/>
          </w:tcPr>
          <w:p w:rsidR="009D057F" w:rsidRDefault="009D057F" w:rsidP="00813AA7">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To mend</w:t>
            </w:r>
          </w:p>
        </w:tc>
        <w:tc>
          <w:tcPr>
            <w:tcW w:w="2266" w:type="dxa"/>
          </w:tcPr>
          <w:p w:rsidR="009D057F" w:rsidRDefault="009D057F" w:rsidP="00813AA7">
            <w:pPr>
              <w:tabs>
                <w:tab w:val="left" w:pos="4485"/>
              </w:tabs>
              <w:spacing w:line="480" w:lineRule="auto"/>
              <w:jc w:val="both"/>
              <w:rPr>
                <w:rFonts w:ascii="Times New Roman" w:hAnsi="Times New Roman" w:cs="Times New Roman"/>
                <w:sz w:val="24"/>
                <w:szCs w:val="24"/>
              </w:rPr>
            </w:pPr>
          </w:p>
        </w:tc>
      </w:tr>
      <w:tr w:rsidR="009D057F" w:rsidTr="009D057F">
        <w:tc>
          <w:tcPr>
            <w:tcW w:w="2265" w:type="dxa"/>
          </w:tcPr>
          <w:p w:rsidR="009D057F" w:rsidRDefault="009D057F" w:rsidP="00813AA7">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To book</w:t>
            </w:r>
          </w:p>
        </w:tc>
        <w:tc>
          <w:tcPr>
            <w:tcW w:w="2265" w:type="dxa"/>
          </w:tcPr>
          <w:p w:rsidR="009D057F" w:rsidRDefault="009D057F" w:rsidP="00813AA7">
            <w:pPr>
              <w:tabs>
                <w:tab w:val="left" w:pos="4485"/>
              </w:tabs>
              <w:spacing w:line="480" w:lineRule="auto"/>
              <w:jc w:val="both"/>
              <w:rPr>
                <w:rFonts w:ascii="Times New Roman" w:hAnsi="Times New Roman" w:cs="Times New Roman"/>
                <w:sz w:val="24"/>
                <w:szCs w:val="24"/>
              </w:rPr>
            </w:pPr>
          </w:p>
        </w:tc>
        <w:tc>
          <w:tcPr>
            <w:tcW w:w="2266" w:type="dxa"/>
          </w:tcPr>
          <w:p w:rsidR="009D057F" w:rsidRDefault="009D057F" w:rsidP="00813AA7">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To decide</w:t>
            </w:r>
          </w:p>
        </w:tc>
        <w:tc>
          <w:tcPr>
            <w:tcW w:w="2266" w:type="dxa"/>
          </w:tcPr>
          <w:p w:rsidR="009D057F" w:rsidRDefault="009D057F" w:rsidP="00813AA7">
            <w:pPr>
              <w:tabs>
                <w:tab w:val="left" w:pos="4485"/>
              </w:tabs>
              <w:spacing w:line="480" w:lineRule="auto"/>
              <w:jc w:val="both"/>
              <w:rPr>
                <w:rFonts w:ascii="Times New Roman" w:hAnsi="Times New Roman" w:cs="Times New Roman"/>
                <w:sz w:val="24"/>
                <w:szCs w:val="24"/>
              </w:rPr>
            </w:pPr>
          </w:p>
        </w:tc>
      </w:tr>
      <w:tr w:rsidR="009D057F" w:rsidTr="009D057F">
        <w:tc>
          <w:tcPr>
            <w:tcW w:w="2265" w:type="dxa"/>
          </w:tcPr>
          <w:p w:rsidR="009D057F" w:rsidRDefault="009D057F" w:rsidP="00813AA7">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To laugh</w:t>
            </w:r>
          </w:p>
        </w:tc>
        <w:tc>
          <w:tcPr>
            <w:tcW w:w="2265" w:type="dxa"/>
          </w:tcPr>
          <w:p w:rsidR="009D057F" w:rsidRDefault="009D057F" w:rsidP="00813AA7">
            <w:pPr>
              <w:tabs>
                <w:tab w:val="left" w:pos="4485"/>
              </w:tabs>
              <w:spacing w:line="480" w:lineRule="auto"/>
              <w:jc w:val="both"/>
              <w:rPr>
                <w:rFonts w:ascii="Times New Roman" w:hAnsi="Times New Roman" w:cs="Times New Roman"/>
                <w:sz w:val="24"/>
                <w:szCs w:val="24"/>
              </w:rPr>
            </w:pPr>
          </w:p>
        </w:tc>
        <w:tc>
          <w:tcPr>
            <w:tcW w:w="2266" w:type="dxa"/>
          </w:tcPr>
          <w:p w:rsidR="009D057F" w:rsidRDefault="009D057F" w:rsidP="00813AA7">
            <w:pPr>
              <w:tabs>
                <w:tab w:val="left" w:pos="4485"/>
              </w:tabs>
              <w:spacing w:line="480" w:lineRule="auto"/>
              <w:jc w:val="both"/>
              <w:rPr>
                <w:rFonts w:ascii="Times New Roman" w:hAnsi="Times New Roman" w:cs="Times New Roman"/>
                <w:sz w:val="24"/>
                <w:szCs w:val="24"/>
              </w:rPr>
            </w:pPr>
          </w:p>
        </w:tc>
        <w:tc>
          <w:tcPr>
            <w:tcW w:w="2266" w:type="dxa"/>
          </w:tcPr>
          <w:p w:rsidR="009D057F" w:rsidRDefault="009D057F" w:rsidP="00813AA7">
            <w:pPr>
              <w:tabs>
                <w:tab w:val="left" w:pos="4485"/>
              </w:tabs>
              <w:spacing w:line="480" w:lineRule="auto"/>
              <w:jc w:val="both"/>
              <w:rPr>
                <w:rFonts w:ascii="Times New Roman" w:hAnsi="Times New Roman" w:cs="Times New Roman"/>
                <w:sz w:val="24"/>
                <w:szCs w:val="24"/>
              </w:rPr>
            </w:pPr>
          </w:p>
        </w:tc>
      </w:tr>
      <w:tr w:rsidR="009D057F" w:rsidTr="009D057F">
        <w:tc>
          <w:tcPr>
            <w:tcW w:w="2265" w:type="dxa"/>
          </w:tcPr>
          <w:p w:rsidR="009D057F" w:rsidRDefault="009D057F" w:rsidP="00813AA7">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To wash</w:t>
            </w:r>
          </w:p>
        </w:tc>
        <w:tc>
          <w:tcPr>
            <w:tcW w:w="2265" w:type="dxa"/>
          </w:tcPr>
          <w:p w:rsidR="009D057F" w:rsidRDefault="009D057F" w:rsidP="00813AA7">
            <w:pPr>
              <w:tabs>
                <w:tab w:val="left" w:pos="4485"/>
              </w:tabs>
              <w:spacing w:line="480" w:lineRule="auto"/>
              <w:jc w:val="both"/>
              <w:rPr>
                <w:rFonts w:ascii="Times New Roman" w:hAnsi="Times New Roman" w:cs="Times New Roman"/>
                <w:sz w:val="24"/>
                <w:szCs w:val="24"/>
              </w:rPr>
            </w:pPr>
          </w:p>
        </w:tc>
        <w:tc>
          <w:tcPr>
            <w:tcW w:w="2266" w:type="dxa"/>
          </w:tcPr>
          <w:p w:rsidR="009D057F" w:rsidRDefault="009D057F" w:rsidP="00813AA7">
            <w:pPr>
              <w:tabs>
                <w:tab w:val="left" w:pos="4485"/>
              </w:tabs>
              <w:spacing w:line="480" w:lineRule="auto"/>
              <w:jc w:val="both"/>
              <w:rPr>
                <w:rFonts w:ascii="Times New Roman" w:hAnsi="Times New Roman" w:cs="Times New Roman"/>
                <w:sz w:val="24"/>
                <w:szCs w:val="24"/>
              </w:rPr>
            </w:pPr>
          </w:p>
        </w:tc>
        <w:tc>
          <w:tcPr>
            <w:tcW w:w="2266" w:type="dxa"/>
          </w:tcPr>
          <w:p w:rsidR="009D057F" w:rsidRDefault="009D057F" w:rsidP="00813AA7">
            <w:pPr>
              <w:tabs>
                <w:tab w:val="left" w:pos="4485"/>
              </w:tabs>
              <w:spacing w:line="480" w:lineRule="auto"/>
              <w:jc w:val="both"/>
              <w:rPr>
                <w:rFonts w:ascii="Times New Roman" w:hAnsi="Times New Roman" w:cs="Times New Roman"/>
                <w:sz w:val="24"/>
                <w:szCs w:val="24"/>
              </w:rPr>
            </w:pPr>
          </w:p>
        </w:tc>
      </w:tr>
      <w:tr w:rsidR="009D057F" w:rsidTr="009D057F">
        <w:tc>
          <w:tcPr>
            <w:tcW w:w="2265" w:type="dxa"/>
          </w:tcPr>
          <w:p w:rsidR="009D057F" w:rsidRDefault="009D057F" w:rsidP="00813AA7">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To berth</w:t>
            </w:r>
          </w:p>
        </w:tc>
        <w:tc>
          <w:tcPr>
            <w:tcW w:w="2265" w:type="dxa"/>
          </w:tcPr>
          <w:p w:rsidR="009D057F" w:rsidRDefault="009D057F" w:rsidP="00813AA7">
            <w:pPr>
              <w:tabs>
                <w:tab w:val="left" w:pos="4485"/>
              </w:tabs>
              <w:spacing w:line="480" w:lineRule="auto"/>
              <w:jc w:val="both"/>
              <w:rPr>
                <w:rFonts w:ascii="Times New Roman" w:hAnsi="Times New Roman" w:cs="Times New Roman"/>
                <w:sz w:val="24"/>
                <w:szCs w:val="24"/>
              </w:rPr>
            </w:pPr>
          </w:p>
        </w:tc>
        <w:tc>
          <w:tcPr>
            <w:tcW w:w="2266" w:type="dxa"/>
          </w:tcPr>
          <w:p w:rsidR="009D057F" w:rsidRDefault="009D057F" w:rsidP="00813AA7">
            <w:pPr>
              <w:tabs>
                <w:tab w:val="left" w:pos="4485"/>
              </w:tabs>
              <w:spacing w:line="480" w:lineRule="auto"/>
              <w:jc w:val="both"/>
              <w:rPr>
                <w:rFonts w:ascii="Times New Roman" w:hAnsi="Times New Roman" w:cs="Times New Roman"/>
                <w:sz w:val="24"/>
                <w:szCs w:val="24"/>
              </w:rPr>
            </w:pPr>
          </w:p>
        </w:tc>
        <w:tc>
          <w:tcPr>
            <w:tcW w:w="2266" w:type="dxa"/>
          </w:tcPr>
          <w:p w:rsidR="009D057F" w:rsidRDefault="009D057F" w:rsidP="00813AA7">
            <w:pPr>
              <w:tabs>
                <w:tab w:val="left" w:pos="4485"/>
              </w:tabs>
              <w:spacing w:line="480" w:lineRule="auto"/>
              <w:jc w:val="both"/>
              <w:rPr>
                <w:rFonts w:ascii="Times New Roman" w:hAnsi="Times New Roman" w:cs="Times New Roman"/>
                <w:sz w:val="24"/>
                <w:szCs w:val="24"/>
              </w:rPr>
            </w:pPr>
          </w:p>
        </w:tc>
      </w:tr>
    </w:tbl>
    <w:p w:rsidR="009D057F" w:rsidRDefault="009D057F" w:rsidP="00813AA7">
      <w:pPr>
        <w:tabs>
          <w:tab w:val="left" w:pos="4485"/>
        </w:tabs>
        <w:spacing w:line="480" w:lineRule="auto"/>
        <w:jc w:val="both"/>
        <w:rPr>
          <w:rFonts w:ascii="Times New Roman" w:hAnsi="Times New Roman" w:cs="Times New Roman"/>
          <w:sz w:val="24"/>
          <w:szCs w:val="24"/>
        </w:rPr>
      </w:pPr>
    </w:p>
    <w:p w:rsidR="00880471" w:rsidRDefault="00880471" w:rsidP="00813AA7">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Voici quelques modifications orthographiques :</w:t>
      </w:r>
    </w:p>
    <w:p w:rsidR="00880471" w:rsidRDefault="00F92CA3" w:rsidP="005D3FAB">
      <w:pPr>
        <w:pStyle w:val="Paragraphedeliste"/>
        <w:numPr>
          <w:ilvl w:val="0"/>
          <w:numId w:val="34"/>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Lorsqu’un</w:t>
      </w:r>
      <w:r w:rsidR="00880471">
        <w:rPr>
          <w:rFonts w:ascii="Times New Roman" w:hAnsi="Times New Roman" w:cs="Times New Roman"/>
          <w:sz w:val="24"/>
          <w:szCs w:val="24"/>
        </w:rPr>
        <w:t xml:space="preserve"> verbe se termine par –e, on ajoute seulement –d, e.g. to love →loved ; to agree→agreed, to dance→danced.</w:t>
      </w:r>
    </w:p>
    <w:p w:rsidR="00880471" w:rsidRDefault="00880471" w:rsidP="005D3FAB">
      <w:pPr>
        <w:pStyle w:val="Paragraphedeliste"/>
        <w:numPr>
          <w:ilvl w:val="0"/>
          <w:numId w:val="34"/>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Les verbes ui se terminent par –c font leur prétérit en –ck, e.g. to panic→panicked, to picnic→picnicked.</w:t>
      </w:r>
    </w:p>
    <w:p w:rsidR="004E312E" w:rsidRPr="00421D1C" w:rsidRDefault="00880471" w:rsidP="005D3FAB">
      <w:pPr>
        <w:pStyle w:val="Paragraphedeliste"/>
        <w:numPr>
          <w:ilvl w:val="0"/>
          <w:numId w:val="34"/>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Pour les verbes terminés par une consonne et y, on transforme le y en i, et on ajoute –ed, e.g. to try→tried, to carry→carried, mais to obey→obeyed.</w:t>
      </w:r>
    </w:p>
    <w:p w:rsidR="00F94B2C" w:rsidRDefault="00F94B2C" w:rsidP="005D3FAB">
      <w:pPr>
        <w:pStyle w:val="Paragraphedeliste"/>
        <w:numPr>
          <w:ilvl w:val="0"/>
          <w:numId w:val="34"/>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 consonne est doublée : </w:t>
      </w:r>
    </w:p>
    <w:p w:rsidR="00F94B2C" w:rsidRDefault="004E312E" w:rsidP="005D3FAB">
      <w:pPr>
        <w:pStyle w:val="Paragraphedeliste"/>
        <w:numPr>
          <w:ilvl w:val="0"/>
          <w:numId w:val="35"/>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Si le verbe comporte une syllabe et se termine par une voyelle brève + consonne, e.g. to stop→stopped, to</w:t>
      </w:r>
      <w:r w:rsidR="007700F0">
        <w:rPr>
          <w:rFonts w:ascii="Times New Roman" w:hAnsi="Times New Roman" w:cs="Times New Roman"/>
          <w:sz w:val="24"/>
          <w:szCs w:val="24"/>
        </w:rPr>
        <w:t xml:space="preserve"> nod→nodded.</w:t>
      </w:r>
    </w:p>
    <w:p w:rsidR="007700F0" w:rsidRDefault="007700F0" w:rsidP="005D3FAB">
      <w:pPr>
        <w:pStyle w:val="Paragraphedeliste"/>
        <w:numPr>
          <w:ilvl w:val="0"/>
          <w:numId w:val="35"/>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 le verbe comporte deux ou plus de deux syllabes, si la dernière syllabe est accentuée, ne contient </w:t>
      </w:r>
      <w:r w:rsidR="00D05FEA">
        <w:rPr>
          <w:rFonts w:ascii="Times New Roman" w:hAnsi="Times New Roman" w:cs="Times New Roman"/>
          <w:sz w:val="24"/>
          <w:szCs w:val="24"/>
        </w:rPr>
        <w:t>qu’une</w:t>
      </w:r>
      <w:r>
        <w:rPr>
          <w:rFonts w:ascii="Times New Roman" w:hAnsi="Times New Roman" w:cs="Times New Roman"/>
          <w:sz w:val="24"/>
          <w:szCs w:val="24"/>
        </w:rPr>
        <w:t xml:space="preserve"> seule voyelle et se termine par une consonne, e.g. to prefer</w:t>
      </w:r>
      <w:r w:rsidR="00D05FEA">
        <w:rPr>
          <w:rFonts w:ascii="Times New Roman" w:hAnsi="Times New Roman" w:cs="Times New Roman"/>
          <w:sz w:val="24"/>
          <w:szCs w:val="24"/>
        </w:rPr>
        <w:t>→preferred, to occur→occurred</w:t>
      </w:r>
    </w:p>
    <w:p w:rsidR="006140BA" w:rsidRDefault="006140BA" w:rsidP="005D3FAB">
      <w:pPr>
        <w:pStyle w:val="Paragraphedeliste"/>
        <w:numPr>
          <w:ilvl w:val="0"/>
          <w:numId w:val="35"/>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 le verbe comporte deux ou plus de deux syllabes, si la dernière syllabe n’est pas accentuée, même si elle ne contient </w:t>
      </w:r>
      <w:r w:rsidR="00795655">
        <w:rPr>
          <w:rFonts w:ascii="Times New Roman" w:hAnsi="Times New Roman" w:cs="Times New Roman"/>
          <w:sz w:val="24"/>
          <w:szCs w:val="24"/>
        </w:rPr>
        <w:t>qu’une</w:t>
      </w:r>
      <w:r>
        <w:rPr>
          <w:rFonts w:ascii="Times New Roman" w:hAnsi="Times New Roman" w:cs="Times New Roman"/>
          <w:sz w:val="24"/>
          <w:szCs w:val="24"/>
        </w:rPr>
        <w:t xml:space="preserve"> seule voyelle et se termine par une consonne,</w:t>
      </w:r>
      <w:r w:rsidR="00E541E6">
        <w:rPr>
          <w:rFonts w:ascii="Times New Roman" w:hAnsi="Times New Roman" w:cs="Times New Roman"/>
          <w:sz w:val="24"/>
          <w:szCs w:val="24"/>
        </w:rPr>
        <w:t xml:space="preserve"> alors il n’y a pas de doublement de consonne</w:t>
      </w:r>
      <w:r>
        <w:rPr>
          <w:rFonts w:ascii="Times New Roman" w:hAnsi="Times New Roman" w:cs="Times New Roman"/>
          <w:sz w:val="24"/>
          <w:szCs w:val="24"/>
        </w:rPr>
        <w:t xml:space="preserve"> e.g. to answer→answered, to happen→happened</w:t>
      </w:r>
      <w:r w:rsidR="009021F1">
        <w:rPr>
          <w:rFonts w:ascii="Times New Roman" w:hAnsi="Times New Roman" w:cs="Times New Roman"/>
          <w:sz w:val="24"/>
          <w:szCs w:val="24"/>
        </w:rPr>
        <w:t>.</w:t>
      </w:r>
      <w:r w:rsidR="009021F1">
        <w:rPr>
          <w:rStyle w:val="Appelnotedebasdep"/>
          <w:rFonts w:ascii="Times New Roman" w:hAnsi="Times New Roman" w:cs="Times New Roman"/>
          <w:sz w:val="24"/>
          <w:szCs w:val="24"/>
        </w:rPr>
        <w:footnoteReference w:id="42"/>
      </w:r>
    </w:p>
    <w:p w:rsidR="008E7D54" w:rsidRPr="00880471" w:rsidRDefault="008E7D54" w:rsidP="005D3FAB">
      <w:pPr>
        <w:pStyle w:val="Paragraphedeliste"/>
        <w:numPr>
          <w:ilvl w:val="0"/>
          <w:numId w:val="35"/>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Sur le redoublement de la consonne, voir la règle à la page 6.</w:t>
      </w:r>
    </w:p>
    <w:p w:rsidR="005F3159" w:rsidRDefault="005F3159" w:rsidP="00813AA7">
      <w:pPr>
        <w:tabs>
          <w:tab w:val="left" w:pos="4485"/>
        </w:tabs>
        <w:spacing w:line="480" w:lineRule="auto"/>
        <w:jc w:val="both"/>
        <w:rPr>
          <w:rFonts w:ascii="Times New Roman" w:hAnsi="Times New Roman" w:cs="Times New Roman"/>
          <w:sz w:val="24"/>
          <w:szCs w:val="24"/>
          <w:u w:val="single"/>
        </w:rPr>
      </w:pPr>
    </w:p>
    <w:p w:rsidR="00AB3423" w:rsidRPr="0026311F" w:rsidRDefault="00275938" w:rsidP="00813AA7">
      <w:pPr>
        <w:tabs>
          <w:tab w:val="left" w:pos="4485"/>
        </w:tabs>
        <w:spacing w:line="480" w:lineRule="auto"/>
        <w:jc w:val="both"/>
        <w:rPr>
          <w:rFonts w:ascii="Times New Roman" w:hAnsi="Times New Roman" w:cs="Times New Roman"/>
          <w:sz w:val="24"/>
          <w:szCs w:val="24"/>
          <w:u w:val="single"/>
        </w:rPr>
      </w:pPr>
      <w:r w:rsidRPr="0026311F">
        <w:rPr>
          <w:rFonts w:ascii="Times New Roman" w:hAnsi="Times New Roman" w:cs="Times New Roman"/>
          <w:sz w:val="24"/>
          <w:szCs w:val="24"/>
          <w:u w:val="single"/>
        </w:rPr>
        <w:lastRenderedPageBreak/>
        <w:t>Forme négative</w:t>
      </w:r>
    </w:p>
    <w:p w:rsidR="00275938" w:rsidRDefault="00275938" w:rsidP="00813AA7">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Elle se construit </w:t>
      </w:r>
      <w:r w:rsidR="00EA000C">
        <w:rPr>
          <w:rFonts w:ascii="Times New Roman" w:hAnsi="Times New Roman" w:cs="Times New Roman"/>
          <w:sz w:val="24"/>
          <w:szCs w:val="24"/>
        </w:rPr>
        <w:t xml:space="preserve">à </w:t>
      </w:r>
      <w:r>
        <w:rPr>
          <w:rFonts w:ascii="Times New Roman" w:hAnsi="Times New Roman" w:cs="Times New Roman"/>
          <w:sz w:val="24"/>
          <w:szCs w:val="24"/>
        </w:rPr>
        <w:t>l’aide de l’auxiliaire did suivi de la négation not et de la base verbale, e.g. She did not eat benga yeste</w:t>
      </w:r>
      <w:r w:rsidR="00F85C49">
        <w:rPr>
          <w:rFonts w:ascii="Times New Roman" w:hAnsi="Times New Roman" w:cs="Times New Roman"/>
          <w:sz w:val="24"/>
          <w:szCs w:val="24"/>
        </w:rPr>
        <w:t xml:space="preserve">rday. </w:t>
      </w:r>
      <w:r w:rsidR="00987D9D">
        <w:rPr>
          <w:rFonts w:ascii="Times New Roman" w:hAnsi="Times New Roman" w:cs="Times New Roman"/>
          <w:sz w:val="24"/>
          <w:szCs w:val="24"/>
        </w:rPr>
        <w:t xml:space="preserve">Did est l’opérateur par </w:t>
      </w:r>
      <w:r w:rsidR="00EA000C">
        <w:rPr>
          <w:rFonts w:ascii="Times New Roman" w:hAnsi="Times New Roman" w:cs="Times New Roman"/>
          <w:sz w:val="24"/>
          <w:szCs w:val="24"/>
        </w:rPr>
        <w:t>lequel</w:t>
      </w:r>
      <w:r w:rsidR="00987D9D">
        <w:rPr>
          <w:rFonts w:ascii="Times New Roman" w:hAnsi="Times New Roman" w:cs="Times New Roman"/>
          <w:sz w:val="24"/>
          <w:szCs w:val="24"/>
        </w:rPr>
        <w:t xml:space="preserve"> le locuteur « nie » la relation ui </w:t>
      </w:r>
      <w:r w:rsidR="00BD44B8">
        <w:rPr>
          <w:rFonts w:ascii="Times New Roman" w:hAnsi="Times New Roman" w:cs="Times New Roman"/>
          <w:sz w:val="24"/>
          <w:szCs w:val="24"/>
        </w:rPr>
        <w:t xml:space="preserve"> </w:t>
      </w:r>
      <w:r w:rsidR="00C969A4">
        <w:rPr>
          <w:rFonts w:ascii="Times New Roman" w:hAnsi="Times New Roman" w:cs="Times New Roman"/>
          <w:sz w:val="24"/>
          <w:szCs w:val="24"/>
        </w:rPr>
        <w:t xml:space="preserve"> </w:t>
      </w:r>
      <w:r w:rsidR="00987D9D">
        <w:rPr>
          <w:rFonts w:ascii="Times New Roman" w:hAnsi="Times New Roman" w:cs="Times New Roman"/>
          <w:sz w:val="24"/>
          <w:szCs w:val="24"/>
        </w:rPr>
        <w:t>existe entre « she » et le verbe « eat ».</w:t>
      </w:r>
      <w:r w:rsidR="00842507">
        <w:rPr>
          <w:rStyle w:val="Appelnotedebasdep"/>
          <w:rFonts w:ascii="Times New Roman" w:hAnsi="Times New Roman" w:cs="Times New Roman"/>
          <w:sz w:val="24"/>
          <w:szCs w:val="24"/>
        </w:rPr>
        <w:footnoteReference w:id="43"/>
      </w:r>
      <w:r w:rsidR="00987D9D">
        <w:rPr>
          <w:rFonts w:ascii="Times New Roman" w:hAnsi="Times New Roman" w:cs="Times New Roman"/>
          <w:sz w:val="24"/>
          <w:szCs w:val="24"/>
        </w:rPr>
        <w:t xml:space="preserve">  La forme contractée de did not est didn’t. </w:t>
      </w:r>
    </w:p>
    <w:p w:rsidR="00EA000C" w:rsidRPr="00DD6209" w:rsidRDefault="00EA000C" w:rsidP="00813AA7">
      <w:pPr>
        <w:tabs>
          <w:tab w:val="left" w:pos="4485"/>
        </w:tabs>
        <w:spacing w:line="480" w:lineRule="auto"/>
        <w:jc w:val="both"/>
        <w:rPr>
          <w:rFonts w:ascii="Times New Roman" w:hAnsi="Times New Roman" w:cs="Times New Roman"/>
          <w:sz w:val="24"/>
          <w:szCs w:val="24"/>
          <w:u w:val="single"/>
        </w:rPr>
      </w:pPr>
      <w:r w:rsidRPr="00DD6209">
        <w:rPr>
          <w:rFonts w:ascii="Times New Roman" w:hAnsi="Times New Roman" w:cs="Times New Roman"/>
          <w:sz w:val="24"/>
          <w:szCs w:val="24"/>
          <w:u w:val="single"/>
        </w:rPr>
        <w:t>Forme interrogative</w:t>
      </w:r>
    </w:p>
    <w:p w:rsidR="00EA000C" w:rsidRDefault="00EA000C" w:rsidP="00813AA7">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Elle est également construite à l’aide de l’auxiliaire did et de la base verbale, e.g. Did she eat benga yesterday ? </w:t>
      </w:r>
      <w:r w:rsidR="00DD6209">
        <w:rPr>
          <w:rFonts w:ascii="Times New Roman" w:hAnsi="Times New Roman" w:cs="Times New Roman"/>
          <w:sz w:val="24"/>
          <w:szCs w:val="24"/>
        </w:rPr>
        <w:t>Did est l’opérateur par lequel le locuteur s’interroge sur la relation qui existe entre « she » et le verbe « eat ».</w:t>
      </w:r>
      <w:r w:rsidR="00842507">
        <w:rPr>
          <w:rStyle w:val="Appelnotedebasdep"/>
          <w:rFonts w:ascii="Times New Roman" w:hAnsi="Times New Roman" w:cs="Times New Roman"/>
          <w:sz w:val="24"/>
          <w:szCs w:val="24"/>
        </w:rPr>
        <w:footnoteReference w:id="44"/>
      </w:r>
    </w:p>
    <w:p w:rsidR="001808F0" w:rsidRPr="001808F0" w:rsidRDefault="001808F0" w:rsidP="00813AA7">
      <w:pPr>
        <w:tabs>
          <w:tab w:val="left" w:pos="4485"/>
        </w:tabs>
        <w:spacing w:line="480" w:lineRule="auto"/>
        <w:jc w:val="both"/>
        <w:rPr>
          <w:rFonts w:ascii="Times New Roman" w:hAnsi="Times New Roman" w:cs="Times New Roman"/>
          <w:sz w:val="24"/>
          <w:szCs w:val="24"/>
          <w:u w:val="single"/>
        </w:rPr>
      </w:pPr>
      <w:r w:rsidRPr="001808F0">
        <w:rPr>
          <w:rFonts w:ascii="Times New Roman" w:hAnsi="Times New Roman" w:cs="Times New Roman"/>
          <w:sz w:val="24"/>
          <w:szCs w:val="24"/>
          <w:u w:val="single"/>
        </w:rPr>
        <w:t>Forme interro-négative</w:t>
      </w:r>
    </w:p>
    <w:p w:rsidR="001808F0" w:rsidRDefault="001808F0" w:rsidP="00813AA7">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Elle est également construite à l’aide de l’auxiliaire did, de la négation « not », et de la base verbale, e.g. </w:t>
      </w:r>
      <w:r w:rsidR="00DF6B3B">
        <w:rPr>
          <w:rFonts w:ascii="Times New Roman" w:hAnsi="Times New Roman" w:cs="Times New Roman"/>
          <w:sz w:val="24"/>
          <w:szCs w:val="24"/>
        </w:rPr>
        <w:t>Didn’t she eat benga yesterday ?</w:t>
      </w:r>
    </w:p>
    <w:p w:rsidR="00DF6B3B" w:rsidRPr="00840665" w:rsidRDefault="007470F1" w:rsidP="00813AA7">
      <w:pPr>
        <w:tabs>
          <w:tab w:val="left" w:pos="4485"/>
        </w:tabs>
        <w:spacing w:line="480" w:lineRule="auto"/>
        <w:jc w:val="both"/>
        <w:rPr>
          <w:rFonts w:ascii="Times New Roman" w:hAnsi="Times New Roman" w:cs="Times New Roman"/>
          <w:sz w:val="24"/>
          <w:szCs w:val="24"/>
          <w:u w:val="single"/>
        </w:rPr>
      </w:pPr>
      <w:r w:rsidRPr="00840665">
        <w:rPr>
          <w:rFonts w:ascii="Times New Roman" w:hAnsi="Times New Roman" w:cs="Times New Roman"/>
          <w:sz w:val="24"/>
          <w:szCs w:val="24"/>
          <w:u w:val="single"/>
        </w:rPr>
        <w:t>Emplois</w:t>
      </w:r>
    </w:p>
    <w:p w:rsidR="007470F1" w:rsidRDefault="008A75E1" w:rsidP="00813AA7">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Michèle Malavielle et Wilfrid Rotgé nous donnent ici un résumé sur le sens du past simple. Selon eux, « le prétérit exprime une rupture par rapport au présent. (…) Le prétérit renvoie au révolu (cas le plus fréquent). »</w:t>
      </w:r>
      <w:r w:rsidR="00AA31FD">
        <w:rPr>
          <w:rStyle w:val="Appelnotedebasdep"/>
          <w:rFonts w:ascii="Times New Roman" w:hAnsi="Times New Roman" w:cs="Times New Roman"/>
          <w:sz w:val="24"/>
          <w:szCs w:val="24"/>
        </w:rPr>
        <w:footnoteReference w:id="45"/>
      </w:r>
      <w:r>
        <w:rPr>
          <w:rFonts w:ascii="Times New Roman" w:hAnsi="Times New Roman" w:cs="Times New Roman"/>
          <w:sz w:val="24"/>
          <w:szCs w:val="24"/>
        </w:rPr>
        <w:t xml:space="preserve"> </w:t>
      </w:r>
      <w:r w:rsidR="00D3186B">
        <w:rPr>
          <w:rFonts w:ascii="Times New Roman" w:hAnsi="Times New Roman" w:cs="Times New Roman"/>
          <w:sz w:val="24"/>
          <w:szCs w:val="24"/>
        </w:rPr>
        <w:t>En effet, le past simple s’utilise pour renvoyer à un événement ou une action complètement terminée, sans rapport avec le présent.</w:t>
      </w:r>
      <w:r w:rsidR="005034ED">
        <w:rPr>
          <w:rStyle w:val="Appelnotedebasdep"/>
          <w:rFonts w:ascii="Times New Roman" w:hAnsi="Times New Roman" w:cs="Times New Roman"/>
          <w:sz w:val="24"/>
          <w:szCs w:val="24"/>
        </w:rPr>
        <w:footnoteReference w:id="46"/>
      </w:r>
      <w:r w:rsidR="00D3186B">
        <w:rPr>
          <w:rFonts w:ascii="Times New Roman" w:hAnsi="Times New Roman" w:cs="Times New Roman"/>
          <w:sz w:val="24"/>
          <w:szCs w:val="24"/>
        </w:rPr>
        <w:t xml:space="preserve"> Il peut aussi s’agir d’un état révolu, d’un fait passé, ou d’un fait habitu</w:t>
      </w:r>
      <w:r w:rsidR="005034ED">
        <w:rPr>
          <w:rFonts w:ascii="Times New Roman" w:hAnsi="Times New Roman" w:cs="Times New Roman"/>
          <w:sz w:val="24"/>
          <w:szCs w:val="24"/>
        </w:rPr>
        <w:t>el révolu classé dans la passé, e.g. Her suitcase was open on the bed</w:t>
      </w:r>
      <w:r w:rsidR="00EE749F">
        <w:rPr>
          <w:rFonts w:ascii="Times New Roman" w:hAnsi="Times New Roman" w:cs="Times New Roman"/>
          <w:sz w:val="24"/>
          <w:szCs w:val="24"/>
        </w:rPr>
        <w:t>oi</w:t>
      </w:r>
      <w:r w:rsidR="005034ED">
        <w:rPr>
          <w:rFonts w:ascii="Times New Roman" w:hAnsi="Times New Roman" w:cs="Times New Roman"/>
          <w:sz w:val="24"/>
          <w:szCs w:val="24"/>
        </w:rPr>
        <w:t xml:space="preserve"> when I arrived. When he was eight he emigrated to the United States of America. In those days he took the train to London every morning.</w:t>
      </w:r>
      <w:r w:rsidR="005034ED">
        <w:rPr>
          <w:rStyle w:val="Appelnotedebasdep"/>
          <w:rFonts w:ascii="Times New Roman" w:hAnsi="Times New Roman" w:cs="Times New Roman"/>
          <w:sz w:val="24"/>
          <w:szCs w:val="24"/>
        </w:rPr>
        <w:footnoteReference w:id="47"/>
      </w:r>
      <w:r w:rsidR="005034ED">
        <w:rPr>
          <w:rFonts w:ascii="Times New Roman" w:hAnsi="Times New Roman" w:cs="Times New Roman"/>
          <w:sz w:val="24"/>
          <w:szCs w:val="24"/>
        </w:rPr>
        <w:t xml:space="preserve"> </w:t>
      </w:r>
    </w:p>
    <w:p w:rsidR="00FE3272" w:rsidRDefault="00FE3272" w:rsidP="00813AA7">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Le past simple est le temps de la narration par excellence, surtout </w:t>
      </w:r>
      <w:r w:rsidR="00AB73B1">
        <w:rPr>
          <w:rFonts w:ascii="Times New Roman" w:hAnsi="Times New Roman" w:cs="Times New Roman"/>
          <w:sz w:val="24"/>
          <w:szCs w:val="24"/>
        </w:rPr>
        <w:t>lorsque</w:t>
      </w:r>
      <w:r>
        <w:rPr>
          <w:rFonts w:ascii="Times New Roman" w:hAnsi="Times New Roman" w:cs="Times New Roman"/>
          <w:sz w:val="24"/>
          <w:szCs w:val="24"/>
        </w:rPr>
        <w:t xml:space="preserve"> le locuteur relate une succession d’événements, de faits, ou d’actions, e.g. </w:t>
      </w:r>
      <w:r w:rsidR="000246AA">
        <w:rPr>
          <w:rFonts w:ascii="Times New Roman" w:hAnsi="Times New Roman" w:cs="Times New Roman"/>
          <w:sz w:val="24"/>
          <w:szCs w:val="24"/>
        </w:rPr>
        <w:t>I got</w:t>
      </w:r>
      <w:r w:rsidR="009B65F7">
        <w:rPr>
          <w:rFonts w:ascii="Times New Roman" w:hAnsi="Times New Roman" w:cs="Times New Roman"/>
          <w:sz w:val="24"/>
          <w:szCs w:val="24"/>
        </w:rPr>
        <w:t xml:space="preserve"> </w:t>
      </w:r>
      <w:r w:rsidR="000246AA">
        <w:rPr>
          <w:rFonts w:ascii="Times New Roman" w:hAnsi="Times New Roman" w:cs="Times New Roman"/>
          <w:sz w:val="24"/>
          <w:szCs w:val="24"/>
        </w:rPr>
        <w:t>up, and he asked me my name, and the</w:t>
      </w:r>
      <w:r w:rsidR="009B65F7">
        <w:rPr>
          <w:rFonts w:ascii="Times New Roman" w:hAnsi="Times New Roman" w:cs="Times New Roman"/>
          <w:sz w:val="24"/>
          <w:szCs w:val="24"/>
        </w:rPr>
        <w:t>n</w:t>
      </w:r>
      <w:r w:rsidR="000246AA">
        <w:rPr>
          <w:rFonts w:ascii="Times New Roman" w:hAnsi="Times New Roman" w:cs="Times New Roman"/>
          <w:sz w:val="24"/>
          <w:szCs w:val="24"/>
        </w:rPr>
        <w:t xml:space="preserve"> he looked down at the list and made a tick with a pencil.</w:t>
      </w:r>
      <w:r w:rsidR="000246AA">
        <w:rPr>
          <w:rStyle w:val="Appelnotedebasdep"/>
          <w:rFonts w:ascii="Times New Roman" w:hAnsi="Times New Roman" w:cs="Times New Roman"/>
          <w:sz w:val="24"/>
          <w:szCs w:val="24"/>
        </w:rPr>
        <w:footnoteReference w:id="48"/>
      </w:r>
    </w:p>
    <w:p w:rsidR="00213A12" w:rsidRDefault="00213A12" w:rsidP="00813AA7">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Comme le past simple signale une rupture avec le présent, il va sans dire </w:t>
      </w:r>
      <w:r w:rsidR="00BA659E">
        <w:rPr>
          <w:rFonts w:ascii="Times New Roman" w:hAnsi="Times New Roman" w:cs="Times New Roman"/>
          <w:sz w:val="24"/>
          <w:szCs w:val="24"/>
        </w:rPr>
        <w:t>qu’il</w:t>
      </w:r>
      <w:r>
        <w:rPr>
          <w:rFonts w:ascii="Times New Roman" w:hAnsi="Times New Roman" w:cs="Times New Roman"/>
          <w:sz w:val="24"/>
          <w:szCs w:val="24"/>
        </w:rPr>
        <w:t xml:space="preserve"> faut l’employer avec des i</w:t>
      </w:r>
      <w:r w:rsidR="005B1B0A">
        <w:rPr>
          <w:rFonts w:ascii="Times New Roman" w:hAnsi="Times New Roman" w:cs="Times New Roman"/>
          <w:sz w:val="24"/>
          <w:szCs w:val="24"/>
        </w:rPr>
        <w:t xml:space="preserve">ndications temporelles qui expriment </w:t>
      </w:r>
      <w:r>
        <w:rPr>
          <w:rFonts w:ascii="Times New Roman" w:hAnsi="Times New Roman" w:cs="Times New Roman"/>
          <w:sz w:val="24"/>
          <w:szCs w:val="24"/>
        </w:rPr>
        <w:t>une rupture par rapport au présent, e.g. yesterday, last week, in 1994, on April 28th, three months ago, during the war, formerl</w:t>
      </w:r>
      <w:r w:rsidR="005B1B0A">
        <w:rPr>
          <w:rFonts w:ascii="Times New Roman" w:hAnsi="Times New Roman" w:cs="Times New Roman"/>
          <w:sz w:val="24"/>
          <w:szCs w:val="24"/>
        </w:rPr>
        <w:t xml:space="preserve">y, etc. Avec de telles indications, l’emploi du present perfect simple ou progressif </w:t>
      </w:r>
      <w:r w:rsidR="00B90B22">
        <w:rPr>
          <w:rFonts w:ascii="Times New Roman" w:hAnsi="Times New Roman" w:cs="Times New Roman"/>
          <w:sz w:val="24"/>
          <w:szCs w:val="24"/>
        </w:rPr>
        <w:t xml:space="preserve"> ou du past perfect simple ou progressif </w:t>
      </w:r>
      <w:r w:rsidR="005B1B0A">
        <w:rPr>
          <w:rFonts w:ascii="Times New Roman" w:hAnsi="Times New Roman" w:cs="Times New Roman"/>
          <w:sz w:val="24"/>
          <w:szCs w:val="24"/>
        </w:rPr>
        <w:t>est agrammatical.</w:t>
      </w:r>
      <w:r w:rsidR="00841F58">
        <w:rPr>
          <w:rStyle w:val="Appelnotedebasdep"/>
          <w:rFonts w:ascii="Times New Roman" w:hAnsi="Times New Roman" w:cs="Times New Roman"/>
          <w:sz w:val="24"/>
          <w:szCs w:val="24"/>
        </w:rPr>
        <w:footnoteReference w:id="49"/>
      </w:r>
      <w:r w:rsidR="005B1B0A">
        <w:rPr>
          <w:rFonts w:ascii="Times New Roman" w:hAnsi="Times New Roman" w:cs="Times New Roman"/>
          <w:sz w:val="24"/>
          <w:szCs w:val="24"/>
        </w:rPr>
        <w:t xml:space="preserve"> </w:t>
      </w:r>
    </w:p>
    <w:p w:rsidR="0036193B" w:rsidRDefault="0036193B" w:rsidP="00813AA7">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Certains astuces à utiliser pour traduire le past simple en français :</w:t>
      </w:r>
    </w:p>
    <w:p w:rsidR="00EF2F33" w:rsidRDefault="00CE2B77" w:rsidP="005D3FAB">
      <w:pPr>
        <w:pStyle w:val="Paragraphedeliste"/>
        <w:numPr>
          <w:ilvl w:val="0"/>
          <w:numId w:val="36"/>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Le passé simple français, e.g. At this point the watchman came ou</w:t>
      </w:r>
      <w:r w:rsidR="00EF2F33">
        <w:rPr>
          <w:rFonts w:ascii="Times New Roman" w:hAnsi="Times New Roman" w:cs="Times New Roman"/>
          <w:sz w:val="24"/>
          <w:szCs w:val="24"/>
        </w:rPr>
        <w:t>t of his hut.</w:t>
      </w:r>
    </w:p>
    <w:p w:rsidR="0036193B" w:rsidRDefault="00EF2F33" w:rsidP="005D3FAB">
      <w:pPr>
        <w:pStyle w:val="Paragraphedeliste"/>
        <w:numPr>
          <w:ilvl w:val="0"/>
          <w:numId w:val="36"/>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L’imparfait pour les verbes d’état, les actions </w:t>
      </w:r>
      <w:r w:rsidR="001B0ADF">
        <w:rPr>
          <w:rFonts w:ascii="Times New Roman" w:hAnsi="Times New Roman" w:cs="Times New Roman"/>
          <w:sz w:val="24"/>
          <w:szCs w:val="24"/>
        </w:rPr>
        <w:t>qui</w:t>
      </w:r>
      <w:r>
        <w:rPr>
          <w:rFonts w:ascii="Times New Roman" w:hAnsi="Times New Roman" w:cs="Times New Roman"/>
          <w:sz w:val="24"/>
          <w:szCs w:val="24"/>
        </w:rPr>
        <w:t xml:space="preserve"> </w:t>
      </w:r>
      <w:r w:rsidR="007B334E">
        <w:rPr>
          <w:rFonts w:ascii="Times New Roman" w:hAnsi="Times New Roman" w:cs="Times New Roman"/>
          <w:sz w:val="24"/>
          <w:szCs w:val="24"/>
        </w:rPr>
        <w:t>se</w:t>
      </w:r>
      <w:r w:rsidR="00CE2B77">
        <w:rPr>
          <w:rFonts w:ascii="Times New Roman" w:hAnsi="Times New Roman" w:cs="Times New Roman"/>
          <w:sz w:val="24"/>
          <w:szCs w:val="24"/>
        </w:rPr>
        <w:t xml:space="preserve"> </w:t>
      </w:r>
      <w:r>
        <w:rPr>
          <w:rFonts w:ascii="Times New Roman" w:hAnsi="Times New Roman" w:cs="Times New Roman"/>
          <w:sz w:val="24"/>
          <w:szCs w:val="24"/>
        </w:rPr>
        <w:t>répétaient, l’irréel du présent, e.g. At the time, he was eight. I went ice skating everyday. If you really knew her…</w:t>
      </w:r>
      <w:r w:rsidR="00B336F4">
        <w:rPr>
          <w:rStyle w:val="Appelnotedebasdep"/>
          <w:rFonts w:ascii="Times New Roman" w:hAnsi="Times New Roman" w:cs="Times New Roman"/>
          <w:sz w:val="24"/>
          <w:szCs w:val="24"/>
        </w:rPr>
        <w:footnoteReference w:id="50"/>
      </w:r>
    </w:p>
    <w:p w:rsidR="008142CC" w:rsidRDefault="008142CC" w:rsidP="00B9352B">
      <w:pPr>
        <w:tabs>
          <w:tab w:val="left" w:pos="4485"/>
        </w:tabs>
        <w:spacing w:line="480" w:lineRule="auto"/>
        <w:jc w:val="both"/>
        <w:rPr>
          <w:rFonts w:ascii="Times New Roman" w:hAnsi="Times New Roman" w:cs="Times New Roman"/>
          <w:sz w:val="24"/>
          <w:szCs w:val="24"/>
        </w:rPr>
      </w:pPr>
    </w:p>
    <w:p w:rsidR="008142CC" w:rsidRDefault="008142CC" w:rsidP="00B9352B">
      <w:pPr>
        <w:tabs>
          <w:tab w:val="left" w:pos="4485"/>
        </w:tabs>
        <w:spacing w:line="480" w:lineRule="auto"/>
        <w:jc w:val="both"/>
        <w:rPr>
          <w:rFonts w:ascii="Times New Roman" w:hAnsi="Times New Roman" w:cs="Times New Roman"/>
          <w:sz w:val="24"/>
          <w:szCs w:val="24"/>
        </w:rPr>
      </w:pPr>
    </w:p>
    <w:p w:rsidR="008142CC" w:rsidRDefault="008142CC" w:rsidP="00B9352B">
      <w:pPr>
        <w:tabs>
          <w:tab w:val="left" w:pos="4485"/>
        </w:tabs>
        <w:spacing w:line="480" w:lineRule="auto"/>
        <w:jc w:val="both"/>
        <w:rPr>
          <w:rFonts w:ascii="Times New Roman" w:hAnsi="Times New Roman" w:cs="Times New Roman"/>
          <w:sz w:val="24"/>
          <w:szCs w:val="24"/>
        </w:rPr>
      </w:pPr>
    </w:p>
    <w:p w:rsidR="008142CC" w:rsidRDefault="008142CC" w:rsidP="00B9352B">
      <w:pPr>
        <w:tabs>
          <w:tab w:val="left" w:pos="4485"/>
        </w:tabs>
        <w:spacing w:line="480" w:lineRule="auto"/>
        <w:jc w:val="both"/>
        <w:rPr>
          <w:rFonts w:ascii="Times New Roman" w:hAnsi="Times New Roman" w:cs="Times New Roman"/>
          <w:sz w:val="24"/>
          <w:szCs w:val="24"/>
        </w:rPr>
      </w:pPr>
    </w:p>
    <w:p w:rsidR="008142CC" w:rsidRDefault="008142CC" w:rsidP="00B9352B">
      <w:pPr>
        <w:tabs>
          <w:tab w:val="left" w:pos="4485"/>
        </w:tabs>
        <w:spacing w:line="480" w:lineRule="auto"/>
        <w:jc w:val="both"/>
        <w:rPr>
          <w:rFonts w:ascii="Times New Roman" w:hAnsi="Times New Roman" w:cs="Times New Roman"/>
          <w:sz w:val="24"/>
          <w:szCs w:val="24"/>
        </w:rPr>
      </w:pPr>
    </w:p>
    <w:p w:rsidR="008142CC" w:rsidRDefault="008142CC" w:rsidP="00B9352B">
      <w:pPr>
        <w:tabs>
          <w:tab w:val="left" w:pos="4485"/>
        </w:tabs>
        <w:spacing w:line="480" w:lineRule="auto"/>
        <w:jc w:val="both"/>
        <w:rPr>
          <w:rFonts w:ascii="Times New Roman" w:hAnsi="Times New Roman" w:cs="Times New Roman"/>
          <w:sz w:val="24"/>
          <w:szCs w:val="24"/>
        </w:rPr>
      </w:pPr>
    </w:p>
    <w:p w:rsidR="008142CC" w:rsidRDefault="008142CC" w:rsidP="00B9352B">
      <w:pPr>
        <w:tabs>
          <w:tab w:val="left" w:pos="4485"/>
        </w:tabs>
        <w:spacing w:line="480" w:lineRule="auto"/>
        <w:jc w:val="both"/>
        <w:rPr>
          <w:rFonts w:ascii="Times New Roman" w:hAnsi="Times New Roman" w:cs="Times New Roman"/>
          <w:sz w:val="24"/>
          <w:szCs w:val="24"/>
        </w:rPr>
      </w:pPr>
    </w:p>
    <w:p w:rsidR="00B9352B" w:rsidRDefault="00B9352B" w:rsidP="00B9352B">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Comment traduire « il y a », « il y avait », « il y aura »</w:t>
      </w:r>
      <w:r w:rsidR="00E323D5">
        <w:rPr>
          <w:rStyle w:val="Appelnotedebasdep"/>
          <w:rFonts w:ascii="Times New Roman" w:hAnsi="Times New Roman" w:cs="Times New Roman"/>
          <w:sz w:val="24"/>
          <w:szCs w:val="24"/>
        </w:rPr>
        <w:footnoteReference w:id="51"/>
      </w:r>
    </w:p>
    <w:tbl>
      <w:tblPr>
        <w:tblStyle w:val="Grilledutableau"/>
        <w:tblW w:w="0" w:type="auto"/>
        <w:tblLook w:val="04A0" w:firstRow="1" w:lastRow="0" w:firstColumn="1" w:lastColumn="0" w:noHBand="0" w:noVBand="1"/>
      </w:tblPr>
      <w:tblGrid>
        <w:gridCol w:w="4531"/>
        <w:gridCol w:w="4531"/>
      </w:tblGrid>
      <w:tr w:rsidR="00B9352B" w:rsidTr="00B9352B">
        <w:tc>
          <w:tcPr>
            <w:tcW w:w="4531" w:type="dxa"/>
          </w:tcPr>
          <w:p w:rsidR="00B9352B" w:rsidRDefault="00B9352B" w:rsidP="00B9352B">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Français </w:t>
            </w:r>
          </w:p>
        </w:tc>
        <w:tc>
          <w:tcPr>
            <w:tcW w:w="4531" w:type="dxa"/>
          </w:tcPr>
          <w:p w:rsidR="00B9352B" w:rsidRDefault="00B9352B" w:rsidP="00B9352B">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Anglais</w:t>
            </w:r>
          </w:p>
        </w:tc>
      </w:tr>
      <w:tr w:rsidR="00B9352B" w:rsidTr="00B9352B">
        <w:tc>
          <w:tcPr>
            <w:tcW w:w="4531" w:type="dxa"/>
          </w:tcPr>
          <w:p w:rsidR="00B9352B" w:rsidRDefault="00B9352B" w:rsidP="00B9352B">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Pose l’existence de…</w:t>
            </w:r>
          </w:p>
          <w:p w:rsidR="00B9352B" w:rsidRDefault="00B9352B" w:rsidP="00B9352B">
            <w:pPr>
              <w:tabs>
                <w:tab w:val="left" w:pos="4485"/>
              </w:tabs>
              <w:spacing w:line="480" w:lineRule="auto"/>
              <w:jc w:val="both"/>
              <w:rPr>
                <w:rFonts w:ascii="Times New Roman" w:hAnsi="Times New Roman" w:cs="Times New Roman"/>
                <w:sz w:val="24"/>
                <w:szCs w:val="24"/>
              </w:rPr>
            </w:pPr>
            <w:r w:rsidRPr="00B9352B">
              <w:rPr>
                <w:rFonts w:ascii="Times New Roman" w:hAnsi="Times New Roman" w:cs="Times New Roman"/>
                <w:sz w:val="24"/>
                <w:szCs w:val="24"/>
                <w:u w:val="single"/>
              </w:rPr>
              <w:t>Il y aura</w:t>
            </w:r>
            <w:r>
              <w:rPr>
                <w:rFonts w:ascii="Times New Roman" w:hAnsi="Times New Roman" w:cs="Times New Roman"/>
                <w:sz w:val="24"/>
                <w:szCs w:val="24"/>
              </w:rPr>
              <w:t xml:space="preserve"> des embouteillages.</w:t>
            </w:r>
          </w:p>
        </w:tc>
        <w:tc>
          <w:tcPr>
            <w:tcW w:w="4531" w:type="dxa"/>
          </w:tcPr>
          <w:p w:rsidR="00B9352B" w:rsidRPr="00CF2343" w:rsidRDefault="00B9352B" w:rsidP="00B9352B">
            <w:pPr>
              <w:tabs>
                <w:tab w:val="left" w:pos="4485"/>
              </w:tabs>
              <w:spacing w:line="480" w:lineRule="auto"/>
              <w:jc w:val="both"/>
              <w:rPr>
                <w:rFonts w:ascii="Times New Roman" w:hAnsi="Times New Roman" w:cs="Times New Roman"/>
                <w:b/>
                <w:sz w:val="24"/>
                <w:szCs w:val="24"/>
              </w:rPr>
            </w:pPr>
            <w:r w:rsidRPr="00CF2343">
              <w:rPr>
                <w:rFonts w:ascii="Times New Roman" w:hAnsi="Times New Roman" w:cs="Times New Roman"/>
                <w:b/>
                <w:sz w:val="24"/>
                <w:szCs w:val="24"/>
              </w:rPr>
              <w:t>There + be…</w:t>
            </w:r>
          </w:p>
          <w:p w:rsidR="00B9352B" w:rsidRDefault="00B9352B" w:rsidP="00B9352B">
            <w:pPr>
              <w:tabs>
                <w:tab w:val="left" w:pos="4485"/>
              </w:tabs>
              <w:spacing w:line="480" w:lineRule="auto"/>
              <w:jc w:val="both"/>
              <w:rPr>
                <w:rFonts w:ascii="Times New Roman" w:hAnsi="Times New Roman" w:cs="Times New Roman"/>
                <w:sz w:val="24"/>
                <w:szCs w:val="24"/>
              </w:rPr>
            </w:pPr>
            <w:r w:rsidRPr="00F86AD1">
              <w:rPr>
                <w:rFonts w:ascii="Times New Roman" w:hAnsi="Times New Roman" w:cs="Times New Roman"/>
                <w:sz w:val="24"/>
                <w:szCs w:val="24"/>
                <w:u w:val="single"/>
              </w:rPr>
              <w:t>There will be</w:t>
            </w:r>
            <w:r>
              <w:rPr>
                <w:rFonts w:ascii="Times New Roman" w:hAnsi="Times New Roman" w:cs="Times New Roman"/>
                <w:sz w:val="24"/>
                <w:szCs w:val="24"/>
              </w:rPr>
              <w:t xml:space="preserve"> traffic jams.</w:t>
            </w:r>
          </w:p>
          <w:p w:rsidR="00B9352B" w:rsidRDefault="00B9352B" w:rsidP="00B9352B">
            <w:pPr>
              <w:tabs>
                <w:tab w:val="left" w:pos="4485"/>
              </w:tabs>
              <w:spacing w:line="480" w:lineRule="auto"/>
              <w:jc w:val="both"/>
              <w:rPr>
                <w:rFonts w:ascii="Times New Roman" w:hAnsi="Times New Roman" w:cs="Times New Roman"/>
                <w:sz w:val="24"/>
                <w:szCs w:val="24"/>
              </w:rPr>
            </w:pPr>
          </w:p>
        </w:tc>
      </w:tr>
      <w:tr w:rsidR="00B9352B" w:rsidTr="00B9352B">
        <w:tc>
          <w:tcPr>
            <w:tcW w:w="4531" w:type="dxa"/>
          </w:tcPr>
          <w:p w:rsidR="00B9352B" w:rsidRDefault="00F86AD1" w:rsidP="00B9352B">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Indi</w:t>
            </w:r>
            <w:r w:rsidR="00A81DCF">
              <w:rPr>
                <w:rFonts w:ascii="Times New Roman" w:hAnsi="Times New Roman" w:cs="Times New Roman"/>
                <w:sz w:val="24"/>
                <w:szCs w:val="24"/>
              </w:rPr>
              <w:t>q</w:t>
            </w:r>
            <w:r>
              <w:rPr>
                <w:rFonts w:ascii="Times New Roman" w:hAnsi="Times New Roman" w:cs="Times New Roman"/>
                <w:sz w:val="24"/>
                <w:szCs w:val="24"/>
              </w:rPr>
              <w:t>ue la distance</w:t>
            </w:r>
          </w:p>
          <w:p w:rsidR="00F86AD1" w:rsidRDefault="00F86AD1" w:rsidP="00B9352B">
            <w:pPr>
              <w:tabs>
                <w:tab w:val="left" w:pos="4485"/>
              </w:tabs>
              <w:spacing w:line="480" w:lineRule="auto"/>
              <w:jc w:val="both"/>
              <w:rPr>
                <w:rFonts w:ascii="Times New Roman" w:hAnsi="Times New Roman" w:cs="Times New Roman"/>
                <w:sz w:val="24"/>
                <w:szCs w:val="24"/>
              </w:rPr>
            </w:pPr>
            <w:r w:rsidRPr="007C6468">
              <w:rPr>
                <w:rFonts w:ascii="Times New Roman" w:hAnsi="Times New Roman" w:cs="Times New Roman"/>
                <w:sz w:val="24"/>
                <w:szCs w:val="24"/>
                <w:u w:val="single"/>
              </w:rPr>
              <w:t xml:space="preserve">Il y a </w:t>
            </w:r>
            <w:r>
              <w:rPr>
                <w:rFonts w:ascii="Times New Roman" w:hAnsi="Times New Roman" w:cs="Times New Roman"/>
                <w:sz w:val="24"/>
                <w:szCs w:val="24"/>
              </w:rPr>
              <w:t>combien (de kilomètres) jus</w:t>
            </w:r>
            <w:r w:rsidR="00A81DCF">
              <w:rPr>
                <w:rFonts w:ascii="Times New Roman" w:hAnsi="Times New Roman" w:cs="Times New Roman"/>
                <w:sz w:val="24"/>
                <w:szCs w:val="24"/>
              </w:rPr>
              <w:t>q</w:t>
            </w:r>
            <w:r>
              <w:rPr>
                <w:rFonts w:ascii="Times New Roman" w:hAnsi="Times New Roman" w:cs="Times New Roman"/>
                <w:sz w:val="24"/>
                <w:szCs w:val="24"/>
              </w:rPr>
              <w:t>u’à Bobo ?</w:t>
            </w:r>
          </w:p>
        </w:tc>
        <w:tc>
          <w:tcPr>
            <w:tcW w:w="4531" w:type="dxa"/>
          </w:tcPr>
          <w:p w:rsidR="00B9352B" w:rsidRPr="00CF2343" w:rsidRDefault="00F86AD1" w:rsidP="00B9352B">
            <w:pPr>
              <w:tabs>
                <w:tab w:val="left" w:pos="4485"/>
              </w:tabs>
              <w:spacing w:line="480" w:lineRule="auto"/>
              <w:jc w:val="both"/>
              <w:rPr>
                <w:rFonts w:ascii="Times New Roman" w:hAnsi="Times New Roman" w:cs="Times New Roman"/>
                <w:b/>
                <w:sz w:val="24"/>
                <w:szCs w:val="24"/>
              </w:rPr>
            </w:pPr>
            <w:r w:rsidRPr="00CF2343">
              <w:rPr>
                <w:rFonts w:ascii="Times New Roman" w:hAnsi="Times New Roman" w:cs="Times New Roman"/>
                <w:b/>
                <w:sz w:val="24"/>
                <w:szCs w:val="24"/>
              </w:rPr>
              <w:t xml:space="preserve">How far + be </w:t>
            </w:r>
          </w:p>
          <w:p w:rsidR="00F86AD1" w:rsidRDefault="00F86AD1" w:rsidP="00B9352B">
            <w:pPr>
              <w:tabs>
                <w:tab w:val="left" w:pos="4485"/>
              </w:tabs>
              <w:spacing w:line="480" w:lineRule="auto"/>
              <w:jc w:val="both"/>
              <w:rPr>
                <w:rFonts w:ascii="Times New Roman" w:hAnsi="Times New Roman" w:cs="Times New Roman"/>
                <w:sz w:val="24"/>
                <w:szCs w:val="24"/>
              </w:rPr>
            </w:pPr>
            <w:r w:rsidRPr="007C6468">
              <w:rPr>
                <w:rFonts w:ascii="Times New Roman" w:hAnsi="Times New Roman" w:cs="Times New Roman"/>
                <w:sz w:val="24"/>
                <w:szCs w:val="24"/>
                <w:u w:val="single"/>
              </w:rPr>
              <w:t>How far is it</w:t>
            </w:r>
            <w:r>
              <w:rPr>
                <w:rFonts w:ascii="Times New Roman" w:hAnsi="Times New Roman" w:cs="Times New Roman"/>
                <w:sz w:val="24"/>
                <w:szCs w:val="24"/>
              </w:rPr>
              <w:t xml:space="preserve"> to Bobo ? </w:t>
            </w:r>
            <w:r w:rsidRPr="00CF2343">
              <w:rPr>
                <w:rFonts w:ascii="Times New Roman" w:hAnsi="Times New Roman" w:cs="Times New Roman"/>
                <w:sz w:val="24"/>
                <w:szCs w:val="24"/>
                <w:u w:val="single"/>
              </w:rPr>
              <w:t>It is 5 kilometers</w:t>
            </w:r>
            <w:r w:rsidR="007B334E">
              <w:rPr>
                <w:rFonts w:ascii="Times New Roman" w:hAnsi="Times New Roman" w:cs="Times New Roman"/>
                <w:sz w:val="24"/>
                <w:szCs w:val="24"/>
                <w:u w:val="single"/>
              </w:rPr>
              <w:t xml:space="preserve"> from</w:t>
            </w:r>
            <w:r w:rsidR="00684DD3">
              <w:rPr>
                <w:rFonts w:ascii="Times New Roman" w:hAnsi="Times New Roman" w:cs="Times New Roman"/>
                <w:sz w:val="24"/>
                <w:szCs w:val="24"/>
                <w:u w:val="single"/>
              </w:rPr>
              <w:t xml:space="preserve"> </w:t>
            </w:r>
            <w:r>
              <w:rPr>
                <w:rFonts w:ascii="Times New Roman" w:hAnsi="Times New Roman" w:cs="Times New Roman"/>
                <w:sz w:val="24"/>
                <w:szCs w:val="24"/>
              </w:rPr>
              <w:t xml:space="preserve"> here to Bobo.</w:t>
            </w:r>
          </w:p>
        </w:tc>
      </w:tr>
      <w:tr w:rsidR="00B9352B" w:rsidTr="00B9352B">
        <w:tc>
          <w:tcPr>
            <w:tcW w:w="4531" w:type="dxa"/>
          </w:tcPr>
          <w:p w:rsidR="00B9352B" w:rsidRDefault="00A81DCF" w:rsidP="00B9352B">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Etablit un repère dans le révolu</w:t>
            </w:r>
          </w:p>
          <w:p w:rsidR="00A81DCF" w:rsidRDefault="00A82846" w:rsidP="00B9352B">
            <w:pPr>
              <w:tabs>
                <w:tab w:val="left" w:pos="4485"/>
              </w:tabs>
              <w:spacing w:line="480" w:lineRule="auto"/>
              <w:jc w:val="both"/>
              <w:rPr>
                <w:rFonts w:ascii="Times New Roman" w:hAnsi="Times New Roman" w:cs="Times New Roman"/>
                <w:sz w:val="24"/>
                <w:szCs w:val="24"/>
              </w:rPr>
            </w:pPr>
            <w:r w:rsidRPr="007C6468">
              <w:rPr>
                <w:rFonts w:ascii="Times New Roman" w:hAnsi="Times New Roman" w:cs="Times New Roman"/>
                <w:sz w:val="24"/>
                <w:szCs w:val="24"/>
                <w:u w:val="single"/>
              </w:rPr>
              <w:t>Il y a un mois</w:t>
            </w:r>
            <w:r>
              <w:rPr>
                <w:rFonts w:ascii="Times New Roman" w:hAnsi="Times New Roman" w:cs="Times New Roman"/>
                <w:sz w:val="24"/>
                <w:szCs w:val="24"/>
              </w:rPr>
              <w:t xml:space="preserve">, </w:t>
            </w:r>
            <w:r w:rsidR="00A81DCF">
              <w:rPr>
                <w:rFonts w:ascii="Times New Roman" w:hAnsi="Times New Roman" w:cs="Times New Roman"/>
                <w:sz w:val="24"/>
                <w:szCs w:val="24"/>
              </w:rPr>
              <w:t>il était au Canada.</w:t>
            </w:r>
          </w:p>
          <w:p w:rsidR="00A81DCF" w:rsidRDefault="00A81DCF" w:rsidP="00B9352B">
            <w:pPr>
              <w:tabs>
                <w:tab w:val="left" w:pos="4485"/>
              </w:tabs>
              <w:spacing w:line="480" w:lineRule="auto"/>
              <w:jc w:val="both"/>
              <w:rPr>
                <w:rFonts w:ascii="Times New Roman" w:hAnsi="Times New Roman" w:cs="Times New Roman"/>
                <w:sz w:val="24"/>
                <w:szCs w:val="24"/>
              </w:rPr>
            </w:pPr>
            <w:r w:rsidRPr="007C6468">
              <w:rPr>
                <w:rFonts w:ascii="Times New Roman" w:hAnsi="Times New Roman" w:cs="Times New Roman"/>
                <w:sz w:val="24"/>
                <w:szCs w:val="24"/>
                <w:u w:val="single"/>
              </w:rPr>
              <w:t xml:space="preserve">Il y a un an </w:t>
            </w:r>
            <w:r w:rsidR="00C63E76" w:rsidRPr="007C6468">
              <w:rPr>
                <w:rFonts w:ascii="Times New Roman" w:hAnsi="Times New Roman" w:cs="Times New Roman"/>
                <w:sz w:val="24"/>
                <w:szCs w:val="24"/>
                <w:u w:val="single"/>
              </w:rPr>
              <w:t>q</w:t>
            </w:r>
            <w:r w:rsidRPr="007C6468">
              <w:rPr>
                <w:rFonts w:ascii="Times New Roman" w:hAnsi="Times New Roman" w:cs="Times New Roman"/>
                <w:sz w:val="24"/>
                <w:szCs w:val="24"/>
                <w:u w:val="single"/>
              </w:rPr>
              <w:t>u</w:t>
            </w:r>
            <w:r>
              <w:rPr>
                <w:rFonts w:ascii="Times New Roman" w:hAnsi="Times New Roman" w:cs="Times New Roman"/>
                <w:sz w:val="24"/>
                <w:szCs w:val="24"/>
              </w:rPr>
              <w:t>’il est parti.</w:t>
            </w:r>
          </w:p>
          <w:p w:rsidR="002A76CD" w:rsidRDefault="002A76CD" w:rsidP="00B9352B">
            <w:pPr>
              <w:tabs>
                <w:tab w:val="left" w:pos="4485"/>
              </w:tabs>
              <w:spacing w:line="480" w:lineRule="auto"/>
              <w:jc w:val="both"/>
              <w:rPr>
                <w:rFonts w:ascii="Times New Roman" w:hAnsi="Times New Roman" w:cs="Times New Roman"/>
                <w:sz w:val="24"/>
                <w:szCs w:val="24"/>
              </w:rPr>
            </w:pPr>
          </w:p>
          <w:p w:rsidR="002A76CD" w:rsidRDefault="002A76CD" w:rsidP="00B9352B">
            <w:pPr>
              <w:tabs>
                <w:tab w:val="left" w:pos="4485"/>
              </w:tabs>
              <w:spacing w:line="480" w:lineRule="auto"/>
              <w:jc w:val="both"/>
              <w:rPr>
                <w:rFonts w:ascii="Times New Roman" w:hAnsi="Times New Roman" w:cs="Times New Roman"/>
                <w:sz w:val="24"/>
                <w:szCs w:val="24"/>
              </w:rPr>
            </w:pPr>
            <w:r w:rsidRPr="007C6468">
              <w:rPr>
                <w:rFonts w:ascii="Times New Roman" w:hAnsi="Times New Roman" w:cs="Times New Roman"/>
                <w:sz w:val="24"/>
                <w:szCs w:val="24"/>
                <w:u w:val="single"/>
              </w:rPr>
              <w:t>Il y a un an qu</w:t>
            </w:r>
            <w:r>
              <w:rPr>
                <w:rFonts w:ascii="Times New Roman" w:hAnsi="Times New Roman" w:cs="Times New Roman"/>
                <w:sz w:val="24"/>
                <w:szCs w:val="24"/>
              </w:rPr>
              <w:t>’il est parti.</w:t>
            </w:r>
          </w:p>
        </w:tc>
        <w:tc>
          <w:tcPr>
            <w:tcW w:w="4531" w:type="dxa"/>
          </w:tcPr>
          <w:p w:rsidR="00A27D8F" w:rsidRPr="00CF2343" w:rsidRDefault="00A27D8F" w:rsidP="00B9352B">
            <w:pPr>
              <w:tabs>
                <w:tab w:val="left" w:pos="4485"/>
              </w:tabs>
              <w:spacing w:line="480" w:lineRule="auto"/>
              <w:jc w:val="both"/>
              <w:rPr>
                <w:rFonts w:ascii="Times New Roman" w:hAnsi="Times New Roman" w:cs="Times New Roman"/>
                <w:b/>
                <w:sz w:val="24"/>
                <w:szCs w:val="24"/>
              </w:rPr>
            </w:pPr>
            <w:r w:rsidRPr="00CF2343">
              <w:rPr>
                <w:rFonts w:ascii="Times New Roman" w:hAnsi="Times New Roman" w:cs="Times New Roman"/>
                <w:b/>
                <w:sz w:val="24"/>
                <w:szCs w:val="24"/>
              </w:rPr>
              <w:t>Durée + ago</w:t>
            </w:r>
          </w:p>
          <w:p w:rsidR="00B9352B" w:rsidRDefault="00A81DCF" w:rsidP="00B9352B">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He was in Canada </w:t>
            </w:r>
            <w:r w:rsidRPr="007C6468">
              <w:rPr>
                <w:rFonts w:ascii="Times New Roman" w:hAnsi="Times New Roman" w:cs="Times New Roman"/>
                <w:sz w:val="24"/>
                <w:szCs w:val="24"/>
                <w:u w:val="single"/>
              </w:rPr>
              <w:t>a month ago</w:t>
            </w:r>
            <w:r>
              <w:rPr>
                <w:rFonts w:ascii="Times New Roman" w:hAnsi="Times New Roman" w:cs="Times New Roman"/>
                <w:sz w:val="24"/>
                <w:szCs w:val="24"/>
              </w:rPr>
              <w:t>.</w:t>
            </w:r>
          </w:p>
          <w:p w:rsidR="00A81DCF" w:rsidRPr="007C6468" w:rsidRDefault="00A81DCF" w:rsidP="00B9352B">
            <w:pPr>
              <w:tabs>
                <w:tab w:val="left" w:pos="4485"/>
              </w:tabs>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He left </w:t>
            </w:r>
            <w:r w:rsidRPr="007C6468">
              <w:rPr>
                <w:rFonts w:ascii="Times New Roman" w:hAnsi="Times New Roman" w:cs="Times New Roman"/>
                <w:sz w:val="24"/>
                <w:szCs w:val="24"/>
                <w:u w:val="single"/>
              </w:rPr>
              <w:t>a year ago.</w:t>
            </w:r>
          </w:p>
          <w:p w:rsidR="00C63E76" w:rsidRPr="00CF2343" w:rsidRDefault="00C63E76" w:rsidP="00B9352B">
            <w:pPr>
              <w:tabs>
                <w:tab w:val="left" w:pos="4485"/>
              </w:tabs>
              <w:spacing w:line="480" w:lineRule="auto"/>
              <w:jc w:val="both"/>
              <w:rPr>
                <w:rFonts w:ascii="Times New Roman" w:hAnsi="Times New Roman" w:cs="Times New Roman"/>
                <w:b/>
                <w:sz w:val="24"/>
                <w:szCs w:val="24"/>
              </w:rPr>
            </w:pPr>
            <w:r w:rsidRPr="00CF2343">
              <w:rPr>
                <w:rFonts w:ascii="Times New Roman" w:hAnsi="Times New Roman" w:cs="Times New Roman"/>
                <w:b/>
                <w:sz w:val="24"/>
                <w:szCs w:val="24"/>
              </w:rPr>
              <w:t>It is + durée + since</w:t>
            </w:r>
          </w:p>
          <w:p w:rsidR="00C63E76" w:rsidRDefault="00C63E76" w:rsidP="00B9352B">
            <w:pPr>
              <w:tabs>
                <w:tab w:val="left" w:pos="4485"/>
              </w:tabs>
              <w:spacing w:line="480" w:lineRule="auto"/>
              <w:jc w:val="both"/>
              <w:rPr>
                <w:rFonts w:ascii="Times New Roman" w:hAnsi="Times New Roman" w:cs="Times New Roman"/>
                <w:sz w:val="24"/>
                <w:szCs w:val="24"/>
              </w:rPr>
            </w:pPr>
            <w:r w:rsidRPr="007C6468">
              <w:rPr>
                <w:rFonts w:ascii="Times New Roman" w:hAnsi="Times New Roman" w:cs="Times New Roman"/>
                <w:sz w:val="24"/>
                <w:szCs w:val="24"/>
                <w:u w:val="single"/>
              </w:rPr>
              <w:t>It is a year since</w:t>
            </w:r>
            <w:r>
              <w:rPr>
                <w:rFonts w:ascii="Times New Roman" w:hAnsi="Times New Roman" w:cs="Times New Roman"/>
                <w:sz w:val="24"/>
                <w:szCs w:val="24"/>
              </w:rPr>
              <w:t xml:space="preserve"> he left.</w:t>
            </w:r>
          </w:p>
        </w:tc>
      </w:tr>
      <w:tr w:rsidR="00B9352B" w:rsidTr="00B9352B">
        <w:tc>
          <w:tcPr>
            <w:tcW w:w="4531" w:type="dxa"/>
          </w:tcPr>
          <w:p w:rsidR="00B9352B" w:rsidRDefault="00D358F0" w:rsidP="00B9352B">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Exprime la durée</w:t>
            </w:r>
          </w:p>
          <w:p w:rsidR="00D358F0" w:rsidRDefault="00D358F0" w:rsidP="00B9352B">
            <w:pPr>
              <w:tabs>
                <w:tab w:val="left" w:pos="4485"/>
              </w:tabs>
              <w:spacing w:line="480" w:lineRule="auto"/>
              <w:jc w:val="both"/>
              <w:rPr>
                <w:rFonts w:ascii="Times New Roman" w:hAnsi="Times New Roman" w:cs="Times New Roman"/>
                <w:sz w:val="24"/>
                <w:szCs w:val="24"/>
              </w:rPr>
            </w:pPr>
            <w:r w:rsidRPr="008A597A">
              <w:rPr>
                <w:rFonts w:ascii="Times New Roman" w:hAnsi="Times New Roman" w:cs="Times New Roman"/>
                <w:sz w:val="24"/>
                <w:szCs w:val="24"/>
                <w:u w:val="single"/>
              </w:rPr>
              <w:t xml:space="preserve">Il y a trois ans </w:t>
            </w:r>
            <w:r w:rsidR="008A597A" w:rsidRPr="008A597A">
              <w:rPr>
                <w:rFonts w:ascii="Times New Roman" w:hAnsi="Times New Roman" w:cs="Times New Roman"/>
                <w:sz w:val="24"/>
                <w:szCs w:val="24"/>
                <w:u w:val="single"/>
              </w:rPr>
              <w:t>q</w:t>
            </w:r>
            <w:r w:rsidRPr="008A597A">
              <w:rPr>
                <w:rFonts w:ascii="Times New Roman" w:hAnsi="Times New Roman" w:cs="Times New Roman"/>
                <w:sz w:val="24"/>
                <w:szCs w:val="24"/>
                <w:u w:val="single"/>
              </w:rPr>
              <w:t>ue</w:t>
            </w:r>
            <w:r>
              <w:rPr>
                <w:rFonts w:ascii="Times New Roman" w:hAnsi="Times New Roman" w:cs="Times New Roman"/>
                <w:sz w:val="24"/>
                <w:szCs w:val="24"/>
              </w:rPr>
              <w:t xml:space="preserve"> je la connais </w:t>
            </w:r>
          </w:p>
        </w:tc>
        <w:tc>
          <w:tcPr>
            <w:tcW w:w="4531" w:type="dxa"/>
          </w:tcPr>
          <w:p w:rsidR="00B9352B" w:rsidRPr="00CF2343" w:rsidRDefault="00D358F0" w:rsidP="00B9352B">
            <w:pPr>
              <w:tabs>
                <w:tab w:val="left" w:pos="4485"/>
              </w:tabs>
              <w:spacing w:line="480" w:lineRule="auto"/>
              <w:jc w:val="both"/>
              <w:rPr>
                <w:rFonts w:ascii="Times New Roman" w:hAnsi="Times New Roman" w:cs="Times New Roman"/>
                <w:b/>
                <w:sz w:val="24"/>
                <w:szCs w:val="24"/>
              </w:rPr>
            </w:pPr>
            <w:r w:rsidRPr="00CF2343">
              <w:rPr>
                <w:rFonts w:ascii="Times New Roman" w:hAnsi="Times New Roman" w:cs="Times New Roman"/>
                <w:b/>
                <w:sz w:val="24"/>
                <w:szCs w:val="24"/>
              </w:rPr>
              <w:t>For + durée</w:t>
            </w:r>
          </w:p>
          <w:p w:rsidR="00D358F0" w:rsidRDefault="00D358F0" w:rsidP="00B9352B">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have known her </w:t>
            </w:r>
            <w:r w:rsidRPr="008A597A">
              <w:rPr>
                <w:rFonts w:ascii="Times New Roman" w:hAnsi="Times New Roman" w:cs="Times New Roman"/>
                <w:sz w:val="24"/>
                <w:szCs w:val="24"/>
                <w:u w:val="single"/>
              </w:rPr>
              <w:t>for three years</w:t>
            </w:r>
            <w:r>
              <w:rPr>
                <w:rFonts w:ascii="Times New Roman" w:hAnsi="Times New Roman" w:cs="Times New Roman"/>
                <w:sz w:val="24"/>
                <w:szCs w:val="24"/>
              </w:rPr>
              <w:t xml:space="preserve">. </w:t>
            </w:r>
          </w:p>
        </w:tc>
      </w:tr>
    </w:tbl>
    <w:p w:rsidR="008142CC" w:rsidRDefault="008142CC" w:rsidP="00B627E4">
      <w:pPr>
        <w:tabs>
          <w:tab w:val="left" w:pos="2395"/>
        </w:tabs>
        <w:spacing w:line="480" w:lineRule="auto"/>
        <w:jc w:val="both"/>
        <w:rPr>
          <w:rFonts w:ascii="Times New Roman" w:hAnsi="Times New Roman" w:cs="Times New Roman"/>
          <w:sz w:val="24"/>
          <w:szCs w:val="24"/>
        </w:rPr>
      </w:pPr>
    </w:p>
    <w:p w:rsidR="001808F0" w:rsidRPr="0030167B" w:rsidRDefault="007E17B2" w:rsidP="00B627E4">
      <w:pPr>
        <w:tabs>
          <w:tab w:val="left" w:pos="2395"/>
        </w:tabs>
        <w:spacing w:line="480" w:lineRule="auto"/>
        <w:jc w:val="both"/>
        <w:rPr>
          <w:rFonts w:ascii="Times New Roman" w:hAnsi="Times New Roman" w:cs="Times New Roman"/>
          <w:b/>
          <w:sz w:val="24"/>
          <w:szCs w:val="24"/>
        </w:rPr>
      </w:pPr>
      <w:r w:rsidRPr="0030167B">
        <w:rPr>
          <w:rFonts w:ascii="Times New Roman" w:hAnsi="Times New Roman" w:cs="Times New Roman"/>
          <w:b/>
          <w:sz w:val="24"/>
          <w:szCs w:val="24"/>
        </w:rPr>
        <w:t>B : Past continuous</w:t>
      </w:r>
      <w:r w:rsidR="00B627E4" w:rsidRPr="0030167B">
        <w:rPr>
          <w:rFonts w:ascii="Times New Roman" w:hAnsi="Times New Roman" w:cs="Times New Roman"/>
          <w:b/>
          <w:sz w:val="24"/>
          <w:szCs w:val="24"/>
        </w:rPr>
        <w:tab/>
      </w:r>
    </w:p>
    <w:p w:rsidR="00B627E4" w:rsidRPr="0030167B" w:rsidRDefault="00B627E4" w:rsidP="00813AA7">
      <w:pPr>
        <w:tabs>
          <w:tab w:val="left" w:pos="4485"/>
        </w:tabs>
        <w:spacing w:line="480" w:lineRule="auto"/>
        <w:jc w:val="both"/>
        <w:rPr>
          <w:rFonts w:ascii="Times New Roman" w:hAnsi="Times New Roman" w:cs="Times New Roman"/>
          <w:sz w:val="24"/>
          <w:szCs w:val="24"/>
          <w:u w:val="single"/>
        </w:rPr>
      </w:pPr>
      <w:r w:rsidRPr="0030167B">
        <w:rPr>
          <w:rFonts w:ascii="Times New Roman" w:hAnsi="Times New Roman" w:cs="Times New Roman"/>
          <w:sz w:val="24"/>
          <w:szCs w:val="24"/>
          <w:u w:val="single"/>
        </w:rPr>
        <w:t>Formes</w:t>
      </w:r>
    </w:p>
    <w:p w:rsidR="00B627E4" w:rsidRPr="0030167B" w:rsidRDefault="00B627E4" w:rsidP="00813AA7">
      <w:pPr>
        <w:tabs>
          <w:tab w:val="left" w:pos="4485"/>
        </w:tabs>
        <w:spacing w:line="480" w:lineRule="auto"/>
        <w:jc w:val="both"/>
        <w:rPr>
          <w:rFonts w:ascii="Times New Roman" w:hAnsi="Times New Roman" w:cs="Times New Roman"/>
          <w:sz w:val="24"/>
          <w:szCs w:val="24"/>
          <w:u w:val="single"/>
        </w:rPr>
      </w:pPr>
      <w:r w:rsidRPr="0030167B">
        <w:rPr>
          <w:rFonts w:ascii="Times New Roman" w:hAnsi="Times New Roman" w:cs="Times New Roman"/>
          <w:sz w:val="24"/>
          <w:szCs w:val="24"/>
          <w:u w:val="single"/>
        </w:rPr>
        <w:t>Forme affirmative</w:t>
      </w:r>
    </w:p>
    <w:p w:rsidR="00B627E4" w:rsidRDefault="00B627E4" w:rsidP="00813AA7">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 past continuous se construit à l’aide de l’auxiliaire be conjugué au prétérit, suivi de la base verbale + ing, e.g. She was eating benga. Be est l’opérateur par </w:t>
      </w:r>
      <w:r w:rsidR="00F343CD">
        <w:rPr>
          <w:rFonts w:ascii="Times New Roman" w:hAnsi="Times New Roman" w:cs="Times New Roman"/>
          <w:sz w:val="24"/>
          <w:szCs w:val="24"/>
        </w:rPr>
        <w:t>lequel</w:t>
      </w:r>
      <w:r>
        <w:rPr>
          <w:rFonts w:ascii="Times New Roman" w:hAnsi="Times New Roman" w:cs="Times New Roman"/>
          <w:sz w:val="24"/>
          <w:szCs w:val="24"/>
        </w:rPr>
        <w:t xml:space="preserve"> le locuteur met en relation le sujet she et le verbe to eat.</w:t>
      </w:r>
      <w:r w:rsidR="00F343CD">
        <w:rPr>
          <w:rFonts w:ascii="Times New Roman" w:hAnsi="Times New Roman" w:cs="Times New Roman"/>
          <w:sz w:val="24"/>
          <w:szCs w:val="24"/>
        </w:rPr>
        <w:t xml:space="preserve"> </w:t>
      </w:r>
    </w:p>
    <w:p w:rsidR="00F343CD" w:rsidRPr="0033006D" w:rsidRDefault="00F343CD" w:rsidP="00813AA7">
      <w:pPr>
        <w:tabs>
          <w:tab w:val="left" w:pos="4485"/>
        </w:tabs>
        <w:spacing w:line="480" w:lineRule="auto"/>
        <w:jc w:val="both"/>
        <w:rPr>
          <w:rFonts w:ascii="Times New Roman" w:hAnsi="Times New Roman" w:cs="Times New Roman"/>
          <w:sz w:val="24"/>
          <w:szCs w:val="24"/>
          <w:u w:val="single"/>
        </w:rPr>
      </w:pPr>
      <w:r w:rsidRPr="0033006D">
        <w:rPr>
          <w:rFonts w:ascii="Times New Roman" w:hAnsi="Times New Roman" w:cs="Times New Roman"/>
          <w:sz w:val="24"/>
          <w:szCs w:val="24"/>
          <w:u w:val="single"/>
        </w:rPr>
        <w:lastRenderedPageBreak/>
        <w:t>Forme négative</w:t>
      </w:r>
    </w:p>
    <w:p w:rsidR="00F343CD" w:rsidRDefault="00F343CD" w:rsidP="00813AA7">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 past continuous se construit à l’aide de l’auxiliaire be conjugué au prétérit, suivi de la négation « not » + la base verbale + ing, e.g. She was not eating benga. </w:t>
      </w:r>
    </w:p>
    <w:p w:rsidR="00F343CD" w:rsidRDefault="00F343CD" w:rsidP="00813AA7">
      <w:pPr>
        <w:tabs>
          <w:tab w:val="left" w:pos="4485"/>
        </w:tabs>
        <w:spacing w:line="480" w:lineRule="auto"/>
        <w:jc w:val="both"/>
        <w:rPr>
          <w:rFonts w:ascii="Times New Roman" w:hAnsi="Times New Roman" w:cs="Times New Roman"/>
          <w:sz w:val="24"/>
          <w:szCs w:val="24"/>
        </w:rPr>
      </w:pPr>
      <w:r w:rsidRPr="0033006D">
        <w:rPr>
          <w:rFonts w:ascii="Times New Roman" w:hAnsi="Times New Roman" w:cs="Times New Roman"/>
          <w:sz w:val="24"/>
          <w:szCs w:val="24"/>
          <w:u w:val="single"/>
        </w:rPr>
        <w:t>Forme interrogative</w:t>
      </w:r>
      <w:r>
        <w:rPr>
          <w:rFonts w:ascii="Times New Roman" w:hAnsi="Times New Roman" w:cs="Times New Roman"/>
          <w:sz w:val="24"/>
          <w:szCs w:val="24"/>
        </w:rPr>
        <w:t>,e.g. Was she eating benga ?</w:t>
      </w:r>
    </w:p>
    <w:p w:rsidR="00F343CD" w:rsidRDefault="00F343CD" w:rsidP="00813AA7">
      <w:pPr>
        <w:tabs>
          <w:tab w:val="left" w:pos="4485"/>
        </w:tabs>
        <w:spacing w:line="480" w:lineRule="auto"/>
        <w:jc w:val="both"/>
        <w:rPr>
          <w:rFonts w:ascii="Times New Roman" w:hAnsi="Times New Roman" w:cs="Times New Roman"/>
          <w:sz w:val="24"/>
          <w:szCs w:val="24"/>
        </w:rPr>
      </w:pPr>
      <w:r w:rsidRPr="0033006D">
        <w:rPr>
          <w:rFonts w:ascii="Times New Roman" w:hAnsi="Times New Roman" w:cs="Times New Roman"/>
          <w:sz w:val="24"/>
          <w:szCs w:val="24"/>
          <w:u w:val="single"/>
        </w:rPr>
        <w:t>Forme interro-négative</w:t>
      </w:r>
      <w:r>
        <w:rPr>
          <w:rFonts w:ascii="Times New Roman" w:hAnsi="Times New Roman" w:cs="Times New Roman"/>
          <w:sz w:val="24"/>
          <w:szCs w:val="24"/>
        </w:rPr>
        <w:t>, e.g. Wasn’t she eating benga ?</w:t>
      </w:r>
    </w:p>
    <w:p w:rsidR="00F343CD" w:rsidRDefault="00F343CD" w:rsidP="00813AA7">
      <w:pPr>
        <w:tabs>
          <w:tab w:val="left" w:pos="4485"/>
        </w:tabs>
        <w:spacing w:line="480" w:lineRule="auto"/>
        <w:jc w:val="both"/>
        <w:rPr>
          <w:rFonts w:ascii="Times New Roman" w:hAnsi="Times New Roman" w:cs="Times New Roman"/>
          <w:sz w:val="24"/>
          <w:szCs w:val="24"/>
          <w:u w:val="single"/>
        </w:rPr>
      </w:pPr>
      <w:r w:rsidRPr="0033006D">
        <w:rPr>
          <w:rFonts w:ascii="Times New Roman" w:hAnsi="Times New Roman" w:cs="Times New Roman"/>
          <w:sz w:val="24"/>
          <w:szCs w:val="24"/>
          <w:u w:val="single"/>
        </w:rPr>
        <w:t>Emplois</w:t>
      </w:r>
    </w:p>
    <w:p w:rsidR="0033006D" w:rsidRDefault="0033006D" w:rsidP="00813AA7">
      <w:pPr>
        <w:tabs>
          <w:tab w:val="left" w:pos="4485"/>
        </w:tabs>
        <w:spacing w:line="480" w:lineRule="auto"/>
        <w:jc w:val="both"/>
        <w:rPr>
          <w:rFonts w:ascii="Times New Roman" w:hAnsi="Times New Roman" w:cs="Times New Roman"/>
          <w:sz w:val="24"/>
          <w:szCs w:val="24"/>
        </w:rPr>
      </w:pPr>
      <w:r w:rsidRPr="0033006D">
        <w:rPr>
          <w:rFonts w:ascii="Times New Roman" w:hAnsi="Times New Roman" w:cs="Times New Roman"/>
          <w:sz w:val="24"/>
          <w:szCs w:val="24"/>
        </w:rPr>
        <w:t>Selon Michèle Malavielle et Wilfrid Rotgé, le past continuous permet à l’énonciateur de montrer l’arrêté dans son dérou</w:t>
      </w:r>
      <w:r w:rsidR="009177B6">
        <w:rPr>
          <w:rFonts w:ascii="Times New Roman" w:hAnsi="Times New Roman" w:cs="Times New Roman"/>
          <w:sz w:val="24"/>
          <w:szCs w:val="24"/>
        </w:rPr>
        <w:t>lement mais à un moment révolu, e.g. « What were you doing this time yesterday ? » « I was re</w:t>
      </w:r>
      <w:r w:rsidR="00935D21">
        <w:rPr>
          <w:rFonts w:ascii="Times New Roman" w:hAnsi="Times New Roman" w:cs="Times New Roman"/>
          <w:sz w:val="24"/>
          <w:szCs w:val="24"/>
        </w:rPr>
        <w:t>ading a book on modern history.</w:t>
      </w:r>
      <w:r w:rsidR="009177B6">
        <w:rPr>
          <w:rFonts w:ascii="Times New Roman" w:hAnsi="Times New Roman" w:cs="Times New Roman"/>
          <w:sz w:val="24"/>
          <w:szCs w:val="24"/>
        </w:rPr>
        <w:t>»</w:t>
      </w:r>
      <w:r w:rsidR="00935D21">
        <w:rPr>
          <w:rStyle w:val="Appelnotedebasdep"/>
          <w:rFonts w:ascii="Times New Roman" w:hAnsi="Times New Roman" w:cs="Times New Roman"/>
          <w:sz w:val="24"/>
          <w:szCs w:val="24"/>
        </w:rPr>
        <w:footnoteReference w:id="52"/>
      </w:r>
      <w:r w:rsidR="00A430D6">
        <w:rPr>
          <w:rFonts w:ascii="Times New Roman" w:hAnsi="Times New Roman" w:cs="Times New Roman"/>
          <w:sz w:val="24"/>
          <w:szCs w:val="24"/>
        </w:rPr>
        <w:t xml:space="preserve"> Notons </w:t>
      </w:r>
      <w:r w:rsidR="00935D21">
        <w:rPr>
          <w:rFonts w:ascii="Times New Roman" w:hAnsi="Times New Roman" w:cs="Times New Roman"/>
          <w:sz w:val="24"/>
          <w:szCs w:val="24"/>
        </w:rPr>
        <w:t>q</w:t>
      </w:r>
      <w:r w:rsidR="00A430D6">
        <w:rPr>
          <w:rFonts w:ascii="Times New Roman" w:hAnsi="Times New Roman" w:cs="Times New Roman"/>
          <w:sz w:val="24"/>
          <w:szCs w:val="24"/>
        </w:rPr>
        <w:t>ue cet arrêt sur image permet aussi d’insister sur un événement, e.g. I had never  in my life felt so exhilarated. My plan was working.</w:t>
      </w:r>
      <w:r w:rsidR="00935D21">
        <w:rPr>
          <w:rStyle w:val="Appelnotedebasdep"/>
          <w:rFonts w:ascii="Times New Roman" w:hAnsi="Times New Roman" w:cs="Times New Roman"/>
          <w:sz w:val="24"/>
          <w:szCs w:val="24"/>
        </w:rPr>
        <w:footnoteReference w:id="53"/>
      </w:r>
    </w:p>
    <w:p w:rsidR="000F0C6C" w:rsidRDefault="00935D21" w:rsidP="00813AA7">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 past continuous est </w:t>
      </w:r>
      <w:r w:rsidR="000F0C6C">
        <w:rPr>
          <w:rFonts w:ascii="Times New Roman" w:hAnsi="Times New Roman" w:cs="Times New Roman"/>
          <w:sz w:val="24"/>
          <w:szCs w:val="24"/>
        </w:rPr>
        <w:t>fréquemment</w:t>
      </w:r>
      <w:r>
        <w:rPr>
          <w:rFonts w:ascii="Times New Roman" w:hAnsi="Times New Roman" w:cs="Times New Roman"/>
          <w:sz w:val="24"/>
          <w:szCs w:val="24"/>
        </w:rPr>
        <w:t xml:space="preserve"> employé en contraste avec le past simple. Dans de tel cas, l’événement rapporté à l’aide du past continuous constitue un cadre à l’intérieur </w:t>
      </w:r>
      <w:r w:rsidR="002922AE">
        <w:rPr>
          <w:rFonts w:ascii="Times New Roman" w:hAnsi="Times New Roman" w:cs="Times New Roman"/>
          <w:sz w:val="24"/>
          <w:szCs w:val="24"/>
        </w:rPr>
        <w:t>duquel</w:t>
      </w:r>
      <w:r>
        <w:rPr>
          <w:rFonts w:ascii="Times New Roman" w:hAnsi="Times New Roman" w:cs="Times New Roman"/>
          <w:sz w:val="24"/>
          <w:szCs w:val="24"/>
        </w:rPr>
        <w:t xml:space="preserve"> a eu lieu l’événement au past simple, e.g. The telephone rang while they were having dinner.</w:t>
      </w:r>
      <w:r w:rsidR="002922AE">
        <w:rPr>
          <w:rStyle w:val="Appelnotedebasdep"/>
          <w:rFonts w:ascii="Times New Roman" w:hAnsi="Times New Roman" w:cs="Times New Roman"/>
          <w:sz w:val="24"/>
          <w:szCs w:val="24"/>
        </w:rPr>
        <w:footnoteReference w:id="54"/>
      </w:r>
    </w:p>
    <w:p w:rsidR="003822FD" w:rsidRDefault="003822FD" w:rsidP="00813AA7">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Avec les verbes de position, on trouve le past simple ou le past continuous, e.g. She </w:t>
      </w:r>
      <w:r w:rsidRPr="00EB2B33">
        <w:rPr>
          <w:rFonts w:ascii="Times New Roman" w:hAnsi="Times New Roman" w:cs="Times New Roman"/>
          <w:sz w:val="24"/>
          <w:szCs w:val="24"/>
          <w:u w:val="single"/>
        </w:rPr>
        <w:t>sa</w:t>
      </w:r>
      <w:r>
        <w:rPr>
          <w:rFonts w:ascii="Times New Roman" w:hAnsi="Times New Roman" w:cs="Times New Roman"/>
          <w:sz w:val="24"/>
          <w:szCs w:val="24"/>
        </w:rPr>
        <w:t xml:space="preserve">t by the fireplace, (vision globale, comme un point sur la ligne du temps). She </w:t>
      </w:r>
      <w:r w:rsidRPr="00EB2B33">
        <w:rPr>
          <w:rFonts w:ascii="Times New Roman" w:hAnsi="Times New Roman" w:cs="Times New Roman"/>
          <w:sz w:val="24"/>
          <w:szCs w:val="24"/>
          <w:u w:val="single"/>
        </w:rPr>
        <w:t>was sitting</w:t>
      </w:r>
      <w:r>
        <w:rPr>
          <w:rFonts w:ascii="Times New Roman" w:hAnsi="Times New Roman" w:cs="Times New Roman"/>
          <w:sz w:val="24"/>
          <w:szCs w:val="24"/>
        </w:rPr>
        <w:t xml:space="preserve"> by the fireplace (vision de déroulement).</w:t>
      </w:r>
      <w:r w:rsidR="00555057">
        <w:rPr>
          <w:rStyle w:val="Appelnotedebasdep"/>
          <w:rFonts w:ascii="Times New Roman" w:hAnsi="Times New Roman" w:cs="Times New Roman"/>
          <w:sz w:val="24"/>
          <w:szCs w:val="24"/>
        </w:rPr>
        <w:footnoteReference w:id="55"/>
      </w:r>
    </w:p>
    <w:p w:rsidR="003822FD" w:rsidRDefault="003822FD" w:rsidP="00813AA7">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L</w:t>
      </w:r>
      <w:r w:rsidR="00303B8A">
        <w:rPr>
          <w:rFonts w:ascii="Times New Roman" w:hAnsi="Times New Roman" w:cs="Times New Roman"/>
          <w:sz w:val="24"/>
          <w:szCs w:val="24"/>
        </w:rPr>
        <w:t>e prétérite continuo</w:t>
      </w:r>
      <w:r>
        <w:rPr>
          <w:rFonts w:ascii="Times New Roman" w:hAnsi="Times New Roman" w:cs="Times New Roman"/>
          <w:sz w:val="24"/>
          <w:szCs w:val="24"/>
        </w:rPr>
        <w:t xml:space="preserve">us s’utilise pour exprimer une reuête polie ou une suggestion prudente, e.g. I </w:t>
      </w:r>
      <w:r w:rsidRPr="00EB2B33">
        <w:rPr>
          <w:rFonts w:ascii="Times New Roman" w:hAnsi="Times New Roman" w:cs="Times New Roman"/>
          <w:sz w:val="24"/>
          <w:szCs w:val="24"/>
          <w:u w:val="single"/>
        </w:rPr>
        <w:t>was wondering</w:t>
      </w:r>
      <w:r>
        <w:rPr>
          <w:rFonts w:ascii="Times New Roman" w:hAnsi="Times New Roman" w:cs="Times New Roman"/>
          <w:sz w:val="24"/>
          <w:szCs w:val="24"/>
        </w:rPr>
        <w:t xml:space="preserve"> if you could come round for tea for this afternoon. (Malgré l’usage du past continuous, ces énoncés concernent la situation présente).</w:t>
      </w:r>
      <w:r w:rsidR="00555057">
        <w:rPr>
          <w:rStyle w:val="Appelnotedebasdep"/>
          <w:rFonts w:ascii="Times New Roman" w:hAnsi="Times New Roman" w:cs="Times New Roman"/>
          <w:sz w:val="24"/>
          <w:szCs w:val="24"/>
        </w:rPr>
        <w:footnoteReference w:id="56"/>
      </w:r>
    </w:p>
    <w:p w:rsidR="001928A4" w:rsidRDefault="001928A4" w:rsidP="00813AA7">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Le past continuous se traduit presque toujours par l’imparfait français qui implique alors une action envisagée dans son déroulement. Des possibilités de traduction de l’imparfait français :</w:t>
      </w:r>
    </w:p>
    <w:p w:rsidR="001928A4" w:rsidRDefault="00303B8A" w:rsidP="005D3FAB">
      <w:pPr>
        <w:pStyle w:val="Paragraphedeliste"/>
        <w:numPr>
          <w:ilvl w:val="0"/>
          <w:numId w:val="37"/>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Valeur « en train de »→</w:t>
      </w:r>
      <w:r w:rsidR="00486C65">
        <w:rPr>
          <w:rFonts w:ascii="Times New Roman" w:hAnsi="Times New Roman" w:cs="Times New Roman"/>
          <w:sz w:val="24"/>
          <w:szCs w:val="24"/>
        </w:rPr>
        <w:t>past continuous</w:t>
      </w:r>
      <w:r>
        <w:rPr>
          <w:rFonts w:ascii="Times New Roman" w:hAnsi="Times New Roman" w:cs="Times New Roman"/>
          <w:sz w:val="24"/>
          <w:szCs w:val="24"/>
        </w:rPr>
        <w:t> : L’homme s’avançait doucement dans la nuit. The man was walking slowly into the night.</w:t>
      </w:r>
    </w:p>
    <w:p w:rsidR="00303B8A" w:rsidRDefault="00303B8A" w:rsidP="005D3FAB">
      <w:pPr>
        <w:pStyle w:val="Paragraphedeliste"/>
        <w:numPr>
          <w:ilvl w:val="0"/>
          <w:numId w:val="37"/>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Habitude passée→past simple : Nous sortions tous les soirs. </w:t>
      </w:r>
      <w:r w:rsidR="00486C65">
        <w:rPr>
          <w:rFonts w:ascii="Times New Roman" w:hAnsi="Times New Roman" w:cs="Times New Roman"/>
          <w:sz w:val="24"/>
          <w:szCs w:val="24"/>
        </w:rPr>
        <w:t>We went out every night.</w:t>
      </w:r>
    </w:p>
    <w:p w:rsidR="00486C65" w:rsidRDefault="00486C65" w:rsidP="005D3FAB">
      <w:pPr>
        <w:pStyle w:val="Paragraphedeliste"/>
        <w:numPr>
          <w:ilvl w:val="0"/>
          <w:numId w:val="37"/>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Etat ou fait révolu→past simple : En 1995, j’habitais Madrid. In 1995 I lived in Madrid.</w:t>
      </w:r>
    </w:p>
    <w:p w:rsidR="002F5ECA" w:rsidRPr="00303B8A" w:rsidRDefault="002F5ECA" w:rsidP="005D3FAB">
      <w:pPr>
        <w:pStyle w:val="Paragraphedeliste"/>
        <w:numPr>
          <w:ilvl w:val="0"/>
          <w:numId w:val="37"/>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Expression du non-réel→past simple : She could make it if she wanted to.</w:t>
      </w:r>
      <w:r w:rsidR="00AF512C">
        <w:rPr>
          <w:rStyle w:val="Appelnotedebasdep"/>
          <w:rFonts w:ascii="Times New Roman" w:hAnsi="Times New Roman" w:cs="Times New Roman"/>
          <w:sz w:val="24"/>
          <w:szCs w:val="24"/>
        </w:rPr>
        <w:footnoteReference w:id="57"/>
      </w:r>
    </w:p>
    <w:p w:rsidR="00D35B0D" w:rsidRDefault="00AB01B6" w:rsidP="00D35B0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N.B. : Be + ing n’a rien à voir avec la durée. La durée dépend du sens du verbe et du contexte, e.g. Le roi  David </w:t>
      </w:r>
      <w:r w:rsidR="008142CC">
        <w:rPr>
          <w:rFonts w:ascii="Times New Roman" w:hAnsi="Times New Roman" w:cs="Times New Roman"/>
          <w:sz w:val="24"/>
          <w:szCs w:val="24"/>
        </w:rPr>
        <w:t xml:space="preserve">a régné pendant longtemps. </w:t>
      </w:r>
      <w:r>
        <w:rPr>
          <w:rFonts w:ascii="Times New Roman" w:hAnsi="Times New Roman" w:cs="Times New Roman"/>
          <w:sz w:val="24"/>
          <w:szCs w:val="24"/>
        </w:rPr>
        <w:t>King  David reigned for a long time.</w:t>
      </w:r>
      <w:r w:rsidR="00AF512C">
        <w:rPr>
          <w:rStyle w:val="Appelnotedebasdep"/>
          <w:rFonts w:ascii="Times New Roman" w:hAnsi="Times New Roman" w:cs="Times New Roman"/>
          <w:sz w:val="24"/>
          <w:szCs w:val="24"/>
        </w:rPr>
        <w:footnoteReference w:id="58"/>
      </w:r>
      <w:r>
        <w:rPr>
          <w:rFonts w:ascii="Times New Roman" w:hAnsi="Times New Roman" w:cs="Times New Roman"/>
          <w:sz w:val="24"/>
          <w:szCs w:val="24"/>
        </w:rPr>
        <w:t xml:space="preserve"> </w:t>
      </w:r>
    </w:p>
    <w:p w:rsidR="00A02BCC" w:rsidRDefault="00A02BCC" w:rsidP="00D35B0D">
      <w:pPr>
        <w:tabs>
          <w:tab w:val="left" w:pos="4485"/>
        </w:tabs>
        <w:spacing w:line="480" w:lineRule="auto"/>
        <w:jc w:val="both"/>
        <w:rPr>
          <w:rFonts w:ascii="Times New Roman" w:hAnsi="Times New Roman" w:cs="Times New Roman"/>
          <w:sz w:val="32"/>
          <w:szCs w:val="32"/>
          <w:u w:val="single"/>
        </w:rPr>
      </w:pPr>
    </w:p>
    <w:p w:rsidR="000C4F0C" w:rsidRDefault="000C4F0C" w:rsidP="00D35B0D">
      <w:pPr>
        <w:tabs>
          <w:tab w:val="left" w:pos="4485"/>
        </w:tabs>
        <w:spacing w:line="480" w:lineRule="auto"/>
        <w:jc w:val="both"/>
        <w:rPr>
          <w:rFonts w:ascii="Times New Roman" w:hAnsi="Times New Roman" w:cs="Times New Roman"/>
          <w:sz w:val="32"/>
          <w:szCs w:val="32"/>
          <w:u w:val="single"/>
        </w:rPr>
      </w:pPr>
    </w:p>
    <w:p w:rsidR="000C4F0C" w:rsidRDefault="000C4F0C" w:rsidP="00D35B0D">
      <w:pPr>
        <w:tabs>
          <w:tab w:val="left" w:pos="4485"/>
        </w:tabs>
        <w:spacing w:line="480" w:lineRule="auto"/>
        <w:jc w:val="both"/>
        <w:rPr>
          <w:rFonts w:ascii="Times New Roman" w:hAnsi="Times New Roman" w:cs="Times New Roman"/>
          <w:sz w:val="32"/>
          <w:szCs w:val="32"/>
          <w:u w:val="single"/>
        </w:rPr>
      </w:pPr>
    </w:p>
    <w:p w:rsidR="000C4F0C" w:rsidRDefault="000C4F0C" w:rsidP="00D35B0D">
      <w:pPr>
        <w:tabs>
          <w:tab w:val="left" w:pos="4485"/>
        </w:tabs>
        <w:spacing w:line="480" w:lineRule="auto"/>
        <w:jc w:val="both"/>
        <w:rPr>
          <w:rFonts w:ascii="Times New Roman" w:hAnsi="Times New Roman" w:cs="Times New Roman"/>
          <w:sz w:val="32"/>
          <w:szCs w:val="32"/>
          <w:u w:val="single"/>
        </w:rPr>
      </w:pPr>
    </w:p>
    <w:p w:rsidR="000C4F0C" w:rsidRDefault="000C4F0C" w:rsidP="00D35B0D">
      <w:pPr>
        <w:tabs>
          <w:tab w:val="left" w:pos="4485"/>
        </w:tabs>
        <w:spacing w:line="480" w:lineRule="auto"/>
        <w:jc w:val="both"/>
        <w:rPr>
          <w:rFonts w:ascii="Times New Roman" w:hAnsi="Times New Roman" w:cs="Times New Roman"/>
          <w:sz w:val="32"/>
          <w:szCs w:val="32"/>
          <w:u w:val="single"/>
        </w:rPr>
      </w:pPr>
    </w:p>
    <w:p w:rsidR="000C4F0C" w:rsidRDefault="000C4F0C" w:rsidP="00D35B0D">
      <w:pPr>
        <w:tabs>
          <w:tab w:val="left" w:pos="4485"/>
        </w:tabs>
        <w:spacing w:line="480" w:lineRule="auto"/>
        <w:jc w:val="both"/>
        <w:rPr>
          <w:rFonts w:ascii="Times New Roman" w:hAnsi="Times New Roman" w:cs="Times New Roman"/>
          <w:sz w:val="32"/>
          <w:szCs w:val="32"/>
          <w:u w:val="single"/>
        </w:rPr>
      </w:pPr>
    </w:p>
    <w:p w:rsidR="000C4F0C" w:rsidRDefault="000C4F0C" w:rsidP="00D35B0D">
      <w:pPr>
        <w:tabs>
          <w:tab w:val="left" w:pos="4485"/>
        </w:tabs>
        <w:spacing w:line="480" w:lineRule="auto"/>
        <w:jc w:val="both"/>
        <w:rPr>
          <w:rFonts w:ascii="Times New Roman" w:hAnsi="Times New Roman" w:cs="Times New Roman"/>
          <w:sz w:val="32"/>
          <w:szCs w:val="32"/>
          <w:u w:val="single"/>
        </w:rPr>
      </w:pPr>
    </w:p>
    <w:p w:rsidR="000C4F0C" w:rsidRDefault="000C4F0C" w:rsidP="00D35B0D">
      <w:pPr>
        <w:tabs>
          <w:tab w:val="left" w:pos="4485"/>
        </w:tabs>
        <w:spacing w:line="480" w:lineRule="auto"/>
        <w:jc w:val="both"/>
        <w:rPr>
          <w:rFonts w:ascii="Times New Roman" w:hAnsi="Times New Roman" w:cs="Times New Roman"/>
          <w:sz w:val="32"/>
          <w:szCs w:val="32"/>
          <w:u w:val="single"/>
        </w:rPr>
      </w:pPr>
    </w:p>
    <w:p w:rsidR="00935D21" w:rsidRPr="00D35B0D" w:rsidRDefault="006D684C" w:rsidP="000C4F0C">
      <w:pPr>
        <w:tabs>
          <w:tab w:val="left" w:pos="4485"/>
        </w:tabs>
        <w:spacing w:line="480" w:lineRule="auto"/>
        <w:jc w:val="center"/>
        <w:rPr>
          <w:rFonts w:ascii="Times New Roman" w:hAnsi="Times New Roman" w:cs="Times New Roman"/>
          <w:sz w:val="24"/>
          <w:szCs w:val="24"/>
        </w:rPr>
      </w:pPr>
      <w:r w:rsidRPr="00226358">
        <w:rPr>
          <w:rFonts w:ascii="Times New Roman" w:hAnsi="Times New Roman" w:cs="Times New Roman"/>
          <w:sz w:val="32"/>
          <w:szCs w:val="32"/>
          <w:u w:val="single"/>
        </w:rPr>
        <w:lastRenderedPageBreak/>
        <w:t>Exercices d’application</w:t>
      </w:r>
    </w:p>
    <w:p w:rsidR="006D684C" w:rsidRPr="003D7B06" w:rsidRDefault="006D684C" w:rsidP="006D684C">
      <w:pPr>
        <w:tabs>
          <w:tab w:val="left" w:pos="4485"/>
        </w:tabs>
        <w:spacing w:line="480" w:lineRule="auto"/>
        <w:jc w:val="both"/>
        <w:rPr>
          <w:rFonts w:ascii="Times New Roman" w:hAnsi="Times New Roman" w:cs="Times New Roman"/>
          <w:b/>
          <w:sz w:val="24"/>
          <w:szCs w:val="24"/>
        </w:rPr>
      </w:pPr>
      <w:r>
        <w:rPr>
          <w:rFonts w:ascii="Times New Roman" w:hAnsi="Times New Roman" w:cs="Times New Roman"/>
          <w:b/>
          <w:sz w:val="24"/>
          <w:szCs w:val="24"/>
        </w:rPr>
        <w:t>Exercice 1</w:t>
      </w:r>
      <w:r w:rsidRPr="003D7B06">
        <w:rPr>
          <w:rFonts w:ascii="Times New Roman" w:hAnsi="Times New Roman" w:cs="Times New Roman"/>
          <w:b/>
          <w:sz w:val="24"/>
          <w:szCs w:val="24"/>
        </w:rPr>
        <w:t xml:space="preserve">: </w:t>
      </w:r>
      <w:r w:rsidRPr="006D684C">
        <w:rPr>
          <w:rFonts w:ascii="Times New Roman" w:hAnsi="Times New Roman" w:cs="Times New Roman"/>
          <w:sz w:val="24"/>
          <w:szCs w:val="24"/>
        </w:rPr>
        <w:t>Supply the suitable past tense</w:t>
      </w:r>
      <w:r w:rsidRPr="003D7B06">
        <w:rPr>
          <w:rStyle w:val="Appelnotedebasdep"/>
          <w:rFonts w:ascii="Times New Roman" w:hAnsi="Times New Roman" w:cs="Times New Roman"/>
          <w:b/>
          <w:sz w:val="24"/>
          <w:szCs w:val="24"/>
        </w:rPr>
        <w:footnoteReference w:id="59"/>
      </w:r>
    </w:p>
    <w:p w:rsidR="006D684C" w:rsidRDefault="006D684C" w:rsidP="005D3FAB">
      <w:pPr>
        <w:pStyle w:val="Paragraphedeliste"/>
        <w:numPr>
          <w:ilvl w:val="0"/>
          <w:numId w:val="38"/>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Someone (to go) through my office last night.</w:t>
      </w:r>
    </w:p>
    <w:p w:rsidR="006D684C" w:rsidRDefault="006D684C" w:rsidP="005D3FAB">
      <w:pPr>
        <w:pStyle w:val="Paragraphedeliste"/>
        <w:numPr>
          <w:ilvl w:val="0"/>
          <w:numId w:val="38"/>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The man (to fiind) the bunch of keys he (to lose) the other day.</w:t>
      </w:r>
    </w:p>
    <w:p w:rsidR="006D684C" w:rsidRDefault="006D684C" w:rsidP="005D3FAB">
      <w:pPr>
        <w:pStyle w:val="Paragraphedeliste"/>
        <w:numPr>
          <w:ilvl w:val="0"/>
          <w:numId w:val="38"/>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It is nearly time they (launch) the new product.</w:t>
      </w:r>
    </w:p>
    <w:p w:rsidR="006D684C" w:rsidRDefault="006D684C" w:rsidP="005D3FAB">
      <w:pPr>
        <w:pStyle w:val="Paragraphedeliste"/>
        <w:numPr>
          <w:ilvl w:val="0"/>
          <w:numId w:val="38"/>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When you (to be) born?</w:t>
      </w:r>
    </w:p>
    <w:p w:rsidR="006D684C" w:rsidRDefault="006D684C" w:rsidP="005D3FAB">
      <w:pPr>
        <w:pStyle w:val="Paragraphedeliste"/>
        <w:numPr>
          <w:ilvl w:val="0"/>
          <w:numId w:val="38"/>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We (to eat) our dinner when Assista called on us.</w:t>
      </w:r>
    </w:p>
    <w:p w:rsidR="006D684C" w:rsidRDefault="006D684C" w:rsidP="005D3FAB">
      <w:pPr>
        <w:pStyle w:val="Paragraphedeliste"/>
        <w:numPr>
          <w:ilvl w:val="0"/>
          <w:numId w:val="38"/>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Deo Gratias (to study) very hard years ago.</w:t>
      </w:r>
    </w:p>
    <w:p w:rsidR="006D684C" w:rsidRDefault="006D684C" w:rsidP="005D3FAB">
      <w:pPr>
        <w:pStyle w:val="Paragraphedeliste"/>
        <w:numPr>
          <w:ilvl w:val="0"/>
          <w:numId w:val="38"/>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This car (to make) in 2001.</w:t>
      </w:r>
    </w:p>
    <w:p w:rsidR="006D684C" w:rsidRDefault="006D684C" w:rsidP="005D3FAB">
      <w:pPr>
        <w:pStyle w:val="Paragraphedeliste"/>
        <w:numPr>
          <w:ilvl w:val="0"/>
          <w:numId w:val="38"/>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Patrice acts as if he (to be) the weathiest man on earth ; but he is not.</w:t>
      </w:r>
    </w:p>
    <w:p w:rsidR="006D684C" w:rsidRPr="00690383" w:rsidRDefault="006D684C" w:rsidP="006D684C">
      <w:pPr>
        <w:tabs>
          <w:tab w:val="left" w:pos="4485"/>
        </w:tabs>
        <w:spacing w:line="480" w:lineRule="auto"/>
        <w:jc w:val="both"/>
        <w:rPr>
          <w:rFonts w:ascii="Times New Roman" w:hAnsi="Times New Roman" w:cs="Times New Roman"/>
          <w:b/>
          <w:sz w:val="24"/>
          <w:szCs w:val="24"/>
        </w:rPr>
      </w:pPr>
      <w:r>
        <w:rPr>
          <w:rFonts w:ascii="Times New Roman" w:hAnsi="Times New Roman" w:cs="Times New Roman"/>
          <w:b/>
          <w:sz w:val="24"/>
          <w:szCs w:val="24"/>
        </w:rPr>
        <w:t>Exercice 2</w:t>
      </w:r>
      <w:r w:rsidRPr="00690383">
        <w:rPr>
          <w:rFonts w:ascii="Times New Roman" w:hAnsi="Times New Roman" w:cs="Times New Roman"/>
          <w:b/>
          <w:sz w:val="24"/>
          <w:szCs w:val="24"/>
        </w:rPr>
        <w:t xml:space="preserve">: </w:t>
      </w:r>
      <w:r w:rsidRPr="006D684C">
        <w:rPr>
          <w:rFonts w:ascii="Times New Roman" w:hAnsi="Times New Roman" w:cs="Times New Roman"/>
          <w:sz w:val="24"/>
          <w:szCs w:val="24"/>
        </w:rPr>
        <w:t>The same as the preceding exercise</w:t>
      </w:r>
      <w:r>
        <w:rPr>
          <w:rStyle w:val="Appelnotedebasdep"/>
          <w:rFonts w:ascii="Times New Roman" w:hAnsi="Times New Roman" w:cs="Times New Roman"/>
          <w:b/>
          <w:sz w:val="24"/>
          <w:szCs w:val="24"/>
        </w:rPr>
        <w:footnoteReference w:id="60"/>
      </w:r>
    </w:p>
    <w:p w:rsidR="006D684C" w:rsidRDefault="006D684C" w:rsidP="005D3FAB">
      <w:pPr>
        <w:pStyle w:val="Paragraphedeliste"/>
        <w:numPr>
          <w:ilvl w:val="0"/>
          <w:numId w:val="39"/>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As I was reading the last pages of the novel, there (to be) a power cut.</w:t>
      </w:r>
    </w:p>
    <w:p w:rsidR="006D684C" w:rsidRDefault="006D684C" w:rsidP="005D3FAB">
      <w:pPr>
        <w:pStyle w:val="Paragraphedeliste"/>
        <w:numPr>
          <w:ilvl w:val="0"/>
          <w:numId w:val="39"/>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Poko (to read) music in her girlhood.</w:t>
      </w:r>
    </w:p>
    <w:p w:rsidR="006D684C" w:rsidRDefault="006D684C" w:rsidP="005D3FAB">
      <w:pPr>
        <w:pStyle w:val="Paragraphedeliste"/>
        <w:numPr>
          <w:ilvl w:val="0"/>
          <w:numId w:val="39"/>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It (to be) the first time you had been insulted ?</w:t>
      </w:r>
    </w:p>
    <w:p w:rsidR="006D684C" w:rsidRDefault="006D684C" w:rsidP="005D3FAB">
      <w:pPr>
        <w:pStyle w:val="Paragraphedeliste"/>
        <w:numPr>
          <w:ilvl w:val="0"/>
          <w:numId w:val="39"/>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The little boy has been miserable since his parents (to get) a divorce.</w:t>
      </w:r>
    </w:p>
    <w:p w:rsidR="006D684C" w:rsidRDefault="006D684C" w:rsidP="005D3FAB">
      <w:pPr>
        <w:pStyle w:val="Paragraphedeliste"/>
        <w:numPr>
          <w:ilvl w:val="0"/>
          <w:numId w:val="39"/>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Donald (to pray) for five minutes when the phone rang.</w:t>
      </w:r>
    </w:p>
    <w:p w:rsidR="006D684C" w:rsidRDefault="006D684C" w:rsidP="005D3FAB">
      <w:pPr>
        <w:pStyle w:val="Paragraphedeliste"/>
        <w:numPr>
          <w:ilvl w:val="0"/>
          <w:numId w:val="39"/>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This was the only time we (to take) a walk by the riverside together.</w:t>
      </w:r>
    </w:p>
    <w:p w:rsidR="006D684C" w:rsidRDefault="006D684C" w:rsidP="005D3FAB">
      <w:pPr>
        <w:pStyle w:val="Paragraphedeliste"/>
        <w:numPr>
          <w:ilvl w:val="0"/>
          <w:numId w:val="39"/>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They (still+ to build) the mansion this time last month.</w:t>
      </w:r>
    </w:p>
    <w:p w:rsidR="006D684C" w:rsidRDefault="006D684C" w:rsidP="005D3FAB">
      <w:pPr>
        <w:pStyle w:val="Paragraphedeliste"/>
        <w:numPr>
          <w:ilvl w:val="0"/>
          <w:numId w:val="39"/>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How long ago you (to meet) her last ?</w:t>
      </w:r>
    </w:p>
    <w:p w:rsidR="00E844A3" w:rsidRDefault="00E844A3" w:rsidP="00671DBD">
      <w:pPr>
        <w:tabs>
          <w:tab w:val="left" w:pos="4995"/>
        </w:tabs>
        <w:spacing w:line="480" w:lineRule="auto"/>
        <w:jc w:val="both"/>
        <w:rPr>
          <w:rFonts w:ascii="Times New Roman" w:hAnsi="Times New Roman" w:cs="Times New Roman"/>
          <w:b/>
          <w:sz w:val="24"/>
          <w:szCs w:val="24"/>
        </w:rPr>
      </w:pPr>
    </w:p>
    <w:p w:rsidR="00E844A3" w:rsidRDefault="00E844A3" w:rsidP="00671DBD">
      <w:pPr>
        <w:tabs>
          <w:tab w:val="left" w:pos="4995"/>
        </w:tabs>
        <w:spacing w:line="480" w:lineRule="auto"/>
        <w:jc w:val="both"/>
        <w:rPr>
          <w:rFonts w:ascii="Times New Roman" w:hAnsi="Times New Roman" w:cs="Times New Roman"/>
          <w:b/>
          <w:sz w:val="24"/>
          <w:szCs w:val="24"/>
        </w:rPr>
      </w:pPr>
    </w:p>
    <w:p w:rsidR="00671DBD" w:rsidRPr="00671DBD" w:rsidRDefault="00671DBD" w:rsidP="00671DBD">
      <w:pPr>
        <w:tabs>
          <w:tab w:val="left" w:pos="4995"/>
        </w:tabs>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Exercice 3: </w:t>
      </w:r>
      <w:r w:rsidRPr="00671DBD">
        <w:rPr>
          <w:rFonts w:ascii="Times New Roman" w:hAnsi="Times New Roman" w:cs="Times New Roman"/>
          <w:sz w:val="24"/>
          <w:szCs w:val="24"/>
        </w:rPr>
        <w:t>Répondre affirmativement aux questions suivantes par des phrases complètes.</w:t>
      </w:r>
      <w:r w:rsidRPr="00671DBD">
        <w:rPr>
          <w:rStyle w:val="Appelnotedebasdep"/>
          <w:rFonts w:ascii="Times New Roman" w:hAnsi="Times New Roman" w:cs="Times New Roman"/>
          <w:sz w:val="24"/>
          <w:szCs w:val="24"/>
        </w:rPr>
        <w:footnoteReference w:id="61"/>
      </w:r>
    </w:p>
    <w:p w:rsidR="00671DBD" w:rsidRDefault="00671DBD" w:rsidP="005D3FAB">
      <w:pPr>
        <w:pStyle w:val="Paragraphedeliste"/>
        <w:numPr>
          <w:ilvl w:val="0"/>
          <w:numId w:val="40"/>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it freeze very hard last night ?</w:t>
      </w:r>
    </w:p>
    <w:p w:rsidR="00671DBD" w:rsidRDefault="00671DBD" w:rsidP="005D3FAB">
      <w:pPr>
        <w:pStyle w:val="Paragraphedeliste"/>
        <w:numPr>
          <w:ilvl w:val="0"/>
          <w:numId w:val="40"/>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the balloon rise very high ?</w:t>
      </w:r>
    </w:p>
    <w:p w:rsidR="00671DBD" w:rsidRDefault="00671DBD" w:rsidP="005D3FAB">
      <w:pPr>
        <w:pStyle w:val="Paragraphedeliste"/>
        <w:numPr>
          <w:ilvl w:val="0"/>
          <w:numId w:val="40"/>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the two ships sink ?</w:t>
      </w:r>
    </w:p>
    <w:p w:rsidR="00671DBD" w:rsidRDefault="00671DBD" w:rsidP="005D3FAB">
      <w:pPr>
        <w:pStyle w:val="Paragraphedeliste"/>
        <w:numPr>
          <w:ilvl w:val="0"/>
          <w:numId w:val="40"/>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it cost them a lot of money ?</w:t>
      </w:r>
    </w:p>
    <w:p w:rsidR="00671DBD" w:rsidRDefault="00671DBD" w:rsidP="005D3FAB">
      <w:pPr>
        <w:pStyle w:val="Paragraphedeliste"/>
        <w:numPr>
          <w:ilvl w:val="0"/>
          <w:numId w:val="40"/>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they spoil their son ?</w:t>
      </w:r>
    </w:p>
    <w:p w:rsidR="00671DBD" w:rsidRDefault="00671DBD" w:rsidP="005D3FAB">
      <w:pPr>
        <w:pStyle w:val="Paragraphedeliste"/>
        <w:numPr>
          <w:ilvl w:val="0"/>
          <w:numId w:val="40"/>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they spell your name correctly ?</w:t>
      </w:r>
    </w:p>
    <w:p w:rsidR="00671DBD" w:rsidRDefault="00671DBD" w:rsidP="005D3FAB">
      <w:pPr>
        <w:pStyle w:val="Paragraphedeliste"/>
        <w:numPr>
          <w:ilvl w:val="0"/>
          <w:numId w:val="40"/>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he dig a hole near a tree ?</w:t>
      </w:r>
    </w:p>
    <w:p w:rsidR="00671DBD" w:rsidRDefault="00671DBD" w:rsidP="005D3FAB">
      <w:pPr>
        <w:pStyle w:val="Paragraphedeliste"/>
        <w:numPr>
          <w:ilvl w:val="0"/>
          <w:numId w:val="40"/>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they forbid him to come back ?</w:t>
      </w:r>
    </w:p>
    <w:p w:rsidR="00671DBD" w:rsidRPr="00671DBD" w:rsidRDefault="00671DBD" w:rsidP="00671DBD">
      <w:pPr>
        <w:tabs>
          <w:tab w:val="left" w:pos="4995"/>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Exercice </w:t>
      </w:r>
      <w:r w:rsidRPr="009C2F9A">
        <w:rPr>
          <w:rFonts w:ascii="Times New Roman" w:hAnsi="Times New Roman" w:cs="Times New Roman"/>
          <w:b/>
          <w:sz w:val="24"/>
          <w:szCs w:val="24"/>
        </w:rPr>
        <w:t xml:space="preserve">4 : </w:t>
      </w:r>
      <w:r w:rsidRPr="00671DBD">
        <w:rPr>
          <w:rFonts w:ascii="Times New Roman" w:hAnsi="Times New Roman" w:cs="Times New Roman"/>
          <w:sz w:val="24"/>
          <w:szCs w:val="24"/>
        </w:rPr>
        <w:t>Answer each uestion with « yes » ; example : Did you speak to the teacher ? Yes, I spoke to the teacher.</w:t>
      </w:r>
      <w:r w:rsidRPr="00671DBD">
        <w:rPr>
          <w:rStyle w:val="Appelnotedebasdep"/>
          <w:rFonts w:ascii="Times New Roman" w:hAnsi="Times New Roman" w:cs="Times New Roman"/>
          <w:sz w:val="24"/>
          <w:szCs w:val="24"/>
        </w:rPr>
        <w:footnoteReference w:id="62"/>
      </w:r>
    </w:p>
    <w:p w:rsidR="00671DBD" w:rsidRDefault="00671DBD" w:rsidP="005D3FAB">
      <w:pPr>
        <w:pStyle w:val="Paragraphedeliste"/>
        <w:numPr>
          <w:ilvl w:val="0"/>
          <w:numId w:val="41"/>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drink some coffee before class ?</w:t>
      </w:r>
    </w:p>
    <w:p w:rsidR="00671DBD" w:rsidRDefault="00671DBD" w:rsidP="005D3FAB">
      <w:pPr>
        <w:pStyle w:val="Paragraphedeliste"/>
        <w:numPr>
          <w:ilvl w:val="0"/>
          <w:numId w:val="41"/>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bring your books to class ?</w:t>
      </w:r>
    </w:p>
    <w:p w:rsidR="00671DBD" w:rsidRDefault="00671DBD" w:rsidP="005D3FAB">
      <w:pPr>
        <w:pStyle w:val="Paragraphedeliste"/>
        <w:numPr>
          <w:ilvl w:val="0"/>
          <w:numId w:val="41"/>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forget you briefcase ?</w:t>
      </w:r>
    </w:p>
    <w:p w:rsidR="00671DBD" w:rsidRDefault="00671DBD" w:rsidP="005D3FAB">
      <w:pPr>
        <w:pStyle w:val="Paragraphedeliste"/>
        <w:numPr>
          <w:ilvl w:val="0"/>
          <w:numId w:val="41"/>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shake your head ?</w:t>
      </w:r>
    </w:p>
    <w:p w:rsidR="00671DBD" w:rsidRDefault="00671DBD" w:rsidP="005D3FAB">
      <w:pPr>
        <w:pStyle w:val="Paragraphedeliste"/>
        <w:numPr>
          <w:ilvl w:val="0"/>
          <w:numId w:val="41"/>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catch the bus this morning ?</w:t>
      </w:r>
    </w:p>
    <w:p w:rsidR="00671DBD" w:rsidRDefault="00671DBD" w:rsidP="005D3FAB">
      <w:pPr>
        <w:pStyle w:val="Paragraphedeliste"/>
        <w:numPr>
          <w:ilvl w:val="0"/>
          <w:numId w:val="41"/>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drive to school ?</w:t>
      </w:r>
    </w:p>
    <w:p w:rsidR="00671DBD" w:rsidRDefault="00671DBD" w:rsidP="005D3FAB">
      <w:pPr>
        <w:pStyle w:val="Paragraphedeliste"/>
        <w:numPr>
          <w:ilvl w:val="0"/>
          <w:numId w:val="41"/>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find your book ?</w:t>
      </w:r>
    </w:p>
    <w:p w:rsidR="00671DBD" w:rsidRDefault="00671DBD" w:rsidP="005D3FAB">
      <w:pPr>
        <w:pStyle w:val="Paragraphedeliste"/>
        <w:numPr>
          <w:ilvl w:val="0"/>
          <w:numId w:val="41"/>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lose your book ?</w:t>
      </w:r>
    </w:p>
    <w:p w:rsidR="00E844A3" w:rsidRDefault="00E844A3" w:rsidP="00671DBD">
      <w:pPr>
        <w:tabs>
          <w:tab w:val="left" w:pos="4995"/>
        </w:tabs>
        <w:spacing w:line="480" w:lineRule="auto"/>
        <w:jc w:val="both"/>
        <w:rPr>
          <w:rFonts w:ascii="Times New Roman" w:hAnsi="Times New Roman" w:cs="Times New Roman"/>
          <w:b/>
          <w:sz w:val="24"/>
          <w:szCs w:val="24"/>
        </w:rPr>
      </w:pPr>
    </w:p>
    <w:p w:rsidR="00E844A3" w:rsidRDefault="00E844A3" w:rsidP="00671DBD">
      <w:pPr>
        <w:tabs>
          <w:tab w:val="left" w:pos="4995"/>
        </w:tabs>
        <w:spacing w:line="480" w:lineRule="auto"/>
        <w:jc w:val="both"/>
        <w:rPr>
          <w:rFonts w:ascii="Times New Roman" w:hAnsi="Times New Roman" w:cs="Times New Roman"/>
          <w:b/>
          <w:sz w:val="24"/>
          <w:szCs w:val="24"/>
        </w:rPr>
      </w:pPr>
    </w:p>
    <w:p w:rsidR="00671DBD" w:rsidRPr="009C2F9A" w:rsidRDefault="00671DBD" w:rsidP="00671DBD">
      <w:pPr>
        <w:tabs>
          <w:tab w:val="left" w:pos="4995"/>
        </w:tabs>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Exercise </w:t>
      </w:r>
      <w:r w:rsidRPr="009C2F9A">
        <w:rPr>
          <w:rFonts w:ascii="Times New Roman" w:hAnsi="Times New Roman" w:cs="Times New Roman"/>
          <w:b/>
          <w:sz w:val="24"/>
          <w:szCs w:val="24"/>
        </w:rPr>
        <w:t xml:space="preserve">5 : </w:t>
      </w:r>
      <w:r w:rsidRPr="00671DBD">
        <w:rPr>
          <w:rFonts w:ascii="Times New Roman" w:hAnsi="Times New Roman" w:cs="Times New Roman"/>
          <w:sz w:val="24"/>
          <w:szCs w:val="24"/>
        </w:rPr>
        <w:t>The same as the preceding exercise</w:t>
      </w:r>
      <w:r w:rsidRPr="009C2F9A">
        <w:rPr>
          <w:rStyle w:val="Appelnotedebasdep"/>
          <w:rFonts w:ascii="Times New Roman" w:hAnsi="Times New Roman" w:cs="Times New Roman"/>
          <w:b/>
          <w:sz w:val="24"/>
          <w:szCs w:val="24"/>
        </w:rPr>
        <w:footnoteReference w:id="63"/>
      </w:r>
      <w:r w:rsidRPr="009C2F9A">
        <w:rPr>
          <w:rFonts w:ascii="Times New Roman" w:hAnsi="Times New Roman" w:cs="Times New Roman"/>
          <w:b/>
          <w:sz w:val="24"/>
          <w:szCs w:val="24"/>
        </w:rPr>
        <w:tab/>
      </w:r>
    </w:p>
    <w:p w:rsidR="00671DBD" w:rsidRDefault="00671DBD" w:rsidP="005D3FAB">
      <w:pPr>
        <w:pStyle w:val="Paragraphedeliste"/>
        <w:numPr>
          <w:ilvl w:val="0"/>
          <w:numId w:val="42"/>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wind your watch this morning ?</w:t>
      </w:r>
      <w:r>
        <w:rPr>
          <w:rStyle w:val="Appelnotedebasdep"/>
          <w:rFonts w:ascii="Times New Roman" w:hAnsi="Times New Roman" w:cs="Times New Roman"/>
          <w:sz w:val="24"/>
          <w:szCs w:val="24"/>
        </w:rPr>
        <w:footnoteReference w:id="64"/>
      </w:r>
    </w:p>
    <w:p w:rsidR="00671DBD" w:rsidRDefault="00671DBD" w:rsidP="005D3FAB">
      <w:pPr>
        <w:pStyle w:val="Paragraphedeliste"/>
        <w:numPr>
          <w:ilvl w:val="0"/>
          <w:numId w:val="42"/>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understand what I said ?</w:t>
      </w:r>
    </w:p>
    <w:p w:rsidR="00671DBD" w:rsidRDefault="00671DBD" w:rsidP="005D3FAB">
      <w:pPr>
        <w:pStyle w:val="Paragraphedeliste"/>
        <w:numPr>
          <w:ilvl w:val="0"/>
          <w:numId w:val="42"/>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tell your friend the news ?</w:t>
      </w:r>
    </w:p>
    <w:p w:rsidR="00671DBD" w:rsidRDefault="00671DBD" w:rsidP="005D3FAB">
      <w:pPr>
        <w:pStyle w:val="Paragraphedeliste"/>
        <w:numPr>
          <w:ilvl w:val="0"/>
          <w:numId w:val="42"/>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spread the news ?</w:t>
      </w:r>
    </w:p>
    <w:p w:rsidR="00671DBD" w:rsidRDefault="00671DBD" w:rsidP="005D3FAB">
      <w:pPr>
        <w:pStyle w:val="Paragraphedeliste"/>
        <w:numPr>
          <w:ilvl w:val="0"/>
          <w:numId w:val="42"/>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fall on the ice ?</w:t>
      </w:r>
    </w:p>
    <w:p w:rsidR="00671DBD" w:rsidRDefault="00671DBD" w:rsidP="005D3FAB">
      <w:pPr>
        <w:pStyle w:val="Paragraphedeliste"/>
        <w:numPr>
          <w:ilvl w:val="0"/>
          <w:numId w:val="42"/>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hurt yourself when you fell ?</w:t>
      </w:r>
    </w:p>
    <w:p w:rsidR="00671DBD" w:rsidRDefault="00671DBD" w:rsidP="005D3FAB">
      <w:pPr>
        <w:pStyle w:val="Paragraphedeliste"/>
        <w:numPr>
          <w:ilvl w:val="0"/>
          <w:numId w:val="42"/>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fly to Ouagadougou ?</w:t>
      </w:r>
    </w:p>
    <w:p w:rsidR="00671DBD" w:rsidRDefault="00671DBD" w:rsidP="005D3FAB">
      <w:pPr>
        <w:pStyle w:val="Paragraphedeliste"/>
        <w:numPr>
          <w:ilvl w:val="0"/>
          <w:numId w:val="42"/>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wear a coat to class ?</w:t>
      </w:r>
    </w:p>
    <w:p w:rsidR="00671DBD" w:rsidRPr="009C2F9A" w:rsidRDefault="00671DBD" w:rsidP="00671DBD">
      <w:pPr>
        <w:tabs>
          <w:tab w:val="left" w:pos="4995"/>
        </w:tabs>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Exercise </w:t>
      </w:r>
      <w:r w:rsidRPr="009C2F9A">
        <w:rPr>
          <w:rFonts w:ascii="Times New Roman" w:hAnsi="Times New Roman" w:cs="Times New Roman"/>
          <w:b/>
          <w:sz w:val="24"/>
          <w:szCs w:val="24"/>
        </w:rPr>
        <w:t xml:space="preserve">6 : </w:t>
      </w:r>
      <w:r w:rsidRPr="00671DBD">
        <w:rPr>
          <w:rFonts w:ascii="Times New Roman" w:hAnsi="Times New Roman" w:cs="Times New Roman"/>
          <w:sz w:val="24"/>
          <w:szCs w:val="24"/>
        </w:rPr>
        <w:t>The same as the preceding exercise</w:t>
      </w:r>
      <w:r w:rsidRPr="009C2F9A">
        <w:rPr>
          <w:rStyle w:val="Appelnotedebasdep"/>
          <w:rFonts w:ascii="Times New Roman" w:hAnsi="Times New Roman" w:cs="Times New Roman"/>
          <w:b/>
          <w:sz w:val="24"/>
          <w:szCs w:val="24"/>
        </w:rPr>
        <w:footnoteReference w:id="65"/>
      </w:r>
    </w:p>
    <w:p w:rsidR="00671DBD" w:rsidRDefault="00671DBD" w:rsidP="005D3FAB">
      <w:pPr>
        <w:pStyle w:val="Paragraphedeliste"/>
        <w:numPr>
          <w:ilvl w:val="0"/>
          <w:numId w:val="43"/>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hang your coat on a hook ?</w:t>
      </w:r>
    </w:p>
    <w:p w:rsidR="00671DBD" w:rsidRDefault="00671DBD" w:rsidP="005D3FAB">
      <w:pPr>
        <w:pStyle w:val="Paragraphedeliste"/>
        <w:numPr>
          <w:ilvl w:val="0"/>
          <w:numId w:val="43"/>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eat lunch ?</w:t>
      </w:r>
    </w:p>
    <w:p w:rsidR="00671DBD" w:rsidRDefault="00671DBD" w:rsidP="005D3FAB">
      <w:pPr>
        <w:pStyle w:val="Paragraphedeliste"/>
        <w:numPr>
          <w:ilvl w:val="0"/>
          <w:numId w:val="43"/>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take chemistry in high school ?</w:t>
      </w:r>
    </w:p>
    <w:p w:rsidR="00671DBD" w:rsidRDefault="00671DBD" w:rsidP="005D3FAB">
      <w:pPr>
        <w:pStyle w:val="Paragraphedeliste"/>
        <w:numPr>
          <w:ilvl w:val="0"/>
          <w:numId w:val="43"/>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ride the bus to school ?</w:t>
      </w:r>
    </w:p>
    <w:p w:rsidR="00671DBD" w:rsidRDefault="00671DBD" w:rsidP="005D3FAB">
      <w:pPr>
        <w:pStyle w:val="Paragraphedeliste"/>
        <w:numPr>
          <w:ilvl w:val="0"/>
          <w:numId w:val="43"/>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swear to tell the truth ?</w:t>
      </w:r>
    </w:p>
    <w:p w:rsidR="00671DBD" w:rsidRDefault="00671DBD" w:rsidP="005D3FAB">
      <w:pPr>
        <w:pStyle w:val="Paragraphedeliste"/>
        <w:numPr>
          <w:ilvl w:val="0"/>
          <w:numId w:val="43"/>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I made a mistake. Did you forgive me ?</w:t>
      </w:r>
    </w:p>
    <w:p w:rsidR="00671DBD" w:rsidRDefault="00671DBD" w:rsidP="005D3FAB">
      <w:pPr>
        <w:pStyle w:val="Paragraphedeliste"/>
        <w:numPr>
          <w:ilvl w:val="0"/>
          <w:numId w:val="43"/>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write a letter to your family ?</w:t>
      </w:r>
    </w:p>
    <w:p w:rsidR="00671DBD" w:rsidRDefault="00671DBD" w:rsidP="005D3FAB">
      <w:pPr>
        <w:pStyle w:val="Paragraphedeliste"/>
        <w:numPr>
          <w:ilvl w:val="0"/>
          <w:numId w:val="43"/>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bite the dog ?</w:t>
      </w:r>
    </w:p>
    <w:p w:rsidR="00E844A3" w:rsidRDefault="00E844A3" w:rsidP="00671DBD">
      <w:pPr>
        <w:tabs>
          <w:tab w:val="left" w:pos="4995"/>
        </w:tabs>
        <w:spacing w:line="480" w:lineRule="auto"/>
        <w:jc w:val="both"/>
        <w:rPr>
          <w:rFonts w:ascii="Times New Roman" w:hAnsi="Times New Roman" w:cs="Times New Roman"/>
          <w:b/>
          <w:sz w:val="24"/>
          <w:szCs w:val="24"/>
        </w:rPr>
      </w:pPr>
    </w:p>
    <w:p w:rsidR="00E844A3" w:rsidRDefault="00E844A3" w:rsidP="00671DBD">
      <w:pPr>
        <w:tabs>
          <w:tab w:val="left" w:pos="4995"/>
        </w:tabs>
        <w:spacing w:line="480" w:lineRule="auto"/>
        <w:jc w:val="both"/>
        <w:rPr>
          <w:rFonts w:ascii="Times New Roman" w:hAnsi="Times New Roman" w:cs="Times New Roman"/>
          <w:b/>
          <w:sz w:val="24"/>
          <w:szCs w:val="24"/>
        </w:rPr>
      </w:pPr>
    </w:p>
    <w:p w:rsidR="00E844A3" w:rsidRDefault="00E844A3" w:rsidP="00671DBD">
      <w:pPr>
        <w:tabs>
          <w:tab w:val="left" w:pos="4995"/>
        </w:tabs>
        <w:spacing w:line="480" w:lineRule="auto"/>
        <w:jc w:val="both"/>
        <w:rPr>
          <w:rFonts w:ascii="Times New Roman" w:hAnsi="Times New Roman" w:cs="Times New Roman"/>
          <w:b/>
          <w:sz w:val="24"/>
          <w:szCs w:val="24"/>
        </w:rPr>
      </w:pPr>
    </w:p>
    <w:p w:rsidR="00671DBD" w:rsidRPr="009C2F9A" w:rsidRDefault="00671DBD" w:rsidP="00671DBD">
      <w:pPr>
        <w:tabs>
          <w:tab w:val="left" w:pos="4995"/>
        </w:tabs>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Exercise </w:t>
      </w:r>
      <w:r w:rsidRPr="009C2F9A">
        <w:rPr>
          <w:rFonts w:ascii="Times New Roman" w:hAnsi="Times New Roman" w:cs="Times New Roman"/>
          <w:b/>
          <w:sz w:val="24"/>
          <w:szCs w:val="24"/>
        </w:rPr>
        <w:t xml:space="preserve">7 : </w:t>
      </w:r>
      <w:r w:rsidRPr="00671DBD">
        <w:rPr>
          <w:rFonts w:ascii="Times New Roman" w:hAnsi="Times New Roman" w:cs="Times New Roman"/>
          <w:sz w:val="24"/>
          <w:szCs w:val="24"/>
        </w:rPr>
        <w:t>The same as the preceding exercise</w:t>
      </w:r>
      <w:r w:rsidRPr="009C2F9A">
        <w:rPr>
          <w:rStyle w:val="Appelnotedebasdep"/>
          <w:rFonts w:ascii="Times New Roman" w:hAnsi="Times New Roman" w:cs="Times New Roman"/>
          <w:b/>
          <w:sz w:val="24"/>
          <w:szCs w:val="24"/>
        </w:rPr>
        <w:footnoteReference w:id="66"/>
      </w:r>
    </w:p>
    <w:p w:rsidR="00671DBD" w:rsidRDefault="00671DBD" w:rsidP="005D3FAB">
      <w:pPr>
        <w:pStyle w:val="Paragraphedeliste"/>
        <w:numPr>
          <w:ilvl w:val="0"/>
          <w:numId w:val="44"/>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make a mistake ?</w:t>
      </w:r>
    </w:p>
    <w:p w:rsidR="00671DBD" w:rsidRDefault="00671DBD" w:rsidP="005D3FAB">
      <w:pPr>
        <w:pStyle w:val="Paragraphedeliste"/>
        <w:numPr>
          <w:ilvl w:val="0"/>
          <w:numId w:val="44"/>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break that window ?</w:t>
      </w:r>
    </w:p>
    <w:p w:rsidR="00671DBD" w:rsidRDefault="00671DBD" w:rsidP="005D3FAB">
      <w:pPr>
        <w:pStyle w:val="Paragraphedeliste"/>
        <w:numPr>
          <w:ilvl w:val="0"/>
          <w:numId w:val="44"/>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steal my wallet ?</w:t>
      </w:r>
    </w:p>
    <w:p w:rsidR="00671DBD" w:rsidRDefault="00671DBD" w:rsidP="005D3FAB">
      <w:pPr>
        <w:pStyle w:val="Paragraphedeliste"/>
        <w:numPr>
          <w:ilvl w:val="0"/>
          <w:numId w:val="44"/>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take my piece of paper ?</w:t>
      </w:r>
    </w:p>
    <w:p w:rsidR="00671DBD" w:rsidRDefault="00671DBD" w:rsidP="005D3FAB">
      <w:pPr>
        <w:pStyle w:val="Paragraphedeliste"/>
        <w:numPr>
          <w:ilvl w:val="0"/>
          <w:numId w:val="44"/>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draw that picture ?</w:t>
      </w:r>
    </w:p>
    <w:p w:rsidR="00671DBD" w:rsidRDefault="00671DBD" w:rsidP="005D3FAB">
      <w:pPr>
        <w:pStyle w:val="Paragraphedeliste"/>
        <w:numPr>
          <w:ilvl w:val="0"/>
          <w:numId w:val="44"/>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sweep the floor this morning ?</w:t>
      </w:r>
    </w:p>
    <w:p w:rsidR="00671DBD" w:rsidRDefault="00671DBD" w:rsidP="005D3FAB">
      <w:pPr>
        <w:pStyle w:val="Paragraphedeliste"/>
        <w:numPr>
          <w:ilvl w:val="0"/>
          <w:numId w:val="44"/>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teach class yesterday ?</w:t>
      </w:r>
    </w:p>
    <w:p w:rsidR="00671DBD" w:rsidRDefault="00671DBD" w:rsidP="005D3FAB">
      <w:pPr>
        <w:pStyle w:val="Paragraphedeliste"/>
        <w:numPr>
          <w:ilvl w:val="0"/>
          <w:numId w:val="44"/>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feed the cat?</w:t>
      </w:r>
    </w:p>
    <w:p w:rsidR="00671DBD" w:rsidRPr="006D3A29" w:rsidRDefault="00671DBD" w:rsidP="00671DBD">
      <w:pPr>
        <w:tabs>
          <w:tab w:val="left" w:pos="4995"/>
        </w:tabs>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Exercise </w:t>
      </w:r>
      <w:r w:rsidRPr="006D3A29">
        <w:rPr>
          <w:rFonts w:ascii="Times New Roman" w:hAnsi="Times New Roman" w:cs="Times New Roman"/>
          <w:b/>
          <w:sz w:val="24"/>
          <w:szCs w:val="24"/>
        </w:rPr>
        <w:t xml:space="preserve">8 : </w:t>
      </w:r>
      <w:r w:rsidRPr="00671DBD">
        <w:rPr>
          <w:rFonts w:ascii="Times New Roman" w:hAnsi="Times New Roman" w:cs="Times New Roman"/>
          <w:sz w:val="24"/>
          <w:szCs w:val="24"/>
        </w:rPr>
        <w:t>The same as the preceding exercise</w:t>
      </w:r>
      <w:r w:rsidRPr="006D3A29">
        <w:rPr>
          <w:rStyle w:val="Appelnotedebasdep"/>
          <w:rFonts w:ascii="Times New Roman" w:hAnsi="Times New Roman" w:cs="Times New Roman"/>
          <w:b/>
          <w:sz w:val="24"/>
          <w:szCs w:val="24"/>
        </w:rPr>
        <w:footnoteReference w:id="67"/>
      </w:r>
    </w:p>
    <w:p w:rsidR="00671DBD" w:rsidRDefault="00671DBD" w:rsidP="005D3FAB">
      <w:pPr>
        <w:pStyle w:val="Paragraphedeliste"/>
        <w:numPr>
          <w:ilvl w:val="0"/>
          <w:numId w:val="45"/>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hide my book from me ?</w:t>
      </w:r>
    </w:p>
    <w:p w:rsidR="00671DBD" w:rsidRDefault="00671DBD" w:rsidP="005D3FAB">
      <w:pPr>
        <w:pStyle w:val="Paragraphedeliste"/>
        <w:numPr>
          <w:ilvl w:val="0"/>
          <w:numId w:val="45"/>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blow that whistle ?</w:t>
      </w:r>
    </w:p>
    <w:p w:rsidR="00671DBD" w:rsidRDefault="00671DBD" w:rsidP="005D3FAB">
      <w:pPr>
        <w:pStyle w:val="Paragraphedeliste"/>
        <w:numPr>
          <w:ilvl w:val="0"/>
          <w:numId w:val="45"/>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throw a piece of chalk out the window ?</w:t>
      </w:r>
    </w:p>
    <w:p w:rsidR="00671DBD" w:rsidRDefault="00671DBD" w:rsidP="005D3FAB">
      <w:pPr>
        <w:pStyle w:val="Paragraphedeliste"/>
        <w:numPr>
          <w:ilvl w:val="0"/>
          <w:numId w:val="45"/>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tear that piece of paper ?</w:t>
      </w:r>
    </w:p>
    <w:p w:rsidR="00671DBD" w:rsidRDefault="00671DBD" w:rsidP="005D3FAB">
      <w:pPr>
        <w:pStyle w:val="Paragraphedeliste"/>
        <w:numPr>
          <w:ilvl w:val="0"/>
          <w:numId w:val="45"/>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build that house ?</w:t>
      </w:r>
    </w:p>
    <w:p w:rsidR="00671DBD" w:rsidRDefault="00671DBD" w:rsidP="005D3FAB">
      <w:pPr>
        <w:pStyle w:val="Paragraphedeliste"/>
        <w:numPr>
          <w:ilvl w:val="0"/>
          <w:numId w:val="45"/>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give me some money ?</w:t>
      </w:r>
    </w:p>
    <w:p w:rsidR="00671DBD" w:rsidRDefault="00671DBD" w:rsidP="005D3FAB">
      <w:pPr>
        <w:pStyle w:val="Paragraphedeliste"/>
        <w:numPr>
          <w:ilvl w:val="0"/>
          <w:numId w:val="45"/>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stand at the bus stop ?</w:t>
      </w:r>
    </w:p>
    <w:p w:rsidR="00671DBD" w:rsidRDefault="00671DBD" w:rsidP="005D3FAB">
      <w:pPr>
        <w:pStyle w:val="Paragraphedeliste"/>
        <w:numPr>
          <w:ilvl w:val="0"/>
          <w:numId w:val="45"/>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choose the blue pen ?</w:t>
      </w:r>
    </w:p>
    <w:p w:rsidR="00671DBD" w:rsidRPr="006D6CE2" w:rsidRDefault="00671DBD" w:rsidP="00671DBD">
      <w:pPr>
        <w:tabs>
          <w:tab w:val="left" w:pos="4995"/>
        </w:tabs>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Exercise </w:t>
      </w:r>
      <w:r w:rsidRPr="006D6CE2">
        <w:rPr>
          <w:rFonts w:ascii="Times New Roman" w:hAnsi="Times New Roman" w:cs="Times New Roman"/>
          <w:b/>
          <w:sz w:val="24"/>
          <w:szCs w:val="24"/>
        </w:rPr>
        <w:t xml:space="preserve">9 : </w:t>
      </w:r>
      <w:r w:rsidRPr="00671DBD">
        <w:rPr>
          <w:rFonts w:ascii="Times New Roman" w:hAnsi="Times New Roman" w:cs="Times New Roman"/>
          <w:sz w:val="24"/>
          <w:szCs w:val="24"/>
        </w:rPr>
        <w:t>The same as the preceding exercise</w:t>
      </w:r>
      <w:r>
        <w:rPr>
          <w:rStyle w:val="Appelnotedebasdep"/>
          <w:rFonts w:ascii="Times New Roman" w:hAnsi="Times New Roman" w:cs="Times New Roman"/>
          <w:b/>
          <w:sz w:val="24"/>
          <w:szCs w:val="24"/>
        </w:rPr>
        <w:footnoteReference w:id="68"/>
      </w:r>
    </w:p>
    <w:p w:rsidR="00671DBD" w:rsidRDefault="00671DBD" w:rsidP="005D3FAB">
      <w:pPr>
        <w:pStyle w:val="Paragraphedeliste"/>
        <w:numPr>
          <w:ilvl w:val="0"/>
          <w:numId w:val="46"/>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run to class this morning ?</w:t>
      </w:r>
    </w:p>
    <w:p w:rsidR="00671DBD" w:rsidRDefault="00671DBD" w:rsidP="005D3FAB">
      <w:pPr>
        <w:pStyle w:val="Paragraphedeliste"/>
        <w:numPr>
          <w:ilvl w:val="0"/>
          <w:numId w:val="46"/>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sleep well last night ?</w:t>
      </w:r>
    </w:p>
    <w:p w:rsidR="00671DBD" w:rsidRDefault="00671DBD" w:rsidP="005D3FAB">
      <w:pPr>
        <w:pStyle w:val="Paragraphedeliste"/>
        <w:numPr>
          <w:ilvl w:val="0"/>
          <w:numId w:val="46"/>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hear that noise outside the window ?</w:t>
      </w:r>
    </w:p>
    <w:p w:rsidR="00671DBD" w:rsidRDefault="00671DBD" w:rsidP="005D3FAB">
      <w:pPr>
        <w:pStyle w:val="Paragraphedeliste"/>
        <w:numPr>
          <w:ilvl w:val="0"/>
          <w:numId w:val="46"/>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Did you withdraw some money from the bank ?</w:t>
      </w:r>
    </w:p>
    <w:p w:rsidR="00671DBD" w:rsidRDefault="00671DBD" w:rsidP="005D3FAB">
      <w:pPr>
        <w:pStyle w:val="Paragraphedeliste"/>
        <w:numPr>
          <w:ilvl w:val="0"/>
          <w:numId w:val="46"/>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wake up at seven this morning ?</w:t>
      </w:r>
    </w:p>
    <w:p w:rsidR="00671DBD" w:rsidRDefault="00671DBD" w:rsidP="005D3FAB">
      <w:pPr>
        <w:pStyle w:val="Paragraphedeliste"/>
        <w:numPr>
          <w:ilvl w:val="0"/>
          <w:numId w:val="46"/>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swim in the ocean ?</w:t>
      </w:r>
    </w:p>
    <w:p w:rsidR="00671DBD" w:rsidRDefault="00671DBD" w:rsidP="005D3FAB">
      <w:pPr>
        <w:pStyle w:val="Paragraphedeliste"/>
        <w:numPr>
          <w:ilvl w:val="0"/>
          <w:numId w:val="46"/>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go home after class yesterday ?</w:t>
      </w:r>
    </w:p>
    <w:p w:rsidR="00671DBD" w:rsidRDefault="00671DBD" w:rsidP="005D3FAB">
      <w:pPr>
        <w:pStyle w:val="Paragraphedeliste"/>
        <w:numPr>
          <w:ilvl w:val="0"/>
          <w:numId w:val="46"/>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blend your elbow ?</w:t>
      </w:r>
    </w:p>
    <w:p w:rsidR="00671DBD" w:rsidRPr="00671DBD" w:rsidRDefault="00671DBD" w:rsidP="00671DBD">
      <w:pPr>
        <w:tabs>
          <w:tab w:val="left" w:pos="4995"/>
        </w:tabs>
        <w:spacing w:line="480" w:lineRule="auto"/>
        <w:jc w:val="both"/>
        <w:rPr>
          <w:rFonts w:ascii="Times New Roman" w:hAnsi="Times New Roman" w:cs="Times New Roman"/>
          <w:sz w:val="24"/>
          <w:szCs w:val="24"/>
        </w:rPr>
      </w:pPr>
      <w:r w:rsidRPr="006D6CE2">
        <w:rPr>
          <w:rFonts w:ascii="Times New Roman" w:hAnsi="Times New Roman" w:cs="Times New Roman"/>
          <w:b/>
          <w:sz w:val="24"/>
          <w:szCs w:val="24"/>
        </w:rPr>
        <w:t>Exercise</w:t>
      </w:r>
      <w:r>
        <w:rPr>
          <w:rFonts w:ascii="Times New Roman" w:hAnsi="Times New Roman" w:cs="Times New Roman"/>
          <w:b/>
          <w:sz w:val="24"/>
          <w:szCs w:val="24"/>
        </w:rPr>
        <w:t xml:space="preserve"> 1</w:t>
      </w:r>
      <w:r w:rsidRPr="006D6CE2">
        <w:rPr>
          <w:rFonts w:ascii="Times New Roman" w:hAnsi="Times New Roman" w:cs="Times New Roman"/>
          <w:b/>
          <w:sz w:val="24"/>
          <w:szCs w:val="24"/>
        </w:rPr>
        <w:t xml:space="preserve">0 : </w:t>
      </w:r>
      <w:r w:rsidRPr="00671DBD">
        <w:rPr>
          <w:rFonts w:ascii="Times New Roman" w:hAnsi="Times New Roman" w:cs="Times New Roman"/>
          <w:sz w:val="24"/>
          <w:szCs w:val="24"/>
        </w:rPr>
        <w:t>The same as the preceding exercise.</w:t>
      </w:r>
      <w:r w:rsidRPr="00671DBD">
        <w:rPr>
          <w:rStyle w:val="Appelnotedebasdep"/>
          <w:rFonts w:ascii="Times New Roman" w:hAnsi="Times New Roman" w:cs="Times New Roman"/>
          <w:sz w:val="24"/>
          <w:szCs w:val="24"/>
        </w:rPr>
        <w:footnoteReference w:id="69"/>
      </w:r>
    </w:p>
    <w:p w:rsidR="00671DBD" w:rsidRDefault="00671DBD" w:rsidP="005D3FAB">
      <w:pPr>
        <w:pStyle w:val="Paragraphedeliste"/>
        <w:numPr>
          <w:ilvl w:val="0"/>
          <w:numId w:val="47"/>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send a letter ?</w:t>
      </w:r>
    </w:p>
    <w:p w:rsidR="00671DBD" w:rsidRDefault="00671DBD" w:rsidP="005D3FAB">
      <w:pPr>
        <w:pStyle w:val="Paragraphedeliste"/>
        <w:numPr>
          <w:ilvl w:val="0"/>
          <w:numId w:val="47"/>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sing a song ?</w:t>
      </w:r>
    </w:p>
    <w:p w:rsidR="00671DBD" w:rsidRDefault="00671DBD" w:rsidP="005D3FAB">
      <w:pPr>
        <w:pStyle w:val="Paragraphedeliste"/>
        <w:numPr>
          <w:ilvl w:val="0"/>
          <w:numId w:val="47"/>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stick your hand in your pocket ?</w:t>
      </w:r>
    </w:p>
    <w:p w:rsidR="00671DBD" w:rsidRDefault="00671DBD" w:rsidP="005D3FAB">
      <w:pPr>
        <w:pStyle w:val="Paragraphedeliste"/>
        <w:numPr>
          <w:ilvl w:val="0"/>
          <w:numId w:val="47"/>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grind the pepper ?</w:t>
      </w:r>
    </w:p>
    <w:p w:rsidR="00671DBD" w:rsidRDefault="00671DBD" w:rsidP="005D3FAB">
      <w:pPr>
        <w:pStyle w:val="Paragraphedeliste"/>
        <w:numPr>
          <w:ilvl w:val="0"/>
          <w:numId w:val="47"/>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strike the desk with your hand ?</w:t>
      </w:r>
    </w:p>
    <w:p w:rsidR="00671DBD" w:rsidRDefault="00671DBD" w:rsidP="005D3FAB">
      <w:pPr>
        <w:pStyle w:val="Paragraphedeliste"/>
        <w:numPr>
          <w:ilvl w:val="0"/>
          <w:numId w:val="47"/>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light a cigar ?</w:t>
      </w:r>
    </w:p>
    <w:p w:rsidR="00671DBD" w:rsidRDefault="00671DBD" w:rsidP="005D3FAB">
      <w:pPr>
        <w:pStyle w:val="Paragraphedeliste"/>
        <w:numPr>
          <w:ilvl w:val="0"/>
          <w:numId w:val="47"/>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mean what you said ?</w:t>
      </w:r>
    </w:p>
    <w:p w:rsidR="00671DBD" w:rsidRDefault="00671DBD" w:rsidP="005D3FAB">
      <w:pPr>
        <w:pStyle w:val="Paragraphedeliste"/>
        <w:numPr>
          <w:ilvl w:val="0"/>
          <w:numId w:val="47"/>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hold your hand up ?</w:t>
      </w:r>
    </w:p>
    <w:p w:rsidR="00671DBD" w:rsidRPr="00671DBD" w:rsidRDefault="00671DBD" w:rsidP="00671DBD">
      <w:pPr>
        <w:tabs>
          <w:tab w:val="left" w:pos="4995"/>
        </w:tabs>
        <w:spacing w:line="480" w:lineRule="auto"/>
        <w:jc w:val="both"/>
        <w:rPr>
          <w:rFonts w:ascii="Times New Roman" w:hAnsi="Times New Roman" w:cs="Times New Roman"/>
          <w:sz w:val="24"/>
          <w:szCs w:val="24"/>
        </w:rPr>
      </w:pPr>
      <w:r>
        <w:rPr>
          <w:rFonts w:ascii="Times New Roman" w:hAnsi="Times New Roman" w:cs="Times New Roman"/>
          <w:b/>
          <w:sz w:val="24"/>
          <w:szCs w:val="24"/>
        </w:rPr>
        <w:t>Exercise 1</w:t>
      </w:r>
      <w:r w:rsidRPr="002C4560">
        <w:rPr>
          <w:rFonts w:ascii="Times New Roman" w:hAnsi="Times New Roman" w:cs="Times New Roman"/>
          <w:b/>
          <w:sz w:val="24"/>
          <w:szCs w:val="24"/>
        </w:rPr>
        <w:t xml:space="preserve">1 : </w:t>
      </w:r>
      <w:r w:rsidRPr="00671DBD">
        <w:rPr>
          <w:rFonts w:ascii="Times New Roman" w:hAnsi="Times New Roman" w:cs="Times New Roman"/>
          <w:sz w:val="24"/>
          <w:szCs w:val="24"/>
        </w:rPr>
        <w:t>The same as the preceding exercise</w:t>
      </w:r>
      <w:r w:rsidRPr="00671DBD">
        <w:rPr>
          <w:rStyle w:val="Appelnotedebasdep"/>
          <w:rFonts w:ascii="Times New Roman" w:hAnsi="Times New Roman" w:cs="Times New Roman"/>
          <w:sz w:val="24"/>
          <w:szCs w:val="24"/>
        </w:rPr>
        <w:footnoteReference w:id="70"/>
      </w:r>
    </w:p>
    <w:p w:rsidR="00671DBD" w:rsidRDefault="00671DBD" w:rsidP="005D3FAB">
      <w:pPr>
        <w:pStyle w:val="Paragraphedeliste"/>
        <w:numPr>
          <w:ilvl w:val="0"/>
          <w:numId w:val="48"/>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class begin at nine ?</w:t>
      </w:r>
    </w:p>
    <w:p w:rsidR="00671DBD" w:rsidRDefault="00671DBD" w:rsidP="005D3FAB">
      <w:pPr>
        <w:pStyle w:val="Paragraphedeliste"/>
        <w:numPr>
          <w:ilvl w:val="0"/>
          <w:numId w:val="48"/>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cut your finger ?</w:t>
      </w:r>
    </w:p>
    <w:p w:rsidR="00671DBD" w:rsidRDefault="00671DBD" w:rsidP="005D3FAB">
      <w:pPr>
        <w:pStyle w:val="Paragraphedeliste"/>
        <w:numPr>
          <w:ilvl w:val="0"/>
          <w:numId w:val="48"/>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it bleed when you cut it ?</w:t>
      </w:r>
    </w:p>
    <w:p w:rsidR="00671DBD" w:rsidRDefault="00671DBD" w:rsidP="005D3FAB">
      <w:pPr>
        <w:pStyle w:val="Paragraphedeliste"/>
        <w:numPr>
          <w:ilvl w:val="0"/>
          <w:numId w:val="48"/>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the grass grow after the rain ?</w:t>
      </w:r>
    </w:p>
    <w:p w:rsidR="00671DBD" w:rsidRDefault="00671DBD" w:rsidP="005D3FAB">
      <w:pPr>
        <w:pStyle w:val="Paragraphedeliste"/>
        <w:numPr>
          <w:ilvl w:val="0"/>
          <w:numId w:val="48"/>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a bee sting you ?</w:t>
      </w:r>
    </w:p>
    <w:p w:rsidR="00671DBD" w:rsidRDefault="00671DBD" w:rsidP="005D3FAB">
      <w:pPr>
        <w:pStyle w:val="Paragraphedeliste"/>
        <w:numPr>
          <w:ilvl w:val="0"/>
          <w:numId w:val="48"/>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the telephone ring ?</w:t>
      </w:r>
    </w:p>
    <w:p w:rsidR="00671DBD" w:rsidRDefault="00671DBD" w:rsidP="005D3FAB">
      <w:pPr>
        <w:pStyle w:val="Paragraphedeliste"/>
        <w:numPr>
          <w:ilvl w:val="0"/>
          <w:numId w:val="48"/>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your friend uit school ?</w:t>
      </w:r>
    </w:p>
    <w:p w:rsidR="00671DBD" w:rsidRDefault="00671DBD" w:rsidP="005D3FAB">
      <w:pPr>
        <w:pStyle w:val="Paragraphedeliste"/>
        <w:numPr>
          <w:ilvl w:val="0"/>
          <w:numId w:val="48"/>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Did the soldiers fight ?</w:t>
      </w:r>
    </w:p>
    <w:p w:rsidR="00671DBD" w:rsidRPr="000740CA" w:rsidRDefault="00671DBD" w:rsidP="00671DBD">
      <w:pPr>
        <w:tabs>
          <w:tab w:val="left" w:pos="4995"/>
        </w:tabs>
        <w:spacing w:line="480" w:lineRule="auto"/>
        <w:jc w:val="both"/>
        <w:rPr>
          <w:rFonts w:ascii="Times New Roman" w:hAnsi="Times New Roman" w:cs="Times New Roman"/>
          <w:b/>
          <w:sz w:val="24"/>
          <w:szCs w:val="24"/>
        </w:rPr>
      </w:pPr>
      <w:r>
        <w:rPr>
          <w:rFonts w:ascii="Times New Roman" w:hAnsi="Times New Roman" w:cs="Times New Roman"/>
          <w:b/>
          <w:sz w:val="24"/>
          <w:szCs w:val="24"/>
        </w:rPr>
        <w:t>Exercise 1</w:t>
      </w:r>
      <w:r w:rsidRPr="000740CA">
        <w:rPr>
          <w:rFonts w:ascii="Times New Roman" w:hAnsi="Times New Roman" w:cs="Times New Roman"/>
          <w:b/>
          <w:sz w:val="24"/>
          <w:szCs w:val="24"/>
        </w:rPr>
        <w:t xml:space="preserve">2 : </w:t>
      </w:r>
      <w:r w:rsidRPr="00671DBD">
        <w:rPr>
          <w:rFonts w:ascii="Times New Roman" w:hAnsi="Times New Roman" w:cs="Times New Roman"/>
          <w:sz w:val="24"/>
          <w:szCs w:val="24"/>
        </w:rPr>
        <w:t>The same as the preceding exercise</w:t>
      </w:r>
      <w:r w:rsidRPr="00671DBD">
        <w:rPr>
          <w:rStyle w:val="Appelnotedebasdep"/>
          <w:rFonts w:ascii="Times New Roman" w:hAnsi="Times New Roman" w:cs="Times New Roman"/>
          <w:sz w:val="24"/>
          <w:szCs w:val="24"/>
        </w:rPr>
        <w:footnoteReference w:id="71"/>
      </w:r>
    </w:p>
    <w:p w:rsidR="00671DBD" w:rsidRDefault="00671DBD" w:rsidP="005D3FAB">
      <w:pPr>
        <w:pStyle w:val="Paragraphedeliste"/>
        <w:numPr>
          <w:ilvl w:val="0"/>
          <w:numId w:val="49"/>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the thief creep into the room ?</w:t>
      </w:r>
    </w:p>
    <w:p w:rsidR="00671DBD" w:rsidRDefault="00671DBD" w:rsidP="005D3FAB">
      <w:pPr>
        <w:pStyle w:val="Paragraphedeliste"/>
        <w:numPr>
          <w:ilvl w:val="0"/>
          <w:numId w:val="49"/>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the policeman shoot at the thief ?</w:t>
      </w:r>
    </w:p>
    <w:p w:rsidR="00671DBD" w:rsidRDefault="00671DBD" w:rsidP="005D3FAB">
      <w:pPr>
        <w:pStyle w:val="Paragraphedeliste"/>
        <w:numPr>
          <w:ilvl w:val="0"/>
          <w:numId w:val="49"/>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the thief flee ?</w:t>
      </w:r>
    </w:p>
    <w:p w:rsidR="00671DBD" w:rsidRDefault="00671DBD" w:rsidP="005D3FAB">
      <w:pPr>
        <w:pStyle w:val="Paragraphedeliste"/>
        <w:numPr>
          <w:ilvl w:val="0"/>
          <w:numId w:val="49"/>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your team win the game yesterday ?</w:t>
      </w:r>
    </w:p>
    <w:p w:rsidR="00671DBD" w:rsidRDefault="00671DBD" w:rsidP="005D3FAB">
      <w:pPr>
        <w:pStyle w:val="Paragraphedeliste"/>
        <w:numPr>
          <w:ilvl w:val="0"/>
          <w:numId w:val="49"/>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your car slide on the ice ?</w:t>
      </w:r>
    </w:p>
    <w:p w:rsidR="00671DBD" w:rsidRDefault="00671DBD" w:rsidP="005D3FAB">
      <w:pPr>
        <w:pStyle w:val="Paragraphedeliste"/>
        <w:numPr>
          <w:ilvl w:val="0"/>
          <w:numId w:val="49"/>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the door swing open ?</w:t>
      </w:r>
    </w:p>
    <w:p w:rsidR="00671DBD" w:rsidRDefault="00671DBD" w:rsidP="005D3FAB">
      <w:pPr>
        <w:pStyle w:val="Paragraphedeliste"/>
        <w:numPr>
          <w:ilvl w:val="0"/>
          <w:numId w:val="49"/>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the balloons burst ?</w:t>
      </w:r>
    </w:p>
    <w:p w:rsidR="00671DBD" w:rsidRDefault="00671DBD" w:rsidP="005D3FAB">
      <w:pPr>
        <w:pStyle w:val="Paragraphedeliste"/>
        <w:numPr>
          <w:ilvl w:val="0"/>
          <w:numId w:val="49"/>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the radio station broadcast the news ?</w:t>
      </w:r>
    </w:p>
    <w:p w:rsidR="00671DBD" w:rsidRPr="00671DBD" w:rsidRDefault="00671DBD" w:rsidP="00671DBD">
      <w:pPr>
        <w:tabs>
          <w:tab w:val="left" w:pos="4995"/>
        </w:tabs>
        <w:spacing w:line="480" w:lineRule="auto"/>
        <w:jc w:val="both"/>
        <w:rPr>
          <w:rFonts w:ascii="Times New Roman" w:hAnsi="Times New Roman" w:cs="Times New Roman"/>
          <w:sz w:val="24"/>
          <w:szCs w:val="24"/>
        </w:rPr>
      </w:pPr>
      <w:r>
        <w:rPr>
          <w:rFonts w:ascii="Times New Roman" w:hAnsi="Times New Roman" w:cs="Times New Roman"/>
          <w:b/>
          <w:sz w:val="24"/>
          <w:szCs w:val="24"/>
        </w:rPr>
        <w:t>Exercise 1</w:t>
      </w:r>
      <w:r w:rsidRPr="006D4341">
        <w:rPr>
          <w:rFonts w:ascii="Times New Roman" w:hAnsi="Times New Roman" w:cs="Times New Roman"/>
          <w:b/>
          <w:sz w:val="24"/>
          <w:szCs w:val="24"/>
        </w:rPr>
        <w:t xml:space="preserve">3 : </w:t>
      </w:r>
      <w:r w:rsidRPr="00671DBD">
        <w:rPr>
          <w:rFonts w:ascii="Times New Roman" w:hAnsi="Times New Roman" w:cs="Times New Roman"/>
          <w:sz w:val="24"/>
          <w:szCs w:val="24"/>
        </w:rPr>
        <w:t xml:space="preserve">Répondre aux questions négativement suivant ce modele, exemple : Did you buy the Times ? (the </w:t>
      </w:r>
      <w:r w:rsidR="005C7151">
        <w:rPr>
          <w:rFonts w:ascii="Times New Roman" w:hAnsi="Times New Roman" w:cs="Times New Roman"/>
          <w:sz w:val="24"/>
          <w:szCs w:val="24"/>
        </w:rPr>
        <w:t>Guardian). →</w:t>
      </w:r>
      <w:r w:rsidRPr="00671DBD">
        <w:rPr>
          <w:rFonts w:ascii="Times New Roman" w:hAnsi="Times New Roman" w:cs="Times New Roman"/>
          <w:sz w:val="24"/>
          <w:szCs w:val="24"/>
        </w:rPr>
        <w:t>No, I didn’t. I bought the Guardian.</w:t>
      </w:r>
      <w:r w:rsidRPr="00671DBD">
        <w:rPr>
          <w:rStyle w:val="Appelnotedebasdep"/>
          <w:rFonts w:ascii="Times New Roman" w:hAnsi="Times New Roman" w:cs="Times New Roman"/>
          <w:sz w:val="24"/>
          <w:szCs w:val="24"/>
        </w:rPr>
        <w:footnoteReference w:id="72"/>
      </w:r>
    </w:p>
    <w:p w:rsidR="00671DBD" w:rsidRDefault="00671DBD" w:rsidP="005D3FAB">
      <w:pPr>
        <w:pStyle w:val="Paragraphedeliste"/>
        <w:numPr>
          <w:ilvl w:val="0"/>
          <w:numId w:val="50"/>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they go by bus ? (by train)</w:t>
      </w:r>
    </w:p>
    <w:p w:rsidR="00671DBD" w:rsidRDefault="00671DBD" w:rsidP="005D3FAB">
      <w:pPr>
        <w:pStyle w:val="Paragraphedeliste"/>
        <w:numPr>
          <w:ilvl w:val="0"/>
          <w:numId w:val="50"/>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they begin at 8 ? (at 9)</w:t>
      </w:r>
    </w:p>
    <w:p w:rsidR="00671DBD" w:rsidRDefault="00671DBD" w:rsidP="005D3FAB">
      <w:pPr>
        <w:pStyle w:val="Paragraphedeliste"/>
        <w:numPr>
          <w:ilvl w:val="0"/>
          <w:numId w:val="50"/>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he find the treasure in the garden ? (in the attic)</w:t>
      </w:r>
    </w:p>
    <w:p w:rsidR="00671DBD" w:rsidRDefault="00671DBD" w:rsidP="005D3FAB">
      <w:pPr>
        <w:pStyle w:val="Paragraphedeliste"/>
        <w:numPr>
          <w:ilvl w:val="0"/>
          <w:numId w:val="50"/>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know the reason for this strange behaviour ? (nothing)</w:t>
      </w:r>
    </w:p>
    <w:p w:rsidR="00671DBD" w:rsidRDefault="00671DBD" w:rsidP="005D3FAB">
      <w:pPr>
        <w:pStyle w:val="Paragraphedeliste"/>
        <w:numPr>
          <w:ilvl w:val="0"/>
          <w:numId w:val="50"/>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meet her at the bus station ? (at the metro station)</w:t>
      </w:r>
    </w:p>
    <w:p w:rsidR="00671DBD" w:rsidRDefault="00671DBD" w:rsidP="005D3FAB">
      <w:pPr>
        <w:pStyle w:val="Paragraphedeliste"/>
        <w:numPr>
          <w:ilvl w:val="0"/>
          <w:numId w:val="50"/>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think it was a mistake ? (a joke)</w:t>
      </w:r>
    </w:p>
    <w:p w:rsidR="00671DBD" w:rsidRDefault="00671DBD" w:rsidP="005D3FAB">
      <w:pPr>
        <w:pStyle w:val="Paragraphedeliste"/>
        <w:numPr>
          <w:ilvl w:val="0"/>
          <w:numId w:val="50"/>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spend all your money ? (only £25)</w:t>
      </w:r>
    </w:p>
    <w:p w:rsidR="00671DBD" w:rsidRDefault="00671DBD" w:rsidP="005D3FAB">
      <w:pPr>
        <w:pStyle w:val="Paragraphedeliste"/>
        <w:numPr>
          <w:ilvl w:val="0"/>
          <w:numId w:val="50"/>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ride a donkey ? (a mule)</w:t>
      </w:r>
    </w:p>
    <w:p w:rsidR="00124D0A" w:rsidRPr="00124D0A" w:rsidRDefault="00124D0A" w:rsidP="00124D0A">
      <w:pPr>
        <w:tabs>
          <w:tab w:val="left" w:pos="4995"/>
        </w:tabs>
        <w:spacing w:line="480" w:lineRule="auto"/>
        <w:jc w:val="both"/>
        <w:rPr>
          <w:rFonts w:ascii="Times New Roman" w:hAnsi="Times New Roman" w:cs="Times New Roman"/>
          <w:sz w:val="24"/>
          <w:szCs w:val="24"/>
        </w:rPr>
      </w:pPr>
      <w:r w:rsidRPr="003775DC">
        <w:rPr>
          <w:rFonts w:ascii="Times New Roman" w:hAnsi="Times New Roman" w:cs="Times New Roman"/>
          <w:b/>
          <w:sz w:val="24"/>
          <w:szCs w:val="24"/>
        </w:rPr>
        <w:lastRenderedPageBreak/>
        <w:t xml:space="preserve">Exercise </w:t>
      </w:r>
      <w:r>
        <w:rPr>
          <w:rFonts w:ascii="Times New Roman" w:hAnsi="Times New Roman" w:cs="Times New Roman"/>
          <w:b/>
          <w:sz w:val="24"/>
          <w:szCs w:val="24"/>
        </w:rPr>
        <w:t xml:space="preserve">14 </w:t>
      </w:r>
      <w:r w:rsidRPr="003775DC">
        <w:rPr>
          <w:rFonts w:ascii="Times New Roman" w:hAnsi="Times New Roman" w:cs="Times New Roman"/>
          <w:b/>
          <w:sz w:val="24"/>
          <w:szCs w:val="24"/>
        </w:rPr>
        <w:t xml:space="preserve">: </w:t>
      </w:r>
      <w:r w:rsidRPr="00124D0A">
        <w:rPr>
          <w:rFonts w:ascii="Times New Roman" w:hAnsi="Times New Roman" w:cs="Times New Roman"/>
          <w:sz w:val="24"/>
          <w:szCs w:val="24"/>
        </w:rPr>
        <w:t>Bâtir des phrases suivant ce modèle ; example : They (to listen) to the news when  somebody (to knock) at the door.</w:t>
      </w:r>
      <w:r>
        <w:rPr>
          <w:rFonts w:ascii="Times New Roman" w:hAnsi="Times New Roman" w:cs="Times New Roman"/>
          <w:sz w:val="24"/>
          <w:szCs w:val="24"/>
        </w:rPr>
        <w:t xml:space="preserve"> →</w:t>
      </w:r>
      <w:r w:rsidRPr="00124D0A">
        <w:rPr>
          <w:rFonts w:ascii="Times New Roman" w:hAnsi="Times New Roman" w:cs="Times New Roman"/>
          <w:sz w:val="24"/>
          <w:szCs w:val="24"/>
        </w:rPr>
        <w:t>They were listening to the news when somebody knocked at the door.</w:t>
      </w:r>
      <w:r w:rsidRPr="00124D0A">
        <w:rPr>
          <w:rStyle w:val="Appelnotedebasdep"/>
          <w:rFonts w:ascii="Times New Roman" w:hAnsi="Times New Roman" w:cs="Times New Roman"/>
          <w:sz w:val="24"/>
          <w:szCs w:val="24"/>
        </w:rPr>
        <w:footnoteReference w:id="73"/>
      </w:r>
    </w:p>
    <w:p w:rsidR="00124D0A" w:rsidRDefault="00124D0A" w:rsidP="005D3FAB">
      <w:pPr>
        <w:pStyle w:val="Paragraphedeliste"/>
        <w:numPr>
          <w:ilvl w:val="0"/>
          <w:numId w:val="51"/>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We (to play) tennis when it (to start) to rain.</w:t>
      </w:r>
    </w:p>
    <w:p w:rsidR="00124D0A" w:rsidRDefault="00124D0A" w:rsidP="005D3FAB">
      <w:pPr>
        <w:pStyle w:val="Paragraphedeliste"/>
        <w:numPr>
          <w:ilvl w:val="0"/>
          <w:numId w:val="51"/>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I (to write) to her when she (to phone) me.</w:t>
      </w:r>
    </w:p>
    <w:p w:rsidR="00124D0A" w:rsidRDefault="00124D0A" w:rsidP="005D3FAB">
      <w:pPr>
        <w:pStyle w:val="Paragraphedeliste"/>
        <w:numPr>
          <w:ilvl w:val="0"/>
          <w:numId w:val="51"/>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I (to think) of her when I (to receive) her letter.</w:t>
      </w:r>
    </w:p>
    <w:p w:rsidR="00124D0A" w:rsidRDefault="00124D0A" w:rsidP="005D3FAB">
      <w:pPr>
        <w:pStyle w:val="Paragraphedeliste"/>
        <w:numPr>
          <w:ilvl w:val="0"/>
          <w:numId w:val="51"/>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He (to look) out of the window when an accident (to happen).</w:t>
      </w:r>
    </w:p>
    <w:p w:rsidR="00124D0A" w:rsidRDefault="00124D0A" w:rsidP="005D3FAB">
      <w:pPr>
        <w:pStyle w:val="Paragraphedeliste"/>
        <w:numPr>
          <w:ilvl w:val="0"/>
          <w:numId w:val="51"/>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We (to have) tea when our friends (to arrive).</w:t>
      </w:r>
    </w:p>
    <w:p w:rsidR="00124D0A" w:rsidRDefault="00124D0A" w:rsidP="005D3FAB">
      <w:pPr>
        <w:pStyle w:val="Paragraphedeliste"/>
        <w:numPr>
          <w:ilvl w:val="0"/>
          <w:numId w:val="51"/>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I (to read) my paper when the telephone (to ring).</w:t>
      </w:r>
    </w:p>
    <w:p w:rsidR="00124D0A" w:rsidRDefault="00124D0A" w:rsidP="005D3FAB">
      <w:pPr>
        <w:pStyle w:val="Paragraphedeliste"/>
        <w:numPr>
          <w:ilvl w:val="0"/>
          <w:numId w:val="51"/>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They (to watch) a play on television when they (to hear) a strange noise in the garden.</w:t>
      </w:r>
    </w:p>
    <w:p w:rsidR="00124D0A" w:rsidRDefault="00124D0A" w:rsidP="005D3FAB">
      <w:pPr>
        <w:pStyle w:val="Paragraphedeliste"/>
        <w:numPr>
          <w:ilvl w:val="0"/>
          <w:numId w:val="51"/>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(to stay) in England when the King (to die). </w:t>
      </w:r>
    </w:p>
    <w:p w:rsidR="004254EA" w:rsidRPr="0066280D" w:rsidRDefault="004254EA" w:rsidP="004254EA">
      <w:pPr>
        <w:tabs>
          <w:tab w:val="left" w:pos="4995"/>
        </w:tabs>
        <w:spacing w:line="480" w:lineRule="auto"/>
        <w:jc w:val="both"/>
        <w:rPr>
          <w:rFonts w:ascii="Times New Roman" w:hAnsi="Times New Roman" w:cs="Times New Roman"/>
          <w:b/>
          <w:sz w:val="24"/>
          <w:szCs w:val="24"/>
        </w:rPr>
      </w:pPr>
      <w:r>
        <w:rPr>
          <w:rFonts w:ascii="Times New Roman" w:hAnsi="Times New Roman" w:cs="Times New Roman"/>
          <w:b/>
          <w:sz w:val="24"/>
          <w:szCs w:val="24"/>
        </w:rPr>
        <w:t>Exercise 15</w:t>
      </w:r>
      <w:r w:rsidRPr="0066280D">
        <w:rPr>
          <w:rFonts w:ascii="Times New Roman" w:hAnsi="Times New Roman" w:cs="Times New Roman"/>
          <w:b/>
          <w:sz w:val="24"/>
          <w:szCs w:val="24"/>
        </w:rPr>
        <w:t xml:space="preserve"> : </w:t>
      </w:r>
      <w:r w:rsidRPr="004254EA">
        <w:rPr>
          <w:rFonts w:ascii="Times New Roman" w:hAnsi="Times New Roman" w:cs="Times New Roman"/>
          <w:sz w:val="24"/>
          <w:szCs w:val="24"/>
        </w:rPr>
        <w:t>Mettre les phrases suivantes au preterit ou au present perfect</w:t>
      </w:r>
      <w:r>
        <w:rPr>
          <w:rStyle w:val="Appelnotedebasdep"/>
          <w:rFonts w:ascii="Times New Roman" w:hAnsi="Times New Roman" w:cs="Times New Roman"/>
          <w:b/>
          <w:sz w:val="24"/>
          <w:szCs w:val="24"/>
        </w:rPr>
        <w:footnoteReference w:id="74"/>
      </w:r>
    </w:p>
    <w:p w:rsidR="004254EA" w:rsidRDefault="004254EA" w:rsidP="005D3FAB">
      <w:pPr>
        <w:pStyle w:val="Paragraphedeliste"/>
        <w:numPr>
          <w:ilvl w:val="0"/>
          <w:numId w:val="52"/>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We (to go) to Tougan last week.</w:t>
      </w:r>
    </w:p>
    <w:p w:rsidR="004254EA" w:rsidRDefault="004254EA" w:rsidP="005D3FAB">
      <w:pPr>
        <w:pStyle w:val="Paragraphedeliste"/>
        <w:numPr>
          <w:ilvl w:val="0"/>
          <w:numId w:val="52"/>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Look ! Someone (to break) the window.</w:t>
      </w:r>
    </w:p>
    <w:p w:rsidR="004254EA" w:rsidRDefault="004254EA" w:rsidP="005D3FAB">
      <w:pPr>
        <w:pStyle w:val="Paragraphedeliste"/>
        <w:numPr>
          <w:ilvl w:val="0"/>
          <w:numId w:val="52"/>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My glass is empty, someone (to drink) my beer.</w:t>
      </w:r>
    </w:p>
    <w:p w:rsidR="004254EA" w:rsidRDefault="004254EA" w:rsidP="005D3FAB">
      <w:pPr>
        <w:pStyle w:val="Paragraphedeliste"/>
        <w:numPr>
          <w:ilvl w:val="0"/>
          <w:numId w:val="52"/>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I (to drive + not yet) an American car.</w:t>
      </w:r>
    </w:p>
    <w:p w:rsidR="004254EA" w:rsidRDefault="004254EA" w:rsidP="005D3FAB">
      <w:pPr>
        <w:pStyle w:val="Paragraphedeliste"/>
        <w:numPr>
          <w:ilvl w:val="0"/>
          <w:numId w:val="52"/>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She (to wear) her new dress on Sunday.</w:t>
      </w:r>
    </w:p>
    <w:p w:rsidR="004254EA" w:rsidRDefault="004254EA" w:rsidP="005D3FAB">
      <w:pPr>
        <w:pStyle w:val="Paragraphedeliste"/>
        <w:numPr>
          <w:ilvl w:val="0"/>
          <w:numId w:val="52"/>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They (to go) to the United States of America ago.</w:t>
      </w:r>
    </w:p>
    <w:p w:rsidR="004254EA" w:rsidRDefault="004254EA" w:rsidP="005D3FAB">
      <w:pPr>
        <w:pStyle w:val="Paragraphedeliste"/>
        <w:numPr>
          <w:ilvl w:val="0"/>
          <w:numId w:val="52"/>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They (to go) to the United States of America three times so far.</w:t>
      </w:r>
    </w:p>
    <w:p w:rsidR="004254EA" w:rsidRDefault="004254EA" w:rsidP="005D3FAB">
      <w:pPr>
        <w:pStyle w:val="Paragraphedeliste"/>
        <w:numPr>
          <w:ilvl w:val="0"/>
          <w:numId w:val="52"/>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Look ! Diane (to buy) a new hat. </w:t>
      </w:r>
    </w:p>
    <w:p w:rsidR="00D04677" w:rsidRDefault="00D04677" w:rsidP="005B6756">
      <w:pPr>
        <w:tabs>
          <w:tab w:val="left" w:pos="4995"/>
        </w:tabs>
        <w:spacing w:line="480" w:lineRule="auto"/>
        <w:jc w:val="both"/>
        <w:rPr>
          <w:rFonts w:ascii="Times New Roman" w:hAnsi="Times New Roman" w:cs="Times New Roman"/>
          <w:b/>
          <w:sz w:val="24"/>
          <w:szCs w:val="24"/>
        </w:rPr>
      </w:pPr>
    </w:p>
    <w:p w:rsidR="005B6756" w:rsidRPr="005B6756" w:rsidRDefault="00BB1F44" w:rsidP="005B6756">
      <w:pPr>
        <w:tabs>
          <w:tab w:val="left" w:pos="4995"/>
        </w:tabs>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Exercise 16</w:t>
      </w:r>
      <w:r w:rsidR="005B6756" w:rsidRPr="0099037B">
        <w:rPr>
          <w:rFonts w:ascii="Times New Roman" w:hAnsi="Times New Roman" w:cs="Times New Roman"/>
          <w:b/>
          <w:sz w:val="24"/>
          <w:szCs w:val="24"/>
        </w:rPr>
        <w:t xml:space="preserve">: </w:t>
      </w:r>
      <w:r w:rsidR="005B6756" w:rsidRPr="005B6756">
        <w:rPr>
          <w:rFonts w:ascii="Times New Roman" w:hAnsi="Times New Roman" w:cs="Times New Roman"/>
          <w:sz w:val="24"/>
          <w:szCs w:val="24"/>
        </w:rPr>
        <w:t>Transformer les phrases suivant ce modele ; exemple : They are going to leave (action prochai</w:t>
      </w:r>
      <w:r w:rsidR="005B6756">
        <w:rPr>
          <w:rFonts w:ascii="Times New Roman" w:hAnsi="Times New Roman" w:cs="Times New Roman"/>
          <w:sz w:val="24"/>
          <w:szCs w:val="24"/>
        </w:rPr>
        <w:t>ne). →</w:t>
      </w:r>
      <w:r w:rsidR="005B6756" w:rsidRPr="005B6756">
        <w:rPr>
          <w:rFonts w:ascii="Times New Roman" w:hAnsi="Times New Roman" w:cs="Times New Roman"/>
          <w:sz w:val="24"/>
          <w:szCs w:val="24"/>
        </w:rPr>
        <w:t>They have just left (action récente).</w:t>
      </w:r>
      <w:r w:rsidR="005B6756" w:rsidRPr="005B6756">
        <w:rPr>
          <w:rStyle w:val="Appelnotedebasdep"/>
          <w:rFonts w:ascii="Times New Roman" w:hAnsi="Times New Roman" w:cs="Times New Roman"/>
          <w:sz w:val="24"/>
          <w:szCs w:val="24"/>
        </w:rPr>
        <w:footnoteReference w:id="75"/>
      </w:r>
    </w:p>
    <w:p w:rsidR="005B6756" w:rsidRDefault="005B6756" w:rsidP="005D3FAB">
      <w:pPr>
        <w:pStyle w:val="Paragraphedeliste"/>
        <w:numPr>
          <w:ilvl w:val="0"/>
          <w:numId w:val="53"/>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I am going to speak to him.</w:t>
      </w:r>
    </w:p>
    <w:p w:rsidR="005B6756" w:rsidRDefault="005B6756" w:rsidP="005D3FAB">
      <w:pPr>
        <w:pStyle w:val="Paragraphedeliste"/>
        <w:numPr>
          <w:ilvl w:val="0"/>
          <w:numId w:val="53"/>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He is going to sell his car.</w:t>
      </w:r>
    </w:p>
    <w:p w:rsidR="005B6756" w:rsidRDefault="005B6756" w:rsidP="005D3FAB">
      <w:pPr>
        <w:pStyle w:val="Paragraphedeliste"/>
        <w:numPr>
          <w:ilvl w:val="0"/>
          <w:numId w:val="53"/>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We are going to win.</w:t>
      </w:r>
    </w:p>
    <w:p w:rsidR="005B6756" w:rsidRDefault="005B6756" w:rsidP="005D3FAB">
      <w:pPr>
        <w:pStyle w:val="Paragraphedeliste"/>
        <w:numPr>
          <w:ilvl w:val="0"/>
          <w:numId w:val="53"/>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I am going to write to them.</w:t>
      </w:r>
    </w:p>
    <w:p w:rsidR="005B6756" w:rsidRDefault="005B6756" w:rsidP="005D3FAB">
      <w:pPr>
        <w:pStyle w:val="Paragraphedeliste"/>
        <w:numPr>
          <w:ilvl w:val="0"/>
          <w:numId w:val="53"/>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I am going to drive the new car.</w:t>
      </w:r>
    </w:p>
    <w:p w:rsidR="005B6756" w:rsidRDefault="005B6756" w:rsidP="005D3FAB">
      <w:pPr>
        <w:pStyle w:val="Paragraphedeliste"/>
        <w:numPr>
          <w:ilvl w:val="0"/>
          <w:numId w:val="53"/>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They are going to buy a house.</w:t>
      </w:r>
    </w:p>
    <w:p w:rsidR="005B6756" w:rsidRDefault="005B6756" w:rsidP="005D3FAB">
      <w:pPr>
        <w:pStyle w:val="Paragraphedeliste"/>
        <w:numPr>
          <w:ilvl w:val="0"/>
          <w:numId w:val="53"/>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He is going to be punished.</w:t>
      </w:r>
    </w:p>
    <w:p w:rsidR="005B6756" w:rsidRDefault="005B6756" w:rsidP="005D3FAB">
      <w:pPr>
        <w:pStyle w:val="Paragraphedeliste"/>
        <w:numPr>
          <w:ilvl w:val="0"/>
          <w:numId w:val="53"/>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They are going to build a new bridge. </w:t>
      </w:r>
    </w:p>
    <w:p w:rsidR="00A2291A" w:rsidRPr="00645A0E" w:rsidRDefault="00A2291A" w:rsidP="00A2291A">
      <w:pPr>
        <w:tabs>
          <w:tab w:val="left" w:pos="4485"/>
        </w:tabs>
        <w:spacing w:line="480" w:lineRule="auto"/>
        <w:jc w:val="both"/>
        <w:rPr>
          <w:rFonts w:ascii="Times New Roman" w:hAnsi="Times New Roman" w:cs="Times New Roman"/>
          <w:b/>
          <w:sz w:val="24"/>
          <w:szCs w:val="24"/>
        </w:rPr>
      </w:pPr>
      <w:r>
        <w:rPr>
          <w:rFonts w:ascii="Times New Roman" w:hAnsi="Times New Roman" w:cs="Times New Roman"/>
          <w:b/>
          <w:sz w:val="24"/>
          <w:szCs w:val="24"/>
        </w:rPr>
        <w:t>Exercise 17</w:t>
      </w:r>
      <w:r w:rsidRPr="00645A0E">
        <w:rPr>
          <w:rFonts w:ascii="Times New Roman" w:hAnsi="Times New Roman" w:cs="Times New Roman"/>
          <w:b/>
          <w:sz w:val="24"/>
          <w:szCs w:val="24"/>
        </w:rPr>
        <w:t xml:space="preserve">: </w:t>
      </w:r>
      <w:r w:rsidRPr="002E02D6">
        <w:rPr>
          <w:rFonts w:ascii="Times New Roman" w:hAnsi="Times New Roman" w:cs="Times New Roman"/>
          <w:sz w:val="24"/>
          <w:szCs w:val="24"/>
        </w:rPr>
        <w:t>Use the simple past or the present perfect. In some sentences, either tense is possible but the meaning is different.</w:t>
      </w:r>
      <w:r w:rsidRPr="002E02D6">
        <w:rPr>
          <w:rStyle w:val="Appelnotedebasdep"/>
          <w:rFonts w:ascii="Times New Roman" w:hAnsi="Times New Roman" w:cs="Times New Roman"/>
          <w:sz w:val="24"/>
          <w:szCs w:val="24"/>
        </w:rPr>
        <w:footnoteReference w:id="76"/>
      </w:r>
    </w:p>
    <w:p w:rsidR="00A2291A" w:rsidRDefault="00A2291A" w:rsidP="005D3FAB">
      <w:pPr>
        <w:pStyle w:val="Paragraphedeliste"/>
        <w:numPr>
          <w:ilvl w:val="0"/>
          <w:numId w:val="54"/>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I (attend, not) any parties since I came here.</w:t>
      </w:r>
    </w:p>
    <w:p w:rsidR="00A2291A" w:rsidRDefault="00A2291A" w:rsidP="005D3FAB">
      <w:pPr>
        <w:pStyle w:val="Paragraphedeliste"/>
        <w:numPr>
          <w:ilvl w:val="0"/>
          <w:numId w:val="54"/>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I (go) to a party at Sally’s apartment last Saturday night.</w:t>
      </w:r>
    </w:p>
    <w:p w:rsidR="00A2291A" w:rsidRDefault="00A2291A" w:rsidP="005D3FAB">
      <w:pPr>
        <w:pStyle w:val="Paragraphedeliste"/>
        <w:numPr>
          <w:ilvl w:val="0"/>
          <w:numId w:val="54"/>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Bill (arrive) here three days ago.</w:t>
      </w:r>
    </w:p>
    <w:p w:rsidR="00A2291A" w:rsidRDefault="00A2291A" w:rsidP="005D3FAB">
      <w:pPr>
        <w:pStyle w:val="Paragraphedeliste"/>
        <w:numPr>
          <w:ilvl w:val="0"/>
          <w:numId w:val="54"/>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Bill (be) here since the 22nd.</w:t>
      </w:r>
    </w:p>
    <w:p w:rsidR="00A2291A" w:rsidRDefault="00A2291A" w:rsidP="005D3FAB">
      <w:pPr>
        <w:pStyle w:val="Paragraphedeliste"/>
        <w:numPr>
          <w:ilvl w:val="0"/>
          <w:numId w:val="54"/>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You (miss) two classes just last week.</w:t>
      </w:r>
    </w:p>
    <w:p w:rsidR="00A2291A" w:rsidRDefault="00A2291A" w:rsidP="005D3FAB">
      <w:pPr>
        <w:pStyle w:val="Paragraphedeliste"/>
        <w:numPr>
          <w:ilvl w:val="0"/>
          <w:numId w:val="54"/>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Last January, I (see) snow for the first time in my life.</w:t>
      </w:r>
    </w:p>
    <w:p w:rsidR="00A2291A" w:rsidRDefault="00A2291A" w:rsidP="005D3FAB">
      <w:pPr>
        <w:pStyle w:val="Paragraphedeliste"/>
        <w:numPr>
          <w:ilvl w:val="0"/>
          <w:numId w:val="54"/>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In her whole lifetime, she (see, never) snow.</w:t>
      </w:r>
    </w:p>
    <w:p w:rsidR="00A2291A" w:rsidRDefault="00A2291A" w:rsidP="005D3FAB">
      <w:pPr>
        <w:pStyle w:val="Paragraphedeliste"/>
        <w:numPr>
          <w:ilvl w:val="0"/>
          <w:numId w:val="54"/>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I (know) Mr. Neya for ten years.</w:t>
      </w:r>
    </w:p>
    <w:p w:rsidR="006B5FF8" w:rsidRDefault="006B5FF8" w:rsidP="000E3526">
      <w:pPr>
        <w:tabs>
          <w:tab w:val="left" w:pos="2974"/>
        </w:tabs>
        <w:spacing w:line="480" w:lineRule="auto"/>
        <w:jc w:val="both"/>
        <w:rPr>
          <w:rFonts w:ascii="Times New Roman" w:hAnsi="Times New Roman" w:cs="Times New Roman"/>
          <w:b/>
          <w:sz w:val="24"/>
          <w:szCs w:val="24"/>
        </w:rPr>
      </w:pPr>
    </w:p>
    <w:p w:rsidR="006B5FF8" w:rsidRDefault="006B5FF8" w:rsidP="000E3526">
      <w:pPr>
        <w:tabs>
          <w:tab w:val="left" w:pos="2974"/>
        </w:tabs>
        <w:spacing w:line="480" w:lineRule="auto"/>
        <w:jc w:val="both"/>
        <w:rPr>
          <w:rFonts w:ascii="Times New Roman" w:hAnsi="Times New Roman" w:cs="Times New Roman"/>
          <w:b/>
          <w:sz w:val="24"/>
          <w:szCs w:val="24"/>
        </w:rPr>
      </w:pPr>
    </w:p>
    <w:p w:rsidR="003A5500" w:rsidRPr="008E465C" w:rsidRDefault="003A5500" w:rsidP="000E3526">
      <w:pPr>
        <w:tabs>
          <w:tab w:val="left" w:pos="2974"/>
        </w:tabs>
        <w:spacing w:line="480" w:lineRule="auto"/>
        <w:jc w:val="both"/>
        <w:rPr>
          <w:rFonts w:ascii="Times New Roman" w:hAnsi="Times New Roman" w:cs="Times New Roman"/>
          <w:b/>
          <w:sz w:val="24"/>
          <w:szCs w:val="24"/>
        </w:rPr>
      </w:pPr>
      <w:r w:rsidRPr="008E465C">
        <w:rPr>
          <w:rFonts w:ascii="Times New Roman" w:hAnsi="Times New Roman" w:cs="Times New Roman"/>
          <w:b/>
          <w:sz w:val="24"/>
          <w:szCs w:val="24"/>
        </w:rPr>
        <w:lastRenderedPageBreak/>
        <w:t>C : Le past perfect</w:t>
      </w:r>
      <w:r w:rsidR="00D36D0C" w:rsidRPr="008E465C">
        <w:rPr>
          <w:rFonts w:ascii="Times New Roman" w:hAnsi="Times New Roman" w:cs="Times New Roman"/>
          <w:b/>
          <w:sz w:val="24"/>
          <w:szCs w:val="24"/>
        </w:rPr>
        <w:t xml:space="preserve"> simple</w:t>
      </w:r>
    </w:p>
    <w:p w:rsidR="00B350B9" w:rsidRPr="008E465C" w:rsidRDefault="00B350B9" w:rsidP="00813AA7">
      <w:pPr>
        <w:tabs>
          <w:tab w:val="left" w:pos="4485"/>
        </w:tabs>
        <w:spacing w:line="480" w:lineRule="auto"/>
        <w:jc w:val="both"/>
        <w:rPr>
          <w:rFonts w:ascii="Times New Roman" w:hAnsi="Times New Roman" w:cs="Times New Roman"/>
          <w:sz w:val="24"/>
          <w:szCs w:val="24"/>
          <w:u w:val="single"/>
        </w:rPr>
      </w:pPr>
      <w:r w:rsidRPr="008E465C">
        <w:rPr>
          <w:rFonts w:ascii="Times New Roman" w:hAnsi="Times New Roman" w:cs="Times New Roman"/>
          <w:sz w:val="24"/>
          <w:szCs w:val="24"/>
          <w:u w:val="single"/>
        </w:rPr>
        <w:t xml:space="preserve">Formes </w:t>
      </w:r>
    </w:p>
    <w:p w:rsidR="00B350B9" w:rsidRDefault="00B350B9" w:rsidP="00813AA7">
      <w:pPr>
        <w:tabs>
          <w:tab w:val="left" w:pos="4485"/>
        </w:tabs>
        <w:spacing w:line="480" w:lineRule="auto"/>
        <w:jc w:val="both"/>
        <w:rPr>
          <w:rFonts w:ascii="Times New Roman" w:hAnsi="Times New Roman" w:cs="Times New Roman"/>
          <w:sz w:val="24"/>
          <w:szCs w:val="24"/>
          <w:u w:val="single"/>
        </w:rPr>
      </w:pPr>
      <w:r w:rsidRPr="008E465C">
        <w:rPr>
          <w:rFonts w:ascii="Times New Roman" w:hAnsi="Times New Roman" w:cs="Times New Roman"/>
          <w:sz w:val="24"/>
          <w:szCs w:val="24"/>
          <w:u w:val="single"/>
        </w:rPr>
        <w:t>Forme affirmative</w:t>
      </w:r>
    </w:p>
    <w:p w:rsidR="008E465C" w:rsidRPr="008E465C" w:rsidRDefault="008E465C" w:rsidP="00813AA7">
      <w:pPr>
        <w:tabs>
          <w:tab w:val="left" w:pos="4485"/>
        </w:tabs>
        <w:spacing w:line="480" w:lineRule="auto"/>
        <w:jc w:val="both"/>
        <w:rPr>
          <w:rFonts w:ascii="Times New Roman" w:hAnsi="Times New Roman" w:cs="Times New Roman"/>
          <w:sz w:val="24"/>
          <w:szCs w:val="24"/>
        </w:rPr>
      </w:pPr>
      <w:r w:rsidRPr="008E465C">
        <w:rPr>
          <w:rFonts w:ascii="Times New Roman" w:hAnsi="Times New Roman" w:cs="Times New Roman"/>
          <w:sz w:val="24"/>
          <w:szCs w:val="24"/>
        </w:rPr>
        <w:t xml:space="preserve">Le past perfect ou pluperfect </w:t>
      </w:r>
      <w:r w:rsidR="00BE0239">
        <w:rPr>
          <w:rFonts w:ascii="Times New Roman" w:hAnsi="Times New Roman" w:cs="Times New Roman"/>
          <w:sz w:val="24"/>
          <w:szCs w:val="24"/>
        </w:rPr>
        <w:t>est formé de deux éléments principaux : l’auxiliaire have au passé (had) et le participe passé du verbe, e.g</w:t>
      </w:r>
      <w:r w:rsidR="00A535DD">
        <w:rPr>
          <w:rFonts w:ascii="Times New Roman" w:hAnsi="Times New Roman" w:cs="Times New Roman"/>
          <w:sz w:val="24"/>
          <w:szCs w:val="24"/>
        </w:rPr>
        <w:t>. She had left the party when we arrived.</w:t>
      </w:r>
      <w:r w:rsidR="00AD2D3D">
        <w:rPr>
          <w:rStyle w:val="Appelnotedebasdep"/>
          <w:rFonts w:ascii="Times New Roman" w:hAnsi="Times New Roman" w:cs="Times New Roman"/>
          <w:sz w:val="24"/>
          <w:szCs w:val="24"/>
        </w:rPr>
        <w:footnoteReference w:id="77"/>
      </w:r>
      <w:r w:rsidR="00A535DD">
        <w:rPr>
          <w:rFonts w:ascii="Times New Roman" w:hAnsi="Times New Roman" w:cs="Times New Roman"/>
          <w:sz w:val="24"/>
          <w:szCs w:val="24"/>
        </w:rPr>
        <w:t xml:space="preserve"> Had est l’opérateur par </w:t>
      </w:r>
      <w:r w:rsidR="00AD2D3D">
        <w:rPr>
          <w:rFonts w:ascii="Times New Roman" w:hAnsi="Times New Roman" w:cs="Times New Roman"/>
          <w:sz w:val="24"/>
          <w:szCs w:val="24"/>
        </w:rPr>
        <w:t>lequel</w:t>
      </w:r>
      <w:r w:rsidR="00A535DD">
        <w:rPr>
          <w:rFonts w:ascii="Times New Roman" w:hAnsi="Times New Roman" w:cs="Times New Roman"/>
          <w:sz w:val="24"/>
          <w:szCs w:val="24"/>
        </w:rPr>
        <w:t xml:space="preserve"> le locuteur relie une activité antérieure (left) à un moment donné du passé (arrived).</w:t>
      </w:r>
      <w:r w:rsidR="007A0252">
        <w:rPr>
          <w:rStyle w:val="Appelnotedebasdep"/>
          <w:rFonts w:ascii="Times New Roman" w:hAnsi="Times New Roman" w:cs="Times New Roman"/>
          <w:sz w:val="24"/>
          <w:szCs w:val="24"/>
        </w:rPr>
        <w:footnoteReference w:id="78"/>
      </w:r>
    </w:p>
    <w:p w:rsidR="008E465C" w:rsidRDefault="0047242F" w:rsidP="00813AA7">
      <w:pPr>
        <w:tabs>
          <w:tab w:val="left" w:pos="4485"/>
        </w:tabs>
        <w:spacing w:line="480" w:lineRule="auto"/>
        <w:jc w:val="both"/>
        <w:rPr>
          <w:rFonts w:ascii="Times New Roman" w:hAnsi="Times New Roman" w:cs="Times New Roman"/>
          <w:sz w:val="24"/>
          <w:szCs w:val="24"/>
        </w:rPr>
      </w:pPr>
      <w:r w:rsidRPr="00D13542">
        <w:rPr>
          <w:rFonts w:ascii="Times New Roman" w:hAnsi="Times New Roman" w:cs="Times New Roman"/>
          <w:sz w:val="24"/>
          <w:szCs w:val="24"/>
          <w:u w:val="single"/>
        </w:rPr>
        <w:t>Forme négative</w:t>
      </w:r>
      <w:r w:rsidRPr="0047242F">
        <w:rPr>
          <w:rFonts w:ascii="Times New Roman" w:hAnsi="Times New Roman" w:cs="Times New Roman"/>
          <w:sz w:val="24"/>
          <w:szCs w:val="24"/>
        </w:rPr>
        <w:t>, e.g</w:t>
      </w:r>
      <w:r>
        <w:rPr>
          <w:rFonts w:ascii="Times New Roman" w:hAnsi="Times New Roman" w:cs="Times New Roman"/>
          <w:sz w:val="24"/>
          <w:szCs w:val="24"/>
        </w:rPr>
        <w:t xml:space="preserve">. She had </w:t>
      </w:r>
      <w:r w:rsidRPr="0047242F">
        <w:rPr>
          <w:rFonts w:ascii="Times New Roman" w:hAnsi="Times New Roman" w:cs="Times New Roman"/>
          <w:sz w:val="24"/>
          <w:szCs w:val="24"/>
          <w:u w:val="single"/>
        </w:rPr>
        <w:t>not</w:t>
      </w:r>
      <w:r>
        <w:rPr>
          <w:rFonts w:ascii="Times New Roman" w:hAnsi="Times New Roman" w:cs="Times New Roman"/>
          <w:sz w:val="24"/>
          <w:szCs w:val="24"/>
        </w:rPr>
        <w:t xml:space="preserve"> left the party when we arrived.</w:t>
      </w:r>
    </w:p>
    <w:p w:rsidR="0047242F" w:rsidRDefault="0047242F" w:rsidP="00813AA7">
      <w:pPr>
        <w:tabs>
          <w:tab w:val="left" w:pos="4485"/>
        </w:tabs>
        <w:spacing w:line="480" w:lineRule="auto"/>
        <w:jc w:val="both"/>
        <w:rPr>
          <w:rFonts w:ascii="Times New Roman" w:hAnsi="Times New Roman" w:cs="Times New Roman"/>
          <w:sz w:val="24"/>
          <w:szCs w:val="24"/>
        </w:rPr>
      </w:pPr>
      <w:r w:rsidRPr="00D13542">
        <w:rPr>
          <w:rFonts w:ascii="Times New Roman" w:hAnsi="Times New Roman" w:cs="Times New Roman"/>
          <w:sz w:val="24"/>
          <w:szCs w:val="24"/>
          <w:u w:val="single"/>
        </w:rPr>
        <w:t>Forme interrogative</w:t>
      </w:r>
      <w:r>
        <w:rPr>
          <w:rFonts w:ascii="Times New Roman" w:hAnsi="Times New Roman" w:cs="Times New Roman"/>
          <w:sz w:val="24"/>
          <w:szCs w:val="24"/>
        </w:rPr>
        <w:t>, e.g. Had she left the party when we arrived ?</w:t>
      </w:r>
    </w:p>
    <w:p w:rsidR="0047242F" w:rsidRDefault="0047242F" w:rsidP="00813AA7">
      <w:pPr>
        <w:tabs>
          <w:tab w:val="left" w:pos="4485"/>
        </w:tabs>
        <w:spacing w:line="480" w:lineRule="auto"/>
        <w:jc w:val="both"/>
        <w:rPr>
          <w:rFonts w:ascii="Times New Roman" w:hAnsi="Times New Roman" w:cs="Times New Roman"/>
          <w:sz w:val="24"/>
          <w:szCs w:val="24"/>
        </w:rPr>
      </w:pPr>
      <w:r w:rsidRPr="00D13542">
        <w:rPr>
          <w:rFonts w:ascii="Times New Roman" w:hAnsi="Times New Roman" w:cs="Times New Roman"/>
          <w:sz w:val="24"/>
          <w:szCs w:val="24"/>
          <w:u w:val="single"/>
        </w:rPr>
        <w:t>Forme interro-négative</w:t>
      </w:r>
      <w:r>
        <w:rPr>
          <w:rFonts w:ascii="Times New Roman" w:hAnsi="Times New Roman" w:cs="Times New Roman"/>
          <w:sz w:val="24"/>
          <w:szCs w:val="24"/>
        </w:rPr>
        <w:t xml:space="preserve">, e.g. Hadn’t she left the party when we arrived ? </w:t>
      </w:r>
    </w:p>
    <w:p w:rsidR="009933D9" w:rsidRDefault="009933D9" w:rsidP="00813AA7">
      <w:pPr>
        <w:tabs>
          <w:tab w:val="left" w:pos="4485"/>
        </w:tabs>
        <w:spacing w:line="480" w:lineRule="auto"/>
        <w:jc w:val="both"/>
        <w:rPr>
          <w:rFonts w:ascii="Times New Roman" w:hAnsi="Times New Roman" w:cs="Times New Roman"/>
          <w:sz w:val="24"/>
          <w:szCs w:val="24"/>
          <w:u w:val="single"/>
        </w:rPr>
      </w:pPr>
      <w:r w:rsidRPr="00D13542">
        <w:rPr>
          <w:rFonts w:ascii="Times New Roman" w:hAnsi="Times New Roman" w:cs="Times New Roman"/>
          <w:sz w:val="24"/>
          <w:szCs w:val="24"/>
          <w:u w:val="single"/>
        </w:rPr>
        <w:t>Emplois</w:t>
      </w:r>
    </w:p>
    <w:p w:rsidR="00D13542" w:rsidRDefault="00D13542" w:rsidP="00813AA7">
      <w:pPr>
        <w:tabs>
          <w:tab w:val="left" w:pos="4485"/>
        </w:tabs>
        <w:spacing w:line="480" w:lineRule="auto"/>
        <w:jc w:val="both"/>
        <w:rPr>
          <w:rFonts w:ascii="Times New Roman" w:hAnsi="Times New Roman" w:cs="Times New Roman"/>
          <w:sz w:val="24"/>
          <w:szCs w:val="24"/>
        </w:rPr>
      </w:pPr>
      <w:r w:rsidRPr="00D13542">
        <w:rPr>
          <w:rFonts w:ascii="Times New Roman" w:hAnsi="Times New Roman" w:cs="Times New Roman"/>
          <w:sz w:val="24"/>
          <w:szCs w:val="24"/>
        </w:rPr>
        <w:t>Il faut remar</w:t>
      </w:r>
      <w:r>
        <w:rPr>
          <w:rFonts w:ascii="Times New Roman" w:hAnsi="Times New Roman" w:cs="Times New Roman"/>
          <w:sz w:val="24"/>
          <w:szCs w:val="24"/>
        </w:rPr>
        <w:t>q</w:t>
      </w:r>
      <w:r w:rsidRPr="00D13542">
        <w:rPr>
          <w:rFonts w:ascii="Times New Roman" w:hAnsi="Times New Roman" w:cs="Times New Roman"/>
          <w:sz w:val="24"/>
          <w:szCs w:val="24"/>
        </w:rPr>
        <w:t xml:space="preserve">uer </w:t>
      </w:r>
      <w:r w:rsidR="00E97C9D">
        <w:rPr>
          <w:rFonts w:ascii="Times New Roman" w:hAnsi="Times New Roman" w:cs="Times New Roman"/>
          <w:sz w:val="24"/>
          <w:szCs w:val="24"/>
        </w:rPr>
        <w:t>q</w:t>
      </w:r>
      <w:r w:rsidRPr="00D13542">
        <w:rPr>
          <w:rFonts w:ascii="Times New Roman" w:hAnsi="Times New Roman" w:cs="Times New Roman"/>
          <w:sz w:val="24"/>
          <w:szCs w:val="24"/>
        </w:rPr>
        <w:t>ue dans le past perfect on retrouve les caractéristi</w:t>
      </w:r>
      <w:r>
        <w:rPr>
          <w:rFonts w:ascii="Times New Roman" w:hAnsi="Times New Roman" w:cs="Times New Roman"/>
          <w:sz w:val="24"/>
          <w:szCs w:val="24"/>
        </w:rPr>
        <w:t>q</w:t>
      </w:r>
      <w:r w:rsidRPr="00D13542">
        <w:rPr>
          <w:rFonts w:ascii="Times New Roman" w:hAnsi="Times New Roman" w:cs="Times New Roman"/>
          <w:sz w:val="24"/>
          <w:szCs w:val="24"/>
        </w:rPr>
        <w:t xml:space="preserve">ues du prétérit et du perfect. </w:t>
      </w:r>
      <w:r w:rsidR="004014A2">
        <w:rPr>
          <w:rFonts w:ascii="Times New Roman" w:hAnsi="Times New Roman" w:cs="Times New Roman"/>
          <w:sz w:val="24"/>
          <w:szCs w:val="24"/>
        </w:rPr>
        <w:t>Avec le past perfect, le locuteur établit un lien entre deux moments révolus (alors ue le present perfect établit un lien entre le passé et le présent).</w:t>
      </w:r>
      <w:r w:rsidR="004014A2">
        <w:rPr>
          <w:rStyle w:val="Appelnotedebasdep"/>
          <w:rFonts w:ascii="Times New Roman" w:hAnsi="Times New Roman" w:cs="Times New Roman"/>
          <w:sz w:val="24"/>
          <w:szCs w:val="24"/>
        </w:rPr>
        <w:footnoteReference w:id="79"/>
      </w:r>
      <w:r w:rsidR="004014A2">
        <w:rPr>
          <w:rFonts w:ascii="Times New Roman" w:hAnsi="Times New Roman" w:cs="Times New Roman"/>
          <w:sz w:val="24"/>
          <w:szCs w:val="24"/>
        </w:rPr>
        <w:t xml:space="preserve"> </w:t>
      </w:r>
      <w:r w:rsidR="00E97C9D">
        <w:rPr>
          <w:rFonts w:ascii="Times New Roman" w:hAnsi="Times New Roman" w:cs="Times New Roman"/>
          <w:sz w:val="24"/>
          <w:szCs w:val="24"/>
        </w:rPr>
        <w:t>Voici donc les principaux sens du past perfect :</w:t>
      </w:r>
    </w:p>
    <w:p w:rsidR="00E97C9D" w:rsidRDefault="00E97C9D" w:rsidP="005D3FAB">
      <w:pPr>
        <w:pStyle w:val="Paragraphedeliste"/>
        <w:numPr>
          <w:ilvl w:val="0"/>
          <w:numId w:val="55"/>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L’action venait de se produire à un moment révolu, e.g. The BBC </w:t>
      </w:r>
      <w:r w:rsidRPr="00B96877">
        <w:rPr>
          <w:rFonts w:ascii="Times New Roman" w:hAnsi="Times New Roman" w:cs="Times New Roman"/>
          <w:sz w:val="24"/>
          <w:szCs w:val="24"/>
          <w:u w:val="single"/>
        </w:rPr>
        <w:t>had just received</w:t>
      </w:r>
      <w:r>
        <w:rPr>
          <w:rFonts w:ascii="Times New Roman" w:hAnsi="Times New Roman" w:cs="Times New Roman"/>
          <w:sz w:val="24"/>
          <w:szCs w:val="24"/>
        </w:rPr>
        <w:t xml:space="preserve"> a phone call when the bomb went off. « Had just + participe passé » se traduit par « venait de… »</w:t>
      </w:r>
    </w:p>
    <w:p w:rsidR="00E97C9D" w:rsidRDefault="00E97C9D" w:rsidP="005D3FAB">
      <w:pPr>
        <w:pStyle w:val="Paragraphedeliste"/>
        <w:numPr>
          <w:ilvl w:val="0"/>
          <w:numId w:val="55"/>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L’action commencée à un moment révolu continuait à un autre moment passé, e.g. I had already known her for years when she decided to leave the town. </w:t>
      </w:r>
    </w:p>
    <w:p w:rsidR="00E97C9D" w:rsidRDefault="00E97C9D" w:rsidP="00E97C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N.B. S’il y a une idée de continuité entre deux moments passés, le past perfect se traduit en français par un imparfait et non par un plus-ue-parfait. </w:t>
      </w:r>
    </w:p>
    <w:p w:rsidR="00104C02" w:rsidRDefault="00104C02" w:rsidP="005D3FAB">
      <w:pPr>
        <w:pStyle w:val="Paragraphedeliste"/>
        <w:numPr>
          <w:ilvl w:val="0"/>
          <w:numId w:val="56"/>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Le past perfect exprime l’antériorité d’une action passée par rapport à une autre action, e.g. It all</w:t>
      </w:r>
      <w:r w:rsidR="00171C53">
        <w:rPr>
          <w:rFonts w:ascii="Times New Roman" w:hAnsi="Times New Roman" w:cs="Times New Roman"/>
          <w:sz w:val="24"/>
          <w:szCs w:val="24"/>
        </w:rPr>
        <w:t xml:space="preserve"> happened as she </w:t>
      </w:r>
      <w:r w:rsidR="00171C53" w:rsidRPr="00171C53">
        <w:rPr>
          <w:rFonts w:ascii="Times New Roman" w:hAnsi="Times New Roman" w:cs="Times New Roman"/>
          <w:sz w:val="24"/>
          <w:szCs w:val="24"/>
          <w:u w:val="single"/>
        </w:rPr>
        <w:t>had foreseen.</w:t>
      </w:r>
      <w:r w:rsidR="00171C53">
        <w:rPr>
          <w:rFonts w:ascii="Times New Roman" w:hAnsi="Times New Roman" w:cs="Times New Roman"/>
          <w:sz w:val="24"/>
          <w:szCs w:val="24"/>
        </w:rPr>
        <w:t xml:space="preserve"> </w:t>
      </w:r>
    </w:p>
    <w:p w:rsidR="00B96877" w:rsidRDefault="00B96877" w:rsidP="005D3FAB">
      <w:pPr>
        <w:pStyle w:val="Paragraphedeliste"/>
        <w:numPr>
          <w:ilvl w:val="0"/>
          <w:numId w:val="56"/>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 past perfect exprime le bilan, le résultat d’un événement révolu sur un autre événement passé, e.g. I was able to impress Tom, simply because I had read Hamlet. </w:t>
      </w:r>
    </w:p>
    <w:p w:rsidR="00B96877" w:rsidRDefault="00B96877" w:rsidP="005D3FAB">
      <w:pPr>
        <w:pStyle w:val="Paragraphedeliste"/>
        <w:numPr>
          <w:ilvl w:val="0"/>
          <w:numId w:val="56"/>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 past perfect s’emploie aussi dans la structure « it was the first/second time… », e.g. It was the first time they </w:t>
      </w:r>
      <w:r w:rsidRPr="0022240F">
        <w:rPr>
          <w:rFonts w:ascii="Times New Roman" w:hAnsi="Times New Roman" w:cs="Times New Roman"/>
          <w:sz w:val="24"/>
          <w:szCs w:val="24"/>
          <w:u w:val="single"/>
        </w:rPr>
        <w:t>had eaten</w:t>
      </w:r>
      <w:r>
        <w:rPr>
          <w:rFonts w:ascii="Times New Roman" w:hAnsi="Times New Roman" w:cs="Times New Roman"/>
          <w:sz w:val="24"/>
          <w:szCs w:val="24"/>
        </w:rPr>
        <w:t xml:space="preserve"> benga.</w:t>
      </w:r>
      <w:r w:rsidR="0022240F">
        <w:rPr>
          <w:rStyle w:val="Appelnotedebasdep"/>
          <w:rFonts w:ascii="Times New Roman" w:hAnsi="Times New Roman" w:cs="Times New Roman"/>
          <w:sz w:val="24"/>
          <w:szCs w:val="24"/>
        </w:rPr>
        <w:footnoteReference w:id="80"/>
      </w:r>
      <w:r>
        <w:rPr>
          <w:rFonts w:ascii="Times New Roman" w:hAnsi="Times New Roman" w:cs="Times New Roman"/>
          <w:sz w:val="24"/>
          <w:szCs w:val="24"/>
        </w:rPr>
        <w:t xml:space="preserve"> </w:t>
      </w:r>
    </w:p>
    <w:p w:rsidR="00E71B79" w:rsidRPr="00430312" w:rsidRDefault="00E71B79" w:rsidP="00E71B79">
      <w:pPr>
        <w:tabs>
          <w:tab w:val="left" w:pos="4485"/>
        </w:tabs>
        <w:spacing w:line="480" w:lineRule="auto"/>
        <w:jc w:val="both"/>
        <w:rPr>
          <w:rFonts w:ascii="Times New Roman" w:hAnsi="Times New Roman" w:cs="Times New Roman"/>
          <w:b/>
          <w:sz w:val="24"/>
          <w:szCs w:val="24"/>
        </w:rPr>
      </w:pPr>
      <w:r w:rsidRPr="00430312">
        <w:rPr>
          <w:rFonts w:ascii="Times New Roman" w:hAnsi="Times New Roman" w:cs="Times New Roman"/>
          <w:b/>
          <w:sz w:val="24"/>
          <w:szCs w:val="24"/>
        </w:rPr>
        <w:t>D : Le past perfect continuous</w:t>
      </w:r>
    </w:p>
    <w:p w:rsidR="000A69EC" w:rsidRPr="00A01A06" w:rsidRDefault="00EB0C71" w:rsidP="00E71B79">
      <w:pPr>
        <w:tabs>
          <w:tab w:val="left" w:pos="4485"/>
        </w:tabs>
        <w:spacing w:line="480" w:lineRule="auto"/>
        <w:jc w:val="both"/>
        <w:rPr>
          <w:rFonts w:ascii="Times New Roman" w:hAnsi="Times New Roman" w:cs="Times New Roman"/>
          <w:sz w:val="24"/>
          <w:szCs w:val="24"/>
          <w:u w:val="single"/>
        </w:rPr>
      </w:pPr>
      <w:r w:rsidRPr="00A01A06">
        <w:rPr>
          <w:rFonts w:ascii="Times New Roman" w:hAnsi="Times New Roman" w:cs="Times New Roman"/>
          <w:sz w:val="24"/>
          <w:szCs w:val="24"/>
          <w:u w:val="single"/>
        </w:rPr>
        <w:t xml:space="preserve">Formes </w:t>
      </w:r>
    </w:p>
    <w:p w:rsidR="00EB0C71" w:rsidRPr="00A01A06" w:rsidRDefault="00EB0C71" w:rsidP="00E71B79">
      <w:pPr>
        <w:tabs>
          <w:tab w:val="left" w:pos="4485"/>
        </w:tabs>
        <w:spacing w:line="480" w:lineRule="auto"/>
        <w:jc w:val="both"/>
        <w:rPr>
          <w:rFonts w:ascii="Times New Roman" w:hAnsi="Times New Roman" w:cs="Times New Roman"/>
          <w:sz w:val="24"/>
          <w:szCs w:val="24"/>
          <w:u w:val="single"/>
        </w:rPr>
      </w:pPr>
      <w:r w:rsidRPr="00A01A06">
        <w:rPr>
          <w:rFonts w:ascii="Times New Roman" w:hAnsi="Times New Roman" w:cs="Times New Roman"/>
          <w:sz w:val="24"/>
          <w:szCs w:val="24"/>
          <w:u w:val="single"/>
        </w:rPr>
        <w:t>Forme affirmative</w:t>
      </w:r>
    </w:p>
    <w:p w:rsidR="00A01A06" w:rsidRDefault="00A01A06" w:rsidP="00E71B79">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Il se forme en combinant le past perfect simple avec be + ing, e.g. He had been mending the mower when we arrived. </w:t>
      </w:r>
    </w:p>
    <w:p w:rsidR="00A01A06" w:rsidRDefault="00A01A06" w:rsidP="00E71B79">
      <w:pPr>
        <w:tabs>
          <w:tab w:val="left" w:pos="4485"/>
        </w:tabs>
        <w:spacing w:line="480" w:lineRule="auto"/>
        <w:jc w:val="both"/>
        <w:rPr>
          <w:rFonts w:ascii="Times New Roman" w:hAnsi="Times New Roman" w:cs="Times New Roman"/>
          <w:sz w:val="24"/>
          <w:szCs w:val="24"/>
        </w:rPr>
      </w:pPr>
      <w:r w:rsidRPr="00A01A06">
        <w:rPr>
          <w:rFonts w:ascii="Times New Roman" w:hAnsi="Times New Roman" w:cs="Times New Roman"/>
          <w:sz w:val="24"/>
          <w:szCs w:val="24"/>
          <w:u w:val="single"/>
        </w:rPr>
        <w:t>Forme négative</w:t>
      </w:r>
      <w:r>
        <w:rPr>
          <w:rFonts w:ascii="Times New Roman" w:hAnsi="Times New Roman" w:cs="Times New Roman"/>
          <w:sz w:val="24"/>
          <w:szCs w:val="24"/>
        </w:rPr>
        <w:t>, e.g. He had not been mending the mower when we arrived.</w:t>
      </w:r>
    </w:p>
    <w:p w:rsidR="00A01A06" w:rsidRDefault="00A01A06" w:rsidP="00E71B79">
      <w:pPr>
        <w:tabs>
          <w:tab w:val="left" w:pos="4485"/>
        </w:tabs>
        <w:spacing w:line="480" w:lineRule="auto"/>
        <w:jc w:val="both"/>
        <w:rPr>
          <w:rFonts w:ascii="Times New Roman" w:hAnsi="Times New Roman" w:cs="Times New Roman"/>
          <w:sz w:val="24"/>
          <w:szCs w:val="24"/>
        </w:rPr>
      </w:pPr>
      <w:r w:rsidRPr="00A01A06">
        <w:rPr>
          <w:rFonts w:ascii="Times New Roman" w:hAnsi="Times New Roman" w:cs="Times New Roman"/>
          <w:sz w:val="24"/>
          <w:szCs w:val="24"/>
          <w:u w:val="single"/>
        </w:rPr>
        <w:t>Forme interrogative</w:t>
      </w:r>
      <w:r>
        <w:rPr>
          <w:rFonts w:ascii="Times New Roman" w:hAnsi="Times New Roman" w:cs="Times New Roman"/>
          <w:sz w:val="24"/>
          <w:szCs w:val="24"/>
        </w:rPr>
        <w:t>, e.g. Had he been mending the mower when we arrived ?</w:t>
      </w:r>
    </w:p>
    <w:p w:rsidR="00A01A06" w:rsidRDefault="00A01A06" w:rsidP="00E71B79">
      <w:pPr>
        <w:tabs>
          <w:tab w:val="left" w:pos="4485"/>
        </w:tabs>
        <w:spacing w:line="480" w:lineRule="auto"/>
        <w:jc w:val="both"/>
        <w:rPr>
          <w:rFonts w:ascii="Times New Roman" w:hAnsi="Times New Roman" w:cs="Times New Roman"/>
          <w:sz w:val="24"/>
          <w:szCs w:val="24"/>
        </w:rPr>
      </w:pPr>
      <w:r w:rsidRPr="00A01A06">
        <w:rPr>
          <w:rFonts w:ascii="Times New Roman" w:hAnsi="Times New Roman" w:cs="Times New Roman"/>
          <w:sz w:val="24"/>
          <w:szCs w:val="24"/>
          <w:u w:val="single"/>
        </w:rPr>
        <w:t>Forme interro-négative</w:t>
      </w:r>
      <w:r>
        <w:rPr>
          <w:rFonts w:ascii="Times New Roman" w:hAnsi="Times New Roman" w:cs="Times New Roman"/>
          <w:sz w:val="24"/>
          <w:szCs w:val="24"/>
        </w:rPr>
        <w:t>, e.g. Hadn’t he been mending the mower when arrived ?</w:t>
      </w:r>
    </w:p>
    <w:p w:rsidR="00A01A06" w:rsidRPr="009739DF" w:rsidRDefault="00E11E39" w:rsidP="00E71B79">
      <w:pPr>
        <w:tabs>
          <w:tab w:val="left" w:pos="4485"/>
        </w:tabs>
        <w:spacing w:line="480" w:lineRule="auto"/>
        <w:jc w:val="both"/>
        <w:rPr>
          <w:rFonts w:ascii="Times New Roman" w:hAnsi="Times New Roman" w:cs="Times New Roman"/>
          <w:sz w:val="24"/>
          <w:szCs w:val="24"/>
          <w:u w:val="single"/>
        </w:rPr>
      </w:pPr>
      <w:r w:rsidRPr="009739DF">
        <w:rPr>
          <w:rFonts w:ascii="Times New Roman" w:hAnsi="Times New Roman" w:cs="Times New Roman"/>
          <w:sz w:val="24"/>
          <w:szCs w:val="24"/>
          <w:u w:val="single"/>
        </w:rPr>
        <w:t xml:space="preserve">Emplois </w:t>
      </w:r>
    </w:p>
    <w:p w:rsidR="00E11E39" w:rsidRDefault="00E11E39" w:rsidP="00E71B79">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Avec le past perfect continuous, on insiste sur la continuité temporelle entre deux moments passés, e.g. They </w:t>
      </w:r>
      <w:r w:rsidRPr="00B21939">
        <w:rPr>
          <w:rFonts w:ascii="Times New Roman" w:hAnsi="Times New Roman" w:cs="Times New Roman"/>
          <w:sz w:val="24"/>
          <w:szCs w:val="24"/>
          <w:u w:val="single"/>
        </w:rPr>
        <w:t>had been playing</w:t>
      </w:r>
      <w:r>
        <w:rPr>
          <w:rFonts w:ascii="Times New Roman" w:hAnsi="Times New Roman" w:cs="Times New Roman"/>
          <w:sz w:val="24"/>
          <w:szCs w:val="24"/>
        </w:rPr>
        <w:t xml:space="preserve"> golf for half an hour when a terribly storm broke out. </w:t>
      </w:r>
    </w:p>
    <w:p w:rsidR="00E11E39" w:rsidRDefault="004144D6" w:rsidP="00E71B79">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Le past perfect progressive permet d</w:t>
      </w:r>
      <w:r w:rsidR="00C12AFB">
        <w:rPr>
          <w:rFonts w:ascii="Times New Roman" w:hAnsi="Times New Roman" w:cs="Times New Roman"/>
          <w:sz w:val="24"/>
          <w:szCs w:val="24"/>
        </w:rPr>
        <w:t>’exprimer les conséuences perceptibles d’</w:t>
      </w:r>
      <w:r w:rsidR="009739DF">
        <w:rPr>
          <w:rFonts w:ascii="Times New Roman" w:hAnsi="Times New Roman" w:cs="Times New Roman"/>
          <w:sz w:val="24"/>
          <w:szCs w:val="24"/>
        </w:rPr>
        <w:t>une action antérieure</w:t>
      </w:r>
      <w:r w:rsidR="00C12AFB">
        <w:rPr>
          <w:rFonts w:ascii="Times New Roman" w:hAnsi="Times New Roman" w:cs="Times New Roman"/>
          <w:sz w:val="24"/>
          <w:szCs w:val="24"/>
        </w:rPr>
        <w:t xml:space="preserve"> à un moment passé, e.g. She looked out of the window : it </w:t>
      </w:r>
      <w:r w:rsidR="00C12AFB" w:rsidRPr="00B21939">
        <w:rPr>
          <w:rFonts w:ascii="Times New Roman" w:hAnsi="Times New Roman" w:cs="Times New Roman"/>
          <w:sz w:val="24"/>
          <w:szCs w:val="24"/>
          <w:u w:val="single"/>
        </w:rPr>
        <w:t>had been snowing</w:t>
      </w:r>
      <w:r w:rsidR="00C12AFB">
        <w:rPr>
          <w:rFonts w:ascii="Times New Roman" w:hAnsi="Times New Roman" w:cs="Times New Roman"/>
          <w:sz w:val="24"/>
          <w:szCs w:val="24"/>
        </w:rPr>
        <w:t xml:space="preserve">. </w:t>
      </w:r>
      <w:r w:rsidR="00D33088">
        <w:rPr>
          <w:rFonts w:ascii="Times New Roman" w:hAnsi="Times New Roman" w:cs="Times New Roman"/>
          <w:sz w:val="24"/>
          <w:szCs w:val="24"/>
        </w:rPr>
        <w:t xml:space="preserve"> Dans ce dernier cas, le past perfect continuous se traduit par le plus-</w:t>
      </w:r>
      <w:r w:rsidR="00B94496">
        <w:rPr>
          <w:rFonts w:ascii="Times New Roman" w:hAnsi="Times New Roman" w:cs="Times New Roman"/>
          <w:sz w:val="24"/>
          <w:szCs w:val="24"/>
        </w:rPr>
        <w:t>q</w:t>
      </w:r>
      <w:r w:rsidR="00D33088">
        <w:rPr>
          <w:rFonts w:ascii="Times New Roman" w:hAnsi="Times New Roman" w:cs="Times New Roman"/>
          <w:sz w:val="24"/>
          <w:szCs w:val="24"/>
        </w:rPr>
        <w:t xml:space="preserve">ue-parfait. </w:t>
      </w:r>
    </w:p>
    <w:p w:rsidR="00237C9C" w:rsidRPr="00AC1345" w:rsidRDefault="00237C9C" w:rsidP="00AC1345">
      <w:pPr>
        <w:tabs>
          <w:tab w:val="left" w:pos="4485"/>
        </w:tabs>
        <w:spacing w:line="480" w:lineRule="auto"/>
        <w:jc w:val="center"/>
        <w:rPr>
          <w:rFonts w:ascii="Times New Roman" w:hAnsi="Times New Roman" w:cs="Times New Roman"/>
          <w:sz w:val="32"/>
          <w:szCs w:val="32"/>
          <w:u w:val="single"/>
        </w:rPr>
      </w:pPr>
      <w:r w:rsidRPr="00AC1345">
        <w:rPr>
          <w:rFonts w:ascii="Times New Roman" w:hAnsi="Times New Roman" w:cs="Times New Roman"/>
          <w:sz w:val="32"/>
          <w:szCs w:val="32"/>
          <w:u w:val="single"/>
        </w:rPr>
        <w:t>Exercices d’application</w:t>
      </w:r>
    </w:p>
    <w:p w:rsidR="004E1F2C" w:rsidRPr="004E1F2C" w:rsidRDefault="004E1F2C" w:rsidP="004E1F2C">
      <w:pPr>
        <w:tabs>
          <w:tab w:val="left" w:pos="4485"/>
        </w:tabs>
        <w:spacing w:line="480" w:lineRule="auto"/>
        <w:jc w:val="both"/>
        <w:rPr>
          <w:rFonts w:ascii="Times New Roman" w:hAnsi="Times New Roman" w:cs="Times New Roman"/>
          <w:sz w:val="24"/>
          <w:szCs w:val="24"/>
        </w:rPr>
      </w:pPr>
      <w:r>
        <w:rPr>
          <w:rFonts w:ascii="Times New Roman" w:hAnsi="Times New Roman" w:cs="Times New Roman"/>
          <w:b/>
          <w:sz w:val="24"/>
          <w:szCs w:val="24"/>
        </w:rPr>
        <w:t>Exercic</w:t>
      </w:r>
      <w:r w:rsidRPr="004E1F2C">
        <w:rPr>
          <w:rFonts w:ascii="Times New Roman" w:hAnsi="Times New Roman" w:cs="Times New Roman"/>
          <w:b/>
          <w:sz w:val="24"/>
          <w:szCs w:val="24"/>
        </w:rPr>
        <w:t xml:space="preserve">e </w:t>
      </w:r>
      <w:r>
        <w:rPr>
          <w:rFonts w:ascii="Times New Roman" w:hAnsi="Times New Roman" w:cs="Times New Roman"/>
          <w:b/>
          <w:sz w:val="24"/>
          <w:szCs w:val="24"/>
        </w:rPr>
        <w:t>1</w:t>
      </w:r>
      <w:r w:rsidRPr="004E1F2C">
        <w:rPr>
          <w:rFonts w:ascii="Times New Roman" w:hAnsi="Times New Roman" w:cs="Times New Roman"/>
          <w:b/>
          <w:sz w:val="24"/>
          <w:szCs w:val="24"/>
        </w:rPr>
        <w:t xml:space="preserve">: </w:t>
      </w:r>
      <w:r w:rsidRPr="004E1F2C">
        <w:rPr>
          <w:rFonts w:ascii="Times New Roman" w:hAnsi="Times New Roman" w:cs="Times New Roman"/>
          <w:sz w:val="24"/>
          <w:szCs w:val="24"/>
        </w:rPr>
        <w:t>Use the simple past or the past perfect.</w:t>
      </w:r>
      <w:r w:rsidRPr="004E1F2C">
        <w:rPr>
          <w:rFonts w:ascii="Times New Roman" w:hAnsi="Times New Roman" w:cs="Times New Roman"/>
          <w:sz w:val="24"/>
          <w:szCs w:val="24"/>
          <w:vertAlign w:val="superscript"/>
        </w:rPr>
        <w:footnoteReference w:id="81"/>
      </w:r>
    </w:p>
    <w:p w:rsidR="004E1F2C" w:rsidRPr="004E1F2C" w:rsidRDefault="004E1F2C" w:rsidP="005D3FAB">
      <w:pPr>
        <w:numPr>
          <w:ilvl w:val="0"/>
          <w:numId w:val="57"/>
        </w:numPr>
        <w:tabs>
          <w:tab w:val="left" w:pos="4485"/>
        </w:tabs>
        <w:spacing w:line="480" w:lineRule="auto"/>
        <w:contextualSpacing/>
        <w:jc w:val="both"/>
        <w:rPr>
          <w:rFonts w:ascii="Times New Roman" w:hAnsi="Times New Roman" w:cs="Times New Roman"/>
          <w:sz w:val="24"/>
          <w:szCs w:val="24"/>
        </w:rPr>
      </w:pPr>
      <w:r w:rsidRPr="004E1F2C">
        <w:rPr>
          <w:rFonts w:ascii="Times New Roman" w:hAnsi="Times New Roman" w:cs="Times New Roman"/>
          <w:sz w:val="24"/>
          <w:szCs w:val="24"/>
        </w:rPr>
        <w:t>He (be) a newspaper reporter before he (become) a businessman.</w:t>
      </w:r>
    </w:p>
    <w:p w:rsidR="004E1F2C" w:rsidRPr="004E1F2C" w:rsidRDefault="004E1F2C" w:rsidP="005D3FAB">
      <w:pPr>
        <w:numPr>
          <w:ilvl w:val="0"/>
          <w:numId w:val="57"/>
        </w:numPr>
        <w:tabs>
          <w:tab w:val="left" w:pos="4485"/>
        </w:tabs>
        <w:spacing w:line="480" w:lineRule="auto"/>
        <w:contextualSpacing/>
        <w:jc w:val="both"/>
        <w:rPr>
          <w:rFonts w:ascii="Times New Roman" w:hAnsi="Times New Roman" w:cs="Times New Roman"/>
          <w:sz w:val="24"/>
          <w:szCs w:val="24"/>
        </w:rPr>
      </w:pPr>
      <w:r w:rsidRPr="004E1F2C">
        <w:rPr>
          <w:rFonts w:ascii="Times New Roman" w:hAnsi="Times New Roman" w:cs="Times New Roman"/>
          <w:sz w:val="24"/>
          <w:szCs w:val="24"/>
        </w:rPr>
        <w:t>I (feel) a little better after I (take) the medicine.</w:t>
      </w:r>
    </w:p>
    <w:p w:rsidR="004E1F2C" w:rsidRPr="004E1F2C" w:rsidRDefault="004E1F2C" w:rsidP="005D3FAB">
      <w:pPr>
        <w:numPr>
          <w:ilvl w:val="0"/>
          <w:numId w:val="57"/>
        </w:numPr>
        <w:tabs>
          <w:tab w:val="left" w:pos="4485"/>
        </w:tabs>
        <w:spacing w:line="480" w:lineRule="auto"/>
        <w:contextualSpacing/>
        <w:jc w:val="both"/>
        <w:rPr>
          <w:rFonts w:ascii="Times New Roman" w:hAnsi="Times New Roman" w:cs="Times New Roman"/>
          <w:sz w:val="24"/>
          <w:szCs w:val="24"/>
        </w:rPr>
      </w:pPr>
      <w:r w:rsidRPr="004E1F2C">
        <w:rPr>
          <w:rFonts w:ascii="Times New Roman" w:hAnsi="Times New Roman" w:cs="Times New Roman"/>
          <w:sz w:val="24"/>
          <w:szCs w:val="24"/>
        </w:rPr>
        <w:t>I was late. The teacher (give, already) a quiz when I (get) to class.</w:t>
      </w:r>
    </w:p>
    <w:p w:rsidR="004E1F2C" w:rsidRPr="004E1F2C" w:rsidRDefault="004E1F2C" w:rsidP="005D3FAB">
      <w:pPr>
        <w:numPr>
          <w:ilvl w:val="0"/>
          <w:numId w:val="57"/>
        </w:numPr>
        <w:tabs>
          <w:tab w:val="left" w:pos="4485"/>
        </w:tabs>
        <w:spacing w:line="480" w:lineRule="auto"/>
        <w:contextualSpacing/>
        <w:jc w:val="both"/>
        <w:rPr>
          <w:rFonts w:ascii="Times New Roman" w:hAnsi="Times New Roman" w:cs="Times New Roman"/>
          <w:sz w:val="24"/>
          <w:szCs w:val="24"/>
        </w:rPr>
      </w:pPr>
      <w:r w:rsidRPr="004E1F2C">
        <w:rPr>
          <w:rFonts w:ascii="Times New Roman" w:hAnsi="Times New Roman" w:cs="Times New Roman"/>
          <w:sz w:val="24"/>
          <w:szCs w:val="24"/>
        </w:rPr>
        <w:t>The anthropologist (leave) the village when she (collect) enough data.</w:t>
      </w:r>
    </w:p>
    <w:p w:rsidR="004E1F2C" w:rsidRPr="004E1F2C" w:rsidRDefault="004E1F2C" w:rsidP="005D3FAB">
      <w:pPr>
        <w:numPr>
          <w:ilvl w:val="0"/>
          <w:numId w:val="57"/>
        </w:numPr>
        <w:tabs>
          <w:tab w:val="left" w:pos="4485"/>
        </w:tabs>
        <w:spacing w:line="480" w:lineRule="auto"/>
        <w:contextualSpacing/>
        <w:jc w:val="both"/>
        <w:rPr>
          <w:rFonts w:ascii="Times New Roman" w:hAnsi="Times New Roman" w:cs="Times New Roman"/>
          <w:sz w:val="24"/>
          <w:szCs w:val="24"/>
        </w:rPr>
      </w:pPr>
      <w:r w:rsidRPr="004E1F2C">
        <w:rPr>
          <w:rFonts w:ascii="Times New Roman" w:hAnsi="Times New Roman" w:cs="Times New Roman"/>
          <w:sz w:val="24"/>
          <w:szCs w:val="24"/>
        </w:rPr>
        <w:t>It was raining hard, but by the time class (be) over, the rain (stop).</w:t>
      </w:r>
    </w:p>
    <w:p w:rsidR="004E1F2C" w:rsidRPr="004E1F2C" w:rsidRDefault="004E1F2C" w:rsidP="005D3FAB">
      <w:pPr>
        <w:numPr>
          <w:ilvl w:val="0"/>
          <w:numId w:val="57"/>
        </w:numPr>
        <w:tabs>
          <w:tab w:val="left" w:pos="4485"/>
        </w:tabs>
        <w:spacing w:line="480" w:lineRule="auto"/>
        <w:contextualSpacing/>
        <w:jc w:val="both"/>
        <w:rPr>
          <w:rFonts w:ascii="Times New Roman" w:hAnsi="Times New Roman" w:cs="Times New Roman"/>
          <w:sz w:val="24"/>
          <w:szCs w:val="24"/>
        </w:rPr>
      </w:pPr>
      <w:r w:rsidRPr="004E1F2C">
        <w:rPr>
          <w:rFonts w:ascii="Times New Roman" w:hAnsi="Times New Roman" w:cs="Times New Roman"/>
          <w:sz w:val="24"/>
          <w:szCs w:val="24"/>
        </w:rPr>
        <w:t>Millions of years ago, dinosaurs (roam) the earth, but they (become) extinct by the time humankind first (appear).</w:t>
      </w:r>
    </w:p>
    <w:p w:rsidR="004E1F2C" w:rsidRPr="004E1F2C" w:rsidRDefault="004E1F2C" w:rsidP="005D3FAB">
      <w:pPr>
        <w:numPr>
          <w:ilvl w:val="0"/>
          <w:numId w:val="57"/>
        </w:numPr>
        <w:tabs>
          <w:tab w:val="left" w:pos="4485"/>
        </w:tabs>
        <w:spacing w:line="480" w:lineRule="auto"/>
        <w:contextualSpacing/>
        <w:jc w:val="both"/>
        <w:rPr>
          <w:rFonts w:ascii="Times New Roman" w:hAnsi="Times New Roman" w:cs="Times New Roman"/>
          <w:sz w:val="24"/>
          <w:szCs w:val="24"/>
        </w:rPr>
      </w:pPr>
      <w:r w:rsidRPr="004E1F2C">
        <w:rPr>
          <w:rFonts w:ascii="Times New Roman" w:hAnsi="Times New Roman" w:cs="Times New Roman"/>
          <w:sz w:val="24"/>
          <w:szCs w:val="24"/>
        </w:rPr>
        <w:t>Class (begin, already) by the time I (get) there, so I (take, quietly) a seat in the back.</w:t>
      </w:r>
    </w:p>
    <w:p w:rsidR="004E1F2C" w:rsidRPr="004E1F2C" w:rsidRDefault="004E1F2C" w:rsidP="005D3FAB">
      <w:pPr>
        <w:numPr>
          <w:ilvl w:val="0"/>
          <w:numId w:val="57"/>
        </w:numPr>
        <w:tabs>
          <w:tab w:val="left" w:pos="4485"/>
        </w:tabs>
        <w:spacing w:line="480" w:lineRule="auto"/>
        <w:contextualSpacing/>
        <w:jc w:val="both"/>
        <w:rPr>
          <w:rFonts w:ascii="Times New Roman" w:hAnsi="Times New Roman" w:cs="Times New Roman"/>
          <w:sz w:val="24"/>
          <w:szCs w:val="24"/>
        </w:rPr>
      </w:pPr>
      <w:r w:rsidRPr="004E1F2C">
        <w:rPr>
          <w:rFonts w:ascii="Times New Roman" w:hAnsi="Times New Roman" w:cs="Times New Roman"/>
          <w:sz w:val="24"/>
          <w:szCs w:val="24"/>
        </w:rPr>
        <w:t>I (see, never) any of Picasso’s paintings before I (visit) the art museum.</w:t>
      </w:r>
    </w:p>
    <w:p w:rsidR="004E1F2C" w:rsidRPr="004E1F2C" w:rsidRDefault="004E1F2C" w:rsidP="004E1F2C">
      <w:pPr>
        <w:tabs>
          <w:tab w:val="left" w:pos="4485"/>
        </w:tabs>
        <w:spacing w:line="480" w:lineRule="auto"/>
        <w:jc w:val="both"/>
        <w:rPr>
          <w:rFonts w:ascii="Times New Roman" w:hAnsi="Times New Roman" w:cs="Times New Roman"/>
          <w:sz w:val="24"/>
          <w:szCs w:val="24"/>
        </w:rPr>
      </w:pPr>
      <w:r>
        <w:rPr>
          <w:rFonts w:ascii="Times New Roman" w:hAnsi="Times New Roman" w:cs="Times New Roman"/>
          <w:b/>
          <w:sz w:val="24"/>
          <w:szCs w:val="24"/>
        </w:rPr>
        <w:t>Exercice 2</w:t>
      </w:r>
      <w:r w:rsidRPr="004E1F2C">
        <w:rPr>
          <w:rFonts w:ascii="Times New Roman" w:hAnsi="Times New Roman" w:cs="Times New Roman"/>
          <w:b/>
          <w:sz w:val="24"/>
          <w:szCs w:val="24"/>
        </w:rPr>
        <w:t xml:space="preserve"> : </w:t>
      </w:r>
      <w:r w:rsidRPr="004E1F2C">
        <w:rPr>
          <w:rFonts w:ascii="Times New Roman" w:hAnsi="Times New Roman" w:cs="Times New Roman"/>
          <w:sz w:val="24"/>
          <w:szCs w:val="24"/>
        </w:rPr>
        <w:t>Use the present perfect progressive or the past perfect progressive</w:t>
      </w:r>
      <w:r w:rsidRPr="004E1F2C">
        <w:rPr>
          <w:rFonts w:ascii="Times New Roman" w:hAnsi="Times New Roman" w:cs="Times New Roman"/>
          <w:sz w:val="24"/>
          <w:szCs w:val="24"/>
          <w:vertAlign w:val="superscript"/>
        </w:rPr>
        <w:footnoteReference w:id="82"/>
      </w:r>
    </w:p>
    <w:p w:rsidR="004E1F2C" w:rsidRPr="004E1F2C" w:rsidRDefault="004E1F2C" w:rsidP="005D3FAB">
      <w:pPr>
        <w:numPr>
          <w:ilvl w:val="0"/>
          <w:numId w:val="58"/>
        </w:numPr>
        <w:tabs>
          <w:tab w:val="left" w:pos="4485"/>
        </w:tabs>
        <w:spacing w:line="480" w:lineRule="auto"/>
        <w:contextualSpacing/>
        <w:jc w:val="both"/>
        <w:rPr>
          <w:rFonts w:ascii="Times New Roman" w:hAnsi="Times New Roman" w:cs="Times New Roman"/>
          <w:sz w:val="24"/>
          <w:szCs w:val="24"/>
        </w:rPr>
      </w:pPr>
      <w:r w:rsidRPr="004E1F2C">
        <w:rPr>
          <w:rFonts w:ascii="Times New Roman" w:hAnsi="Times New Roman" w:cs="Times New Roman"/>
          <w:sz w:val="24"/>
          <w:szCs w:val="24"/>
        </w:rPr>
        <w:t xml:space="preserve">It is midnight. I (study) for five straight hours. No wonder I am getting tired. </w:t>
      </w:r>
    </w:p>
    <w:p w:rsidR="004E1F2C" w:rsidRPr="004E1F2C" w:rsidRDefault="004E1F2C" w:rsidP="005D3FAB">
      <w:pPr>
        <w:numPr>
          <w:ilvl w:val="0"/>
          <w:numId w:val="58"/>
        </w:numPr>
        <w:tabs>
          <w:tab w:val="left" w:pos="4485"/>
        </w:tabs>
        <w:spacing w:line="480" w:lineRule="auto"/>
        <w:contextualSpacing/>
        <w:jc w:val="both"/>
        <w:rPr>
          <w:rFonts w:ascii="Times New Roman" w:hAnsi="Times New Roman" w:cs="Times New Roman"/>
          <w:sz w:val="24"/>
          <w:szCs w:val="24"/>
        </w:rPr>
      </w:pPr>
      <w:r w:rsidRPr="004E1F2C">
        <w:rPr>
          <w:rFonts w:ascii="Times New Roman" w:hAnsi="Times New Roman" w:cs="Times New Roman"/>
          <w:sz w:val="24"/>
          <w:szCs w:val="24"/>
        </w:rPr>
        <w:t>It was midnight. I (study) for five straight hours. No wonder I was getting tired.</w:t>
      </w:r>
    </w:p>
    <w:p w:rsidR="004E1F2C" w:rsidRPr="004E1F2C" w:rsidRDefault="004E1F2C" w:rsidP="005D3FAB">
      <w:pPr>
        <w:numPr>
          <w:ilvl w:val="0"/>
          <w:numId w:val="58"/>
        </w:numPr>
        <w:tabs>
          <w:tab w:val="left" w:pos="4485"/>
        </w:tabs>
        <w:spacing w:line="480" w:lineRule="auto"/>
        <w:contextualSpacing/>
        <w:jc w:val="both"/>
        <w:rPr>
          <w:rFonts w:ascii="Times New Roman" w:hAnsi="Times New Roman" w:cs="Times New Roman"/>
          <w:sz w:val="24"/>
          <w:szCs w:val="24"/>
        </w:rPr>
      </w:pPr>
      <w:r w:rsidRPr="004E1F2C">
        <w:rPr>
          <w:rFonts w:ascii="Times New Roman" w:hAnsi="Times New Roman" w:cs="Times New Roman"/>
          <w:sz w:val="24"/>
          <w:szCs w:val="24"/>
        </w:rPr>
        <w:t>Jack suddenly realized that the teacher was asking him a question. He could not answer because he (daydream) for the last ten minutes.</w:t>
      </w:r>
    </w:p>
    <w:p w:rsidR="004E1F2C" w:rsidRPr="004E1F2C" w:rsidRDefault="004E1F2C" w:rsidP="005D3FAB">
      <w:pPr>
        <w:numPr>
          <w:ilvl w:val="0"/>
          <w:numId w:val="58"/>
        </w:numPr>
        <w:tabs>
          <w:tab w:val="left" w:pos="4485"/>
        </w:tabs>
        <w:spacing w:line="480" w:lineRule="auto"/>
        <w:contextualSpacing/>
        <w:jc w:val="both"/>
        <w:rPr>
          <w:rFonts w:ascii="Times New Roman" w:hAnsi="Times New Roman" w:cs="Times New Roman"/>
          <w:sz w:val="24"/>
          <w:szCs w:val="24"/>
        </w:rPr>
      </w:pPr>
      <w:r w:rsidRPr="004E1F2C">
        <w:rPr>
          <w:rFonts w:ascii="Times New Roman" w:hAnsi="Times New Roman" w:cs="Times New Roman"/>
          <w:sz w:val="24"/>
          <w:szCs w:val="24"/>
        </w:rPr>
        <w:t>Wake up ! You (sleep) long enough. It is time to get up.</w:t>
      </w:r>
    </w:p>
    <w:p w:rsidR="004E1F2C" w:rsidRPr="004E1F2C" w:rsidRDefault="004E1F2C" w:rsidP="005D3FAB">
      <w:pPr>
        <w:numPr>
          <w:ilvl w:val="0"/>
          <w:numId w:val="58"/>
        </w:numPr>
        <w:tabs>
          <w:tab w:val="left" w:pos="4485"/>
        </w:tabs>
        <w:spacing w:line="480" w:lineRule="auto"/>
        <w:contextualSpacing/>
        <w:jc w:val="both"/>
        <w:rPr>
          <w:rFonts w:ascii="Times New Roman" w:hAnsi="Times New Roman" w:cs="Times New Roman"/>
          <w:sz w:val="24"/>
          <w:szCs w:val="24"/>
        </w:rPr>
      </w:pPr>
      <w:r w:rsidRPr="004E1F2C">
        <w:rPr>
          <w:rFonts w:ascii="Times New Roman" w:hAnsi="Times New Roman" w:cs="Times New Roman"/>
          <w:sz w:val="24"/>
          <w:szCs w:val="24"/>
        </w:rPr>
        <w:lastRenderedPageBreak/>
        <w:t>At least two hundred people were waiting in line to buy tickets to the game. Some of them (stand) in line for more than four hours. We decided not to try to get tickets for ourselves.</w:t>
      </w:r>
    </w:p>
    <w:p w:rsidR="004E1F2C" w:rsidRPr="004E1F2C" w:rsidRDefault="004E1F2C" w:rsidP="004E1F2C">
      <w:pPr>
        <w:tabs>
          <w:tab w:val="left" w:pos="4485"/>
        </w:tabs>
        <w:spacing w:line="480" w:lineRule="auto"/>
        <w:jc w:val="both"/>
        <w:rPr>
          <w:rFonts w:ascii="Times New Roman" w:hAnsi="Times New Roman" w:cs="Times New Roman"/>
          <w:sz w:val="24"/>
          <w:szCs w:val="24"/>
        </w:rPr>
      </w:pPr>
      <w:r>
        <w:rPr>
          <w:rFonts w:ascii="Times New Roman" w:hAnsi="Times New Roman" w:cs="Times New Roman"/>
          <w:b/>
          <w:sz w:val="24"/>
          <w:szCs w:val="24"/>
        </w:rPr>
        <w:t>Exercice 3</w:t>
      </w:r>
      <w:r w:rsidRPr="004E1F2C">
        <w:rPr>
          <w:rFonts w:ascii="Times New Roman" w:hAnsi="Times New Roman" w:cs="Times New Roman"/>
          <w:b/>
          <w:sz w:val="24"/>
          <w:szCs w:val="24"/>
        </w:rPr>
        <w:t xml:space="preserve">: </w:t>
      </w:r>
      <w:r w:rsidRPr="004E1F2C">
        <w:rPr>
          <w:rFonts w:ascii="Times New Roman" w:hAnsi="Times New Roman" w:cs="Times New Roman"/>
          <w:sz w:val="24"/>
          <w:szCs w:val="24"/>
        </w:rPr>
        <w:t>Traduisez les phrases suivantes en anglais</w:t>
      </w:r>
      <w:r w:rsidRPr="004E1F2C">
        <w:rPr>
          <w:rFonts w:ascii="Times New Roman" w:hAnsi="Times New Roman" w:cs="Times New Roman"/>
          <w:sz w:val="24"/>
          <w:szCs w:val="24"/>
          <w:vertAlign w:val="superscript"/>
        </w:rPr>
        <w:footnoteReference w:id="83"/>
      </w:r>
    </w:p>
    <w:p w:rsidR="004E1F2C" w:rsidRPr="004E1F2C" w:rsidRDefault="004E1F2C" w:rsidP="005D3FAB">
      <w:pPr>
        <w:numPr>
          <w:ilvl w:val="0"/>
          <w:numId w:val="59"/>
        </w:numPr>
        <w:tabs>
          <w:tab w:val="left" w:pos="4485"/>
        </w:tabs>
        <w:spacing w:line="480" w:lineRule="auto"/>
        <w:contextualSpacing/>
        <w:jc w:val="both"/>
        <w:rPr>
          <w:rFonts w:ascii="Times New Roman" w:hAnsi="Times New Roman" w:cs="Times New Roman"/>
          <w:sz w:val="24"/>
          <w:szCs w:val="24"/>
        </w:rPr>
      </w:pPr>
      <w:r w:rsidRPr="004E1F2C">
        <w:rPr>
          <w:rFonts w:ascii="Times New Roman" w:hAnsi="Times New Roman" w:cs="Times New Roman"/>
          <w:sz w:val="24"/>
          <w:szCs w:val="24"/>
        </w:rPr>
        <w:t>J’avais déjà payé le tableau, quand je me suis aperçu qu’il était abimé.</w:t>
      </w:r>
    </w:p>
    <w:p w:rsidR="004E1F2C" w:rsidRPr="004E1F2C" w:rsidRDefault="004E1F2C" w:rsidP="005D3FAB">
      <w:pPr>
        <w:numPr>
          <w:ilvl w:val="0"/>
          <w:numId w:val="59"/>
        </w:numPr>
        <w:tabs>
          <w:tab w:val="left" w:pos="4485"/>
        </w:tabs>
        <w:spacing w:line="480" w:lineRule="auto"/>
        <w:contextualSpacing/>
        <w:jc w:val="both"/>
        <w:rPr>
          <w:rFonts w:ascii="Times New Roman" w:hAnsi="Times New Roman" w:cs="Times New Roman"/>
          <w:sz w:val="24"/>
          <w:szCs w:val="24"/>
        </w:rPr>
      </w:pPr>
      <w:r w:rsidRPr="004E1F2C">
        <w:rPr>
          <w:rFonts w:ascii="Times New Roman" w:hAnsi="Times New Roman" w:cs="Times New Roman"/>
          <w:sz w:val="24"/>
          <w:szCs w:val="24"/>
        </w:rPr>
        <w:t>Nous nous étions déjà rencontrés.</w:t>
      </w:r>
    </w:p>
    <w:p w:rsidR="004E1F2C" w:rsidRPr="004E1F2C" w:rsidRDefault="004E1F2C" w:rsidP="005D3FAB">
      <w:pPr>
        <w:numPr>
          <w:ilvl w:val="0"/>
          <w:numId w:val="59"/>
        </w:numPr>
        <w:tabs>
          <w:tab w:val="left" w:pos="4485"/>
        </w:tabs>
        <w:spacing w:line="480" w:lineRule="auto"/>
        <w:contextualSpacing/>
        <w:jc w:val="both"/>
        <w:rPr>
          <w:rFonts w:ascii="Times New Roman" w:hAnsi="Times New Roman" w:cs="Times New Roman"/>
          <w:sz w:val="24"/>
          <w:szCs w:val="24"/>
        </w:rPr>
      </w:pPr>
      <w:r w:rsidRPr="004E1F2C">
        <w:rPr>
          <w:rFonts w:ascii="Times New Roman" w:hAnsi="Times New Roman" w:cs="Times New Roman"/>
          <w:sz w:val="24"/>
          <w:szCs w:val="24"/>
        </w:rPr>
        <w:t>Une fois qu’il eut promis, il était trop tard pour changer d’avis.</w:t>
      </w:r>
    </w:p>
    <w:p w:rsidR="004E1F2C" w:rsidRPr="004E1F2C" w:rsidRDefault="004E1F2C" w:rsidP="005D3FAB">
      <w:pPr>
        <w:numPr>
          <w:ilvl w:val="0"/>
          <w:numId w:val="59"/>
        </w:numPr>
        <w:tabs>
          <w:tab w:val="left" w:pos="4485"/>
        </w:tabs>
        <w:spacing w:line="480" w:lineRule="auto"/>
        <w:contextualSpacing/>
        <w:jc w:val="both"/>
        <w:rPr>
          <w:rFonts w:ascii="Times New Roman" w:hAnsi="Times New Roman" w:cs="Times New Roman"/>
          <w:sz w:val="24"/>
          <w:szCs w:val="24"/>
        </w:rPr>
      </w:pPr>
      <w:r w:rsidRPr="004E1F2C">
        <w:rPr>
          <w:rFonts w:ascii="Times New Roman" w:hAnsi="Times New Roman" w:cs="Times New Roman"/>
          <w:sz w:val="24"/>
          <w:szCs w:val="24"/>
        </w:rPr>
        <w:t>Ca faisait des heures qu’ils parlaient lorsque soudain ils se rendirent compte de l’heure qu’il était.</w:t>
      </w:r>
    </w:p>
    <w:p w:rsidR="004E1F2C" w:rsidRPr="004E1F2C" w:rsidRDefault="004E1F2C" w:rsidP="005D3FAB">
      <w:pPr>
        <w:numPr>
          <w:ilvl w:val="0"/>
          <w:numId w:val="59"/>
        </w:numPr>
        <w:tabs>
          <w:tab w:val="left" w:pos="4485"/>
        </w:tabs>
        <w:spacing w:line="480" w:lineRule="auto"/>
        <w:contextualSpacing/>
        <w:jc w:val="both"/>
        <w:rPr>
          <w:rFonts w:ascii="Times New Roman" w:hAnsi="Times New Roman" w:cs="Times New Roman"/>
          <w:sz w:val="24"/>
          <w:szCs w:val="24"/>
        </w:rPr>
      </w:pPr>
      <w:r w:rsidRPr="004E1F2C">
        <w:rPr>
          <w:rFonts w:ascii="Times New Roman" w:hAnsi="Times New Roman" w:cs="Times New Roman"/>
          <w:sz w:val="24"/>
          <w:szCs w:val="24"/>
        </w:rPr>
        <w:t xml:space="preserve">Lorsqu’il fut secouru, il n’avait pas mangé depuis dix jours. </w:t>
      </w:r>
    </w:p>
    <w:p w:rsidR="004E1F2C" w:rsidRPr="004E1F2C" w:rsidRDefault="004E1F2C" w:rsidP="005D3FAB">
      <w:pPr>
        <w:numPr>
          <w:ilvl w:val="0"/>
          <w:numId w:val="59"/>
        </w:numPr>
        <w:tabs>
          <w:tab w:val="left" w:pos="4485"/>
        </w:tabs>
        <w:spacing w:line="480" w:lineRule="auto"/>
        <w:contextualSpacing/>
        <w:jc w:val="both"/>
        <w:rPr>
          <w:rFonts w:ascii="Times New Roman" w:hAnsi="Times New Roman" w:cs="Times New Roman"/>
          <w:sz w:val="24"/>
          <w:szCs w:val="24"/>
        </w:rPr>
      </w:pPr>
      <w:r w:rsidRPr="004E1F2C">
        <w:rPr>
          <w:rFonts w:ascii="Times New Roman" w:hAnsi="Times New Roman" w:cs="Times New Roman"/>
          <w:sz w:val="24"/>
          <w:szCs w:val="24"/>
        </w:rPr>
        <w:t>JFK était président depuis 1961 quand il fut assassiné.</w:t>
      </w:r>
    </w:p>
    <w:p w:rsidR="004E1F2C" w:rsidRPr="004E1F2C" w:rsidRDefault="004E1F2C" w:rsidP="005D3FAB">
      <w:pPr>
        <w:numPr>
          <w:ilvl w:val="0"/>
          <w:numId w:val="59"/>
        </w:numPr>
        <w:tabs>
          <w:tab w:val="left" w:pos="4485"/>
        </w:tabs>
        <w:spacing w:line="480" w:lineRule="auto"/>
        <w:contextualSpacing/>
        <w:jc w:val="both"/>
        <w:rPr>
          <w:rFonts w:ascii="Times New Roman" w:hAnsi="Times New Roman" w:cs="Times New Roman"/>
          <w:sz w:val="24"/>
          <w:szCs w:val="24"/>
        </w:rPr>
      </w:pPr>
      <w:r w:rsidRPr="004E1F2C">
        <w:rPr>
          <w:rFonts w:ascii="Times New Roman" w:hAnsi="Times New Roman" w:cs="Times New Roman"/>
          <w:sz w:val="24"/>
          <w:szCs w:val="24"/>
        </w:rPr>
        <w:t>C’était la première fois que je prenais l’avion.</w:t>
      </w:r>
    </w:p>
    <w:p w:rsidR="004E1F2C" w:rsidRPr="004E1F2C" w:rsidRDefault="004E1F2C" w:rsidP="005D3FAB">
      <w:pPr>
        <w:numPr>
          <w:ilvl w:val="0"/>
          <w:numId w:val="59"/>
        </w:numPr>
        <w:tabs>
          <w:tab w:val="left" w:pos="4485"/>
        </w:tabs>
        <w:spacing w:line="480" w:lineRule="auto"/>
        <w:contextualSpacing/>
        <w:jc w:val="both"/>
        <w:rPr>
          <w:rFonts w:ascii="Times New Roman" w:hAnsi="Times New Roman" w:cs="Times New Roman"/>
          <w:sz w:val="24"/>
          <w:szCs w:val="24"/>
        </w:rPr>
      </w:pPr>
      <w:r w:rsidRPr="004E1F2C">
        <w:rPr>
          <w:rFonts w:ascii="Times New Roman" w:hAnsi="Times New Roman" w:cs="Times New Roman"/>
          <w:sz w:val="24"/>
          <w:szCs w:val="24"/>
        </w:rPr>
        <w:t>Ca faisait une heure que j’attendais quand il est enfin arrivé.</w:t>
      </w:r>
    </w:p>
    <w:p w:rsidR="00AC2E6A" w:rsidRDefault="00AC2E6A" w:rsidP="00813AA7">
      <w:pPr>
        <w:tabs>
          <w:tab w:val="left" w:pos="4485"/>
        </w:tabs>
        <w:spacing w:line="480" w:lineRule="auto"/>
        <w:jc w:val="both"/>
        <w:rPr>
          <w:rFonts w:ascii="Times New Roman" w:hAnsi="Times New Roman" w:cs="Times New Roman"/>
          <w:b/>
          <w:sz w:val="24"/>
          <w:szCs w:val="24"/>
        </w:rPr>
      </w:pPr>
    </w:p>
    <w:p w:rsidR="00AC2E6A" w:rsidRDefault="00AC2E6A" w:rsidP="00813AA7">
      <w:pPr>
        <w:tabs>
          <w:tab w:val="left" w:pos="4485"/>
        </w:tabs>
        <w:spacing w:line="480" w:lineRule="auto"/>
        <w:jc w:val="both"/>
        <w:rPr>
          <w:rFonts w:ascii="Times New Roman" w:hAnsi="Times New Roman" w:cs="Times New Roman"/>
          <w:b/>
          <w:sz w:val="24"/>
          <w:szCs w:val="24"/>
        </w:rPr>
      </w:pPr>
    </w:p>
    <w:p w:rsidR="00AC2E6A" w:rsidRDefault="00AC2E6A" w:rsidP="00813AA7">
      <w:pPr>
        <w:tabs>
          <w:tab w:val="left" w:pos="4485"/>
        </w:tabs>
        <w:spacing w:line="480" w:lineRule="auto"/>
        <w:jc w:val="both"/>
        <w:rPr>
          <w:rFonts w:ascii="Times New Roman" w:hAnsi="Times New Roman" w:cs="Times New Roman"/>
          <w:b/>
          <w:sz w:val="24"/>
          <w:szCs w:val="24"/>
        </w:rPr>
      </w:pPr>
    </w:p>
    <w:p w:rsidR="00AC2E6A" w:rsidRDefault="00AC2E6A" w:rsidP="00813AA7">
      <w:pPr>
        <w:tabs>
          <w:tab w:val="left" w:pos="4485"/>
        </w:tabs>
        <w:spacing w:line="480" w:lineRule="auto"/>
        <w:jc w:val="both"/>
        <w:rPr>
          <w:rFonts w:ascii="Times New Roman" w:hAnsi="Times New Roman" w:cs="Times New Roman"/>
          <w:b/>
          <w:sz w:val="24"/>
          <w:szCs w:val="24"/>
        </w:rPr>
      </w:pPr>
    </w:p>
    <w:p w:rsidR="00AC2E6A" w:rsidRDefault="00AC2E6A" w:rsidP="00813AA7">
      <w:pPr>
        <w:tabs>
          <w:tab w:val="left" w:pos="4485"/>
        </w:tabs>
        <w:spacing w:line="480" w:lineRule="auto"/>
        <w:jc w:val="both"/>
        <w:rPr>
          <w:rFonts w:ascii="Times New Roman" w:hAnsi="Times New Roman" w:cs="Times New Roman"/>
          <w:b/>
          <w:sz w:val="24"/>
          <w:szCs w:val="24"/>
        </w:rPr>
      </w:pPr>
    </w:p>
    <w:p w:rsidR="00AC2E6A" w:rsidRDefault="00AC2E6A" w:rsidP="00813AA7">
      <w:pPr>
        <w:tabs>
          <w:tab w:val="left" w:pos="4485"/>
        </w:tabs>
        <w:spacing w:line="480" w:lineRule="auto"/>
        <w:jc w:val="both"/>
        <w:rPr>
          <w:rFonts w:ascii="Times New Roman" w:hAnsi="Times New Roman" w:cs="Times New Roman"/>
          <w:b/>
          <w:sz w:val="24"/>
          <w:szCs w:val="24"/>
        </w:rPr>
      </w:pPr>
    </w:p>
    <w:p w:rsidR="00D04677" w:rsidRDefault="00D04677" w:rsidP="00813AA7">
      <w:pPr>
        <w:tabs>
          <w:tab w:val="left" w:pos="4485"/>
        </w:tabs>
        <w:spacing w:line="480" w:lineRule="auto"/>
        <w:jc w:val="both"/>
        <w:rPr>
          <w:rFonts w:ascii="Times New Roman" w:hAnsi="Times New Roman" w:cs="Times New Roman"/>
          <w:b/>
          <w:sz w:val="24"/>
          <w:szCs w:val="24"/>
        </w:rPr>
      </w:pPr>
    </w:p>
    <w:p w:rsidR="00D04677" w:rsidRDefault="00D04677" w:rsidP="00813AA7">
      <w:pPr>
        <w:tabs>
          <w:tab w:val="left" w:pos="4485"/>
        </w:tabs>
        <w:spacing w:line="480" w:lineRule="auto"/>
        <w:jc w:val="both"/>
        <w:rPr>
          <w:rFonts w:ascii="Times New Roman" w:hAnsi="Times New Roman" w:cs="Times New Roman"/>
          <w:b/>
          <w:sz w:val="24"/>
          <w:szCs w:val="24"/>
        </w:rPr>
      </w:pPr>
    </w:p>
    <w:p w:rsidR="00AB6600" w:rsidRDefault="00AB6600" w:rsidP="00813AA7">
      <w:pPr>
        <w:tabs>
          <w:tab w:val="left" w:pos="4485"/>
        </w:tabs>
        <w:spacing w:line="480" w:lineRule="auto"/>
        <w:jc w:val="both"/>
        <w:rPr>
          <w:rFonts w:ascii="Times New Roman" w:hAnsi="Times New Roman" w:cs="Times New Roman"/>
          <w:b/>
          <w:sz w:val="24"/>
          <w:szCs w:val="24"/>
        </w:rPr>
      </w:pPr>
      <w:r w:rsidRPr="00271836">
        <w:rPr>
          <w:rFonts w:ascii="Times New Roman" w:hAnsi="Times New Roman" w:cs="Times New Roman"/>
          <w:b/>
          <w:sz w:val="24"/>
          <w:szCs w:val="24"/>
        </w:rPr>
        <w:lastRenderedPageBreak/>
        <w:t>Module 3 : Les temps du futur</w:t>
      </w:r>
    </w:p>
    <w:p w:rsidR="001667E1" w:rsidRPr="001667E1" w:rsidRDefault="001667E1" w:rsidP="00813AA7">
      <w:pPr>
        <w:tabs>
          <w:tab w:val="left" w:pos="4485"/>
        </w:tabs>
        <w:spacing w:line="480" w:lineRule="auto"/>
        <w:jc w:val="both"/>
        <w:rPr>
          <w:rFonts w:ascii="Times New Roman" w:hAnsi="Times New Roman" w:cs="Times New Roman"/>
          <w:sz w:val="24"/>
          <w:szCs w:val="24"/>
        </w:rPr>
      </w:pPr>
      <w:r w:rsidRPr="001667E1">
        <w:rPr>
          <w:rFonts w:ascii="Times New Roman" w:hAnsi="Times New Roman" w:cs="Times New Roman"/>
          <w:sz w:val="24"/>
          <w:szCs w:val="24"/>
        </w:rPr>
        <w:t>Dans ce module, l’étudiant apprendra :</w:t>
      </w:r>
    </w:p>
    <w:p w:rsidR="001667E1" w:rsidRPr="001667E1" w:rsidRDefault="001667E1" w:rsidP="004268C7">
      <w:pPr>
        <w:pStyle w:val="Paragraphedeliste"/>
        <w:numPr>
          <w:ilvl w:val="0"/>
          <w:numId w:val="176"/>
        </w:numPr>
        <w:tabs>
          <w:tab w:val="left" w:pos="4485"/>
        </w:tabs>
        <w:spacing w:line="480" w:lineRule="auto"/>
        <w:jc w:val="both"/>
        <w:rPr>
          <w:rFonts w:ascii="Times New Roman" w:hAnsi="Times New Roman" w:cs="Times New Roman"/>
          <w:sz w:val="24"/>
          <w:szCs w:val="24"/>
        </w:rPr>
      </w:pPr>
      <w:r w:rsidRPr="001667E1">
        <w:rPr>
          <w:rFonts w:ascii="Times New Roman" w:hAnsi="Times New Roman" w:cs="Times New Roman"/>
          <w:sz w:val="24"/>
          <w:szCs w:val="24"/>
        </w:rPr>
        <w:t>Comment identifier les différents temps du futur</w:t>
      </w:r>
    </w:p>
    <w:p w:rsidR="001667E1" w:rsidRPr="001667E1" w:rsidRDefault="001667E1" w:rsidP="004268C7">
      <w:pPr>
        <w:pStyle w:val="Paragraphedeliste"/>
        <w:numPr>
          <w:ilvl w:val="0"/>
          <w:numId w:val="176"/>
        </w:numPr>
        <w:tabs>
          <w:tab w:val="left" w:pos="4485"/>
        </w:tabs>
        <w:spacing w:line="480" w:lineRule="auto"/>
        <w:jc w:val="both"/>
        <w:rPr>
          <w:rFonts w:ascii="Times New Roman" w:hAnsi="Times New Roman" w:cs="Times New Roman"/>
          <w:sz w:val="24"/>
          <w:szCs w:val="24"/>
        </w:rPr>
      </w:pPr>
      <w:r w:rsidRPr="001667E1">
        <w:rPr>
          <w:rFonts w:ascii="Times New Roman" w:hAnsi="Times New Roman" w:cs="Times New Roman"/>
          <w:sz w:val="24"/>
          <w:szCs w:val="24"/>
        </w:rPr>
        <w:t>Comment identifier les différentes formes des temps du futur</w:t>
      </w:r>
    </w:p>
    <w:p w:rsidR="001667E1" w:rsidRPr="001667E1" w:rsidRDefault="001667E1" w:rsidP="004268C7">
      <w:pPr>
        <w:pStyle w:val="Paragraphedeliste"/>
        <w:numPr>
          <w:ilvl w:val="0"/>
          <w:numId w:val="176"/>
        </w:numPr>
        <w:tabs>
          <w:tab w:val="left" w:pos="4485"/>
        </w:tabs>
        <w:spacing w:line="480" w:lineRule="auto"/>
        <w:jc w:val="both"/>
        <w:rPr>
          <w:rFonts w:ascii="Times New Roman" w:hAnsi="Times New Roman" w:cs="Times New Roman"/>
          <w:sz w:val="24"/>
          <w:szCs w:val="24"/>
        </w:rPr>
      </w:pPr>
      <w:r w:rsidRPr="001667E1">
        <w:rPr>
          <w:rFonts w:ascii="Times New Roman" w:hAnsi="Times New Roman" w:cs="Times New Roman"/>
          <w:sz w:val="24"/>
          <w:szCs w:val="24"/>
        </w:rPr>
        <w:t>Comment employer les différents temps du futur</w:t>
      </w:r>
    </w:p>
    <w:p w:rsidR="00271836" w:rsidRPr="00BC58D4" w:rsidRDefault="00271836" w:rsidP="00813AA7">
      <w:pPr>
        <w:tabs>
          <w:tab w:val="left" w:pos="4485"/>
        </w:tabs>
        <w:spacing w:line="480" w:lineRule="auto"/>
        <w:jc w:val="both"/>
        <w:rPr>
          <w:rFonts w:ascii="Times New Roman" w:hAnsi="Times New Roman" w:cs="Times New Roman"/>
          <w:b/>
          <w:sz w:val="24"/>
          <w:szCs w:val="24"/>
        </w:rPr>
      </w:pPr>
      <w:r w:rsidRPr="00BC58D4">
        <w:rPr>
          <w:rFonts w:ascii="Times New Roman" w:hAnsi="Times New Roman" w:cs="Times New Roman"/>
          <w:b/>
          <w:sz w:val="24"/>
          <w:szCs w:val="24"/>
        </w:rPr>
        <w:t>A : Le futur simple</w:t>
      </w:r>
    </w:p>
    <w:p w:rsidR="00271836" w:rsidRDefault="001D550C" w:rsidP="00813AA7">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Selon Michèle Malavielle et Wilfrid Rotgé, c’est une aberration </w:t>
      </w:r>
      <w:r w:rsidR="007453B5" w:rsidRPr="004E1F2C">
        <w:rPr>
          <w:rFonts w:ascii="Times New Roman" w:hAnsi="Times New Roman" w:cs="Times New Roman"/>
          <w:sz w:val="24"/>
          <w:szCs w:val="24"/>
        </w:rPr>
        <w:t>q</w:t>
      </w:r>
      <w:r>
        <w:rPr>
          <w:rFonts w:ascii="Times New Roman" w:hAnsi="Times New Roman" w:cs="Times New Roman"/>
          <w:sz w:val="24"/>
          <w:szCs w:val="24"/>
        </w:rPr>
        <w:t>ue de parler des temps futurs dans la langue anglais ; il existerait seulement deux temps (tenses) en anglais : le présent et le prétérit.</w:t>
      </w:r>
      <w:r w:rsidR="00BD4EE8">
        <w:rPr>
          <w:rStyle w:val="Appelnotedebasdep"/>
          <w:rFonts w:ascii="Times New Roman" w:hAnsi="Times New Roman" w:cs="Times New Roman"/>
          <w:sz w:val="24"/>
          <w:szCs w:val="24"/>
        </w:rPr>
        <w:footnoteReference w:id="84"/>
      </w:r>
      <w:r>
        <w:rPr>
          <w:rFonts w:ascii="Times New Roman" w:hAnsi="Times New Roman" w:cs="Times New Roman"/>
          <w:sz w:val="24"/>
          <w:szCs w:val="24"/>
        </w:rPr>
        <w:t xml:space="preserve"> Pour alors indi</w:t>
      </w:r>
      <w:r w:rsidR="00536FAA" w:rsidRPr="004E1F2C">
        <w:rPr>
          <w:rFonts w:ascii="Times New Roman" w:hAnsi="Times New Roman" w:cs="Times New Roman"/>
          <w:sz w:val="24"/>
          <w:szCs w:val="24"/>
        </w:rPr>
        <w:t>q</w:t>
      </w:r>
      <w:r>
        <w:rPr>
          <w:rFonts w:ascii="Times New Roman" w:hAnsi="Times New Roman" w:cs="Times New Roman"/>
          <w:sz w:val="24"/>
          <w:szCs w:val="24"/>
        </w:rPr>
        <w:t xml:space="preserve">uer une action future, l’anglais utilise plusieurs procédés : </w:t>
      </w:r>
    </w:p>
    <w:p w:rsidR="001D550C" w:rsidRDefault="001D550C" w:rsidP="005D3FAB">
      <w:pPr>
        <w:pStyle w:val="Paragraphedeliste"/>
        <w:numPr>
          <w:ilvl w:val="0"/>
          <w:numId w:val="60"/>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Les auxiliaires de modalité</w:t>
      </w:r>
    </w:p>
    <w:p w:rsidR="001D550C" w:rsidRDefault="001D550C" w:rsidP="005D3FAB">
      <w:pPr>
        <w:pStyle w:val="Paragraphedeliste"/>
        <w:numPr>
          <w:ilvl w:val="0"/>
          <w:numId w:val="60"/>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Le présent simple</w:t>
      </w:r>
    </w:p>
    <w:p w:rsidR="001D550C" w:rsidRDefault="001D550C" w:rsidP="005D3FAB">
      <w:pPr>
        <w:pStyle w:val="Paragraphedeliste"/>
        <w:numPr>
          <w:ilvl w:val="0"/>
          <w:numId w:val="60"/>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Le present continuous</w:t>
      </w:r>
    </w:p>
    <w:p w:rsidR="001D550C" w:rsidRDefault="001D550C" w:rsidP="005D3FAB">
      <w:pPr>
        <w:pStyle w:val="Paragraphedeliste"/>
        <w:numPr>
          <w:ilvl w:val="0"/>
          <w:numId w:val="60"/>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Les périphrases</w:t>
      </w:r>
      <w:r w:rsidR="00504F23">
        <w:rPr>
          <w:rStyle w:val="Appelnotedebasdep"/>
          <w:rFonts w:ascii="Times New Roman" w:hAnsi="Times New Roman" w:cs="Times New Roman"/>
          <w:sz w:val="24"/>
          <w:szCs w:val="24"/>
        </w:rPr>
        <w:footnoteReference w:id="85"/>
      </w:r>
    </w:p>
    <w:p w:rsidR="005A7459" w:rsidRPr="005A7459" w:rsidRDefault="005A7459" w:rsidP="005A7459">
      <w:pPr>
        <w:tabs>
          <w:tab w:val="left" w:pos="4485"/>
        </w:tabs>
        <w:spacing w:line="480" w:lineRule="auto"/>
        <w:jc w:val="both"/>
        <w:rPr>
          <w:rFonts w:ascii="Times New Roman" w:hAnsi="Times New Roman" w:cs="Times New Roman"/>
          <w:sz w:val="24"/>
          <w:szCs w:val="24"/>
          <w:u w:val="single"/>
        </w:rPr>
      </w:pPr>
      <w:r w:rsidRPr="005A7459">
        <w:rPr>
          <w:rFonts w:ascii="Times New Roman" w:hAnsi="Times New Roman" w:cs="Times New Roman"/>
          <w:sz w:val="24"/>
          <w:szCs w:val="24"/>
          <w:u w:val="single"/>
        </w:rPr>
        <w:t>L’emploi des auxiliaires de modalité pour exprimer le futur</w:t>
      </w:r>
    </w:p>
    <w:p w:rsidR="005A7459" w:rsidRDefault="005A7459" w:rsidP="005A7459">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Shall et will</w:t>
      </w:r>
      <w:r w:rsidR="00C52859">
        <w:rPr>
          <w:rFonts w:ascii="Times New Roman" w:hAnsi="Times New Roman" w:cs="Times New Roman"/>
          <w:sz w:val="24"/>
          <w:szCs w:val="24"/>
        </w:rPr>
        <w:t xml:space="preserve"> sont le</w:t>
      </w:r>
      <w:r w:rsidR="00F3647B">
        <w:rPr>
          <w:rFonts w:ascii="Times New Roman" w:hAnsi="Times New Roman" w:cs="Times New Roman"/>
          <w:sz w:val="24"/>
          <w:szCs w:val="24"/>
        </w:rPr>
        <w:t>s auxiliaires de modalité utilisés pour exprimer le futur</w:t>
      </w:r>
      <w:r w:rsidR="00C7402A">
        <w:rPr>
          <w:rFonts w:ascii="Times New Roman" w:hAnsi="Times New Roman" w:cs="Times New Roman"/>
          <w:sz w:val="24"/>
          <w:szCs w:val="24"/>
        </w:rPr>
        <w:t>.</w:t>
      </w:r>
      <w:r w:rsidR="00184AB0">
        <w:rPr>
          <w:rFonts w:ascii="Times New Roman" w:hAnsi="Times New Roman" w:cs="Times New Roman"/>
          <w:sz w:val="24"/>
          <w:szCs w:val="24"/>
        </w:rPr>
        <w:t xml:space="preserve"> A </w:t>
      </w:r>
      <w:r w:rsidR="00042741">
        <w:rPr>
          <w:rFonts w:ascii="Times New Roman" w:hAnsi="Times New Roman" w:cs="Times New Roman"/>
          <w:sz w:val="24"/>
          <w:szCs w:val="24"/>
        </w:rPr>
        <w:t xml:space="preserve">l’origine, shall exprime la nécessité, et will exprime la volonté, e.g. I </w:t>
      </w:r>
      <w:r w:rsidR="00042741" w:rsidRPr="001878DC">
        <w:rPr>
          <w:rFonts w:ascii="Times New Roman" w:hAnsi="Times New Roman" w:cs="Times New Roman"/>
          <w:sz w:val="24"/>
          <w:szCs w:val="24"/>
          <w:u w:val="single"/>
        </w:rPr>
        <w:t>shall</w:t>
      </w:r>
      <w:r w:rsidR="00042741">
        <w:rPr>
          <w:rFonts w:ascii="Times New Roman" w:hAnsi="Times New Roman" w:cs="Times New Roman"/>
          <w:sz w:val="24"/>
          <w:szCs w:val="24"/>
        </w:rPr>
        <w:t xml:space="preserve"> (je dois), I </w:t>
      </w:r>
      <w:r w:rsidR="00042741" w:rsidRPr="001878DC">
        <w:rPr>
          <w:rFonts w:ascii="Times New Roman" w:hAnsi="Times New Roman" w:cs="Times New Roman"/>
          <w:sz w:val="24"/>
          <w:szCs w:val="24"/>
          <w:u w:val="single"/>
        </w:rPr>
        <w:t>will</w:t>
      </w:r>
      <w:r w:rsidR="00042741">
        <w:rPr>
          <w:rFonts w:ascii="Times New Roman" w:hAnsi="Times New Roman" w:cs="Times New Roman"/>
          <w:sz w:val="24"/>
          <w:szCs w:val="24"/>
        </w:rPr>
        <w:t xml:space="preserve"> (je veux). </w:t>
      </w:r>
    </w:p>
    <w:p w:rsidR="00042741" w:rsidRDefault="00042741" w:rsidP="005A7459">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Pour exprimer le futur, ce </w:t>
      </w:r>
      <w:r w:rsidR="007453B5" w:rsidRPr="004E1F2C">
        <w:rPr>
          <w:rFonts w:ascii="Times New Roman" w:hAnsi="Times New Roman" w:cs="Times New Roman"/>
          <w:sz w:val="24"/>
          <w:szCs w:val="24"/>
        </w:rPr>
        <w:t>q</w:t>
      </w:r>
      <w:r>
        <w:rPr>
          <w:rFonts w:ascii="Times New Roman" w:hAnsi="Times New Roman" w:cs="Times New Roman"/>
          <w:sz w:val="24"/>
          <w:szCs w:val="24"/>
        </w:rPr>
        <w:t>u’on appelle le « plain future », en anglais britanni</w:t>
      </w:r>
      <w:r w:rsidR="007453B5" w:rsidRPr="004E1F2C">
        <w:rPr>
          <w:rFonts w:ascii="Times New Roman" w:hAnsi="Times New Roman" w:cs="Times New Roman"/>
          <w:sz w:val="24"/>
          <w:szCs w:val="24"/>
        </w:rPr>
        <w:t>q</w:t>
      </w:r>
      <w:r>
        <w:rPr>
          <w:rFonts w:ascii="Times New Roman" w:hAnsi="Times New Roman" w:cs="Times New Roman"/>
          <w:sz w:val="24"/>
          <w:szCs w:val="24"/>
        </w:rPr>
        <w:t xml:space="preserve">ue, on utilise shall à la première personne singulier ou pluriel, e.g. </w:t>
      </w:r>
      <w:r w:rsidR="007752A1">
        <w:rPr>
          <w:rFonts w:ascii="Times New Roman" w:hAnsi="Times New Roman" w:cs="Times New Roman"/>
          <w:sz w:val="24"/>
          <w:szCs w:val="24"/>
        </w:rPr>
        <w:t xml:space="preserve">I </w:t>
      </w:r>
      <w:r w:rsidR="007752A1" w:rsidRPr="001878DC">
        <w:rPr>
          <w:rFonts w:ascii="Times New Roman" w:hAnsi="Times New Roman" w:cs="Times New Roman"/>
          <w:sz w:val="24"/>
          <w:szCs w:val="24"/>
          <w:u w:val="single"/>
        </w:rPr>
        <w:t>shall</w:t>
      </w:r>
      <w:r w:rsidR="007752A1">
        <w:rPr>
          <w:rFonts w:ascii="Times New Roman" w:hAnsi="Times New Roman" w:cs="Times New Roman"/>
          <w:sz w:val="24"/>
          <w:szCs w:val="24"/>
        </w:rPr>
        <w:t xml:space="preserve"> eat benga. We shall eat benga.</w:t>
      </w:r>
    </w:p>
    <w:p w:rsidR="00847CFE" w:rsidRDefault="00847CFE" w:rsidP="005A7459">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Selon Berland Delepine, </w:t>
      </w:r>
      <w:r w:rsidR="00283BF7">
        <w:rPr>
          <w:rFonts w:ascii="Times New Roman" w:hAnsi="Times New Roman" w:cs="Times New Roman"/>
          <w:sz w:val="24"/>
          <w:szCs w:val="24"/>
        </w:rPr>
        <w:t>il y a des cas particuliers dans les</w:t>
      </w:r>
      <w:r w:rsidR="001878DC" w:rsidRPr="004E1F2C">
        <w:rPr>
          <w:rFonts w:ascii="Times New Roman" w:hAnsi="Times New Roman" w:cs="Times New Roman"/>
          <w:sz w:val="24"/>
          <w:szCs w:val="24"/>
        </w:rPr>
        <w:t>q</w:t>
      </w:r>
      <w:r w:rsidR="00283BF7">
        <w:rPr>
          <w:rFonts w:ascii="Times New Roman" w:hAnsi="Times New Roman" w:cs="Times New Roman"/>
          <w:sz w:val="24"/>
          <w:szCs w:val="24"/>
        </w:rPr>
        <w:t xml:space="preserve">uels l’emploi de </w:t>
      </w:r>
      <w:r w:rsidR="00283BF7" w:rsidRPr="001878DC">
        <w:rPr>
          <w:rFonts w:ascii="Times New Roman" w:hAnsi="Times New Roman" w:cs="Times New Roman"/>
          <w:i/>
          <w:sz w:val="24"/>
          <w:szCs w:val="24"/>
        </w:rPr>
        <w:t>shall</w:t>
      </w:r>
      <w:r w:rsidR="00283BF7">
        <w:rPr>
          <w:rFonts w:ascii="Times New Roman" w:hAnsi="Times New Roman" w:cs="Times New Roman"/>
          <w:sz w:val="24"/>
          <w:szCs w:val="24"/>
        </w:rPr>
        <w:t xml:space="preserve"> exprimant le « plain future » :</w:t>
      </w:r>
    </w:p>
    <w:p w:rsidR="00283BF7" w:rsidRDefault="00AE6D05" w:rsidP="00AE6D05">
      <w:pPr>
        <w:pStyle w:val="Paragraphedeliste"/>
        <w:numPr>
          <w:ilvl w:val="0"/>
          <w:numId w:val="61"/>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 forme interrogative, e.g. How long </w:t>
      </w:r>
      <w:r w:rsidRPr="00BA41A6">
        <w:rPr>
          <w:rFonts w:ascii="Times New Roman" w:hAnsi="Times New Roman" w:cs="Times New Roman"/>
          <w:sz w:val="24"/>
          <w:szCs w:val="24"/>
          <w:u w:val="single"/>
        </w:rPr>
        <w:t xml:space="preserve">shall </w:t>
      </w:r>
      <w:r>
        <w:rPr>
          <w:rFonts w:ascii="Times New Roman" w:hAnsi="Times New Roman" w:cs="Times New Roman"/>
          <w:sz w:val="24"/>
          <w:szCs w:val="24"/>
        </w:rPr>
        <w:t xml:space="preserve">we </w:t>
      </w:r>
      <w:r w:rsidRPr="00BA41A6">
        <w:rPr>
          <w:rFonts w:ascii="Times New Roman" w:hAnsi="Times New Roman" w:cs="Times New Roman"/>
          <w:sz w:val="24"/>
          <w:szCs w:val="24"/>
          <w:u w:val="single"/>
        </w:rPr>
        <w:t>wait</w:t>
      </w:r>
      <w:r>
        <w:rPr>
          <w:rFonts w:ascii="Times New Roman" w:hAnsi="Times New Roman" w:cs="Times New Roman"/>
          <w:sz w:val="24"/>
          <w:szCs w:val="24"/>
        </w:rPr>
        <w:t> ?</w:t>
      </w:r>
    </w:p>
    <w:p w:rsidR="00AE6D05" w:rsidRDefault="00AE6D05" w:rsidP="00AE6D05">
      <w:pPr>
        <w:pStyle w:val="Paragraphedeliste"/>
        <w:numPr>
          <w:ilvl w:val="0"/>
          <w:numId w:val="61"/>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S’il n’y a aucune idée de choix, de volonté, notamment :</w:t>
      </w:r>
    </w:p>
    <w:p w:rsidR="00AE6D05" w:rsidRDefault="00AE6D05" w:rsidP="00AE6D05">
      <w:pPr>
        <w:pStyle w:val="Paragraphedeliste"/>
        <w:numPr>
          <w:ilvl w:val="0"/>
          <w:numId w:val="62"/>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Avec to have to (nécessité) et to be able to (to possibilité), e.g. We </w:t>
      </w:r>
      <w:r w:rsidRPr="00D01F35">
        <w:rPr>
          <w:rFonts w:ascii="Times New Roman" w:hAnsi="Times New Roman" w:cs="Times New Roman"/>
          <w:sz w:val="24"/>
          <w:szCs w:val="24"/>
          <w:u w:val="single"/>
        </w:rPr>
        <w:t>shall have</w:t>
      </w:r>
      <w:r>
        <w:rPr>
          <w:rFonts w:ascii="Times New Roman" w:hAnsi="Times New Roman" w:cs="Times New Roman"/>
          <w:sz w:val="24"/>
          <w:szCs w:val="24"/>
        </w:rPr>
        <w:t xml:space="preserve"> to eat benga.</w:t>
      </w:r>
    </w:p>
    <w:p w:rsidR="00AE6D05" w:rsidRDefault="00AE6D05" w:rsidP="00AE6D05">
      <w:pPr>
        <w:pStyle w:val="Paragraphedeliste"/>
        <w:numPr>
          <w:ilvl w:val="0"/>
          <w:numId w:val="62"/>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Pour des actions inexorables, e.g. I </w:t>
      </w:r>
      <w:r w:rsidRPr="00D01F35">
        <w:rPr>
          <w:rFonts w:ascii="Times New Roman" w:hAnsi="Times New Roman" w:cs="Times New Roman"/>
          <w:sz w:val="24"/>
          <w:szCs w:val="24"/>
          <w:u w:val="single"/>
        </w:rPr>
        <w:t>shall be</w:t>
      </w:r>
      <w:r>
        <w:rPr>
          <w:rFonts w:ascii="Times New Roman" w:hAnsi="Times New Roman" w:cs="Times New Roman"/>
          <w:sz w:val="24"/>
          <w:szCs w:val="24"/>
        </w:rPr>
        <w:t xml:space="preserve"> 20 next week.</w:t>
      </w:r>
    </w:p>
    <w:p w:rsidR="00AE6D05" w:rsidRDefault="00AE6D05" w:rsidP="00AE6D05">
      <w:pPr>
        <w:pStyle w:val="Paragraphedeliste"/>
        <w:numPr>
          <w:ilvl w:val="0"/>
          <w:numId w:val="62"/>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Pour les sensations et les sentiments : to be cold, to be tired, to be sad, etc. ; to like, to enjoy, to hate, etc., e.g. We </w:t>
      </w:r>
      <w:r w:rsidRPr="00D01F35">
        <w:rPr>
          <w:rFonts w:ascii="Times New Roman" w:hAnsi="Times New Roman" w:cs="Times New Roman"/>
          <w:sz w:val="24"/>
          <w:szCs w:val="24"/>
          <w:u w:val="single"/>
        </w:rPr>
        <w:t>shall be</w:t>
      </w:r>
      <w:r>
        <w:rPr>
          <w:rFonts w:ascii="Times New Roman" w:hAnsi="Times New Roman" w:cs="Times New Roman"/>
          <w:sz w:val="24"/>
          <w:szCs w:val="24"/>
        </w:rPr>
        <w:t xml:space="preserve"> glad to meet your friend.</w:t>
      </w:r>
    </w:p>
    <w:p w:rsidR="00AE6D05" w:rsidRDefault="00AE6D05" w:rsidP="00AE6D05">
      <w:pPr>
        <w:pStyle w:val="Paragraphedeliste"/>
        <w:numPr>
          <w:ilvl w:val="0"/>
          <w:numId w:val="62"/>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Pour les opérations intellectuelles involontaires, e.g. If you do not do it, I </w:t>
      </w:r>
      <w:r w:rsidRPr="00D01F35">
        <w:rPr>
          <w:rFonts w:ascii="Times New Roman" w:hAnsi="Times New Roman" w:cs="Times New Roman"/>
          <w:sz w:val="24"/>
          <w:szCs w:val="24"/>
          <w:u w:val="single"/>
        </w:rPr>
        <w:t>shall know</w:t>
      </w:r>
      <w:r>
        <w:rPr>
          <w:rFonts w:ascii="Times New Roman" w:hAnsi="Times New Roman" w:cs="Times New Roman"/>
          <w:sz w:val="24"/>
          <w:szCs w:val="24"/>
        </w:rPr>
        <w:t xml:space="preserve"> that you are a coward.</w:t>
      </w:r>
      <w:r w:rsidR="009478EA">
        <w:rPr>
          <w:rStyle w:val="Appelnotedebasdep"/>
          <w:rFonts w:ascii="Times New Roman" w:hAnsi="Times New Roman" w:cs="Times New Roman"/>
          <w:sz w:val="24"/>
          <w:szCs w:val="24"/>
        </w:rPr>
        <w:footnoteReference w:id="86"/>
      </w:r>
      <w:r>
        <w:rPr>
          <w:rFonts w:ascii="Times New Roman" w:hAnsi="Times New Roman" w:cs="Times New Roman"/>
          <w:sz w:val="24"/>
          <w:szCs w:val="24"/>
        </w:rPr>
        <w:t xml:space="preserve"> </w:t>
      </w:r>
    </w:p>
    <w:p w:rsidR="0058266F" w:rsidRPr="0058266F" w:rsidRDefault="0058266F" w:rsidP="0058266F">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En anglais britanni</w:t>
      </w:r>
      <w:r w:rsidRPr="004E1F2C">
        <w:rPr>
          <w:rFonts w:ascii="Times New Roman" w:hAnsi="Times New Roman" w:cs="Times New Roman"/>
          <w:sz w:val="24"/>
          <w:szCs w:val="24"/>
        </w:rPr>
        <w:t>q</w:t>
      </w:r>
      <w:r>
        <w:rPr>
          <w:rFonts w:ascii="Times New Roman" w:hAnsi="Times New Roman" w:cs="Times New Roman"/>
          <w:sz w:val="24"/>
          <w:szCs w:val="24"/>
        </w:rPr>
        <w:t>ue, le « plain future » aux deuxième et troisième personnes</w:t>
      </w:r>
      <w:r w:rsidR="004F2E72">
        <w:rPr>
          <w:rFonts w:ascii="Times New Roman" w:hAnsi="Times New Roman" w:cs="Times New Roman"/>
          <w:sz w:val="24"/>
          <w:szCs w:val="24"/>
        </w:rPr>
        <w:t xml:space="preserve"> est exprimé en utilisant will, e.g. She </w:t>
      </w:r>
      <w:r w:rsidR="004F2E72" w:rsidRPr="004F2E72">
        <w:rPr>
          <w:rFonts w:ascii="Times New Roman" w:hAnsi="Times New Roman" w:cs="Times New Roman"/>
          <w:sz w:val="24"/>
          <w:szCs w:val="24"/>
          <w:u w:val="single"/>
        </w:rPr>
        <w:t>will</w:t>
      </w:r>
      <w:r w:rsidR="004F2E72">
        <w:rPr>
          <w:rFonts w:ascii="Times New Roman" w:hAnsi="Times New Roman" w:cs="Times New Roman"/>
          <w:sz w:val="24"/>
          <w:szCs w:val="24"/>
        </w:rPr>
        <w:t xml:space="preserve"> be glad to see you. They </w:t>
      </w:r>
      <w:r w:rsidR="004F2E72" w:rsidRPr="004F2E72">
        <w:rPr>
          <w:rFonts w:ascii="Times New Roman" w:hAnsi="Times New Roman" w:cs="Times New Roman"/>
          <w:sz w:val="24"/>
          <w:szCs w:val="24"/>
          <w:u w:val="single"/>
        </w:rPr>
        <w:t xml:space="preserve">will </w:t>
      </w:r>
      <w:r w:rsidR="004F2E72">
        <w:rPr>
          <w:rFonts w:ascii="Times New Roman" w:hAnsi="Times New Roman" w:cs="Times New Roman"/>
          <w:sz w:val="24"/>
          <w:szCs w:val="24"/>
        </w:rPr>
        <w:t>come tomorrow.</w:t>
      </w:r>
      <w:r w:rsidR="001F3DB5">
        <w:rPr>
          <w:rStyle w:val="Appelnotedebasdep"/>
          <w:rFonts w:ascii="Times New Roman" w:hAnsi="Times New Roman" w:cs="Times New Roman"/>
          <w:sz w:val="24"/>
          <w:szCs w:val="24"/>
        </w:rPr>
        <w:footnoteReference w:id="87"/>
      </w:r>
      <w:r w:rsidR="004F2E72">
        <w:rPr>
          <w:rFonts w:ascii="Times New Roman" w:hAnsi="Times New Roman" w:cs="Times New Roman"/>
          <w:sz w:val="24"/>
          <w:szCs w:val="24"/>
        </w:rPr>
        <w:t xml:space="preserve"> </w:t>
      </w:r>
    </w:p>
    <w:p w:rsidR="007752A1" w:rsidRDefault="007752A1" w:rsidP="005A7459">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En anglais américain, le « plain future » est exprimé par l’usage de will à toutes les personnes, e.g. I will eat benga. We will eat benga. They will eat benga.</w:t>
      </w:r>
      <w:r w:rsidR="001F3DB5">
        <w:rPr>
          <w:rStyle w:val="Appelnotedebasdep"/>
          <w:rFonts w:ascii="Times New Roman" w:hAnsi="Times New Roman" w:cs="Times New Roman"/>
          <w:sz w:val="24"/>
          <w:szCs w:val="24"/>
        </w:rPr>
        <w:footnoteReference w:id="88"/>
      </w:r>
      <w:r>
        <w:rPr>
          <w:rFonts w:ascii="Times New Roman" w:hAnsi="Times New Roman" w:cs="Times New Roman"/>
          <w:sz w:val="24"/>
          <w:szCs w:val="24"/>
        </w:rPr>
        <w:t xml:space="preserve"> </w:t>
      </w:r>
    </w:p>
    <w:p w:rsidR="00536FAA" w:rsidRDefault="00536FAA" w:rsidP="005A7459">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Dans </w:t>
      </w:r>
      <w:r w:rsidR="00D6037F">
        <w:rPr>
          <w:rFonts w:ascii="Times New Roman" w:hAnsi="Times New Roman" w:cs="Times New Roman"/>
          <w:sz w:val="24"/>
          <w:szCs w:val="24"/>
        </w:rPr>
        <w:t>une subordonnée commençant par une conjonction de temps (</w:t>
      </w:r>
      <w:r w:rsidR="00D6037F" w:rsidRPr="001F3DB5">
        <w:rPr>
          <w:rFonts w:ascii="Times New Roman" w:hAnsi="Times New Roman" w:cs="Times New Roman"/>
          <w:i/>
          <w:sz w:val="24"/>
          <w:szCs w:val="24"/>
        </w:rPr>
        <w:t>when, whenever, while, once, as long as, as soon as, while, once</w:t>
      </w:r>
      <w:r w:rsidR="00D6037F">
        <w:rPr>
          <w:rFonts w:ascii="Times New Roman" w:hAnsi="Times New Roman" w:cs="Times New Roman"/>
          <w:sz w:val="24"/>
          <w:szCs w:val="24"/>
        </w:rPr>
        <w:t xml:space="preserve">) ; la proposition principale peut être au futur ou à l’impératif,  e.g. We </w:t>
      </w:r>
      <w:r w:rsidR="00D6037F" w:rsidRPr="001F3DB5">
        <w:rPr>
          <w:rFonts w:ascii="Times New Roman" w:hAnsi="Times New Roman" w:cs="Times New Roman"/>
          <w:sz w:val="24"/>
          <w:szCs w:val="24"/>
        </w:rPr>
        <w:t>will</w:t>
      </w:r>
      <w:r w:rsidR="00D6037F">
        <w:rPr>
          <w:rFonts w:ascii="Times New Roman" w:hAnsi="Times New Roman" w:cs="Times New Roman"/>
          <w:sz w:val="24"/>
          <w:szCs w:val="24"/>
        </w:rPr>
        <w:t xml:space="preserve"> play tennis when it stops raining. Come as soon as you are ready.</w:t>
      </w:r>
      <w:r w:rsidR="004177D4">
        <w:rPr>
          <w:rStyle w:val="Appelnotedebasdep"/>
          <w:rFonts w:ascii="Times New Roman" w:hAnsi="Times New Roman" w:cs="Times New Roman"/>
          <w:sz w:val="24"/>
          <w:szCs w:val="24"/>
        </w:rPr>
        <w:footnoteReference w:id="89"/>
      </w:r>
    </w:p>
    <w:p w:rsidR="004177D4" w:rsidRDefault="004177D4" w:rsidP="005A7459">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Cette règle ne s’appli</w:t>
      </w:r>
      <w:r w:rsidR="00C05B56" w:rsidRPr="004E1F2C">
        <w:rPr>
          <w:rFonts w:ascii="Times New Roman" w:hAnsi="Times New Roman" w:cs="Times New Roman"/>
          <w:sz w:val="24"/>
          <w:szCs w:val="24"/>
        </w:rPr>
        <w:t>q</w:t>
      </w:r>
      <w:r>
        <w:rPr>
          <w:rFonts w:ascii="Times New Roman" w:hAnsi="Times New Roman" w:cs="Times New Roman"/>
          <w:sz w:val="24"/>
          <w:szCs w:val="24"/>
        </w:rPr>
        <w:t xml:space="preserve">ue pas, cela veut dire </w:t>
      </w:r>
      <w:r w:rsidR="001F3DB5" w:rsidRPr="004E1F2C">
        <w:rPr>
          <w:rFonts w:ascii="Times New Roman" w:hAnsi="Times New Roman" w:cs="Times New Roman"/>
          <w:sz w:val="24"/>
          <w:szCs w:val="24"/>
        </w:rPr>
        <w:t>q</w:t>
      </w:r>
      <w:r w:rsidR="00B842C0">
        <w:rPr>
          <w:rFonts w:ascii="Times New Roman" w:hAnsi="Times New Roman" w:cs="Times New Roman"/>
          <w:sz w:val="24"/>
          <w:szCs w:val="24"/>
        </w:rPr>
        <w:t>ue l’on peut employer la mar</w:t>
      </w:r>
      <w:r w:rsidR="00C05B56" w:rsidRPr="004E1F2C">
        <w:rPr>
          <w:rFonts w:ascii="Times New Roman" w:hAnsi="Times New Roman" w:cs="Times New Roman"/>
          <w:sz w:val="24"/>
          <w:szCs w:val="24"/>
        </w:rPr>
        <w:t>q</w:t>
      </w:r>
      <w:r w:rsidR="00B842C0">
        <w:rPr>
          <w:rFonts w:ascii="Times New Roman" w:hAnsi="Times New Roman" w:cs="Times New Roman"/>
          <w:sz w:val="24"/>
          <w:szCs w:val="24"/>
        </w:rPr>
        <w:t xml:space="preserve">ue du « plain future », dans les phrases interrogatives indirectes, après when ui est alors considéré comme un adverbe de temps, e.g. When will you come ? I wonder when you </w:t>
      </w:r>
      <w:r w:rsidR="00B842C0" w:rsidRPr="009C4714">
        <w:rPr>
          <w:rFonts w:ascii="Times New Roman" w:hAnsi="Times New Roman" w:cs="Times New Roman"/>
          <w:sz w:val="24"/>
          <w:szCs w:val="24"/>
          <w:u w:val="single"/>
        </w:rPr>
        <w:t xml:space="preserve">will </w:t>
      </w:r>
      <w:r w:rsidR="00B842C0">
        <w:rPr>
          <w:rFonts w:ascii="Times New Roman" w:hAnsi="Times New Roman" w:cs="Times New Roman"/>
          <w:sz w:val="24"/>
          <w:szCs w:val="24"/>
        </w:rPr>
        <w:t>come.</w:t>
      </w:r>
      <w:r w:rsidR="0009201D">
        <w:rPr>
          <w:rStyle w:val="Appelnotedebasdep"/>
          <w:rFonts w:ascii="Times New Roman" w:hAnsi="Times New Roman" w:cs="Times New Roman"/>
          <w:sz w:val="24"/>
          <w:szCs w:val="24"/>
        </w:rPr>
        <w:footnoteReference w:id="90"/>
      </w:r>
      <w:r w:rsidR="00B842C0">
        <w:rPr>
          <w:rFonts w:ascii="Times New Roman" w:hAnsi="Times New Roman" w:cs="Times New Roman"/>
          <w:sz w:val="24"/>
          <w:szCs w:val="24"/>
        </w:rPr>
        <w:t xml:space="preserve"> </w:t>
      </w:r>
    </w:p>
    <w:p w:rsidR="006B5FF8" w:rsidRDefault="006B5FF8" w:rsidP="005A7459">
      <w:pPr>
        <w:tabs>
          <w:tab w:val="left" w:pos="4485"/>
        </w:tabs>
        <w:spacing w:line="480" w:lineRule="auto"/>
        <w:jc w:val="both"/>
        <w:rPr>
          <w:rFonts w:ascii="Times New Roman" w:hAnsi="Times New Roman" w:cs="Times New Roman"/>
          <w:sz w:val="24"/>
          <w:szCs w:val="24"/>
          <w:u w:val="single"/>
        </w:rPr>
      </w:pPr>
    </w:p>
    <w:p w:rsidR="006B5FF8" w:rsidRDefault="006B5FF8" w:rsidP="005A7459">
      <w:pPr>
        <w:tabs>
          <w:tab w:val="left" w:pos="4485"/>
        </w:tabs>
        <w:spacing w:line="480" w:lineRule="auto"/>
        <w:jc w:val="both"/>
        <w:rPr>
          <w:rFonts w:ascii="Times New Roman" w:hAnsi="Times New Roman" w:cs="Times New Roman"/>
          <w:sz w:val="24"/>
          <w:szCs w:val="24"/>
          <w:u w:val="single"/>
        </w:rPr>
      </w:pPr>
    </w:p>
    <w:p w:rsidR="00E92ACE" w:rsidRPr="001B7DEB" w:rsidRDefault="00E92ACE" w:rsidP="005A7459">
      <w:pPr>
        <w:tabs>
          <w:tab w:val="left" w:pos="4485"/>
        </w:tabs>
        <w:spacing w:line="480" w:lineRule="auto"/>
        <w:jc w:val="both"/>
        <w:rPr>
          <w:rFonts w:ascii="Times New Roman" w:hAnsi="Times New Roman" w:cs="Times New Roman"/>
          <w:sz w:val="24"/>
          <w:szCs w:val="24"/>
          <w:u w:val="single"/>
        </w:rPr>
      </w:pPr>
      <w:r w:rsidRPr="001B7DEB">
        <w:rPr>
          <w:rFonts w:ascii="Times New Roman" w:hAnsi="Times New Roman" w:cs="Times New Roman"/>
          <w:sz w:val="24"/>
          <w:szCs w:val="24"/>
          <w:u w:val="single"/>
        </w:rPr>
        <w:lastRenderedPageBreak/>
        <w:t>L’emploi du present simple pour exprimer le futur</w:t>
      </w:r>
    </w:p>
    <w:p w:rsidR="00E92ACE" w:rsidRDefault="001B7DEB" w:rsidP="005A7459">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Dans ce cas, le locuteur fait part d’une information brute comme un horaire, un programme. Le present simple est obligatoirement employé avec un repère temporel </w:t>
      </w:r>
      <w:r w:rsidR="004E26C6" w:rsidRPr="004E1F2C">
        <w:rPr>
          <w:rFonts w:ascii="Times New Roman" w:hAnsi="Times New Roman" w:cs="Times New Roman"/>
          <w:sz w:val="24"/>
          <w:szCs w:val="24"/>
        </w:rPr>
        <w:t>q</w:t>
      </w:r>
      <w:r>
        <w:rPr>
          <w:rFonts w:ascii="Times New Roman" w:hAnsi="Times New Roman" w:cs="Times New Roman"/>
          <w:sz w:val="24"/>
          <w:szCs w:val="24"/>
        </w:rPr>
        <w:t>ui peut être un adverbe, complément de temps, e.g. We sail tomorrow at eight.</w:t>
      </w:r>
      <w:r w:rsidR="009C7681">
        <w:rPr>
          <w:rStyle w:val="Appelnotedebasdep"/>
          <w:rFonts w:ascii="Times New Roman" w:hAnsi="Times New Roman" w:cs="Times New Roman"/>
          <w:sz w:val="24"/>
          <w:szCs w:val="24"/>
        </w:rPr>
        <w:footnoteReference w:id="91"/>
      </w:r>
    </w:p>
    <w:p w:rsidR="00B46252" w:rsidRPr="00B46252" w:rsidRDefault="00B46252" w:rsidP="005A7459">
      <w:pPr>
        <w:tabs>
          <w:tab w:val="left" w:pos="4485"/>
        </w:tabs>
        <w:spacing w:line="480" w:lineRule="auto"/>
        <w:jc w:val="both"/>
        <w:rPr>
          <w:rFonts w:ascii="Times New Roman" w:hAnsi="Times New Roman" w:cs="Times New Roman"/>
          <w:sz w:val="24"/>
          <w:szCs w:val="24"/>
          <w:u w:val="single"/>
        </w:rPr>
      </w:pPr>
      <w:r w:rsidRPr="00B46252">
        <w:rPr>
          <w:rFonts w:ascii="Times New Roman" w:hAnsi="Times New Roman" w:cs="Times New Roman"/>
          <w:sz w:val="24"/>
          <w:szCs w:val="24"/>
          <w:u w:val="single"/>
        </w:rPr>
        <w:t>L’emploi du present continuous pour exprimer le futur</w:t>
      </w:r>
    </w:p>
    <w:p w:rsidR="00B46252" w:rsidRDefault="00B46252" w:rsidP="005A7459">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Avec le present continuous, le locuteur « signale </w:t>
      </w:r>
      <w:r w:rsidRPr="004E1F2C">
        <w:rPr>
          <w:rFonts w:ascii="Times New Roman" w:hAnsi="Times New Roman" w:cs="Times New Roman"/>
          <w:sz w:val="24"/>
          <w:szCs w:val="24"/>
        </w:rPr>
        <w:t>q</w:t>
      </w:r>
      <w:r>
        <w:rPr>
          <w:rFonts w:ascii="Times New Roman" w:hAnsi="Times New Roman" w:cs="Times New Roman"/>
          <w:sz w:val="24"/>
          <w:szCs w:val="24"/>
        </w:rPr>
        <w:t>ue la réalisation de l’énoncé correspond à un projet personnel, à une décision déjà envisagée par le sujet », e.g. I am traveling to Bobo-Dioulasso next month.</w:t>
      </w:r>
      <w:r w:rsidR="00FA5CB9">
        <w:rPr>
          <w:rStyle w:val="Appelnotedebasdep"/>
          <w:rFonts w:ascii="Times New Roman" w:hAnsi="Times New Roman" w:cs="Times New Roman"/>
          <w:sz w:val="24"/>
          <w:szCs w:val="24"/>
        </w:rPr>
        <w:footnoteReference w:id="92"/>
      </w:r>
    </w:p>
    <w:p w:rsidR="001B7DEB" w:rsidRPr="001B7DEB" w:rsidRDefault="001B7DEB" w:rsidP="005A7459">
      <w:pPr>
        <w:tabs>
          <w:tab w:val="left" w:pos="4485"/>
        </w:tabs>
        <w:spacing w:line="480" w:lineRule="auto"/>
        <w:jc w:val="both"/>
        <w:rPr>
          <w:rFonts w:ascii="Times New Roman" w:hAnsi="Times New Roman" w:cs="Times New Roman"/>
          <w:sz w:val="24"/>
          <w:szCs w:val="24"/>
          <w:u w:val="single"/>
        </w:rPr>
      </w:pPr>
      <w:r w:rsidRPr="001B7DEB">
        <w:rPr>
          <w:rFonts w:ascii="Times New Roman" w:hAnsi="Times New Roman" w:cs="Times New Roman"/>
          <w:sz w:val="24"/>
          <w:szCs w:val="24"/>
          <w:u w:val="single"/>
        </w:rPr>
        <w:t>L’</w:t>
      </w:r>
      <w:r w:rsidR="00B46252">
        <w:rPr>
          <w:rFonts w:ascii="Times New Roman" w:hAnsi="Times New Roman" w:cs="Times New Roman"/>
          <w:sz w:val="24"/>
          <w:szCs w:val="24"/>
          <w:u w:val="single"/>
        </w:rPr>
        <w:t>emploi des périphrases</w:t>
      </w:r>
      <w:r w:rsidRPr="001B7DEB">
        <w:rPr>
          <w:rFonts w:ascii="Times New Roman" w:hAnsi="Times New Roman" w:cs="Times New Roman"/>
          <w:sz w:val="24"/>
          <w:szCs w:val="24"/>
          <w:u w:val="single"/>
        </w:rPr>
        <w:t xml:space="preserve"> pour exprimer le futur</w:t>
      </w:r>
    </w:p>
    <w:p w:rsidR="001B7DEB" w:rsidRDefault="00B46252" w:rsidP="00B46252">
      <w:pPr>
        <w:pStyle w:val="Paragraphedeliste"/>
        <w:numPr>
          <w:ilvl w:val="0"/>
          <w:numId w:val="63"/>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To be + verbe » : </w:t>
      </w:r>
      <w:r w:rsidR="001B7DEB" w:rsidRPr="00B46252">
        <w:rPr>
          <w:rFonts w:ascii="Times New Roman" w:hAnsi="Times New Roman" w:cs="Times New Roman"/>
          <w:sz w:val="24"/>
          <w:szCs w:val="24"/>
        </w:rPr>
        <w:t xml:space="preserve">L’énonciateur fait part d’un engagement pris, d’un fait convenu, e.g. We are </w:t>
      </w:r>
      <w:r w:rsidR="00654034" w:rsidRPr="00B46252">
        <w:rPr>
          <w:rFonts w:ascii="Times New Roman" w:hAnsi="Times New Roman" w:cs="Times New Roman"/>
          <w:sz w:val="24"/>
          <w:szCs w:val="24"/>
        </w:rPr>
        <w:t>to meet at six.</w:t>
      </w:r>
      <w:r w:rsidR="00B0555B">
        <w:rPr>
          <w:rStyle w:val="Appelnotedebasdep"/>
          <w:rFonts w:ascii="Times New Roman" w:hAnsi="Times New Roman" w:cs="Times New Roman"/>
          <w:sz w:val="24"/>
          <w:szCs w:val="24"/>
        </w:rPr>
        <w:footnoteReference w:id="93"/>
      </w:r>
      <w:r w:rsidR="00654034" w:rsidRPr="00B46252">
        <w:rPr>
          <w:rFonts w:ascii="Times New Roman" w:hAnsi="Times New Roman" w:cs="Times New Roman"/>
          <w:sz w:val="24"/>
          <w:szCs w:val="24"/>
        </w:rPr>
        <w:t xml:space="preserve"> </w:t>
      </w:r>
    </w:p>
    <w:p w:rsidR="00A5450E" w:rsidRDefault="00A5450E" w:rsidP="00A5450E">
      <w:pPr>
        <w:pStyle w:val="Paragraphedeliste"/>
        <w:numPr>
          <w:ilvl w:val="0"/>
          <w:numId w:val="64"/>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To be + verbe » pour exprimer des ordres sévères, e.g. You are to obey your boss at once.</w:t>
      </w:r>
    </w:p>
    <w:p w:rsidR="00A5450E" w:rsidRDefault="00A5450E" w:rsidP="00A5450E">
      <w:pPr>
        <w:pStyle w:val="Paragraphedeliste"/>
        <w:numPr>
          <w:ilvl w:val="0"/>
          <w:numId w:val="64"/>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To be + verbe » pour exprimer la nécessité, surtout dans la forme interrogative, e.g. What am I to do ?</w:t>
      </w:r>
    </w:p>
    <w:p w:rsidR="00A5450E" w:rsidRDefault="00A5450E" w:rsidP="00A5450E">
      <w:pPr>
        <w:pStyle w:val="Paragraphedeliste"/>
        <w:numPr>
          <w:ilvl w:val="0"/>
          <w:numId w:val="64"/>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To be + verbe » avec if pour exprimer une éventualité peu vraisemblable, e.g. If you are to believe him, he can speak English fluently.</w:t>
      </w:r>
      <w:r w:rsidR="004D1700">
        <w:rPr>
          <w:rStyle w:val="Appelnotedebasdep"/>
          <w:rFonts w:ascii="Times New Roman" w:hAnsi="Times New Roman" w:cs="Times New Roman"/>
          <w:sz w:val="24"/>
          <w:szCs w:val="24"/>
        </w:rPr>
        <w:footnoteReference w:id="94"/>
      </w:r>
      <w:r>
        <w:rPr>
          <w:rFonts w:ascii="Times New Roman" w:hAnsi="Times New Roman" w:cs="Times New Roman"/>
          <w:sz w:val="24"/>
          <w:szCs w:val="24"/>
        </w:rPr>
        <w:t xml:space="preserve"> </w:t>
      </w:r>
    </w:p>
    <w:p w:rsidR="00FA2D7C" w:rsidRDefault="00FA2D7C" w:rsidP="00A5450E">
      <w:pPr>
        <w:pStyle w:val="Paragraphedeliste"/>
        <w:numPr>
          <w:ilvl w:val="0"/>
          <w:numId w:val="64"/>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To be + verbe » pour exprimer une idée de possibilité, avec des passifs comme to be seen, to be found, etc. e.g. The letter is nowhere to be found.</w:t>
      </w:r>
      <w:r w:rsidR="008724A4">
        <w:rPr>
          <w:rStyle w:val="Appelnotedebasdep"/>
          <w:rFonts w:ascii="Times New Roman" w:hAnsi="Times New Roman" w:cs="Times New Roman"/>
          <w:sz w:val="24"/>
          <w:szCs w:val="24"/>
        </w:rPr>
        <w:footnoteReference w:id="95"/>
      </w:r>
      <w:r>
        <w:rPr>
          <w:rFonts w:ascii="Times New Roman" w:hAnsi="Times New Roman" w:cs="Times New Roman"/>
          <w:sz w:val="24"/>
          <w:szCs w:val="24"/>
        </w:rPr>
        <w:t xml:space="preserve"> </w:t>
      </w:r>
    </w:p>
    <w:p w:rsidR="00821E36" w:rsidRDefault="00821E36" w:rsidP="00821E36">
      <w:pPr>
        <w:pStyle w:val="Paragraphedeliste"/>
        <w:numPr>
          <w:ilvl w:val="0"/>
          <w:numId w:val="63"/>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To be about to + verbe » exprime l’imm</w:t>
      </w:r>
      <w:r w:rsidR="006820AF">
        <w:rPr>
          <w:rFonts w:ascii="Times New Roman" w:hAnsi="Times New Roman" w:cs="Times New Roman"/>
          <w:sz w:val="24"/>
          <w:szCs w:val="24"/>
        </w:rPr>
        <w:t>in</w:t>
      </w:r>
      <w:r>
        <w:rPr>
          <w:rFonts w:ascii="Times New Roman" w:hAnsi="Times New Roman" w:cs="Times New Roman"/>
          <w:sz w:val="24"/>
          <w:szCs w:val="24"/>
        </w:rPr>
        <w:t>ence d’un événement, e.g. The hurricane is about to hit the island.</w:t>
      </w:r>
      <w:r w:rsidR="00B25785">
        <w:rPr>
          <w:rStyle w:val="Appelnotedebasdep"/>
          <w:rFonts w:ascii="Times New Roman" w:hAnsi="Times New Roman" w:cs="Times New Roman"/>
          <w:sz w:val="24"/>
          <w:szCs w:val="24"/>
        </w:rPr>
        <w:footnoteReference w:id="96"/>
      </w:r>
      <w:r>
        <w:rPr>
          <w:rFonts w:ascii="Times New Roman" w:hAnsi="Times New Roman" w:cs="Times New Roman"/>
          <w:sz w:val="24"/>
          <w:szCs w:val="24"/>
        </w:rPr>
        <w:t xml:space="preserve"> </w:t>
      </w:r>
    </w:p>
    <w:p w:rsidR="006820AF" w:rsidRDefault="006820AF" w:rsidP="00821E36">
      <w:pPr>
        <w:pStyle w:val="Paragraphedeliste"/>
        <w:numPr>
          <w:ilvl w:val="0"/>
          <w:numId w:val="63"/>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Les périphrases suivantes expriment aussi l’imminence, e.g. </w:t>
      </w:r>
      <w:r w:rsidRPr="00715A97">
        <w:rPr>
          <w:rFonts w:ascii="Times New Roman" w:hAnsi="Times New Roman" w:cs="Times New Roman"/>
          <w:i/>
          <w:sz w:val="24"/>
          <w:szCs w:val="24"/>
        </w:rPr>
        <w:t>to be near to + gérondif, to be on the verge of, to be on the point of</w:t>
      </w:r>
      <w:r>
        <w:rPr>
          <w:rFonts w:ascii="Times New Roman" w:hAnsi="Times New Roman" w:cs="Times New Roman"/>
          <w:sz w:val="24"/>
          <w:szCs w:val="24"/>
        </w:rPr>
        <w:t>.</w:t>
      </w:r>
      <w:r w:rsidR="00100A24">
        <w:rPr>
          <w:rStyle w:val="Appelnotedebasdep"/>
          <w:rFonts w:ascii="Times New Roman" w:hAnsi="Times New Roman" w:cs="Times New Roman"/>
          <w:sz w:val="24"/>
          <w:szCs w:val="24"/>
        </w:rPr>
        <w:footnoteReference w:id="97"/>
      </w:r>
      <w:r>
        <w:rPr>
          <w:rFonts w:ascii="Times New Roman" w:hAnsi="Times New Roman" w:cs="Times New Roman"/>
          <w:sz w:val="24"/>
          <w:szCs w:val="24"/>
        </w:rPr>
        <w:t xml:space="preserve"> </w:t>
      </w:r>
    </w:p>
    <w:p w:rsidR="00821E36" w:rsidRDefault="00821E36" w:rsidP="00821E36">
      <w:pPr>
        <w:pStyle w:val="Paragraphedeliste"/>
        <w:numPr>
          <w:ilvl w:val="0"/>
          <w:numId w:val="63"/>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To be going to + verbe » exprime une prédiction, une intention, une conviction, une idée de futur proche, e.g. We are going to buy a house. It is going to rain. Hurry up ! The train is going to leave.</w:t>
      </w:r>
      <w:r w:rsidR="00B25785">
        <w:rPr>
          <w:rStyle w:val="Appelnotedebasdep"/>
          <w:rFonts w:ascii="Times New Roman" w:hAnsi="Times New Roman" w:cs="Times New Roman"/>
          <w:sz w:val="24"/>
          <w:szCs w:val="24"/>
        </w:rPr>
        <w:footnoteReference w:id="98"/>
      </w:r>
      <w:r>
        <w:rPr>
          <w:rFonts w:ascii="Times New Roman" w:hAnsi="Times New Roman" w:cs="Times New Roman"/>
          <w:sz w:val="24"/>
          <w:szCs w:val="24"/>
        </w:rPr>
        <w:t xml:space="preserve"> </w:t>
      </w:r>
    </w:p>
    <w:p w:rsidR="006820AF" w:rsidRPr="00930D71" w:rsidRDefault="00930D71" w:rsidP="00930D71">
      <w:pPr>
        <w:tabs>
          <w:tab w:val="left" w:pos="4485"/>
        </w:tabs>
        <w:spacing w:line="480" w:lineRule="auto"/>
        <w:jc w:val="both"/>
        <w:rPr>
          <w:rFonts w:ascii="Times New Roman" w:hAnsi="Times New Roman" w:cs="Times New Roman"/>
          <w:sz w:val="24"/>
          <w:szCs w:val="24"/>
          <w:u w:val="single"/>
        </w:rPr>
      </w:pPr>
      <w:r w:rsidRPr="00930D71">
        <w:rPr>
          <w:rFonts w:ascii="Times New Roman" w:hAnsi="Times New Roman" w:cs="Times New Roman"/>
          <w:sz w:val="24"/>
          <w:szCs w:val="24"/>
          <w:u w:val="single"/>
        </w:rPr>
        <w:t>« Will + verbe » ou « to be going to + verbe » ?</w:t>
      </w:r>
      <w:r w:rsidR="006820AF" w:rsidRPr="00930D71">
        <w:rPr>
          <w:rFonts w:ascii="Times New Roman" w:hAnsi="Times New Roman" w:cs="Times New Roman"/>
          <w:sz w:val="24"/>
          <w:szCs w:val="24"/>
          <w:u w:val="single"/>
        </w:rPr>
        <w:t xml:space="preserve">  </w:t>
      </w:r>
    </w:p>
    <w:p w:rsidR="00FA2D7C" w:rsidRPr="00251AFA" w:rsidRDefault="00CC3BE4" w:rsidP="00251AFA">
      <w:pPr>
        <w:pStyle w:val="Paragraphedeliste"/>
        <w:numPr>
          <w:ilvl w:val="0"/>
          <w:numId w:val="65"/>
        </w:numPr>
        <w:tabs>
          <w:tab w:val="left" w:pos="4485"/>
        </w:tabs>
        <w:spacing w:line="480" w:lineRule="auto"/>
        <w:jc w:val="both"/>
        <w:rPr>
          <w:rFonts w:ascii="Times New Roman" w:hAnsi="Times New Roman" w:cs="Times New Roman"/>
          <w:sz w:val="24"/>
          <w:szCs w:val="24"/>
        </w:rPr>
      </w:pPr>
      <w:r w:rsidRPr="00251AFA">
        <w:rPr>
          <w:rFonts w:ascii="Times New Roman" w:hAnsi="Times New Roman" w:cs="Times New Roman"/>
          <w:sz w:val="24"/>
          <w:szCs w:val="24"/>
        </w:rPr>
        <w:t xml:space="preserve">S’il s’agit d’une prédiction se basant des indices présents, il faut utiliser la périphrase « to be going to + verbe », e.g. Look at the clouds ! It </w:t>
      </w:r>
      <w:r w:rsidRPr="00251AFA">
        <w:rPr>
          <w:rFonts w:ascii="Times New Roman" w:hAnsi="Times New Roman" w:cs="Times New Roman"/>
          <w:sz w:val="24"/>
          <w:szCs w:val="24"/>
          <w:u w:val="single"/>
        </w:rPr>
        <w:t>is going to rain</w:t>
      </w:r>
      <w:r w:rsidRPr="00251AFA">
        <w:rPr>
          <w:rFonts w:ascii="Times New Roman" w:hAnsi="Times New Roman" w:cs="Times New Roman"/>
          <w:sz w:val="24"/>
          <w:szCs w:val="24"/>
        </w:rPr>
        <w:t>.</w:t>
      </w:r>
      <w:r w:rsidR="00CA0594">
        <w:rPr>
          <w:rStyle w:val="Appelnotedebasdep"/>
          <w:rFonts w:ascii="Times New Roman" w:hAnsi="Times New Roman" w:cs="Times New Roman"/>
          <w:sz w:val="24"/>
          <w:szCs w:val="24"/>
        </w:rPr>
        <w:footnoteReference w:id="99"/>
      </w:r>
      <w:r w:rsidRPr="00251AFA">
        <w:rPr>
          <w:rFonts w:ascii="Times New Roman" w:hAnsi="Times New Roman" w:cs="Times New Roman"/>
          <w:sz w:val="24"/>
          <w:szCs w:val="24"/>
        </w:rPr>
        <w:t xml:space="preserve"> </w:t>
      </w:r>
    </w:p>
    <w:p w:rsidR="00CC3BE4" w:rsidRDefault="00CC3BE4" w:rsidP="00251AFA">
      <w:pPr>
        <w:pStyle w:val="Paragraphedeliste"/>
        <w:numPr>
          <w:ilvl w:val="0"/>
          <w:numId w:val="65"/>
        </w:numPr>
        <w:tabs>
          <w:tab w:val="left" w:pos="4485"/>
        </w:tabs>
        <w:spacing w:line="480" w:lineRule="auto"/>
        <w:jc w:val="both"/>
        <w:rPr>
          <w:rFonts w:ascii="Times New Roman" w:hAnsi="Times New Roman" w:cs="Times New Roman"/>
          <w:sz w:val="24"/>
          <w:szCs w:val="24"/>
        </w:rPr>
      </w:pPr>
      <w:r w:rsidRPr="00251AFA">
        <w:rPr>
          <w:rFonts w:ascii="Times New Roman" w:hAnsi="Times New Roman" w:cs="Times New Roman"/>
          <w:sz w:val="24"/>
          <w:szCs w:val="24"/>
        </w:rPr>
        <w:t xml:space="preserve">Si on a affaire à une décision prise par le sujet avant le moment de l’énonciation, on emploie « to be going to + verbe. » On parle alors de futur d’intention, e.g. I am tired. I </w:t>
      </w:r>
      <w:r w:rsidRPr="00251AFA">
        <w:rPr>
          <w:rFonts w:ascii="Times New Roman" w:hAnsi="Times New Roman" w:cs="Times New Roman"/>
          <w:sz w:val="24"/>
          <w:szCs w:val="24"/>
          <w:u w:val="single"/>
        </w:rPr>
        <w:t xml:space="preserve">am going to have </w:t>
      </w:r>
      <w:r w:rsidRPr="00251AFA">
        <w:rPr>
          <w:rFonts w:ascii="Times New Roman" w:hAnsi="Times New Roman" w:cs="Times New Roman"/>
          <w:sz w:val="24"/>
          <w:szCs w:val="24"/>
        </w:rPr>
        <w:t>an early night.</w:t>
      </w:r>
      <w:r w:rsidR="00CA0594">
        <w:rPr>
          <w:rStyle w:val="Appelnotedebasdep"/>
          <w:rFonts w:ascii="Times New Roman" w:hAnsi="Times New Roman" w:cs="Times New Roman"/>
          <w:sz w:val="24"/>
          <w:szCs w:val="24"/>
        </w:rPr>
        <w:footnoteReference w:id="100"/>
      </w:r>
      <w:r w:rsidRPr="00251AFA">
        <w:rPr>
          <w:rFonts w:ascii="Times New Roman" w:hAnsi="Times New Roman" w:cs="Times New Roman"/>
          <w:sz w:val="24"/>
          <w:szCs w:val="24"/>
        </w:rPr>
        <w:t xml:space="preserve"> </w:t>
      </w:r>
    </w:p>
    <w:p w:rsidR="00251AFA" w:rsidRDefault="00251AFA" w:rsidP="00251AFA">
      <w:pPr>
        <w:pStyle w:val="Paragraphedeliste"/>
        <w:numPr>
          <w:ilvl w:val="0"/>
          <w:numId w:val="65"/>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 la réalisation de l’énoncé dépend d’une décision prise par le sujet  sur le moment, on utilise will + verbe, e.g. « I have forgotten my purse. I cannot buy a ticket. » « Don’t worry. I </w:t>
      </w:r>
      <w:r w:rsidRPr="0071391C">
        <w:rPr>
          <w:rFonts w:ascii="Times New Roman" w:hAnsi="Times New Roman" w:cs="Times New Roman"/>
          <w:sz w:val="24"/>
          <w:szCs w:val="24"/>
          <w:u w:val="single"/>
        </w:rPr>
        <w:t>will lend</w:t>
      </w:r>
      <w:r>
        <w:rPr>
          <w:rFonts w:ascii="Times New Roman" w:hAnsi="Times New Roman" w:cs="Times New Roman"/>
          <w:sz w:val="24"/>
          <w:szCs w:val="24"/>
        </w:rPr>
        <w:t xml:space="preserve"> you some money. »</w:t>
      </w:r>
      <w:r w:rsidR="005F5AE6">
        <w:rPr>
          <w:rStyle w:val="Appelnotedebasdep"/>
          <w:rFonts w:ascii="Times New Roman" w:hAnsi="Times New Roman" w:cs="Times New Roman"/>
          <w:sz w:val="24"/>
          <w:szCs w:val="24"/>
        </w:rPr>
        <w:footnoteReference w:id="101"/>
      </w:r>
    </w:p>
    <w:p w:rsidR="005F5AE6" w:rsidRPr="00251AFA" w:rsidRDefault="005F5AE6" w:rsidP="00251AFA">
      <w:pPr>
        <w:pStyle w:val="Paragraphedeliste"/>
        <w:numPr>
          <w:ilvl w:val="0"/>
          <w:numId w:val="65"/>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To be going to + verbe » est beaucoup plus affirmatif, positif </w:t>
      </w:r>
      <w:r w:rsidRPr="004E1F2C">
        <w:rPr>
          <w:rFonts w:ascii="Times New Roman" w:hAnsi="Times New Roman" w:cs="Times New Roman"/>
          <w:sz w:val="24"/>
          <w:szCs w:val="24"/>
        </w:rPr>
        <w:t>q</w:t>
      </w:r>
      <w:r>
        <w:rPr>
          <w:rFonts w:ascii="Times New Roman" w:hAnsi="Times New Roman" w:cs="Times New Roman"/>
          <w:sz w:val="24"/>
          <w:szCs w:val="24"/>
        </w:rPr>
        <w:t xml:space="preserve">ue « will + verbe », e.g. She </w:t>
      </w:r>
      <w:r w:rsidRPr="0071391C">
        <w:rPr>
          <w:rFonts w:ascii="Times New Roman" w:hAnsi="Times New Roman" w:cs="Times New Roman"/>
          <w:sz w:val="24"/>
          <w:szCs w:val="24"/>
          <w:u w:val="single"/>
        </w:rPr>
        <w:t>is going to get</w:t>
      </w:r>
      <w:r>
        <w:rPr>
          <w:rFonts w:ascii="Times New Roman" w:hAnsi="Times New Roman" w:cs="Times New Roman"/>
          <w:sz w:val="24"/>
          <w:szCs w:val="24"/>
        </w:rPr>
        <w:t xml:space="preserve"> the job est plus affirmatif She </w:t>
      </w:r>
      <w:r w:rsidRPr="0071391C">
        <w:rPr>
          <w:rFonts w:ascii="Times New Roman" w:hAnsi="Times New Roman" w:cs="Times New Roman"/>
          <w:sz w:val="24"/>
          <w:szCs w:val="24"/>
          <w:u w:val="single"/>
        </w:rPr>
        <w:t>will get</w:t>
      </w:r>
      <w:r>
        <w:rPr>
          <w:rFonts w:ascii="Times New Roman" w:hAnsi="Times New Roman" w:cs="Times New Roman"/>
          <w:sz w:val="24"/>
          <w:szCs w:val="24"/>
        </w:rPr>
        <w:t xml:space="preserve"> the job.</w:t>
      </w:r>
      <w:r w:rsidR="000B3194">
        <w:rPr>
          <w:rStyle w:val="Appelnotedebasdep"/>
          <w:rFonts w:ascii="Times New Roman" w:hAnsi="Times New Roman" w:cs="Times New Roman"/>
          <w:sz w:val="24"/>
          <w:szCs w:val="24"/>
        </w:rPr>
        <w:footnoteReference w:id="102"/>
      </w:r>
      <w:r>
        <w:rPr>
          <w:rFonts w:ascii="Times New Roman" w:hAnsi="Times New Roman" w:cs="Times New Roman"/>
          <w:sz w:val="24"/>
          <w:szCs w:val="24"/>
        </w:rPr>
        <w:t xml:space="preserve"> </w:t>
      </w:r>
    </w:p>
    <w:p w:rsidR="00AC2E6A" w:rsidRDefault="00AC2E6A" w:rsidP="00FA2D7C">
      <w:pPr>
        <w:tabs>
          <w:tab w:val="left" w:pos="4485"/>
        </w:tabs>
        <w:spacing w:line="480" w:lineRule="auto"/>
        <w:jc w:val="both"/>
        <w:rPr>
          <w:rFonts w:ascii="Times New Roman" w:hAnsi="Times New Roman" w:cs="Times New Roman"/>
          <w:b/>
          <w:sz w:val="24"/>
          <w:szCs w:val="24"/>
        </w:rPr>
      </w:pPr>
    </w:p>
    <w:p w:rsidR="00AC2E6A" w:rsidRDefault="00AC2E6A" w:rsidP="00FA2D7C">
      <w:pPr>
        <w:tabs>
          <w:tab w:val="left" w:pos="4485"/>
        </w:tabs>
        <w:spacing w:line="480" w:lineRule="auto"/>
        <w:jc w:val="both"/>
        <w:rPr>
          <w:rFonts w:ascii="Times New Roman" w:hAnsi="Times New Roman" w:cs="Times New Roman"/>
          <w:b/>
          <w:sz w:val="24"/>
          <w:szCs w:val="24"/>
        </w:rPr>
      </w:pPr>
    </w:p>
    <w:p w:rsidR="00251AFA" w:rsidRPr="00BC4E29" w:rsidRDefault="00714D6E" w:rsidP="00FA2D7C">
      <w:pPr>
        <w:tabs>
          <w:tab w:val="left" w:pos="4485"/>
        </w:tabs>
        <w:spacing w:line="480" w:lineRule="auto"/>
        <w:jc w:val="both"/>
        <w:rPr>
          <w:rFonts w:ascii="Times New Roman" w:hAnsi="Times New Roman" w:cs="Times New Roman"/>
          <w:b/>
          <w:sz w:val="24"/>
          <w:szCs w:val="24"/>
        </w:rPr>
      </w:pPr>
      <w:r w:rsidRPr="00BC4E29">
        <w:rPr>
          <w:rFonts w:ascii="Times New Roman" w:hAnsi="Times New Roman" w:cs="Times New Roman"/>
          <w:b/>
          <w:sz w:val="24"/>
          <w:szCs w:val="24"/>
        </w:rPr>
        <w:lastRenderedPageBreak/>
        <w:t xml:space="preserve">B : Le futur progressif </w:t>
      </w:r>
    </w:p>
    <w:p w:rsidR="00714D6E" w:rsidRPr="00BC4E29" w:rsidRDefault="00BC4E29" w:rsidP="00FA2D7C">
      <w:pPr>
        <w:tabs>
          <w:tab w:val="left" w:pos="4485"/>
        </w:tabs>
        <w:spacing w:line="480" w:lineRule="auto"/>
        <w:jc w:val="both"/>
        <w:rPr>
          <w:rFonts w:ascii="Times New Roman" w:hAnsi="Times New Roman" w:cs="Times New Roman"/>
          <w:sz w:val="24"/>
          <w:szCs w:val="24"/>
          <w:u w:val="single"/>
        </w:rPr>
      </w:pPr>
      <w:r w:rsidRPr="00BC4E29">
        <w:rPr>
          <w:rFonts w:ascii="Times New Roman" w:hAnsi="Times New Roman" w:cs="Times New Roman"/>
          <w:sz w:val="24"/>
          <w:szCs w:val="24"/>
          <w:u w:val="single"/>
        </w:rPr>
        <w:t>Formes</w:t>
      </w:r>
    </w:p>
    <w:p w:rsidR="00BC4E29" w:rsidRDefault="00966226" w:rsidP="00FA2D7C">
      <w:pPr>
        <w:tabs>
          <w:tab w:val="left" w:pos="4485"/>
        </w:tabs>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Forme affirmative</w:t>
      </w:r>
    </w:p>
    <w:p w:rsidR="002D668A" w:rsidRDefault="002D668A" w:rsidP="00FA2D7C">
      <w:pPr>
        <w:tabs>
          <w:tab w:val="left" w:pos="4485"/>
        </w:tabs>
        <w:spacing w:line="480" w:lineRule="auto"/>
        <w:jc w:val="both"/>
        <w:rPr>
          <w:rFonts w:ascii="Times New Roman" w:hAnsi="Times New Roman" w:cs="Times New Roman"/>
          <w:sz w:val="24"/>
          <w:szCs w:val="24"/>
        </w:rPr>
      </w:pPr>
      <w:r w:rsidRPr="002D668A">
        <w:rPr>
          <w:rFonts w:ascii="Times New Roman" w:hAnsi="Times New Roman" w:cs="Times New Roman"/>
          <w:sz w:val="24"/>
          <w:szCs w:val="24"/>
        </w:rPr>
        <w:t xml:space="preserve">Le futur progressif </w:t>
      </w:r>
      <w:r w:rsidR="00966226">
        <w:rPr>
          <w:rFonts w:ascii="Times New Roman" w:hAnsi="Times New Roman" w:cs="Times New Roman"/>
          <w:sz w:val="24"/>
          <w:szCs w:val="24"/>
        </w:rPr>
        <w:t>se construit avec l’auxiliai</w:t>
      </w:r>
      <w:r w:rsidR="006353F8">
        <w:rPr>
          <w:rFonts w:ascii="Times New Roman" w:hAnsi="Times New Roman" w:cs="Times New Roman"/>
          <w:sz w:val="24"/>
          <w:szCs w:val="24"/>
        </w:rPr>
        <w:t xml:space="preserve">re </w:t>
      </w:r>
      <w:r w:rsidR="006353F8" w:rsidRPr="003848F1">
        <w:rPr>
          <w:rFonts w:ascii="Times New Roman" w:hAnsi="Times New Roman" w:cs="Times New Roman"/>
          <w:sz w:val="24"/>
          <w:szCs w:val="24"/>
          <w:u w:val="single"/>
        </w:rPr>
        <w:t>shall/will + be + verbe-ing</w:t>
      </w:r>
      <w:r w:rsidR="006353F8">
        <w:rPr>
          <w:rFonts w:ascii="Times New Roman" w:hAnsi="Times New Roman" w:cs="Times New Roman"/>
          <w:sz w:val="24"/>
          <w:szCs w:val="24"/>
        </w:rPr>
        <w:t xml:space="preserve">, e.g. She </w:t>
      </w:r>
      <w:r w:rsidR="006353F8" w:rsidRPr="00D63173">
        <w:rPr>
          <w:rFonts w:ascii="Times New Roman" w:hAnsi="Times New Roman" w:cs="Times New Roman"/>
          <w:sz w:val="24"/>
          <w:szCs w:val="24"/>
          <w:u w:val="single"/>
        </w:rPr>
        <w:t>will be eating</w:t>
      </w:r>
      <w:r w:rsidR="006353F8">
        <w:rPr>
          <w:rFonts w:ascii="Times New Roman" w:hAnsi="Times New Roman" w:cs="Times New Roman"/>
          <w:sz w:val="24"/>
          <w:szCs w:val="24"/>
        </w:rPr>
        <w:t xml:space="preserve"> benga tomorrow at lunch. </w:t>
      </w:r>
    </w:p>
    <w:p w:rsidR="0075661E" w:rsidRDefault="0075661E" w:rsidP="00FA2D7C">
      <w:pPr>
        <w:tabs>
          <w:tab w:val="left" w:pos="4485"/>
        </w:tabs>
        <w:spacing w:line="480" w:lineRule="auto"/>
        <w:jc w:val="both"/>
        <w:rPr>
          <w:rFonts w:ascii="Times New Roman" w:hAnsi="Times New Roman" w:cs="Times New Roman"/>
          <w:sz w:val="24"/>
          <w:szCs w:val="24"/>
        </w:rPr>
      </w:pPr>
      <w:r w:rsidRPr="003639AA">
        <w:rPr>
          <w:rFonts w:ascii="Times New Roman" w:hAnsi="Times New Roman" w:cs="Times New Roman"/>
          <w:sz w:val="24"/>
          <w:szCs w:val="24"/>
          <w:u w:val="single"/>
        </w:rPr>
        <w:t>Forme négative</w:t>
      </w:r>
      <w:r>
        <w:rPr>
          <w:rFonts w:ascii="Times New Roman" w:hAnsi="Times New Roman" w:cs="Times New Roman"/>
          <w:sz w:val="24"/>
          <w:szCs w:val="24"/>
        </w:rPr>
        <w:t>, e.g. She will not be eating benga tomorrow at lunch.</w:t>
      </w:r>
    </w:p>
    <w:p w:rsidR="00A36698" w:rsidRDefault="00A36698" w:rsidP="00FA2D7C">
      <w:pPr>
        <w:tabs>
          <w:tab w:val="left" w:pos="4485"/>
        </w:tabs>
        <w:spacing w:line="480" w:lineRule="auto"/>
        <w:jc w:val="both"/>
        <w:rPr>
          <w:rFonts w:ascii="Times New Roman" w:hAnsi="Times New Roman" w:cs="Times New Roman"/>
          <w:sz w:val="24"/>
          <w:szCs w:val="24"/>
        </w:rPr>
      </w:pPr>
      <w:r w:rsidRPr="003639AA">
        <w:rPr>
          <w:rFonts w:ascii="Times New Roman" w:hAnsi="Times New Roman" w:cs="Times New Roman"/>
          <w:sz w:val="24"/>
          <w:szCs w:val="24"/>
          <w:u w:val="single"/>
        </w:rPr>
        <w:t>Forme interrogative</w:t>
      </w:r>
      <w:r>
        <w:rPr>
          <w:rFonts w:ascii="Times New Roman" w:hAnsi="Times New Roman" w:cs="Times New Roman"/>
          <w:sz w:val="24"/>
          <w:szCs w:val="24"/>
        </w:rPr>
        <w:t>, e.g. Will you be eating benga tomorrow at lunch ?</w:t>
      </w:r>
    </w:p>
    <w:p w:rsidR="00A36698" w:rsidRDefault="00A36698" w:rsidP="00FA2D7C">
      <w:pPr>
        <w:tabs>
          <w:tab w:val="left" w:pos="4485"/>
        </w:tabs>
        <w:spacing w:line="480" w:lineRule="auto"/>
        <w:jc w:val="both"/>
        <w:rPr>
          <w:rFonts w:ascii="Times New Roman" w:hAnsi="Times New Roman" w:cs="Times New Roman"/>
          <w:sz w:val="24"/>
          <w:szCs w:val="24"/>
        </w:rPr>
      </w:pPr>
      <w:r w:rsidRPr="003639AA">
        <w:rPr>
          <w:rFonts w:ascii="Times New Roman" w:hAnsi="Times New Roman" w:cs="Times New Roman"/>
          <w:sz w:val="24"/>
          <w:szCs w:val="24"/>
          <w:u w:val="single"/>
        </w:rPr>
        <w:t>Forme interro-négative</w:t>
      </w:r>
      <w:r>
        <w:rPr>
          <w:rFonts w:ascii="Times New Roman" w:hAnsi="Times New Roman" w:cs="Times New Roman"/>
          <w:sz w:val="24"/>
          <w:szCs w:val="24"/>
        </w:rPr>
        <w:t xml:space="preserve">, e.g. Won’t you be eating benga tomorrow at lunch ? </w:t>
      </w:r>
    </w:p>
    <w:p w:rsidR="009216E7" w:rsidRPr="00D13BFB" w:rsidRDefault="009216E7" w:rsidP="00FA2D7C">
      <w:pPr>
        <w:tabs>
          <w:tab w:val="left" w:pos="4485"/>
        </w:tabs>
        <w:spacing w:line="480" w:lineRule="auto"/>
        <w:jc w:val="both"/>
        <w:rPr>
          <w:rFonts w:ascii="Times New Roman" w:hAnsi="Times New Roman" w:cs="Times New Roman"/>
          <w:sz w:val="24"/>
          <w:szCs w:val="24"/>
          <w:u w:val="single"/>
        </w:rPr>
      </w:pPr>
      <w:r w:rsidRPr="00D13BFB">
        <w:rPr>
          <w:rFonts w:ascii="Times New Roman" w:hAnsi="Times New Roman" w:cs="Times New Roman"/>
          <w:sz w:val="24"/>
          <w:szCs w:val="24"/>
          <w:u w:val="single"/>
        </w:rPr>
        <w:t xml:space="preserve">Emplois </w:t>
      </w:r>
    </w:p>
    <w:p w:rsidR="009216E7" w:rsidRDefault="009216E7" w:rsidP="00FA2D7C">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Le futur progressif exprime une action ui sera en progrès à un certain moment du futur, e.g. He will be watching TV tomorrow at 9 p.m.</w:t>
      </w:r>
    </w:p>
    <w:p w:rsidR="004D03DF" w:rsidRPr="00927E24" w:rsidRDefault="004D03DF" w:rsidP="00FA2D7C">
      <w:pPr>
        <w:tabs>
          <w:tab w:val="left" w:pos="4485"/>
        </w:tabs>
        <w:spacing w:line="480" w:lineRule="auto"/>
        <w:jc w:val="both"/>
        <w:rPr>
          <w:rFonts w:ascii="Times New Roman" w:hAnsi="Times New Roman" w:cs="Times New Roman"/>
          <w:b/>
          <w:sz w:val="24"/>
          <w:szCs w:val="24"/>
        </w:rPr>
      </w:pPr>
      <w:r w:rsidRPr="00927E24">
        <w:rPr>
          <w:rFonts w:ascii="Times New Roman" w:hAnsi="Times New Roman" w:cs="Times New Roman"/>
          <w:b/>
          <w:sz w:val="24"/>
          <w:szCs w:val="24"/>
        </w:rPr>
        <w:t>C : Le futur antérieur</w:t>
      </w:r>
    </w:p>
    <w:p w:rsidR="004D03DF" w:rsidRPr="00927E24" w:rsidRDefault="003F0DA4" w:rsidP="00FA2D7C">
      <w:pPr>
        <w:tabs>
          <w:tab w:val="left" w:pos="4485"/>
        </w:tabs>
        <w:spacing w:line="480" w:lineRule="auto"/>
        <w:jc w:val="both"/>
        <w:rPr>
          <w:rFonts w:ascii="Times New Roman" w:hAnsi="Times New Roman" w:cs="Times New Roman"/>
          <w:sz w:val="24"/>
          <w:szCs w:val="24"/>
          <w:u w:val="single"/>
        </w:rPr>
      </w:pPr>
      <w:r w:rsidRPr="00927E24">
        <w:rPr>
          <w:rFonts w:ascii="Times New Roman" w:hAnsi="Times New Roman" w:cs="Times New Roman"/>
          <w:sz w:val="24"/>
          <w:szCs w:val="24"/>
          <w:u w:val="single"/>
        </w:rPr>
        <w:t>Formes</w:t>
      </w:r>
    </w:p>
    <w:p w:rsidR="003F0DA4" w:rsidRPr="00927E24" w:rsidRDefault="003F0DA4" w:rsidP="00FA2D7C">
      <w:pPr>
        <w:tabs>
          <w:tab w:val="left" w:pos="4485"/>
        </w:tabs>
        <w:spacing w:line="480" w:lineRule="auto"/>
        <w:jc w:val="both"/>
        <w:rPr>
          <w:rFonts w:ascii="Times New Roman" w:hAnsi="Times New Roman" w:cs="Times New Roman"/>
          <w:sz w:val="24"/>
          <w:szCs w:val="24"/>
          <w:u w:val="single"/>
        </w:rPr>
      </w:pPr>
      <w:r w:rsidRPr="00927E24">
        <w:rPr>
          <w:rFonts w:ascii="Times New Roman" w:hAnsi="Times New Roman" w:cs="Times New Roman"/>
          <w:sz w:val="24"/>
          <w:szCs w:val="24"/>
          <w:u w:val="single"/>
        </w:rPr>
        <w:t>Forme affirmative</w:t>
      </w:r>
    </w:p>
    <w:p w:rsidR="003F0DA4" w:rsidRDefault="003F0DA4" w:rsidP="00FA2D7C">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Le futur antérieur se construit avec l’auxiliaire will/shall + have + participe passé, e.g. She will have eaten benga by 9 p.m tomorrow.</w:t>
      </w:r>
    </w:p>
    <w:p w:rsidR="003F0DA4" w:rsidRDefault="003F0DA4" w:rsidP="003F0DA4">
      <w:pPr>
        <w:tabs>
          <w:tab w:val="left" w:pos="4485"/>
        </w:tabs>
        <w:spacing w:line="480" w:lineRule="auto"/>
        <w:jc w:val="both"/>
        <w:rPr>
          <w:rFonts w:ascii="Times New Roman" w:hAnsi="Times New Roman" w:cs="Times New Roman"/>
          <w:sz w:val="24"/>
          <w:szCs w:val="24"/>
        </w:rPr>
      </w:pPr>
      <w:r w:rsidRPr="00927E24">
        <w:rPr>
          <w:rFonts w:ascii="Times New Roman" w:hAnsi="Times New Roman" w:cs="Times New Roman"/>
          <w:sz w:val="24"/>
          <w:szCs w:val="24"/>
          <w:u w:val="single"/>
        </w:rPr>
        <w:t>Forme négative</w:t>
      </w:r>
      <w:r>
        <w:rPr>
          <w:rFonts w:ascii="Times New Roman" w:hAnsi="Times New Roman" w:cs="Times New Roman"/>
          <w:sz w:val="24"/>
          <w:szCs w:val="24"/>
        </w:rPr>
        <w:t>, e.g. She will not have eaten benga by 9 p.m tomorrow.</w:t>
      </w:r>
    </w:p>
    <w:p w:rsidR="003F0DA4" w:rsidRDefault="003F0DA4" w:rsidP="003F0DA4">
      <w:pPr>
        <w:tabs>
          <w:tab w:val="left" w:pos="4485"/>
        </w:tabs>
        <w:spacing w:line="480" w:lineRule="auto"/>
        <w:jc w:val="both"/>
        <w:rPr>
          <w:rFonts w:ascii="Times New Roman" w:hAnsi="Times New Roman" w:cs="Times New Roman"/>
          <w:sz w:val="24"/>
          <w:szCs w:val="24"/>
        </w:rPr>
      </w:pPr>
      <w:r w:rsidRPr="00927E24">
        <w:rPr>
          <w:rFonts w:ascii="Times New Roman" w:hAnsi="Times New Roman" w:cs="Times New Roman"/>
          <w:sz w:val="24"/>
          <w:szCs w:val="24"/>
          <w:u w:val="single"/>
        </w:rPr>
        <w:t>Forme interrogative</w:t>
      </w:r>
      <w:r>
        <w:rPr>
          <w:rFonts w:ascii="Times New Roman" w:hAnsi="Times New Roman" w:cs="Times New Roman"/>
          <w:sz w:val="24"/>
          <w:szCs w:val="24"/>
        </w:rPr>
        <w:t xml:space="preserve">, e.g. Will she have eaten benga by </w:t>
      </w:r>
      <w:r w:rsidR="00B6352A">
        <w:rPr>
          <w:rFonts w:ascii="Times New Roman" w:hAnsi="Times New Roman" w:cs="Times New Roman"/>
          <w:sz w:val="24"/>
          <w:szCs w:val="24"/>
        </w:rPr>
        <w:t>9 p.m tomorrow ?</w:t>
      </w:r>
    </w:p>
    <w:p w:rsidR="00B6352A" w:rsidRDefault="00B6352A" w:rsidP="00B6352A">
      <w:pPr>
        <w:tabs>
          <w:tab w:val="left" w:pos="4485"/>
        </w:tabs>
        <w:spacing w:line="480" w:lineRule="auto"/>
        <w:jc w:val="both"/>
        <w:rPr>
          <w:rFonts w:ascii="Times New Roman" w:hAnsi="Times New Roman" w:cs="Times New Roman"/>
          <w:sz w:val="24"/>
          <w:szCs w:val="24"/>
        </w:rPr>
      </w:pPr>
      <w:r w:rsidRPr="00927E24">
        <w:rPr>
          <w:rFonts w:ascii="Times New Roman" w:hAnsi="Times New Roman" w:cs="Times New Roman"/>
          <w:sz w:val="24"/>
          <w:szCs w:val="24"/>
          <w:u w:val="single"/>
        </w:rPr>
        <w:t>Forme interro-négative</w:t>
      </w:r>
      <w:r>
        <w:rPr>
          <w:rFonts w:ascii="Times New Roman" w:hAnsi="Times New Roman" w:cs="Times New Roman"/>
          <w:sz w:val="24"/>
          <w:szCs w:val="24"/>
        </w:rPr>
        <w:t>, e.g. Won’t she have eaten benga by 9 p.m tomorrow ?</w:t>
      </w:r>
    </w:p>
    <w:p w:rsidR="00BE5A19" w:rsidRPr="00734E68" w:rsidRDefault="00BE5A19" w:rsidP="00B6352A">
      <w:pPr>
        <w:tabs>
          <w:tab w:val="left" w:pos="4485"/>
        </w:tabs>
        <w:spacing w:line="480" w:lineRule="auto"/>
        <w:jc w:val="both"/>
        <w:rPr>
          <w:rFonts w:ascii="Times New Roman" w:hAnsi="Times New Roman" w:cs="Times New Roman"/>
          <w:sz w:val="24"/>
          <w:szCs w:val="24"/>
          <w:u w:val="single"/>
        </w:rPr>
      </w:pPr>
      <w:r w:rsidRPr="00734E68">
        <w:rPr>
          <w:rFonts w:ascii="Times New Roman" w:hAnsi="Times New Roman" w:cs="Times New Roman"/>
          <w:sz w:val="24"/>
          <w:szCs w:val="24"/>
          <w:u w:val="single"/>
        </w:rPr>
        <w:t>Emploi</w:t>
      </w:r>
    </w:p>
    <w:p w:rsidR="00BE5A19" w:rsidRDefault="00734E68" w:rsidP="00B6352A">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Selon Michèle Malavielle et Wilfrid Rotgé, le futur antérieur est utilisé lorsue « l’énonciateur peut se situer dans l’avenir et faire un bilan par rapport à un moment antérieur », e.g. In the year 2020 I will have lived in this house for more than twenty years.</w:t>
      </w:r>
      <w:r w:rsidR="00CD1898">
        <w:rPr>
          <w:rStyle w:val="Appelnotedebasdep"/>
          <w:rFonts w:ascii="Times New Roman" w:hAnsi="Times New Roman" w:cs="Times New Roman"/>
          <w:sz w:val="24"/>
          <w:szCs w:val="24"/>
        </w:rPr>
        <w:footnoteReference w:id="103"/>
      </w:r>
      <w:r>
        <w:rPr>
          <w:rFonts w:ascii="Times New Roman" w:hAnsi="Times New Roman" w:cs="Times New Roman"/>
          <w:sz w:val="24"/>
          <w:szCs w:val="24"/>
        </w:rPr>
        <w:t xml:space="preserve"> </w:t>
      </w:r>
    </w:p>
    <w:p w:rsidR="001B7556" w:rsidRPr="00942414" w:rsidRDefault="001B7556" w:rsidP="001B7556">
      <w:pPr>
        <w:tabs>
          <w:tab w:val="left" w:pos="4995"/>
        </w:tabs>
        <w:spacing w:line="480" w:lineRule="auto"/>
        <w:jc w:val="both"/>
        <w:rPr>
          <w:rFonts w:ascii="Times New Roman" w:hAnsi="Times New Roman" w:cs="Times New Roman"/>
          <w:b/>
          <w:sz w:val="24"/>
          <w:szCs w:val="24"/>
        </w:rPr>
      </w:pPr>
      <w:r>
        <w:rPr>
          <w:rFonts w:ascii="Times New Roman" w:hAnsi="Times New Roman" w:cs="Times New Roman"/>
          <w:b/>
          <w:sz w:val="24"/>
          <w:szCs w:val="24"/>
        </w:rPr>
        <w:t>Exercice 1</w:t>
      </w:r>
      <w:r w:rsidRPr="00942414">
        <w:rPr>
          <w:rFonts w:ascii="Times New Roman" w:hAnsi="Times New Roman" w:cs="Times New Roman"/>
          <w:b/>
          <w:sz w:val="24"/>
          <w:szCs w:val="24"/>
        </w:rPr>
        <w:t xml:space="preserve">: </w:t>
      </w:r>
      <w:r w:rsidRPr="001B7556">
        <w:rPr>
          <w:rFonts w:ascii="Times New Roman" w:hAnsi="Times New Roman" w:cs="Times New Roman"/>
          <w:sz w:val="24"/>
          <w:szCs w:val="24"/>
        </w:rPr>
        <w:t>Mettez le verbe après when au futur ou au présent</w:t>
      </w:r>
      <w:r w:rsidRPr="001B7556">
        <w:rPr>
          <w:rStyle w:val="Appelnotedebasdep"/>
          <w:rFonts w:ascii="Times New Roman" w:hAnsi="Times New Roman" w:cs="Times New Roman"/>
          <w:sz w:val="24"/>
          <w:szCs w:val="24"/>
        </w:rPr>
        <w:footnoteReference w:id="104"/>
      </w:r>
    </w:p>
    <w:p w:rsidR="001B7556" w:rsidRDefault="001B7556" w:rsidP="001B7556">
      <w:pPr>
        <w:pStyle w:val="Paragraphedeliste"/>
        <w:numPr>
          <w:ilvl w:val="0"/>
          <w:numId w:val="66"/>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will buy a house </w:t>
      </w:r>
      <w:r w:rsidR="00392439">
        <w:rPr>
          <w:rFonts w:ascii="Times New Roman" w:hAnsi="Times New Roman" w:cs="Times New Roman"/>
          <w:sz w:val="24"/>
          <w:szCs w:val="24"/>
        </w:rPr>
        <w:t xml:space="preserve">when </w:t>
      </w:r>
      <w:r>
        <w:rPr>
          <w:rFonts w:ascii="Times New Roman" w:hAnsi="Times New Roman" w:cs="Times New Roman"/>
          <w:sz w:val="24"/>
          <w:szCs w:val="24"/>
        </w:rPr>
        <w:t>we (to have) enough money.</w:t>
      </w:r>
    </w:p>
    <w:p w:rsidR="001B7556" w:rsidRDefault="001B7556" w:rsidP="001B7556">
      <w:pPr>
        <w:pStyle w:val="Paragraphedeliste"/>
        <w:numPr>
          <w:ilvl w:val="0"/>
          <w:numId w:val="66"/>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We will stop for a rest when you (to be) tired.</w:t>
      </w:r>
    </w:p>
    <w:p w:rsidR="001B7556" w:rsidRDefault="001B7556" w:rsidP="001B7556">
      <w:pPr>
        <w:pStyle w:val="Paragraphedeliste"/>
        <w:numPr>
          <w:ilvl w:val="0"/>
          <w:numId w:val="66"/>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I don’t know when they (to receive) our letter.</w:t>
      </w:r>
    </w:p>
    <w:p w:rsidR="001B7556" w:rsidRDefault="001B7556" w:rsidP="001B7556">
      <w:pPr>
        <w:pStyle w:val="Paragraphedeliste"/>
        <w:numPr>
          <w:ilvl w:val="0"/>
          <w:numId w:val="66"/>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They wtill be glad when they (to receive) this letter.</w:t>
      </w:r>
    </w:p>
    <w:p w:rsidR="001B7556" w:rsidRDefault="001B7556" w:rsidP="001B7556">
      <w:pPr>
        <w:pStyle w:val="Paragraphedeliste"/>
        <w:numPr>
          <w:ilvl w:val="0"/>
          <w:numId w:val="66"/>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I wonder when I (to have) enough money to buy a house.</w:t>
      </w:r>
    </w:p>
    <w:p w:rsidR="001B7556" w:rsidRDefault="001B7556" w:rsidP="001B7556">
      <w:pPr>
        <w:pStyle w:val="Paragraphedeliste"/>
        <w:numPr>
          <w:ilvl w:val="0"/>
          <w:numId w:val="66"/>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Do you know when they (to get) married ?</w:t>
      </w:r>
    </w:p>
    <w:p w:rsidR="001B7556" w:rsidRDefault="001B7556" w:rsidP="001B7556">
      <w:pPr>
        <w:pStyle w:val="Paragraphedeliste"/>
        <w:numPr>
          <w:ilvl w:val="0"/>
          <w:numId w:val="66"/>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What will you do when you (to have) no money left ?</w:t>
      </w:r>
    </w:p>
    <w:p w:rsidR="001B7556" w:rsidRDefault="001B7556" w:rsidP="001B7556">
      <w:pPr>
        <w:pStyle w:val="Paragraphedeliste"/>
        <w:numPr>
          <w:ilvl w:val="0"/>
          <w:numId w:val="66"/>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will take them to the theatre they (to come) to see us. </w:t>
      </w:r>
    </w:p>
    <w:p w:rsidR="001B7556" w:rsidRPr="00104E94" w:rsidRDefault="001B7556" w:rsidP="001B7556">
      <w:pPr>
        <w:tabs>
          <w:tab w:val="left" w:pos="4995"/>
        </w:tabs>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Exercice 2 </w:t>
      </w:r>
      <w:r w:rsidRPr="00104E94">
        <w:rPr>
          <w:rFonts w:ascii="Times New Roman" w:hAnsi="Times New Roman" w:cs="Times New Roman"/>
          <w:b/>
          <w:sz w:val="24"/>
          <w:szCs w:val="24"/>
        </w:rPr>
        <w:t xml:space="preserve">: </w:t>
      </w:r>
      <w:r w:rsidRPr="001B7556">
        <w:rPr>
          <w:rFonts w:ascii="Times New Roman" w:hAnsi="Times New Roman" w:cs="Times New Roman"/>
          <w:sz w:val="24"/>
          <w:szCs w:val="24"/>
        </w:rPr>
        <w:t>Transformer les phrases suivant le modele, exemple : He intends to sell</w:t>
      </w:r>
      <w:r w:rsidR="001A576E">
        <w:rPr>
          <w:rFonts w:ascii="Times New Roman" w:hAnsi="Times New Roman" w:cs="Times New Roman"/>
          <w:sz w:val="24"/>
          <w:szCs w:val="24"/>
        </w:rPr>
        <w:t xml:space="preserve"> his car. →</w:t>
      </w:r>
      <w:r w:rsidRPr="001B7556">
        <w:rPr>
          <w:rFonts w:ascii="Times New Roman" w:hAnsi="Times New Roman" w:cs="Times New Roman"/>
          <w:sz w:val="24"/>
          <w:szCs w:val="24"/>
        </w:rPr>
        <w:t>He is going to sell his car.</w:t>
      </w:r>
      <w:r w:rsidRPr="001B7556">
        <w:rPr>
          <w:rStyle w:val="Appelnotedebasdep"/>
          <w:rFonts w:ascii="Times New Roman" w:hAnsi="Times New Roman" w:cs="Times New Roman"/>
          <w:sz w:val="24"/>
          <w:szCs w:val="24"/>
        </w:rPr>
        <w:footnoteReference w:id="105"/>
      </w:r>
      <w:r w:rsidRPr="00104E94">
        <w:rPr>
          <w:rFonts w:ascii="Times New Roman" w:hAnsi="Times New Roman" w:cs="Times New Roman"/>
          <w:b/>
          <w:sz w:val="24"/>
          <w:szCs w:val="24"/>
        </w:rPr>
        <w:t xml:space="preserve"> </w:t>
      </w:r>
    </w:p>
    <w:p w:rsidR="001B7556" w:rsidRDefault="001B7556" w:rsidP="001B7556">
      <w:pPr>
        <w:pStyle w:val="Paragraphedeliste"/>
        <w:numPr>
          <w:ilvl w:val="0"/>
          <w:numId w:val="67"/>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He intends to join the Army. </w:t>
      </w:r>
    </w:p>
    <w:p w:rsidR="001B7556" w:rsidRDefault="001B7556" w:rsidP="001B7556">
      <w:pPr>
        <w:pStyle w:val="Paragraphedeliste"/>
        <w:numPr>
          <w:ilvl w:val="0"/>
          <w:numId w:val="67"/>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Do you intend to marry her ?</w:t>
      </w:r>
    </w:p>
    <w:p w:rsidR="001B7556" w:rsidRDefault="001B7556" w:rsidP="001B7556">
      <w:pPr>
        <w:pStyle w:val="Paragraphedeliste"/>
        <w:numPr>
          <w:ilvl w:val="0"/>
          <w:numId w:val="67"/>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We intend to have a garage built in our garden.</w:t>
      </w:r>
    </w:p>
    <w:p w:rsidR="001B7556" w:rsidRDefault="001B7556" w:rsidP="001B7556">
      <w:pPr>
        <w:pStyle w:val="Paragraphedeliste"/>
        <w:numPr>
          <w:ilvl w:val="0"/>
          <w:numId w:val="67"/>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I do not intend to answer his letter.</w:t>
      </w:r>
    </w:p>
    <w:p w:rsidR="001B7556" w:rsidRDefault="001B7556" w:rsidP="001B7556">
      <w:pPr>
        <w:pStyle w:val="Paragraphedeliste"/>
        <w:numPr>
          <w:ilvl w:val="0"/>
          <w:numId w:val="67"/>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Do you intend to tell her the truth ?</w:t>
      </w:r>
    </w:p>
    <w:p w:rsidR="001B7556" w:rsidRDefault="001B7556" w:rsidP="001B7556">
      <w:pPr>
        <w:pStyle w:val="Paragraphedeliste"/>
        <w:numPr>
          <w:ilvl w:val="0"/>
          <w:numId w:val="67"/>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She intends to invite you.</w:t>
      </w:r>
    </w:p>
    <w:p w:rsidR="001B7556" w:rsidRDefault="001B7556" w:rsidP="001B7556">
      <w:pPr>
        <w:pStyle w:val="Paragraphedeliste"/>
        <w:numPr>
          <w:ilvl w:val="0"/>
          <w:numId w:val="67"/>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I do not intend to wait for him.</w:t>
      </w:r>
    </w:p>
    <w:p w:rsidR="001B7556" w:rsidRDefault="001B7556" w:rsidP="001B7556">
      <w:pPr>
        <w:pStyle w:val="Paragraphedeliste"/>
        <w:numPr>
          <w:ilvl w:val="0"/>
          <w:numId w:val="67"/>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Do you intend to stay in London next summer ?</w:t>
      </w:r>
    </w:p>
    <w:p w:rsidR="001B7556" w:rsidRPr="002E43FD" w:rsidRDefault="001B7556" w:rsidP="001B7556">
      <w:pPr>
        <w:tabs>
          <w:tab w:val="left" w:pos="4995"/>
        </w:tabs>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Exercice 3</w:t>
      </w:r>
      <w:r w:rsidRPr="002E43FD">
        <w:rPr>
          <w:rFonts w:ascii="Times New Roman" w:hAnsi="Times New Roman" w:cs="Times New Roman"/>
          <w:b/>
          <w:sz w:val="24"/>
          <w:szCs w:val="24"/>
        </w:rPr>
        <w:t xml:space="preserve">: </w:t>
      </w:r>
      <w:r w:rsidRPr="001B7556">
        <w:rPr>
          <w:rFonts w:ascii="Times New Roman" w:hAnsi="Times New Roman" w:cs="Times New Roman"/>
          <w:sz w:val="24"/>
          <w:szCs w:val="24"/>
        </w:rPr>
        <w:t>Transformer les phrases suivant le modele, exemple : She refuses to</w:t>
      </w:r>
      <w:r w:rsidR="00370517">
        <w:rPr>
          <w:rFonts w:ascii="Times New Roman" w:hAnsi="Times New Roman" w:cs="Times New Roman"/>
          <w:sz w:val="24"/>
          <w:szCs w:val="24"/>
        </w:rPr>
        <w:t xml:space="preserve"> go home. →</w:t>
      </w:r>
      <w:r w:rsidRPr="001B7556">
        <w:rPr>
          <w:rFonts w:ascii="Times New Roman" w:hAnsi="Times New Roman" w:cs="Times New Roman"/>
          <w:sz w:val="24"/>
          <w:szCs w:val="24"/>
        </w:rPr>
        <w:t>She won’t go home.</w:t>
      </w:r>
      <w:r w:rsidRPr="001B7556">
        <w:rPr>
          <w:rStyle w:val="Appelnotedebasdep"/>
          <w:rFonts w:ascii="Times New Roman" w:hAnsi="Times New Roman" w:cs="Times New Roman"/>
          <w:sz w:val="24"/>
          <w:szCs w:val="24"/>
        </w:rPr>
        <w:footnoteReference w:id="106"/>
      </w:r>
      <w:r w:rsidRPr="002E43FD">
        <w:rPr>
          <w:rFonts w:ascii="Times New Roman" w:hAnsi="Times New Roman" w:cs="Times New Roman"/>
          <w:b/>
          <w:sz w:val="24"/>
          <w:szCs w:val="24"/>
        </w:rPr>
        <w:t xml:space="preserve"> </w:t>
      </w:r>
    </w:p>
    <w:p w:rsidR="001B7556" w:rsidRDefault="001B7556" w:rsidP="001B7556">
      <w:pPr>
        <w:pStyle w:val="Paragraphedeliste"/>
        <w:numPr>
          <w:ilvl w:val="0"/>
          <w:numId w:val="68"/>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Her husband refuses to give up smoking.</w:t>
      </w:r>
    </w:p>
    <w:p w:rsidR="001B7556" w:rsidRDefault="001B7556" w:rsidP="001B7556">
      <w:pPr>
        <w:pStyle w:val="Paragraphedeliste"/>
        <w:numPr>
          <w:ilvl w:val="0"/>
          <w:numId w:val="68"/>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They refuse to speak to each other.</w:t>
      </w:r>
    </w:p>
    <w:p w:rsidR="001B7556" w:rsidRDefault="001B7556" w:rsidP="001B7556">
      <w:pPr>
        <w:pStyle w:val="Paragraphedeliste"/>
        <w:numPr>
          <w:ilvl w:val="0"/>
          <w:numId w:val="68"/>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I refuse to apologize to him.</w:t>
      </w:r>
    </w:p>
    <w:p w:rsidR="001B7556" w:rsidRDefault="001B7556" w:rsidP="001B7556">
      <w:pPr>
        <w:pStyle w:val="Paragraphedeliste"/>
        <w:numPr>
          <w:ilvl w:val="0"/>
          <w:numId w:val="68"/>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I refuse to keep my mouth shut.</w:t>
      </w:r>
    </w:p>
    <w:p w:rsidR="001B7556" w:rsidRDefault="001B7556" w:rsidP="001B7556">
      <w:pPr>
        <w:pStyle w:val="Paragraphedeliste"/>
        <w:numPr>
          <w:ilvl w:val="0"/>
          <w:numId w:val="68"/>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They refuse to follow my advice. </w:t>
      </w:r>
    </w:p>
    <w:p w:rsidR="001B7556" w:rsidRDefault="001B7556" w:rsidP="001B7556">
      <w:pPr>
        <w:pStyle w:val="Paragraphedeliste"/>
        <w:numPr>
          <w:ilvl w:val="0"/>
          <w:numId w:val="68"/>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I refuse to tell you where they are.</w:t>
      </w:r>
    </w:p>
    <w:p w:rsidR="001B7556" w:rsidRDefault="001B7556" w:rsidP="001B7556">
      <w:pPr>
        <w:pStyle w:val="Paragraphedeliste"/>
        <w:numPr>
          <w:ilvl w:val="0"/>
          <w:numId w:val="68"/>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They refuse to come to our party.</w:t>
      </w:r>
    </w:p>
    <w:p w:rsidR="001B7556" w:rsidRDefault="001B7556" w:rsidP="001B7556">
      <w:pPr>
        <w:pStyle w:val="Paragraphedeliste"/>
        <w:numPr>
          <w:ilvl w:val="0"/>
          <w:numId w:val="68"/>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She refuses to go out with that boy again.</w:t>
      </w:r>
    </w:p>
    <w:p w:rsidR="001B7556" w:rsidRPr="00C72198" w:rsidRDefault="001B7556" w:rsidP="001B7556">
      <w:pPr>
        <w:tabs>
          <w:tab w:val="left" w:pos="4995"/>
        </w:tabs>
        <w:spacing w:line="480" w:lineRule="auto"/>
        <w:jc w:val="both"/>
        <w:rPr>
          <w:rFonts w:ascii="Times New Roman" w:hAnsi="Times New Roman" w:cs="Times New Roman"/>
          <w:b/>
          <w:sz w:val="24"/>
          <w:szCs w:val="24"/>
        </w:rPr>
      </w:pPr>
      <w:r>
        <w:rPr>
          <w:rFonts w:ascii="Times New Roman" w:hAnsi="Times New Roman" w:cs="Times New Roman"/>
          <w:b/>
          <w:sz w:val="24"/>
          <w:szCs w:val="24"/>
        </w:rPr>
        <w:t>Exercice 4</w:t>
      </w:r>
      <w:r w:rsidRPr="00C72198">
        <w:rPr>
          <w:rFonts w:ascii="Times New Roman" w:hAnsi="Times New Roman" w:cs="Times New Roman"/>
          <w:b/>
          <w:sz w:val="24"/>
          <w:szCs w:val="24"/>
        </w:rPr>
        <w:t xml:space="preserve"> : </w:t>
      </w:r>
      <w:r w:rsidRPr="001B7556">
        <w:rPr>
          <w:rFonts w:ascii="Times New Roman" w:hAnsi="Times New Roman" w:cs="Times New Roman"/>
          <w:sz w:val="24"/>
          <w:szCs w:val="24"/>
        </w:rPr>
        <w:t xml:space="preserve">Transformer les phrases suivant le modele ; exemple : They have planned to go </w:t>
      </w:r>
      <w:r>
        <w:rPr>
          <w:rFonts w:ascii="Times New Roman" w:hAnsi="Times New Roman" w:cs="Times New Roman"/>
          <w:sz w:val="24"/>
          <w:szCs w:val="24"/>
        </w:rPr>
        <w:t>to Italy →</w:t>
      </w:r>
      <w:r w:rsidRPr="001B7556">
        <w:rPr>
          <w:rFonts w:ascii="Times New Roman" w:hAnsi="Times New Roman" w:cs="Times New Roman"/>
          <w:sz w:val="24"/>
          <w:szCs w:val="24"/>
        </w:rPr>
        <w:t>They are to go to Italy.</w:t>
      </w:r>
      <w:r w:rsidRPr="001B7556">
        <w:rPr>
          <w:rStyle w:val="Appelnotedebasdep"/>
          <w:rFonts w:ascii="Times New Roman" w:hAnsi="Times New Roman" w:cs="Times New Roman"/>
          <w:sz w:val="24"/>
          <w:szCs w:val="24"/>
        </w:rPr>
        <w:footnoteReference w:id="107"/>
      </w:r>
    </w:p>
    <w:p w:rsidR="001B7556" w:rsidRDefault="001B7556" w:rsidP="001B7556">
      <w:pPr>
        <w:pStyle w:val="Paragraphedeliste"/>
        <w:numPr>
          <w:ilvl w:val="0"/>
          <w:numId w:val="69"/>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They have planned to spend their Christmas in Venice.</w:t>
      </w:r>
    </w:p>
    <w:p w:rsidR="001B7556" w:rsidRDefault="001B7556" w:rsidP="001B7556">
      <w:pPr>
        <w:pStyle w:val="Paragraphedeliste"/>
        <w:numPr>
          <w:ilvl w:val="0"/>
          <w:numId w:val="69"/>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We have planned to have lunch together.</w:t>
      </w:r>
    </w:p>
    <w:p w:rsidR="001B7556" w:rsidRDefault="001B7556" w:rsidP="001B7556">
      <w:pPr>
        <w:pStyle w:val="Paragraphedeliste"/>
        <w:numPr>
          <w:ilvl w:val="0"/>
          <w:numId w:val="69"/>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He has planned to retire when he is 60.</w:t>
      </w:r>
    </w:p>
    <w:p w:rsidR="001B7556" w:rsidRDefault="001B7556" w:rsidP="001B7556">
      <w:pPr>
        <w:pStyle w:val="Paragraphedeliste"/>
        <w:numPr>
          <w:ilvl w:val="0"/>
          <w:numId w:val="69"/>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She has planned to catch the 4 :50 train to Bobo-Dioulasso.</w:t>
      </w:r>
    </w:p>
    <w:p w:rsidR="001B7556" w:rsidRDefault="001B7556" w:rsidP="001B7556">
      <w:pPr>
        <w:pStyle w:val="Paragraphedeliste"/>
        <w:numPr>
          <w:ilvl w:val="0"/>
          <w:numId w:val="69"/>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We have planned to drive to Dedougou.</w:t>
      </w:r>
    </w:p>
    <w:p w:rsidR="001B7556" w:rsidRDefault="001B7556" w:rsidP="001B7556">
      <w:pPr>
        <w:pStyle w:val="Paragraphedeliste"/>
        <w:numPr>
          <w:ilvl w:val="0"/>
          <w:numId w:val="69"/>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The Prime Minister has planned to speak on television tonight.</w:t>
      </w:r>
    </w:p>
    <w:p w:rsidR="001B7556" w:rsidRDefault="001B7556" w:rsidP="001B7556">
      <w:pPr>
        <w:pStyle w:val="Paragraphedeliste"/>
        <w:numPr>
          <w:ilvl w:val="0"/>
          <w:numId w:val="69"/>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She and I have planned to camp in Corsica together.</w:t>
      </w:r>
    </w:p>
    <w:p w:rsidR="001B7556" w:rsidRDefault="001B7556" w:rsidP="001B7556">
      <w:pPr>
        <w:pStyle w:val="Paragraphedeliste"/>
        <w:numPr>
          <w:ilvl w:val="0"/>
          <w:numId w:val="69"/>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The Ashleys have planned to adopt a child.</w:t>
      </w:r>
    </w:p>
    <w:p w:rsidR="00B75B43" w:rsidRDefault="00B75B43" w:rsidP="001B7556">
      <w:pPr>
        <w:tabs>
          <w:tab w:val="left" w:pos="4995"/>
        </w:tabs>
        <w:spacing w:line="480" w:lineRule="auto"/>
        <w:jc w:val="both"/>
        <w:rPr>
          <w:rFonts w:ascii="Times New Roman" w:hAnsi="Times New Roman" w:cs="Times New Roman"/>
          <w:b/>
          <w:sz w:val="24"/>
          <w:szCs w:val="24"/>
        </w:rPr>
      </w:pPr>
    </w:p>
    <w:p w:rsidR="001B7556" w:rsidRPr="00810432" w:rsidRDefault="00810432" w:rsidP="001B7556">
      <w:pPr>
        <w:tabs>
          <w:tab w:val="left" w:pos="4995"/>
        </w:tabs>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Exercice 5</w:t>
      </w:r>
      <w:r w:rsidR="001B7556" w:rsidRPr="0078435D">
        <w:rPr>
          <w:rFonts w:ascii="Times New Roman" w:hAnsi="Times New Roman" w:cs="Times New Roman"/>
          <w:b/>
          <w:sz w:val="24"/>
          <w:szCs w:val="24"/>
        </w:rPr>
        <w:t xml:space="preserve">: </w:t>
      </w:r>
      <w:r w:rsidR="001B7556" w:rsidRPr="00810432">
        <w:rPr>
          <w:rFonts w:ascii="Times New Roman" w:hAnsi="Times New Roman" w:cs="Times New Roman"/>
          <w:sz w:val="24"/>
          <w:szCs w:val="24"/>
        </w:rPr>
        <w:t>Transformer les phrases suivant le modele ; exemple : They will fly to Boston n</w:t>
      </w:r>
      <w:r>
        <w:rPr>
          <w:rFonts w:ascii="Times New Roman" w:hAnsi="Times New Roman" w:cs="Times New Roman"/>
          <w:sz w:val="24"/>
          <w:szCs w:val="24"/>
        </w:rPr>
        <w:t>ext week. →</w:t>
      </w:r>
      <w:r w:rsidR="001B7556" w:rsidRPr="00810432">
        <w:rPr>
          <w:rFonts w:ascii="Times New Roman" w:hAnsi="Times New Roman" w:cs="Times New Roman"/>
          <w:sz w:val="24"/>
          <w:szCs w:val="24"/>
        </w:rPr>
        <w:t>They are flying to Boston next week.</w:t>
      </w:r>
      <w:r w:rsidR="001B7556" w:rsidRPr="00810432">
        <w:rPr>
          <w:rStyle w:val="Appelnotedebasdep"/>
          <w:rFonts w:ascii="Times New Roman" w:hAnsi="Times New Roman" w:cs="Times New Roman"/>
          <w:sz w:val="24"/>
          <w:szCs w:val="24"/>
        </w:rPr>
        <w:footnoteReference w:id="108"/>
      </w:r>
    </w:p>
    <w:p w:rsidR="001B7556" w:rsidRDefault="00755304" w:rsidP="001B7556">
      <w:pPr>
        <w:pStyle w:val="Paragraphedeliste"/>
        <w:numPr>
          <w:ilvl w:val="0"/>
          <w:numId w:val="70"/>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They </w:t>
      </w:r>
      <w:r w:rsidR="001B7556">
        <w:rPr>
          <w:rFonts w:ascii="Times New Roman" w:hAnsi="Times New Roman" w:cs="Times New Roman"/>
          <w:sz w:val="24"/>
          <w:szCs w:val="24"/>
        </w:rPr>
        <w:t>will go to the pictures together</w:t>
      </w:r>
      <w:r w:rsidR="00392439">
        <w:rPr>
          <w:rFonts w:ascii="Times New Roman" w:hAnsi="Times New Roman" w:cs="Times New Roman"/>
          <w:sz w:val="24"/>
          <w:szCs w:val="24"/>
        </w:rPr>
        <w:t xml:space="preserve"> tonight</w:t>
      </w:r>
      <w:r w:rsidR="001B7556">
        <w:rPr>
          <w:rFonts w:ascii="Times New Roman" w:hAnsi="Times New Roman" w:cs="Times New Roman"/>
          <w:sz w:val="24"/>
          <w:szCs w:val="24"/>
        </w:rPr>
        <w:t>.</w:t>
      </w:r>
    </w:p>
    <w:p w:rsidR="001B7556" w:rsidRDefault="001B7556" w:rsidP="001B7556">
      <w:pPr>
        <w:pStyle w:val="Paragraphedeliste"/>
        <w:numPr>
          <w:ilvl w:val="0"/>
          <w:numId w:val="70"/>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Our friends will come on Tuesday.</w:t>
      </w:r>
    </w:p>
    <w:p w:rsidR="001B7556" w:rsidRDefault="001B7556" w:rsidP="001B7556">
      <w:pPr>
        <w:pStyle w:val="Paragraphedeliste"/>
        <w:numPr>
          <w:ilvl w:val="0"/>
          <w:numId w:val="70"/>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Will you get up early tomorrow ?</w:t>
      </w:r>
    </w:p>
    <w:p w:rsidR="001B7556" w:rsidRDefault="001B7556" w:rsidP="001B7556">
      <w:pPr>
        <w:pStyle w:val="Paragraphedeliste"/>
        <w:numPr>
          <w:ilvl w:val="0"/>
          <w:numId w:val="70"/>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They will take an exam next June.</w:t>
      </w:r>
    </w:p>
    <w:p w:rsidR="001B7556" w:rsidRDefault="001B7556" w:rsidP="001B7556">
      <w:pPr>
        <w:pStyle w:val="Paragraphedeliste"/>
        <w:numPr>
          <w:ilvl w:val="0"/>
          <w:numId w:val="70"/>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They will go back to London on Monday.</w:t>
      </w:r>
    </w:p>
    <w:p w:rsidR="001B7556" w:rsidRDefault="001B7556" w:rsidP="001B7556">
      <w:pPr>
        <w:pStyle w:val="Paragraphedeliste"/>
        <w:numPr>
          <w:ilvl w:val="0"/>
          <w:numId w:val="70"/>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We shall work next Saturday.</w:t>
      </w:r>
    </w:p>
    <w:p w:rsidR="001B7556" w:rsidRDefault="001B7556" w:rsidP="001B7556">
      <w:pPr>
        <w:pStyle w:val="Paragraphedeliste"/>
        <w:numPr>
          <w:ilvl w:val="0"/>
          <w:numId w:val="70"/>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We will visit our friends on Christmas.</w:t>
      </w:r>
    </w:p>
    <w:p w:rsidR="001B7556" w:rsidRDefault="001B7556" w:rsidP="001B7556">
      <w:pPr>
        <w:pStyle w:val="Paragraphedeliste"/>
        <w:numPr>
          <w:ilvl w:val="0"/>
          <w:numId w:val="70"/>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We shall work next Saturday.</w:t>
      </w:r>
    </w:p>
    <w:p w:rsidR="001B7556" w:rsidRPr="00951B1B" w:rsidRDefault="00951B1B" w:rsidP="001B7556">
      <w:pPr>
        <w:tabs>
          <w:tab w:val="left" w:pos="4995"/>
        </w:tabs>
        <w:spacing w:line="480" w:lineRule="auto"/>
        <w:jc w:val="both"/>
        <w:rPr>
          <w:rFonts w:ascii="Times New Roman" w:hAnsi="Times New Roman" w:cs="Times New Roman"/>
          <w:sz w:val="24"/>
          <w:szCs w:val="24"/>
        </w:rPr>
      </w:pPr>
      <w:r>
        <w:rPr>
          <w:rFonts w:ascii="Times New Roman" w:hAnsi="Times New Roman" w:cs="Times New Roman"/>
          <w:b/>
          <w:sz w:val="24"/>
          <w:szCs w:val="24"/>
        </w:rPr>
        <w:t>Exercice 6</w:t>
      </w:r>
      <w:r w:rsidR="001B7556" w:rsidRPr="00BD6B0D">
        <w:rPr>
          <w:rFonts w:ascii="Times New Roman" w:hAnsi="Times New Roman" w:cs="Times New Roman"/>
          <w:b/>
          <w:sz w:val="24"/>
          <w:szCs w:val="24"/>
        </w:rPr>
        <w:t xml:space="preserve"> : </w:t>
      </w:r>
      <w:r w:rsidR="001B7556" w:rsidRPr="00951B1B">
        <w:rPr>
          <w:rFonts w:ascii="Times New Roman" w:hAnsi="Times New Roman" w:cs="Times New Roman"/>
          <w:sz w:val="24"/>
          <w:szCs w:val="24"/>
        </w:rPr>
        <w:t>Traduire les phrases suivantes</w:t>
      </w:r>
      <w:r w:rsidR="001B7556" w:rsidRPr="00951B1B">
        <w:rPr>
          <w:rStyle w:val="Appelnotedebasdep"/>
          <w:rFonts w:ascii="Times New Roman" w:hAnsi="Times New Roman" w:cs="Times New Roman"/>
          <w:sz w:val="24"/>
          <w:szCs w:val="24"/>
        </w:rPr>
        <w:footnoteReference w:id="109"/>
      </w:r>
    </w:p>
    <w:p w:rsidR="001B7556" w:rsidRDefault="001B7556" w:rsidP="001B7556">
      <w:pPr>
        <w:pStyle w:val="Paragraphedeliste"/>
        <w:numPr>
          <w:ilvl w:val="0"/>
          <w:numId w:val="71"/>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Ils ne seront pas chez eux demain.</w:t>
      </w:r>
    </w:p>
    <w:p w:rsidR="001B7556" w:rsidRDefault="001B7556" w:rsidP="001B7556">
      <w:pPr>
        <w:pStyle w:val="Paragraphedeliste"/>
        <w:numPr>
          <w:ilvl w:val="0"/>
          <w:numId w:val="71"/>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Quand aurez-vous 18 ans ? </w:t>
      </w:r>
    </w:p>
    <w:p w:rsidR="001B7556" w:rsidRDefault="001B7556" w:rsidP="001B7556">
      <w:pPr>
        <w:pStyle w:val="Paragraphedeliste"/>
        <w:numPr>
          <w:ilvl w:val="0"/>
          <w:numId w:val="71"/>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Il ne viendra pas au concert, il est trop fatigué.</w:t>
      </w:r>
    </w:p>
    <w:p w:rsidR="001B7556" w:rsidRDefault="001B7556" w:rsidP="001B7556">
      <w:pPr>
        <w:pStyle w:val="Paragraphedeliste"/>
        <w:numPr>
          <w:ilvl w:val="0"/>
          <w:numId w:val="71"/>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Il ne viendra pas au concert, il n’aime pas la musique.</w:t>
      </w:r>
    </w:p>
    <w:p w:rsidR="001B7556" w:rsidRDefault="001B7556" w:rsidP="001B7556">
      <w:pPr>
        <w:pStyle w:val="Paragraphedeliste"/>
        <w:numPr>
          <w:ilvl w:val="0"/>
          <w:numId w:val="71"/>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Il faudra ue nous attendions.</w:t>
      </w:r>
    </w:p>
    <w:p w:rsidR="001B7556" w:rsidRDefault="001B7556" w:rsidP="001B7556">
      <w:pPr>
        <w:pStyle w:val="Paragraphedeliste"/>
        <w:numPr>
          <w:ilvl w:val="0"/>
          <w:numId w:val="71"/>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Moi, je n’attendrai pas plus de dix minutes, j’ai horreur d’attendre.</w:t>
      </w:r>
    </w:p>
    <w:p w:rsidR="001B7556" w:rsidRDefault="001B7556" w:rsidP="001B7556">
      <w:pPr>
        <w:pStyle w:val="Paragraphedeliste"/>
        <w:numPr>
          <w:ilvl w:val="0"/>
          <w:numId w:val="71"/>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Quand partez-vous ? Nous partons cet après-midi.</w:t>
      </w:r>
    </w:p>
    <w:p w:rsidR="001B7556" w:rsidRDefault="001B7556" w:rsidP="001B7556">
      <w:pPr>
        <w:pStyle w:val="Paragraphedeliste"/>
        <w:numPr>
          <w:ilvl w:val="0"/>
          <w:numId w:val="71"/>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Que vont-ils faire de tout argent ? Je crois u’ils vont acheter une maison.</w:t>
      </w:r>
    </w:p>
    <w:p w:rsidR="00B75B43" w:rsidRDefault="00B75B43" w:rsidP="001B7556">
      <w:pPr>
        <w:tabs>
          <w:tab w:val="left" w:pos="4995"/>
        </w:tabs>
        <w:spacing w:line="480" w:lineRule="auto"/>
        <w:jc w:val="both"/>
        <w:rPr>
          <w:rFonts w:ascii="Times New Roman" w:hAnsi="Times New Roman" w:cs="Times New Roman"/>
          <w:b/>
          <w:sz w:val="24"/>
          <w:szCs w:val="24"/>
        </w:rPr>
      </w:pPr>
    </w:p>
    <w:p w:rsidR="00B75B43" w:rsidRDefault="00B75B43" w:rsidP="001B7556">
      <w:pPr>
        <w:tabs>
          <w:tab w:val="left" w:pos="4995"/>
        </w:tabs>
        <w:spacing w:line="480" w:lineRule="auto"/>
        <w:jc w:val="both"/>
        <w:rPr>
          <w:rFonts w:ascii="Times New Roman" w:hAnsi="Times New Roman" w:cs="Times New Roman"/>
          <w:b/>
          <w:sz w:val="24"/>
          <w:szCs w:val="24"/>
        </w:rPr>
      </w:pPr>
    </w:p>
    <w:p w:rsidR="001B7556" w:rsidRPr="00951B1B" w:rsidRDefault="00951B1B" w:rsidP="001B7556">
      <w:pPr>
        <w:tabs>
          <w:tab w:val="left" w:pos="4995"/>
        </w:tabs>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Exercice 7</w:t>
      </w:r>
      <w:r w:rsidR="001B7556" w:rsidRPr="003A4EBC">
        <w:rPr>
          <w:rFonts w:ascii="Times New Roman" w:hAnsi="Times New Roman" w:cs="Times New Roman"/>
          <w:b/>
          <w:sz w:val="24"/>
          <w:szCs w:val="24"/>
        </w:rPr>
        <w:t xml:space="preserve">: </w:t>
      </w:r>
      <w:r w:rsidR="001B7556" w:rsidRPr="00951B1B">
        <w:rPr>
          <w:rFonts w:ascii="Times New Roman" w:hAnsi="Times New Roman" w:cs="Times New Roman"/>
          <w:sz w:val="24"/>
          <w:szCs w:val="24"/>
        </w:rPr>
        <w:t>The same as the preceding exercise</w:t>
      </w:r>
      <w:r w:rsidR="001B7556" w:rsidRPr="00951B1B">
        <w:rPr>
          <w:rStyle w:val="Appelnotedebasdep"/>
          <w:rFonts w:ascii="Times New Roman" w:hAnsi="Times New Roman" w:cs="Times New Roman"/>
          <w:sz w:val="24"/>
          <w:szCs w:val="24"/>
        </w:rPr>
        <w:footnoteReference w:id="110"/>
      </w:r>
    </w:p>
    <w:p w:rsidR="001B7556" w:rsidRDefault="001B7556" w:rsidP="001B7556">
      <w:pPr>
        <w:pStyle w:val="Paragraphedeliste"/>
        <w:numPr>
          <w:ilvl w:val="0"/>
          <w:numId w:val="72"/>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Que faites-vous ce soir ? Nous allons au théâtre.</w:t>
      </w:r>
    </w:p>
    <w:p w:rsidR="001B7556" w:rsidRDefault="001B7556" w:rsidP="001B7556">
      <w:pPr>
        <w:pStyle w:val="Paragraphedeliste"/>
        <w:numPr>
          <w:ilvl w:val="0"/>
          <w:numId w:val="72"/>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Il n’y aura pas de sous-titres, j’espère que vous allez comprendre.</w:t>
      </w:r>
    </w:p>
    <w:p w:rsidR="001B7556" w:rsidRDefault="001B7556" w:rsidP="001B7556">
      <w:pPr>
        <w:pStyle w:val="Paragraphedeliste"/>
        <w:numPr>
          <w:ilvl w:val="0"/>
          <w:numId w:val="72"/>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Irez-vous en Irlande cet été ? Oui, et nos amis gallois doivent venir avec nous.</w:t>
      </w:r>
    </w:p>
    <w:p w:rsidR="001B7556" w:rsidRDefault="001B7556" w:rsidP="001B7556">
      <w:pPr>
        <w:pStyle w:val="Paragraphedeliste"/>
        <w:numPr>
          <w:ilvl w:val="0"/>
          <w:numId w:val="72"/>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Voulez-vous un cigare ? Oui, volontiers.</w:t>
      </w:r>
    </w:p>
    <w:p w:rsidR="001B7556" w:rsidRDefault="001B7556" w:rsidP="001B7556">
      <w:pPr>
        <w:pStyle w:val="Paragraphedeliste"/>
        <w:numPr>
          <w:ilvl w:val="0"/>
          <w:numId w:val="72"/>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Elle ne veut pas se marier avec moi. Que faut-il que je fasse ?</w:t>
      </w:r>
    </w:p>
    <w:p w:rsidR="001B7556" w:rsidRDefault="001B7556" w:rsidP="001B7556">
      <w:pPr>
        <w:pStyle w:val="Paragraphedeliste"/>
        <w:numPr>
          <w:ilvl w:val="0"/>
          <w:numId w:val="72"/>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Regardez cet avion, il va décoller.</w:t>
      </w:r>
    </w:p>
    <w:p w:rsidR="001B7556" w:rsidRDefault="001B7556" w:rsidP="001B7556">
      <w:pPr>
        <w:pStyle w:val="Paragraphedeliste"/>
        <w:numPr>
          <w:ilvl w:val="0"/>
          <w:numId w:val="72"/>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Si tu ne me prêtes pas ta voiture, je saurai que tu n’es plus mon ami.</w:t>
      </w:r>
    </w:p>
    <w:p w:rsidR="001B7556" w:rsidRDefault="001B7556" w:rsidP="001B7556">
      <w:pPr>
        <w:pStyle w:val="Paragraphedeliste"/>
        <w:numPr>
          <w:ilvl w:val="0"/>
          <w:numId w:val="72"/>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Mais bien sûr je te la prêterai.</w:t>
      </w:r>
    </w:p>
    <w:p w:rsidR="001B7556" w:rsidRPr="00951B1B" w:rsidRDefault="00951B1B" w:rsidP="001B7556">
      <w:pPr>
        <w:tabs>
          <w:tab w:val="left" w:pos="4995"/>
        </w:tabs>
        <w:spacing w:line="480" w:lineRule="auto"/>
        <w:jc w:val="both"/>
        <w:rPr>
          <w:rFonts w:ascii="Times New Roman" w:hAnsi="Times New Roman" w:cs="Times New Roman"/>
          <w:sz w:val="24"/>
          <w:szCs w:val="24"/>
        </w:rPr>
      </w:pPr>
      <w:r>
        <w:rPr>
          <w:rFonts w:ascii="Times New Roman" w:hAnsi="Times New Roman" w:cs="Times New Roman"/>
          <w:b/>
          <w:sz w:val="24"/>
          <w:szCs w:val="24"/>
        </w:rPr>
        <w:t>Exercice 8</w:t>
      </w:r>
      <w:r w:rsidR="001B7556" w:rsidRPr="00ED5F5C">
        <w:rPr>
          <w:rFonts w:ascii="Times New Roman" w:hAnsi="Times New Roman" w:cs="Times New Roman"/>
          <w:b/>
          <w:sz w:val="24"/>
          <w:szCs w:val="24"/>
        </w:rPr>
        <w:t xml:space="preserve">: </w:t>
      </w:r>
      <w:r w:rsidR="001B7556" w:rsidRPr="00951B1B">
        <w:rPr>
          <w:rFonts w:ascii="Times New Roman" w:hAnsi="Times New Roman" w:cs="Times New Roman"/>
          <w:sz w:val="24"/>
          <w:szCs w:val="24"/>
        </w:rPr>
        <w:t>The same as the preceding exercise</w:t>
      </w:r>
      <w:r w:rsidR="001B7556" w:rsidRPr="00951B1B">
        <w:rPr>
          <w:rStyle w:val="Appelnotedebasdep"/>
          <w:rFonts w:ascii="Times New Roman" w:hAnsi="Times New Roman" w:cs="Times New Roman"/>
          <w:sz w:val="24"/>
          <w:szCs w:val="24"/>
        </w:rPr>
        <w:footnoteReference w:id="111"/>
      </w:r>
    </w:p>
    <w:p w:rsidR="001B7556" w:rsidRDefault="001B7556" w:rsidP="001B7556">
      <w:pPr>
        <w:pStyle w:val="Paragraphedeliste"/>
        <w:numPr>
          <w:ilvl w:val="0"/>
          <w:numId w:val="73"/>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Après si longue marche nous serons fatigués.</w:t>
      </w:r>
    </w:p>
    <w:p w:rsidR="001B7556" w:rsidRDefault="001B7556" w:rsidP="001B7556">
      <w:pPr>
        <w:pStyle w:val="Paragraphedeliste"/>
        <w:numPr>
          <w:ilvl w:val="0"/>
          <w:numId w:val="73"/>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Le ciel est blanc, il va neiger.</w:t>
      </w:r>
    </w:p>
    <w:p w:rsidR="001B7556" w:rsidRDefault="001B7556" w:rsidP="001B7556">
      <w:pPr>
        <w:pStyle w:val="Paragraphedeliste"/>
        <w:numPr>
          <w:ilvl w:val="0"/>
          <w:numId w:val="73"/>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Ils doivent venir passer le jour de Noel avec nous.</w:t>
      </w:r>
    </w:p>
    <w:p w:rsidR="001B7556" w:rsidRDefault="001B7556" w:rsidP="001B7556">
      <w:pPr>
        <w:pStyle w:val="Paragraphedeliste"/>
        <w:numPr>
          <w:ilvl w:val="0"/>
          <w:numId w:val="73"/>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Ils devaient venir hier soir, ils ont dû oublier.</w:t>
      </w:r>
    </w:p>
    <w:p w:rsidR="001B7556" w:rsidRDefault="001B7556" w:rsidP="001B7556">
      <w:pPr>
        <w:pStyle w:val="Paragraphedeliste"/>
        <w:numPr>
          <w:ilvl w:val="0"/>
          <w:numId w:val="73"/>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Nous étions sur le point de partir quand ils sont arrivés.</w:t>
      </w:r>
    </w:p>
    <w:p w:rsidR="001B7556" w:rsidRDefault="001B7556" w:rsidP="001B7556">
      <w:pPr>
        <w:pStyle w:val="Paragraphedeliste"/>
        <w:numPr>
          <w:ilvl w:val="0"/>
          <w:numId w:val="73"/>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Il doit y avoir un concert en plein air ce soir.</w:t>
      </w:r>
    </w:p>
    <w:p w:rsidR="001B7556" w:rsidRDefault="001B7556" w:rsidP="001B7556">
      <w:pPr>
        <w:pStyle w:val="Paragraphedeliste"/>
        <w:numPr>
          <w:ilvl w:val="0"/>
          <w:numId w:val="73"/>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Il devait y avoir un concert en plein air hier soir, mais il a plu à verse toute la soirée.</w:t>
      </w:r>
    </w:p>
    <w:p w:rsidR="001B7556" w:rsidRDefault="001B7556" w:rsidP="001B7556">
      <w:pPr>
        <w:pStyle w:val="Paragraphedeliste"/>
        <w:numPr>
          <w:ilvl w:val="0"/>
          <w:numId w:val="73"/>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Je vais les emmener au théâtre, j’espère qu’ils vont aimer la pièce.</w:t>
      </w:r>
    </w:p>
    <w:p w:rsidR="001B7556" w:rsidRPr="00951B1B" w:rsidRDefault="00951B1B" w:rsidP="001B7556">
      <w:pPr>
        <w:tabs>
          <w:tab w:val="left" w:pos="4995"/>
        </w:tabs>
        <w:spacing w:line="480" w:lineRule="auto"/>
        <w:jc w:val="both"/>
        <w:rPr>
          <w:rFonts w:ascii="Times New Roman" w:hAnsi="Times New Roman" w:cs="Times New Roman"/>
          <w:sz w:val="24"/>
          <w:szCs w:val="24"/>
        </w:rPr>
      </w:pPr>
      <w:r>
        <w:rPr>
          <w:rFonts w:ascii="Times New Roman" w:hAnsi="Times New Roman" w:cs="Times New Roman"/>
          <w:b/>
          <w:sz w:val="24"/>
          <w:szCs w:val="24"/>
        </w:rPr>
        <w:t>Exercice 9</w:t>
      </w:r>
      <w:r w:rsidR="001B7556" w:rsidRPr="0046737B">
        <w:rPr>
          <w:rFonts w:ascii="Times New Roman" w:hAnsi="Times New Roman" w:cs="Times New Roman"/>
          <w:b/>
          <w:sz w:val="24"/>
          <w:szCs w:val="24"/>
        </w:rPr>
        <w:t xml:space="preserve">: </w:t>
      </w:r>
      <w:r w:rsidR="001B7556" w:rsidRPr="00951B1B">
        <w:rPr>
          <w:rFonts w:ascii="Times New Roman" w:hAnsi="Times New Roman" w:cs="Times New Roman"/>
          <w:sz w:val="24"/>
          <w:szCs w:val="24"/>
        </w:rPr>
        <w:t>The same as the preceding exercise</w:t>
      </w:r>
      <w:r w:rsidR="001B7556" w:rsidRPr="00951B1B">
        <w:rPr>
          <w:rStyle w:val="Appelnotedebasdep"/>
          <w:rFonts w:ascii="Times New Roman" w:hAnsi="Times New Roman" w:cs="Times New Roman"/>
          <w:sz w:val="24"/>
          <w:szCs w:val="24"/>
        </w:rPr>
        <w:footnoteReference w:id="112"/>
      </w:r>
    </w:p>
    <w:p w:rsidR="001B7556" w:rsidRDefault="00A96083" w:rsidP="001B7556">
      <w:pPr>
        <w:pStyle w:val="Paragraphedeliste"/>
        <w:numPr>
          <w:ilvl w:val="0"/>
          <w:numId w:val="74"/>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7556">
        <w:rPr>
          <w:rFonts w:ascii="Times New Roman" w:hAnsi="Times New Roman" w:cs="Times New Roman"/>
          <w:sz w:val="24"/>
          <w:szCs w:val="24"/>
        </w:rPr>
        <w:t>Nous partirons quand vous serez prêt.</w:t>
      </w:r>
    </w:p>
    <w:p w:rsidR="001B7556" w:rsidRDefault="001B7556" w:rsidP="001B7556">
      <w:pPr>
        <w:pStyle w:val="Paragraphedeliste"/>
        <w:numPr>
          <w:ilvl w:val="0"/>
          <w:numId w:val="74"/>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Quand vous aurez lu ce livre, prêtez-le-moi.</w:t>
      </w:r>
    </w:p>
    <w:p w:rsidR="001B7556" w:rsidRDefault="001B7556" w:rsidP="001B7556">
      <w:pPr>
        <w:pStyle w:val="Paragraphedeliste"/>
        <w:numPr>
          <w:ilvl w:val="0"/>
          <w:numId w:val="74"/>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Quand sera-t-elle de retour ? Téléphonez-nous dès qu’elle sera de retour.</w:t>
      </w:r>
    </w:p>
    <w:p w:rsidR="001B7556" w:rsidRDefault="001B7556" w:rsidP="001B7556">
      <w:pPr>
        <w:pStyle w:val="Paragraphedeliste"/>
        <w:numPr>
          <w:ilvl w:val="0"/>
          <w:numId w:val="74"/>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Je vais écrire à la famille Lompo pendant tu feras le thé.</w:t>
      </w:r>
    </w:p>
    <w:p w:rsidR="001B7556" w:rsidRDefault="001B7556" w:rsidP="001B7556">
      <w:pPr>
        <w:pStyle w:val="Paragraphedeliste"/>
        <w:numPr>
          <w:ilvl w:val="0"/>
          <w:numId w:val="74"/>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Il nous a dit que quand il serait en France il viendrait nous voir.</w:t>
      </w:r>
    </w:p>
    <w:p w:rsidR="001B7556" w:rsidRDefault="001B7556" w:rsidP="001B7556">
      <w:pPr>
        <w:pStyle w:val="Paragraphedeliste"/>
        <w:numPr>
          <w:ilvl w:val="0"/>
          <w:numId w:val="74"/>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Que ferez-vous </w:t>
      </w:r>
      <w:r w:rsidRPr="009F3CBA">
        <w:rPr>
          <w:rFonts w:ascii="Times New Roman" w:hAnsi="Times New Roman" w:cs="Times New Roman"/>
          <w:b/>
          <w:sz w:val="24"/>
          <w:szCs w:val="24"/>
        </w:rPr>
        <w:t>q</w:t>
      </w:r>
      <w:r>
        <w:rPr>
          <w:rFonts w:ascii="Times New Roman" w:hAnsi="Times New Roman" w:cs="Times New Roman"/>
          <w:sz w:val="24"/>
          <w:szCs w:val="24"/>
        </w:rPr>
        <w:t>uand il sera mort ?</w:t>
      </w:r>
    </w:p>
    <w:p w:rsidR="001B7556" w:rsidRDefault="001B7556" w:rsidP="001B7556">
      <w:pPr>
        <w:pStyle w:val="Paragraphedeliste"/>
        <w:numPr>
          <w:ilvl w:val="0"/>
          <w:numId w:val="74"/>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 docteur a répondu qu’il viendrait dès </w:t>
      </w:r>
      <w:r w:rsidR="00B5103A" w:rsidRPr="009F3CBA">
        <w:rPr>
          <w:rFonts w:ascii="Times New Roman" w:hAnsi="Times New Roman" w:cs="Times New Roman"/>
          <w:b/>
          <w:sz w:val="24"/>
          <w:szCs w:val="24"/>
        </w:rPr>
        <w:t>q</w:t>
      </w:r>
      <w:r>
        <w:rPr>
          <w:rFonts w:ascii="Times New Roman" w:hAnsi="Times New Roman" w:cs="Times New Roman"/>
          <w:sz w:val="24"/>
          <w:szCs w:val="24"/>
        </w:rPr>
        <w:t>u’il serait prêt.</w:t>
      </w:r>
    </w:p>
    <w:p w:rsidR="001B7556" w:rsidRDefault="001B7556" w:rsidP="001B7556">
      <w:pPr>
        <w:pStyle w:val="Paragraphedeliste"/>
        <w:numPr>
          <w:ilvl w:val="0"/>
          <w:numId w:val="74"/>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Ne man</w:t>
      </w:r>
      <w:r w:rsidRPr="009F3CBA">
        <w:rPr>
          <w:rFonts w:ascii="Times New Roman" w:hAnsi="Times New Roman" w:cs="Times New Roman"/>
          <w:b/>
          <w:sz w:val="24"/>
          <w:szCs w:val="24"/>
        </w:rPr>
        <w:t>q</w:t>
      </w:r>
      <w:r>
        <w:rPr>
          <w:rFonts w:ascii="Times New Roman" w:hAnsi="Times New Roman" w:cs="Times New Roman"/>
          <w:sz w:val="24"/>
          <w:szCs w:val="24"/>
        </w:rPr>
        <w:t xml:space="preserve">uez pas d’aller à Cambridge </w:t>
      </w:r>
      <w:r w:rsidRPr="009F3CBA">
        <w:rPr>
          <w:rFonts w:ascii="Times New Roman" w:hAnsi="Times New Roman" w:cs="Times New Roman"/>
          <w:b/>
          <w:sz w:val="24"/>
          <w:szCs w:val="24"/>
        </w:rPr>
        <w:t>q</w:t>
      </w:r>
      <w:r>
        <w:rPr>
          <w:rFonts w:ascii="Times New Roman" w:hAnsi="Times New Roman" w:cs="Times New Roman"/>
          <w:sz w:val="24"/>
          <w:szCs w:val="24"/>
        </w:rPr>
        <w:t>uand vous serez en Angleterre.</w:t>
      </w:r>
    </w:p>
    <w:p w:rsidR="00B75B43" w:rsidRDefault="00B75B43" w:rsidP="00813AA7">
      <w:pPr>
        <w:tabs>
          <w:tab w:val="left" w:pos="4485"/>
        </w:tabs>
        <w:spacing w:line="480" w:lineRule="auto"/>
        <w:jc w:val="both"/>
        <w:rPr>
          <w:rFonts w:ascii="Times New Roman" w:hAnsi="Times New Roman" w:cs="Times New Roman"/>
          <w:b/>
          <w:sz w:val="24"/>
          <w:szCs w:val="24"/>
        </w:rPr>
      </w:pPr>
    </w:p>
    <w:p w:rsidR="00B75B43" w:rsidRDefault="00B75B43" w:rsidP="00813AA7">
      <w:pPr>
        <w:tabs>
          <w:tab w:val="left" w:pos="4485"/>
        </w:tabs>
        <w:spacing w:line="480" w:lineRule="auto"/>
        <w:jc w:val="both"/>
        <w:rPr>
          <w:rFonts w:ascii="Times New Roman" w:hAnsi="Times New Roman" w:cs="Times New Roman"/>
          <w:b/>
          <w:sz w:val="24"/>
          <w:szCs w:val="24"/>
        </w:rPr>
      </w:pPr>
    </w:p>
    <w:p w:rsidR="00B75B43" w:rsidRDefault="00B75B43" w:rsidP="00813AA7">
      <w:pPr>
        <w:tabs>
          <w:tab w:val="left" w:pos="4485"/>
        </w:tabs>
        <w:spacing w:line="480" w:lineRule="auto"/>
        <w:jc w:val="both"/>
        <w:rPr>
          <w:rFonts w:ascii="Times New Roman" w:hAnsi="Times New Roman" w:cs="Times New Roman"/>
          <w:b/>
          <w:sz w:val="24"/>
          <w:szCs w:val="24"/>
        </w:rPr>
      </w:pPr>
    </w:p>
    <w:p w:rsidR="00B75B43" w:rsidRDefault="00B75B43" w:rsidP="00813AA7">
      <w:pPr>
        <w:tabs>
          <w:tab w:val="left" w:pos="4485"/>
        </w:tabs>
        <w:spacing w:line="480" w:lineRule="auto"/>
        <w:jc w:val="both"/>
        <w:rPr>
          <w:rFonts w:ascii="Times New Roman" w:hAnsi="Times New Roman" w:cs="Times New Roman"/>
          <w:b/>
          <w:sz w:val="24"/>
          <w:szCs w:val="24"/>
        </w:rPr>
      </w:pPr>
    </w:p>
    <w:p w:rsidR="00B75B43" w:rsidRDefault="00B75B43" w:rsidP="00813AA7">
      <w:pPr>
        <w:tabs>
          <w:tab w:val="left" w:pos="4485"/>
        </w:tabs>
        <w:spacing w:line="480" w:lineRule="auto"/>
        <w:jc w:val="both"/>
        <w:rPr>
          <w:rFonts w:ascii="Times New Roman" w:hAnsi="Times New Roman" w:cs="Times New Roman"/>
          <w:b/>
          <w:sz w:val="24"/>
          <w:szCs w:val="24"/>
        </w:rPr>
      </w:pPr>
    </w:p>
    <w:p w:rsidR="00B75B43" w:rsidRDefault="00B75B43" w:rsidP="00813AA7">
      <w:pPr>
        <w:tabs>
          <w:tab w:val="left" w:pos="4485"/>
        </w:tabs>
        <w:spacing w:line="480" w:lineRule="auto"/>
        <w:jc w:val="both"/>
        <w:rPr>
          <w:rFonts w:ascii="Times New Roman" w:hAnsi="Times New Roman" w:cs="Times New Roman"/>
          <w:b/>
          <w:sz w:val="24"/>
          <w:szCs w:val="24"/>
        </w:rPr>
      </w:pPr>
    </w:p>
    <w:p w:rsidR="00B75B43" w:rsidRDefault="00B75B43" w:rsidP="00813AA7">
      <w:pPr>
        <w:tabs>
          <w:tab w:val="left" w:pos="4485"/>
        </w:tabs>
        <w:spacing w:line="480" w:lineRule="auto"/>
        <w:jc w:val="both"/>
        <w:rPr>
          <w:rFonts w:ascii="Times New Roman" w:hAnsi="Times New Roman" w:cs="Times New Roman"/>
          <w:b/>
          <w:sz w:val="24"/>
          <w:szCs w:val="24"/>
        </w:rPr>
      </w:pPr>
    </w:p>
    <w:p w:rsidR="00B75B43" w:rsidRDefault="00B75B43" w:rsidP="00813AA7">
      <w:pPr>
        <w:tabs>
          <w:tab w:val="left" w:pos="4485"/>
        </w:tabs>
        <w:spacing w:line="480" w:lineRule="auto"/>
        <w:jc w:val="both"/>
        <w:rPr>
          <w:rFonts w:ascii="Times New Roman" w:hAnsi="Times New Roman" w:cs="Times New Roman"/>
          <w:b/>
          <w:sz w:val="24"/>
          <w:szCs w:val="24"/>
        </w:rPr>
      </w:pPr>
    </w:p>
    <w:p w:rsidR="00B75B43" w:rsidRDefault="00B75B43" w:rsidP="00813AA7">
      <w:pPr>
        <w:tabs>
          <w:tab w:val="left" w:pos="4485"/>
        </w:tabs>
        <w:spacing w:line="480" w:lineRule="auto"/>
        <w:jc w:val="both"/>
        <w:rPr>
          <w:rFonts w:ascii="Times New Roman" w:hAnsi="Times New Roman" w:cs="Times New Roman"/>
          <w:b/>
          <w:sz w:val="24"/>
          <w:szCs w:val="24"/>
        </w:rPr>
      </w:pPr>
    </w:p>
    <w:p w:rsidR="00B75B43" w:rsidRDefault="00B75B43" w:rsidP="00813AA7">
      <w:pPr>
        <w:tabs>
          <w:tab w:val="left" w:pos="4485"/>
        </w:tabs>
        <w:spacing w:line="480" w:lineRule="auto"/>
        <w:jc w:val="both"/>
        <w:rPr>
          <w:rFonts w:ascii="Times New Roman" w:hAnsi="Times New Roman" w:cs="Times New Roman"/>
          <w:b/>
          <w:sz w:val="24"/>
          <w:szCs w:val="24"/>
        </w:rPr>
      </w:pPr>
    </w:p>
    <w:p w:rsidR="00B75B43" w:rsidRDefault="00B75B43" w:rsidP="00813AA7">
      <w:pPr>
        <w:tabs>
          <w:tab w:val="left" w:pos="4485"/>
        </w:tabs>
        <w:spacing w:line="480" w:lineRule="auto"/>
        <w:jc w:val="both"/>
        <w:rPr>
          <w:rFonts w:ascii="Times New Roman" w:hAnsi="Times New Roman" w:cs="Times New Roman"/>
          <w:b/>
          <w:sz w:val="24"/>
          <w:szCs w:val="24"/>
        </w:rPr>
      </w:pPr>
    </w:p>
    <w:p w:rsidR="00B75B43" w:rsidRDefault="00B75B43" w:rsidP="00813AA7">
      <w:pPr>
        <w:tabs>
          <w:tab w:val="left" w:pos="4485"/>
        </w:tabs>
        <w:spacing w:line="480" w:lineRule="auto"/>
        <w:jc w:val="both"/>
        <w:rPr>
          <w:rFonts w:ascii="Times New Roman" w:hAnsi="Times New Roman" w:cs="Times New Roman"/>
          <w:b/>
          <w:sz w:val="24"/>
          <w:szCs w:val="24"/>
        </w:rPr>
      </w:pPr>
    </w:p>
    <w:p w:rsidR="00B75B43" w:rsidRDefault="00B75B43" w:rsidP="00813AA7">
      <w:pPr>
        <w:tabs>
          <w:tab w:val="left" w:pos="4485"/>
        </w:tabs>
        <w:spacing w:line="480" w:lineRule="auto"/>
        <w:jc w:val="both"/>
        <w:rPr>
          <w:rFonts w:ascii="Times New Roman" w:hAnsi="Times New Roman" w:cs="Times New Roman"/>
          <w:b/>
          <w:sz w:val="24"/>
          <w:szCs w:val="24"/>
        </w:rPr>
      </w:pPr>
    </w:p>
    <w:p w:rsidR="00B75B43" w:rsidRDefault="00B75B43" w:rsidP="00813AA7">
      <w:pPr>
        <w:tabs>
          <w:tab w:val="left" w:pos="4485"/>
        </w:tabs>
        <w:spacing w:line="480" w:lineRule="auto"/>
        <w:jc w:val="both"/>
        <w:rPr>
          <w:rFonts w:ascii="Times New Roman" w:hAnsi="Times New Roman" w:cs="Times New Roman"/>
          <w:b/>
          <w:sz w:val="24"/>
          <w:szCs w:val="24"/>
        </w:rPr>
      </w:pPr>
    </w:p>
    <w:p w:rsidR="00B75B43" w:rsidRDefault="00B75B43" w:rsidP="00813AA7">
      <w:pPr>
        <w:tabs>
          <w:tab w:val="left" w:pos="4485"/>
        </w:tabs>
        <w:spacing w:line="480" w:lineRule="auto"/>
        <w:jc w:val="both"/>
        <w:rPr>
          <w:rFonts w:ascii="Times New Roman" w:hAnsi="Times New Roman" w:cs="Times New Roman"/>
          <w:b/>
          <w:sz w:val="24"/>
          <w:szCs w:val="24"/>
        </w:rPr>
      </w:pPr>
    </w:p>
    <w:p w:rsidR="00B75B43" w:rsidRDefault="00B75B43" w:rsidP="00813AA7">
      <w:pPr>
        <w:tabs>
          <w:tab w:val="left" w:pos="4485"/>
        </w:tabs>
        <w:spacing w:line="480" w:lineRule="auto"/>
        <w:jc w:val="both"/>
        <w:rPr>
          <w:rFonts w:ascii="Times New Roman" w:hAnsi="Times New Roman" w:cs="Times New Roman"/>
          <w:b/>
          <w:sz w:val="24"/>
          <w:szCs w:val="24"/>
        </w:rPr>
      </w:pPr>
    </w:p>
    <w:p w:rsidR="00540697" w:rsidRDefault="00540697" w:rsidP="00813AA7">
      <w:pPr>
        <w:tabs>
          <w:tab w:val="left" w:pos="4485"/>
        </w:tabs>
        <w:spacing w:line="480" w:lineRule="auto"/>
        <w:jc w:val="both"/>
        <w:rPr>
          <w:rFonts w:ascii="Times New Roman" w:hAnsi="Times New Roman" w:cs="Times New Roman"/>
          <w:b/>
          <w:sz w:val="24"/>
          <w:szCs w:val="24"/>
        </w:rPr>
      </w:pPr>
      <w:r w:rsidRPr="00E11D78">
        <w:rPr>
          <w:rFonts w:ascii="Times New Roman" w:hAnsi="Times New Roman" w:cs="Times New Roman"/>
          <w:b/>
          <w:sz w:val="24"/>
          <w:szCs w:val="24"/>
        </w:rPr>
        <w:lastRenderedPageBreak/>
        <w:t xml:space="preserve">Module 4 : </w:t>
      </w:r>
      <w:r w:rsidR="00E11D78" w:rsidRPr="00E11D78">
        <w:rPr>
          <w:rFonts w:ascii="Times New Roman" w:hAnsi="Times New Roman" w:cs="Times New Roman"/>
          <w:b/>
          <w:sz w:val="24"/>
          <w:szCs w:val="24"/>
        </w:rPr>
        <w:t>Les te</w:t>
      </w:r>
      <w:r w:rsidR="00050F90">
        <w:rPr>
          <w:rFonts w:ascii="Times New Roman" w:hAnsi="Times New Roman" w:cs="Times New Roman"/>
          <w:b/>
          <w:sz w:val="24"/>
          <w:szCs w:val="24"/>
        </w:rPr>
        <w:t>mps du conditionnel (If clauses)</w:t>
      </w:r>
    </w:p>
    <w:p w:rsidR="00B25513" w:rsidRPr="00B25513" w:rsidRDefault="00B25513" w:rsidP="00813AA7">
      <w:pPr>
        <w:tabs>
          <w:tab w:val="left" w:pos="4485"/>
        </w:tabs>
        <w:spacing w:line="480" w:lineRule="auto"/>
        <w:jc w:val="both"/>
        <w:rPr>
          <w:rFonts w:ascii="Times New Roman" w:hAnsi="Times New Roman" w:cs="Times New Roman"/>
          <w:sz w:val="24"/>
          <w:szCs w:val="24"/>
        </w:rPr>
      </w:pPr>
      <w:r w:rsidRPr="00B25513">
        <w:rPr>
          <w:rFonts w:ascii="Times New Roman" w:hAnsi="Times New Roman" w:cs="Times New Roman"/>
          <w:sz w:val="24"/>
          <w:szCs w:val="24"/>
        </w:rPr>
        <w:t xml:space="preserve">Dans ce module, l’étudiant apprendra : </w:t>
      </w:r>
    </w:p>
    <w:p w:rsidR="00B25513" w:rsidRPr="00B25513" w:rsidRDefault="00B25513" w:rsidP="004268C7">
      <w:pPr>
        <w:pStyle w:val="Paragraphedeliste"/>
        <w:numPr>
          <w:ilvl w:val="0"/>
          <w:numId w:val="177"/>
        </w:numPr>
        <w:tabs>
          <w:tab w:val="left" w:pos="4485"/>
        </w:tabs>
        <w:spacing w:line="480" w:lineRule="auto"/>
        <w:jc w:val="both"/>
        <w:rPr>
          <w:rFonts w:ascii="Times New Roman" w:hAnsi="Times New Roman" w:cs="Times New Roman"/>
          <w:sz w:val="24"/>
          <w:szCs w:val="24"/>
        </w:rPr>
      </w:pPr>
      <w:r w:rsidRPr="00B25513">
        <w:rPr>
          <w:rFonts w:ascii="Times New Roman" w:hAnsi="Times New Roman" w:cs="Times New Roman"/>
          <w:sz w:val="24"/>
          <w:szCs w:val="24"/>
        </w:rPr>
        <w:t>Comment identifier les « If clauses »</w:t>
      </w:r>
    </w:p>
    <w:p w:rsidR="00B25513" w:rsidRPr="00B25513" w:rsidRDefault="00B25513" w:rsidP="004268C7">
      <w:pPr>
        <w:pStyle w:val="Paragraphedeliste"/>
        <w:numPr>
          <w:ilvl w:val="0"/>
          <w:numId w:val="177"/>
        </w:numPr>
        <w:tabs>
          <w:tab w:val="left" w:pos="4485"/>
        </w:tabs>
        <w:spacing w:line="480" w:lineRule="auto"/>
        <w:jc w:val="both"/>
        <w:rPr>
          <w:rFonts w:ascii="Times New Roman" w:hAnsi="Times New Roman" w:cs="Times New Roman"/>
          <w:sz w:val="24"/>
          <w:szCs w:val="24"/>
        </w:rPr>
      </w:pPr>
      <w:r w:rsidRPr="00B25513">
        <w:rPr>
          <w:rFonts w:ascii="Times New Roman" w:hAnsi="Times New Roman" w:cs="Times New Roman"/>
          <w:sz w:val="24"/>
          <w:szCs w:val="24"/>
        </w:rPr>
        <w:t>Comment les employer</w:t>
      </w:r>
    </w:p>
    <w:p w:rsidR="00050F90" w:rsidRDefault="00050F90" w:rsidP="00813AA7">
      <w:pPr>
        <w:tabs>
          <w:tab w:val="left" w:pos="4485"/>
        </w:tabs>
        <w:spacing w:line="480" w:lineRule="auto"/>
        <w:jc w:val="both"/>
        <w:rPr>
          <w:rFonts w:ascii="Times New Roman" w:hAnsi="Times New Roman" w:cs="Times New Roman"/>
          <w:sz w:val="24"/>
          <w:szCs w:val="24"/>
        </w:rPr>
      </w:pPr>
      <w:r w:rsidRPr="00050F90">
        <w:rPr>
          <w:rFonts w:ascii="Times New Roman" w:hAnsi="Times New Roman" w:cs="Times New Roman"/>
          <w:sz w:val="24"/>
          <w:szCs w:val="24"/>
        </w:rPr>
        <w:t>Pour J</w:t>
      </w:r>
      <w:r>
        <w:rPr>
          <w:rFonts w:ascii="Times New Roman" w:hAnsi="Times New Roman" w:cs="Times New Roman"/>
          <w:sz w:val="24"/>
          <w:szCs w:val="24"/>
        </w:rPr>
        <w:t xml:space="preserve">. Marcelin et ses collègues, </w:t>
      </w:r>
      <w:r w:rsidR="0002441C">
        <w:rPr>
          <w:rFonts w:ascii="Times New Roman" w:hAnsi="Times New Roman" w:cs="Times New Roman"/>
          <w:sz w:val="24"/>
          <w:szCs w:val="24"/>
        </w:rPr>
        <w:t>le « conditionnel » n’existe pas en anglais. Pour exprimer l’idée de conditionnel, on utilise les auxiliaires de modalité « would », « should.»</w:t>
      </w:r>
      <w:r w:rsidR="006B276A">
        <w:rPr>
          <w:rStyle w:val="Appelnotedebasdep"/>
          <w:rFonts w:ascii="Times New Roman" w:hAnsi="Times New Roman" w:cs="Times New Roman"/>
          <w:sz w:val="24"/>
          <w:szCs w:val="24"/>
        </w:rPr>
        <w:footnoteReference w:id="113"/>
      </w:r>
    </w:p>
    <w:p w:rsidR="0002441C" w:rsidRDefault="0002441C" w:rsidP="00813AA7">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En anglais britanni</w:t>
      </w:r>
      <w:r w:rsidR="006B276A" w:rsidRPr="009F3CBA">
        <w:rPr>
          <w:rFonts w:ascii="Times New Roman" w:hAnsi="Times New Roman" w:cs="Times New Roman"/>
          <w:b/>
          <w:sz w:val="24"/>
          <w:szCs w:val="24"/>
        </w:rPr>
        <w:t>q</w:t>
      </w:r>
      <w:r>
        <w:rPr>
          <w:rFonts w:ascii="Times New Roman" w:hAnsi="Times New Roman" w:cs="Times New Roman"/>
          <w:sz w:val="24"/>
          <w:szCs w:val="24"/>
        </w:rPr>
        <w:t>ue, à la première personne du singulier et du pluriel, « il est préférable d’employer would s’il y a une idée de consentement, should si la réalisation de l’action dépend de conditions extérieures (donc sans nuance de consentement).» En anglais américain, « would » est l’auxiliaire utilisé.</w:t>
      </w:r>
      <w:r w:rsidR="006B276A">
        <w:rPr>
          <w:rStyle w:val="Appelnotedebasdep"/>
          <w:rFonts w:ascii="Times New Roman" w:hAnsi="Times New Roman" w:cs="Times New Roman"/>
          <w:sz w:val="24"/>
          <w:szCs w:val="24"/>
        </w:rPr>
        <w:footnoteReference w:id="114"/>
      </w:r>
    </w:p>
    <w:p w:rsidR="0050614F" w:rsidRDefault="009820B5" w:rsidP="00813AA7">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Selon Martin Hewings, il y a deux types de conditionnel : le « conditionnel réel » et le « conditionnel irréel. »</w:t>
      </w:r>
      <w:r w:rsidR="00395391">
        <w:rPr>
          <w:rStyle w:val="Appelnotedebasdep"/>
          <w:rFonts w:ascii="Times New Roman" w:hAnsi="Times New Roman" w:cs="Times New Roman"/>
          <w:sz w:val="24"/>
          <w:szCs w:val="24"/>
        </w:rPr>
        <w:footnoteReference w:id="115"/>
      </w:r>
      <w:r>
        <w:rPr>
          <w:rFonts w:ascii="Times New Roman" w:hAnsi="Times New Roman" w:cs="Times New Roman"/>
          <w:sz w:val="24"/>
          <w:szCs w:val="24"/>
        </w:rPr>
        <w:t xml:space="preserve"> Le premier concerne des situations </w:t>
      </w:r>
      <w:r w:rsidR="00730DFE" w:rsidRPr="009F3CBA">
        <w:rPr>
          <w:rFonts w:ascii="Times New Roman" w:hAnsi="Times New Roman" w:cs="Times New Roman"/>
          <w:b/>
          <w:sz w:val="24"/>
          <w:szCs w:val="24"/>
        </w:rPr>
        <w:t>q</w:t>
      </w:r>
      <w:r>
        <w:rPr>
          <w:rFonts w:ascii="Times New Roman" w:hAnsi="Times New Roman" w:cs="Times New Roman"/>
          <w:sz w:val="24"/>
          <w:szCs w:val="24"/>
        </w:rPr>
        <w:t xml:space="preserve">ui sont « réelles » alors </w:t>
      </w:r>
      <w:r w:rsidR="00730DFE" w:rsidRPr="009F3CBA">
        <w:rPr>
          <w:rFonts w:ascii="Times New Roman" w:hAnsi="Times New Roman" w:cs="Times New Roman"/>
          <w:b/>
          <w:sz w:val="24"/>
          <w:szCs w:val="24"/>
        </w:rPr>
        <w:t>q</w:t>
      </w:r>
      <w:r w:rsidR="00702B0A">
        <w:rPr>
          <w:rFonts w:ascii="Times New Roman" w:hAnsi="Times New Roman" w:cs="Times New Roman"/>
          <w:sz w:val="24"/>
          <w:szCs w:val="24"/>
        </w:rPr>
        <w:t xml:space="preserve">ue le second se porte </w:t>
      </w:r>
      <w:r>
        <w:rPr>
          <w:rFonts w:ascii="Times New Roman" w:hAnsi="Times New Roman" w:cs="Times New Roman"/>
          <w:sz w:val="24"/>
          <w:szCs w:val="24"/>
        </w:rPr>
        <w:t xml:space="preserve">sur les situations </w:t>
      </w:r>
      <w:r w:rsidR="00CC29D3" w:rsidRPr="009F3CBA">
        <w:rPr>
          <w:rFonts w:ascii="Times New Roman" w:hAnsi="Times New Roman" w:cs="Times New Roman"/>
          <w:b/>
          <w:sz w:val="24"/>
          <w:szCs w:val="24"/>
        </w:rPr>
        <w:t>q</w:t>
      </w:r>
      <w:r>
        <w:rPr>
          <w:rFonts w:ascii="Times New Roman" w:hAnsi="Times New Roman" w:cs="Times New Roman"/>
          <w:sz w:val="24"/>
          <w:szCs w:val="24"/>
        </w:rPr>
        <w:t>ui sont considérées « imaginaires. »</w:t>
      </w:r>
      <w:r w:rsidR="00395391">
        <w:rPr>
          <w:rStyle w:val="Appelnotedebasdep"/>
          <w:rFonts w:ascii="Times New Roman" w:hAnsi="Times New Roman" w:cs="Times New Roman"/>
          <w:sz w:val="24"/>
          <w:szCs w:val="24"/>
        </w:rPr>
        <w:footnoteReference w:id="116"/>
      </w:r>
    </w:p>
    <w:p w:rsidR="009820B5" w:rsidRDefault="009820B5" w:rsidP="00813AA7">
      <w:pPr>
        <w:tabs>
          <w:tab w:val="left" w:pos="4485"/>
        </w:tabs>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Les « If clauses » découlent de cette distinction.</w:t>
      </w:r>
      <w:r w:rsidR="00730DFE">
        <w:rPr>
          <w:rFonts w:ascii="Times New Roman" w:hAnsi="Times New Roman" w:cs="Times New Roman"/>
          <w:sz w:val="24"/>
          <w:szCs w:val="24"/>
        </w:rPr>
        <w:t xml:space="preserve"> En effet, s’il s’agit d’une situation « réelle », on utilise « present tenses » dans la proposition subordonnée introduite par if afin de parler des situations présentes ou des situations </w:t>
      </w:r>
      <w:r w:rsidR="00730DFE" w:rsidRPr="009F3CBA">
        <w:rPr>
          <w:rFonts w:ascii="Times New Roman" w:hAnsi="Times New Roman" w:cs="Times New Roman"/>
          <w:b/>
          <w:sz w:val="24"/>
          <w:szCs w:val="24"/>
        </w:rPr>
        <w:t>q</w:t>
      </w:r>
      <w:r w:rsidR="00730DFE">
        <w:rPr>
          <w:rFonts w:ascii="Times New Roman" w:hAnsi="Times New Roman" w:cs="Times New Roman"/>
          <w:sz w:val="24"/>
          <w:szCs w:val="24"/>
        </w:rPr>
        <w:t xml:space="preserve">ui ne changent pas, e.g. If you leave now, you will be home in two hours. </w:t>
      </w:r>
      <w:r w:rsidR="00E76CD4">
        <w:rPr>
          <w:rFonts w:ascii="Times New Roman" w:hAnsi="Times New Roman" w:cs="Times New Roman"/>
          <w:sz w:val="24"/>
          <w:szCs w:val="24"/>
        </w:rPr>
        <w:t xml:space="preserve">If you work hard, you can get a good grade. </w:t>
      </w:r>
      <w:r w:rsidR="00BB18B8">
        <w:rPr>
          <w:rFonts w:ascii="Times New Roman" w:hAnsi="Times New Roman" w:cs="Times New Roman"/>
          <w:sz w:val="24"/>
          <w:szCs w:val="24"/>
        </w:rPr>
        <w:t xml:space="preserve">Donc, la formule est suivante : </w:t>
      </w:r>
      <w:r w:rsidR="00BB18B8" w:rsidRPr="00BB18B8">
        <w:rPr>
          <w:rFonts w:ascii="Times New Roman" w:hAnsi="Times New Roman" w:cs="Times New Roman"/>
          <w:sz w:val="24"/>
          <w:szCs w:val="24"/>
          <w:u w:val="single"/>
        </w:rPr>
        <w:t>If + present simple, future simple/present simple.</w:t>
      </w:r>
      <w:r w:rsidR="00395391">
        <w:rPr>
          <w:rStyle w:val="Appelnotedebasdep"/>
          <w:rFonts w:ascii="Times New Roman" w:hAnsi="Times New Roman" w:cs="Times New Roman"/>
          <w:sz w:val="24"/>
          <w:szCs w:val="24"/>
          <w:u w:val="single"/>
        </w:rPr>
        <w:footnoteReference w:id="117"/>
      </w:r>
      <w:r w:rsidR="00BB18B8" w:rsidRPr="00BB18B8">
        <w:rPr>
          <w:rFonts w:ascii="Times New Roman" w:hAnsi="Times New Roman" w:cs="Times New Roman"/>
          <w:sz w:val="24"/>
          <w:szCs w:val="24"/>
          <w:u w:val="single"/>
        </w:rPr>
        <w:t xml:space="preserve"> </w:t>
      </w:r>
    </w:p>
    <w:p w:rsidR="00FA247A" w:rsidRDefault="00FA247A" w:rsidP="00813AA7">
      <w:pPr>
        <w:tabs>
          <w:tab w:val="left" w:pos="4485"/>
        </w:tabs>
        <w:spacing w:line="480" w:lineRule="auto"/>
        <w:jc w:val="both"/>
        <w:rPr>
          <w:rFonts w:ascii="Times New Roman" w:hAnsi="Times New Roman" w:cs="Times New Roman"/>
          <w:sz w:val="24"/>
          <w:szCs w:val="24"/>
        </w:rPr>
      </w:pPr>
      <w:r w:rsidRPr="00FA247A">
        <w:rPr>
          <w:rFonts w:ascii="Times New Roman" w:hAnsi="Times New Roman" w:cs="Times New Roman"/>
          <w:sz w:val="24"/>
          <w:szCs w:val="24"/>
        </w:rPr>
        <w:lastRenderedPageBreak/>
        <w:t xml:space="preserve">Cependant, il y a </w:t>
      </w:r>
      <w:r w:rsidRPr="009F3CBA">
        <w:rPr>
          <w:rFonts w:ascii="Times New Roman" w:hAnsi="Times New Roman" w:cs="Times New Roman"/>
          <w:b/>
          <w:sz w:val="24"/>
          <w:szCs w:val="24"/>
        </w:rPr>
        <w:t>q</w:t>
      </w:r>
      <w:r w:rsidRPr="00FA247A">
        <w:rPr>
          <w:rFonts w:ascii="Times New Roman" w:hAnsi="Times New Roman" w:cs="Times New Roman"/>
          <w:sz w:val="24"/>
          <w:szCs w:val="24"/>
        </w:rPr>
        <w:t>uel</w:t>
      </w:r>
      <w:r w:rsidRPr="009F3CBA">
        <w:rPr>
          <w:rFonts w:ascii="Times New Roman" w:hAnsi="Times New Roman" w:cs="Times New Roman"/>
          <w:b/>
          <w:sz w:val="24"/>
          <w:szCs w:val="24"/>
        </w:rPr>
        <w:t>q</w:t>
      </w:r>
      <w:r w:rsidRPr="00FA247A">
        <w:rPr>
          <w:rFonts w:ascii="Times New Roman" w:hAnsi="Times New Roman" w:cs="Times New Roman"/>
          <w:sz w:val="24"/>
          <w:szCs w:val="24"/>
        </w:rPr>
        <w:t>ues exceptions</w:t>
      </w:r>
      <w:r>
        <w:rPr>
          <w:rFonts w:ascii="Times New Roman" w:hAnsi="Times New Roman" w:cs="Times New Roman"/>
          <w:sz w:val="24"/>
          <w:szCs w:val="24"/>
        </w:rPr>
        <w:t xml:space="preserve">. On peut utiliser will après if s’il s’agit de parler des résultats de </w:t>
      </w:r>
      <w:r w:rsidRPr="009F3CBA">
        <w:rPr>
          <w:rFonts w:ascii="Times New Roman" w:hAnsi="Times New Roman" w:cs="Times New Roman"/>
          <w:b/>
          <w:sz w:val="24"/>
          <w:szCs w:val="24"/>
        </w:rPr>
        <w:t>q</w:t>
      </w:r>
      <w:r>
        <w:rPr>
          <w:rFonts w:ascii="Times New Roman" w:hAnsi="Times New Roman" w:cs="Times New Roman"/>
          <w:sz w:val="24"/>
          <w:szCs w:val="24"/>
        </w:rPr>
        <w:t>uel</w:t>
      </w:r>
      <w:r w:rsidRPr="009F3CBA">
        <w:rPr>
          <w:rFonts w:ascii="Times New Roman" w:hAnsi="Times New Roman" w:cs="Times New Roman"/>
          <w:b/>
          <w:sz w:val="24"/>
          <w:szCs w:val="24"/>
        </w:rPr>
        <w:t>q</w:t>
      </w:r>
      <w:r>
        <w:rPr>
          <w:rFonts w:ascii="Times New Roman" w:hAnsi="Times New Roman" w:cs="Times New Roman"/>
          <w:sz w:val="24"/>
          <w:szCs w:val="24"/>
        </w:rPr>
        <w:t xml:space="preserve">ue chose, e.g. Open a window if it </w:t>
      </w:r>
      <w:r w:rsidRPr="00A84098">
        <w:rPr>
          <w:rFonts w:ascii="Times New Roman" w:hAnsi="Times New Roman" w:cs="Times New Roman"/>
          <w:sz w:val="24"/>
          <w:szCs w:val="24"/>
          <w:u w:val="single"/>
        </w:rPr>
        <w:t>will</w:t>
      </w:r>
      <w:r>
        <w:rPr>
          <w:rFonts w:ascii="Times New Roman" w:hAnsi="Times New Roman" w:cs="Times New Roman"/>
          <w:sz w:val="24"/>
          <w:szCs w:val="24"/>
        </w:rPr>
        <w:t xml:space="preserve"> help you to sleep. </w:t>
      </w:r>
    </w:p>
    <w:p w:rsidR="00FA247A" w:rsidRDefault="00FA247A" w:rsidP="00813AA7">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S’il s’agit des re</w:t>
      </w:r>
      <w:r w:rsidR="00E807FB" w:rsidRPr="009F3CBA">
        <w:rPr>
          <w:rFonts w:ascii="Times New Roman" w:hAnsi="Times New Roman" w:cs="Times New Roman"/>
          <w:b/>
          <w:sz w:val="24"/>
          <w:szCs w:val="24"/>
        </w:rPr>
        <w:t>q</w:t>
      </w:r>
      <w:r>
        <w:rPr>
          <w:rFonts w:ascii="Times New Roman" w:hAnsi="Times New Roman" w:cs="Times New Roman"/>
          <w:sz w:val="24"/>
          <w:szCs w:val="24"/>
        </w:rPr>
        <w:t xml:space="preserve">uêtes, on utilise will après if, e.g. If you </w:t>
      </w:r>
      <w:r w:rsidRPr="00A84098">
        <w:rPr>
          <w:rFonts w:ascii="Times New Roman" w:hAnsi="Times New Roman" w:cs="Times New Roman"/>
          <w:sz w:val="24"/>
          <w:szCs w:val="24"/>
          <w:u w:val="single"/>
        </w:rPr>
        <w:t>will</w:t>
      </w:r>
      <w:r>
        <w:rPr>
          <w:rFonts w:ascii="Times New Roman" w:hAnsi="Times New Roman" w:cs="Times New Roman"/>
          <w:sz w:val="24"/>
          <w:szCs w:val="24"/>
        </w:rPr>
        <w:t xml:space="preserve"> take your seats, ladies and gentlemen, we can begin the meeting. </w:t>
      </w:r>
    </w:p>
    <w:p w:rsidR="004D07FA" w:rsidRDefault="004D07FA" w:rsidP="00813AA7">
      <w:pPr>
        <w:tabs>
          <w:tab w:val="left" w:pos="4485"/>
        </w:tabs>
        <w:spacing w:line="480" w:lineRule="auto"/>
        <w:jc w:val="both"/>
        <w:rPr>
          <w:rFonts w:ascii="Times New Roman" w:hAnsi="Times New Roman" w:cs="Times New Roman"/>
          <w:sz w:val="24"/>
          <w:szCs w:val="24"/>
        </w:rPr>
      </w:pPr>
    </w:p>
    <w:p w:rsidR="00E76CD4" w:rsidRPr="009B6B7B" w:rsidRDefault="00E76CD4" w:rsidP="00813AA7">
      <w:pPr>
        <w:tabs>
          <w:tab w:val="left" w:pos="4485"/>
        </w:tabs>
        <w:spacing w:line="480" w:lineRule="auto"/>
        <w:jc w:val="both"/>
        <w:rPr>
          <w:rFonts w:ascii="Times New Roman" w:hAnsi="Times New Roman" w:cs="Times New Roman"/>
          <w:sz w:val="24"/>
          <w:szCs w:val="24"/>
          <w:u w:val="single"/>
        </w:rPr>
      </w:pPr>
      <w:r w:rsidRPr="00E76CD4">
        <w:rPr>
          <w:rFonts w:ascii="Times New Roman" w:hAnsi="Times New Roman" w:cs="Times New Roman"/>
          <w:sz w:val="24"/>
          <w:szCs w:val="24"/>
        </w:rPr>
        <w:t xml:space="preserve">S’il s’agit d’une </w:t>
      </w:r>
      <w:r w:rsidR="00AC3D86">
        <w:rPr>
          <w:rFonts w:ascii="Times New Roman" w:hAnsi="Times New Roman" w:cs="Times New Roman"/>
          <w:sz w:val="24"/>
          <w:szCs w:val="24"/>
        </w:rPr>
        <w:t xml:space="preserve">situation « irréelle », on utilise le « past tense » pour parler des situations présentes et futures, e.g. If you left early, you would be home in two hours. If you worked hard, you could get a good grade. Donc, la formule est suivante : </w:t>
      </w:r>
      <w:r w:rsidR="00AC3D86" w:rsidRPr="009B6B7B">
        <w:rPr>
          <w:rFonts w:ascii="Times New Roman" w:hAnsi="Times New Roman" w:cs="Times New Roman"/>
          <w:sz w:val="24"/>
          <w:szCs w:val="24"/>
          <w:u w:val="single"/>
        </w:rPr>
        <w:t>If + past simple, would + verb (present conditional).</w:t>
      </w:r>
      <w:r w:rsidR="00395391">
        <w:rPr>
          <w:rStyle w:val="Appelnotedebasdep"/>
          <w:rFonts w:ascii="Times New Roman" w:hAnsi="Times New Roman" w:cs="Times New Roman"/>
          <w:sz w:val="24"/>
          <w:szCs w:val="24"/>
          <w:u w:val="single"/>
        </w:rPr>
        <w:footnoteReference w:id="118"/>
      </w:r>
      <w:r w:rsidR="00AC3D86" w:rsidRPr="009B6B7B">
        <w:rPr>
          <w:rFonts w:ascii="Times New Roman" w:hAnsi="Times New Roman" w:cs="Times New Roman"/>
          <w:sz w:val="24"/>
          <w:szCs w:val="24"/>
          <w:u w:val="single"/>
        </w:rPr>
        <w:t xml:space="preserve"> </w:t>
      </w:r>
    </w:p>
    <w:p w:rsidR="00FA247A" w:rsidRDefault="00AC3D86" w:rsidP="00813AA7">
      <w:pPr>
        <w:tabs>
          <w:tab w:val="left" w:pos="4485"/>
        </w:tabs>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Si l’on parle d’une situation </w:t>
      </w:r>
      <w:r w:rsidRPr="009F3CBA">
        <w:rPr>
          <w:rFonts w:ascii="Times New Roman" w:hAnsi="Times New Roman" w:cs="Times New Roman"/>
          <w:b/>
          <w:sz w:val="24"/>
          <w:szCs w:val="24"/>
        </w:rPr>
        <w:t>q</w:t>
      </w:r>
      <w:r>
        <w:rPr>
          <w:rFonts w:ascii="Times New Roman" w:hAnsi="Times New Roman" w:cs="Times New Roman"/>
          <w:sz w:val="24"/>
          <w:szCs w:val="24"/>
        </w:rPr>
        <w:t xml:space="preserve">ui aurait pû se passer mais </w:t>
      </w:r>
      <w:r w:rsidR="001D7E71" w:rsidRPr="009F3CBA">
        <w:rPr>
          <w:rFonts w:ascii="Times New Roman" w:hAnsi="Times New Roman" w:cs="Times New Roman"/>
          <w:b/>
          <w:sz w:val="24"/>
          <w:szCs w:val="24"/>
        </w:rPr>
        <w:t>q</w:t>
      </w:r>
      <w:r>
        <w:rPr>
          <w:rFonts w:ascii="Times New Roman" w:hAnsi="Times New Roman" w:cs="Times New Roman"/>
          <w:sz w:val="24"/>
          <w:szCs w:val="24"/>
        </w:rPr>
        <w:t xml:space="preserve">ui s’est passée, il s’agit aussi d’une situation irréelle. On utilise alors dans la proposition subordonnée introduite par if le past perfect, et dans la proposition principale </w:t>
      </w:r>
      <w:r w:rsidR="006506AE">
        <w:rPr>
          <w:rFonts w:ascii="Times New Roman" w:hAnsi="Times New Roman" w:cs="Times New Roman"/>
          <w:sz w:val="24"/>
          <w:szCs w:val="24"/>
        </w:rPr>
        <w:t>would + have + participe passé, e.g. If you had left early, you would have been</w:t>
      </w:r>
      <w:r w:rsidR="00120C73">
        <w:rPr>
          <w:rFonts w:ascii="Times New Roman" w:hAnsi="Times New Roman" w:cs="Times New Roman"/>
          <w:sz w:val="24"/>
          <w:szCs w:val="24"/>
        </w:rPr>
        <w:t xml:space="preserve"> home in two hours. If you had worked hard, you could have gotten a good grade. </w:t>
      </w:r>
      <w:r w:rsidR="001F25E2">
        <w:rPr>
          <w:rFonts w:ascii="Times New Roman" w:hAnsi="Times New Roman" w:cs="Times New Roman"/>
          <w:sz w:val="24"/>
          <w:szCs w:val="24"/>
        </w:rPr>
        <w:t xml:space="preserve">Donc, la formule est la suivante : </w:t>
      </w:r>
      <w:r w:rsidR="001F25E2" w:rsidRPr="009B6B7B">
        <w:rPr>
          <w:rFonts w:ascii="Times New Roman" w:hAnsi="Times New Roman" w:cs="Times New Roman"/>
          <w:sz w:val="24"/>
          <w:szCs w:val="24"/>
          <w:u w:val="single"/>
        </w:rPr>
        <w:t>If + past perfect, would + have + past participle (past conditional).</w:t>
      </w:r>
      <w:r w:rsidR="00395391">
        <w:rPr>
          <w:rStyle w:val="Appelnotedebasdep"/>
          <w:rFonts w:ascii="Times New Roman" w:hAnsi="Times New Roman" w:cs="Times New Roman"/>
          <w:sz w:val="24"/>
          <w:szCs w:val="24"/>
          <w:u w:val="single"/>
        </w:rPr>
        <w:footnoteReference w:id="119"/>
      </w:r>
    </w:p>
    <w:p w:rsidR="00730DFE" w:rsidRDefault="006506AE" w:rsidP="00813AA7">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D07FA">
        <w:rPr>
          <w:rFonts w:ascii="Times New Roman" w:hAnsi="Times New Roman" w:cs="Times New Roman"/>
          <w:sz w:val="24"/>
          <w:szCs w:val="24"/>
        </w:rPr>
        <w:t xml:space="preserve">S’agissant toujours des situations « irréelles », on peut utiliser </w:t>
      </w:r>
      <w:r w:rsidR="004D07FA" w:rsidRPr="00C808CF">
        <w:rPr>
          <w:rFonts w:ascii="Times New Roman" w:hAnsi="Times New Roman" w:cs="Times New Roman"/>
          <w:sz w:val="24"/>
          <w:szCs w:val="24"/>
          <w:u w:val="single"/>
        </w:rPr>
        <w:t>If…were + to-infinitive</w:t>
      </w:r>
      <w:r w:rsidR="004D07FA">
        <w:rPr>
          <w:rFonts w:ascii="Times New Roman" w:hAnsi="Times New Roman" w:cs="Times New Roman"/>
          <w:sz w:val="24"/>
          <w:szCs w:val="24"/>
        </w:rPr>
        <w:t xml:space="preserve"> pour parler des situations imaginaires futures, e.g. If technology </w:t>
      </w:r>
      <w:r w:rsidR="004D07FA" w:rsidRPr="00322C25">
        <w:rPr>
          <w:rFonts w:ascii="Times New Roman" w:hAnsi="Times New Roman" w:cs="Times New Roman"/>
          <w:sz w:val="24"/>
          <w:szCs w:val="24"/>
          <w:u w:val="single"/>
        </w:rPr>
        <w:t>were to become</w:t>
      </w:r>
      <w:r w:rsidR="004D07FA">
        <w:rPr>
          <w:rFonts w:ascii="Times New Roman" w:hAnsi="Times New Roman" w:cs="Times New Roman"/>
          <w:sz w:val="24"/>
          <w:szCs w:val="24"/>
        </w:rPr>
        <w:t xml:space="preserve"> available, we would be able to expand our business.  </w:t>
      </w:r>
    </w:p>
    <w:p w:rsidR="004D07FA" w:rsidRDefault="004D07FA" w:rsidP="00813AA7">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Cependant, cette structure </w:t>
      </w:r>
      <w:r w:rsidRPr="00322C25">
        <w:rPr>
          <w:rFonts w:ascii="Times New Roman" w:hAnsi="Times New Roman" w:cs="Times New Roman"/>
          <w:sz w:val="24"/>
          <w:szCs w:val="24"/>
          <w:u w:val="single"/>
        </w:rPr>
        <w:t>If…were + to-infinitive</w:t>
      </w:r>
      <w:r>
        <w:rPr>
          <w:rFonts w:ascii="Times New Roman" w:hAnsi="Times New Roman" w:cs="Times New Roman"/>
          <w:sz w:val="24"/>
          <w:szCs w:val="24"/>
        </w:rPr>
        <w:t xml:space="preserve"> n’est pas utilisée s’il s’agit </w:t>
      </w:r>
      <w:r w:rsidR="005D7F87">
        <w:rPr>
          <w:rFonts w:ascii="Times New Roman" w:hAnsi="Times New Roman" w:cs="Times New Roman"/>
          <w:sz w:val="24"/>
          <w:szCs w:val="24"/>
        </w:rPr>
        <w:t xml:space="preserve">des verbes comme to like, to know, to remember, to understand. </w:t>
      </w:r>
    </w:p>
    <w:p w:rsidR="005D7F87" w:rsidRDefault="00CE4AC5" w:rsidP="00813AA7">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Si le premier verbe dans le If clause est should, were, </w:t>
      </w:r>
      <w:r w:rsidR="007C4344">
        <w:rPr>
          <w:rFonts w:ascii="Times New Roman" w:hAnsi="Times New Roman" w:cs="Times New Roman"/>
          <w:sz w:val="24"/>
          <w:szCs w:val="24"/>
        </w:rPr>
        <w:t>or had, on peut appli</w:t>
      </w:r>
      <w:r w:rsidR="007C4344" w:rsidRPr="009F3CBA">
        <w:rPr>
          <w:rFonts w:ascii="Times New Roman" w:hAnsi="Times New Roman" w:cs="Times New Roman"/>
          <w:b/>
          <w:sz w:val="24"/>
          <w:szCs w:val="24"/>
        </w:rPr>
        <w:t>q</w:t>
      </w:r>
      <w:r w:rsidR="007C4344">
        <w:rPr>
          <w:rFonts w:ascii="Times New Roman" w:hAnsi="Times New Roman" w:cs="Times New Roman"/>
          <w:sz w:val="24"/>
          <w:szCs w:val="24"/>
        </w:rPr>
        <w:t xml:space="preserve">uer l’inversion, e.g. If any of this should cost anything, send me the bill. Should any of this cost you anything, send me the bill. </w:t>
      </w:r>
    </w:p>
    <w:p w:rsidR="0091151D" w:rsidRDefault="0091151D" w:rsidP="00813AA7">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 peut utiliser </w:t>
      </w:r>
      <w:r w:rsidRPr="0091151D">
        <w:rPr>
          <w:rFonts w:ascii="Times New Roman" w:hAnsi="Times New Roman" w:cs="Times New Roman"/>
          <w:sz w:val="24"/>
          <w:szCs w:val="24"/>
          <w:u w:val="single"/>
        </w:rPr>
        <w:t>If it was/were not for + noun</w:t>
      </w:r>
      <w:r>
        <w:rPr>
          <w:rFonts w:ascii="Times New Roman" w:hAnsi="Times New Roman" w:cs="Times New Roman"/>
          <w:sz w:val="24"/>
          <w:szCs w:val="24"/>
        </w:rPr>
        <w:t xml:space="preserve"> pour dire </w:t>
      </w:r>
      <w:r w:rsidR="000039AA" w:rsidRPr="009F3CBA">
        <w:rPr>
          <w:rFonts w:ascii="Times New Roman" w:hAnsi="Times New Roman" w:cs="Times New Roman"/>
          <w:b/>
          <w:sz w:val="24"/>
          <w:szCs w:val="24"/>
        </w:rPr>
        <w:t>q</w:t>
      </w:r>
      <w:r>
        <w:rPr>
          <w:rFonts w:ascii="Times New Roman" w:hAnsi="Times New Roman" w:cs="Times New Roman"/>
          <w:sz w:val="24"/>
          <w:szCs w:val="24"/>
        </w:rPr>
        <w:t xml:space="preserve">u’une situation dépend d’une autre situation, e.g. </w:t>
      </w:r>
      <w:r w:rsidR="009800B0">
        <w:rPr>
          <w:rFonts w:ascii="Times New Roman" w:hAnsi="Times New Roman" w:cs="Times New Roman"/>
          <w:sz w:val="24"/>
          <w:szCs w:val="24"/>
        </w:rPr>
        <w:t xml:space="preserve">If it was </w:t>
      </w:r>
      <w:r w:rsidR="00F115A6">
        <w:rPr>
          <w:rFonts w:ascii="Times New Roman" w:hAnsi="Times New Roman" w:cs="Times New Roman"/>
          <w:sz w:val="24"/>
          <w:szCs w:val="24"/>
        </w:rPr>
        <w:t xml:space="preserve">not for Vivan, the conference would not be going ahead. If it had not been for my parents, I would never have gone </w:t>
      </w:r>
      <w:r w:rsidR="00E77887">
        <w:rPr>
          <w:rFonts w:ascii="Times New Roman" w:hAnsi="Times New Roman" w:cs="Times New Roman"/>
          <w:sz w:val="24"/>
          <w:szCs w:val="24"/>
        </w:rPr>
        <w:t xml:space="preserve">to university. </w:t>
      </w:r>
    </w:p>
    <w:p w:rsidR="008A5F44" w:rsidRDefault="008A5F44" w:rsidP="00813AA7">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Dans le cas d’une phrase du conditionnel réel, on utilise </w:t>
      </w:r>
      <w:r w:rsidRPr="003008E7">
        <w:rPr>
          <w:rFonts w:ascii="Times New Roman" w:hAnsi="Times New Roman" w:cs="Times New Roman"/>
          <w:sz w:val="24"/>
          <w:szCs w:val="24"/>
          <w:u w:val="single"/>
        </w:rPr>
        <w:t xml:space="preserve">If …happen to, If….should, </w:t>
      </w:r>
      <w:r w:rsidRPr="003008E7">
        <w:rPr>
          <w:rFonts w:ascii="Times New Roman" w:hAnsi="Times New Roman" w:cs="Times New Roman"/>
          <w:sz w:val="24"/>
          <w:szCs w:val="24"/>
        </w:rPr>
        <w:t xml:space="preserve">or </w:t>
      </w:r>
      <w:r w:rsidRPr="003008E7">
        <w:rPr>
          <w:rFonts w:ascii="Times New Roman" w:hAnsi="Times New Roman" w:cs="Times New Roman"/>
          <w:sz w:val="24"/>
          <w:szCs w:val="24"/>
          <w:u w:val="single"/>
        </w:rPr>
        <w:t xml:space="preserve">If…should happen </w:t>
      </w:r>
      <w:r>
        <w:rPr>
          <w:rFonts w:ascii="Times New Roman" w:hAnsi="Times New Roman" w:cs="Times New Roman"/>
          <w:sz w:val="24"/>
          <w:szCs w:val="24"/>
        </w:rPr>
        <w:t xml:space="preserve">to pour parler de </w:t>
      </w:r>
      <w:r w:rsidR="00424E65" w:rsidRPr="009F3CBA">
        <w:rPr>
          <w:rFonts w:ascii="Times New Roman" w:hAnsi="Times New Roman" w:cs="Times New Roman"/>
          <w:b/>
          <w:sz w:val="24"/>
          <w:szCs w:val="24"/>
        </w:rPr>
        <w:t>q</w:t>
      </w:r>
      <w:r>
        <w:rPr>
          <w:rFonts w:ascii="Times New Roman" w:hAnsi="Times New Roman" w:cs="Times New Roman"/>
          <w:sz w:val="24"/>
          <w:szCs w:val="24"/>
        </w:rPr>
        <w:t>uel</w:t>
      </w:r>
      <w:r w:rsidR="00424E65" w:rsidRPr="009F3CBA">
        <w:rPr>
          <w:rFonts w:ascii="Times New Roman" w:hAnsi="Times New Roman" w:cs="Times New Roman"/>
          <w:b/>
          <w:sz w:val="24"/>
          <w:szCs w:val="24"/>
        </w:rPr>
        <w:t>q</w:t>
      </w:r>
      <w:r>
        <w:rPr>
          <w:rFonts w:ascii="Times New Roman" w:hAnsi="Times New Roman" w:cs="Times New Roman"/>
          <w:sz w:val="24"/>
          <w:szCs w:val="24"/>
        </w:rPr>
        <w:t xml:space="preserve">ue chose </w:t>
      </w:r>
      <w:r w:rsidR="002D4114" w:rsidRPr="009F3CBA">
        <w:rPr>
          <w:rFonts w:ascii="Times New Roman" w:hAnsi="Times New Roman" w:cs="Times New Roman"/>
          <w:b/>
          <w:sz w:val="24"/>
          <w:szCs w:val="24"/>
        </w:rPr>
        <w:t>q</w:t>
      </w:r>
      <w:r>
        <w:rPr>
          <w:rFonts w:ascii="Times New Roman" w:hAnsi="Times New Roman" w:cs="Times New Roman"/>
          <w:sz w:val="24"/>
          <w:szCs w:val="24"/>
        </w:rPr>
        <w:t xml:space="preserve">ui est possible, e.g. If you happen to be in our area, drop in and see us. </w:t>
      </w:r>
    </w:p>
    <w:p w:rsidR="00B76BC6" w:rsidRPr="008248EE" w:rsidRDefault="00B76BC6" w:rsidP="00813AA7">
      <w:pPr>
        <w:tabs>
          <w:tab w:val="left" w:pos="4485"/>
        </w:tabs>
        <w:spacing w:line="480" w:lineRule="auto"/>
        <w:jc w:val="both"/>
        <w:rPr>
          <w:rFonts w:ascii="Times New Roman" w:hAnsi="Times New Roman" w:cs="Times New Roman"/>
          <w:sz w:val="24"/>
          <w:szCs w:val="24"/>
          <w:u w:val="single"/>
        </w:rPr>
      </w:pPr>
      <w:r w:rsidRPr="008248EE">
        <w:rPr>
          <w:rFonts w:ascii="Times New Roman" w:hAnsi="Times New Roman" w:cs="Times New Roman"/>
          <w:sz w:val="24"/>
          <w:szCs w:val="24"/>
          <w:u w:val="single"/>
        </w:rPr>
        <w:t>Comment employer « unless »</w:t>
      </w:r>
      <w:r w:rsidR="0029509D">
        <w:rPr>
          <w:rFonts w:ascii="Times New Roman" w:hAnsi="Times New Roman" w:cs="Times New Roman"/>
          <w:sz w:val="24"/>
          <w:szCs w:val="24"/>
          <w:u w:val="single"/>
        </w:rPr>
        <w:t> ?</w:t>
      </w:r>
    </w:p>
    <w:p w:rsidR="00B76BC6" w:rsidRDefault="000866FE" w:rsidP="000866FE">
      <w:pPr>
        <w:pStyle w:val="Paragraphedeliste"/>
        <w:numPr>
          <w:ilvl w:val="0"/>
          <w:numId w:val="75"/>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Unless » est utilisé dans les phrases conditionnelles avec le sens de « if…not », e.g. There is no chance of you getting the job unless you apply. Or If you don’t apply there is no chance of you getting the job.</w:t>
      </w:r>
      <w:r w:rsidR="004B2B1E">
        <w:rPr>
          <w:rStyle w:val="Appelnotedebasdep"/>
          <w:rFonts w:ascii="Times New Roman" w:hAnsi="Times New Roman" w:cs="Times New Roman"/>
          <w:sz w:val="24"/>
          <w:szCs w:val="24"/>
        </w:rPr>
        <w:footnoteReference w:id="120"/>
      </w:r>
    </w:p>
    <w:p w:rsidR="00CF01E1" w:rsidRDefault="00CF01E1" w:rsidP="000866FE">
      <w:pPr>
        <w:pStyle w:val="Paragraphedeliste"/>
        <w:numPr>
          <w:ilvl w:val="0"/>
          <w:numId w:val="75"/>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Avec « unless » on utilise le « present tenses » </w:t>
      </w:r>
      <w:r w:rsidR="00FA2487" w:rsidRPr="009F3CBA">
        <w:rPr>
          <w:rFonts w:ascii="Times New Roman" w:hAnsi="Times New Roman" w:cs="Times New Roman"/>
          <w:b/>
          <w:sz w:val="24"/>
          <w:szCs w:val="24"/>
        </w:rPr>
        <w:t>q</w:t>
      </w:r>
      <w:r>
        <w:rPr>
          <w:rFonts w:ascii="Times New Roman" w:hAnsi="Times New Roman" w:cs="Times New Roman"/>
          <w:sz w:val="24"/>
          <w:szCs w:val="24"/>
        </w:rPr>
        <w:t xml:space="preserve">uand on parle d’une action ou d’un événement futur, e.g. Unless </w:t>
      </w:r>
      <w:r w:rsidR="00AC1BE1">
        <w:rPr>
          <w:rFonts w:ascii="Times New Roman" w:hAnsi="Times New Roman" w:cs="Times New Roman"/>
          <w:sz w:val="24"/>
          <w:szCs w:val="24"/>
        </w:rPr>
        <w:t>i</w:t>
      </w:r>
      <w:r>
        <w:rPr>
          <w:rFonts w:ascii="Times New Roman" w:hAnsi="Times New Roman" w:cs="Times New Roman"/>
          <w:sz w:val="24"/>
          <w:szCs w:val="24"/>
        </w:rPr>
        <w:t>t</w:t>
      </w:r>
      <w:r w:rsidR="00AC1BE1">
        <w:rPr>
          <w:rFonts w:ascii="Times New Roman" w:hAnsi="Times New Roman" w:cs="Times New Roman"/>
          <w:sz w:val="24"/>
          <w:szCs w:val="24"/>
        </w:rPr>
        <w:t xml:space="preserve"> </w:t>
      </w:r>
      <w:r>
        <w:rPr>
          <w:rFonts w:ascii="Times New Roman" w:hAnsi="Times New Roman" w:cs="Times New Roman"/>
          <w:sz w:val="24"/>
          <w:szCs w:val="24"/>
        </w:rPr>
        <w:t>rains, I will pick you up at 6.00. (not Unless i twill rain…)</w:t>
      </w:r>
      <w:r w:rsidR="004B2B1E">
        <w:rPr>
          <w:rStyle w:val="Appelnotedebasdep"/>
          <w:rFonts w:ascii="Times New Roman" w:hAnsi="Times New Roman" w:cs="Times New Roman"/>
          <w:sz w:val="24"/>
          <w:szCs w:val="24"/>
        </w:rPr>
        <w:footnoteReference w:id="121"/>
      </w:r>
    </w:p>
    <w:p w:rsidR="00390C84" w:rsidRDefault="00390C84" w:rsidP="000866FE">
      <w:pPr>
        <w:pStyle w:val="Paragraphedeliste"/>
        <w:numPr>
          <w:ilvl w:val="0"/>
          <w:numId w:val="75"/>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On utilise « if …not » but «  unless » dans les cas suivants :</w:t>
      </w:r>
    </w:p>
    <w:p w:rsidR="00390C84" w:rsidRDefault="00390C84" w:rsidP="00390C84">
      <w:pPr>
        <w:pStyle w:val="Paragraphedeliste"/>
        <w:numPr>
          <w:ilvl w:val="0"/>
          <w:numId w:val="76"/>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Dans les phrases conditionnelles irréelles, e.g. He would be happier if he did not take things so seriously. </w:t>
      </w:r>
    </w:p>
    <w:p w:rsidR="00390C84" w:rsidRDefault="00390C84" w:rsidP="00390C84">
      <w:pPr>
        <w:pStyle w:val="Paragraphedeliste"/>
        <w:numPr>
          <w:ilvl w:val="0"/>
          <w:numId w:val="76"/>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Si l’on parle d’émotions, e.g. I will be amazed if Christie does not win.</w:t>
      </w:r>
    </w:p>
    <w:p w:rsidR="00390C84" w:rsidRDefault="00390C84" w:rsidP="00390C84">
      <w:pPr>
        <w:pStyle w:val="Paragraphedeliste"/>
        <w:numPr>
          <w:ilvl w:val="0"/>
          <w:numId w:val="76"/>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S’il s’agit des </w:t>
      </w:r>
      <w:r w:rsidRPr="009F3CBA">
        <w:rPr>
          <w:rFonts w:ascii="Times New Roman" w:hAnsi="Times New Roman" w:cs="Times New Roman"/>
          <w:b/>
          <w:sz w:val="24"/>
          <w:szCs w:val="24"/>
        </w:rPr>
        <w:t>q</w:t>
      </w:r>
      <w:r>
        <w:rPr>
          <w:rFonts w:ascii="Times New Roman" w:hAnsi="Times New Roman" w:cs="Times New Roman"/>
          <w:sz w:val="24"/>
          <w:szCs w:val="24"/>
        </w:rPr>
        <w:t>uestions, e.g. If you do not pass the IBAM test, what will you do ?</w:t>
      </w:r>
      <w:r w:rsidR="004B2B1E">
        <w:rPr>
          <w:rStyle w:val="Appelnotedebasdep"/>
          <w:rFonts w:ascii="Times New Roman" w:hAnsi="Times New Roman" w:cs="Times New Roman"/>
          <w:sz w:val="24"/>
          <w:szCs w:val="24"/>
        </w:rPr>
        <w:footnoteReference w:id="122"/>
      </w:r>
    </w:p>
    <w:p w:rsidR="0029509D" w:rsidRPr="000A3958" w:rsidRDefault="0029509D" w:rsidP="0029509D">
      <w:pPr>
        <w:tabs>
          <w:tab w:val="left" w:pos="4485"/>
        </w:tabs>
        <w:spacing w:line="480" w:lineRule="auto"/>
        <w:jc w:val="both"/>
        <w:rPr>
          <w:rFonts w:ascii="Times New Roman" w:hAnsi="Times New Roman" w:cs="Times New Roman"/>
          <w:sz w:val="24"/>
          <w:szCs w:val="24"/>
          <w:u w:val="single"/>
        </w:rPr>
      </w:pPr>
      <w:r w:rsidRPr="000A3958">
        <w:rPr>
          <w:rFonts w:ascii="Times New Roman" w:hAnsi="Times New Roman" w:cs="Times New Roman"/>
          <w:sz w:val="24"/>
          <w:szCs w:val="24"/>
          <w:u w:val="single"/>
        </w:rPr>
        <w:lastRenderedPageBreak/>
        <w:t>Comment employer « whether » ?</w:t>
      </w:r>
    </w:p>
    <w:p w:rsidR="0029509D" w:rsidRDefault="0029509D" w:rsidP="0029509D">
      <w:pPr>
        <w:pStyle w:val="Paragraphedeliste"/>
        <w:numPr>
          <w:ilvl w:val="0"/>
          <w:numId w:val="77"/>
        </w:numPr>
        <w:tabs>
          <w:tab w:val="left" w:pos="4485"/>
        </w:tabs>
        <w:spacing w:line="480" w:lineRule="auto"/>
        <w:jc w:val="both"/>
        <w:rPr>
          <w:rFonts w:ascii="Times New Roman" w:hAnsi="Times New Roman" w:cs="Times New Roman"/>
          <w:sz w:val="24"/>
          <w:szCs w:val="24"/>
        </w:rPr>
      </w:pPr>
      <w:r w:rsidRPr="0029509D">
        <w:rPr>
          <w:rFonts w:ascii="Times New Roman" w:hAnsi="Times New Roman" w:cs="Times New Roman"/>
          <w:sz w:val="24"/>
          <w:szCs w:val="24"/>
        </w:rPr>
        <w:t xml:space="preserve">On utilise « if » ou « whether » pour dire </w:t>
      </w:r>
      <w:r w:rsidR="00BF77B9" w:rsidRPr="009F3CBA">
        <w:rPr>
          <w:rFonts w:ascii="Times New Roman" w:hAnsi="Times New Roman" w:cs="Times New Roman"/>
          <w:b/>
          <w:sz w:val="24"/>
          <w:szCs w:val="24"/>
        </w:rPr>
        <w:t>q</w:t>
      </w:r>
      <w:r w:rsidRPr="0029509D">
        <w:rPr>
          <w:rFonts w:ascii="Times New Roman" w:hAnsi="Times New Roman" w:cs="Times New Roman"/>
          <w:sz w:val="24"/>
          <w:szCs w:val="24"/>
        </w:rPr>
        <w:t xml:space="preserve">ue deux possibilités s’offrent au locuteur, ou dire ue celui ui parle n’est pas sur de </w:t>
      </w:r>
      <w:r w:rsidR="00853F3A" w:rsidRPr="009F3CBA">
        <w:rPr>
          <w:rFonts w:ascii="Times New Roman" w:hAnsi="Times New Roman" w:cs="Times New Roman"/>
          <w:b/>
          <w:sz w:val="24"/>
          <w:szCs w:val="24"/>
        </w:rPr>
        <w:t>q</w:t>
      </w:r>
      <w:r w:rsidRPr="0029509D">
        <w:rPr>
          <w:rFonts w:ascii="Times New Roman" w:hAnsi="Times New Roman" w:cs="Times New Roman"/>
          <w:sz w:val="24"/>
          <w:szCs w:val="24"/>
        </w:rPr>
        <w:t>uel</w:t>
      </w:r>
      <w:r w:rsidR="00853F3A" w:rsidRPr="009F3CBA">
        <w:rPr>
          <w:rFonts w:ascii="Times New Roman" w:hAnsi="Times New Roman" w:cs="Times New Roman"/>
          <w:b/>
          <w:sz w:val="24"/>
          <w:szCs w:val="24"/>
        </w:rPr>
        <w:t>q</w:t>
      </w:r>
      <w:r w:rsidRPr="0029509D">
        <w:rPr>
          <w:rFonts w:ascii="Times New Roman" w:hAnsi="Times New Roman" w:cs="Times New Roman"/>
          <w:sz w:val="24"/>
          <w:szCs w:val="24"/>
        </w:rPr>
        <w:t>ue chose, e.g. They could not decide whether/if it was worth re-sitting the exam.</w:t>
      </w:r>
      <w:r w:rsidR="004B2B1E">
        <w:rPr>
          <w:rStyle w:val="Appelnotedebasdep"/>
          <w:rFonts w:ascii="Times New Roman" w:hAnsi="Times New Roman" w:cs="Times New Roman"/>
          <w:sz w:val="24"/>
          <w:szCs w:val="24"/>
        </w:rPr>
        <w:footnoteReference w:id="123"/>
      </w:r>
      <w:r w:rsidRPr="0029509D">
        <w:rPr>
          <w:rFonts w:ascii="Times New Roman" w:hAnsi="Times New Roman" w:cs="Times New Roman"/>
          <w:sz w:val="24"/>
          <w:szCs w:val="24"/>
        </w:rPr>
        <w:t xml:space="preserve"> </w:t>
      </w:r>
    </w:p>
    <w:p w:rsidR="0029509D" w:rsidRDefault="0029509D" w:rsidP="0029509D">
      <w:pPr>
        <w:pStyle w:val="Paragraphedeliste"/>
        <w:numPr>
          <w:ilvl w:val="0"/>
          <w:numId w:val="77"/>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Whether » est généralement utilisé directement avant or not, e.g. I did not know whether or not Tom was coming. Or I did not know whether Tom was coming or not.</w:t>
      </w:r>
      <w:r w:rsidR="004B2B1E">
        <w:rPr>
          <w:rStyle w:val="Appelnotedebasdep"/>
          <w:rFonts w:ascii="Times New Roman" w:hAnsi="Times New Roman" w:cs="Times New Roman"/>
          <w:sz w:val="24"/>
          <w:szCs w:val="24"/>
        </w:rPr>
        <w:footnoteReference w:id="124"/>
      </w:r>
      <w:r>
        <w:rPr>
          <w:rFonts w:ascii="Times New Roman" w:hAnsi="Times New Roman" w:cs="Times New Roman"/>
          <w:sz w:val="24"/>
          <w:szCs w:val="24"/>
        </w:rPr>
        <w:t xml:space="preserve"> </w:t>
      </w:r>
    </w:p>
    <w:p w:rsidR="004140D5" w:rsidRDefault="004140D5" w:rsidP="0029509D">
      <w:pPr>
        <w:pStyle w:val="Paragraphedeliste"/>
        <w:numPr>
          <w:ilvl w:val="0"/>
          <w:numId w:val="77"/>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 préfère « whether » plutôt </w:t>
      </w:r>
      <w:r w:rsidR="00C030BB" w:rsidRPr="009F3CBA">
        <w:rPr>
          <w:rFonts w:ascii="Times New Roman" w:hAnsi="Times New Roman" w:cs="Times New Roman"/>
          <w:b/>
          <w:sz w:val="24"/>
          <w:szCs w:val="24"/>
        </w:rPr>
        <w:t>q</w:t>
      </w:r>
      <w:r>
        <w:rPr>
          <w:rFonts w:ascii="Times New Roman" w:hAnsi="Times New Roman" w:cs="Times New Roman"/>
          <w:sz w:val="24"/>
          <w:szCs w:val="24"/>
        </w:rPr>
        <w:t xml:space="preserve">ue « if » dans les cas suivants : </w:t>
      </w:r>
    </w:p>
    <w:p w:rsidR="004140D5" w:rsidRDefault="000A3958" w:rsidP="004140D5">
      <w:pPr>
        <w:pStyle w:val="Paragraphedeliste"/>
        <w:numPr>
          <w:ilvl w:val="0"/>
          <w:numId w:val="78"/>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Après les verbes comme to advise, to consider, to discuss, e.g. You should consider carefully whether the car you are interested in is good value. </w:t>
      </w:r>
    </w:p>
    <w:p w:rsidR="000A3958" w:rsidRDefault="000A3958" w:rsidP="004140D5">
      <w:pPr>
        <w:pStyle w:val="Paragraphedeliste"/>
        <w:numPr>
          <w:ilvl w:val="0"/>
          <w:numId w:val="78"/>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Avant les infinitifs complets et après les préposi</w:t>
      </w:r>
      <w:r w:rsidR="008B3678">
        <w:rPr>
          <w:rFonts w:ascii="Times New Roman" w:hAnsi="Times New Roman" w:cs="Times New Roman"/>
          <w:sz w:val="24"/>
          <w:szCs w:val="24"/>
        </w:rPr>
        <w:t>tions, e.g. I could not decide whether to buy apples or bananas. We argue about whether women are more liberated in Britain or the U.S.A.</w:t>
      </w:r>
    </w:p>
    <w:p w:rsidR="0062798B" w:rsidRDefault="0062798B" w:rsidP="004140D5">
      <w:pPr>
        <w:pStyle w:val="Paragraphedeliste"/>
        <w:numPr>
          <w:ilvl w:val="0"/>
          <w:numId w:val="78"/>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Dans les propositions contenant « whether » comme sujet ou complément, e.g. Whether the minister will </w:t>
      </w:r>
      <w:r w:rsidRPr="009F3CBA">
        <w:rPr>
          <w:rFonts w:ascii="Times New Roman" w:hAnsi="Times New Roman" w:cs="Times New Roman"/>
          <w:b/>
          <w:sz w:val="24"/>
          <w:szCs w:val="24"/>
        </w:rPr>
        <w:t>q</w:t>
      </w:r>
      <w:r>
        <w:rPr>
          <w:rFonts w:ascii="Times New Roman" w:hAnsi="Times New Roman" w:cs="Times New Roman"/>
          <w:sz w:val="24"/>
          <w:szCs w:val="24"/>
        </w:rPr>
        <w:t xml:space="preserve">uit over the issue remains to be seen. </w:t>
      </w:r>
    </w:p>
    <w:p w:rsidR="0062798B" w:rsidRDefault="0062798B" w:rsidP="004140D5">
      <w:pPr>
        <w:pStyle w:val="Paragraphedeliste"/>
        <w:numPr>
          <w:ilvl w:val="0"/>
          <w:numId w:val="78"/>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Dans la structure « nom + as to + whether » avec le sens de « about » ou «  concerning », e.g. There was some disagreement as to whether he was eligible to play for France. Les noms couramment utilisés dans ce cas comprennent debate, discussion, doubt, </w:t>
      </w:r>
      <w:r w:rsidR="00F56D93" w:rsidRPr="009F3CBA">
        <w:rPr>
          <w:rFonts w:ascii="Times New Roman" w:hAnsi="Times New Roman" w:cs="Times New Roman"/>
          <w:b/>
          <w:sz w:val="24"/>
          <w:szCs w:val="24"/>
        </w:rPr>
        <w:t>q</w:t>
      </w:r>
      <w:r>
        <w:rPr>
          <w:rFonts w:ascii="Times New Roman" w:hAnsi="Times New Roman" w:cs="Times New Roman"/>
          <w:sz w:val="24"/>
          <w:szCs w:val="24"/>
        </w:rPr>
        <w:t>uestion, uncertainty.</w:t>
      </w:r>
      <w:r w:rsidR="00E22484">
        <w:rPr>
          <w:rStyle w:val="Appelnotedebasdep"/>
          <w:rFonts w:ascii="Times New Roman" w:hAnsi="Times New Roman" w:cs="Times New Roman"/>
          <w:sz w:val="24"/>
          <w:szCs w:val="24"/>
        </w:rPr>
        <w:footnoteReference w:id="125"/>
      </w:r>
      <w:r>
        <w:rPr>
          <w:rFonts w:ascii="Times New Roman" w:hAnsi="Times New Roman" w:cs="Times New Roman"/>
          <w:sz w:val="24"/>
          <w:szCs w:val="24"/>
        </w:rPr>
        <w:t xml:space="preserve"> </w:t>
      </w:r>
    </w:p>
    <w:p w:rsidR="000143F7" w:rsidRDefault="000143F7" w:rsidP="000143F7">
      <w:pPr>
        <w:tabs>
          <w:tab w:val="left" w:pos="3015"/>
        </w:tabs>
        <w:spacing w:line="480" w:lineRule="auto"/>
        <w:jc w:val="both"/>
        <w:rPr>
          <w:rFonts w:ascii="Times New Roman" w:hAnsi="Times New Roman" w:cs="Times New Roman"/>
          <w:b/>
          <w:sz w:val="24"/>
          <w:szCs w:val="24"/>
        </w:rPr>
      </w:pPr>
    </w:p>
    <w:p w:rsidR="00E800D4" w:rsidRDefault="00E800D4" w:rsidP="000143F7">
      <w:pPr>
        <w:tabs>
          <w:tab w:val="left" w:pos="3015"/>
        </w:tabs>
        <w:spacing w:line="480" w:lineRule="auto"/>
        <w:jc w:val="both"/>
        <w:rPr>
          <w:rFonts w:ascii="Times New Roman" w:hAnsi="Times New Roman" w:cs="Times New Roman"/>
          <w:b/>
          <w:sz w:val="24"/>
          <w:szCs w:val="24"/>
        </w:rPr>
      </w:pPr>
    </w:p>
    <w:p w:rsidR="00E800D4" w:rsidRDefault="00E800D4" w:rsidP="000143F7">
      <w:pPr>
        <w:tabs>
          <w:tab w:val="left" w:pos="3015"/>
        </w:tabs>
        <w:spacing w:line="480" w:lineRule="auto"/>
        <w:jc w:val="both"/>
        <w:rPr>
          <w:rFonts w:ascii="Times New Roman" w:hAnsi="Times New Roman" w:cs="Times New Roman"/>
          <w:b/>
          <w:sz w:val="24"/>
          <w:szCs w:val="24"/>
        </w:rPr>
      </w:pPr>
    </w:p>
    <w:p w:rsidR="000143F7" w:rsidRPr="000143F7" w:rsidRDefault="000143F7" w:rsidP="000143F7">
      <w:pPr>
        <w:tabs>
          <w:tab w:val="left" w:pos="3015"/>
        </w:tabs>
        <w:spacing w:line="480" w:lineRule="auto"/>
        <w:jc w:val="both"/>
        <w:rPr>
          <w:rFonts w:ascii="Times New Roman" w:hAnsi="Times New Roman" w:cs="Times New Roman"/>
          <w:sz w:val="24"/>
          <w:szCs w:val="24"/>
        </w:rPr>
      </w:pPr>
      <w:r w:rsidRPr="00392439">
        <w:rPr>
          <w:rFonts w:ascii="Times New Roman" w:hAnsi="Times New Roman" w:cs="Times New Roman"/>
          <w:b/>
          <w:sz w:val="24"/>
          <w:szCs w:val="24"/>
        </w:rPr>
        <w:lastRenderedPageBreak/>
        <w:t>Exercice 1:</w:t>
      </w:r>
      <w:r>
        <w:rPr>
          <w:rFonts w:ascii="Times New Roman" w:hAnsi="Times New Roman" w:cs="Times New Roman"/>
          <w:b/>
          <w:sz w:val="24"/>
          <w:szCs w:val="24"/>
        </w:rPr>
        <w:t xml:space="preserve"> </w:t>
      </w:r>
      <w:r w:rsidRPr="000143F7">
        <w:rPr>
          <w:rFonts w:ascii="Times New Roman" w:hAnsi="Times New Roman" w:cs="Times New Roman"/>
          <w:sz w:val="24"/>
          <w:szCs w:val="24"/>
        </w:rPr>
        <w:t>Mettez le verbe de la subordonnée commencant par if (a) au preterite, (b) au past perfect, et appliquer la concordance des temps.</w:t>
      </w:r>
      <w:r w:rsidRPr="000143F7">
        <w:rPr>
          <w:rStyle w:val="Appelnotedebasdep"/>
          <w:rFonts w:ascii="Times New Roman" w:hAnsi="Times New Roman" w:cs="Times New Roman"/>
          <w:sz w:val="24"/>
          <w:szCs w:val="24"/>
        </w:rPr>
        <w:footnoteReference w:id="126"/>
      </w:r>
    </w:p>
    <w:p w:rsidR="000143F7" w:rsidRDefault="000143F7" w:rsidP="000143F7">
      <w:pPr>
        <w:pStyle w:val="Paragraphedeliste"/>
        <w:numPr>
          <w:ilvl w:val="0"/>
          <w:numId w:val="79"/>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If you eat this cake you will be sick.</w:t>
      </w:r>
    </w:p>
    <w:p w:rsidR="000143F7" w:rsidRDefault="000143F7" w:rsidP="000143F7">
      <w:pPr>
        <w:pStyle w:val="Paragraphedeliste"/>
        <w:numPr>
          <w:ilvl w:val="0"/>
          <w:numId w:val="79"/>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If you get early you will see the sunrise.</w:t>
      </w:r>
    </w:p>
    <w:p w:rsidR="000143F7" w:rsidRDefault="000143F7" w:rsidP="000143F7">
      <w:pPr>
        <w:pStyle w:val="Paragraphedeliste"/>
        <w:numPr>
          <w:ilvl w:val="0"/>
          <w:numId w:val="79"/>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If you are a good pupil your parents will be proud of you. </w:t>
      </w:r>
    </w:p>
    <w:p w:rsidR="000143F7" w:rsidRDefault="000143F7" w:rsidP="000143F7">
      <w:pPr>
        <w:pStyle w:val="Paragraphedeliste"/>
        <w:numPr>
          <w:ilvl w:val="0"/>
          <w:numId w:val="79"/>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If  I catch him doing it again he will get into trouble.</w:t>
      </w:r>
    </w:p>
    <w:p w:rsidR="000143F7" w:rsidRDefault="000143F7" w:rsidP="000143F7">
      <w:pPr>
        <w:pStyle w:val="Paragraphedeliste"/>
        <w:numPr>
          <w:ilvl w:val="0"/>
          <w:numId w:val="79"/>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If it is too cold to go out you can always watch it on television.</w:t>
      </w:r>
    </w:p>
    <w:p w:rsidR="000143F7" w:rsidRDefault="000143F7" w:rsidP="000143F7">
      <w:pPr>
        <w:pStyle w:val="Paragraphedeliste"/>
        <w:numPr>
          <w:ilvl w:val="0"/>
          <w:numId w:val="79"/>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If you write to him he will answer your letters.</w:t>
      </w:r>
    </w:p>
    <w:p w:rsidR="000143F7" w:rsidRDefault="000143F7" w:rsidP="000143F7">
      <w:pPr>
        <w:pStyle w:val="Paragraphedeliste"/>
        <w:numPr>
          <w:ilvl w:val="0"/>
          <w:numId w:val="79"/>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If I have to leave my country today I will settle in Canada.</w:t>
      </w:r>
    </w:p>
    <w:p w:rsidR="000143F7" w:rsidRDefault="000143F7" w:rsidP="000143F7">
      <w:pPr>
        <w:pStyle w:val="Paragraphedeliste"/>
        <w:numPr>
          <w:ilvl w:val="0"/>
          <w:numId w:val="79"/>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If I warn him he will come at once.</w:t>
      </w:r>
    </w:p>
    <w:p w:rsidR="000143F7" w:rsidRPr="000143F7" w:rsidRDefault="000143F7" w:rsidP="000143F7">
      <w:pPr>
        <w:tabs>
          <w:tab w:val="left" w:pos="3015"/>
        </w:tabs>
        <w:spacing w:line="480" w:lineRule="auto"/>
        <w:jc w:val="both"/>
        <w:rPr>
          <w:rFonts w:ascii="Times New Roman" w:hAnsi="Times New Roman" w:cs="Times New Roman"/>
          <w:sz w:val="24"/>
          <w:szCs w:val="24"/>
        </w:rPr>
      </w:pPr>
      <w:r w:rsidRPr="00392439">
        <w:rPr>
          <w:rFonts w:ascii="Times New Roman" w:hAnsi="Times New Roman" w:cs="Times New Roman"/>
          <w:b/>
          <w:sz w:val="24"/>
          <w:szCs w:val="24"/>
        </w:rPr>
        <w:t>Exercic</w:t>
      </w:r>
      <w:r w:rsidR="00FB54D1">
        <w:rPr>
          <w:rFonts w:ascii="Times New Roman" w:hAnsi="Times New Roman" w:cs="Times New Roman"/>
          <w:b/>
          <w:sz w:val="24"/>
          <w:szCs w:val="24"/>
        </w:rPr>
        <w:t xml:space="preserve">  </w:t>
      </w:r>
      <w:r w:rsidRPr="00392439">
        <w:rPr>
          <w:rFonts w:ascii="Times New Roman" w:hAnsi="Times New Roman" w:cs="Times New Roman"/>
          <w:b/>
          <w:sz w:val="24"/>
          <w:szCs w:val="24"/>
        </w:rPr>
        <w:t>e 2:</w:t>
      </w:r>
      <w:r w:rsidRPr="000143F7">
        <w:rPr>
          <w:rFonts w:ascii="Times New Roman" w:hAnsi="Times New Roman" w:cs="Times New Roman"/>
          <w:sz w:val="24"/>
          <w:szCs w:val="24"/>
        </w:rPr>
        <w:t xml:space="preserve"> The same as the preceding exercise</w:t>
      </w:r>
      <w:r w:rsidRPr="000143F7">
        <w:rPr>
          <w:rStyle w:val="Appelnotedebasdep"/>
          <w:rFonts w:ascii="Times New Roman" w:hAnsi="Times New Roman" w:cs="Times New Roman"/>
          <w:sz w:val="24"/>
          <w:szCs w:val="24"/>
        </w:rPr>
        <w:footnoteReference w:id="127"/>
      </w:r>
    </w:p>
    <w:p w:rsidR="000143F7" w:rsidRDefault="000143F7" w:rsidP="000143F7">
      <w:pPr>
        <w:pStyle w:val="Paragraphedeliste"/>
        <w:numPr>
          <w:ilvl w:val="0"/>
          <w:numId w:val="80"/>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If anyone gets into the garden the dog will bark.</w:t>
      </w:r>
    </w:p>
    <w:p w:rsidR="000143F7" w:rsidRDefault="000143F7" w:rsidP="000143F7">
      <w:pPr>
        <w:pStyle w:val="Paragraphedeliste"/>
        <w:numPr>
          <w:ilvl w:val="0"/>
          <w:numId w:val="80"/>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If he does not like it he will let us know.</w:t>
      </w:r>
    </w:p>
    <w:p w:rsidR="000143F7" w:rsidRDefault="000143F7" w:rsidP="000143F7">
      <w:pPr>
        <w:pStyle w:val="Paragraphedeliste"/>
        <w:numPr>
          <w:ilvl w:val="0"/>
          <w:numId w:val="80"/>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If you can see the film I am sure you will like it.</w:t>
      </w:r>
    </w:p>
    <w:p w:rsidR="000143F7" w:rsidRDefault="000143F7" w:rsidP="000143F7">
      <w:pPr>
        <w:pStyle w:val="Paragraphedeliste"/>
        <w:numPr>
          <w:ilvl w:val="0"/>
          <w:numId w:val="80"/>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If you listen to me I will do what I can to help you.</w:t>
      </w:r>
    </w:p>
    <w:p w:rsidR="000143F7" w:rsidRDefault="000143F7" w:rsidP="000143F7">
      <w:pPr>
        <w:pStyle w:val="Paragraphedeliste"/>
        <w:numPr>
          <w:ilvl w:val="0"/>
          <w:numId w:val="80"/>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I am sure that if you work hard you will succeed.</w:t>
      </w:r>
    </w:p>
    <w:p w:rsidR="000143F7" w:rsidRDefault="000143F7" w:rsidP="000143F7">
      <w:pPr>
        <w:pStyle w:val="Paragraphedeliste"/>
        <w:numPr>
          <w:ilvl w:val="0"/>
          <w:numId w:val="80"/>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If  it rains we will cancel the concert.</w:t>
      </w:r>
    </w:p>
    <w:p w:rsidR="000143F7" w:rsidRDefault="000143F7" w:rsidP="000143F7">
      <w:pPr>
        <w:pStyle w:val="Paragraphedeliste"/>
        <w:numPr>
          <w:ilvl w:val="0"/>
          <w:numId w:val="80"/>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If like-minded people get together new ideas emerge.</w:t>
      </w:r>
    </w:p>
    <w:p w:rsidR="000143F7" w:rsidRDefault="000143F7" w:rsidP="000143F7">
      <w:pPr>
        <w:pStyle w:val="Paragraphedeliste"/>
        <w:numPr>
          <w:ilvl w:val="0"/>
          <w:numId w:val="80"/>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If my team works hard we can win this public contract.</w:t>
      </w:r>
    </w:p>
    <w:p w:rsidR="00524B05" w:rsidRDefault="00524B05" w:rsidP="00BB18C5">
      <w:pPr>
        <w:tabs>
          <w:tab w:val="left" w:pos="2145"/>
        </w:tabs>
        <w:spacing w:line="480" w:lineRule="auto"/>
        <w:jc w:val="both"/>
        <w:rPr>
          <w:rFonts w:ascii="Times New Roman" w:hAnsi="Times New Roman" w:cs="Times New Roman"/>
          <w:b/>
          <w:sz w:val="24"/>
          <w:szCs w:val="24"/>
        </w:rPr>
      </w:pPr>
    </w:p>
    <w:p w:rsidR="00BB18C5" w:rsidRDefault="00BB18C5" w:rsidP="00BB18C5">
      <w:pPr>
        <w:tabs>
          <w:tab w:val="left" w:pos="2145"/>
        </w:tabs>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Exercice 3 :</w:t>
      </w:r>
      <w:r>
        <w:rPr>
          <w:rFonts w:ascii="Times New Roman" w:hAnsi="Times New Roman" w:cs="Times New Roman"/>
          <w:sz w:val="24"/>
          <w:szCs w:val="24"/>
        </w:rPr>
        <w:t xml:space="preserve"> Transformer les phrases suivant le modèle, exemple : If you see him, tell him I am waiting for him.→If you should see him, tell him I am waiting for him/ If you happen to see him, tell him I am waiting for him.</w:t>
      </w:r>
      <w:r>
        <w:rPr>
          <w:rStyle w:val="Appelnotedebasdep"/>
          <w:rFonts w:ascii="Times New Roman" w:hAnsi="Times New Roman" w:cs="Times New Roman"/>
          <w:sz w:val="24"/>
          <w:szCs w:val="24"/>
        </w:rPr>
        <w:footnoteReference w:id="128"/>
      </w:r>
    </w:p>
    <w:p w:rsidR="00BB18C5" w:rsidRDefault="00BB18C5" w:rsidP="00BB18C5">
      <w:pPr>
        <w:pStyle w:val="Paragraphedeliste"/>
        <w:numPr>
          <w:ilvl w:val="0"/>
          <w:numId w:val="8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If you lose your ticket, you will have to buy another with your own pocket money.</w:t>
      </w:r>
    </w:p>
    <w:p w:rsidR="00BB18C5" w:rsidRDefault="00BB18C5" w:rsidP="00BB18C5">
      <w:pPr>
        <w:pStyle w:val="Paragraphedeliste"/>
        <w:numPr>
          <w:ilvl w:val="0"/>
          <w:numId w:val="8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If it rains, we will have to cancel the open-air concert.</w:t>
      </w:r>
    </w:p>
    <w:p w:rsidR="00BB18C5" w:rsidRDefault="00BB18C5" w:rsidP="00BB18C5">
      <w:pPr>
        <w:pStyle w:val="Paragraphedeliste"/>
        <w:numPr>
          <w:ilvl w:val="0"/>
          <w:numId w:val="8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What will you do if you fail in your exam ?</w:t>
      </w:r>
    </w:p>
    <w:p w:rsidR="00BB18C5" w:rsidRDefault="00BB18C5" w:rsidP="00BB18C5">
      <w:pPr>
        <w:pStyle w:val="Paragraphedeliste"/>
        <w:numPr>
          <w:ilvl w:val="0"/>
          <w:numId w:val="8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If the train is late, we are sure to miss our connection.</w:t>
      </w:r>
    </w:p>
    <w:p w:rsidR="00BB18C5" w:rsidRDefault="00BB18C5" w:rsidP="00BB18C5">
      <w:pPr>
        <w:pStyle w:val="Paragraphedeliste"/>
        <w:numPr>
          <w:ilvl w:val="0"/>
          <w:numId w:val="8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If you change your plans, please let me know at once.</w:t>
      </w:r>
    </w:p>
    <w:p w:rsidR="00BB18C5" w:rsidRDefault="00BB18C5" w:rsidP="00BB18C5">
      <w:pPr>
        <w:pStyle w:val="Paragraphedeliste"/>
        <w:numPr>
          <w:ilvl w:val="0"/>
          <w:numId w:val="8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If the canoe capsizes, they will be drowned.</w:t>
      </w:r>
    </w:p>
    <w:p w:rsidR="00BB18C5" w:rsidRDefault="00BB18C5" w:rsidP="00BB18C5">
      <w:pPr>
        <w:pStyle w:val="Paragraphedeliste"/>
        <w:numPr>
          <w:ilvl w:val="0"/>
          <w:numId w:val="8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What are we supposed to do if he refuses to join us ?</w:t>
      </w:r>
    </w:p>
    <w:p w:rsidR="00BB18C5" w:rsidRDefault="00BB18C5" w:rsidP="00BB18C5">
      <w:pPr>
        <w:pStyle w:val="Paragraphedeliste"/>
        <w:numPr>
          <w:ilvl w:val="0"/>
          <w:numId w:val="8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The doctor says, if she feels tired she ought to stop working at once.</w:t>
      </w:r>
    </w:p>
    <w:p w:rsidR="00BB18C5" w:rsidRDefault="00BB18C5" w:rsidP="00BB18C5">
      <w:pPr>
        <w:pStyle w:val="Paragraphedeliste"/>
        <w:numPr>
          <w:ilvl w:val="0"/>
          <w:numId w:val="8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If you find this book in a shop, please buy it for me.</w:t>
      </w:r>
    </w:p>
    <w:p w:rsidR="00BB18C5" w:rsidRDefault="00BB18C5" w:rsidP="00BB18C5">
      <w:pPr>
        <w:pStyle w:val="Paragraphedeliste"/>
        <w:numPr>
          <w:ilvl w:val="0"/>
          <w:numId w:val="8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If you are in Wales in July, don’t fail to go to the Eisteddfod.</w:t>
      </w:r>
    </w:p>
    <w:p w:rsidR="00111DD1" w:rsidRDefault="00111DD1" w:rsidP="00111DD1">
      <w:pPr>
        <w:tabs>
          <w:tab w:val="left" w:pos="4995"/>
        </w:tabs>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Exercice 4: </w:t>
      </w:r>
      <w:r w:rsidRPr="00111DD1">
        <w:rPr>
          <w:rFonts w:ascii="Times New Roman" w:hAnsi="Times New Roman" w:cs="Times New Roman"/>
          <w:sz w:val="24"/>
          <w:szCs w:val="24"/>
        </w:rPr>
        <w:t>Transformer les phrases suivant ce modele, exemple : If I knew her address I would write to her. → If I had known her address I would had written to her.</w:t>
      </w:r>
      <w:r w:rsidRPr="00111DD1">
        <w:rPr>
          <w:rStyle w:val="Appelnotedebasdep"/>
          <w:rFonts w:ascii="Times New Roman" w:hAnsi="Times New Roman" w:cs="Times New Roman"/>
          <w:sz w:val="24"/>
          <w:szCs w:val="24"/>
        </w:rPr>
        <w:footnoteReference w:id="129"/>
      </w:r>
    </w:p>
    <w:p w:rsidR="00111DD1" w:rsidRDefault="00111DD1" w:rsidP="00111DD1">
      <w:pPr>
        <w:pStyle w:val="Paragraphedeliste"/>
        <w:numPr>
          <w:ilvl w:val="0"/>
          <w:numId w:val="84"/>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If he worked harder he would pass his exam.</w:t>
      </w:r>
    </w:p>
    <w:p w:rsidR="00111DD1" w:rsidRDefault="00111DD1" w:rsidP="00111DD1">
      <w:pPr>
        <w:pStyle w:val="Paragraphedeliste"/>
        <w:numPr>
          <w:ilvl w:val="0"/>
          <w:numId w:val="84"/>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If it rained we would stay at home.</w:t>
      </w:r>
    </w:p>
    <w:p w:rsidR="00111DD1" w:rsidRDefault="00111DD1" w:rsidP="00111DD1">
      <w:pPr>
        <w:pStyle w:val="Paragraphedeliste"/>
        <w:numPr>
          <w:ilvl w:val="0"/>
          <w:numId w:val="84"/>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If she came to see us we would be very happy.</w:t>
      </w:r>
    </w:p>
    <w:p w:rsidR="00111DD1" w:rsidRDefault="00111DD1" w:rsidP="00111DD1">
      <w:pPr>
        <w:pStyle w:val="Paragraphedeliste"/>
        <w:numPr>
          <w:ilvl w:val="0"/>
          <w:numId w:val="84"/>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If Peter were not so careless he would not make so many mistakes.</w:t>
      </w:r>
    </w:p>
    <w:p w:rsidR="00111DD1" w:rsidRDefault="00111DD1" w:rsidP="00111DD1">
      <w:pPr>
        <w:pStyle w:val="Paragraphedeliste"/>
        <w:numPr>
          <w:ilvl w:val="0"/>
          <w:numId w:val="84"/>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If he spoke English better he would find a job.</w:t>
      </w:r>
    </w:p>
    <w:p w:rsidR="00111DD1" w:rsidRDefault="00111DD1" w:rsidP="00111DD1">
      <w:pPr>
        <w:pStyle w:val="Paragraphedeliste"/>
        <w:numPr>
          <w:ilvl w:val="0"/>
          <w:numId w:val="84"/>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If I did not help him he would not understand.</w:t>
      </w:r>
    </w:p>
    <w:p w:rsidR="00111DD1" w:rsidRDefault="00111DD1" w:rsidP="00111DD1">
      <w:pPr>
        <w:pStyle w:val="Paragraphedeliste"/>
        <w:numPr>
          <w:ilvl w:val="0"/>
          <w:numId w:val="84"/>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I would help them if I knew what to do.</w:t>
      </w:r>
    </w:p>
    <w:p w:rsidR="00A713C3" w:rsidRDefault="00111DD1" w:rsidP="00A713C3">
      <w:pPr>
        <w:pStyle w:val="Paragraphedeliste"/>
        <w:numPr>
          <w:ilvl w:val="0"/>
          <w:numId w:val="84"/>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If there were traffic lights at this crossroads there would not be so many accidents.</w:t>
      </w:r>
    </w:p>
    <w:p w:rsidR="005D7B2D" w:rsidRPr="00A713C3" w:rsidRDefault="00E547C1" w:rsidP="00A713C3">
      <w:pPr>
        <w:tabs>
          <w:tab w:val="left" w:pos="4995"/>
        </w:tabs>
        <w:spacing w:line="480" w:lineRule="auto"/>
        <w:jc w:val="both"/>
        <w:rPr>
          <w:rFonts w:ascii="Times New Roman" w:hAnsi="Times New Roman" w:cs="Times New Roman"/>
          <w:sz w:val="24"/>
          <w:szCs w:val="24"/>
        </w:rPr>
      </w:pPr>
      <w:r w:rsidRPr="00A713C3">
        <w:rPr>
          <w:rFonts w:ascii="Times New Roman" w:hAnsi="Times New Roman" w:cs="Times New Roman"/>
          <w:b/>
          <w:sz w:val="24"/>
          <w:szCs w:val="24"/>
        </w:rPr>
        <w:t>Module 5 :</w:t>
      </w:r>
      <w:r w:rsidR="005609C8" w:rsidRPr="00A713C3">
        <w:rPr>
          <w:rFonts w:ascii="Times New Roman" w:hAnsi="Times New Roman" w:cs="Times New Roman"/>
          <w:b/>
          <w:sz w:val="24"/>
          <w:szCs w:val="24"/>
        </w:rPr>
        <w:t xml:space="preserve"> Le discours indirect </w:t>
      </w:r>
    </w:p>
    <w:p w:rsidR="00A713C3" w:rsidRPr="00A713C3" w:rsidRDefault="00A713C3" w:rsidP="0029509D">
      <w:pPr>
        <w:tabs>
          <w:tab w:val="left" w:pos="4485"/>
        </w:tabs>
        <w:spacing w:line="480" w:lineRule="auto"/>
        <w:jc w:val="both"/>
        <w:rPr>
          <w:rFonts w:ascii="Times New Roman" w:hAnsi="Times New Roman" w:cs="Times New Roman"/>
          <w:sz w:val="24"/>
          <w:szCs w:val="24"/>
        </w:rPr>
      </w:pPr>
      <w:r w:rsidRPr="00A713C3">
        <w:rPr>
          <w:rFonts w:ascii="Times New Roman" w:hAnsi="Times New Roman" w:cs="Times New Roman"/>
          <w:sz w:val="24"/>
          <w:szCs w:val="24"/>
        </w:rPr>
        <w:t>Dans ce module, l’étudiant apprendra :</w:t>
      </w:r>
    </w:p>
    <w:p w:rsidR="00A713C3" w:rsidRPr="00A713C3" w:rsidRDefault="00A713C3" w:rsidP="004268C7">
      <w:pPr>
        <w:pStyle w:val="Paragraphedeliste"/>
        <w:numPr>
          <w:ilvl w:val="0"/>
          <w:numId w:val="178"/>
        </w:numPr>
        <w:tabs>
          <w:tab w:val="left" w:pos="4485"/>
        </w:tabs>
        <w:spacing w:line="480" w:lineRule="auto"/>
        <w:jc w:val="both"/>
        <w:rPr>
          <w:rFonts w:ascii="Times New Roman" w:hAnsi="Times New Roman" w:cs="Times New Roman"/>
          <w:sz w:val="24"/>
          <w:szCs w:val="24"/>
        </w:rPr>
      </w:pPr>
      <w:r w:rsidRPr="00A713C3">
        <w:rPr>
          <w:rFonts w:ascii="Times New Roman" w:hAnsi="Times New Roman" w:cs="Times New Roman"/>
          <w:sz w:val="24"/>
          <w:szCs w:val="24"/>
        </w:rPr>
        <w:t xml:space="preserve">Ce </w:t>
      </w:r>
      <w:r w:rsidR="0039254F" w:rsidRPr="009F3CBA">
        <w:rPr>
          <w:rFonts w:ascii="Times New Roman" w:hAnsi="Times New Roman" w:cs="Times New Roman"/>
          <w:b/>
          <w:sz w:val="24"/>
          <w:szCs w:val="24"/>
        </w:rPr>
        <w:t>q</w:t>
      </w:r>
      <w:r w:rsidRPr="00A713C3">
        <w:rPr>
          <w:rFonts w:ascii="Times New Roman" w:hAnsi="Times New Roman" w:cs="Times New Roman"/>
          <w:sz w:val="24"/>
          <w:szCs w:val="24"/>
        </w:rPr>
        <w:t>ue l’on entend par « reported speech »</w:t>
      </w:r>
    </w:p>
    <w:p w:rsidR="00A713C3" w:rsidRPr="00A713C3" w:rsidRDefault="00A713C3" w:rsidP="004268C7">
      <w:pPr>
        <w:pStyle w:val="Paragraphedeliste"/>
        <w:numPr>
          <w:ilvl w:val="0"/>
          <w:numId w:val="178"/>
        </w:numPr>
        <w:tabs>
          <w:tab w:val="left" w:pos="4485"/>
        </w:tabs>
        <w:spacing w:line="480" w:lineRule="auto"/>
        <w:jc w:val="both"/>
        <w:rPr>
          <w:rFonts w:ascii="Times New Roman" w:hAnsi="Times New Roman" w:cs="Times New Roman"/>
          <w:sz w:val="24"/>
          <w:szCs w:val="24"/>
        </w:rPr>
      </w:pPr>
      <w:r w:rsidRPr="00A713C3">
        <w:rPr>
          <w:rFonts w:ascii="Times New Roman" w:hAnsi="Times New Roman" w:cs="Times New Roman"/>
          <w:sz w:val="24"/>
          <w:szCs w:val="24"/>
        </w:rPr>
        <w:t xml:space="preserve">Ce </w:t>
      </w:r>
      <w:r w:rsidR="0039254F" w:rsidRPr="009F3CBA">
        <w:rPr>
          <w:rFonts w:ascii="Times New Roman" w:hAnsi="Times New Roman" w:cs="Times New Roman"/>
          <w:b/>
          <w:sz w:val="24"/>
          <w:szCs w:val="24"/>
        </w:rPr>
        <w:t>q</w:t>
      </w:r>
      <w:r w:rsidRPr="00A713C3">
        <w:rPr>
          <w:rFonts w:ascii="Times New Roman" w:hAnsi="Times New Roman" w:cs="Times New Roman"/>
          <w:sz w:val="24"/>
          <w:szCs w:val="24"/>
        </w:rPr>
        <w:t>ue l’on entend par «  verbes introductifs » et les différents types de verbes introductifs</w:t>
      </w:r>
    </w:p>
    <w:p w:rsidR="00A713C3" w:rsidRPr="00A713C3" w:rsidRDefault="00A713C3" w:rsidP="004268C7">
      <w:pPr>
        <w:pStyle w:val="Paragraphedeliste"/>
        <w:numPr>
          <w:ilvl w:val="0"/>
          <w:numId w:val="178"/>
        </w:numPr>
        <w:tabs>
          <w:tab w:val="left" w:pos="4485"/>
        </w:tabs>
        <w:spacing w:line="480" w:lineRule="auto"/>
        <w:jc w:val="both"/>
        <w:rPr>
          <w:rFonts w:ascii="Times New Roman" w:hAnsi="Times New Roman" w:cs="Times New Roman"/>
          <w:sz w:val="24"/>
          <w:szCs w:val="24"/>
        </w:rPr>
      </w:pPr>
      <w:r w:rsidRPr="00A713C3">
        <w:rPr>
          <w:rFonts w:ascii="Times New Roman" w:hAnsi="Times New Roman" w:cs="Times New Roman"/>
          <w:sz w:val="24"/>
          <w:szCs w:val="24"/>
        </w:rPr>
        <w:t>Les différents emplois du « reported speech » et surtout les différents changements ui les accompagnent.</w:t>
      </w:r>
    </w:p>
    <w:p w:rsidR="00564AF6" w:rsidRPr="00564AF6" w:rsidRDefault="00564AF6" w:rsidP="0029509D">
      <w:pPr>
        <w:tabs>
          <w:tab w:val="left" w:pos="4485"/>
        </w:tabs>
        <w:spacing w:line="480" w:lineRule="auto"/>
        <w:jc w:val="both"/>
        <w:rPr>
          <w:rFonts w:ascii="Times New Roman" w:hAnsi="Times New Roman" w:cs="Times New Roman"/>
          <w:sz w:val="24"/>
          <w:szCs w:val="24"/>
          <w:u w:val="single"/>
        </w:rPr>
      </w:pPr>
      <w:r w:rsidRPr="00564AF6">
        <w:rPr>
          <w:rFonts w:ascii="Times New Roman" w:hAnsi="Times New Roman" w:cs="Times New Roman"/>
          <w:sz w:val="24"/>
          <w:szCs w:val="24"/>
          <w:u w:val="single"/>
        </w:rPr>
        <w:t>Formes</w:t>
      </w:r>
    </w:p>
    <w:p w:rsidR="0029509D" w:rsidRDefault="005D7B2D" w:rsidP="0029509D">
      <w:pPr>
        <w:tabs>
          <w:tab w:val="left" w:pos="4485"/>
        </w:tabs>
        <w:spacing w:line="480" w:lineRule="auto"/>
        <w:jc w:val="both"/>
        <w:rPr>
          <w:rFonts w:ascii="Times New Roman" w:hAnsi="Times New Roman" w:cs="Times New Roman"/>
          <w:sz w:val="24"/>
          <w:szCs w:val="24"/>
        </w:rPr>
      </w:pPr>
      <w:r w:rsidRPr="005D7B2D">
        <w:rPr>
          <w:rFonts w:ascii="Times New Roman" w:hAnsi="Times New Roman" w:cs="Times New Roman"/>
          <w:sz w:val="24"/>
          <w:szCs w:val="24"/>
        </w:rPr>
        <w:t>Selon Michele Malavieille et Wilfrid Rotgé</w:t>
      </w:r>
      <w:r>
        <w:rPr>
          <w:rFonts w:ascii="Times New Roman" w:hAnsi="Times New Roman" w:cs="Times New Roman"/>
          <w:sz w:val="24"/>
          <w:szCs w:val="24"/>
        </w:rPr>
        <w:t>, il y a deux manières de rapporter des paroles, des pensées, des impressions</w:t>
      </w:r>
      <w:r w:rsidR="00606C3E">
        <w:rPr>
          <w:rFonts w:ascii="Times New Roman" w:hAnsi="Times New Roman" w:cs="Times New Roman"/>
          <w:sz w:val="24"/>
          <w:szCs w:val="24"/>
        </w:rPr>
        <w:t> : le discours direct, le discours indirect. Le discours direct impliue u’on rapporte des paroles, pensées, impressions dans leur forme originale.</w:t>
      </w:r>
      <w:r w:rsidR="00606C3E">
        <w:rPr>
          <w:rStyle w:val="Appelnotedebasdep"/>
          <w:rFonts w:ascii="Times New Roman" w:hAnsi="Times New Roman" w:cs="Times New Roman"/>
          <w:sz w:val="24"/>
          <w:szCs w:val="24"/>
        </w:rPr>
        <w:footnoteReference w:id="130"/>
      </w:r>
      <w:r w:rsidR="00606C3E">
        <w:rPr>
          <w:rFonts w:ascii="Times New Roman" w:hAnsi="Times New Roman" w:cs="Times New Roman"/>
          <w:sz w:val="24"/>
          <w:szCs w:val="24"/>
        </w:rPr>
        <w:t xml:space="preserve"> L’énonciateur fait une citation, e.g. She said : « I know all about it. »</w:t>
      </w:r>
      <w:r w:rsidR="007C55FC">
        <w:rPr>
          <w:rStyle w:val="Appelnotedebasdep"/>
          <w:rFonts w:ascii="Times New Roman" w:hAnsi="Times New Roman" w:cs="Times New Roman"/>
          <w:sz w:val="24"/>
          <w:szCs w:val="24"/>
        </w:rPr>
        <w:footnoteReference w:id="131"/>
      </w:r>
      <w:r w:rsidRPr="005D7B2D">
        <w:rPr>
          <w:rFonts w:ascii="Times New Roman" w:hAnsi="Times New Roman" w:cs="Times New Roman"/>
          <w:sz w:val="24"/>
          <w:szCs w:val="24"/>
        </w:rPr>
        <w:t xml:space="preserve"> </w:t>
      </w:r>
      <w:r w:rsidR="007C55FC">
        <w:rPr>
          <w:rFonts w:ascii="Times New Roman" w:hAnsi="Times New Roman" w:cs="Times New Roman"/>
          <w:sz w:val="24"/>
          <w:szCs w:val="24"/>
        </w:rPr>
        <w:t>Cette citation peut être rapportée au discours indirect à l’aide d’une subordonnée intro</w:t>
      </w:r>
      <w:r w:rsidR="00360776">
        <w:rPr>
          <w:rFonts w:ascii="Times New Roman" w:hAnsi="Times New Roman" w:cs="Times New Roman"/>
          <w:sz w:val="24"/>
          <w:szCs w:val="24"/>
        </w:rPr>
        <w:t>duite par un verbe de discours, e.g. She said (that) she knew all about it.</w:t>
      </w:r>
      <w:r w:rsidR="004A4EB1">
        <w:rPr>
          <w:rStyle w:val="Appelnotedebasdep"/>
          <w:rFonts w:ascii="Times New Roman" w:hAnsi="Times New Roman" w:cs="Times New Roman"/>
          <w:sz w:val="24"/>
          <w:szCs w:val="24"/>
        </w:rPr>
        <w:footnoteReference w:id="132"/>
      </w:r>
    </w:p>
    <w:p w:rsidR="006111B0" w:rsidRDefault="006111B0" w:rsidP="002950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Les phrases au discours indirect sont constituées d’une proposition principale et d’une subordonnée, e.g. He said that he was tired.</w:t>
      </w:r>
      <w:r w:rsidR="00BF3780">
        <w:rPr>
          <w:rStyle w:val="Appelnotedebasdep"/>
          <w:rFonts w:ascii="Times New Roman" w:hAnsi="Times New Roman" w:cs="Times New Roman"/>
          <w:sz w:val="24"/>
          <w:szCs w:val="24"/>
        </w:rPr>
        <w:footnoteReference w:id="133"/>
      </w:r>
      <w:r>
        <w:rPr>
          <w:rFonts w:ascii="Times New Roman" w:hAnsi="Times New Roman" w:cs="Times New Roman"/>
          <w:sz w:val="24"/>
          <w:szCs w:val="24"/>
        </w:rPr>
        <w:t xml:space="preserve"> La conjonction that est souvent omise après des verbes introducteurs tels </w:t>
      </w:r>
      <w:r w:rsidR="00C0457B" w:rsidRPr="009F3CBA">
        <w:rPr>
          <w:rFonts w:ascii="Times New Roman" w:hAnsi="Times New Roman" w:cs="Times New Roman"/>
          <w:b/>
          <w:sz w:val="24"/>
          <w:szCs w:val="24"/>
        </w:rPr>
        <w:t>q</w:t>
      </w:r>
      <w:r>
        <w:rPr>
          <w:rFonts w:ascii="Times New Roman" w:hAnsi="Times New Roman" w:cs="Times New Roman"/>
          <w:sz w:val="24"/>
          <w:szCs w:val="24"/>
        </w:rPr>
        <w:t>ue to say, to tell, to think, etc. lors</w:t>
      </w:r>
      <w:r w:rsidR="00C0457B" w:rsidRPr="009F3CBA">
        <w:rPr>
          <w:rFonts w:ascii="Times New Roman" w:hAnsi="Times New Roman" w:cs="Times New Roman"/>
          <w:b/>
          <w:sz w:val="24"/>
          <w:szCs w:val="24"/>
        </w:rPr>
        <w:t>q</w:t>
      </w:r>
      <w:r>
        <w:rPr>
          <w:rFonts w:ascii="Times New Roman" w:hAnsi="Times New Roman" w:cs="Times New Roman"/>
          <w:sz w:val="24"/>
          <w:szCs w:val="24"/>
        </w:rPr>
        <w:t>u’il s’agit d’affirmations ou d’exclamations.</w:t>
      </w:r>
      <w:r w:rsidR="00CA14FD">
        <w:rPr>
          <w:rStyle w:val="Appelnotedebasdep"/>
          <w:rFonts w:ascii="Times New Roman" w:hAnsi="Times New Roman" w:cs="Times New Roman"/>
          <w:sz w:val="24"/>
          <w:szCs w:val="24"/>
        </w:rPr>
        <w:footnoteReference w:id="134"/>
      </w:r>
      <w:r>
        <w:rPr>
          <w:rFonts w:ascii="Times New Roman" w:hAnsi="Times New Roman" w:cs="Times New Roman"/>
          <w:sz w:val="24"/>
          <w:szCs w:val="24"/>
        </w:rPr>
        <w:t xml:space="preserve"> </w:t>
      </w:r>
    </w:p>
    <w:p w:rsidR="005A3302" w:rsidRDefault="005A3302" w:rsidP="002950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Au discours indirect, le verbe </w:t>
      </w:r>
      <w:r w:rsidR="00174103">
        <w:rPr>
          <w:rFonts w:ascii="Times New Roman" w:hAnsi="Times New Roman" w:cs="Times New Roman"/>
          <w:sz w:val="24"/>
          <w:szCs w:val="24"/>
        </w:rPr>
        <w:t xml:space="preserve">introductif </w:t>
      </w:r>
      <w:r>
        <w:rPr>
          <w:rFonts w:ascii="Times New Roman" w:hAnsi="Times New Roman" w:cs="Times New Roman"/>
          <w:sz w:val="24"/>
          <w:szCs w:val="24"/>
        </w:rPr>
        <w:t xml:space="preserve">employé varie </w:t>
      </w:r>
      <w:r w:rsidR="00650217">
        <w:rPr>
          <w:rFonts w:ascii="Times New Roman" w:hAnsi="Times New Roman" w:cs="Times New Roman"/>
          <w:sz w:val="24"/>
          <w:szCs w:val="24"/>
        </w:rPr>
        <w:t xml:space="preserve">avec la nature de ce </w:t>
      </w:r>
      <w:r w:rsidR="00650217" w:rsidRPr="009F3CBA">
        <w:rPr>
          <w:rFonts w:ascii="Times New Roman" w:hAnsi="Times New Roman" w:cs="Times New Roman"/>
          <w:b/>
          <w:sz w:val="24"/>
          <w:szCs w:val="24"/>
        </w:rPr>
        <w:t>q</w:t>
      </w:r>
      <w:r w:rsidR="00650217">
        <w:rPr>
          <w:rFonts w:ascii="Times New Roman" w:hAnsi="Times New Roman" w:cs="Times New Roman"/>
          <w:sz w:val="24"/>
          <w:szCs w:val="24"/>
        </w:rPr>
        <w:t>ui est rapporté (faits ou opinion, ordre, uestions…) ; il est donc important d’y prêter attention lors</w:t>
      </w:r>
      <w:r w:rsidR="00650217" w:rsidRPr="009F3CBA">
        <w:rPr>
          <w:rFonts w:ascii="Times New Roman" w:hAnsi="Times New Roman" w:cs="Times New Roman"/>
          <w:b/>
          <w:sz w:val="24"/>
          <w:szCs w:val="24"/>
        </w:rPr>
        <w:t>q</w:t>
      </w:r>
      <w:r w:rsidR="00650217">
        <w:rPr>
          <w:rFonts w:ascii="Times New Roman" w:hAnsi="Times New Roman" w:cs="Times New Roman"/>
          <w:sz w:val="24"/>
          <w:szCs w:val="24"/>
        </w:rPr>
        <w:t xml:space="preserve">ue l’on passe du style direct au style indirect. </w:t>
      </w:r>
    </w:p>
    <w:p w:rsidR="00F65478" w:rsidRDefault="00F65478" w:rsidP="007C17B0">
      <w:pPr>
        <w:tabs>
          <w:tab w:val="left" w:pos="4485"/>
        </w:tabs>
        <w:spacing w:line="480" w:lineRule="auto"/>
        <w:jc w:val="center"/>
        <w:rPr>
          <w:rFonts w:ascii="Times New Roman" w:hAnsi="Times New Roman" w:cs="Times New Roman"/>
          <w:sz w:val="24"/>
          <w:szCs w:val="24"/>
        </w:rPr>
      </w:pPr>
      <w:r w:rsidRPr="007C17B0">
        <w:rPr>
          <w:rFonts w:ascii="Times New Roman" w:hAnsi="Times New Roman" w:cs="Times New Roman"/>
          <w:sz w:val="24"/>
          <w:szCs w:val="24"/>
          <w:u w:val="single"/>
        </w:rPr>
        <w:t>Tableau des verbes introductifs</w:t>
      </w:r>
      <w:r w:rsidR="00F30576">
        <w:rPr>
          <w:rStyle w:val="Appelnotedebasdep"/>
          <w:rFonts w:ascii="Times New Roman" w:hAnsi="Times New Roman" w:cs="Times New Roman"/>
          <w:sz w:val="24"/>
          <w:szCs w:val="24"/>
        </w:rPr>
        <w:footnoteReference w:id="135"/>
      </w:r>
    </w:p>
    <w:tbl>
      <w:tblPr>
        <w:tblStyle w:val="Grilledutableau"/>
        <w:tblW w:w="0" w:type="auto"/>
        <w:tblLook w:val="04A0" w:firstRow="1" w:lastRow="0" w:firstColumn="1" w:lastColumn="0" w:noHBand="0" w:noVBand="1"/>
      </w:tblPr>
      <w:tblGrid>
        <w:gridCol w:w="4531"/>
        <w:gridCol w:w="4531"/>
      </w:tblGrid>
      <w:tr w:rsidR="00541821" w:rsidTr="00541821">
        <w:tc>
          <w:tcPr>
            <w:tcW w:w="4531" w:type="dxa"/>
          </w:tcPr>
          <w:p w:rsidR="00541821" w:rsidRDefault="00541821" w:rsidP="002950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Nature des propos au style direct</w:t>
            </w:r>
          </w:p>
        </w:tc>
        <w:tc>
          <w:tcPr>
            <w:tcW w:w="4531" w:type="dxa"/>
          </w:tcPr>
          <w:p w:rsidR="00541821" w:rsidRDefault="00541821" w:rsidP="002950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Verbes introductifs</w:t>
            </w:r>
          </w:p>
        </w:tc>
      </w:tr>
      <w:tr w:rsidR="00541821" w:rsidTr="00541821">
        <w:tc>
          <w:tcPr>
            <w:tcW w:w="4531" w:type="dxa"/>
          </w:tcPr>
          <w:p w:rsidR="00541821" w:rsidRDefault="00541821" w:rsidP="002950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Faits, opinions, réponses</w:t>
            </w:r>
          </w:p>
        </w:tc>
        <w:tc>
          <w:tcPr>
            <w:tcW w:w="4531" w:type="dxa"/>
          </w:tcPr>
          <w:p w:rsidR="00541821" w:rsidRDefault="00541821" w:rsidP="002950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acknowledge, </w:t>
            </w:r>
            <w:r w:rsidR="00B30ED6">
              <w:rPr>
                <w:rFonts w:ascii="Times New Roman" w:hAnsi="Times New Roman" w:cs="Times New Roman"/>
                <w:sz w:val="24"/>
                <w:szCs w:val="24"/>
              </w:rPr>
              <w:t>to add, to admit, to answer, to declare, to exclaim, to explain, to insist, to mention, to point out, to promise, to propose, to remark, to reply, to report, to say, to state, to suggest, to tell someone, etc.</w:t>
            </w:r>
          </w:p>
          <w:p w:rsidR="00AB5515" w:rsidRDefault="00AB5515" w:rsidP="002950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Mot de liaison : that, </w:t>
            </w:r>
            <w:r w:rsidR="0069628F">
              <w:rPr>
                <w:rFonts w:ascii="Times New Roman" w:hAnsi="Times New Roman" w:cs="Times New Roman"/>
                <w:sz w:val="24"/>
                <w:szCs w:val="24"/>
              </w:rPr>
              <w:t>ϕ</w:t>
            </w:r>
            <w:r w:rsidR="00564F45">
              <w:rPr>
                <w:rFonts w:ascii="Times New Roman" w:hAnsi="Times New Roman" w:cs="Times New Roman"/>
                <w:sz w:val="24"/>
                <w:szCs w:val="24"/>
              </w:rPr>
              <w:t>.</w:t>
            </w:r>
          </w:p>
          <w:p w:rsidR="00564F45" w:rsidRDefault="00564F45" w:rsidP="002950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Structure de la subordonnée : sujet + verbe + compléments comme discours direct.</w:t>
            </w:r>
          </w:p>
        </w:tc>
      </w:tr>
      <w:tr w:rsidR="00541821" w:rsidTr="00541821">
        <w:tc>
          <w:tcPr>
            <w:tcW w:w="4531" w:type="dxa"/>
          </w:tcPr>
          <w:p w:rsidR="00541821" w:rsidRDefault="00C940C6" w:rsidP="0029509D">
            <w:pPr>
              <w:tabs>
                <w:tab w:val="left" w:pos="4485"/>
              </w:tabs>
              <w:spacing w:line="480" w:lineRule="auto"/>
              <w:jc w:val="both"/>
              <w:rPr>
                <w:rFonts w:ascii="Times New Roman" w:hAnsi="Times New Roman" w:cs="Times New Roman"/>
                <w:sz w:val="24"/>
                <w:szCs w:val="24"/>
              </w:rPr>
            </w:pPr>
            <w:r w:rsidRPr="009F3CBA">
              <w:rPr>
                <w:rFonts w:ascii="Times New Roman" w:hAnsi="Times New Roman" w:cs="Times New Roman"/>
                <w:b/>
                <w:sz w:val="24"/>
                <w:szCs w:val="24"/>
              </w:rPr>
              <w:t>q</w:t>
            </w:r>
            <w:r>
              <w:rPr>
                <w:rFonts w:ascii="Times New Roman" w:hAnsi="Times New Roman" w:cs="Times New Roman"/>
                <w:sz w:val="24"/>
                <w:szCs w:val="24"/>
              </w:rPr>
              <w:t>uestions commençant par un auxiliaire</w:t>
            </w:r>
          </w:p>
        </w:tc>
        <w:tc>
          <w:tcPr>
            <w:tcW w:w="4531" w:type="dxa"/>
          </w:tcPr>
          <w:p w:rsidR="00541821" w:rsidRDefault="00C940C6" w:rsidP="00C940C6">
            <w:pPr>
              <w:tabs>
                <w:tab w:val="left" w:pos="923"/>
              </w:tabs>
              <w:spacing w:line="480" w:lineRule="auto"/>
              <w:jc w:val="both"/>
              <w:rPr>
                <w:rFonts w:ascii="Times New Roman" w:hAnsi="Times New Roman" w:cs="Times New Roman"/>
                <w:sz w:val="24"/>
                <w:szCs w:val="24"/>
              </w:rPr>
            </w:pPr>
            <w:r>
              <w:rPr>
                <w:rFonts w:ascii="Times New Roman" w:hAnsi="Times New Roman" w:cs="Times New Roman"/>
                <w:sz w:val="24"/>
                <w:szCs w:val="24"/>
              </w:rPr>
              <w:t>To ask, to en</w:t>
            </w:r>
            <w:r w:rsidR="00A15831" w:rsidRPr="009F3CBA">
              <w:rPr>
                <w:rFonts w:ascii="Times New Roman" w:hAnsi="Times New Roman" w:cs="Times New Roman"/>
                <w:b/>
                <w:sz w:val="24"/>
                <w:szCs w:val="24"/>
              </w:rPr>
              <w:t>q</w:t>
            </w:r>
            <w:r>
              <w:rPr>
                <w:rFonts w:ascii="Times New Roman" w:hAnsi="Times New Roman" w:cs="Times New Roman"/>
                <w:sz w:val="24"/>
                <w:szCs w:val="24"/>
              </w:rPr>
              <w:t>uire, to want to know, wonder, etc.</w:t>
            </w:r>
          </w:p>
          <w:p w:rsidR="00C940C6" w:rsidRDefault="00C940C6" w:rsidP="00C940C6">
            <w:pPr>
              <w:tabs>
                <w:tab w:val="left" w:pos="923"/>
              </w:tabs>
              <w:spacing w:line="480" w:lineRule="auto"/>
              <w:jc w:val="both"/>
              <w:rPr>
                <w:rFonts w:ascii="Times New Roman" w:hAnsi="Times New Roman" w:cs="Times New Roman"/>
                <w:sz w:val="24"/>
                <w:szCs w:val="24"/>
              </w:rPr>
            </w:pPr>
            <w:r w:rsidRPr="001B4641">
              <w:rPr>
                <w:rFonts w:ascii="Times New Roman" w:hAnsi="Times New Roman" w:cs="Times New Roman"/>
                <w:sz w:val="24"/>
                <w:szCs w:val="24"/>
                <w:u w:val="single"/>
              </w:rPr>
              <w:t>Mot de liaision</w:t>
            </w:r>
            <w:r>
              <w:rPr>
                <w:rFonts w:ascii="Times New Roman" w:hAnsi="Times New Roman" w:cs="Times New Roman"/>
                <w:sz w:val="24"/>
                <w:szCs w:val="24"/>
              </w:rPr>
              <w:t> : if ou whether</w:t>
            </w:r>
          </w:p>
          <w:p w:rsidR="00C940C6" w:rsidRDefault="00C940C6" w:rsidP="00C940C6">
            <w:pPr>
              <w:tabs>
                <w:tab w:val="left" w:pos="923"/>
              </w:tabs>
              <w:spacing w:line="480" w:lineRule="auto"/>
              <w:jc w:val="both"/>
              <w:rPr>
                <w:rFonts w:ascii="Times New Roman" w:hAnsi="Times New Roman" w:cs="Times New Roman"/>
                <w:sz w:val="24"/>
                <w:szCs w:val="24"/>
              </w:rPr>
            </w:pPr>
            <w:r w:rsidRPr="001B4641">
              <w:rPr>
                <w:rFonts w:ascii="Times New Roman" w:hAnsi="Times New Roman" w:cs="Times New Roman"/>
                <w:sz w:val="24"/>
                <w:szCs w:val="24"/>
                <w:u w:val="single"/>
              </w:rPr>
              <w:t>Structure de la subordonnée</w:t>
            </w:r>
            <w:r>
              <w:rPr>
                <w:rFonts w:ascii="Times New Roman" w:hAnsi="Times New Roman" w:cs="Times New Roman"/>
                <w:sz w:val="24"/>
                <w:szCs w:val="24"/>
              </w:rPr>
              <w:t> : sujet + verbe + compléments, comme dans une phrase affirmative.</w:t>
            </w:r>
          </w:p>
        </w:tc>
      </w:tr>
      <w:tr w:rsidR="00541821" w:rsidTr="00541821">
        <w:tc>
          <w:tcPr>
            <w:tcW w:w="4531" w:type="dxa"/>
          </w:tcPr>
          <w:p w:rsidR="00541821" w:rsidRDefault="004963FC" w:rsidP="0029509D">
            <w:pPr>
              <w:tabs>
                <w:tab w:val="left" w:pos="4485"/>
              </w:tabs>
              <w:spacing w:line="480" w:lineRule="auto"/>
              <w:jc w:val="both"/>
              <w:rPr>
                <w:rFonts w:ascii="Times New Roman" w:hAnsi="Times New Roman" w:cs="Times New Roman"/>
                <w:sz w:val="24"/>
                <w:szCs w:val="24"/>
              </w:rPr>
            </w:pPr>
            <w:r w:rsidRPr="009F3CBA">
              <w:rPr>
                <w:rFonts w:ascii="Times New Roman" w:hAnsi="Times New Roman" w:cs="Times New Roman"/>
                <w:b/>
                <w:sz w:val="24"/>
                <w:szCs w:val="24"/>
              </w:rPr>
              <w:t>q</w:t>
            </w:r>
            <w:r>
              <w:rPr>
                <w:rFonts w:ascii="Times New Roman" w:hAnsi="Times New Roman" w:cs="Times New Roman"/>
                <w:sz w:val="24"/>
                <w:szCs w:val="24"/>
              </w:rPr>
              <w:t>uestions en wh-</w:t>
            </w:r>
          </w:p>
        </w:tc>
        <w:tc>
          <w:tcPr>
            <w:tcW w:w="4531" w:type="dxa"/>
          </w:tcPr>
          <w:p w:rsidR="00541821" w:rsidRDefault="004963FC" w:rsidP="002950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To ask someone, to en</w:t>
            </w:r>
            <w:r w:rsidRPr="009F3CBA">
              <w:rPr>
                <w:rFonts w:ascii="Times New Roman" w:hAnsi="Times New Roman" w:cs="Times New Roman"/>
                <w:b/>
                <w:sz w:val="24"/>
                <w:szCs w:val="24"/>
              </w:rPr>
              <w:t>q</w:t>
            </w:r>
            <w:r>
              <w:rPr>
                <w:rFonts w:ascii="Times New Roman" w:hAnsi="Times New Roman" w:cs="Times New Roman"/>
                <w:sz w:val="24"/>
                <w:szCs w:val="24"/>
              </w:rPr>
              <w:t>uire, to know, to wonder, etc.</w:t>
            </w:r>
          </w:p>
          <w:p w:rsidR="004963FC" w:rsidRDefault="004963FC" w:rsidP="0029509D">
            <w:pPr>
              <w:tabs>
                <w:tab w:val="left" w:pos="4485"/>
              </w:tabs>
              <w:spacing w:line="480" w:lineRule="auto"/>
              <w:jc w:val="both"/>
              <w:rPr>
                <w:rFonts w:ascii="Times New Roman" w:hAnsi="Times New Roman" w:cs="Times New Roman"/>
                <w:sz w:val="24"/>
                <w:szCs w:val="24"/>
              </w:rPr>
            </w:pPr>
            <w:r w:rsidRPr="001B4641">
              <w:rPr>
                <w:rFonts w:ascii="Times New Roman" w:hAnsi="Times New Roman" w:cs="Times New Roman"/>
                <w:sz w:val="24"/>
                <w:szCs w:val="24"/>
                <w:u w:val="single"/>
              </w:rPr>
              <w:t>Mot de liaison</w:t>
            </w:r>
            <w:r>
              <w:rPr>
                <w:rFonts w:ascii="Times New Roman" w:hAnsi="Times New Roman" w:cs="Times New Roman"/>
                <w:sz w:val="24"/>
                <w:szCs w:val="24"/>
              </w:rPr>
              <w:t> : what, when, where, who, whom, why, how.</w:t>
            </w:r>
          </w:p>
          <w:p w:rsidR="004963FC" w:rsidRDefault="004963FC" w:rsidP="0029509D">
            <w:pPr>
              <w:tabs>
                <w:tab w:val="left" w:pos="4485"/>
              </w:tabs>
              <w:spacing w:line="480" w:lineRule="auto"/>
              <w:jc w:val="both"/>
              <w:rPr>
                <w:rFonts w:ascii="Times New Roman" w:hAnsi="Times New Roman" w:cs="Times New Roman"/>
                <w:sz w:val="24"/>
                <w:szCs w:val="24"/>
              </w:rPr>
            </w:pPr>
            <w:r w:rsidRPr="001B4641">
              <w:rPr>
                <w:rFonts w:ascii="Times New Roman" w:hAnsi="Times New Roman" w:cs="Times New Roman"/>
                <w:sz w:val="24"/>
                <w:szCs w:val="24"/>
                <w:u w:val="single"/>
              </w:rPr>
              <w:lastRenderedPageBreak/>
              <w:t>Structure de la subordonnée</w:t>
            </w:r>
            <w:r>
              <w:rPr>
                <w:rFonts w:ascii="Times New Roman" w:hAnsi="Times New Roman" w:cs="Times New Roman"/>
                <w:sz w:val="24"/>
                <w:szCs w:val="24"/>
              </w:rPr>
              <w:t xml:space="preserve"> : sujet + verbe et compléments comme dans une phrase affirmative. </w:t>
            </w:r>
          </w:p>
        </w:tc>
      </w:tr>
      <w:tr w:rsidR="00541821" w:rsidTr="00541821">
        <w:tc>
          <w:tcPr>
            <w:tcW w:w="4531" w:type="dxa"/>
          </w:tcPr>
          <w:p w:rsidR="00541821" w:rsidRDefault="009A4F58" w:rsidP="002950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Conseil », « ordre », « suggestion »</w:t>
            </w:r>
          </w:p>
        </w:tc>
        <w:tc>
          <w:tcPr>
            <w:tcW w:w="4531" w:type="dxa"/>
          </w:tcPr>
          <w:p w:rsidR="00541821" w:rsidRDefault="009A4F58" w:rsidP="002950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To advise, to ask, to beg, to command, to encourage, to forbid, to invite, to order, to tell someone, to urge, to warn</w:t>
            </w:r>
          </w:p>
          <w:p w:rsidR="009A4F58" w:rsidRDefault="009A4F58" w:rsidP="0029509D">
            <w:pPr>
              <w:tabs>
                <w:tab w:val="left" w:pos="4485"/>
              </w:tabs>
              <w:spacing w:line="480" w:lineRule="auto"/>
              <w:jc w:val="both"/>
              <w:rPr>
                <w:rFonts w:ascii="Times New Roman" w:hAnsi="Times New Roman" w:cs="Times New Roman"/>
                <w:sz w:val="24"/>
                <w:szCs w:val="24"/>
              </w:rPr>
            </w:pPr>
            <w:r w:rsidRPr="001B4641">
              <w:rPr>
                <w:rFonts w:ascii="Times New Roman" w:hAnsi="Times New Roman" w:cs="Times New Roman"/>
                <w:sz w:val="24"/>
                <w:szCs w:val="24"/>
                <w:u w:val="single"/>
              </w:rPr>
              <w:t>Construction</w:t>
            </w:r>
            <w:r>
              <w:rPr>
                <w:rFonts w:ascii="Times New Roman" w:hAnsi="Times New Roman" w:cs="Times New Roman"/>
                <w:sz w:val="24"/>
                <w:szCs w:val="24"/>
              </w:rPr>
              <w:t> : nom ou pronom complément + to + verbe</w:t>
            </w:r>
          </w:p>
        </w:tc>
      </w:tr>
    </w:tbl>
    <w:p w:rsidR="00541821" w:rsidRDefault="00541821" w:rsidP="0029509D">
      <w:pPr>
        <w:tabs>
          <w:tab w:val="left" w:pos="4485"/>
        </w:tabs>
        <w:spacing w:line="480" w:lineRule="auto"/>
        <w:jc w:val="both"/>
        <w:rPr>
          <w:rFonts w:ascii="Times New Roman" w:hAnsi="Times New Roman" w:cs="Times New Roman"/>
          <w:sz w:val="24"/>
          <w:szCs w:val="24"/>
        </w:rPr>
      </w:pPr>
    </w:p>
    <w:p w:rsidR="005609C8" w:rsidRPr="00564AF6" w:rsidRDefault="00564AF6" w:rsidP="0029509D">
      <w:pPr>
        <w:tabs>
          <w:tab w:val="left" w:pos="4485"/>
        </w:tabs>
        <w:spacing w:line="480" w:lineRule="auto"/>
        <w:jc w:val="both"/>
        <w:rPr>
          <w:rFonts w:ascii="Times New Roman" w:hAnsi="Times New Roman" w:cs="Times New Roman"/>
          <w:sz w:val="24"/>
          <w:szCs w:val="24"/>
          <w:u w:val="single"/>
        </w:rPr>
      </w:pPr>
      <w:r w:rsidRPr="00564AF6">
        <w:rPr>
          <w:rFonts w:ascii="Times New Roman" w:hAnsi="Times New Roman" w:cs="Times New Roman"/>
          <w:sz w:val="24"/>
          <w:szCs w:val="24"/>
          <w:u w:val="single"/>
        </w:rPr>
        <w:t>Emplois des temps au discours indirect</w:t>
      </w:r>
    </w:p>
    <w:p w:rsidR="00564AF6" w:rsidRDefault="00564AF6" w:rsidP="002950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Lors</w:t>
      </w:r>
      <w:r w:rsidR="00182E95" w:rsidRPr="009F3CBA">
        <w:rPr>
          <w:rFonts w:ascii="Times New Roman" w:hAnsi="Times New Roman" w:cs="Times New Roman"/>
          <w:b/>
          <w:sz w:val="24"/>
          <w:szCs w:val="24"/>
        </w:rPr>
        <w:t>q</w:t>
      </w:r>
      <w:r>
        <w:rPr>
          <w:rFonts w:ascii="Times New Roman" w:hAnsi="Times New Roman" w:cs="Times New Roman"/>
          <w:sz w:val="24"/>
          <w:szCs w:val="24"/>
        </w:rPr>
        <w:t xml:space="preserve">ue le verbe introductif est au present simple, au present perfect ou conjugué à l’aide d’un modal de forme présente (par exemple will), il n’y a pas de changement de temps </w:t>
      </w:r>
      <w:r w:rsidR="00182E95" w:rsidRPr="009F3CBA">
        <w:rPr>
          <w:rFonts w:ascii="Times New Roman" w:hAnsi="Times New Roman" w:cs="Times New Roman"/>
          <w:b/>
          <w:sz w:val="24"/>
          <w:szCs w:val="24"/>
        </w:rPr>
        <w:t>q</w:t>
      </w:r>
      <w:r>
        <w:rPr>
          <w:rFonts w:ascii="Times New Roman" w:hAnsi="Times New Roman" w:cs="Times New Roman"/>
          <w:sz w:val="24"/>
          <w:szCs w:val="24"/>
        </w:rPr>
        <w:t xml:space="preserve">uand on passe du style direct au style indirect, e.g. He has confirmed : « I </w:t>
      </w:r>
      <w:r w:rsidRPr="00A21704">
        <w:rPr>
          <w:rFonts w:ascii="Times New Roman" w:hAnsi="Times New Roman" w:cs="Times New Roman"/>
          <w:sz w:val="24"/>
          <w:szCs w:val="24"/>
          <w:u w:val="single"/>
        </w:rPr>
        <w:t>will</w:t>
      </w:r>
      <w:r>
        <w:rPr>
          <w:rFonts w:ascii="Times New Roman" w:hAnsi="Times New Roman" w:cs="Times New Roman"/>
          <w:sz w:val="24"/>
          <w:szCs w:val="24"/>
        </w:rPr>
        <w:t xml:space="preserve"> arrive as soon as I </w:t>
      </w:r>
      <w:r w:rsidRPr="00A21704">
        <w:rPr>
          <w:rFonts w:ascii="Times New Roman" w:hAnsi="Times New Roman" w:cs="Times New Roman"/>
          <w:sz w:val="24"/>
          <w:szCs w:val="24"/>
          <w:u w:val="single"/>
        </w:rPr>
        <w:t>can</w:t>
      </w:r>
      <w:r>
        <w:rPr>
          <w:rFonts w:ascii="Times New Roman" w:hAnsi="Times New Roman" w:cs="Times New Roman"/>
          <w:sz w:val="24"/>
          <w:szCs w:val="24"/>
        </w:rPr>
        <w:t>. »</w:t>
      </w:r>
      <w:r w:rsidR="00A21704">
        <w:rPr>
          <w:rFonts w:ascii="Times New Roman" w:hAnsi="Times New Roman" w:cs="Times New Roman"/>
          <w:sz w:val="24"/>
          <w:szCs w:val="24"/>
        </w:rPr>
        <w:t xml:space="preserve">→He has confirmed that he </w:t>
      </w:r>
      <w:r w:rsidR="00A21704" w:rsidRPr="00A21704">
        <w:rPr>
          <w:rFonts w:ascii="Times New Roman" w:hAnsi="Times New Roman" w:cs="Times New Roman"/>
          <w:sz w:val="24"/>
          <w:szCs w:val="24"/>
          <w:u w:val="single"/>
        </w:rPr>
        <w:t>will</w:t>
      </w:r>
      <w:r w:rsidR="00A21704">
        <w:rPr>
          <w:rFonts w:ascii="Times New Roman" w:hAnsi="Times New Roman" w:cs="Times New Roman"/>
          <w:sz w:val="24"/>
          <w:szCs w:val="24"/>
        </w:rPr>
        <w:t xml:space="preserve"> arrive as soon as he </w:t>
      </w:r>
      <w:r w:rsidR="00A21704" w:rsidRPr="00A21704">
        <w:rPr>
          <w:rFonts w:ascii="Times New Roman" w:hAnsi="Times New Roman" w:cs="Times New Roman"/>
          <w:sz w:val="24"/>
          <w:szCs w:val="24"/>
          <w:u w:val="single"/>
        </w:rPr>
        <w:t>can</w:t>
      </w:r>
      <w:r w:rsidR="00A21704">
        <w:rPr>
          <w:rFonts w:ascii="Times New Roman" w:hAnsi="Times New Roman" w:cs="Times New Roman"/>
          <w:sz w:val="24"/>
          <w:szCs w:val="24"/>
        </w:rPr>
        <w:t>.</w:t>
      </w:r>
      <w:r w:rsidR="00182E95">
        <w:rPr>
          <w:rStyle w:val="Appelnotedebasdep"/>
          <w:rFonts w:ascii="Times New Roman" w:hAnsi="Times New Roman" w:cs="Times New Roman"/>
          <w:sz w:val="24"/>
          <w:szCs w:val="24"/>
        </w:rPr>
        <w:footnoteReference w:id="136"/>
      </w:r>
      <w:r w:rsidR="00A21704">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786505" w:rsidRDefault="00786505" w:rsidP="002950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Lors</w:t>
      </w:r>
      <w:r w:rsidR="00900E40" w:rsidRPr="009F3CBA">
        <w:rPr>
          <w:rFonts w:ascii="Times New Roman" w:hAnsi="Times New Roman" w:cs="Times New Roman"/>
          <w:b/>
          <w:sz w:val="24"/>
          <w:szCs w:val="24"/>
        </w:rPr>
        <w:t>q</w:t>
      </w:r>
      <w:r>
        <w:rPr>
          <w:rFonts w:ascii="Times New Roman" w:hAnsi="Times New Roman" w:cs="Times New Roman"/>
          <w:sz w:val="24"/>
          <w:szCs w:val="24"/>
        </w:rPr>
        <w:t>ue le ver</w:t>
      </w:r>
      <w:r w:rsidR="00900E40">
        <w:rPr>
          <w:rFonts w:ascii="Times New Roman" w:hAnsi="Times New Roman" w:cs="Times New Roman"/>
          <w:sz w:val="24"/>
          <w:szCs w:val="24"/>
        </w:rPr>
        <w:t xml:space="preserve">be introductif est au prétérit, en passant du style direct au style indirect, le temps employé dans la subordonnée est donc souvent différent celui </w:t>
      </w:r>
      <w:r w:rsidR="00B04E55" w:rsidRPr="009F3CBA">
        <w:rPr>
          <w:rFonts w:ascii="Times New Roman" w:hAnsi="Times New Roman" w:cs="Times New Roman"/>
          <w:b/>
          <w:sz w:val="24"/>
          <w:szCs w:val="24"/>
        </w:rPr>
        <w:t>q</w:t>
      </w:r>
      <w:r w:rsidR="00900E40">
        <w:rPr>
          <w:rFonts w:ascii="Times New Roman" w:hAnsi="Times New Roman" w:cs="Times New Roman"/>
          <w:sz w:val="24"/>
          <w:szCs w:val="24"/>
        </w:rPr>
        <w:t>ui a été employé</w:t>
      </w:r>
      <w:r w:rsidR="003E0869">
        <w:rPr>
          <w:rFonts w:ascii="Times New Roman" w:hAnsi="Times New Roman" w:cs="Times New Roman"/>
          <w:sz w:val="24"/>
          <w:szCs w:val="24"/>
        </w:rPr>
        <w:t xml:space="preserve"> dans la citation directe. Voici le tableau schémati</w:t>
      </w:r>
      <w:r w:rsidR="003E0869" w:rsidRPr="009F3CBA">
        <w:rPr>
          <w:rFonts w:ascii="Times New Roman" w:hAnsi="Times New Roman" w:cs="Times New Roman"/>
          <w:b/>
          <w:sz w:val="24"/>
          <w:szCs w:val="24"/>
        </w:rPr>
        <w:t>q</w:t>
      </w:r>
      <w:r w:rsidR="003E0869">
        <w:rPr>
          <w:rFonts w:ascii="Times New Roman" w:hAnsi="Times New Roman" w:cs="Times New Roman"/>
          <w:sz w:val="24"/>
          <w:szCs w:val="24"/>
        </w:rPr>
        <w:t>ue des changements de temps :</w:t>
      </w:r>
      <w:r w:rsidR="00E91042">
        <w:rPr>
          <w:rStyle w:val="Appelnotedebasdep"/>
          <w:rFonts w:ascii="Times New Roman" w:hAnsi="Times New Roman" w:cs="Times New Roman"/>
          <w:sz w:val="24"/>
          <w:szCs w:val="24"/>
        </w:rPr>
        <w:footnoteReference w:id="137"/>
      </w:r>
      <w:r w:rsidR="003E0869">
        <w:rPr>
          <w:rFonts w:ascii="Times New Roman" w:hAnsi="Times New Roman" w:cs="Times New Roman"/>
          <w:sz w:val="24"/>
          <w:szCs w:val="24"/>
        </w:rPr>
        <w:t xml:space="preserve"> </w:t>
      </w:r>
    </w:p>
    <w:tbl>
      <w:tblPr>
        <w:tblStyle w:val="Grilledutableau"/>
        <w:tblW w:w="0" w:type="auto"/>
        <w:tblLook w:val="04A0" w:firstRow="1" w:lastRow="0" w:firstColumn="1" w:lastColumn="0" w:noHBand="0" w:noVBand="1"/>
      </w:tblPr>
      <w:tblGrid>
        <w:gridCol w:w="4531"/>
        <w:gridCol w:w="4531"/>
      </w:tblGrid>
      <w:tr w:rsidR="00547975" w:rsidTr="00547975">
        <w:tc>
          <w:tcPr>
            <w:tcW w:w="4531" w:type="dxa"/>
          </w:tcPr>
          <w:p w:rsidR="00547975" w:rsidRDefault="00547975" w:rsidP="002950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Discours direct </w:t>
            </w:r>
          </w:p>
        </w:tc>
        <w:tc>
          <w:tcPr>
            <w:tcW w:w="4531" w:type="dxa"/>
          </w:tcPr>
          <w:p w:rsidR="00547975" w:rsidRDefault="00547975" w:rsidP="002950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Discours indirect</w:t>
            </w:r>
          </w:p>
        </w:tc>
      </w:tr>
      <w:tr w:rsidR="00547975" w:rsidTr="00547975">
        <w:tc>
          <w:tcPr>
            <w:tcW w:w="4531" w:type="dxa"/>
          </w:tcPr>
          <w:p w:rsidR="00547975" w:rsidRDefault="00B9006B" w:rsidP="0029509D">
            <w:pPr>
              <w:tabs>
                <w:tab w:val="left" w:pos="4485"/>
              </w:tabs>
              <w:spacing w:line="480" w:lineRule="auto"/>
              <w:jc w:val="both"/>
              <w:rPr>
                <w:rFonts w:ascii="Times New Roman" w:hAnsi="Times New Roman" w:cs="Times New Roman"/>
                <w:sz w:val="24"/>
                <w:szCs w:val="24"/>
              </w:rPr>
            </w:pPr>
            <w:r w:rsidRPr="00323F61">
              <w:rPr>
                <w:rFonts w:ascii="Times New Roman" w:hAnsi="Times New Roman" w:cs="Times New Roman"/>
                <w:sz w:val="24"/>
                <w:szCs w:val="24"/>
                <w:u w:val="single"/>
              </w:rPr>
              <w:t>Present simple</w:t>
            </w:r>
            <w:r>
              <w:rPr>
                <w:rFonts w:ascii="Times New Roman" w:hAnsi="Times New Roman" w:cs="Times New Roman"/>
                <w:sz w:val="24"/>
                <w:szCs w:val="24"/>
              </w:rPr>
              <w:t>, e.g. « I am sorry », he said.</w:t>
            </w:r>
          </w:p>
        </w:tc>
        <w:tc>
          <w:tcPr>
            <w:tcW w:w="4531" w:type="dxa"/>
          </w:tcPr>
          <w:p w:rsidR="00547975" w:rsidRDefault="00B9006B" w:rsidP="0029509D">
            <w:pPr>
              <w:tabs>
                <w:tab w:val="left" w:pos="4485"/>
              </w:tabs>
              <w:spacing w:line="480" w:lineRule="auto"/>
              <w:jc w:val="both"/>
              <w:rPr>
                <w:rFonts w:ascii="Times New Roman" w:hAnsi="Times New Roman" w:cs="Times New Roman"/>
                <w:sz w:val="24"/>
                <w:szCs w:val="24"/>
              </w:rPr>
            </w:pPr>
            <w:r w:rsidRPr="00323F61">
              <w:rPr>
                <w:rFonts w:ascii="Times New Roman" w:hAnsi="Times New Roman" w:cs="Times New Roman"/>
                <w:sz w:val="24"/>
                <w:szCs w:val="24"/>
                <w:u w:val="single"/>
              </w:rPr>
              <w:t>Prétérit simple</w:t>
            </w:r>
            <w:r>
              <w:rPr>
                <w:rFonts w:ascii="Times New Roman" w:hAnsi="Times New Roman" w:cs="Times New Roman"/>
                <w:sz w:val="24"/>
                <w:szCs w:val="24"/>
              </w:rPr>
              <w:t>, e.g. He said that he was sorry.</w:t>
            </w:r>
          </w:p>
        </w:tc>
      </w:tr>
      <w:tr w:rsidR="00547975" w:rsidTr="00547975">
        <w:tc>
          <w:tcPr>
            <w:tcW w:w="4531" w:type="dxa"/>
          </w:tcPr>
          <w:p w:rsidR="00547975" w:rsidRDefault="00B9006B" w:rsidP="0029509D">
            <w:pPr>
              <w:tabs>
                <w:tab w:val="left" w:pos="4485"/>
              </w:tabs>
              <w:spacing w:line="480" w:lineRule="auto"/>
              <w:jc w:val="both"/>
              <w:rPr>
                <w:rFonts w:ascii="Times New Roman" w:hAnsi="Times New Roman" w:cs="Times New Roman"/>
                <w:sz w:val="24"/>
                <w:szCs w:val="24"/>
              </w:rPr>
            </w:pPr>
            <w:r w:rsidRPr="00323F61">
              <w:rPr>
                <w:rFonts w:ascii="Times New Roman" w:hAnsi="Times New Roman" w:cs="Times New Roman"/>
                <w:sz w:val="24"/>
                <w:szCs w:val="24"/>
                <w:u w:val="single"/>
              </w:rPr>
              <w:t>Present perfect</w:t>
            </w:r>
            <w:r>
              <w:rPr>
                <w:rFonts w:ascii="Times New Roman" w:hAnsi="Times New Roman" w:cs="Times New Roman"/>
                <w:sz w:val="24"/>
                <w:szCs w:val="24"/>
              </w:rPr>
              <w:t>, e.g. « They have been here », he said.</w:t>
            </w:r>
          </w:p>
        </w:tc>
        <w:tc>
          <w:tcPr>
            <w:tcW w:w="4531" w:type="dxa"/>
          </w:tcPr>
          <w:p w:rsidR="00547975" w:rsidRDefault="00B9006B" w:rsidP="0029509D">
            <w:pPr>
              <w:tabs>
                <w:tab w:val="left" w:pos="4485"/>
              </w:tabs>
              <w:spacing w:line="480" w:lineRule="auto"/>
              <w:jc w:val="both"/>
              <w:rPr>
                <w:rFonts w:ascii="Times New Roman" w:hAnsi="Times New Roman" w:cs="Times New Roman"/>
                <w:sz w:val="24"/>
                <w:szCs w:val="24"/>
              </w:rPr>
            </w:pPr>
            <w:r w:rsidRPr="00323F61">
              <w:rPr>
                <w:rFonts w:ascii="Times New Roman" w:hAnsi="Times New Roman" w:cs="Times New Roman"/>
                <w:sz w:val="24"/>
                <w:szCs w:val="24"/>
                <w:u w:val="single"/>
              </w:rPr>
              <w:t>Past perfect</w:t>
            </w:r>
            <w:r>
              <w:rPr>
                <w:rFonts w:ascii="Times New Roman" w:hAnsi="Times New Roman" w:cs="Times New Roman"/>
                <w:sz w:val="24"/>
                <w:szCs w:val="24"/>
              </w:rPr>
              <w:t>, e.g. He said that they had been there.</w:t>
            </w:r>
          </w:p>
        </w:tc>
      </w:tr>
      <w:tr w:rsidR="00547975" w:rsidTr="00547975">
        <w:tc>
          <w:tcPr>
            <w:tcW w:w="4531" w:type="dxa"/>
          </w:tcPr>
          <w:p w:rsidR="00547975" w:rsidRDefault="003F6D55" w:rsidP="0029509D">
            <w:pPr>
              <w:tabs>
                <w:tab w:val="left" w:pos="4485"/>
              </w:tabs>
              <w:spacing w:line="480" w:lineRule="auto"/>
              <w:jc w:val="both"/>
              <w:rPr>
                <w:rFonts w:ascii="Times New Roman" w:hAnsi="Times New Roman" w:cs="Times New Roman"/>
                <w:sz w:val="24"/>
                <w:szCs w:val="24"/>
              </w:rPr>
            </w:pPr>
            <w:r w:rsidRPr="00323F61">
              <w:rPr>
                <w:rFonts w:ascii="Times New Roman" w:hAnsi="Times New Roman" w:cs="Times New Roman"/>
                <w:sz w:val="24"/>
                <w:szCs w:val="24"/>
                <w:u w:val="single"/>
              </w:rPr>
              <w:lastRenderedPageBreak/>
              <w:t>Prétérit</w:t>
            </w:r>
            <w:r>
              <w:rPr>
                <w:rFonts w:ascii="Times New Roman" w:hAnsi="Times New Roman" w:cs="Times New Roman"/>
                <w:sz w:val="24"/>
                <w:szCs w:val="24"/>
              </w:rPr>
              <w:t>, e.g. « I had an excellent lunch », he said.</w:t>
            </w:r>
          </w:p>
        </w:tc>
        <w:tc>
          <w:tcPr>
            <w:tcW w:w="4531" w:type="dxa"/>
          </w:tcPr>
          <w:p w:rsidR="00547975" w:rsidRDefault="003F6D55" w:rsidP="0029509D">
            <w:pPr>
              <w:tabs>
                <w:tab w:val="left" w:pos="4485"/>
              </w:tabs>
              <w:spacing w:line="480" w:lineRule="auto"/>
              <w:jc w:val="both"/>
              <w:rPr>
                <w:rFonts w:ascii="Times New Roman" w:hAnsi="Times New Roman" w:cs="Times New Roman"/>
                <w:sz w:val="24"/>
                <w:szCs w:val="24"/>
              </w:rPr>
            </w:pPr>
            <w:r w:rsidRPr="00323F61">
              <w:rPr>
                <w:rFonts w:ascii="Times New Roman" w:hAnsi="Times New Roman" w:cs="Times New Roman"/>
                <w:sz w:val="24"/>
                <w:szCs w:val="24"/>
                <w:u w:val="single"/>
              </w:rPr>
              <w:t>Past perfect</w:t>
            </w:r>
            <w:r>
              <w:rPr>
                <w:rFonts w:ascii="Times New Roman" w:hAnsi="Times New Roman" w:cs="Times New Roman"/>
                <w:sz w:val="24"/>
                <w:szCs w:val="24"/>
              </w:rPr>
              <w:t>, e.g. He said that he had had an excellent lunch.</w:t>
            </w:r>
          </w:p>
        </w:tc>
      </w:tr>
      <w:tr w:rsidR="00547975" w:rsidTr="00547975">
        <w:tc>
          <w:tcPr>
            <w:tcW w:w="4531" w:type="dxa"/>
          </w:tcPr>
          <w:p w:rsidR="00547975" w:rsidRDefault="007558D6" w:rsidP="0029509D">
            <w:pPr>
              <w:tabs>
                <w:tab w:val="left" w:pos="4485"/>
              </w:tabs>
              <w:spacing w:line="480" w:lineRule="auto"/>
              <w:jc w:val="both"/>
              <w:rPr>
                <w:rFonts w:ascii="Times New Roman" w:hAnsi="Times New Roman" w:cs="Times New Roman"/>
                <w:sz w:val="24"/>
                <w:szCs w:val="24"/>
              </w:rPr>
            </w:pPr>
            <w:r w:rsidRPr="00323F61">
              <w:rPr>
                <w:rFonts w:ascii="Times New Roman" w:hAnsi="Times New Roman" w:cs="Times New Roman"/>
                <w:sz w:val="24"/>
                <w:szCs w:val="24"/>
                <w:u w:val="single"/>
              </w:rPr>
              <w:t>Future simple</w:t>
            </w:r>
            <w:r>
              <w:rPr>
                <w:rFonts w:ascii="Times New Roman" w:hAnsi="Times New Roman" w:cs="Times New Roman"/>
                <w:sz w:val="24"/>
                <w:szCs w:val="24"/>
              </w:rPr>
              <w:t>, e.g. «I will not come », he said.</w:t>
            </w:r>
          </w:p>
        </w:tc>
        <w:tc>
          <w:tcPr>
            <w:tcW w:w="4531" w:type="dxa"/>
          </w:tcPr>
          <w:p w:rsidR="00547975" w:rsidRDefault="007558D6" w:rsidP="0029509D">
            <w:pPr>
              <w:tabs>
                <w:tab w:val="left" w:pos="4485"/>
              </w:tabs>
              <w:spacing w:line="480" w:lineRule="auto"/>
              <w:jc w:val="both"/>
              <w:rPr>
                <w:rFonts w:ascii="Times New Roman" w:hAnsi="Times New Roman" w:cs="Times New Roman"/>
                <w:sz w:val="24"/>
                <w:szCs w:val="24"/>
              </w:rPr>
            </w:pPr>
            <w:r w:rsidRPr="00323F61">
              <w:rPr>
                <w:rFonts w:ascii="Times New Roman" w:hAnsi="Times New Roman" w:cs="Times New Roman"/>
                <w:sz w:val="24"/>
                <w:szCs w:val="24"/>
                <w:u w:val="single"/>
              </w:rPr>
              <w:t>Present conditional</w:t>
            </w:r>
            <w:r>
              <w:rPr>
                <w:rFonts w:ascii="Times New Roman" w:hAnsi="Times New Roman" w:cs="Times New Roman"/>
                <w:sz w:val="24"/>
                <w:szCs w:val="24"/>
              </w:rPr>
              <w:t>, e.g. He said he would not come.</w:t>
            </w:r>
          </w:p>
        </w:tc>
      </w:tr>
      <w:tr w:rsidR="00547975" w:rsidTr="00547975">
        <w:tc>
          <w:tcPr>
            <w:tcW w:w="4531" w:type="dxa"/>
          </w:tcPr>
          <w:p w:rsidR="00547975" w:rsidRDefault="00461359" w:rsidP="0029509D">
            <w:pPr>
              <w:tabs>
                <w:tab w:val="left" w:pos="4485"/>
              </w:tabs>
              <w:spacing w:line="480" w:lineRule="auto"/>
              <w:jc w:val="both"/>
              <w:rPr>
                <w:rFonts w:ascii="Times New Roman" w:hAnsi="Times New Roman" w:cs="Times New Roman"/>
                <w:sz w:val="24"/>
                <w:szCs w:val="24"/>
              </w:rPr>
            </w:pPr>
            <w:r w:rsidRPr="00323F61">
              <w:rPr>
                <w:rFonts w:ascii="Times New Roman" w:hAnsi="Times New Roman" w:cs="Times New Roman"/>
                <w:sz w:val="24"/>
                <w:szCs w:val="24"/>
                <w:u w:val="single"/>
              </w:rPr>
              <w:t>Impératif,</w:t>
            </w:r>
            <w:r>
              <w:rPr>
                <w:rFonts w:ascii="Times New Roman" w:hAnsi="Times New Roman" w:cs="Times New Roman"/>
                <w:sz w:val="24"/>
                <w:szCs w:val="24"/>
              </w:rPr>
              <w:t xml:space="preserve"> e.g. « Don’t wait up », he told me.</w:t>
            </w:r>
          </w:p>
        </w:tc>
        <w:tc>
          <w:tcPr>
            <w:tcW w:w="4531" w:type="dxa"/>
          </w:tcPr>
          <w:p w:rsidR="00547975" w:rsidRDefault="00461359" w:rsidP="0029509D">
            <w:pPr>
              <w:tabs>
                <w:tab w:val="left" w:pos="4485"/>
              </w:tabs>
              <w:spacing w:line="480" w:lineRule="auto"/>
              <w:jc w:val="both"/>
              <w:rPr>
                <w:rFonts w:ascii="Times New Roman" w:hAnsi="Times New Roman" w:cs="Times New Roman"/>
                <w:sz w:val="24"/>
                <w:szCs w:val="24"/>
              </w:rPr>
            </w:pPr>
            <w:r w:rsidRPr="00323F61">
              <w:rPr>
                <w:rFonts w:ascii="Times New Roman" w:hAnsi="Times New Roman" w:cs="Times New Roman"/>
                <w:sz w:val="24"/>
                <w:szCs w:val="24"/>
                <w:u w:val="single"/>
              </w:rPr>
              <w:t>To + infinitif</w:t>
            </w:r>
            <w:r>
              <w:rPr>
                <w:rFonts w:ascii="Times New Roman" w:hAnsi="Times New Roman" w:cs="Times New Roman"/>
                <w:sz w:val="24"/>
                <w:szCs w:val="24"/>
              </w:rPr>
              <w:t>, e.g. He told me not to wait up.</w:t>
            </w:r>
          </w:p>
        </w:tc>
      </w:tr>
    </w:tbl>
    <w:p w:rsidR="003E0869" w:rsidRDefault="003E0869" w:rsidP="0029509D">
      <w:pPr>
        <w:tabs>
          <w:tab w:val="left" w:pos="4485"/>
        </w:tabs>
        <w:spacing w:line="480" w:lineRule="auto"/>
        <w:jc w:val="both"/>
        <w:rPr>
          <w:rFonts w:ascii="Times New Roman" w:hAnsi="Times New Roman" w:cs="Times New Roman"/>
          <w:sz w:val="24"/>
          <w:szCs w:val="24"/>
        </w:rPr>
      </w:pPr>
    </w:p>
    <w:p w:rsidR="004D1DA4" w:rsidRPr="009E3E4C" w:rsidRDefault="004D1DA4" w:rsidP="0029509D">
      <w:pPr>
        <w:tabs>
          <w:tab w:val="left" w:pos="4485"/>
        </w:tabs>
        <w:spacing w:line="480" w:lineRule="auto"/>
        <w:jc w:val="both"/>
        <w:rPr>
          <w:rFonts w:ascii="Times New Roman" w:hAnsi="Times New Roman" w:cs="Times New Roman"/>
          <w:sz w:val="24"/>
          <w:szCs w:val="24"/>
          <w:u w:val="single"/>
        </w:rPr>
      </w:pPr>
      <w:r w:rsidRPr="009E3E4C">
        <w:rPr>
          <w:rFonts w:ascii="Times New Roman" w:hAnsi="Times New Roman" w:cs="Times New Roman"/>
          <w:sz w:val="24"/>
          <w:szCs w:val="24"/>
          <w:u w:val="single"/>
        </w:rPr>
        <w:t xml:space="preserve">Autres changements </w:t>
      </w:r>
    </w:p>
    <w:p w:rsidR="00564AF6" w:rsidRDefault="004D1DA4" w:rsidP="0029509D">
      <w:pPr>
        <w:tabs>
          <w:tab w:val="left" w:pos="4485"/>
        </w:tabs>
        <w:spacing w:line="480" w:lineRule="auto"/>
        <w:jc w:val="both"/>
        <w:rPr>
          <w:rFonts w:ascii="Times New Roman" w:hAnsi="Times New Roman" w:cs="Times New Roman"/>
          <w:sz w:val="24"/>
          <w:szCs w:val="24"/>
        </w:rPr>
      </w:pPr>
      <w:r w:rsidRPr="009E3E4C">
        <w:rPr>
          <w:rFonts w:ascii="Times New Roman" w:hAnsi="Times New Roman" w:cs="Times New Roman"/>
          <w:sz w:val="24"/>
          <w:szCs w:val="24"/>
          <w:u w:val="single"/>
        </w:rPr>
        <w:t>Les pronoms personnels et les déterminants possessifs</w:t>
      </w:r>
      <w:r>
        <w:rPr>
          <w:rFonts w:ascii="Times New Roman" w:hAnsi="Times New Roman" w:cs="Times New Roman"/>
          <w:sz w:val="24"/>
          <w:szCs w:val="24"/>
        </w:rPr>
        <w:t>, e.g. He said, « I like my new car. » → He said he liked his new car.</w:t>
      </w:r>
      <w:r w:rsidR="00D93F6B">
        <w:rPr>
          <w:rStyle w:val="Appelnotedebasdep"/>
          <w:rFonts w:ascii="Times New Roman" w:hAnsi="Times New Roman" w:cs="Times New Roman"/>
          <w:sz w:val="24"/>
          <w:szCs w:val="24"/>
        </w:rPr>
        <w:footnoteReference w:id="138"/>
      </w:r>
    </w:p>
    <w:p w:rsidR="00561641" w:rsidRDefault="00561641" w:rsidP="002950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Les démonstratifs, e.g. He said, « I am coming this week. » → He said he was coming that week. On passe de this à that, de these à those </w:t>
      </w:r>
      <w:r w:rsidRPr="009F3CBA">
        <w:rPr>
          <w:rFonts w:ascii="Times New Roman" w:hAnsi="Times New Roman" w:cs="Times New Roman"/>
          <w:b/>
          <w:sz w:val="24"/>
          <w:szCs w:val="24"/>
        </w:rPr>
        <w:t>q</w:t>
      </w:r>
      <w:r>
        <w:rPr>
          <w:rFonts w:ascii="Times New Roman" w:hAnsi="Times New Roman" w:cs="Times New Roman"/>
          <w:sz w:val="24"/>
          <w:szCs w:val="24"/>
        </w:rPr>
        <w:t xml:space="preserve">uand la semaine en </w:t>
      </w:r>
      <w:r w:rsidRPr="009F3CBA">
        <w:rPr>
          <w:rFonts w:ascii="Times New Roman" w:hAnsi="Times New Roman" w:cs="Times New Roman"/>
          <w:b/>
          <w:sz w:val="24"/>
          <w:szCs w:val="24"/>
        </w:rPr>
        <w:t>q</w:t>
      </w:r>
      <w:r>
        <w:rPr>
          <w:rFonts w:ascii="Times New Roman" w:hAnsi="Times New Roman" w:cs="Times New Roman"/>
          <w:sz w:val="24"/>
          <w:szCs w:val="24"/>
        </w:rPr>
        <w:t>uestion est véritablement achevée, classée dans le passé.</w:t>
      </w:r>
      <w:r w:rsidR="00992B3B">
        <w:rPr>
          <w:rStyle w:val="Appelnotedebasdep"/>
          <w:rFonts w:ascii="Times New Roman" w:hAnsi="Times New Roman" w:cs="Times New Roman"/>
          <w:sz w:val="24"/>
          <w:szCs w:val="24"/>
        </w:rPr>
        <w:footnoteReference w:id="139"/>
      </w:r>
      <w:r>
        <w:rPr>
          <w:rFonts w:ascii="Times New Roman" w:hAnsi="Times New Roman" w:cs="Times New Roman"/>
          <w:sz w:val="24"/>
          <w:szCs w:val="24"/>
        </w:rPr>
        <w:t xml:space="preserve"> </w:t>
      </w:r>
    </w:p>
    <w:p w:rsidR="00561641" w:rsidRPr="006A1F4F" w:rsidRDefault="00561641" w:rsidP="0029509D">
      <w:pPr>
        <w:tabs>
          <w:tab w:val="left" w:pos="4485"/>
        </w:tabs>
        <w:spacing w:line="480" w:lineRule="auto"/>
        <w:jc w:val="both"/>
        <w:rPr>
          <w:rFonts w:ascii="Times New Roman" w:hAnsi="Times New Roman" w:cs="Times New Roman"/>
          <w:sz w:val="24"/>
          <w:szCs w:val="24"/>
          <w:u w:val="single"/>
        </w:rPr>
      </w:pPr>
      <w:r w:rsidRPr="006A1F4F">
        <w:rPr>
          <w:rFonts w:ascii="Times New Roman" w:hAnsi="Times New Roman" w:cs="Times New Roman"/>
          <w:sz w:val="24"/>
          <w:szCs w:val="24"/>
          <w:u w:val="single"/>
        </w:rPr>
        <w:t>Les adverbes de temps et de lieu</w:t>
      </w:r>
    </w:p>
    <w:p w:rsidR="00561641" w:rsidRDefault="00561641" w:rsidP="002950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Ils peuvent aussi changer si leur signification dépend du moment présent. Ainsi durée + ago peut devenir durée + before ; here peut devenir there, e.g. Lyndsay said, « I moved here a year ago »</w:t>
      </w:r>
      <w:r w:rsidR="00376790">
        <w:rPr>
          <w:rFonts w:ascii="Times New Roman" w:hAnsi="Times New Roman" w:cs="Times New Roman"/>
          <w:sz w:val="24"/>
          <w:szCs w:val="24"/>
        </w:rPr>
        <w:t>→Lyndsay said that she had moved there a year before. Cependant, on dira Lyndsay said that she had moved here a year ago si les paroles sont rapportées la même année.</w:t>
      </w:r>
      <w:r w:rsidR="00692477">
        <w:rPr>
          <w:rStyle w:val="Appelnotedebasdep"/>
          <w:rFonts w:ascii="Times New Roman" w:hAnsi="Times New Roman" w:cs="Times New Roman"/>
          <w:sz w:val="24"/>
          <w:szCs w:val="24"/>
        </w:rPr>
        <w:footnoteReference w:id="140"/>
      </w:r>
      <w:r w:rsidR="00376790">
        <w:rPr>
          <w:rFonts w:ascii="Times New Roman" w:hAnsi="Times New Roman" w:cs="Times New Roman"/>
          <w:sz w:val="24"/>
          <w:szCs w:val="24"/>
        </w:rPr>
        <w:t xml:space="preserve"> </w:t>
      </w:r>
    </w:p>
    <w:p w:rsidR="0069364E" w:rsidRDefault="0069364E" w:rsidP="0029509D">
      <w:pPr>
        <w:tabs>
          <w:tab w:val="left" w:pos="4485"/>
        </w:tabs>
        <w:spacing w:line="480" w:lineRule="auto"/>
        <w:jc w:val="both"/>
        <w:rPr>
          <w:rFonts w:ascii="Times New Roman" w:hAnsi="Times New Roman" w:cs="Times New Roman"/>
          <w:sz w:val="24"/>
          <w:szCs w:val="24"/>
        </w:rPr>
      </w:pPr>
    </w:p>
    <w:p w:rsidR="0069364E" w:rsidRDefault="0069364E" w:rsidP="0029509D">
      <w:pPr>
        <w:tabs>
          <w:tab w:val="left" w:pos="4485"/>
        </w:tabs>
        <w:spacing w:line="480" w:lineRule="auto"/>
        <w:jc w:val="both"/>
        <w:rPr>
          <w:rFonts w:ascii="Times New Roman" w:hAnsi="Times New Roman" w:cs="Times New Roman"/>
          <w:sz w:val="24"/>
          <w:szCs w:val="24"/>
        </w:rPr>
      </w:pPr>
    </w:p>
    <w:p w:rsidR="0069364E" w:rsidRDefault="0069364E" w:rsidP="0029509D">
      <w:pPr>
        <w:tabs>
          <w:tab w:val="left" w:pos="4485"/>
        </w:tabs>
        <w:spacing w:line="480" w:lineRule="auto"/>
        <w:jc w:val="both"/>
        <w:rPr>
          <w:rFonts w:ascii="Times New Roman" w:hAnsi="Times New Roman" w:cs="Times New Roman"/>
          <w:sz w:val="24"/>
          <w:szCs w:val="24"/>
        </w:rPr>
      </w:pPr>
    </w:p>
    <w:p w:rsidR="00561641" w:rsidRDefault="005B53D9" w:rsidP="002950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Tableau récapitulatif des changements de repères</w:t>
      </w:r>
      <w:r w:rsidR="00992B3B">
        <w:rPr>
          <w:rStyle w:val="Appelnotedebasdep"/>
          <w:rFonts w:ascii="Times New Roman" w:hAnsi="Times New Roman" w:cs="Times New Roman"/>
          <w:sz w:val="24"/>
          <w:szCs w:val="24"/>
        </w:rPr>
        <w:footnoteReference w:id="141"/>
      </w:r>
    </w:p>
    <w:tbl>
      <w:tblPr>
        <w:tblStyle w:val="Grilledutableau"/>
        <w:tblW w:w="0" w:type="auto"/>
        <w:tblLook w:val="04A0" w:firstRow="1" w:lastRow="0" w:firstColumn="1" w:lastColumn="0" w:noHBand="0" w:noVBand="1"/>
      </w:tblPr>
      <w:tblGrid>
        <w:gridCol w:w="4531"/>
        <w:gridCol w:w="4531"/>
      </w:tblGrid>
      <w:tr w:rsidR="0018202E" w:rsidTr="0018202E">
        <w:tc>
          <w:tcPr>
            <w:tcW w:w="4531" w:type="dxa"/>
          </w:tcPr>
          <w:p w:rsidR="0018202E" w:rsidRDefault="0018202E" w:rsidP="002950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Discours direct </w:t>
            </w:r>
          </w:p>
        </w:tc>
        <w:tc>
          <w:tcPr>
            <w:tcW w:w="4531" w:type="dxa"/>
          </w:tcPr>
          <w:p w:rsidR="0018202E" w:rsidRDefault="0018202E" w:rsidP="002950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Discours indirect</w:t>
            </w:r>
          </w:p>
        </w:tc>
      </w:tr>
      <w:tr w:rsidR="0018202E" w:rsidTr="0018202E">
        <w:tc>
          <w:tcPr>
            <w:tcW w:w="4531" w:type="dxa"/>
          </w:tcPr>
          <w:p w:rsidR="0018202E" w:rsidRDefault="0018202E" w:rsidP="002950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Ago</w:t>
            </w:r>
          </w:p>
          <w:p w:rsidR="0018202E" w:rsidRDefault="0018202E" w:rsidP="002950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Now</w:t>
            </w:r>
          </w:p>
          <w:p w:rsidR="0018202E" w:rsidRDefault="0018202E" w:rsidP="002950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Today</w:t>
            </w:r>
          </w:p>
          <w:p w:rsidR="0018202E" w:rsidRDefault="0018202E" w:rsidP="002950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Yesterday</w:t>
            </w:r>
          </w:p>
          <w:p w:rsidR="0018202E" w:rsidRDefault="0018202E" w:rsidP="002950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Tomorrow</w:t>
            </w:r>
          </w:p>
          <w:p w:rsidR="0018202E" w:rsidRDefault="0018202E" w:rsidP="002950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Last week</w:t>
            </w:r>
          </w:p>
          <w:p w:rsidR="0018202E" w:rsidRDefault="0018202E" w:rsidP="002950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Next week</w:t>
            </w:r>
          </w:p>
        </w:tc>
        <w:tc>
          <w:tcPr>
            <w:tcW w:w="4531" w:type="dxa"/>
          </w:tcPr>
          <w:p w:rsidR="0018202E" w:rsidRDefault="0018202E" w:rsidP="002950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Before</w:t>
            </w:r>
          </w:p>
          <w:p w:rsidR="0018202E" w:rsidRDefault="0018202E" w:rsidP="002950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Then</w:t>
            </w:r>
          </w:p>
          <w:p w:rsidR="0018202E" w:rsidRDefault="0018202E" w:rsidP="002950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That day</w:t>
            </w:r>
          </w:p>
          <w:p w:rsidR="0018202E" w:rsidRDefault="0018202E" w:rsidP="002950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The day before</w:t>
            </w:r>
          </w:p>
          <w:p w:rsidR="0018202E" w:rsidRDefault="0018202E" w:rsidP="002950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The next day/the following day</w:t>
            </w:r>
          </w:p>
          <w:p w:rsidR="0018202E" w:rsidRDefault="0018202E" w:rsidP="002950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The previous week/the week before</w:t>
            </w:r>
          </w:p>
          <w:p w:rsidR="0018202E" w:rsidRDefault="0018202E" w:rsidP="002950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The following week/the week after…</w:t>
            </w:r>
          </w:p>
        </w:tc>
      </w:tr>
    </w:tbl>
    <w:p w:rsidR="005B53D9" w:rsidRDefault="005B53D9" w:rsidP="0029509D">
      <w:pPr>
        <w:tabs>
          <w:tab w:val="left" w:pos="4485"/>
        </w:tabs>
        <w:spacing w:line="480" w:lineRule="auto"/>
        <w:jc w:val="both"/>
        <w:rPr>
          <w:rFonts w:ascii="Times New Roman" w:hAnsi="Times New Roman" w:cs="Times New Roman"/>
          <w:sz w:val="24"/>
          <w:szCs w:val="24"/>
        </w:rPr>
      </w:pPr>
    </w:p>
    <w:p w:rsidR="0059369D" w:rsidRPr="0059369D" w:rsidRDefault="0059369D" w:rsidP="00323F61">
      <w:pPr>
        <w:tabs>
          <w:tab w:val="left" w:pos="4995"/>
        </w:tabs>
        <w:spacing w:line="480" w:lineRule="auto"/>
        <w:jc w:val="center"/>
        <w:rPr>
          <w:rFonts w:ascii="Times New Roman" w:hAnsi="Times New Roman" w:cs="Times New Roman"/>
          <w:sz w:val="32"/>
          <w:szCs w:val="32"/>
          <w:u w:val="single"/>
        </w:rPr>
      </w:pPr>
      <w:r w:rsidRPr="0059369D">
        <w:rPr>
          <w:rFonts w:ascii="Times New Roman" w:hAnsi="Times New Roman" w:cs="Times New Roman"/>
          <w:sz w:val="32"/>
          <w:szCs w:val="32"/>
          <w:u w:val="single"/>
        </w:rPr>
        <w:t>Exercices d’application</w:t>
      </w:r>
    </w:p>
    <w:p w:rsidR="0027314C" w:rsidRPr="0027314C" w:rsidRDefault="0059369D" w:rsidP="0027314C">
      <w:pPr>
        <w:tabs>
          <w:tab w:val="left" w:pos="4995"/>
        </w:tabs>
        <w:spacing w:line="480" w:lineRule="auto"/>
        <w:jc w:val="both"/>
        <w:rPr>
          <w:rFonts w:ascii="Times New Roman" w:hAnsi="Times New Roman" w:cs="Times New Roman"/>
          <w:sz w:val="24"/>
          <w:szCs w:val="24"/>
        </w:rPr>
      </w:pPr>
      <w:r>
        <w:rPr>
          <w:rFonts w:ascii="Times New Roman" w:hAnsi="Times New Roman" w:cs="Times New Roman"/>
          <w:b/>
          <w:sz w:val="24"/>
          <w:szCs w:val="24"/>
        </w:rPr>
        <w:t>Exercic</w:t>
      </w:r>
      <w:r w:rsidR="0027314C">
        <w:rPr>
          <w:rFonts w:ascii="Times New Roman" w:hAnsi="Times New Roman" w:cs="Times New Roman"/>
          <w:b/>
          <w:sz w:val="24"/>
          <w:szCs w:val="24"/>
        </w:rPr>
        <w:t xml:space="preserve">e 1 : </w:t>
      </w:r>
      <w:r w:rsidR="0027314C" w:rsidRPr="0027314C">
        <w:rPr>
          <w:rFonts w:ascii="Times New Roman" w:hAnsi="Times New Roman" w:cs="Times New Roman"/>
          <w:sz w:val="24"/>
          <w:szCs w:val="24"/>
        </w:rPr>
        <w:t xml:space="preserve">Transformer les phrases suivant ce modele ; exemple : He says </w:t>
      </w:r>
      <w:r w:rsidR="0027314C">
        <w:rPr>
          <w:rFonts w:ascii="Times New Roman" w:hAnsi="Times New Roman" w:cs="Times New Roman"/>
          <w:sz w:val="24"/>
          <w:szCs w:val="24"/>
        </w:rPr>
        <w:t>he is tired. →</w:t>
      </w:r>
      <w:r w:rsidR="0027314C" w:rsidRPr="0027314C">
        <w:rPr>
          <w:rFonts w:ascii="Times New Roman" w:hAnsi="Times New Roman" w:cs="Times New Roman"/>
          <w:sz w:val="24"/>
          <w:szCs w:val="24"/>
        </w:rPr>
        <w:t xml:space="preserve">He said he was tired. </w:t>
      </w:r>
      <w:r w:rsidR="0027314C" w:rsidRPr="0027314C">
        <w:rPr>
          <w:rStyle w:val="Appelnotedebasdep"/>
          <w:rFonts w:ascii="Times New Roman" w:hAnsi="Times New Roman" w:cs="Times New Roman"/>
          <w:sz w:val="24"/>
          <w:szCs w:val="24"/>
        </w:rPr>
        <w:footnoteReference w:id="142"/>
      </w:r>
    </w:p>
    <w:p w:rsidR="0027314C" w:rsidRDefault="0027314C" w:rsidP="0027314C">
      <w:pPr>
        <w:pStyle w:val="Paragraphedeliste"/>
        <w:numPr>
          <w:ilvl w:val="0"/>
          <w:numId w:val="82"/>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They think they are very clever.</w:t>
      </w:r>
    </w:p>
    <w:p w:rsidR="0027314C" w:rsidRDefault="0027314C" w:rsidP="0027314C">
      <w:pPr>
        <w:pStyle w:val="Paragraphedeliste"/>
        <w:numPr>
          <w:ilvl w:val="0"/>
          <w:numId w:val="82"/>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She says she does not mind.</w:t>
      </w:r>
    </w:p>
    <w:p w:rsidR="0027314C" w:rsidRDefault="0027314C" w:rsidP="0027314C">
      <w:pPr>
        <w:pStyle w:val="Paragraphedeliste"/>
        <w:numPr>
          <w:ilvl w:val="0"/>
          <w:numId w:val="82"/>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He thinks he knows everything.</w:t>
      </w:r>
    </w:p>
    <w:p w:rsidR="0027314C" w:rsidRDefault="0027314C" w:rsidP="0027314C">
      <w:pPr>
        <w:pStyle w:val="Paragraphedeliste"/>
        <w:numPr>
          <w:ilvl w:val="0"/>
          <w:numId w:val="82"/>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I tell you it is a mistake.</w:t>
      </w:r>
    </w:p>
    <w:p w:rsidR="0027314C" w:rsidRDefault="0027314C" w:rsidP="0027314C">
      <w:pPr>
        <w:pStyle w:val="Paragraphedeliste"/>
        <w:numPr>
          <w:ilvl w:val="0"/>
          <w:numId w:val="82"/>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He says it will be ridiculous.</w:t>
      </w:r>
    </w:p>
    <w:p w:rsidR="0027314C" w:rsidRDefault="0027314C" w:rsidP="0027314C">
      <w:pPr>
        <w:pStyle w:val="Paragraphedeliste"/>
        <w:numPr>
          <w:ilvl w:val="0"/>
          <w:numId w:val="82"/>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He has told us he has done his best.</w:t>
      </w:r>
    </w:p>
    <w:p w:rsidR="0027314C" w:rsidRDefault="0027314C" w:rsidP="0027314C">
      <w:pPr>
        <w:pStyle w:val="Paragraphedeliste"/>
        <w:numPr>
          <w:ilvl w:val="0"/>
          <w:numId w:val="82"/>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I know what is going to happen.</w:t>
      </w:r>
    </w:p>
    <w:p w:rsidR="0027314C" w:rsidRDefault="0027314C" w:rsidP="0027314C">
      <w:pPr>
        <w:pStyle w:val="Paragraphedeliste"/>
        <w:numPr>
          <w:ilvl w:val="0"/>
          <w:numId w:val="82"/>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We can guess what they will do.</w:t>
      </w:r>
    </w:p>
    <w:p w:rsidR="0027314C" w:rsidRPr="00270EA9" w:rsidRDefault="0059369D" w:rsidP="0027314C">
      <w:pPr>
        <w:tabs>
          <w:tab w:val="left" w:pos="4995"/>
        </w:tabs>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Exercic</w:t>
      </w:r>
      <w:r w:rsidR="0027314C">
        <w:rPr>
          <w:rFonts w:ascii="Times New Roman" w:hAnsi="Times New Roman" w:cs="Times New Roman"/>
          <w:b/>
          <w:sz w:val="24"/>
          <w:szCs w:val="24"/>
        </w:rPr>
        <w:t xml:space="preserve">e 2 : </w:t>
      </w:r>
      <w:r w:rsidR="0027314C" w:rsidRPr="00270EA9">
        <w:rPr>
          <w:rFonts w:ascii="Times New Roman" w:hAnsi="Times New Roman" w:cs="Times New Roman"/>
          <w:sz w:val="24"/>
          <w:szCs w:val="24"/>
        </w:rPr>
        <w:t>The same as the preceding exercise</w:t>
      </w:r>
      <w:r w:rsidR="0027314C" w:rsidRPr="00270EA9">
        <w:rPr>
          <w:rStyle w:val="Appelnotedebasdep"/>
          <w:rFonts w:ascii="Times New Roman" w:hAnsi="Times New Roman" w:cs="Times New Roman"/>
          <w:sz w:val="24"/>
          <w:szCs w:val="24"/>
        </w:rPr>
        <w:footnoteReference w:id="143"/>
      </w:r>
    </w:p>
    <w:p w:rsidR="0027314C" w:rsidRDefault="0027314C" w:rsidP="0027314C">
      <w:pPr>
        <w:pStyle w:val="Paragraphedeliste"/>
        <w:numPr>
          <w:ilvl w:val="0"/>
          <w:numId w:val="83"/>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She often says he is a fool.</w:t>
      </w:r>
    </w:p>
    <w:p w:rsidR="0027314C" w:rsidRDefault="0027314C" w:rsidP="0027314C">
      <w:pPr>
        <w:pStyle w:val="Paragraphedeliste"/>
        <w:numPr>
          <w:ilvl w:val="0"/>
          <w:numId w:val="83"/>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He says he has not received our letter.</w:t>
      </w:r>
    </w:p>
    <w:p w:rsidR="0027314C" w:rsidRDefault="0027314C" w:rsidP="0027314C">
      <w:pPr>
        <w:pStyle w:val="Paragraphedeliste"/>
        <w:numPr>
          <w:ilvl w:val="0"/>
          <w:numId w:val="83"/>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He is sorry for what he has done.</w:t>
      </w:r>
    </w:p>
    <w:p w:rsidR="0027314C" w:rsidRDefault="0027314C" w:rsidP="0027314C">
      <w:pPr>
        <w:pStyle w:val="Paragraphedeliste"/>
        <w:numPr>
          <w:ilvl w:val="0"/>
          <w:numId w:val="83"/>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She says she will visit us when she comes to France.</w:t>
      </w:r>
    </w:p>
    <w:p w:rsidR="0027314C" w:rsidRDefault="0027314C" w:rsidP="0027314C">
      <w:pPr>
        <w:pStyle w:val="Paragraphedeliste"/>
        <w:numPr>
          <w:ilvl w:val="0"/>
          <w:numId w:val="83"/>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They say that when they are rich they will go and live on the Riviera.</w:t>
      </w:r>
    </w:p>
    <w:p w:rsidR="0027314C" w:rsidRDefault="0027314C" w:rsidP="0027314C">
      <w:pPr>
        <w:pStyle w:val="Paragraphedeliste"/>
        <w:numPr>
          <w:ilvl w:val="0"/>
          <w:numId w:val="83"/>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Bob often says that when he is a man he will become an explorer.</w:t>
      </w:r>
    </w:p>
    <w:p w:rsidR="0027314C" w:rsidRDefault="0027314C" w:rsidP="0027314C">
      <w:pPr>
        <w:pStyle w:val="Paragraphedeliste"/>
        <w:numPr>
          <w:ilvl w:val="0"/>
          <w:numId w:val="83"/>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He thinks that when he is retired he will be happier.</w:t>
      </w:r>
    </w:p>
    <w:p w:rsidR="0027314C" w:rsidRDefault="0027314C" w:rsidP="0027314C">
      <w:pPr>
        <w:pStyle w:val="Paragraphedeliste"/>
        <w:numPr>
          <w:ilvl w:val="0"/>
          <w:numId w:val="83"/>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She says she will come.</w:t>
      </w:r>
    </w:p>
    <w:p w:rsidR="0059369D" w:rsidRDefault="0059369D" w:rsidP="0059369D">
      <w:pPr>
        <w:tabs>
          <w:tab w:val="left" w:pos="4995"/>
        </w:tabs>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Exercice 3 : </w:t>
      </w:r>
      <w:r w:rsidRPr="00270EA9">
        <w:rPr>
          <w:rFonts w:ascii="Times New Roman" w:hAnsi="Times New Roman" w:cs="Times New Roman"/>
          <w:sz w:val="24"/>
          <w:szCs w:val="24"/>
        </w:rPr>
        <w:t>Bâtir des phrases suivant ce modèle : Where is the library ? (Show me…) →Show me where the library is.</w:t>
      </w:r>
      <w:r w:rsidRPr="00270EA9">
        <w:rPr>
          <w:rStyle w:val="Appelnotedebasdep"/>
          <w:rFonts w:ascii="Times New Roman" w:hAnsi="Times New Roman" w:cs="Times New Roman"/>
          <w:sz w:val="24"/>
          <w:szCs w:val="24"/>
        </w:rPr>
        <w:footnoteReference w:id="144"/>
      </w:r>
    </w:p>
    <w:p w:rsidR="0059369D" w:rsidRDefault="0059369D" w:rsidP="0059369D">
      <w:pPr>
        <w:pStyle w:val="Paragraphedeliste"/>
        <w:numPr>
          <w:ilvl w:val="0"/>
          <w:numId w:val="85"/>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Where are the children ? (I wonder…)</w:t>
      </w:r>
    </w:p>
    <w:p w:rsidR="0059369D" w:rsidRDefault="0059369D" w:rsidP="0059369D">
      <w:pPr>
        <w:pStyle w:val="Paragraphedeliste"/>
        <w:numPr>
          <w:ilvl w:val="0"/>
          <w:numId w:val="85"/>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What is</w:t>
      </w:r>
      <w:r w:rsidR="001C6009">
        <w:rPr>
          <w:rFonts w:ascii="Times New Roman" w:hAnsi="Times New Roman" w:cs="Times New Roman"/>
          <w:sz w:val="24"/>
          <w:szCs w:val="24"/>
        </w:rPr>
        <w:t xml:space="preserve"> the weather like in London ? (</w:t>
      </w:r>
      <w:r>
        <w:rPr>
          <w:rFonts w:ascii="Times New Roman" w:hAnsi="Times New Roman" w:cs="Times New Roman"/>
          <w:sz w:val="24"/>
          <w:szCs w:val="24"/>
        </w:rPr>
        <w:t>I wish I knew…)</w:t>
      </w:r>
    </w:p>
    <w:p w:rsidR="0059369D" w:rsidRDefault="0059369D" w:rsidP="0059369D">
      <w:pPr>
        <w:pStyle w:val="Paragraphedeliste"/>
        <w:numPr>
          <w:ilvl w:val="0"/>
          <w:numId w:val="85"/>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Whose house is that ? (Can you tell me…)</w:t>
      </w:r>
    </w:p>
    <w:p w:rsidR="0059369D" w:rsidRDefault="0059369D" w:rsidP="0059369D">
      <w:pPr>
        <w:pStyle w:val="Paragraphedeliste"/>
        <w:numPr>
          <w:ilvl w:val="0"/>
          <w:numId w:val="85"/>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Can she drive ? (I do not know…)</w:t>
      </w:r>
    </w:p>
    <w:p w:rsidR="0059369D" w:rsidRDefault="0059369D" w:rsidP="0059369D">
      <w:pPr>
        <w:pStyle w:val="Paragraphedeliste"/>
        <w:numPr>
          <w:ilvl w:val="0"/>
          <w:numId w:val="85"/>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Who is that man ? (I think I know…)</w:t>
      </w:r>
    </w:p>
    <w:p w:rsidR="0059369D" w:rsidRDefault="0059369D" w:rsidP="0059369D">
      <w:pPr>
        <w:pStyle w:val="Paragraphedeliste"/>
        <w:numPr>
          <w:ilvl w:val="0"/>
          <w:numId w:val="85"/>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Are they married ? (Nobody seems to know…)</w:t>
      </w:r>
    </w:p>
    <w:p w:rsidR="0059369D" w:rsidRDefault="0059369D" w:rsidP="0059369D">
      <w:pPr>
        <w:pStyle w:val="Paragraphedeliste"/>
        <w:numPr>
          <w:ilvl w:val="0"/>
          <w:numId w:val="85"/>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Where is the nearest tube station ? (Please tell me…)</w:t>
      </w:r>
    </w:p>
    <w:p w:rsidR="0059369D" w:rsidRDefault="0059369D" w:rsidP="0059369D">
      <w:pPr>
        <w:pStyle w:val="Paragraphedeliste"/>
        <w:numPr>
          <w:ilvl w:val="0"/>
          <w:numId w:val="85"/>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Do you know the new librarian ? (She asked me…)</w:t>
      </w:r>
    </w:p>
    <w:p w:rsidR="00D04677" w:rsidRDefault="00D04677" w:rsidP="0059369D">
      <w:pPr>
        <w:tabs>
          <w:tab w:val="left" w:pos="4995"/>
        </w:tabs>
        <w:spacing w:line="480" w:lineRule="auto"/>
        <w:jc w:val="both"/>
        <w:rPr>
          <w:rFonts w:ascii="Times New Roman" w:hAnsi="Times New Roman" w:cs="Times New Roman"/>
          <w:b/>
          <w:sz w:val="24"/>
          <w:szCs w:val="24"/>
        </w:rPr>
      </w:pPr>
    </w:p>
    <w:p w:rsidR="0059369D" w:rsidRPr="00270EA9" w:rsidRDefault="0059369D" w:rsidP="0059369D">
      <w:pPr>
        <w:tabs>
          <w:tab w:val="left" w:pos="4995"/>
        </w:tabs>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Exercice 4 : </w:t>
      </w:r>
      <w:r w:rsidRPr="00270EA9">
        <w:rPr>
          <w:rFonts w:ascii="Times New Roman" w:hAnsi="Times New Roman" w:cs="Times New Roman"/>
          <w:sz w:val="24"/>
          <w:szCs w:val="24"/>
        </w:rPr>
        <w:t>Bâtir les phrases suivant ce modèle, exemple : Must I phone her ? (I do not know…) → I do not know whether to phone her or not.</w:t>
      </w:r>
      <w:r w:rsidRPr="00270EA9">
        <w:rPr>
          <w:rStyle w:val="Appelnotedebasdep"/>
          <w:rFonts w:ascii="Times New Roman" w:hAnsi="Times New Roman" w:cs="Times New Roman"/>
          <w:sz w:val="24"/>
          <w:szCs w:val="24"/>
        </w:rPr>
        <w:footnoteReference w:id="145"/>
      </w:r>
    </w:p>
    <w:p w:rsidR="0059369D" w:rsidRDefault="0059369D" w:rsidP="0059369D">
      <w:pPr>
        <w:pStyle w:val="Paragraphedeliste"/>
        <w:numPr>
          <w:ilvl w:val="0"/>
          <w:numId w:val="86"/>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Where should I stop ? (Please tell me…)</w:t>
      </w:r>
    </w:p>
    <w:p w:rsidR="0059369D" w:rsidRDefault="0059369D" w:rsidP="0059369D">
      <w:pPr>
        <w:pStyle w:val="Paragraphedeliste"/>
        <w:numPr>
          <w:ilvl w:val="0"/>
          <w:numId w:val="86"/>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Where can I leave my luggage ? (Show me …)</w:t>
      </w:r>
    </w:p>
    <w:p w:rsidR="0059369D" w:rsidRDefault="0059369D" w:rsidP="0059369D">
      <w:pPr>
        <w:pStyle w:val="Paragraphedeliste"/>
        <w:numPr>
          <w:ilvl w:val="0"/>
          <w:numId w:val="86"/>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Must I sell my car or keep it ? (I wonder…)</w:t>
      </w:r>
    </w:p>
    <w:p w:rsidR="0059369D" w:rsidRDefault="0059369D" w:rsidP="0059369D">
      <w:pPr>
        <w:pStyle w:val="Paragraphedeliste"/>
        <w:numPr>
          <w:ilvl w:val="0"/>
          <w:numId w:val="86"/>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Where will they spend their holidays ? (They don’t know…)</w:t>
      </w:r>
    </w:p>
    <w:p w:rsidR="0059369D" w:rsidRDefault="0059369D" w:rsidP="0059369D">
      <w:pPr>
        <w:pStyle w:val="Paragraphedeliste"/>
        <w:numPr>
          <w:ilvl w:val="0"/>
          <w:numId w:val="86"/>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Must we wait here or look for them ? (We wonder…)</w:t>
      </w:r>
    </w:p>
    <w:p w:rsidR="0059369D" w:rsidRDefault="0059369D" w:rsidP="0059369D">
      <w:pPr>
        <w:pStyle w:val="Paragraphedeliste"/>
        <w:numPr>
          <w:ilvl w:val="0"/>
          <w:numId w:val="86"/>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Which of these books should I buy ? (Please advise me…)</w:t>
      </w:r>
    </w:p>
    <w:p w:rsidR="0059369D" w:rsidRDefault="0059369D" w:rsidP="0059369D">
      <w:pPr>
        <w:pStyle w:val="Paragraphedeliste"/>
        <w:numPr>
          <w:ilvl w:val="0"/>
          <w:numId w:val="86"/>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Where can I conduct him ? (I wish I knew….)</w:t>
      </w:r>
    </w:p>
    <w:p w:rsidR="0059369D" w:rsidRDefault="0059369D" w:rsidP="0059369D">
      <w:pPr>
        <w:pStyle w:val="Paragraphedeliste"/>
        <w:numPr>
          <w:ilvl w:val="0"/>
          <w:numId w:val="86"/>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How can I persuade them to come ? (I don’t know…)</w:t>
      </w:r>
    </w:p>
    <w:p w:rsidR="0059369D" w:rsidRPr="00270EA9" w:rsidRDefault="0059369D" w:rsidP="0059369D">
      <w:pPr>
        <w:tabs>
          <w:tab w:val="left" w:pos="4995"/>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Exercice 5 : </w:t>
      </w:r>
      <w:r w:rsidRPr="00270EA9">
        <w:rPr>
          <w:rFonts w:ascii="Times New Roman" w:hAnsi="Times New Roman" w:cs="Times New Roman"/>
          <w:sz w:val="24"/>
          <w:szCs w:val="24"/>
        </w:rPr>
        <w:t>Mettez au style indirect les phrases suivantes</w:t>
      </w:r>
      <w:r w:rsidRPr="00270EA9">
        <w:rPr>
          <w:rStyle w:val="Appelnotedebasdep"/>
          <w:rFonts w:ascii="Times New Roman" w:hAnsi="Times New Roman" w:cs="Times New Roman"/>
          <w:sz w:val="24"/>
          <w:szCs w:val="24"/>
        </w:rPr>
        <w:footnoteReference w:id="146"/>
      </w:r>
    </w:p>
    <w:p w:rsidR="0059369D" w:rsidRDefault="0059369D" w:rsidP="0059369D">
      <w:pPr>
        <w:pStyle w:val="Paragraphedeliste"/>
        <w:numPr>
          <w:ilvl w:val="0"/>
          <w:numId w:val="87"/>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 How long have you been living in Ouagadougou ? », I asked him.</w:t>
      </w:r>
    </w:p>
    <w:p w:rsidR="0059369D" w:rsidRDefault="0059369D" w:rsidP="0059369D">
      <w:pPr>
        <w:pStyle w:val="Paragraphedeliste"/>
        <w:numPr>
          <w:ilvl w:val="0"/>
          <w:numId w:val="87"/>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 I am glad I have sold my car », he said.</w:t>
      </w:r>
    </w:p>
    <w:p w:rsidR="0059369D" w:rsidRDefault="0059369D" w:rsidP="0059369D">
      <w:pPr>
        <w:pStyle w:val="Paragraphedeliste"/>
        <w:numPr>
          <w:ilvl w:val="0"/>
          <w:numId w:val="87"/>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 I will give an answer as soon as I can », she said.</w:t>
      </w:r>
    </w:p>
    <w:p w:rsidR="0059369D" w:rsidRDefault="0059369D" w:rsidP="0059369D">
      <w:pPr>
        <w:pStyle w:val="Paragraphedeliste"/>
        <w:numPr>
          <w:ilvl w:val="0"/>
          <w:numId w:val="87"/>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 I am afraid I have lost the keys », he said.</w:t>
      </w:r>
    </w:p>
    <w:p w:rsidR="0059369D" w:rsidRDefault="0059369D" w:rsidP="0059369D">
      <w:pPr>
        <w:pStyle w:val="Paragraphedeliste"/>
        <w:numPr>
          <w:ilvl w:val="0"/>
          <w:numId w:val="87"/>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 Can I use your phone ? », she asked him.</w:t>
      </w:r>
    </w:p>
    <w:p w:rsidR="0059369D" w:rsidRDefault="0059369D" w:rsidP="0059369D">
      <w:pPr>
        <w:pStyle w:val="Paragraphedeliste"/>
        <w:numPr>
          <w:ilvl w:val="0"/>
          <w:numId w:val="87"/>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  Did everyone enjoy reading this book ? », he asked us.</w:t>
      </w:r>
    </w:p>
    <w:p w:rsidR="0059369D" w:rsidRDefault="0059369D" w:rsidP="0059369D">
      <w:pPr>
        <w:pStyle w:val="Paragraphedeliste"/>
        <w:numPr>
          <w:ilvl w:val="0"/>
          <w:numId w:val="87"/>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 I have been waiting for you for an hour », she said to him.</w:t>
      </w:r>
    </w:p>
    <w:p w:rsidR="0059369D" w:rsidRDefault="0059369D" w:rsidP="0059369D">
      <w:pPr>
        <w:pStyle w:val="Paragraphedeliste"/>
        <w:numPr>
          <w:ilvl w:val="0"/>
          <w:numId w:val="87"/>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 When did you arrive ? », I asked them.</w:t>
      </w:r>
    </w:p>
    <w:p w:rsidR="00D04677" w:rsidRDefault="00D04677" w:rsidP="0059369D">
      <w:pPr>
        <w:tabs>
          <w:tab w:val="left" w:pos="4995"/>
        </w:tabs>
        <w:spacing w:line="480" w:lineRule="auto"/>
        <w:jc w:val="both"/>
        <w:rPr>
          <w:rFonts w:ascii="Times New Roman" w:hAnsi="Times New Roman" w:cs="Times New Roman"/>
          <w:b/>
          <w:sz w:val="24"/>
          <w:szCs w:val="24"/>
        </w:rPr>
      </w:pPr>
    </w:p>
    <w:p w:rsidR="00D04677" w:rsidRDefault="00D04677" w:rsidP="0059369D">
      <w:pPr>
        <w:tabs>
          <w:tab w:val="left" w:pos="4995"/>
        </w:tabs>
        <w:spacing w:line="480" w:lineRule="auto"/>
        <w:jc w:val="both"/>
        <w:rPr>
          <w:rFonts w:ascii="Times New Roman" w:hAnsi="Times New Roman" w:cs="Times New Roman"/>
          <w:b/>
          <w:sz w:val="24"/>
          <w:szCs w:val="24"/>
        </w:rPr>
      </w:pPr>
    </w:p>
    <w:p w:rsidR="0059369D" w:rsidRPr="00270EA9" w:rsidRDefault="0059369D" w:rsidP="0059369D">
      <w:pPr>
        <w:tabs>
          <w:tab w:val="left" w:pos="4995"/>
        </w:tabs>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Exercice 6 : </w:t>
      </w:r>
      <w:r w:rsidRPr="00270EA9">
        <w:rPr>
          <w:rFonts w:ascii="Times New Roman" w:hAnsi="Times New Roman" w:cs="Times New Roman"/>
          <w:sz w:val="24"/>
          <w:szCs w:val="24"/>
        </w:rPr>
        <w:t>The same as the preceding exercise</w:t>
      </w:r>
      <w:r w:rsidRPr="00270EA9">
        <w:rPr>
          <w:rStyle w:val="Appelnotedebasdep"/>
          <w:rFonts w:ascii="Times New Roman" w:hAnsi="Times New Roman" w:cs="Times New Roman"/>
          <w:sz w:val="24"/>
          <w:szCs w:val="24"/>
        </w:rPr>
        <w:footnoteReference w:id="147"/>
      </w:r>
    </w:p>
    <w:p w:rsidR="0059369D" w:rsidRDefault="0059369D" w:rsidP="0059369D">
      <w:pPr>
        <w:pStyle w:val="Paragraphedeliste"/>
        <w:numPr>
          <w:ilvl w:val="0"/>
          <w:numId w:val="88"/>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 Are you going to marry her ? », I asked him.</w:t>
      </w:r>
    </w:p>
    <w:p w:rsidR="0059369D" w:rsidRDefault="0059369D" w:rsidP="0059369D">
      <w:pPr>
        <w:pStyle w:val="Paragraphedeliste"/>
        <w:numPr>
          <w:ilvl w:val="0"/>
          <w:numId w:val="88"/>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 Tell me the truth », I said to him.</w:t>
      </w:r>
    </w:p>
    <w:p w:rsidR="0059369D" w:rsidRDefault="0059369D" w:rsidP="0059369D">
      <w:pPr>
        <w:pStyle w:val="Paragraphedeliste"/>
        <w:numPr>
          <w:ilvl w:val="0"/>
          <w:numId w:val="88"/>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 Where will you stay when you go to London ? », I asked them.</w:t>
      </w:r>
    </w:p>
    <w:p w:rsidR="0059369D" w:rsidRDefault="0059369D" w:rsidP="0059369D">
      <w:pPr>
        <w:pStyle w:val="Paragraphedeliste"/>
        <w:numPr>
          <w:ilvl w:val="0"/>
          <w:numId w:val="88"/>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 How is your father ? », I asked her. « Is he still in hospital ? »</w:t>
      </w:r>
    </w:p>
    <w:p w:rsidR="0059369D" w:rsidRDefault="0059369D" w:rsidP="0059369D">
      <w:pPr>
        <w:pStyle w:val="Paragraphedeliste"/>
        <w:numPr>
          <w:ilvl w:val="0"/>
          <w:numId w:val="88"/>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 How much did you pay for your camera ? », I asked him.</w:t>
      </w:r>
    </w:p>
    <w:p w:rsidR="0059369D" w:rsidRDefault="0059369D" w:rsidP="0059369D">
      <w:pPr>
        <w:pStyle w:val="Paragraphedeliste"/>
        <w:numPr>
          <w:ilvl w:val="0"/>
          <w:numId w:val="88"/>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 Did you take a taxi ? », he asked me.</w:t>
      </w:r>
    </w:p>
    <w:p w:rsidR="0059369D" w:rsidRDefault="0059369D" w:rsidP="0059369D">
      <w:pPr>
        <w:pStyle w:val="Paragraphedeliste"/>
        <w:numPr>
          <w:ilvl w:val="0"/>
          <w:numId w:val="88"/>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 Will you come as soon as you are ready ? », she asked me.</w:t>
      </w:r>
    </w:p>
    <w:p w:rsidR="0059369D" w:rsidRDefault="0059369D" w:rsidP="0059369D">
      <w:pPr>
        <w:pStyle w:val="Paragraphedeliste"/>
        <w:numPr>
          <w:ilvl w:val="0"/>
          <w:numId w:val="88"/>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 Where were you born ? », he asked me.</w:t>
      </w:r>
    </w:p>
    <w:p w:rsidR="0059369D" w:rsidRPr="00270EA9" w:rsidRDefault="0059369D" w:rsidP="0059369D">
      <w:pPr>
        <w:tabs>
          <w:tab w:val="left" w:pos="4995"/>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Exercice 7: </w:t>
      </w:r>
      <w:r w:rsidRPr="00270EA9">
        <w:rPr>
          <w:rFonts w:ascii="Times New Roman" w:hAnsi="Times New Roman" w:cs="Times New Roman"/>
          <w:sz w:val="24"/>
          <w:szCs w:val="24"/>
        </w:rPr>
        <w:t>Traduisez les phrases suivantes</w:t>
      </w:r>
      <w:r w:rsidRPr="00270EA9">
        <w:rPr>
          <w:rStyle w:val="Appelnotedebasdep"/>
          <w:rFonts w:ascii="Times New Roman" w:hAnsi="Times New Roman" w:cs="Times New Roman"/>
          <w:sz w:val="24"/>
          <w:szCs w:val="24"/>
        </w:rPr>
        <w:footnoteReference w:id="148"/>
      </w:r>
    </w:p>
    <w:p w:rsidR="0059369D" w:rsidRDefault="0059369D" w:rsidP="0059369D">
      <w:pPr>
        <w:pStyle w:val="Paragraphedeliste"/>
        <w:numPr>
          <w:ilvl w:val="0"/>
          <w:numId w:val="89"/>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Il disait que quand il aurait 18 ans il irait vivre en Australie.</w:t>
      </w:r>
    </w:p>
    <w:p w:rsidR="0059369D" w:rsidRDefault="0059369D" w:rsidP="0059369D">
      <w:pPr>
        <w:pStyle w:val="Paragraphedeliste"/>
        <w:numPr>
          <w:ilvl w:val="0"/>
          <w:numId w:val="89"/>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Je me demande quel âge a sa femme.</w:t>
      </w:r>
    </w:p>
    <w:p w:rsidR="0059369D" w:rsidRDefault="0059369D" w:rsidP="0059369D">
      <w:pPr>
        <w:pStyle w:val="Paragraphedeliste"/>
        <w:numPr>
          <w:ilvl w:val="0"/>
          <w:numId w:val="89"/>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C’est en 1876 que la Reine Victoria devint impératrice des Indes.</w:t>
      </w:r>
    </w:p>
    <w:p w:rsidR="0059369D" w:rsidRDefault="0059369D" w:rsidP="0059369D">
      <w:pPr>
        <w:pStyle w:val="Paragraphedeliste"/>
        <w:numPr>
          <w:ilvl w:val="0"/>
          <w:numId w:val="89"/>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C’est John qui est le mieux joué.</w:t>
      </w:r>
    </w:p>
    <w:p w:rsidR="0059369D" w:rsidRDefault="0059369D" w:rsidP="0059369D">
      <w:pPr>
        <w:pStyle w:val="Paragraphedeliste"/>
        <w:numPr>
          <w:ilvl w:val="0"/>
          <w:numId w:val="89"/>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Savez-vous où sont les îles Malouines ?</w:t>
      </w:r>
    </w:p>
    <w:p w:rsidR="0059369D" w:rsidRDefault="0059369D" w:rsidP="0059369D">
      <w:pPr>
        <w:pStyle w:val="Paragraphedeliste"/>
        <w:numPr>
          <w:ilvl w:val="0"/>
          <w:numId w:val="89"/>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S’il fait beau nous allons nous promener.</w:t>
      </w:r>
    </w:p>
    <w:p w:rsidR="0059369D" w:rsidRDefault="0059369D" w:rsidP="0059369D">
      <w:pPr>
        <w:pStyle w:val="Paragraphedeliste"/>
        <w:numPr>
          <w:ilvl w:val="0"/>
          <w:numId w:val="89"/>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S’il avait fait beau nous serions allés nous promener.</w:t>
      </w:r>
    </w:p>
    <w:p w:rsidR="0059369D" w:rsidRDefault="0059369D" w:rsidP="0059369D">
      <w:pPr>
        <w:pStyle w:val="Paragraphedeliste"/>
        <w:numPr>
          <w:ilvl w:val="0"/>
          <w:numId w:val="89"/>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Il a dit qu’il écrirait dès qu’il saurait  le  résultat de son examen.</w:t>
      </w:r>
    </w:p>
    <w:p w:rsidR="0059369D" w:rsidRDefault="0059369D" w:rsidP="0059369D">
      <w:pPr>
        <w:tabs>
          <w:tab w:val="left" w:pos="4995"/>
        </w:tabs>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Exercice 8 : </w:t>
      </w:r>
      <w:r w:rsidRPr="00270EA9">
        <w:rPr>
          <w:rFonts w:ascii="Times New Roman" w:hAnsi="Times New Roman" w:cs="Times New Roman"/>
          <w:sz w:val="24"/>
          <w:szCs w:val="24"/>
        </w:rPr>
        <w:t>Turn the following sentences into an indirect speech</w:t>
      </w:r>
      <w:r w:rsidRPr="00270EA9">
        <w:rPr>
          <w:rStyle w:val="Appelnotedebasdep"/>
          <w:rFonts w:ascii="Times New Roman" w:hAnsi="Times New Roman" w:cs="Times New Roman"/>
          <w:sz w:val="24"/>
          <w:szCs w:val="24"/>
        </w:rPr>
        <w:footnoteReference w:id="149"/>
      </w:r>
    </w:p>
    <w:p w:rsidR="0059369D" w:rsidRDefault="0059369D" w:rsidP="0059369D">
      <w:pPr>
        <w:pStyle w:val="Paragraphedeliste"/>
        <w:numPr>
          <w:ilvl w:val="0"/>
          <w:numId w:val="90"/>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Tony said, « Ali has stolen my money. »</w:t>
      </w:r>
    </w:p>
    <w:p w:rsidR="0059369D" w:rsidRDefault="0059369D" w:rsidP="0059369D">
      <w:pPr>
        <w:pStyle w:val="Paragraphedeliste"/>
        <w:numPr>
          <w:ilvl w:val="0"/>
          <w:numId w:val="90"/>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Tony says, « Ali has stolen my money. »</w:t>
      </w:r>
    </w:p>
    <w:p w:rsidR="0059369D" w:rsidRDefault="0059369D" w:rsidP="0059369D">
      <w:pPr>
        <w:pStyle w:val="Paragraphedeliste"/>
        <w:numPr>
          <w:ilvl w:val="0"/>
          <w:numId w:val="90"/>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 The sun rises in the east and sets in the west, » he said.</w:t>
      </w:r>
    </w:p>
    <w:p w:rsidR="0059369D" w:rsidRDefault="0059369D" w:rsidP="0059369D">
      <w:pPr>
        <w:pStyle w:val="Paragraphedeliste"/>
        <w:numPr>
          <w:ilvl w:val="0"/>
          <w:numId w:val="90"/>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I must finish with these exercises tomorrow, » he said.</w:t>
      </w:r>
    </w:p>
    <w:p w:rsidR="0059369D" w:rsidRDefault="0059369D" w:rsidP="0059369D">
      <w:pPr>
        <w:pStyle w:val="Paragraphedeliste"/>
        <w:numPr>
          <w:ilvl w:val="0"/>
          <w:numId w:val="90"/>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 I must help him, » she said.</w:t>
      </w:r>
    </w:p>
    <w:p w:rsidR="0059369D" w:rsidRDefault="0059369D" w:rsidP="0059369D">
      <w:pPr>
        <w:pStyle w:val="Paragraphedeliste"/>
        <w:numPr>
          <w:ilvl w:val="0"/>
          <w:numId w:val="90"/>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 You must wear your uniform, » the lieutenant told the soldiers.</w:t>
      </w:r>
    </w:p>
    <w:p w:rsidR="0059369D" w:rsidRDefault="0059369D" w:rsidP="0059369D">
      <w:pPr>
        <w:pStyle w:val="Paragraphedeliste"/>
        <w:numPr>
          <w:ilvl w:val="0"/>
          <w:numId w:val="90"/>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Tom said, « Jane, let us go to the movie tonight. »</w:t>
      </w:r>
    </w:p>
    <w:p w:rsidR="0059369D" w:rsidRDefault="0059369D" w:rsidP="0059369D">
      <w:pPr>
        <w:pStyle w:val="Paragraphedeliste"/>
        <w:numPr>
          <w:ilvl w:val="0"/>
          <w:numId w:val="90"/>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 Don’t use my pen, » he warned me.</w:t>
      </w:r>
    </w:p>
    <w:p w:rsidR="0059369D" w:rsidRPr="00270EA9" w:rsidRDefault="0059369D" w:rsidP="0059369D">
      <w:pPr>
        <w:tabs>
          <w:tab w:val="left" w:pos="4995"/>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Exercice 9 : </w:t>
      </w:r>
      <w:r w:rsidRPr="00270EA9">
        <w:rPr>
          <w:rFonts w:ascii="Times New Roman" w:hAnsi="Times New Roman" w:cs="Times New Roman"/>
          <w:sz w:val="24"/>
          <w:szCs w:val="24"/>
        </w:rPr>
        <w:t>The same as the preceding exercise</w:t>
      </w:r>
      <w:r w:rsidRPr="00270EA9">
        <w:rPr>
          <w:rStyle w:val="Appelnotedebasdep"/>
          <w:rFonts w:ascii="Times New Roman" w:hAnsi="Times New Roman" w:cs="Times New Roman"/>
          <w:sz w:val="24"/>
          <w:szCs w:val="24"/>
        </w:rPr>
        <w:footnoteReference w:id="150"/>
      </w:r>
    </w:p>
    <w:p w:rsidR="0059369D" w:rsidRDefault="0059369D" w:rsidP="0059369D">
      <w:pPr>
        <w:pStyle w:val="Paragraphedeliste"/>
        <w:numPr>
          <w:ilvl w:val="0"/>
          <w:numId w:val="91"/>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 Phone me tomorrow », he asked her.</w:t>
      </w:r>
    </w:p>
    <w:p w:rsidR="0059369D" w:rsidRDefault="0059369D" w:rsidP="0059369D">
      <w:pPr>
        <w:pStyle w:val="Paragraphedeliste"/>
        <w:numPr>
          <w:ilvl w:val="0"/>
          <w:numId w:val="91"/>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 Never use my towel again, » I told my little brother.</w:t>
      </w:r>
    </w:p>
    <w:p w:rsidR="0059369D" w:rsidRDefault="0059369D" w:rsidP="0059369D">
      <w:pPr>
        <w:pStyle w:val="Paragraphedeliste"/>
        <w:numPr>
          <w:ilvl w:val="0"/>
          <w:numId w:val="91"/>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 Where did you go last night with your wife ? » they asked me.</w:t>
      </w:r>
    </w:p>
    <w:p w:rsidR="0059369D" w:rsidRDefault="0059369D" w:rsidP="0059369D">
      <w:pPr>
        <w:pStyle w:val="Paragraphedeliste"/>
        <w:numPr>
          <w:ilvl w:val="0"/>
          <w:numId w:val="91"/>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 Have you visited Cotonou yet ? » she asked Bill.</w:t>
      </w:r>
    </w:p>
    <w:p w:rsidR="0059369D" w:rsidRDefault="0059369D" w:rsidP="0059369D">
      <w:pPr>
        <w:pStyle w:val="Paragraphedeliste"/>
        <w:numPr>
          <w:ilvl w:val="0"/>
          <w:numId w:val="91"/>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 What an interesting film we saw yesterday night ! » they said.</w:t>
      </w:r>
    </w:p>
    <w:p w:rsidR="0059369D" w:rsidRDefault="0059369D" w:rsidP="0059369D">
      <w:pPr>
        <w:pStyle w:val="Paragraphedeliste"/>
        <w:numPr>
          <w:ilvl w:val="0"/>
          <w:numId w:val="91"/>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 How intelligent this little boy is ! » the teacher said.</w:t>
      </w:r>
    </w:p>
    <w:p w:rsidR="0059369D" w:rsidRDefault="0059369D" w:rsidP="0059369D">
      <w:pPr>
        <w:pStyle w:val="Paragraphedeliste"/>
        <w:numPr>
          <w:ilvl w:val="0"/>
          <w:numId w:val="91"/>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 Hello ! Where are you going ? » I told Alice.</w:t>
      </w:r>
    </w:p>
    <w:p w:rsidR="0059369D" w:rsidRDefault="0059369D" w:rsidP="0059369D">
      <w:pPr>
        <w:pStyle w:val="Paragraphedeliste"/>
        <w:numPr>
          <w:ilvl w:val="0"/>
          <w:numId w:val="91"/>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 If you don’t learn your lessons you will fail, » the teacher advised us.</w:t>
      </w:r>
    </w:p>
    <w:p w:rsidR="0059369D" w:rsidRPr="00270EA9" w:rsidRDefault="0059369D" w:rsidP="0059369D">
      <w:pPr>
        <w:tabs>
          <w:tab w:val="left" w:pos="4995"/>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Exercice 10: </w:t>
      </w:r>
      <w:r w:rsidRPr="00270EA9">
        <w:rPr>
          <w:rFonts w:ascii="Times New Roman" w:hAnsi="Times New Roman" w:cs="Times New Roman"/>
          <w:sz w:val="24"/>
          <w:szCs w:val="24"/>
        </w:rPr>
        <w:t>Rewrite the following sentences in direct speech</w:t>
      </w:r>
      <w:r w:rsidRPr="00270EA9">
        <w:rPr>
          <w:rStyle w:val="Appelnotedebasdep"/>
          <w:rFonts w:ascii="Times New Roman" w:hAnsi="Times New Roman" w:cs="Times New Roman"/>
          <w:sz w:val="24"/>
          <w:szCs w:val="24"/>
        </w:rPr>
        <w:footnoteReference w:id="151"/>
      </w:r>
    </w:p>
    <w:p w:rsidR="0059369D" w:rsidRDefault="0059369D" w:rsidP="0059369D">
      <w:pPr>
        <w:pStyle w:val="Paragraphedeliste"/>
        <w:numPr>
          <w:ilvl w:val="0"/>
          <w:numId w:val="92"/>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Mom told him to wash his face.</w:t>
      </w:r>
    </w:p>
    <w:p w:rsidR="0059369D" w:rsidRDefault="0059369D" w:rsidP="0059369D">
      <w:pPr>
        <w:pStyle w:val="Paragraphedeliste"/>
        <w:numPr>
          <w:ilvl w:val="0"/>
          <w:numId w:val="92"/>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Georges warned me not to speak until I was spoken to.</w:t>
      </w:r>
    </w:p>
    <w:p w:rsidR="0059369D" w:rsidRDefault="0059369D" w:rsidP="0059369D">
      <w:pPr>
        <w:pStyle w:val="Paragraphedeliste"/>
        <w:numPr>
          <w:ilvl w:val="0"/>
          <w:numId w:val="92"/>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Tom has said that he is going to town with his senior sister.</w:t>
      </w:r>
    </w:p>
    <w:p w:rsidR="0059369D" w:rsidRDefault="0059369D" w:rsidP="0059369D">
      <w:pPr>
        <w:pStyle w:val="Paragraphedeliste"/>
        <w:numPr>
          <w:ilvl w:val="0"/>
          <w:numId w:val="92"/>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The pilot told us he had flown over the Red Sea.</w:t>
      </w:r>
    </w:p>
    <w:p w:rsidR="0059369D" w:rsidRDefault="0059369D" w:rsidP="0059369D">
      <w:pPr>
        <w:pStyle w:val="Paragraphedeliste"/>
        <w:numPr>
          <w:ilvl w:val="0"/>
          <w:numId w:val="92"/>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The policeman told the taxi-driver he must not cross the road against the red light.</w:t>
      </w:r>
    </w:p>
    <w:p w:rsidR="0059369D" w:rsidRDefault="0059369D" w:rsidP="0059369D">
      <w:pPr>
        <w:pStyle w:val="Paragraphedeliste"/>
        <w:numPr>
          <w:ilvl w:val="0"/>
          <w:numId w:val="92"/>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The doctor asked the patient what the matter was.</w:t>
      </w:r>
    </w:p>
    <w:p w:rsidR="0059369D" w:rsidRDefault="0059369D" w:rsidP="0059369D">
      <w:pPr>
        <w:pStyle w:val="Paragraphedeliste"/>
        <w:numPr>
          <w:ilvl w:val="0"/>
          <w:numId w:val="92"/>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t>I asked John whether he was enjoying himself.</w:t>
      </w:r>
    </w:p>
    <w:p w:rsidR="0059369D" w:rsidRDefault="0059369D" w:rsidP="0059369D">
      <w:pPr>
        <w:pStyle w:val="Paragraphedeliste"/>
        <w:numPr>
          <w:ilvl w:val="0"/>
          <w:numId w:val="92"/>
        </w:numPr>
        <w:tabs>
          <w:tab w:val="left" w:pos="499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My friend asked me if I had wondered why he had not come two days before.</w:t>
      </w:r>
    </w:p>
    <w:p w:rsidR="0059369D" w:rsidRPr="00270EA9" w:rsidRDefault="0059369D" w:rsidP="0059369D">
      <w:pPr>
        <w:tabs>
          <w:tab w:val="left" w:pos="3015"/>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Exercice 11: </w:t>
      </w:r>
      <w:r w:rsidRPr="00270EA9">
        <w:rPr>
          <w:rFonts w:ascii="Times New Roman" w:hAnsi="Times New Roman" w:cs="Times New Roman"/>
          <w:sz w:val="24"/>
          <w:szCs w:val="24"/>
        </w:rPr>
        <w:t xml:space="preserve">Report what was said, quoting the speaker’s exact words with one of the following reporting verbs : </w:t>
      </w:r>
      <w:r w:rsidRPr="00270EA9">
        <w:rPr>
          <w:rFonts w:ascii="Times New Roman" w:hAnsi="Times New Roman" w:cs="Times New Roman"/>
          <w:i/>
          <w:sz w:val="24"/>
          <w:szCs w:val="24"/>
        </w:rPr>
        <w:t>announce, command, complain, decide, plead, promise, remark, wonder.</w:t>
      </w:r>
      <w:r w:rsidRPr="00270EA9">
        <w:rPr>
          <w:rFonts w:ascii="Times New Roman" w:hAnsi="Times New Roman" w:cs="Times New Roman"/>
          <w:sz w:val="24"/>
          <w:szCs w:val="24"/>
        </w:rPr>
        <w:t xml:space="preserve"> Put the reporting clause after the quotation.</w:t>
      </w:r>
      <w:r w:rsidRPr="00270EA9">
        <w:rPr>
          <w:rStyle w:val="Appelnotedebasdep"/>
          <w:rFonts w:ascii="Times New Roman" w:hAnsi="Times New Roman" w:cs="Times New Roman"/>
          <w:sz w:val="24"/>
          <w:szCs w:val="24"/>
        </w:rPr>
        <w:footnoteReference w:id="152"/>
      </w:r>
    </w:p>
    <w:p w:rsidR="0059369D" w:rsidRDefault="0059369D" w:rsidP="0059369D">
      <w:pPr>
        <w:pStyle w:val="Paragraphedeliste"/>
        <w:numPr>
          <w:ilvl w:val="0"/>
          <w:numId w:val="93"/>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I will certainly help you tomorrow. (John)</w:t>
      </w:r>
    </w:p>
    <w:p w:rsidR="0059369D" w:rsidRDefault="0059369D" w:rsidP="0059369D">
      <w:pPr>
        <w:pStyle w:val="Paragraphedeliste"/>
        <w:numPr>
          <w:ilvl w:val="0"/>
          <w:numId w:val="93"/>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Don’t come near me. (She)</w:t>
      </w:r>
    </w:p>
    <w:p w:rsidR="0059369D" w:rsidRDefault="0059369D" w:rsidP="0059369D">
      <w:pPr>
        <w:pStyle w:val="Paragraphedeliste"/>
        <w:numPr>
          <w:ilvl w:val="0"/>
          <w:numId w:val="93"/>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Why did they do that ? (He)</w:t>
      </w:r>
    </w:p>
    <w:p w:rsidR="0059369D" w:rsidRDefault="0059369D" w:rsidP="0059369D">
      <w:pPr>
        <w:pStyle w:val="Paragraphedeliste"/>
        <w:numPr>
          <w:ilvl w:val="0"/>
          <w:numId w:val="93"/>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We are getting married ! (Emma)</w:t>
      </w:r>
    </w:p>
    <w:p w:rsidR="0059369D" w:rsidRDefault="0059369D" w:rsidP="0059369D">
      <w:pPr>
        <w:pStyle w:val="Paragraphedeliste"/>
        <w:numPr>
          <w:ilvl w:val="0"/>
          <w:numId w:val="93"/>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I think Robin was right after all. (He)</w:t>
      </w:r>
    </w:p>
    <w:p w:rsidR="0059369D" w:rsidRDefault="0059369D" w:rsidP="0059369D">
      <w:pPr>
        <w:pStyle w:val="Paragraphedeliste"/>
        <w:numPr>
          <w:ilvl w:val="0"/>
          <w:numId w:val="93"/>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Those flowers look nice. (Liz)</w:t>
      </w:r>
    </w:p>
    <w:p w:rsidR="0059369D" w:rsidRDefault="0059369D" w:rsidP="0059369D">
      <w:pPr>
        <w:pStyle w:val="Paragraphedeliste"/>
        <w:numPr>
          <w:ilvl w:val="0"/>
          <w:numId w:val="93"/>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This coffee is cold. (She)</w:t>
      </w:r>
    </w:p>
    <w:p w:rsidR="0059369D" w:rsidRDefault="0059369D" w:rsidP="0059369D">
      <w:pPr>
        <w:pStyle w:val="Paragraphedeliste"/>
        <w:numPr>
          <w:ilvl w:val="0"/>
          <w:numId w:val="93"/>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Please let me go to the party. (Dan)</w:t>
      </w:r>
    </w:p>
    <w:p w:rsidR="0059369D" w:rsidRDefault="0059369D" w:rsidP="0059369D">
      <w:pPr>
        <w:tabs>
          <w:tab w:val="left" w:pos="3015"/>
        </w:tabs>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Exercice 12: </w:t>
      </w:r>
      <w:r w:rsidRPr="00270EA9">
        <w:rPr>
          <w:rFonts w:ascii="Times New Roman" w:hAnsi="Times New Roman" w:cs="Times New Roman"/>
          <w:sz w:val="24"/>
          <w:szCs w:val="24"/>
        </w:rPr>
        <w:t>Underline the more likely verb. If both are possible, underline both.</w:t>
      </w:r>
      <w:r w:rsidRPr="00270EA9">
        <w:rPr>
          <w:rStyle w:val="Appelnotedebasdep"/>
          <w:rFonts w:ascii="Times New Roman" w:hAnsi="Times New Roman" w:cs="Times New Roman"/>
          <w:sz w:val="24"/>
          <w:szCs w:val="24"/>
        </w:rPr>
        <w:footnoteReference w:id="153"/>
      </w:r>
    </w:p>
    <w:p w:rsidR="0059369D" w:rsidRDefault="0059369D" w:rsidP="0059369D">
      <w:pPr>
        <w:pStyle w:val="Paragraphedeliste"/>
        <w:numPr>
          <w:ilvl w:val="0"/>
          <w:numId w:val="94"/>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Jim says that he goes/went to Majorca every Easter.</w:t>
      </w:r>
    </w:p>
    <w:p w:rsidR="0059369D" w:rsidRDefault="0059369D" w:rsidP="0059369D">
      <w:pPr>
        <w:pStyle w:val="Paragraphedeliste"/>
        <w:numPr>
          <w:ilvl w:val="0"/>
          <w:numId w:val="94"/>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The President announced that the country is/was with its neighbor.</w:t>
      </w:r>
    </w:p>
    <w:p w:rsidR="0059369D" w:rsidRDefault="0059369D" w:rsidP="0059369D">
      <w:pPr>
        <w:pStyle w:val="Paragraphedeliste"/>
        <w:numPr>
          <w:ilvl w:val="0"/>
          <w:numId w:val="94"/>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The researchers estimated that between five and ten people die/died each day from food poisoning.</w:t>
      </w:r>
    </w:p>
    <w:p w:rsidR="0059369D" w:rsidRDefault="0059369D" w:rsidP="0059369D">
      <w:pPr>
        <w:pStyle w:val="Paragraphedeliste"/>
        <w:numPr>
          <w:ilvl w:val="0"/>
          <w:numId w:val="94"/>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The article said that the uality of wine in the north of the country has improved/had improved.</w:t>
      </w:r>
    </w:p>
    <w:p w:rsidR="0059369D" w:rsidRDefault="0059369D" w:rsidP="0059369D">
      <w:pPr>
        <w:pStyle w:val="Paragraphedeliste"/>
        <w:numPr>
          <w:ilvl w:val="0"/>
          <w:numId w:val="94"/>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The study estimates that today’s average pedestrian walks/walked at 2.5 miles per hour.</w:t>
      </w:r>
    </w:p>
    <w:p w:rsidR="0059369D" w:rsidRDefault="0059369D" w:rsidP="0059369D">
      <w:pPr>
        <w:pStyle w:val="Paragraphedeliste"/>
        <w:numPr>
          <w:ilvl w:val="0"/>
          <w:numId w:val="94"/>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The company reports that demand for their loudspeakers is growing/was growing rapidly.</w:t>
      </w:r>
    </w:p>
    <w:p w:rsidR="0059369D" w:rsidRDefault="0059369D" w:rsidP="0059369D">
      <w:pPr>
        <w:pStyle w:val="Paragraphedeliste"/>
        <w:numPr>
          <w:ilvl w:val="0"/>
          <w:numId w:val="94"/>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owners claim that the gallery is/was still as popular as ever.</w:t>
      </w:r>
    </w:p>
    <w:p w:rsidR="0059369D" w:rsidRDefault="0059369D" w:rsidP="0059369D">
      <w:pPr>
        <w:pStyle w:val="Paragraphedeliste"/>
        <w:numPr>
          <w:ilvl w:val="0"/>
          <w:numId w:val="94"/>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He reported to ministers that an argument with the unions has been reached / had been reached.</w:t>
      </w:r>
    </w:p>
    <w:p w:rsidR="0059369D" w:rsidRDefault="0059369D" w:rsidP="0059369D">
      <w:pPr>
        <w:tabs>
          <w:tab w:val="left" w:pos="3015"/>
        </w:tabs>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Exercice 13 : </w:t>
      </w:r>
      <w:r w:rsidRPr="00270EA9">
        <w:rPr>
          <w:rFonts w:ascii="Times New Roman" w:hAnsi="Times New Roman" w:cs="Times New Roman"/>
          <w:sz w:val="24"/>
          <w:szCs w:val="24"/>
        </w:rPr>
        <w:t>Change the sentences into reported speech. Choose the most appropriate verb from the list, using each verb once only, and choose an appropriate tense for the verb in the that-clause. If more than one answer is possible, give them both. This is the list of the verbs :</w:t>
      </w:r>
      <w:r>
        <w:rPr>
          <w:rFonts w:ascii="Times New Roman" w:hAnsi="Times New Roman" w:cs="Times New Roman"/>
          <w:b/>
          <w:sz w:val="24"/>
          <w:szCs w:val="24"/>
        </w:rPr>
        <w:t xml:space="preserve"> </w:t>
      </w:r>
      <w:r>
        <w:rPr>
          <w:rFonts w:ascii="Times New Roman" w:hAnsi="Times New Roman" w:cs="Times New Roman"/>
          <w:i/>
          <w:sz w:val="24"/>
          <w:szCs w:val="24"/>
        </w:rPr>
        <w:t>alleged, announced, boasted, confessed, confirmed, moaned, protested.</w:t>
      </w:r>
      <w:r>
        <w:rPr>
          <w:rStyle w:val="Appelnotedebasdep"/>
          <w:rFonts w:ascii="Times New Roman" w:hAnsi="Times New Roman" w:cs="Times New Roman"/>
          <w:b/>
          <w:sz w:val="24"/>
          <w:szCs w:val="24"/>
        </w:rPr>
        <w:footnoteReference w:id="154"/>
      </w:r>
    </w:p>
    <w:p w:rsidR="0059369D" w:rsidRDefault="0059369D" w:rsidP="0059369D">
      <w:pPr>
        <w:pStyle w:val="Paragraphedeliste"/>
        <w:numPr>
          <w:ilvl w:val="0"/>
          <w:numId w:val="95"/>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 I knew nothing about the weapons. »</w:t>
      </w:r>
    </w:p>
    <w:p w:rsidR="0059369D" w:rsidRDefault="0059369D" w:rsidP="0059369D">
      <w:pPr>
        <w:pStyle w:val="Paragraphedeliste"/>
        <w:numPr>
          <w:ilvl w:val="0"/>
          <w:numId w:val="95"/>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 Oh, I am too hot. »</w:t>
      </w:r>
    </w:p>
    <w:p w:rsidR="0059369D" w:rsidRDefault="0059369D" w:rsidP="0059369D">
      <w:pPr>
        <w:pStyle w:val="Paragraphedeliste"/>
        <w:numPr>
          <w:ilvl w:val="0"/>
          <w:numId w:val="95"/>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 I have found my keys. »</w:t>
      </w:r>
    </w:p>
    <w:p w:rsidR="0059369D" w:rsidRDefault="0059369D" w:rsidP="0059369D">
      <w:pPr>
        <w:pStyle w:val="Paragraphedeliste"/>
        <w:numPr>
          <w:ilvl w:val="0"/>
          <w:numId w:val="95"/>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 I easily beat everyone else in the race. »</w:t>
      </w:r>
    </w:p>
    <w:p w:rsidR="0059369D" w:rsidRDefault="0059369D" w:rsidP="0059369D">
      <w:pPr>
        <w:pStyle w:val="Paragraphedeliste"/>
        <w:numPr>
          <w:ilvl w:val="0"/>
          <w:numId w:val="95"/>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 The police forced me to confess. »</w:t>
      </w:r>
    </w:p>
    <w:p w:rsidR="0059369D" w:rsidRDefault="0059369D" w:rsidP="0059369D">
      <w:pPr>
        <w:pStyle w:val="Paragraphedeliste"/>
        <w:numPr>
          <w:ilvl w:val="0"/>
          <w:numId w:val="95"/>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 It is true, we are losing. »</w:t>
      </w:r>
    </w:p>
    <w:p w:rsidR="0059369D" w:rsidRDefault="0059369D" w:rsidP="0059369D">
      <w:pPr>
        <w:pStyle w:val="Paragraphedeliste"/>
        <w:numPr>
          <w:ilvl w:val="0"/>
          <w:numId w:val="95"/>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 I must say that at first I was confused by the question. »</w:t>
      </w:r>
    </w:p>
    <w:p w:rsidR="0059369D" w:rsidRPr="00270EA9" w:rsidRDefault="0059369D" w:rsidP="0059369D">
      <w:pPr>
        <w:tabs>
          <w:tab w:val="left" w:pos="3015"/>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Exercice 14 : </w:t>
      </w:r>
      <w:r w:rsidRPr="00270EA9">
        <w:rPr>
          <w:rFonts w:ascii="Times New Roman" w:hAnsi="Times New Roman" w:cs="Times New Roman"/>
          <w:sz w:val="24"/>
          <w:szCs w:val="24"/>
        </w:rPr>
        <w:t>Indiquez d’abord si la phrase contenant le discours rapporté est au présent (A) ou au passé (B). Complétez ensuite à l’aide de la forme verbale appropriée.</w:t>
      </w:r>
      <w:r w:rsidRPr="00270EA9">
        <w:rPr>
          <w:rStyle w:val="Appelnotedebasdep"/>
          <w:rFonts w:ascii="Times New Roman" w:hAnsi="Times New Roman" w:cs="Times New Roman"/>
          <w:sz w:val="24"/>
          <w:szCs w:val="24"/>
        </w:rPr>
        <w:footnoteReference w:id="155"/>
      </w:r>
    </w:p>
    <w:p w:rsidR="0059369D" w:rsidRDefault="0059369D" w:rsidP="0059369D">
      <w:pPr>
        <w:pStyle w:val="Paragraphedeliste"/>
        <w:numPr>
          <w:ilvl w:val="0"/>
          <w:numId w:val="96"/>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She says she…feeling ill. (is – was)</w:t>
      </w:r>
    </w:p>
    <w:p w:rsidR="0059369D" w:rsidRDefault="0059369D" w:rsidP="0059369D">
      <w:pPr>
        <w:pStyle w:val="Paragraphedeliste"/>
        <w:numPr>
          <w:ilvl w:val="0"/>
          <w:numId w:val="96"/>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I told him I….understand. (don’t – didn’t)</w:t>
      </w:r>
    </w:p>
    <w:p w:rsidR="0059369D" w:rsidRDefault="0059369D" w:rsidP="0059369D">
      <w:pPr>
        <w:pStyle w:val="Paragraphedeliste"/>
        <w:numPr>
          <w:ilvl w:val="0"/>
          <w:numId w:val="96"/>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They say they…come. (won’t – wouldn’t)</w:t>
      </w:r>
    </w:p>
    <w:p w:rsidR="0059369D" w:rsidRDefault="0059369D" w:rsidP="0059369D">
      <w:pPr>
        <w:pStyle w:val="Paragraphedeliste"/>
        <w:numPr>
          <w:ilvl w:val="0"/>
          <w:numId w:val="96"/>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He said he …been here before. (has – had)</w:t>
      </w:r>
    </w:p>
    <w:p w:rsidR="0059369D" w:rsidRDefault="0059369D" w:rsidP="0059369D">
      <w:pPr>
        <w:pStyle w:val="Paragraphedeliste"/>
        <w:numPr>
          <w:ilvl w:val="0"/>
          <w:numId w:val="96"/>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He asked me what I… doing. (am – was)</w:t>
      </w:r>
    </w:p>
    <w:p w:rsidR="0059369D" w:rsidRDefault="0059369D" w:rsidP="0059369D">
      <w:pPr>
        <w:pStyle w:val="Paragraphedeliste"/>
        <w:numPr>
          <w:ilvl w:val="0"/>
          <w:numId w:val="96"/>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They said they …lost. (are – were)</w:t>
      </w:r>
    </w:p>
    <w:p w:rsidR="0059369D" w:rsidRDefault="0059369D" w:rsidP="0059369D">
      <w:pPr>
        <w:pStyle w:val="Paragraphedeliste"/>
        <w:numPr>
          <w:ilvl w:val="0"/>
          <w:numId w:val="96"/>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They told me they….coming. (were – have been)</w:t>
      </w:r>
    </w:p>
    <w:p w:rsidR="0059369D" w:rsidRDefault="0059369D" w:rsidP="0059369D">
      <w:pPr>
        <w:pStyle w:val="Paragraphedeliste"/>
        <w:numPr>
          <w:ilvl w:val="0"/>
          <w:numId w:val="96"/>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He said he …. feeling ill. (is – was)</w:t>
      </w:r>
    </w:p>
    <w:p w:rsidR="0059369D" w:rsidRPr="00270EA9" w:rsidRDefault="0059369D" w:rsidP="0059369D">
      <w:pPr>
        <w:tabs>
          <w:tab w:val="left" w:pos="3015"/>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Exercice 15 : </w:t>
      </w:r>
      <w:r w:rsidRPr="00270EA9">
        <w:rPr>
          <w:rFonts w:ascii="Times New Roman" w:hAnsi="Times New Roman" w:cs="Times New Roman"/>
          <w:sz w:val="24"/>
          <w:szCs w:val="24"/>
        </w:rPr>
        <w:t>Traduisez les phrases ci-dessous en mettant les verbes à la forme appropriée</w:t>
      </w:r>
      <w:r w:rsidRPr="00270EA9">
        <w:rPr>
          <w:rStyle w:val="Appelnotedebasdep"/>
          <w:rFonts w:ascii="Times New Roman" w:hAnsi="Times New Roman" w:cs="Times New Roman"/>
          <w:sz w:val="24"/>
          <w:szCs w:val="24"/>
        </w:rPr>
        <w:footnoteReference w:id="156"/>
      </w:r>
    </w:p>
    <w:p w:rsidR="0059369D" w:rsidRDefault="0059369D" w:rsidP="0059369D">
      <w:pPr>
        <w:pStyle w:val="Paragraphedeliste"/>
        <w:numPr>
          <w:ilvl w:val="0"/>
          <w:numId w:val="97"/>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Ils ont dit qu’ils l’avaient déjà fait.</w:t>
      </w:r>
    </w:p>
    <w:p w:rsidR="0059369D" w:rsidRDefault="0059369D" w:rsidP="0059369D">
      <w:pPr>
        <w:pStyle w:val="Paragraphedeliste"/>
        <w:numPr>
          <w:ilvl w:val="0"/>
          <w:numId w:val="97"/>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Il a promis qu’il m’aiderait.</w:t>
      </w:r>
    </w:p>
    <w:p w:rsidR="0059369D" w:rsidRDefault="0059369D" w:rsidP="0059369D">
      <w:pPr>
        <w:pStyle w:val="Paragraphedeliste"/>
        <w:numPr>
          <w:ilvl w:val="0"/>
          <w:numId w:val="97"/>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Je lui ai dit de ne pas toucher ca.</w:t>
      </w:r>
    </w:p>
    <w:p w:rsidR="0059369D" w:rsidRDefault="0059369D" w:rsidP="0059369D">
      <w:pPr>
        <w:pStyle w:val="Paragraphedeliste"/>
        <w:numPr>
          <w:ilvl w:val="0"/>
          <w:numId w:val="97"/>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Elle a dit qu’elle n’était pas prête.</w:t>
      </w:r>
    </w:p>
    <w:p w:rsidR="0059369D" w:rsidRDefault="0059369D" w:rsidP="0059369D">
      <w:pPr>
        <w:pStyle w:val="Paragraphedeliste"/>
        <w:numPr>
          <w:ilvl w:val="0"/>
          <w:numId w:val="97"/>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Nous pensions que vous veniez.</w:t>
      </w:r>
    </w:p>
    <w:p w:rsidR="0059369D" w:rsidRDefault="0059369D" w:rsidP="0059369D">
      <w:pPr>
        <w:pStyle w:val="Paragraphedeliste"/>
        <w:numPr>
          <w:ilvl w:val="0"/>
          <w:numId w:val="97"/>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Je leur aid dit que je n’aimais pas les chats.</w:t>
      </w:r>
    </w:p>
    <w:p w:rsidR="0059369D" w:rsidRDefault="0059369D" w:rsidP="0059369D">
      <w:pPr>
        <w:pStyle w:val="Paragraphedeliste"/>
        <w:numPr>
          <w:ilvl w:val="0"/>
          <w:numId w:val="97"/>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Ils m’ont demandé de n’en parler à personne.</w:t>
      </w:r>
    </w:p>
    <w:p w:rsidR="0059369D" w:rsidRDefault="0059369D" w:rsidP="0059369D">
      <w:pPr>
        <w:pStyle w:val="Paragraphedeliste"/>
        <w:numPr>
          <w:ilvl w:val="0"/>
          <w:numId w:val="97"/>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Je croyais que vous étiez déjà rencontrés.</w:t>
      </w:r>
    </w:p>
    <w:p w:rsidR="0059369D" w:rsidRPr="00270EA9" w:rsidRDefault="0059369D" w:rsidP="0059369D">
      <w:pPr>
        <w:tabs>
          <w:tab w:val="left" w:pos="3015"/>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Exercice 16 : </w:t>
      </w:r>
      <w:r w:rsidRPr="00270EA9">
        <w:rPr>
          <w:rFonts w:ascii="Times New Roman" w:hAnsi="Times New Roman" w:cs="Times New Roman"/>
          <w:sz w:val="24"/>
          <w:szCs w:val="24"/>
        </w:rPr>
        <w:t>Complétez les phrases suivantes au discours indirect</w:t>
      </w:r>
      <w:r w:rsidRPr="00270EA9">
        <w:rPr>
          <w:rStyle w:val="Appelnotedebasdep"/>
          <w:rFonts w:ascii="Times New Roman" w:hAnsi="Times New Roman" w:cs="Times New Roman"/>
          <w:sz w:val="24"/>
          <w:szCs w:val="24"/>
        </w:rPr>
        <w:footnoteReference w:id="157"/>
      </w:r>
    </w:p>
    <w:p w:rsidR="0059369D" w:rsidRDefault="0059369D" w:rsidP="0059369D">
      <w:pPr>
        <w:pStyle w:val="Paragraphedeliste"/>
        <w:numPr>
          <w:ilvl w:val="0"/>
          <w:numId w:val="98"/>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 I can’t go on Tuesdays, »  I told them.</w:t>
      </w:r>
    </w:p>
    <w:p w:rsidR="0059369D" w:rsidRDefault="0059369D" w:rsidP="0059369D">
      <w:pPr>
        <w:pStyle w:val="Paragraphedeliste"/>
        <w:numPr>
          <w:ilvl w:val="0"/>
          <w:numId w:val="98"/>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 It may be possible, » I told them.</w:t>
      </w:r>
    </w:p>
    <w:p w:rsidR="0059369D" w:rsidRDefault="0059369D" w:rsidP="0059369D">
      <w:pPr>
        <w:pStyle w:val="Paragraphedeliste"/>
        <w:numPr>
          <w:ilvl w:val="0"/>
          <w:numId w:val="98"/>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 He must be rich, » I thought.</w:t>
      </w:r>
    </w:p>
    <w:p w:rsidR="0059369D" w:rsidRDefault="0059369D" w:rsidP="0059369D">
      <w:pPr>
        <w:pStyle w:val="Paragraphedeliste"/>
        <w:numPr>
          <w:ilvl w:val="0"/>
          <w:numId w:val="98"/>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 We mustn’t blame him, » I said.</w:t>
      </w:r>
    </w:p>
    <w:p w:rsidR="0059369D" w:rsidRDefault="0059369D" w:rsidP="0059369D">
      <w:pPr>
        <w:pStyle w:val="Paragraphedeliste"/>
        <w:numPr>
          <w:ilvl w:val="0"/>
          <w:numId w:val="98"/>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 You should not worry so much, » I told him.</w:t>
      </w:r>
    </w:p>
    <w:p w:rsidR="0059369D" w:rsidRDefault="0059369D" w:rsidP="0059369D">
      <w:pPr>
        <w:pStyle w:val="Paragraphedeliste"/>
        <w:numPr>
          <w:ilvl w:val="0"/>
          <w:numId w:val="98"/>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 You can have some more, » he told me.</w:t>
      </w:r>
    </w:p>
    <w:p w:rsidR="0059369D" w:rsidRDefault="0059369D" w:rsidP="0059369D">
      <w:pPr>
        <w:pStyle w:val="Paragraphedeliste"/>
        <w:numPr>
          <w:ilvl w:val="0"/>
          <w:numId w:val="98"/>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 It may fall down, » she warned.</w:t>
      </w:r>
    </w:p>
    <w:p w:rsidR="0059369D" w:rsidRDefault="0059369D" w:rsidP="0059369D">
      <w:pPr>
        <w:pStyle w:val="Paragraphedeliste"/>
        <w:numPr>
          <w:ilvl w:val="0"/>
          <w:numId w:val="98"/>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 You must not work so hard, » they told him.</w:t>
      </w:r>
    </w:p>
    <w:p w:rsidR="00EE0A78" w:rsidRDefault="00EE0A78" w:rsidP="0059369D">
      <w:pPr>
        <w:tabs>
          <w:tab w:val="left" w:pos="3015"/>
        </w:tabs>
        <w:spacing w:line="480" w:lineRule="auto"/>
        <w:jc w:val="both"/>
        <w:rPr>
          <w:rFonts w:ascii="Times New Roman" w:hAnsi="Times New Roman" w:cs="Times New Roman"/>
          <w:b/>
          <w:sz w:val="24"/>
          <w:szCs w:val="24"/>
        </w:rPr>
      </w:pPr>
    </w:p>
    <w:p w:rsidR="00EE0A78" w:rsidRDefault="00EE0A78" w:rsidP="0059369D">
      <w:pPr>
        <w:tabs>
          <w:tab w:val="left" w:pos="3015"/>
        </w:tabs>
        <w:spacing w:line="480" w:lineRule="auto"/>
        <w:jc w:val="both"/>
        <w:rPr>
          <w:rFonts w:ascii="Times New Roman" w:hAnsi="Times New Roman" w:cs="Times New Roman"/>
          <w:b/>
          <w:sz w:val="24"/>
          <w:szCs w:val="24"/>
        </w:rPr>
      </w:pPr>
    </w:p>
    <w:p w:rsidR="0059369D" w:rsidRPr="00270EA9" w:rsidRDefault="0059369D" w:rsidP="0059369D">
      <w:pPr>
        <w:tabs>
          <w:tab w:val="left" w:pos="3015"/>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Exercice 18 : </w:t>
      </w:r>
      <w:r w:rsidRPr="00270EA9">
        <w:rPr>
          <w:rFonts w:ascii="Times New Roman" w:hAnsi="Times New Roman" w:cs="Times New Roman"/>
          <w:sz w:val="24"/>
          <w:szCs w:val="24"/>
        </w:rPr>
        <w:t>Décidez si le propos que vous allez rapporter ci-dessous est lié à la situation présente (A) ou non (B), puis complétez.</w:t>
      </w:r>
      <w:r w:rsidRPr="00270EA9">
        <w:rPr>
          <w:rStyle w:val="Appelnotedebasdep"/>
          <w:rFonts w:ascii="Times New Roman" w:hAnsi="Times New Roman" w:cs="Times New Roman"/>
          <w:sz w:val="24"/>
          <w:szCs w:val="24"/>
        </w:rPr>
        <w:footnoteReference w:id="158"/>
      </w:r>
      <w:r w:rsidRPr="00270EA9">
        <w:rPr>
          <w:rFonts w:ascii="Times New Roman" w:hAnsi="Times New Roman" w:cs="Times New Roman"/>
          <w:sz w:val="24"/>
          <w:szCs w:val="24"/>
        </w:rPr>
        <w:t xml:space="preserve"> </w:t>
      </w:r>
    </w:p>
    <w:p w:rsidR="0059369D" w:rsidRDefault="0059369D" w:rsidP="0059369D">
      <w:pPr>
        <w:pStyle w:val="Paragraphedeliste"/>
        <w:numPr>
          <w:ilvl w:val="0"/>
          <w:numId w:val="99"/>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 I heard the news last week. » He said…the news…</w:t>
      </w:r>
    </w:p>
    <w:p w:rsidR="0059369D" w:rsidRDefault="0059369D" w:rsidP="0059369D">
      <w:pPr>
        <w:pStyle w:val="Paragraphedeliste"/>
        <w:numPr>
          <w:ilvl w:val="0"/>
          <w:numId w:val="99"/>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 We are taking the exam next week. » They told me…the exam…</w:t>
      </w:r>
    </w:p>
    <w:p w:rsidR="0059369D" w:rsidRDefault="0059369D" w:rsidP="0059369D">
      <w:pPr>
        <w:pStyle w:val="Paragraphedeliste"/>
        <w:numPr>
          <w:ilvl w:val="0"/>
          <w:numId w:val="99"/>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 We are leaving now. » They announced they …leaving…</w:t>
      </w:r>
    </w:p>
    <w:p w:rsidR="0059369D" w:rsidRDefault="0059369D" w:rsidP="0059369D">
      <w:pPr>
        <w:pStyle w:val="Paragraphedeliste"/>
        <w:numPr>
          <w:ilvl w:val="0"/>
          <w:numId w:val="99"/>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 I will give it back tomorrow. » He promised he …give it back.</w:t>
      </w:r>
    </w:p>
    <w:p w:rsidR="0059369D" w:rsidRDefault="0059369D" w:rsidP="0059369D">
      <w:pPr>
        <w:pStyle w:val="Paragraphedeliste"/>
        <w:numPr>
          <w:ilvl w:val="0"/>
          <w:numId w:val="99"/>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 I saw him last week. » She said she…him.</w:t>
      </w:r>
    </w:p>
    <w:p w:rsidR="0059369D" w:rsidRDefault="0059369D" w:rsidP="0059369D">
      <w:pPr>
        <w:pStyle w:val="Paragraphedeliste"/>
        <w:numPr>
          <w:ilvl w:val="0"/>
          <w:numId w:val="99"/>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 I received the letter yesterday. » He said he …the letter.</w:t>
      </w:r>
    </w:p>
    <w:p w:rsidR="0059369D" w:rsidRDefault="0059369D" w:rsidP="0059369D">
      <w:pPr>
        <w:pStyle w:val="Paragraphedeliste"/>
        <w:numPr>
          <w:ilvl w:val="0"/>
          <w:numId w:val="99"/>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 We needed it three days ago. » They told me they …it…</w:t>
      </w:r>
    </w:p>
    <w:p w:rsidR="0059369D" w:rsidRDefault="0059369D" w:rsidP="0059369D">
      <w:pPr>
        <w:pStyle w:val="Paragraphedeliste"/>
        <w:numPr>
          <w:ilvl w:val="0"/>
          <w:numId w:val="99"/>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 We are going to Spain for our holidays. » They told me they …to Spain for …holidays.</w:t>
      </w:r>
    </w:p>
    <w:p w:rsidR="00C1511C" w:rsidRDefault="00C1511C" w:rsidP="00FE06B5">
      <w:pPr>
        <w:tabs>
          <w:tab w:val="left" w:pos="3015"/>
        </w:tabs>
        <w:spacing w:line="480" w:lineRule="auto"/>
        <w:jc w:val="both"/>
        <w:rPr>
          <w:rFonts w:ascii="Times New Roman" w:hAnsi="Times New Roman" w:cs="Times New Roman"/>
          <w:b/>
          <w:sz w:val="24"/>
          <w:szCs w:val="24"/>
        </w:rPr>
      </w:pPr>
    </w:p>
    <w:p w:rsidR="00C1511C" w:rsidRDefault="00C1511C" w:rsidP="00FE06B5">
      <w:pPr>
        <w:tabs>
          <w:tab w:val="left" w:pos="3015"/>
        </w:tabs>
        <w:spacing w:line="480" w:lineRule="auto"/>
        <w:jc w:val="both"/>
        <w:rPr>
          <w:rFonts w:ascii="Times New Roman" w:hAnsi="Times New Roman" w:cs="Times New Roman"/>
          <w:b/>
          <w:sz w:val="24"/>
          <w:szCs w:val="24"/>
        </w:rPr>
      </w:pPr>
    </w:p>
    <w:p w:rsidR="00AC2E6A" w:rsidRDefault="00AC2E6A" w:rsidP="00FE06B5">
      <w:pPr>
        <w:tabs>
          <w:tab w:val="left" w:pos="3015"/>
        </w:tabs>
        <w:spacing w:line="480" w:lineRule="auto"/>
        <w:jc w:val="both"/>
        <w:rPr>
          <w:rFonts w:ascii="Times New Roman" w:hAnsi="Times New Roman" w:cs="Times New Roman"/>
          <w:b/>
          <w:sz w:val="24"/>
          <w:szCs w:val="24"/>
        </w:rPr>
      </w:pPr>
    </w:p>
    <w:p w:rsidR="00AC2E6A" w:rsidRDefault="00AC2E6A" w:rsidP="00FE06B5">
      <w:pPr>
        <w:tabs>
          <w:tab w:val="left" w:pos="3015"/>
        </w:tabs>
        <w:spacing w:line="480" w:lineRule="auto"/>
        <w:jc w:val="both"/>
        <w:rPr>
          <w:rFonts w:ascii="Times New Roman" w:hAnsi="Times New Roman" w:cs="Times New Roman"/>
          <w:b/>
          <w:sz w:val="24"/>
          <w:szCs w:val="24"/>
        </w:rPr>
      </w:pPr>
    </w:p>
    <w:p w:rsidR="00AC2E6A" w:rsidRDefault="00AC2E6A" w:rsidP="00FE06B5">
      <w:pPr>
        <w:tabs>
          <w:tab w:val="left" w:pos="3015"/>
        </w:tabs>
        <w:spacing w:line="480" w:lineRule="auto"/>
        <w:jc w:val="both"/>
        <w:rPr>
          <w:rFonts w:ascii="Times New Roman" w:hAnsi="Times New Roman" w:cs="Times New Roman"/>
          <w:b/>
          <w:sz w:val="24"/>
          <w:szCs w:val="24"/>
        </w:rPr>
      </w:pPr>
    </w:p>
    <w:p w:rsidR="00AC2E6A" w:rsidRDefault="00AC2E6A" w:rsidP="00FE06B5">
      <w:pPr>
        <w:tabs>
          <w:tab w:val="left" w:pos="3015"/>
        </w:tabs>
        <w:spacing w:line="480" w:lineRule="auto"/>
        <w:jc w:val="both"/>
        <w:rPr>
          <w:rFonts w:ascii="Times New Roman" w:hAnsi="Times New Roman" w:cs="Times New Roman"/>
          <w:b/>
          <w:sz w:val="24"/>
          <w:szCs w:val="24"/>
        </w:rPr>
      </w:pPr>
    </w:p>
    <w:p w:rsidR="00AC2E6A" w:rsidRDefault="00AC2E6A" w:rsidP="00FE06B5">
      <w:pPr>
        <w:tabs>
          <w:tab w:val="left" w:pos="3015"/>
        </w:tabs>
        <w:spacing w:line="480" w:lineRule="auto"/>
        <w:jc w:val="both"/>
        <w:rPr>
          <w:rFonts w:ascii="Times New Roman" w:hAnsi="Times New Roman" w:cs="Times New Roman"/>
          <w:b/>
          <w:sz w:val="24"/>
          <w:szCs w:val="24"/>
        </w:rPr>
      </w:pPr>
    </w:p>
    <w:p w:rsidR="00AC2E6A" w:rsidRDefault="00AC2E6A" w:rsidP="00FE06B5">
      <w:pPr>
        <w:tabs>
          <w:tab w:val="left" w:pos="3015"/>
        </w:tabs>
        <w:spacing w:line="480" w:lineRule="auto"/>
        <w:jc w:val="both"/>
        <w:rPr>
          <w:rFonts w:ascii="Times New Roman" w:hAnsi="Times New Roman" w:cs="Times New Roman"/>
          <w:b/>
          <w:sz w:val="24"/>
          <w:szCs w:val="24"/>
        </w:rPr>
      </w:pPr>
    </w:p>
    <w:p w:rsidR="00AC2E6A" w:rsidRDefault="00AC2E6A" w:rsidP="00FE06B5">
      <w:pPr>
        <w:tabs>
          <w:tab w:val="left" w:pos="3015"/>
        </w:tabs>
        <w:spacing w:line="480" w:lineRule="auto"/>
        <w:jc w:val="both"/>
        <w:rPr>
          <w:rFonts w:ascii="Times New Roman" w:hAnsi="Times New Roman" w:cs="Times New Roman"/>
          <w:b/>
          <w:sz w:val="24"/>
          <w:szCs w:val="24"/>
        </w:rPr>
      </w:pPr>
    </w:p>
    <w:p w:rsidR="00B03B5F" w:rsidRDefault="00B03B5F" w:rsidP="00FE06B5">
      <w:pPr>
        <w:tabs>
          <w:tab w:val="left" w:pos="3015"/>
        </w:tabs>
        <w:spacing w:line="480" w:lineRule="auto"/>
        <w:jc w:val="both"/>
        <w:rPr>
          <w:rFonts w:ascii="Times New Roman" w:hAnsi="Times New Roman" w:cs="Times New Roman"/>
          <w:b/>
          <w:sz w:val="24"/>
          <w:szCs w:val="24"/>
        </w:rPr>
      </w:pPr>
      <w:r w:rsidRPr="00DF2BEB">
        <w:rPr>
          <w:rFonts w:ascii="Times New Roman" w:hAnsi="Times New Roman" w:cs="Times New Roman"/>
          <w:b/>
          <w:sz w:val="24"/>
          <w:szCs w:val="24"/>
        </w:rPr>
        <w:lastRenderedPageBreak/>
        <w:t>Module 6 : La Voix Passive</w:t>
      </w:r>
      <w:r w:rsidR="00FE06B5">
        <w:rPr>
          <w:rFonts w:ascii="Times New Roman" w:hAnsi="Times New Roman" w:cs="Times New Roman"/>
          <w:b/>
          <w:sz w:val="24"/>
          <w:szCs w:val="24"/>
        </w:rPr>
        <w:tab/>
      </w:r>
    </w:p>
    <w:p w:rsidR="00FE06B5" w:rsidRPr="00C732E9" w:rsidRDefault="00FE06B5" w:rsidP="00FE06B5">
      <w:pPr>
        <w:tabs>
          <w:tab w:val="left" w:pos="3015"/>
        </w:tabs>
        <w:spacing w:line="480" w:lineRule="auto"/>
        <w:jc w:val="both"/>
        <w:rPr>
          <w:rFonts w:ascii="Times New Roman" w:hAnsi="Times New Roman" w:cs="Times New Roman"/>
          <w:sz w:val="24"/>
          <w:szCs w:val="24"/>
        </w:rPr>
      </w:pPr>
      <w:r w:rsidRPr="00C732E9">
        <w:rPr>
          <w:rFonts w:ascii="Times New Roman" w:hAnsi="Times New Roman" w:cs="Times New Roman"/>
          <w:sz w:val="24"/>
          <w:szCs w:val="24"/>
        </w:rPr>
        <w:t xml:space="preserve">Dans ce module, l’étudiant apprendra : </w:t>
      </w:r>
    </w:p>
    <w:p w:rsidR="00FE06B5" w:rsidRPr="00C732E9" w:rsidRDefault="00FE06B5" w:rsidP="004268C7">
      <w:pPr>
        <w:pStyle w:val="Paragraphedeliste"/>
        <w:numPr>
          <w:ilvl w:val="0"/>
          <w:numId w:val="179"/>
        </w:numPr>
        <w:tabs>
          <w:tab w:val="left" w:pos="3015"/>
        </w:tabs>
        <w:spacing w:line="480" w:lineRule="auto"/>
        <w:jc w:val="both"/>
        <w:rPr>
          <w:rFonts w:ascii="Times New Roman" w:hAnsi="Times New Roman" w:cs="Times New Roman"/>
          <w:sz w:val="24"/>
          <w:szCs w:val="24"/>
        </w:rPr>
      </w:pPr>
      <w:r w:rsidRPr="00C732E9">
        <w:rPr>
          <w:rFonts w:ascii="Times New Roman" w:hAnsi="Times New Roman" w:cs="Times New Roman"/>
          <w:sz w:val="24"/>
          <w:szCs w:val="24"/>
        </w:rPr>
        <w:t>Comment identifier les différentes formes de la « passive voice »</w:t>
      </w:r>
    </w:p>
    <w:p w:rsidR="00FE06B5" w:rsidRPr="00C732E9" w:rsidRDefault="00FE06B5" w:rsidP="004268C7">
      <w:pPr>
        <w:pStyle w:val="Paragraphedeliste"/>
        <w:numPr>
          <w:ilvl w:val="0"/>
          <w:numId w:val="179"/>
        </w:numPr>
        <w:tabs>
          <w:tab w:val="left" w:pos="3015"/>
        </w:tabs>
        <w:spacing w:line="480" w:lineRule="auto"/>
        <w:jc w:val="both"/>
        <w:rPr>
          <w:rFonts w:ascii="Times New Roman" w:hAnsi="Times New Roman" w:cs="Times New Roman"/>
          <w:sz w:val="24"/>
          <w:szCs w:val="24"/>
        </w:rPr>
      </w:pPr>
      <w:r w:rsidRPr="00C732E9">
        <w:rPr>
          <w:rFonts w:ascii="Times New Roman" w:hAnsi="Times New Roman" w:cs="Times New Roman"/>
          <w:sz w:val="24"/>
          <w:szCs w:val="24"/>
        </w:rPr>
        <w:t>Comment les employer</w:t>
      </w:r>
    </w:p>
    <w:p w:rsidR="00FE06B5" w:rsidRPr="00C732E9" w:rsidRDefault="00FE06B5" w:rsidP="004268C7">
      <w:pPr>
        <w:pStyle w:val="Paragraphedeliste"/>
        <w:numPr>
          <w:ilvl w:val="0"/>
          <w:numId w:val="179"/>
        </w:numPr>
        <w:tabs>
          <w:tab w:val="left" w:pos="3015"/>
        </w:tabs>
        <w:spacing w:line="480" w:lineRule="auto"/>
        <w:jc w:val="both"/>
        <w:rPr>
          <w:rFonts w:ascii="Times New Roman" w:hAnsi="Times New Roman" w:cs="Times New Roman"/>
          <w:sz w:val="24"/>
          <w:szCs w:val="24"/>
        </w:rPr>
      </w:pPr>
      <w:r w:rsidRPr="00C732E9">
        <w:rPr>
          <w:rFonts w:ascii="Times New Roman" w:hAnsi="Times New Roman" w:cs="Times New Roman"/>
          <w:sz w:val="24"/>
          <w:szCs w:val="24"/>
        </w:rPr>
        <w:t>Comment traduire le pronom français « on » en anglais</w:t>
      </w:r>
    </w:p>
    <w:p w:rsidR="00B03B5F" w:rsidRPr="00B371DD" w:rsidRDefault="00B371DD" w:rsidP="0059369D">
      <w:pPr>
        <w:tabs>
          <w:tab w:val="left" w:pos="3015"/>
        </w:tabs>
        <w:spacing w:line="480" w:lineRule="auto"/>
        <w:jc w:val="both"/>
        <w:rPr>
          <w:rFonts w:ascii="Times New Roman" w:hAnsi="Times New Roman" w:cs="Times New Roman"/>
          <w:sz w:val="24"/>
          <w:szCs w:val="24"/>
          <w:u w:val="single"/>
        </w:rPr>
      </w:pPr>
      <w:r w:rsidRPr="00B371DD">
        <w:rPr>
          <w:rFonts w:ascii="Times New Roman" w:hAnsi="Times New Roman" w:cs="Times New Roman"/>
          <w:sz w:val="24"/>
          <w:szCs w:val="24"/>
          <w:u w:val="single"/>
        </w:rPr>
        <w:t>Formes</w:t>
      </w:r>
    </w:p>
    <w:p w:rsidR="00B371DD" w:rsidRDefault="00803B79" w:rsidP="0059369D">
      <w:p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371DD">
        <w:rPr>
          <w:rFonts w:ascii="Times New Roman" w:hAnsi="Times New Roman" w:cs="Times New Roman"/>
          <w:sz w:val="24"/>
          <w:szCs w:val="24"/>
        </w:rPr>
        <w:t xml:space="preserve">Pour former la voix passive, on utilise la formule suivante : </w:t>
      </w:r>
      <w:r w:rsidR="00B371DD" w:rsidRPr="00521EB3">
        <w:rPr>
          <w:rFonts w:ascii="Times New Roman" w:hAnsi="Times New Roman" w:cs="Times New Roman"/>
          <w:sz w:val="24"/>
          <w:szCs w:val="24"/>
          <w:u w:val="single"/>
        </w:rPr>
        <w:t>to be + participe passé</w:t>
      </w:r>
      <w:r w:rsidR="00B371DD">
        <w:rPr>
          <w:rFonts w:ascii="Times New Roman" w:hAnsi="Times New Roman" w:cs="Times New Roman"/>
          <w:sz w:val="24"/>
          <w:szCs w:val="24"/>
        </w:rPr>
        <w:t>. Tableau schémati</w:t>
      </w:r>
      <w:r w:rsidR="00B371DD" w:rsidRPr="009F3CBA">
        <w:rPr>
          <w:rFonts w:ascii="Times New Roman" w:hAnsi="Times New Roman" w:cs="Times New Roman"/>
          <w:b/>
          <w:sz w:val="24"/>
          <w:szCs w:val="24"/>
        </w:rPr>
        <w:t>q</w:t>
      </w:r>
      <w:r w:rsidR="00B371DD">
        <w:rPr>
          <w:rFonts w:ascii="Times New Roman" w:hAnsi="Times New Roman" w:cs="Times New Roman"/>
          <w:sz w:val="24"/>
          <w:szCs w:val="24"/>
        </w:rPr>
        <w:t>ue de la voix passive aux principaux temps</w:t>
      </w:r>
      <w:r w:rsidR="00521EB3">
        <w:rPr>
          <w:rStyle w:val="Appelnotedebasdep"/>
          <w:rFonts w:ascii="Times New Roman" w:hAnsi="Times New Roman" w:cs="Times New Roman"/>
          <w:sz w:val="24"/>
          <w:szCs w:val="24"/>
        </w:rPr>
        <w:footnoteReference w:id="159"/>
      </w:r>
    </w:p>
    <w:tbl>
      <w:tblPr>
        <w:tblStyle w:val="Grilledutableau"/>
        <w:tblW w:w="0" w:type="auto"/>
        <w:tblLook w:val="04A0" w:firstRow="1" w:lastRow="0" w:firstColumn="1" w:lastColumn="0" w:noHBand="0" w:noVBand="1"/>
      </w:tblPr>
      <w:tblGrid>
        <w:gridCol w:w="3020"/>
        <w:gridCol w:w="3021"/>
        <w:gridCol w:w="3021"/>
      </w:tblGrid>
      <w:tr w:rsidR="00B371DD" w:rsidTr="00B371DD">
        <w:tc>
          <w:tcPr>
            <w:tcW w:w="3020" w:type="dxa"/>
          </w:tcPr>
          <w:p w:rsidR="00B371DD" w:rsidRPr="0090176E" w:rsidRDefault="00B371DD" w:rsidP="0059369D">
            <w:pPr>
              <w:tabs>
                <w:tab w:val="left" w:pos="3015"/>
              </w:tabs>
              <w:spacing w:line="480" w:lineRule="auto"/>
              <w:jc w:val="both"/>
              <w:rPr>
                <w:rFonts w:ascii="Times New Roman" w:hAnsi="Times New Roman" w:cs="Times New Roman"/>
                <w:sz w:val="24"/>
                <w:szCs w:val="24"/>
                <w:u w:val="single"/>
              </w:rPr>
            </w:pPr>
            <w:r w:rsidRPr="0090176E">
              <w:rPr>
                <w:rFonts w:ascii="Times New Roman" w:hAnsi="Times New Roman" w:cs="Times New Roman"/>
                <w:sz w:val="24"/>
                <w:szCs w:val="24"/>
                <w:u w:val="single"/>
              </w:rPr>
              <w:t>Temps</w:t>
            </w:r>
          </w:p>
        </w:tc>
        <w:tc>
          <w:tcPr>
            <w:tcW w:w="3021" w:type="dxa"/>
          </w:tcPr>
          <w:p w:rsidR="00B371DD" w:rsidRPr="0090176E" w:rsidRDefault="00B371DD" w:rsidP="0059369D">
            <w:pPr>
              <w:tabs>
                <w:tab w:val="left" w:pos="3015"/>
              </w:tabs>
              <w:spacing w:line="480" w:lineRule="auto"/>
              <w:jc w:val="both"/>
              <w:rPr>
                <w:rFonts w:ascii="Times New Roman" w:hAnsi="Times New Roman" w:cs="Times New Roman"/>
                <w:sz w:val="24"/>
                <w:szCs w:val="24"/>
                <w:u w:val="single"/>
              </w:rPr>
            </w:pPr>
            <w:r w:rsidRPr="0090176E">
              <w:rPr>
                <w:rFonts w:ascii="Times New Roman" w:hAnsi="Times New Roman" w:cs="Times New Roman"/>
                <w:sz w:val="24"/>
                <w:szCs w:val="24"/>
                <w:u w:val="single"/>
              </w:rPr>
              <w:t xml:space="preserve">Formes </w:t>
            </w:r>
          </w:p>
        </w:tc>
        <w:tc>
          <w:tcPr>
            <w:tcW w:w="3021" w:type="dxa"/>
          </w:tcPr>
          <w:p w:rsidR="00B371DD" w:rsidRPr="0036523A" w:rsidRDefault="00B371DD" w:rsidP="0059369D">
            <w:pPr>
              <w:tabs>
                <w:tab w:val="left" w:pos="3015"/>
              </w:tabs>
              <w:spacing w:line="480" w:lineRule="auto"/>
              <w:jc w:val="both"/>
              <w:rPr>
                <w:rFonts w:ascii="Times New Roman" w:hAnsi="Times New Roman" w:cs="Times New Roman"/>
                <w:sz w:val="24"/>
                <w:szCs w:val="24"/>
                <w:u w:val="single"/>
              </w:rPr>
            </w:pPr>
            <w:r w:rsidRPr="0036523A">
              <w:rPr>
                <w:rFonts w:ascii="Times New Roman" w:hAnsi="Times New Roman" w:cs="Times New Roman"/>
                <w:sz w:val="24"/>
                <w:szCs w:val="24"/>
                <w:u w:val="single"/>
              </w:rPr>
              <w:t>Exemples</w:t>
            </w:r>
          </w:p>
        </w:tc>
      </w:tr>
      <w:tr w:rsidR="00B371DD" w:rsidTr="00B371DD">
        <w:tc>
          <w:tcPr>
            <w:tcW w:w="3020" w:type="dxa"/>
          </w:tcPr>
          <w:p w:rsidR="00B371DD" w:rsidRDefault="00B371DD" w:rsidP="0059369D">
            <w:p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Present simple</w:t>
            </w:r>
          </w:p>
        </w:tc>
        <w:tc>
          <w:tcPr>
            <w:tcW w:w="3021" w:type="dxa"/>
          </w:tcPr>
          <w:p w:rsidR="00B371DD" w:rsidRDefault="00B371DD" w:rsidP="0059369D">
            <w:p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am/is/are + participe passé</w:t>
            </w:r>
          </w:p>
        </w:tc>
        <w:tc>
          <w:tcPr>
            <w:tcW w:w="3021" w:type="dxa"/>
          </w:tcPr>
          <w:p w:rsidR="00B371DD" w:rsidRDefault="00B371DD" w:rsidP="0059369D">
            <w:p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The houses are built.</w:t>
            </w:r>
          </w:p>
        </w:tc>
      </w:tr>
      <w:tr w:rsidR="00B371DD" w:rsidTr="00B371DD">
        <w:tc>
          <w:tcPr>
            <w:tcW w:w="3020" w:type="dxa"/>
          </w:tcPr>
          <w:p w:rsidR="00B371DD" w:rsidRDefault="00B371DD" w:rsidP="0059369D">
            <w:p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Present cont</w:t>
            </w:r>
            <w:r w:rsidR="009A680F">
              <w:rPr>
                <w:rFonts w:ascii="Times New Roman" w:hAnsi="Times New Roman" w:cs="Times New Roman"/>
                <w:sz w:val="24"/>
                <w:szCs w:val="24"/>
              </w:rPr>
              <w:t>inu</w:t>
            </w:r>
          </w:p>
        </w:tc>
        <w:tc>
          <w:tcPr>
            <w:tcW w:w="3021" w:type="dxa"/>
          </w:tcPr>
          <w:p w:rsidR="00B371DD" w:rsidRDefault="00B371DD" w:rsidP="0059369D">
            <w:p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am/is/are being + participe passé</w:t>
            </w:r>
          </w:p>
        </w:tc>
        <w:tc>
          <w:tcPr>
            <w:tcW w:w="3021" w:type="dxa"/>
          </w:tcPr>
          <w:p w:rsidR="00B371DD" w:rsidRDefault="00B371DD" w:rsidP="0059369D">
            <w:p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The houses are being built.</w:t>
            </w:r>
          </w:p>
        </w:tc>
      </w:tr>
      <w:tr w:rsidR="00B371DD" w:rsidTr="00B371DD">
        <w:tc>
          <w:tcPr>
            <w:tcW w:w="3020" w:type="dxa"/>
          </w:tcPr>
          <w:p w:rsidR="00B371DD" w:rsidRDefault="00420198" w:rsidP="0059369D">
            <w:p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Prétérit simple</w:t>
            </w:r>
          </w:p>
        </w:tc>
        <w:tc>
          <w:tcPr>
            <w:tcW w:w="3021" w:type="dxa"/>
          </w:tcPr>
          <w:p w:rsidR="00B371DD" w:rsidRDefault="00420198" w:rsidP="0059369D">
            <w:p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was/were + participe passé</w:t>
            </w:r>
          </w:p>
        </w:tc>
        <w:tc>
          <w:tcPr>
            <w:tcW w:w="3021" w:type="dxa"/>
          </w:tcPr>
          <w:p w:rsidR="00B371DD" w:rsidRDefault="00420198" w:rsidP="0059369D">
            <w:p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The houses were built.</w:t>
            </w:r>
          </w:p>
        </w:tc>
      </w:tr>
      <w:tr w:rsidR="00B371DD" w:rsidTr="00B371DD">
        <w:tc>
          <w:tcPr>
            <w:tcW w:w="3020" w:type="dxa"/>
          </w:tcPr>
          <w:p w:rsidR="00B371DD" w:rsidRDefault="009A680F" w:rsidP="0059369D">
            <w:p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Prétérit continu</w:t>
            </w:r>
          </w:p>
        </w:tc>
        <w:tc>
          <w:tcPr>
            <w:tcW w:w="3021" w:type="dxa"/>
          </w:tcPr>
          <w:p w:rsidR="00B371DD" w:rsidRDefault="00420198" w:rsidP="0059369D">
            <w:p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was/were + participe passé</w:t>
            </w:r>
          </w:p>
        </w:tc>
        <w:tc>
          <w:tcPr>
            <w:tcW w:w="3021" w:type="dxa"/>
          </w:tcPr>
          <w:p w:rsidR="00B371DD" w:rsidRDefault="00420198" w:rsidP="0059369D">
            <w:p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The houses were being built.</w:t>
            </w:r>
          </w:p>
        </w:tc>
      </w:tr>
      <w:tr w:rsidR="00B371DD" w:rsidTr="00B371DD">
        <w:tc>
          <w:tcPr>
            <w:tcW w:w="3020" w:type="dxa"/>
          </w:tcPr>
          <w:p w:rsidR="00B371DD" w:rsidRDefault="00420198" w:rsidP="0059369D">
            <w:p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Present perfect</w:t>
            </w:r>
          </w:p>
        </w:tc>
        <w:tc>
          <w:tcPr>
            <w:tcW w:w="3021" w:type="dxa"/>
          </w:tcPr>
          <w:p w:rsidR="00B371DD" w:rsidRDefault="00420198" w:rsidP="0059369D">
            <w:p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have/has been + participe passé</w:t>
            </w:r>
          </w:p>
        </w:tc>
        <w:tc>
          <w:tcPr>
            <w:tcW w:w="3021" w:type="dxa"/>
          </w:tcPr>
          <w:p w:rsidR="00B371DD" w:rsidRDefault="00420198" w:rsidP="0059369D">
            <w:p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The houses have been built.</w:t>
            </w:r>
          </w:p>
        </w:tc>
      </w:tr>
      <w:tr w:rsidR="00B371DD" w:rsidTr="00B371DD">
        <w:tc>
          <w:tcPr>
            <w:tcW w:w="3020" w:type="dxa"/>
          </w:tcPr>
          <w:p w:rsidR="00B371DD" w:rsidRDefault="00420198" w:rsidP="0059369D">
            <w:p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Past perfect</w:t>
            </w:r>
          </w:p>
        </w:tc>
        <w:tc>
          <w:tcPr>
            <w:tcW w:w="3021" w:type="dxa"/>
          </w:tcPr>
          <w:p w:rsidR="00B371DD" w:rsidRDefault="00420198" w:rsidP="0059369D">
            <w:p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had + participe passé</w:t>
            </w:r>
          </w:p>
        </w:tc>
        <w:tc>
          <w:tcPr>
            <w:tcW w:w="3021" w:type="dxa"/>
          </w:tcPr>
          <w:p w:rsidR="00B371DD" w:rsidRDefault="00420198" w:rsidP="0059369D">
            <w:p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The houses had been built.</w:t>
            </w:r>
          </w:p>
        </w:tc>
      </w:tr>
      <w:tr w:rsidR="00420198" w:rsidTr="00420198">
        <w:tc>
          <w:tcPr>
            <w:tcW w:w="3020" w:type="dxa"/>
          </w:tcPr>
          <w:p w:rsidR="00420198" w:rsidRDefault="00420198" w:rsidP="0059369D">
            <w:p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Futur simple</w:t>
            </w:r>
          </w:p>
        </w:tc>
        <w:tc>
          <w:tcPr>
            <w:tcW w:w="3021" w:type="dxa"/>
          </w:tcPr>
          <w:p w:rsidR="00420198" w:rsidRDefault="00420198" w:rsidP="0059369D">
            <w:p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will be + participe passé </w:t>
            </w:r>
          </w:p>
        </w:tc>
        <w:tc>
          <w:tcPr>
            <w:tcW w:w="3021" w:type="dxa"/>
          </w:tcPr>
          <w:p w:rsidR="00420198" w:rsidRDefault="00420198" w:rsidP="0059369D">
            <w:p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The houses will be built.</w:t>
            </w:r>
          </w:p>
        </w:tc>
      </w:tr>
      <w:tr w:rsidR="00420198" w:rsidTr="00420198">
        <w:tc>
          <w:tcPr>
            <w:tcW w:w="3020" w:type="dxa"/>
          </w:tcPr>
          <w:p w:rsidR="00420198" w:rsidRDefault="009A680F" w:rsidP="0059369D">
            <w:p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Futur continu</w:t>
            </w:r>
          </w:p>
        </w:tc>
        <w:tc>
          <w:tcPr>
            <w:tcW w:w="3021" w:type="dxa"/>
          </w:tcPr>
          <w:p w:rsidR="00420198" w:rsidRDefault="009A680F" w:rsidP="0059369D">
            <w:p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will be being + participe passé</w:t>
            </w:r>
          </w:p>
        </w:tc>
        <w:tc>
          <w:tcPr>
            <w:tcW w:w="3021" w:type="dxa"/>
          </w:tcPr>
          <w:p w:rsidR="00420198" w:rsidRDefault="009A680F" w:rsidP="0059369D">
            <w:p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The houses will be being built.</w:t>
            </w:r>
          </w:p>
        </w:tc>
      </w:tr>
      <w:tr w:rsidR="00420198" w:rsidTr="00420198">
        <w:tc>
          <w:tcPr>
            <w:tcW w:w="3020" w:type="dxa"/>
          </w:tcPr>
          <w:p w:rsidR="00420198" w:rsidRDefault="009A680F" w:rsidP="0059369D">
            <w:p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Futur perfect</w:t>
            </w:r>
          </w:p>
        </w:tc>
        <w:tc>
          <w:tcPr>
            <w:tcW w:w="3021" w:type="dxa"/>
          </w:tcPr>
          <w:p w:rsidR="00420198" w:rsidRDefault="009A680F" w:rsidP="0059369D">
            <w:p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will have been + participe passé</w:t>
            </w:r>
          </w:p>
        </w:tc>
        <w:tc>
          <w:tcPr>
            <w:tcW w:w="3021" w:type="dxa"/>
          </w:tcPr>
          <w:p w:rsidR="00420198" w:rsidRDefault="009A680F" w:rsidP="0059369D">
            <w:p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houses will have been built. </w:t>
            </w:r>
          </w:p>
        </w:tc>
      </w:tr>
      <w:tr w:rsidR="00D302DB" w:rsidTr="00D302DB">
        <w:tc>
          <w:tcPr>
            <w:tcW w:w="3020" w:type="dxa"/>
          </w:tcPr>
          <w:p w:rsidR="00D302DB" w:rsidRDefault="00D302DB" w:rsidP="0059369D">
            <w:p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Present conditional</w:t>
            </w:r>
          </w:p>
        </w:tc>
        <w:tc>
          <w:tcPr>
            <w:tcW w:w="3021" w:type="dxa"/>
          </w:tcPr>
          <w:p w:rsidR="00D302DB" w:rsidRDefault="00D302DB" w:rsidP="0059369D">
            <w:p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could/would + be + participe passé</w:t>
            </w:r>
          </w:p>
        </w:tc>
        <w:tc>
          <w:tcPr>
            <w:tcW w:w="3021" w:type="dxa"/>
          </w:tcPr>
          <w:p w:rsidR="00D302DB" w:rsidRDefault="00D302DB" w:rsidP="0059369D">
            <w:p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The houses would be built.</w:t>
            </w:r>
          </w:p>
        </w:tc>
      </w:tr>
      <w:tr w:rsidR="00D302DB" w:rsidTr="00D302DB">
        <w:tc>
          <w:tcPr>
            <w:tcW w:w="3020" w:type="dxa"/>
          </w:tcPr>
          <w:p w:rsidR="00D302DB" w:rsidRDefault="00797B57" w:rsidP="0059369D">
            <w:p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Past conditional</w:t>
            </w:r>
          </w:p>
        </w:tc>
        <w:tc>
          <w:tcPr>
            <w:tcW w:w="3021" w:type="dxa"/>
          </w:tcPr>
          <w:p w:rsidR="00D302DB" w:rsidRDefault="00797B57" w:rsidP="0059369D">
            <w:p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could/would + have + been + participe passé</w:t>
            </w:r>
          </w:p>
        </w:tc>
        <w:tc>
          <w:tcPr>
            <w:tcW w:w="3021" w:type="dxa"/>
          </w:tcPr>
          <w:p w:rsidR="00D302DB" w:rsidRDefault="00797B57" w:rsidP="0059369D">
            <w:p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The houses would have been built.</w:t>
            </w:r>
          </w:p>
        </w:tc>
      </w:tr>
    </w:tbl>
    <w:p w:rsidR="00711BDC" w:rsidRPr="0036523A" w:rsidRDefault="00711BDC" w:rsidP="0059369D">
      <w:pPr>
        <w:tabs>
          <w:tab w:val="left" w:pos="3015"/>
        </w:tabs>
        <w:spacing w:line="480" w:lineRule="auto"/>
        <w:jc w:val="both"/>
        <w:rPr>
          <w:rFonts w:ascii="Times New Roman" w:hAnsi="Times New Roman" w:cs="Times New Roman"/>
          <w:sz w:val="24"/>
          <w:szCs w:val="24"/>
          <w:u w:val="single"/>
        </w:rPr>
      </w:pPr>
      <w:r w:rsidRPr="0036523A">
        <w:rPr>
          <w:rFonts w:ascii="Times New Roman" w:hAnsi="Times New Roman" w:cs="Times New Roman"/>
          <w:sz w:val="24"/>
          <w:szCs w:val="24"/>
          <w:u w:val="single"/>
        </w:rPr>
        <w:t>Emplois et valeurs de la voix passive</w:t>
      </w:r>
    </w:p>
    <w:p w:rsidR="0090176E" w:rsidRDefault="0036523A" w:rsidP="0036523A">
      <w:pPr>
        <w:pStyle w:val="Paragraphedeliste"/>
        <w:numPr>
          <w:ilvl w:val="0"/>
          <w:numId w:val="100"/>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La mise en valeur de l’objet de l’action, e.g. The match was watched by thous</w:t>
      </w:r>
      <w:r w:rsidR="002C081E">
        <w:rPr>
          <w:rFonts w:ascii="Times New Roman" w:hAnsi="Times New Roman" w:cs="Times New Roman"/>
          <w:sz w:val="24"/>
          <w:szCs w:val="24"/>
        </w:rPr>
        <w:t>ands of viewers. Cela se comprend puis</w:t>
      </w:r>
      <w:r w:rsidR="002C081E" w:rsidRPr="009F3CBA">
        <w:rPr>
          <w:rFonts w:ascii="Times New Roman" w:hAnsi="Times New Roman" w:cs="Times New Roman"/>
          <w:b/>
          <w:sz w:val="24"/>
          <w:szCs w:val="24"/>
        </w:rPr>
        <w:t>q</w:t>
      </w:r>
      <w:r w:rsidR="002C081E">
        <w:rPr>
          <w:rFonts w:ascii="Times New Roman" w:hAnsi="Times New Roman" w:cs="Times New Roman"/>
          <w:sz w:val="24"/>
          <w:szCs w:val="24"/>
        </w:rPr>
        <w:t>u’ avec la forme « auxiliaire + participe », « le passif est l’expression d’un point de vue de l’</w:t>
      </w:r>
      <w:r w:rsidR="00205BD1">
        <w:rPr>
          <w:rFonts w:ascii="Times New Roman" w:hAnsi="Times New Roman" w:cs="Times New Roman"/>
          <w:sz w:val="24"/>
          <w:szCs w:val="24"/>
        </w:rPr>
        <w:t>énonciateur. »</w:t>
      </w:r>
      <w:r w:rsidR="00A104DB">
        <w:rPr>
          <w:rStyle w:val="Appelnotedebasdep"/>
          <w:rFonts w:ascii="Times New Roman" w:hAnsi="Times New Roman" w:cs="Times New Roman"/>
          <w:sz w:val="24"/>
          <w:szCs w:val="24"/>
        </w:rPr>
        <w:footnoteReference w:id="160"/>
      </w:r>
    </w:p>
    <w:p w:rsidR="00A104DB" w:rsidRDefault="00F6155E" w:rsidP="0036523A">
      <w:pPr>
        <w:pStyle w:val="Paragraphedeliste"/>
        <w:numPr>
          <w:ilvl w:val="0"/>
          <w:numId w:val="100"/>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 comprendra </w:t>
      </w:r>
      <w:r w:rsidR="006921B3" w:rsidRPr="009F3CBA">
        <w:rPr>
          <w:rFonts w:ascii="Times New Roman" w:hAnsi="Times New Roman" w:cs="Times New Roman"/>
          <w:b/>
          <w:sz w:val="24"/>
          <w:szCs w:val="24"/>
        </w:rPr>
        <w:t>q</w:t>
      </w:r>
      <w:r w:rsidR="005F7C4C">
        <w:rPr>
          <w:rFonts w:ascii="Times New Roman" w:hAnsi="Times New Roman" w:cs="Times New Roman"/>
          <w:sz w:val="24"/>
          <w:szCs w:val="24"/>
        </w:rPr>
        <w:t>ue les énoncés passifs sont fré</w:t>
      </w:r>
      <w:r w:rsidR="006921B3" w:rsidRPr="009F3CBA">
        <w:rPr>
          <w:rFonts w:ascii="Times New Roman" w:hAnsi="Times New Roman" w:cs="Times New Roman"/>
          <w:b/>
          <w:sz w:val="24"/>
          <w:szCs w:val="24"/>
        </w:rPr>
        <w:t>q</w:t>
      </w:r>
      <w:r w:rsidR="005F7C4C">
        <w:rPr>
          <w:rFonts w:ascii="Times New Roman" w:hAnsi="Times New Roman" w:cs="Times New Roman"/>
          <w:sz w:val="24"/>
          <w:szCs w:val="24"/>
        </w:rPr>
        <w:t>uemment employés lors</w:t>
      </w:r>
      <w:r w:rsidR="006921B3" w:rsidRPr="009F3CBA">
        <w:rPr>
          <w:rFonts w:ascii="Times New Roman" w:hAnsi="Times New Roman" w:cs="Times New Roman"/>
          <w:b/>
          <w:sz w:val="24"/>
          <w:szCs w:val="24"/>
        </w:rPr>
        <w:t>q</w:t>
      </w:r>
      <w:r w:rsidR="005F7C4C">
        <w:rPr>
          <w:rFonts w:ascii="Times New Roman" w:hAnsi="Times New Roman" w:cs="Times New Roman"/>
          <w:sz w:val="24"/>
          <w:szCs w:val="24"/>
        </w:rPr>
        <w:t>ue l’énonciateur ne mentionne pas la source de l’action :</w:t>
      </w:r>
    </w:p>
    <w:p w:rsidR="005F7C4C" w:rsidRDefault="005F7C4C" w:rsidP="005F7C4C">
      <w:pPr>
        <w:pStyle w:val="Paragraphedeliste"/>
        <w:numPr>
          <w:ilvl w:val="0"/>
          <w:numId w:val="101"/>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Parce </w:t>
      </w:r>
      <w:r w:rsidR="006921B3" w:rsidRPr="009F3CBA">
        <w:rPr>
          <w:rFonts w:ascii="Times New Roman" w:hAnsi="Times New Roman" w:cs="Times New Roman"/>
          <w:b/>
          <w:sz w:val="24"/>
          <w:szCs w:val="24"/>
        </w:rPr>
        <w:t>q</w:t>
      </w:r>
      <w:r>
        <w:rPr>
          <w:rFonts w:ascii="Times New Roman" w:hAnsi="Times New Roman" w:cs="Times New Roman"/>
          <w:sz w:val="24"/>
          <w:szCs w:val="24"/>
        </w:rPr>
        <w:t xml:space="preserve">u’elle n’est pas connue, e.g. My watch </w:t>
      </w:r>
      <w:r w:rsidRPr="0000081E">
        <w:rPr>
          <w:rFonts w:ascii="Times New Roman" w:hAnsi="Times New Roman" w:cs="Times New Roman"/>
          <w:sz w:val="24"/>
          <w:szCs w:val="24"/>
          <w:u w:val="single"/>
        </w:rPr>
        <w:t>was stolen</w:t>
      </w:r>
      <w:r>
        <w:rPr>
          <w:rFonts w:ascii="Times New Roman" w:hAnsi="Times New Roman" w:cs="Times New Roman"/>
          <w:sz w:val="24"/>
          <w:szCs w:val="24"/>
        </w:rPr>
        <w:t>.</w:t>
      </w:r>
    </w:p>
    <w:p w:rsidR="006921B3" w:rsidRDefault="006921B3" w:rsidP="005F7C4C">
      <w:pPr>
        <w:pStyle w:val="Paragraphedeliste"/>
        <w:numPr>
          <w:ilvl w:val="0"/>
          <w:numId w:val="101"/>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Parce </w:t>
      </w:r>
      <w:r w:rsidRPr="009F3CBA">
        <w:rPr>
          <w:rFonts w:ascii="Times New Roman" w:hAnsi="Times New Roman" w:cs="Times New Roman"/>
          <w:b/>
          <w:sz w:val="24"/>
          <w:szCs w:val="24"/>
        </w:rPr>
        <w:t>q</w:t>
      </w:r>
      <w:r>
        <w:rPr>
          <w:rFonts w:ascii="Times New Roman" w:hAnsi="Times New Roman" w:cs="Times New Roman"/>
          <w:sz w:val="24"/>
          <w:szCs w:val="24"/>
        </w:rPr>
        <w:t xml:space="preserve">u’elle est évidente, e.g. Clinton </w:t>
      </w:r>
      <w:r w:rsidRPr="0000081E">
        <w:rPr>
          <w:rFonts w:ascii="Times New Roman" w:hAnsi="Times New Roman" w:cs="Times New Roman"/>
          <w:sz w:val="24"/>
          <w:szCs w:val="24"/>
          <w:u w:val="single"/>
        </w:rPr>
        <w:t>was elected</w:t>
      </w:r>
      <w:r>
        <w:rPr>
          <w:rFonts w:ascii="Times New Roman" w:hAnsi="Times New Roman" w:cs="Times New Roman"/>
          <w:sz w:val="24"/>
          <w:szCs w:val="24"/>
        </w:rPr>
        <w:t xml:space="preserve"> President in 1992. </w:t>
      </w:r>
    </w:p>
    <w:p w:rsidR="006921B3" w:rsidRDefault="006921B3" w:rsidP="005F7C4C">
      <w:pPr>
        <w:pStyle w:val="Paragraphedeliste"/>
        <w:numPr>
          <w:ilvl w:val="0"/>
          <w:numId w:val="101"/>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Parce </w:t>
      </w:r>
      <w:r w:rsidR="004809B6" w:rsidRPr="009F3CBA">
        <w:rPr>
          <w:rFonts w:ascii="Times New Roman" w:hAnsi="Times New Roman" w:cs="Times New Roman"/>
          <w:b/>
          <w:sz w:val="24"/>
          <w:szCs w:val="24"/>
        </w:rPr>
        <w:t>q</w:t>
      </w:r>
      <w:r>
        <w:rPr>
          <w:rFonts w:ascii="Times New Roman" w:hAnsi="Times New Roman" w:cs="Times New Roman"/>
          <w:sz w:val="24"/>
          <w:szCs w:val="24"/>
        </w:rPr>
        <w:t>ue le locuteur ne veut pa</w:t>
      </w:r>
      <w:r w:rsidR="004809B6">
        <w:rPr>
          <w:rFonts w:ascii="Times New Roman" w:hAnsi="Times New Roman" w:cs="Times New Roman"/>
          <w:sz w:val="24"/>
          <w:szCs w:val="24"/>
        </w:rPr>
        <w:t>s ou ne peut pas la mentionner (style journalisti</w:t>
      </w:r>
      <w:r w:rsidR="004809B6" w:rsidRPr="009F3CBA">
        <w:rPr>
          <w:rFonts w:ascii="Times New Roman" w:hAnsi="Times New Roman" w:cs="Times New Roman"/>
          <w:b/>
          <w:sz w:val="24"/>
          <w:szCs w:val="24"/>
        </w:rPr>
        <w:t>q</w:t>
      </w:r>
      <w:r w:rsidR="004809B6">
        <w:rPr>
          <w:rFonts w:ascii="Times New Roman" w:hAnsi="Times New Roman" w:cs="Times New Roman"/>
          <w:sz w:val="24"/>
          <w:szCs w:val="24"/>
        </w:rPr>
        <w:t>ue)</w:t>
      </w:r>
      <w:r w:rsidR="00DC2EBA">
        <w:rPr>
          <w:rFonts w:ascii="Times New Roman" w:hAnsi="Times New Roman" w:cs="Times New Roman"/>
          <w:sz w:val="24"/>
          <w:szCs w:val="24"/>
        </w:rPr>
        <w:t xml:space="preserve">, e.g. The government </w:t>
      </w:r>
      <w:r w:rsidR="00DC2EBA" w:rsidRPr="0000081E">
        <w:rPr>
          <w:rFonts w:ascii="Times New Roman" w:hAnsi="Times New Roman" w:cs="Times New Roman"/>
          <w:sz w:val="24"/>
          <w:szCs w:val="24"/>
          <w:u w:val="single"/>
        </w:rPr>
        <w:t>is expected</w:t>
      </w:r>
      <w:r w:rsidR="00DC2EBA">
        <w:rPr>
          <w:rFonts w:ascii="Times New Roman" w:hAnsi="Times New Roman" w:cs="Times New Roman"/>
          <w:sz w:val="24"/>
          <w:szCs w:val="24"/>
        </w:rPr>
        <w:t xml:space="preserve"> to lose the next election.</w:t>
      </w:r>
      <w:r w:rsidR="00D767A2">
        <w:rPr>
          <w:rStyle w:val="Appelnotedebasdep"/>
          <w:rFonts w:ascii="Times New Roman" w:hAnsi="Times New Roman" w:cs="Times New Roman"/>
          <w:sz w:val="24"/>
          <w:szCs w:val="24"/>
        </w:rPr>
        <w:footnoteReference w:id="161"/>
      </w:r>
    </w:p>
    <w:p w:rsidR="0000081E" w:rsidRDefault="0000081E" w:rsidP="0000081E">
      <w:pPr>
        <w:pStyle w:val="Paragraphedeliste"/>
        <w:numPr>
          <w:ilvl w:val="0"/>
          <w:numId w:val="102"/>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 la source de l’action (l’agent de l’action) est mentionnée, elle est introduite le plus souvent par by, e.g. This picture </w:t>
      </w:r>
      <w:r w:rsidRPr="00462EF6">
        <w:rPr>
          <w:rFonts w:ascii="Times New Roman" w:hAnsi="Times New Roman" w:cs="Times New Roman"/>
          <w:sz w:val="24"/>
          <w:szCs w:val="24"/>
          <w:u w:val="single"/>
        </w:rPr>
        <w:t>was painted by</w:t>
      </w:r>
      <w:r>
        <w:rPr>
          <w:rFonts w:ascii="Times New Roman" w:hAnsi="Times New Roman" w:cs="Times New Roman"/>
          <w:sz w:val="24"/>
          <w:szCs w:val="24"/>
        </w:rPr>
        <w:t xml:space="preserve"> Mr. Kabore.  </w:t>
      </w:r>
      <w:r w:rsidRPr="00F10C88">
        <w:rPr>
          <w:rFonts w:ascii="Times New Roman" w:hAnsi="Times New Roman" w:cs="Times New Roman"/>
          <w:i/>
          <w:sz w:val="24"/>
          <w:szCs w:val="24"/>
        </w:rPr>
        <w:t>David Copperfield</w:t>
      </w:r>
      <w:r>
        <w:rPr>
          <w:rFonts w:ascii="Times New Roman" w:hAnsi="Times New Roman" w:cs="Times New Roman"/>
          <w:sz w:val="24"/>
          <w:szCs w:val="24"/>
        </w:rPr>
        <w:t xml:space="preserve"> is a novel </w:t>
      </w:r>
      <w:r w:rsidRPr="00462EF6">
        <w:rPr>
          <w:rFonts w:ascii="Times New Roman" w:hAnsi="Times New Roman" w:cs="Times New Roman"/>
          <w:sz w:val="24"/>
          <w:szCs w:val="24"/>
          <w:u w:val="single"/>
        </w:rPr>
        <w:t>written by</w:t>
      </w:r>
      <w:r>
        <w:rPr>
          <w:rFonts w:ascii="Times New Roman" w:hAnsi="Times New Roman" w:cs="Times New Roman"/>
          <w:sz w:val="24"/>
          <w:szCs w:val="24"/>
        </w:rPr>
        <w:t xml:space="preserve"> Charles Dickens.</w:t>
      </w:r>
      <w:r w:rsidR="00D767A2">
        <w:rPr>
          <w:rStyle w:val="Appelnotedebasdep"/>
          <w:rFonts w:ascii="Times New Roman" w:hAnsi="Times New Roman" w:cs="Times New Roman"/>
          <w:sz w:val="24"/>
          <w:szCs w:val="24"/>
        </w:rPr>
        <w:footnoteReference w:id="162"/>
      </w:r>
    </w:p>
    <w:p w:rsidR="00B632C1" w:rsidRDefault="00B632C1" w:rsidP="0000081E">
      <w:pPr>
        <w:pStyle w:val="Paragraphedeliste"/>
        <w:numPr>
          <w:ilvl w:val="0"/>
          <w:numId w:val="102"/>
        </w:numPr>
        <w:tabs>
          <w:tab w:val="left" w:pos="3015"/>
        </w:tabs>
        <w:spacing w:line="480" w:lineRule="auto"/>
        <w:jc w:val="both"/>
        <w:rPr>
          <w:rFonts w:ascii="Times New Roman" w:hAnsi="Times New Roman" w:cs="Times New Roman"/>
          <w:sz w:val="24"/>
          <w:szCs w:val="24"/>
        </w:rPr>
      </w:pPr>
      <w:r w:rsidRPr="00844125">
        <w:rPr>
          <w:rFonts w:ascii="Times New Roman" w:hAnsi="Times New Roman" w:cs="Times New Roman"/>
          <w:i/>
          <w:sz w:val="24"/>
          <w:szCs w:val="24"/>
        </w:rPr>
        <w:t>With</w:t>
      </w:r>
      <w:r>
        <w:rPr>
          <w:rFonts w:ascii="Times New Roman" w:hAnsi="Times New Roman" w:cs="Times New Roman"/>
          <w:sz w:val="24"/>
          <w:szCs w:val="24"/>
        </w:rPr>
        <w:t xml:space="preserve"> peut être employ</w:t>
      </w:r>
      <w:r w:rsidR="008737C2">
        <w:rPr>
          <w:rFonts w:ascii="Times New Roman" w:hAnsi="Times New Roman" w:cs="Times New Roman"/>
          <w:sz w:val="24"/>
          <w:szCs w:val="24"/>
        </w:rPr>
        <w:t>é</w:t>
      </w:r>
      <w:r>
        <w:rPr>
          <w:rFonts w:ascii="Times New Roman" w:hAnsi="Times New Roman" w:cs="Times New Roman"/>
          <w:sz w:val="24"/>
          <w:szCs w:val="24"/>
        </w:rPr>
        <w:t xml:space="preserve"> après un passif pour indi</w:t>
      </w:r>
      <w:r w:rsidR="00A8409D" w:rsidRPr="009F3CBA">
        <w:rPr>
          <w:rFonts w:ascii="Times New Roman" w:hAnsi="Times New Roman" w:cs="Times New Roman"/>
          <w:b/>
          <w:sz w:val="24"/>
          <w:szCs w:val="24"/>
        </w:rPr>
        <w:t>q</w:t>
      </w:r>
      <w:r>
        <w:rPr>
          <w:rFonts w:ascii="Times New Roman" w:hAnsi="Times New Roman" w:cs="Times New Roman"/>
          <w:sz w:val="24"/>
          <w:szCs w:val="24"/>
        </w:rPr>
        <w:t xml:space="preserve">uer l’instrument utilisé par l’agent, e.g. This picture was painted by Mr Kabore </w:t>
      </w:r>
      <w:r w:rsidRPr="00433C4D">
        <w:rPr>
          <w:rFonts w:ascii="Times New Roman" w:hAnsi="Times New Roman" w:cs="Times New Roman"/>
          <w:sz w:val="24"/>
          <w:szCs w:val="24"/>
          <w:u w:val="single"/>
        </w:rPr>
        <w:t>with a knife</w:t>
      </w:r>
      <w:r>
        <w:rPr>
          <w:rFonts w:ascii="Times New Roman" w:hAnsi="Times New Roman" w:cs="Times New Roman"/>
          <w:sz w:val="24"/>
          <w:szCs w:val="24"/>
        </w:rPr>
        <w:t>.</w:t>
      </w:r>
      <w:r w:rsidR="00D767A2">
        <w:rPr>
          <w:rStyle w:val="Appelnotedebasdep"/>
          <w:rFonts w:ascii="Times New Roman" w:hAnsi="Times New Roman" w:cs="Times New Roman"/>
          <w:sz w:val="24"/>
          <w:szCs w:val="24"/>
        </w:rPr>
        <w:footnoteReference w:id="163"/>
      </w:r>
      <w:r>
        <w:rPr>
          <w:rFonts w:ascii="Times New Roman" w:hAnsi="Times New Roman" w:cs="Times New Roman"/>
          <w:sz w:val="24"/>
          <w:szCs w:val="24"/>
        </w:rPr>
        <w:t xml:space="preserve"> </w:t>
      </w:r>
    </w:p>
    <w:p w:rsidR="001C6009" w:rsidRDefault="001C6009" w:rsidP="00DF00D2">
      <w:pPr>
        <w:tabs>
          <w:tab w:val="left" w:pos="3015"/>
        </w:tabs>
        <w:spacing w:line="480" w:lineRule="auto"/>
        <w:jc w:val="both"/>
        <w:rPr>
          <w:rFonts w:ascii="Times New Roman" w:hAnsi="Times New Roman" w:cs="Times New Roman"/>
          <w:sz w:val="24"/>
          <w:szCs w:val="24"/>
          <w:u w:val="single"/>
        </w:rPr>
      </w:pPr>
    </w:p>
    <w:p w:rsidR="001C6009" w:rsidRDefault="001C6009" w:rsidP="00DF00D2">
      <w:pPr>
        <w:tabs>
          <w:tab w:val="left" w:pos="3015"/>
        </w:tabs>
        <w:spacing w:line="480" w:lineRule="auto"/>
        <w:jc w:val="both"/>
        <w:rPr>
          <w:rFonts w:ascii="Times New Roman" w:hAnsi="Times New Roman" w:cs="Times New Roman"/>
          <w:sz w:val="24"/>
          <w:szCs w:val="24"/>
          <w:u w:val="single"/>
        </w:rPr>
      </w:pPr>
    </w:p>
    <w:p w:rsidR="00DF00D2" w:rsidRPr="0088018B" w:rsidRDefault="00DF00D2" w:rsidP="00DF00D2">
      <w:pPr>
        <w:tabs>
          <w:tab w:val="left" w:pos="3015"/>
        </w:tabs>
        <w:spacing w:line="480" w:lineRule="auto"/>
        <w:jc w:val="both"/>
        <w:rPr>
          <w:rFonts w:ascii="Times New Roman" w:hAnsi="Times New Roman" w:cs="Times New Roman"/>
          <w:sz w:val="24"/>
          <w:szCs w:val="24"/>
          <w:u w:val="single"/>
        </w:rPr>
      </w:pPr>
      <w:r w:rsidRPr="0088018B">
        <w:rPr>
          <w:rFonts w:ascii="Times New Roman" w:hAnsi="Times New Roman" w:cs="Times New Roman"/>
          <w:sz w:val="24"/>
          <w:szCs w:val="24"/>
          <w:u w:val="single"/>
        </w:rPr>
        <w:lastRenderedPageBreak/>
        <w:t>Des différences avec la voix passive française</w:t>
      </w:r>
    </w:p>
    <w:p w:rsidR="00DF00D2" w:rsidRDefault="00DF00D2" w:rsidP="00DF00D2">
      <w:p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Remar</w:t>
      </w:r>
      <w:r w:rsidR="008D22F1" w:rsidRPr="009F3CBA">
        <w:rPr>
          <w:rFonts w:ascii="Times New Roman" w:hAnsi="Times New Roman" w:cs="Times New Roman"/>
          <w:b/>
          <w:sz w:val="24"/>
          <w:szCs w:val="24"/>
        </w:rPr>
        <w:t>q</w:t>
      </w:r>
      <w:r>
        <w:rPr>
          <w:rFonts w:ascii="Times New Roman" w:hAnsi="Times New Roman" w:cs="Times New Roman"/>
          <w:sz w:val="24"/>
          <w:szCs w:val="24"/>
        </w:rPr>
        <w:t xml:space="preserve">uons d’abord </w:t>
      </w:r>
      <w:r w:rsidR="00D767A2" w:rsidRPr="009F3CBA">
        <w:rPr>
          <w:rFonts w:ascii="Times New Roman" w:hAnsi="Times New Roman" w:cs="Times New Roman"/>
          <w:b/>
          <w:sz w:val="24"/>
          <w:szCs w:val="24"/>
        </w:rPr>
        <w:t>q</w:t>
      </w:r>
      <w:r>
        <w:rPr>
          <w:rFonts w:ascii="Times New Roman" w:hAnsi="Times New Roman" w:cs="Times New Roman"/>
          <w:sz w:val="24"/>
          <w:szCs w:val="24"/>
        </w:rPr>
        <w:t>ue les tournures passives sont plus fré</w:t>
      </w:r>
      <w:r w:rsidR="00D767A2" w:rsidRPr="009F3CBA">
        <w:rPr>
          <w:rFonts w:ascii="Times New Roman" w:hAnsi="Times New Roman" w:cs="Times New Roman"/>
          <w:b/>
          <w:sz w:val="24"/>
          <w:szCs w:val="24"/>
        </w:rPr>
        <w:t>q</w:t>
      </w:r>
      <w:r>
        <w:rPr>
          <w:rFonts w:ascii="Times New Roman" w:hAnsi="Times New Roman" w:cs="Times New Roman"/>
          <w:sz w:val="24"/>
          <w:szCs w:val="24"/>
        </w:rPr>
        <w:t xml:space="preserve">uentes en anglais </w:t>
      </w:r>
      <w:r w:rsidR="00904663" w:rsidRPr="009F3CBA">
        <w:rPr>
          <w:rFonts w:ascii="Times New Roman" w:hAnsi="Times New Roman" w:cs="Times New Roman"/>
          <w:b/>
          <w:sz w:val="24"/>
          <w:szCs w:val="24"/>
        </w:rPr>
        <w:t>q</w:t>
      </w:r>
      <w:r>
        <w:rPr>
          <w:rFonts w:ascii="Times New Roman" w:hAnsi="Times New Roman" w:cs="Times New Roman"/>
          <w:sz w:val="24"/>
          <w:szCs w:val="24"/>
        </w:rPr>
        <w:t xml:space="preserve">u’en français. </w:t>
      </w:r>
      <w:r w:rsidR="008D22F1">
        <w:rPr>
          <w:rFonts w:ascii="Times New Roman" w:hAnsi="Times New Roman" w:cs="Times New Roman"/>
          <w:sz w:val="24"/>
          <w:szCs w:val="24"/>
        </w:rPr>
        <w:t xml:space="preserve">Cependant, il y a des différences avec la langue française. En voici </w:t>
      </w:r>
      <w:r w:rsidR="008D22F1" w:rsidRPr="009F3CBA">
        <w:rPr>
          <w:rFonts w:ascii="Times New Roman" w:hAnsi="Times New Roman" w:cs="Times New Roman"/>
          <w:b/>
          <w:sz w:val="24"/>
          <w:szCs w:val="24"/>
        </w:rPr>
        <w:t>q</w:t>
      </w:r>
      <w:r w:rsidR="008D22F1">
        <w:rPr>
          <w:rFonts w:ascii="Times New Roman" w:hAnsi="Times New Roman" w:cs="Times New Roman"/>
          <w:sz w:val="24"/>
          <w:szCs w:val="24"/>
        </w:rPr>
        <w:t>uel</w:t>
      </w:r>
      <w:r w:rsidR="00821C00" w:rsidRPr="009F3CBA">
        <w:rPr>
          <w:rFonts w:ascii="Times New Roman" w:hAnsi="Times New Roman" w:cs="Times New Roman"/>
          <w:b/>
          <w:sz w:val="24"/>
          <w:szCs w:val="24"/>
        </w:rPr>
        <w:t>q</w:t>
      </w:r>
      <w:r w:rsidR="008D22F1">
        <w:rPr>
          <w:rFonts w:ascii="Times New Roman" w:hAnsi="Times New Roman" w:cs="Times New Roman"/>
          <w:sz w:val="24"/>
          <w:szCs w:val="24"/>
        </w:rPr>
        <w:t xml:space="preserve">ues unes : </w:t>
      </w:r>
    </w:p>
    <w:p w:rsidR="00821C00" w:rsidRDefault="00821C00" w:rsidP="00821C00">
      <w:pPr>
        <w:pStyle w:val="Paragraphedeliste"/>
        <w:numPr>
          <w:ilvl w:val="0"/>
          <w:numId w:val="103"/>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l’exception </w:t>
      </w:r>
      <w:r w:rsidRPr="00DF1021">
        <w:rPr>
          <w:rFonts w:ascii="Times New Roman" w:hAnsi="Times New Roman" w:cs="Times New Roman"/>
          <w:i/>
          <w:sz w:val="24"/>
          <w:szCs w:val="24"/>
        </w:rPr>
        <w:t xml:space="preserve">to lack </w:t>
      </w:r>
      <w:r>
        <w:rPr>
          <w:rFonts w:ascii="Times New Roman" w:hAnsi="Times New Roman" w:cs="Times New Roman"/>
          <w:sz w:val="24"/>
          <w:szCs w:val="24"/>
        </w:rPr>
        <w:t xml:space="preserve">et de </w:t>
      </w:r>
      <w:r w:rsidRPr="00DF1021">
        <w:rPr>
          <w:rFonts w:ascii="Times New Roman" w:hAnsi="Times New Roman" w:cs="Times New Roman"/>
          <w:i/>
          <w:sz w:val="24"/>
          <w:szCs w:val="24"/>
        </w:rPr>
        <w:t>to resemble</w:t>
      </w:r>
      <w:r>
        <w:rPr>
          <w:rFonts w:ascii="Times New Roman" w:hAnsi="Times New Roman" w:cs="Times New Roman"/>
          <w:sz w:val="24"/>
          <w:szCs w:val="24"/>
        </w:rPr>
        <w:t xml:space="preserve">, tous les verbes transitifs anglais peuvent se mettre à la voix passive, e.g. They were taught Chinese at school. </w:t>
      </w:r>
    </w:p>
    <w:p w:rsidR="00821C00" w:rsidRDefault="002060B3" w:rsidP="00821C00">
      <w:pPr>
        <w:pStyle w:val="Paragraphedeliste"/>
        <w:numPr>
          <w:ilvl w:val="0"/>
          <w:numId w:val="103"/>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A la différence du français, les verbes exprimant une opinion générale sont fré</w:t>
      </w:r>
      <w:r w:rsidR="00F5425C" w:rsidRPr="009F3CBA">
        <w:rPr>
          <w:rFonts w:ascii="Times New Roman" w:hAnsi="Times New Roman" w:cs="Times New Roman"/>
          <w:b/>
          <w:sz w:val="24"/>
          <w:szCs w:val="24"/>
        </w:rPr>
        <w:t>q</w:t>
      </w:r>
      <w:r>
        <w:rPr>
          <w:rFonts w:ascii="Times New Roman" w:hAnsi="Times New Roman" w:cs="Times New Roman"/>
          <w:sz w:val="24"/>
          <w:szCs w:val="24"/>
        </w:rPr>
        <w:t xml:space="preserve">uemment employés au passif, e.g. The government </w:t>
      </w:r>
      <w:r w:rsidRPr="002060B3">
        <w:rPr>
          <w:rFonts w:ascii="Times New Roman" w:hAnsi="Times New Roman" w:cs="Times New Roman"/>
          <w:sz w:val="24"/>
          <w:szCs w:val="24"/>
          <w:u w:val="single"/>
        </w:rPr>
        <w:t>is expected</w:t>
      </w:r>
      <w:r>
        <w:rPr>
          <w:rFonts w:ascii="Times New Roman" w:hAnsi="Times New Roman" w:cs="Times New Roman"/>
          <w:sz w:val="24"/>
          <w:szCs w:val="24"/>
        </w:rPr>
        <w:t xml:space="preserve"> to lose the next elections.</w:t>
      </w:r>
    </w:p>
    <w:p w:rsidR="00402A24" w:rsidRDefault="00402A24" w:rsidP="00821C00">
      <w:pPr>
        <w:pStyle w:val="Paragraphedeliste"/>
        <w:numPr>
          <w:ilvl w:val="0"/>
          <w:numId w:val="103"/>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 retrouve aussi la structure : </w:t>
      </w:r>
      <w:r w:rsidRPr="001A3725">
        <w:rPr>
          <w:rFonts w:ascii="Times New Roman" w:hAnsi="Times New Roman" w:cs="Times New Roman"/>
          <w:sz w:val="24"/>
          <w:szCs w:val="24"/>
          <w:u w:val="single"/>
        </w:rPr>
        <w:t>passif + to + verbe</w:t>
      </w:r>
      <w:r>
        <w:rPr>
          <w:rFonts w:ascii="Times New Roman" w:hAnsi="Times New Roman" w:cs="Times New Roman"/>
          <w:sz w:val="24"/>
          <w:szCs w:val="24"/>
        </w:rPr>
        <w:t xml:space="preserve">, e.g. He </w:t>
      </w:r>
      <w:r w:rsidRPr="001A3725">
        <w:rPr>
          <w:rFonts w:ascii="Times New Roman" w:hAnsi="Times New Roman" w:cs="Times New Roman"/>
          <w:sz w:val="24"/>
          <w:szCs w:val="24"/>
          <w:u w:val="single"/>
        </w:rPr>
        <w:t>was said</w:t>
      </w:r>
      <w:r>
        <w:rPr>
          <w:rFonts w:ascii="Times New Roman" w:hAnsi="Times New Roman" w:cs="Times New Roman"/>
          <w:sz w:val="24"/>
          <w:szCs w:val="24"/>
        </w:rPr>
        <w:t xml:space="preserve"> to be jealous of her. On disait </w:t>
      </w:r>
      <w:r w:rsidR="001A3725" w:rsidRPr="009F3CBA">
        <w:rPr>
          <w:rFonts w:ascii="Times New Roman" w:hAnsi="Times New Roman" w:cs="Times New Roman"/>
          <w:b/>
          <w:sz w:val="24"/>
          <w:szCs w:val="24"/>
        </w:rPr>
        <w:t>q</w:t>
      </w:r>
      <w:r>
        <w:rPr>
          <w:rFonts w:ascii="Times New Roman" w:hAnsi="Times New Roman" w:cs="Times New Roman"/>
          <w:sz w:val="24"/>
          <w:szCs w:val="24"/>
        </w:rPr>
        <w:t xml:space="preserve">u’il était jaloux d’elle. </w:t>
      </w:r>
    </w:p>
    <w:p w:rsidR="00D55F4F" w:rsidRDefault="00174591" w:rsidP="00821C00">
      <w:pPr>
        <w:pStyle w:val="Paragraphedeliste"/>
        <w:numPr>
          <w:ilvl w:val="0"/>
          <w:numId w:val="103"/>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her. </w:t>
      </w:r>
      <w:r w:rsidR="00D55F4F">
        <w:rPr>
          <w:rFonts w:ascii="Times New Roman" w:hAnsi="Times New Roman" w:cs="Times New Roman"/>
          <w:sz w:val="24"/>
          <w:szCs w:val="24"/>
        </w:rPr>
        <w:t xml:space="preserve">Les verbes comme </w:t>
      </w:r>
      <w:r w:rsidR="00D55F4F" w:rsidRPr="001378B7">
        <w:rPr>
          <w:rFonts w:ascii="Times New Roman" w:hAnsi="Times New Roman" w:cs="Times New Roman"/>
          <w:i/>
          <w:sz w:val="24"/>
          <w:szCs w:val="24"/>
        </w:rPr>
        <w:t>to believe, to think, to understand, to know, to report, to say</w:t>
      </w:r>
      <w:r w:rsidR="00D55F4F">
        <w:rPr>
          <w:rFonts w:ascii="Times New Roman" w:hAnsi="Times New Roman" w:cs="Times New Roman"/>
          <w:sz w:val="24"/>
          <w:szCs w:val="24"/>
        </w:rPr>
        <w:t xml:space="preserve"> peuvent se retrouver dans les structures impersonnelles, e.g. It was said (that) he was jealous of </w:t>
      </w:r>
    </w:p>
    <w:p w:rsidR="001378B7" w:rsidRDefault="001378B7" w:rsidP="00821C00">
      <w:pPr>
        <w:pStyle w:val="Paragraphedeliste"/>
        <w:numPr>
          <w:ilvl w:val="0"/>
          <w:numId w:val="103"/>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Lors</w:t>
      </w:r>
      <w:r w:rsidR="004D784A" w:rsidRPr="009F3CBA">
        <w:rPr>
          <w:rFonts w:ascii="Times New Roman" w:hAnsi="Times New Roman" w:cs="Times New Roman"/>
          <w:b/>
          <w:sz w:val="24"/>
          <w:szCs w:val="24"/>
        </w:rPr>
        <w:t>q</w:t>
      </w:r>
      <w:r>
        <w:rPr>
          <w:rFonts w:ascii="Times New Roman" w:hAnsi="Times New Roman" w:cs="Times New Roman"/>
          <w:sz w:val="24"/>
          <w:szCs w:val="24"/>
        </w:rPr>
        <w:t xml:space="preserve">ue l’événement renvoie au passé, on emploie la structure to + have + participe passé après les verbes d’opinion, e.g. A prisoner is said </w:t>
      </w:r>
      <w:r w:rsidRPr="004D784A">
        <w:rPr>
          <w:rFonts w:ascii="Times New Roman" w:hAnsi="Times New Roman" w:cs="Times New Roman"/>
          <w:sz w:val="24"/>
          <w:szCs w:val="24"/>
          <w:u w:val="single"/>
        </w:rPr>
        <w:t>to have escaped</w:t>
      </w:r>
      <w:r>
        <w:rPr>
          <w:rFonts w:ascii="Times New Roman" w:hAnsi="Times New Roman" w:cs="Times New Roman"/>
          <w:sz w:val="24"/>
          <w:szCs w:val="24"/>
        </w:rPr>
        <w:t xml:space="preserve">. </w:t>
      </w:r>
    </w:p>
    <w:p w:rsidR="004D784A" w:rsidRDefault="004D784A" w:rsidP="00821C00">
      <w:pPr>
        <w:pStyle w:val="Paragraphedeliste"/>
        <w:numPr>
          <w:ilvl w:val="0"/>
          <w:numId w:val="103"/>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 peut retrouver to be + V-ing après un passif, e.g. He is thought to be living abroad. </w:t>
      </w:r>
    </w:p>
    <w:p w:rsidR="004D784A" w:rsidRPr="00467360" w:rsidRDefault="004D784A" w:rsidP="00821C00">
      <w:pPr>
        <w:pStyle w:val="Paragraphedeliste"/>
        <w:numPr>
          <w:ilvl w:val="0"/>
          <w:numId w:val="103"/>
        </w:numPr>
        <w:tabs>
          <w:tab w:val="left" w:pos="3015"/>
        </w:tabs>
        <w:spacing w:line="480" w:lineRule="auto"/>
        <w:jc w:val="both"/>
        <w:rPr>
          <w:rFonts w:ascii="Times New Roman" w:hAnsi="Times New Roman" w:cs="Times New Roman"/>
          <w:i/>
          <w:sz w:val="24"/>
          <w:szCs w:val="24"/>
        </w:rPr>
      </w:pPr>
      <w:r>
        <w:rPr>
          <w:rFonts w:ascii="Times New Roman" w:hAnsi="Times New Roman" w:cs="Times New Roman"/>
          <w:sz w:val="24"/>
          <w:szCs w:val="24"/>
        </w:rPr>
        <w:t xml:space="preserve">Des verbes prépositionnels peuvent être employés au passif, e.g. A doctor </w:t>
      </w:r>
      <w:r w:rsidRPr="00AC05B8">
        <w:rPr>
          <w:rFonts w:ascii="Times New Roman" w:hAnsi="Times New Roman" w:cs="Times New Roman"/>
          <w:sz w:val="24"/>
          <w:szCs w:val="24"/>
          <w:u w:val="single"/>
        </w:rPr>
        <w:t>was sent for.</w:t>
      </w:r>
      <w:r>
        <w:rPr>
          <w:rFonts w:ascii="Times New Roman" w:hAnsi="Times New Roman" w:cs="Times New Roman"/>
          <w:sz w:val="24"/>
          <w:szCs w:val="24"/>
        </w:rPr>
        <w:t xml:space="preserve"> </w:t>
      </w:r>
      <w:r w:rsidR="00AC05B8">
        <w:rPr>
          <w:rFonts w:ascii="Times New Roman" w:hAnsi="Times New Roman" w:cs="Times New Roman"/>
          <w:sz w:val="24"/>
          <w:szCs w:val="24"/>
        </w:rPr>
        <w:t xml:space="preserve">Voici </w:t>
      </w:r>
      <w:r w:rsidR="002118E8" w:rsidRPr="009F3CBA">
        <w:rPr>
          <w:rFonts w:ascii="Times New Roman" w:hAnsi="Times New Roman" w:cs="Times New Roman"/>
          <w:b/>
          <w:sz w:val="24"/>
          <w:szCs w:val="24"/>
        </w:rPr>
        <w:t>q</w:t>
      </w:r>
      <w:r w:rsidR="00AC05B8">
        <w:rPr>
          <w:rFonts w:ascii="Times New Roman" w:hAnsi="Times New Roman" w:cs="Times New Roman"/>
          <w:sz w:val="24"/>
          <w:szCs w:val="24"/>
        </w:rPr>
        <w:t>uel</w:t>
      </w:r>
      <w:r w:rsidR="002118E8" w:rsidRPr="009F3CBA">
        <w:rPr>
          <w:rFonts w:ascii="Times New Roman" w:hAnsi="Times New Roman" w:cs="Times New Roman"/>
          <w:b/>
          <w:sz w:val="24"/>
          <w:szCs w:val="24"/>
        </w:rPr>
        <w:t>q</w:t>
      </w:r>
      <w:r w:rsidR="00AC05B8">
        <w:rPr>
          <w:rFonts w:ascii="Times New Roman" w:hAnsi="Times New Roman" w:cs="Times New Roman"/>
          <w:sz w:val="24"/>
          <w:szCs w:val="24"/>
        </w:rPr>
        <w:t xml:space="preserve">ues exemples de verbes prépositionnels utilisés avec le passif, e.g. </w:t>
      </w:r>
      <w:r w:rsidR="00AC05B8" w:rsidRPr="00467360">
        <w:rPr>
          <w:rFonts w:ascii="Times New Roman" w:hAnsi="Times New Roman" w:cs="Times New Roman"/>
          <w:i/>
          <w:sz w:val="24"/>
          <w:szCs w:val="24"/>
        </w:rPr>
        <w:t xml:space="preserve">to apply for, to break into, to care for, to cater for something, to deal with something, </w:t>
      </w:r>
      <w:r w:rsidR="005A3109" w:rsidRPr="00467360">
        <w:rPr>
          <w:rFonts w:ascii="Times New Roman" w:hAnsi="Times New Roman" w:cs="Times New Roman"/>
          <w:i/>
          <w:sz w:val="24"/>
          <w:szCs w:val="24"/>
        </w:rPr>
        <w:t xml:space="preserve">to discriminate against somebody, to laugh at something or somebody, to look into something, to look after something or somebody, to send for something or somebody, to talk about something or something, to write on something or somebody, etc. </w:t>
      </w:r>
    </w:p>
    <w:p w:rsidR="005A3109" w:rsidRDefault="005A3109" w:rsidP="00821C00">
      <w:pPr>
        <w:pStyle w:val="Paragraphedeliste"/>
        <w:numPr>
          <w:ilvl w:val="0"/>
          <w:numId w:val="103"/>
        </w:numPr>
        <w:tabs>
          <w:tab w:val="left" w:pos="3015"/>
        </w:tabs>
        <w:spacing w:line="480" w:lineRule="auto"/>
        <w:jc w:val="both"/>
        <w:rPr>
          <w:rFonts w:ascii="Times New Roman" w:hAnsi="Times New Roman" w:cs="Times New Roman"/>
          <w:i/>
          <w:sz w:val="24"/>
          <w:szCs w:val="24"/>
        </w:rPr>
      </w:pPr>
      <w:r>
        <w:rPr>
          <w:rFonts w:ascii="Times New Roman" w:hAnsi="Times New Roman" w:cs="Times New Roman"/>
          <w:sz w:val="24"/>
          <w:szCs w:val="24"/>
        </w:rPr>
        <w:t>Les verbes à double com</w:t>
      </w:r>
      <w:r w:rsidR="00B73E97">
        <w:rPr>
          <w:rFonts w:ascii="Times New Roman" w:hAnsi="Times New Roman" w:cs="Times New Roman"/>
          <w:sz w:val="24"/>
          <w:szCs w:val="24"/>
        </w:rPr>
        <w:t xml:space="preserve">plément peuvent être employés au passif de deux manières différentes, e.g. John offered Lyndsay a gold watch (voix active). Lyndsay was offered a gold watch by John. A gold watch was offered to Lyndsay by John. </w:t>
      </w:r>
      <w:r w:rsidR="00383D0E">
        <w:rPr>
          <w:rFonts w:ascii="Times New Roman" w:hAnsi="Times New Roman" w:cs="Times New Roman"/>
          <w:sz w:val="24"/>
          <w:szCs w:val="24"/>
        </w:rPr>
        <w:t xml:space="preserve">Voici la liste de </w:t>
      </w:r>
      <w:r w:rsidR="00EC6DCA" w:rsidRPr="009F3CBA">
        <w:rPr>
          <w:rFonts w:ascii="Times New Roman" w:hAnsi="Times New Roman" w:cs="Times New Roman"/>
          <w:b/>
          <w:sz w:val="24"/>
          <w:szCs w:val="24"/>
        </w:rPr>
        <w:lastRenderedPageBreak/>
        <w:t>q</w:t>
      </w:r>
      <w:r w:rsidR="00383D0E">
        <w:rPr>
          <w:rFonts w:ascii="Times New Roman" w:hAnsi="Times New Roman" w:cs="Times New Roman"/>
          <w:sz w:val="24"/>
          <w:szCs w:val="24"/>
        </w:rPr>
        <w:t>uel</w:t>
      </w:r>
      <w:r w:rsidR="00EC6DCA" w:rsidRPr="009F3CBA">
        <w:rPr>
          <w:rFonts w:ascii="Times New Roman" w:hAnsi="Times New Roman" w:cs="Times New Roman"/>
          <w:b/>
          <w:sz w:val="24"/>
          <w:szCs w:val="24"/>
        </w:rPr>
        <w:t>q</w:t>
      </w:r>
      <w:r w:rsidR="00383D0E">
        <w:rPr>
          <w:rFonts w:ascii="Times New Roman" w:hAnsi="Times New Roman" w:cs="Times New Roman"/>
          <w:sz w:val="24"/>
          <w:szCs w:val="24"/>
        </w:rPr>
        <w:t xml:space="preserve">ues verbes à double complément : </w:t>
      </w:r>
      <w:r w:rsidR="00E6112C" w:rsidRPr="00C60049">
        <w:rPr>
          <w:rFonts w:ascii="Times New Roman" w:hAnsi="Times New Roman" w:cs="Times New Roman"/>
          <w:i/>
          <w:sz w:val="24"/>
          <w:szCs w:val="24"/>
        </w:rPr>
        <w:t>to ask, to buy, to bring, to deny, to give, to grant, to lend, to offer, to present, to promise, to sell, to send, to show, to teach, to tell, etc.</w:t>
      </w:r>
      <w:r w:rsidR="00B44361">
        <w:rPr>
          <w:rStyle w:val="Appelnotedebasdep"/>
          <w:rFonts w:ascii="Times New Roman" w:hAnsi="Times New Roman" w:cs="Times New Roman"/>
          <w:i/>
          <w:sz w:val="24"/>
          <w:szCs w:val="24"/>
        </w:rPr>
        <w:footnoteReference w:id="164"/>
      </w:r>
    </w:p>
    <w:p w:rsidR="00C8619D" w:rsidRPr="00C8619D" w:rsidRDefault="00C8619D" w:rsidP="00C8619D">
      <w:pPr>
        <w:tabs>
          <w:tab w:val="left" w:pos="3015"/>
        </w:tabs>
        <w:spacing w:line="480" w:lineRule="auto"/>
        <w:jc w:val="both"/>
        <w:rPr>
          <w:rFonts w:ascii="Times New Roman" w:hAnsi="Times New Roman" w:cs="Times New Roman"/>
          <w:sz w:val="24"/>
          <w:szCs w:val="24"/>
        </w:rPr>
      </w:pPr>
      <w:r w:rsidRPr="00C8619D">
        <w:rPr>
          <w:rFonts w:ascii="Times New Roman" w:hAnsi="Times New Roman" w:cs="Times New Roman"/>
          <w:sz w:val="24"/>
          <w:szCs w:val="24"/>
        </w:rPr>
        <w:t>Les principales traductions du passif anglais en français sont :</w:t>
      </w:r>
    </w:p>
    <w:p w:rsidR="00C8619D" w:rsidRDefault="00C8619D" w:rsidP="00C8619D">
      <w:pPr>
        <w:pStyle w:val="Paragraphedeliste"/>
        <w:numPr>
          <w:ilvl w:val="0"/>
          <w:numId w:val="104"/>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On » + verbe actif, e.g. You </w:t>
      </w:r>
      <w:r w:rsidRPr="00C8619D">
        <w:rPr>
          <w:rFonts w:ascii="Times New Roman" w:hAnsi="Times New Roman" w:cs="Times New Roman"/>
          <w:sz w:val="24"/>
          <w:szCs w:val="24"/>
          <w:u w:val="single"/>
        </w:rPr>
        <w:t>are wanted</w:t>
      </w:r>
      <w:r>
        <w:rPr>
          <w:rFonts w:ascii="Times New Roman" w:hAnsi="Times New Roman" w:cs="Times New Roman"/>
          <w:sz w:val="24"/>
          <w:szCs w:val="24"/>
        </w:rPr>
        <w:t xml:space="preserve"> on the phone. </w:t>
      </w:r>
    </w:p>
    <w:p w:rsidR="00C8619D" w:rsidRDefault="00C8619D" w:rsidP="00C8619D">
      <w:pPr>
        <w:pStyle w:val="Paragraphedeliste"/>
        <w:numPr>
          <w:ilvl w:val="0"/>
          <w:numId w:val="104"/>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Forme pronominale, e.g. The book </w:t>
      </w:r>
      <w:r w:rsidRPr="00C8619D">
        <w:rPr>
          <w:rFonts w:ascii="Times New Roman" w:hAnsi="Times New Roman" w:cs="Times New Roman"/>
          <w:sz w:val="24"/>
          <w:szCs w:val="24"/>
          <w:u w:val="single"/>
        </w:rPr>
        <w:t>is called</w:t>
      </w:r>
      <w:r>
        <w:rPr>
          <w:rFonts w:ascii="Times New Roman" w:hAnsi="Times New Roman" w:cs="Times New Roman"/>
          <w:sz w:val="24"/>
          <w:szCs w:val="24"/>
        </w:rPr>
        <w:t xml:space="preserve"> </w:t>
      </w:r>
      <w:r w:rsidRPr="00C8619D">
        <w:rPr>
          <w:rFonts w:ascii="Times New Roman" w:hAnsi="Times New Roman" w:cs="Times New Roman"/>
          <w:i/>
          <w:sz w:val="24"/>
          <w:szCs w:val="24"/>
        </w:rPr>
        <w:t>Gone with the Wind.</w:t>
      </w:r>
      <w:r>
        <w:rPr>
          <w:rFonts w:ascii="Times New Roman" w:hAnsi="Times New Roman" w:cs="Times New Roman"/>
          <w:sz w:val="24"/>
          <w:szCs w:val="24"/>
        </w:rPr>
        <w:t xml:space="preserve"> </w:t>
      </w:r>
    </w:p>
    <w:p w:rsidR="00C8619D" w:rsidRDefault="00C8619D" w:rsidP="00C8619D">
      <w:pPr>
        <w:pStyle w:val="Paragraphedeliste"/>
        <w:numPr>
          <w:ilvl w:val="0"/>
          <w:numId w:val="104"/>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Tourn</w:t>
      </w:r>
      <w:r w:rsidR="00812A65">
        <w:rPr>
          <w:rFonts w:ascii="Times New Roman" w:hAnsi="Times New Roman" w:cs="Times New Roman"/>
          <w:sz w:val="24"/>
          <w:szCs w:val="24"/>
        </w:rPr>
        <w:t xml:space="preserve">ures impersonnelles, e.g. What remains to be done ? </w:t>
      </w:r>
    </w:p>
    <w:p w:rsidR="00812A65" w:rsidRDefault="00812A65" w:rsidP="00C8619D">
      <w:pPr>
        <w:pStyle w:val="Paragraphedeliste"/>
        <w:numPr>
          <w:ilvl w:val="0"/>
          <w:numId w:val="104"/>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Forme passive, e.g. W</w:t>
      </w:r>
      <w:r w:rsidR="00D34294">
        <w:rPr>
          <w:rFonts w:ascii="Times New Roman" w:hAnsi="Times New Roman" w:cs="Times New Roman"/>
          <w:sz w:val="24"/>
          <w:szCs w:val="24"/>
        </w:rPr>
        <w:t xml:space="preserve">hen was President Clinton re-elected ? </w:t>
      </w:r>
    </w:p>
    <w:p w:rsidR="009110CC" w:rsidRDefault="009110CC" w:rsidP="00C8619D">
      <w:pPr>
        <w:pStyle w:val="Paragraphedeliste"/>
        <w:numPr>
          <w:ilvl w:val="0"/>
          <w:numId w:val="104"/>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Attention à la traduction de to be born et was/were born, e.g. She was born in 1995. The babies who will be born this year will be covered by the insurance policy.</w:t>
      </w:r>
      <w:r w:rsidR="00772DE2">
        <w:rPr>
          <w:rStyle w:val="Appelnotedebasdep"/>
          <w:rFonts w:ascii="Times New Roman" w:hAnsi="Times New Roman" w:cs="Times New Roman"/>
          <w:sz w:val="24"/>
          <w:szCs w:val="24"/>
        </w:rPr>
        <w:footnoteReference w:id="165"/>
      </w:r>
      <w:r>
        <w:rPr>
          <w:rFonts w:ascii="Times New Roman" w:hAnsi="Times New Roman" w:cs="Times New Roman"/>
          <w:sz w:val="24"/>
          <w:szCs w:val="24"/>
        </w:rPr>
        <w:t xml:space="preserve"> </w:t>
      </w:r>
    </w:p>
    <w:p w:rsidR="00174591" w:rsidRDefault="00174591" w:rsidP="00174591">
      <w:p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Comment traduire le pronom personnel « On » en anglais ? Voici </w:t>
      </w:r>
      <w:r w:rsidRPr="009F3CBA">
        <w:rPr>
          <w:rFonts w:ascii="Times New Roman" w:hAnsi="Times New Roman" w:cs="Times New Roman"/>
          <w:b/>
          <w:sz w:val="24"/>
          <w:szCs w:val="24"/>
        </w:rPr>
        <w:t>q</w:t>
      </w:r>
      <w:r>
        <w:rPr>
          <w:rFonts w:ascii="Times New Roman" w:hAnsi="Times New Roman" w:cs="Times New Roman"/>
          <w:sz w:val="24"/>
          <w:szCs w:val="24"/>
        </w:rPr>
        <w:t>uel</w:t>
      </w:r>
      <w:r w:rsidRPr="009F3CBA">
        <w:rPr>
          <w:rFonts w:ascii="Times New Roman" w:hAnsi="Times New Roman" w:cs="Times New Roman"/>
          <w:b/>
          <w:sz w:val="24"/>
          <w:szCs w:val="24"/>
        </w:rPr>
        <w:t>q</w:t>
      </w:r>
      <w:r>
        <w:rPr>
          <w:rFonts w:ascii="Times New Roman" w:hAnsi="Times New Roman" w:cs="Times New Roman"/>
          <w:sz w:val="24"/>
          <w:szCs w:val="24"/>
        </w:rPr>
        <w:t xml:space="preserve">ues pistes : </w:t>
      </w:r>
    </w:p>
    <w:p w:rsidR="00174591" w:rsidRDefault="000E2687" w:rsidP="00174591">
      <w:pPr>
        <w:pStyle w:val="Paragraphedeliste"/>
        <w:numPr>
          <w:ilvl w:val="0"/>
          <w:numId w:val="105"/>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La voix passive, e.g. On leur enseigne l’anglais à l’école. They are taught English at school.</w:t>
      </w:r>
    </w:p>
    <w:p w:rsidR="000E2687" w:rsidRDefault="000E2687" w:rsidP="00174591">
      <w:pPr>
        <w:pStyle w:val="Paragraphedeliste"/>
        <w:numPr>
          <w:ilvl w:val="0"/>
          <w:numId w:val="105"/>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Les pronoms personnels you, they, we selon le contexte, e.g. On mange du benga au Burkina Faso. We/you/they eat benga in Burkina Faso.</w:t>
      </w:r>
    </w:p>
    <w:p w:rsidR="000E2687" w:rsidRDefault="000E2687" w:rsidP="00174591">
      <w:pPr>
        <w:pStyle w:val="Paragraphedeliste"/>
        <w:numPr>
          <w:ilvl w:val="0"/>
          <w:numId w:val="105"/>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People </w:t>
      </w:r>
      <w:r w:rsidRPr="009F3CBA">
        <w:rPr>
          <w:rFonts w:ascii="Times New Roman" w:hAnsi="Times New Roman" w:cs="Times New Roman"/>
          <w:b/>
          <w:sz w:val="24"/>
          <w:szCs w:val="24"/>
        </w:rPr>
        <w:t>q</w:t>
      </w:r>
      <w:r>
        <w:rPr>
          <w:rFonts w:ascii="Times New Roman" w:hAnsi="Times New Roman" w:cs="Times New Roman"/>
          <w:sz w:val="24"/>
          <w:szCs w:val="24"/>
        </w:rPr>
        <w:t>uand « on » a le sens d’un pluriel, e.g. On l’aime. People like him.</w:t>
      </w:r>
    </w:p>
    <w:p w:rsidR="000E2687" w:rsidRDefault="000E2687" w:rsidP="00174591">
      <w:pPr>
        <w:pStyle w:val="Paragraphedeliste"/>
        <w:numPr>
          <w:ilvl w:val="0"/>
          <w:numId w:val="105"/>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Somebody </w:t>
      </w:r>
      <w:r w:rsidR="00E40325" w:rsidRPr="009F3CBA">
        <w:rPr>
          <w:rFonts w:ascii="Times New Roman" w:hAnsi="Times New Roman" w:cs="Times New Roman"/>
          <w:b/>
          <w:sz w:val="24"/>
          <w:szCs w:val="24"/>
        </w:rPr>
        <w:t>q</w:t>
      </w:r>
      <w:r>
        <w:rPr>
          <w:rFonts w:ascii="Times New Roman" w:hAnsi="Times New Roman" w:cs="Times New Roman"/>
          <w:sz w:val="24"/>
          <w:szCs w:val="24"/>
        </w:rPr>
        <w:t xml:space="preserve">uand « on » a le sens d’un singulier, e.g. On frappe à la porte. Somebody is knocking at the door. </w:t>
      </w:r>
    </w:p>
    <w:p w:rsidR="000E2687" w:rsidRDefault="000E2687" w:rsidP="00174591">
      <w:pPr>
        <w:pStyle w:val="Paragraphedeliste"/>
        <w:numPr>
          <w:ilvl w:val="0"/>
          <w:numId w:val="105"/>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Le pronom « one » ou le mot «  man » pour des généralités, des expressions proverbiales, e.g. On doit se détendre après le travail. One (man) must relax after work. On ne sait jamais. One never knows.</w:t>
      </w:r>
    </w:p>
    <w:p w:rsidR="000E2687" w:rsidRPr="00174591" w:rsidRDefault="000E2687" w:rsidP="00174591">
      <w:pPr>
        <w:pStyle w:val="Paragraphedeliste"/>
        <w:numPr>
          <w:ilvl w:val="0"/>
          <w:numId w:val="105"/>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There is + nom à sens verbal, e.g. On frappa (on sonna) à la porte. There was a knock (a ring) at the door.</w:t>
      </w:r>
      <w:r w:rsidR="00027AC0">
        <w:rPr>
          <w:rStyle w:val="Appelnotedebasdep"/>
          <w:rFonts w:ascii="Times New Roman" w:hAnsi="Times New Roman" w:cs="Times New Roman"/>
          <w:sz w:val="24"/>
          <w:szCs w:val="24"/>
        </w:rPr>
        <w:footnoteReference w:id="166"/>
      </w:r>
      <w:r>
        <w:rPr>
          <w:rFonts w:ascii="Times New Roman" w:hAnsi="Times New Roman" w:cs="Times New Roman"/>
          <w:sz w:val="24"/>
          <w:szCs w:val="24"/>
        </w:rPr>
        <w:t xml:space="preserve">  </w:t>
      </w:r>
    </w:p>
    <w:p w:rsidR="00711BDC" w:rsidRDefault="00711BDC" w:rsidP="0059369D">
      <w:pPr>
        <w:tabs>
          <w:tab w:val="left" w:pos="3015"/>
        </w:tabs>
        <w:spacing w:line="480" w:lineRule="auto"/>
        <w:jc w:val="both"/>
        <w:rPr>
          <w:rFonts w:ascii="Times New Roman" w:hAnsi="Times New Roman" w:cs="Times New Roman"/>
          <w:sz w:val="24"/>
          <w:szCs w:val="24"/>
        </w:rPr>
      </w:pPr>
    </w:p>
    <w:p w:rsidR="00523204" w:rsidRPr="00523204" w:rsidRDefault="00523204" w:rsidP="006B5FF8">
      <w:pPr>
        <w:tabs>
          <w:tab w:val="left" w:pos="3015"/>
        </w:tabs>
        <w:spacing w:line="480" w:lineRule="auto"/>
        <w:jc w:val="center"/>
        <w:rPr>
          <w:rFonts w:ascii="Times New Roman" w:hAnsi="Times New Roman" w:cs="Times New Roman"/>
          <w:sz w:val="32"/>
          <w:szCs w:val="32"/>
          <w:u w:val="single"/>
        </w:rPr>
      </w:pPr>
      <w:r w:rsidRPr="00523204">
        <w:rPr>
          <w:rFonts w:ascii="Times New Roman" w:hAnsi="Times New Roman" w:cs="Times New Roman"/>
          <w:sz w:val="32"/>
          <w:szCs w:val="32"/>
          <w:u w:val="single"/>
        </w:rPr>
        <w:t>Exercices d’application</w:t>
      </w:r>
    </w:p>
    <w:p w:rsidR="00523204" w:rsidRPr="00523204" w:rsidRDefault="00523204" w:rsidP="00523204">
      <w:pPr>
        <w:tabs>
          <w:tab w:val="left" w:pos="3015"/>
        </w:tabs>
        <w:spacing w:line="480" w:lineRule="auto"/>
        <w:jc w:val="both"/>
        <w:rPr>
          <w:rFonts w:ascii="Times New Roman" w:hAnsi="Times New Roman" w:cs="Times New Roman"/>
          <w:sz w:val="24"/>
          <w:szCs w:val="24"/>
        </w:rPr>
      </w:pPr>
      <w:r w:rsidRPr="00157CA5">
        <w:rPr>
          <w:rFonts w:ascii="Times New Roman" w:hAnsi="Times New Roman" w:cs="Times New Roman"/>
          <w:b/>
          <w:sz w:val="24"/>
          <w:szCs w:val="24"/>
        </w:rPr>
        <w:t xml:space="preserve">Exercise 1 : </w:t>
      </w:r>
      <w:r w:rsidRPr="00523204">
        <w:rPr>
          <w:rFonts w:ascii="Times New Roman" w:hAnsi="Times New Roman" w:cs="Times New Roman"/>
          <w:sz w:val="24"/>
          <w:szCs w:val="24"/>
        </w:rPr>
        <w:t>Turn the following sentences into the passive voice</w:t>
      </w:r>
      <w:r w:rsidRPr="00523204">
        <w:rPr>
          <w:rStyle w:val="Appelnotedebasdep"/>
          <w:rFonts w:ascii="Times New Roman" w:hAnsi="Times New Roman" w:cs="Times New Roman"/>
          <w:sz w:val="24"/>
          <w:szCs w:val="24"/>
        </w:rPr>
        <w:footnoteReference w:id="167"/>
      </w:r>
    </w:p>
    <w:p w:rsidR="00523204" w:rsidRDefault="00523204" w:rsidP="00523204">
      <w:pPr>
        <w:pStyle w:val="Paragraphedeliste"/>
        <w:numPr>
          <w:ilvl w:val="0"/>
          <w:numId w:val="106"/>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Only well-to-do people inhabit our neighbourhood.</w:t>
      </w:r>
    </w:p>
    <w:p w:rsidR="00523204" w:rsidRDefault="00523204" w:rsidP="00523204">
      <w:pPr>
        <w:pStyle w:val="Paragraphedeliste"/>
        <w:numPr>
          <w:ilvl w:val="0"/>
          <w:numId w:val="106"/>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A guide showed us what was worth seeing in the town.</w:t>
      </w:r>
    </w:p>
    <w:p w:rsidR="00523204" w:rsidRDefault="00523204" w:rsidP="00523204">
      <w:pPr>
        <w:pStyle w:val="Paragraphedeliste"/>
        <w:numPr>
          <w:ilvl w:val="0"/>
          <w:numId w:val="106"/>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Do the police guard the House of Parliament ?</w:t>
      </w:r>
    </w:p>
    <w:p w:rsidR="00523204" w:rsidRDefault="00523204" w:rsidP="00523204">
      <w:pPr>
        <w:pStyle w:val="Paragraphedeliste"/>
        <w:numPr>
          <w:ilvl w:val="0"/>
          <w:numId w:val="106"/>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Old people cannot enjoy the pleasures of youth.</w:t>
      </w:r>
    </w:p>
    <w:p w:rsidR="00523204" w:rsidRDefault="00523204" w:rsidP="00523204">
      <w:pPr>
        <w:pStyle w:val="Paragraphedeliste"/>
        <w:numPr>
          <w:ilvl w:val="0"/>
          <w:numId w:val="106"/>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Did my father pay for my expenses ?</w:t>
      </w:r>
    </w:p>
    <w:p w:rsidR="00523204" w:rsidRDefault="00523204" w:rsidP="00523204">
      <w:pPr>
        <w:pStyle w:val="Paragraphedeliste"/>
        <w:numPr>
          <w:ilvl w:val="0"/>
          <w:numId w:val="106"/>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A motor-car has run over the poor old woman.</w:t>
      </w:r>
    </w:p>
    <w:p w:rsidR="00523204" w:rsidRDefault="00523204" w:rsidP="00523204">
      <w:pPr>
        <w:pStyle w:val="Paragraphedeliste"/>
        <w:numPr>
          <w:ilvl w:val="0"/>
          <w:numId w:val="106"/>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The inn-keeper had promised us a good meal.</w:t>
      </w:r>
    </w:p>
    <w:p w:rsidR="00523204" w:rsidRDefault="00523204" w:rsidP="00523204">
      <w:pPr>
        <w:pStyle w:val="Paragraphedeliste"/>
        <w:numPr>
          <w:ilvl w:val="0"/>
          <w:numId w:val="106"/>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The Methodists were building a new chapel.</w:t>
      </w:r>
    </w:p>
    <w:p w:rsidR="00523204" w:rsidRPr="00523204" w:rsidRDefault="00523204" w:rsidP="00523204">
      <w:pPr>
        <w:tabs>
          <w:tab w:val="left" w:pos="3015"/>
        </w:tabs>
        <w:spacing w:line="480" w:lineRule="auto"/>
        <w:jc w:val="both"/>
        <w:rPr>
          <w:rFonts w:ascii="Times New Roman" w:hAnsi="Times New Roman" w:cs="Times New Roman"/>
          <w:sz w:val="24"/>
          <w:szCs w:val="24"/>
        </w:rPr>
      </w:pPr>
      <w:r w:rsidRPr="008C2950">
        <w:rPr>
          <w:rFonts w:ascii="Times New Roman" w:hAnsi="Times New Roman" w:cs="Times New Roman"/>
          <w:b/>
          <w:sz w:val="24"/>
          <w:szCs w:val="24"/>
        </w:rPr>
        <w:t xml:space="preserve">Exercise 2 : </w:t>
      </w:r>
      <w:r w:rsidRPr="00523204">
        <w:rPr>
          <w:rFonts w:ascii="Times New Roman" w:hAnsi="Times New Roman" w:cs="Times New Roman"/>
          <w:sz w:val="24"/>
          <w:szCs w:val="24"/>
        </w:rPr>
        <w:t>Turn the following sentences into the active voice</w:t>
      </w:r>
      <w:r w:rsidRPr="00523204">
        <w:rPr>
          <w:rStyle w:val="Appelnotedebasdep"/>
          <w:rFonts w:ascii="Times New Roman" w:hAnsi="Times New Roman" w:cs="Times New Roman"/>
          <w:sz w:val="24"/>
          <w:szCs w:val="24"/>
        </w:rPr>
        <w:footnoteReference w:id="168"/>
      </w:r>
    </w:p>
    <w:p w:rsidR="00523204" w:rsidRDefault="00523204" w:rsidP="00523204">
      <w:pPr>
        <w:pStyle w:val="Paragraphedeliste"/>
        <w:numPr>
          <w:ilvl w:val="0"/>
          <w:numId w:val="107"/>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John has been given a forged coin by a kerbstone-dealer.</w:t>
      </w:r>
    </w:p>
    <w:p w:rsidR="00523204" w:rsidRDefault="00523204" w:rsidP="00523204">
      <w:pPr>
        <w:pStyle w:val="Paragraphedeliste"/>
        <w:numPr>
          <w:ilvl w:val="0"/>
          <w:numId w:val="107"/>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My shoes are being mended by the cobbler.</w:t>
      </w:r>
    </w:p>
    <w:p w:rsidR="00523204" w:rsidRDefault="00523204" w:rsidP="00523204">
      <w:pPr>
        <w:pStyle w:val="Paragraphedeliste"/>
        <w:numPr>
          <w:ilvl w:val="0"/>
          <w:numId w:val="107"/>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I have been taught English by a good master.</w:t>
      </w:r>
    </w:p>
    <w:p w:rsidR="00523204" w:rsidRDefault="00523204" w:rsidP="00523204">
      <w:pPr>
        <w:pStyle w:val="Paragraphedeliste"/>
        <w:numPr>
          <w:ilvl w:val="0"/>
          <w:numId w:val="107"/>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Rip was remembered by nobody in the village.</w:t>
      </w:r>
    </w:p>
    <w:p w:rsidR="00523204" w:rsidRDefault="00523204" w:rsidP="00523204">
      <w:pPr>
        <w:pStyle w:val="Paragraphedeliste"/>
        <w:numPr>
          <w:ilvl w:val="0"/>
          <w:numId w:val="107"/>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The subject was not spoken of at the meeting.</w:t>
      </w:r>
    </w:p>
    <w:p w:rsidR="00523204" w:rsidRDefault="00523204" w:rsidP="00523204">
      <w:pPr>
        <w:pStyle w:val="Paragraphedeliste"/>
        <w:numPr>
          <w:ilvl w:val="0"/>
          <w:numId w:val="107"/>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Was this portrait painted by Rommey ?</w:t>
      </w:r>
    </w:p>
    <w:p w:rsidR="00523204" w:rsidRDefault="00523204" w:rsidP="00523204">
      <w:pPr>
        <w:pStyle w:val="Paragraphedeliste"/>
        <w:numPr>
          <w:ilvl w:val="0"/>
          <w:numId w:val="107"/>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He was taken to hospital by the passers-by.</w:t>
      </w:r>
    </w:p>
    <w:p w:rsidR="00523204" w:rsidRPr="008C2950" w:rsidRDefault="00523204" w:rsidP="00523204">
      <w:pPr>
        <w:pStyle w:val="Paragraphedeliste"/>
        <w:numPr>
          <w:ilvl w:val="0"/>
          <w:numId w:val="107"/>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New houses ought to be built by the town-council.</w:t>
      </w:r>
    </w:p>
    <w:p w:rsidR="00523204" w:rsidRPr="00523204" w:rsidRDefault="00523204" w:rsidP="00523204">
      <w:pPr>
        <w:tabs>
          <w:tab w:val="left" w:pos="3015"/>
        </w:tabs>
        <w:spacing w:line="480" w:lineRule="auto"/>
        <w:jc w:val="both"/>
        <w:rPr>
          <w:rFonts w:ascii="Times New Roman" w:hAnsi="Times New Roman" w:cs="Times New Roman"/>
          <w:sz w:val="24"/>
          <w:szCs w:val="24"/>
        </w:rPr>
      </w:pPr>
      <w:r w:rsidRPr="00631685">
        <w:rPr>
          <w:rFonts w:ascii="Times New Roman" w:hAnsi="Times New Roman" w:cs="Times New Roman"/>
          <w:b/>
          <w:sz w:val="24"/>
          <w:szCs w:val="24"/>
        </w:rPr>
        <w:t xml:space="preserve">Exercise 3 : </w:t>
      </w:r>
      <w:r w:rsidRPr="00523204">
        <w:rPr>
          <w:rFonts w:ascii="Times New Roman" w:hAnsi="Times New Roman" w:cs="Times New Roman"/>
          <w:sz w:val="24"/>
          <w:szCs w:val="24"/>
        </w:rPr>
        <w:t>Change the sentences from the active to the passive</w:t>
      </w:r>
      <w:r w:rsidRPr="00523204">
        <w:rPr>
          <w:rStyle w:val="Appelnotedebasdep"/>
          <w:rFonts w:ascii="Times New Roman" w:hAnsi="Times New Roman" w:cs="Times New Roman"/>
          <w:sz w:val="24"/>
          <w:szCs w:val="24"/>
        </w:rPr>
        <w:footnoteReference w:id="169"/>
      </w:r>
    </w:p>
    <w:p w:rsidR="00523204" w:rsidRDefault="00523204" w:rsidP="00523204">
      <w:pPr>
        <w:pStyle w:val="Paragraphedeliste"/>
        <w:numPr>
          <w:ilvl w:val="0"/>
          <w:numId w:val="108"/>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The doctor treats the patient.</w:t>
      </w:r>
    </w:p>
    <w:p w:rsidR="00523204" w:rsidRDefault="00523204" w:rsidP="00523204">
      <w:pPr>
        <w:pStyle w:val="Paragraphedeliste"/>
        <w:numPr>
          <w:ilvl w:val="0"/>
          <w:numId w:val="108"/>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The doctor is treating the patient.</w:t>
      </w:r>
    </w:p>
    <w:p w:rsidR="00523204" w:rsidRDefault="00523204" w:rsidP="00523204">
      <w:pPr>
        <w:pStyle w:val="Paragraphedeliste"/>
        <w:numPr>
          <w:ilvl w:val="0"/>
          <w:numId w:val="108"/>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The doctor has treated the patient.</w:t>
      </w:r>
    </w:p>
    <w:p w:rsidR="00523204" w:rsidRDefault="00523204" w:rsidP="00523204">
      <w:pPr>
        <w:pStyle w:val="Paragraphedeliste"/>
        <w:numPr>
          <w:ilvl w:val="0"/>
          <w:numId w:val="108"/>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The doctor treated the patient.</w:t>
      </w:r>
    </w:p>
    <w:p w:rsidR="00523204" w:rsidRDefault="00523204" w:rsidP="00523204">
      <w:pPr>
        <w:pStyle w:val="Paragraphedeliste"/>
        <w:numPr>
          <w:ilvl w:val="0"/>
          <w:numId w:val="108"/>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The doctor was treating the patient.</w:t>
      </w:r>
    </w:p>
    <w:p w:rsidR="00523204" w:rsidRDefault="00523204" w:rsidP="00523204">
      <w:pPr>
        <w:pStyle w:val="Paragraphedeliste"/>
        <w:numPr>
          <w:ilvl w:val="0"/>
          <w:numId w:val="108"/>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The doctor had treated the patient.</w:t>
      </w:r>
    </w:p>
    <w:p w:rsidR="00523204" w:rsidRDefault="00523204" w:rsidP="00523204">
      <w:pPr>
        <w:pStyle w:val="Paragraphedeliste"/>
        <w:numPr>
          <w:ilvl w:val="0"/>
          <w:numId w:val="108"/>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The doctor will treat the patient.</w:t>
      </w:r>
    </w:p>
    <w:p w:rsidR="00523204" w:rsidRDefault="00523204" w:rsidP="00523204">
      <w:pPr>
        <w:pStyle w:val="Paragraphedeliste"/>
        <w:numPr>
          <w:ilvl w:val="0"/>
          <w:numId w:val="108"/>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The doctor will have treated the patient.</w:t>
      </w:r>
    </w:p>
    <w:p w:rsidR="00A83242" w:rsidRPr="00A83242" w:rsidRDefault="00A83242" w:rsidP="00A83242">
      <w:pPr>
        <w:tabs>
          <w:tab w:val="left" w:pos="3015"/>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Exercise 4 </w:t>
      </w:r>
      <w:r w:rsidRPr="00971A37">
        <w:rPr>
          <w:rFonts w:ascii="Times New Roman" w:hAnsi="Times New Roman" w:cs="Times New Roman"/>
          <w:b/>
          <w:sz w:val="24"/>
          <w:szCs w:val="24"/>
        </w:rPr>
        <w:t xml:space="preserve">: </w:t>
      </w:r>
      <w:r w:rsidRPr="00A83242">
        <w:rPr>
          <w:rFonts w:ascii="Times New Roman" w:hAnsi="Times New Roman" w:cs="Times New Roman"/>
          <w:sz w:val="24"/>
          <w:szCs w:val="24"/>
        </w:rPr>
        <w:t>Change the following active sentences to passive sentences, if possible.</w:t>
      </w:r>
      <w:r w:rsidRPr="00A83242">
        <w:rPr>
          <w:rStyle w:val="Appelnotedebasdep"/>
          <w:rFonts w:ascii="Times New Roman" w:hAnsi="Times New Roman" w:cs="Times New Roman"/>
          <w:sz w:val="24"/>
          <w:szCs w:val="24"/>
        </w:rPr>
        <w:footnoteReference w:id="170"/>
      </w:r>
    </w:p>
    <w:p w:rsidR="00A83242" w:rsidRDefault="00A83242" w:rsidP="00A83242">
      <w:pPr>
        <w:pStyle w:val="Paragraphedeliste"/>
        <w:numPr>
          <w:ilvl w:val="0"/>
          <w:numId w:val="109"/>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People grow corn in Iowa.</w:t>
      </w:r>
    </w:p>
    <w:p w:rsidR="00A83242" w:rsidRDefault="00A83242" w:rsidP="00A83242">
      <w:pPr>
        <w:pStyle w:val="Paragraphedeliste"/>
        <w:numPr>
          <w:ilvl w:val="0"/>
          <w:numId w:val="109"/>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Someone made this antique in 1734.</w:t>
      </w:r>
    </w:p>
    <w:p w:rsidR="00A83242" w:rsidRDefault="00A83242" w:rsidP="00A83242">
      <w:pPr>
        <w:pStyle w:val="Paragraphedeliste"/>
        <w:numPr>
          <w:ilvl w:val="0"/>
          <w:numId w:val="109"/>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Peter came here two months ago.</w:t>
      </w:r>
    </w:p>
    <w:p w:rsidR="00A83242" w:rsidRDefault="00A83242" w:rsidP="00A83242">
      <w:pPr>
        <w:pStyle w:val="Paragraphedeliste"/>
        <w:numPr>
          <w:ilvl w:val="0"/>
          <w:numId w:val="109"/>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My Aunt made this rug.</w:t>
      </w:r>
    </w:p>
    <w:p w:rsidR="00A83242" w:rsidRDefault="00A83242" w:rsidP="00A83242">
      <w:pPr>
        <w:pStyle w:val="Paragraphedeliste"/>
        <w:numPr>
          <w:ilvl w:val="0"/>
          <w:numId w:val="109"/>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An accident happened at the corner of Fifth and Main.</w:t>
      </w:r>
    </w:p>
    <w:p w:rsidR="00A83242" w:rsidRDefault="00A83242" w:rsidP="00A83242">
      <w:pPr>
        <w:pStyle w:val="Paragraphedeliste"/>
        <w:numPr>
          <w:ilvl w:val="0"/>
          <w:numId w:val="109"/>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Translators have translated that book into many languages.</w:t>
      </w:r>
    </w:p>
    <w:p w:rsidR="00A83242" w:rsidRDefault="00A83242" w:rsidP="00A83242">
      <w:pPr>
        <w:pStyle w:val="Paragraphedeliste"/>
        <w:numPr>
          <w:ilvl w:val="0"/>
          <w:numId w:val="109"/>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Someone stole my purse.</w:t>
      </w:r>
    </w:p>
    <w:p w:rsidR="00A83242" w:rsidRDefault="00A83242" w:rsidP="00A83242">
      <w:pPr>
        <w:pStyle w:val="Paragraphedeliste"/>
        <w:numPr>
          <w:ilvl w:val="0"/>
          <w:numId w:val="109"/>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The old man had acquired a great deal of wealth before he died.</w:t>
      </w:r>
    </w:p>
    <w:p w:rsidR="00DF529D" w:rsidRDefault="00DF529D" w:rsidP="00E90137">
      <w:pPr>
        <w:tabs>
          <w:tab w:val="left" w:pos="3015"/>
        </w:tabs>
        <w:spacing w:line="480" w:lineRule="auto"/>
        <w:jc w:val="both"/>
        <w:rPr>
          <w:rFonts w:ascii="Times New Roman" w:hAnsi="Times New Roman" w:cs="Times New Roman"/>
          <w:b/>
          <w:sz w:val="24"/>
          <w:szCs w:val="24"/>
        </w:rPr>
      </w:pPr>
    </w:p>
    <w:p w:rsidR="00E90137" w:rsidRPr="00896637" w:rsidRDefault="00E90137" w:rsidP="00E90137">
      <w:pPr>
        <w:tabs>
          <w:tab w:val="left" w:pos="3015"/>
        </w:tabs>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Exercise 5 </w:t>
      </w:r>
      <w:r w:rsidRPr="00896637">
        <w:rPr>
          <w:rFonts w:ascii="Times New Roman" w:hAnsi="Times New Roman" w:cs="Times New Roman"/>
          <w:b/>
          <w:sz w:val="24"/>
          <w:szCs w:val="24"/>
        </w:rPr>
        <w:t xml:space="preserve">: </w:t>
      </w:r>
      <w:r w:rsidRPr="00E90137">
        <w:rPr>
          <w:rFonts w:ascii="Times New Roman" w:hAnsi="Times New Roman" w:cs="Times New Roman"/>
          <w:sz w:val="24"/>
          <w:szCs w:val="24"/>
        </w:rPr>
        <w:t>Use the words in the following list to complete the sentences. All the sentences are passive. Use any appropriate tense. Here is the list</w:t>
      </w:r>
      <w:r w:rsidRPr="00896637">
        <w:rPr>
          <w:rFonts w:ascii="Times New Roman" w:hAnsi="Times New Roman" w:cs="Times New Roman"/>
          <w:b/>
          <w:sz w:val="24"/>
          <w:szCs w:val="24"/>
        </w:rPr>
        <w:t xml:space="preserve"> : </w:t>
      </w:r>
      <w:r w:rsidRPr="00041964">
        <w:rPr>
          <w:rFonts w:ascii="Times New Roman" w:hAnsi="Times New Roman" w:cs="Times New Roman"/>
          <w:i/>
          <w:sz w:val="24"/>
          <w:szCs w:val="24"/>
        </w:rPr>
        <w:t>build, cause, confuse, divide, expect, frighten, invent, kill, offer, order, report, spell, surprise, surround, wear.</w:t>
      </w:r>
      <w:r>
        <w:rPr>
          <w:rStyle w:val="Appelnotedebasdep"/>
          <w:rFonts w:ascii="Times New Roman" w:hAnsi="Times New Roman" w:cs="Times New Roman"/>
          <w:i/>
          <w:sz w:val="24"/>
          <w:szCs w:val="24"/>
        </w:rPr>
        <w:footnoteReference w:id="171"/>
      </w:r>
    </w:p>
    <w:p w:rsidR="00E90137" w:rsidRDefault="00E90137" w:rsidP="00E90137">
      <w:pPr>
        <w:pStyle w:val="Paragraphedeliste"/>
        <w:numPr>
          <w:ilvl w:val="0"/>
          <w:numId w:val="110"/>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The electric light bulb …by Thomas Edison in the nineteenth century.</w:t>
      </w:r>
    </w:p>
    <w:p w:rsidR="00E90137" w:rsidRDefault="00E90137" w:rsidP="00E90137">
      <w:pPr>
        <w:pStyle w:val="Paragraphedeliste"/>
        <w:numPr>
          <w:ilvl w:val="0"/>
          <w:numId w:val="110"/>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An island…by water.</w:t>
      </w:r>
    </w:p>
    <w:p w:rsidR="00E90137" w:rsidRDefault="00E90137" w:rsidP="00E90137">
      <w:pPr>
        <w:pStyle w:val="Paragraphedeliste"/>
        <w:numPr>
          <w:ilvl w:val="0"/>
          <w:numId w:val="110"/>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The ing form of « sit » …with a double t.</w:t>
      </w:r>
    </w:p>
    <w:p w:rsidR="00E90137" w:rsidRDefault="00E90137" w:rsidP="00E90137">
      <w:pPr>
        <w:pStyle w:val="Paragraphedeliste"/>
        <w:numPr>
          <w:ilvl w:val="0"/>
          <w:numId w:val="110"/>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Even though construction costs are high, a new dormitory….next year.</w:t>
      </w:r>
    </w:p>
    <w:p w:rsidR="00E90137" w:rsidRDefault="00E90137" w:rsidP="00E90137">
      <w:pPr>
        <w:pStyle w:val="Paragraphedeliste"/>
        <w:numPr>
          <w:ilvl w:val="0"/>
          <w:numId w:val="110"/>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bracelet …around the wrist. </w:t>
      </w:r>
    </w:p>
    <w:p w:rsidR="00E90137" w:rsidRDefault="00E90137" w:rsidP="00E90137">
      <w:pPr>
        <w:pStyle w:val="Paragraphedeliste"/>
        <w:numPr>
          <w:ilvl w:val="0"/>
          <w:numId w:val="110"/>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The Johnson’s house burned down. According to the inspector, the fire…by lightning.</w:t>
      </w:r>
    </w:p>
    <w:p w:rsidR="00E90137" w:rsidRDefault="00E90137" w:rsidP="00E90137">
      <w:pPr>
        <w:pStyle w:val="Paragraphedeliste"/>
        <w:numPr>
          <w:ilvl w:val="0"/>
          <w:numId w:val="110"/>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Al got a ticket for reckless driving. When he went to traffic court, he ….to pay a fine of $ 100.</w:t>
      </w:r>
    </w:p>
    <w:p w:rsidR="00E90137" w:rsidRDefault="00E90137" w:rsidP="00E90137">
      <w:pPr>
        <w:pStyle w:val="Paragraphedeliste"/>
        <w:numPr>
          <w:ilvl w:val="0"/>
          <w:numId w:val="110"/>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The class was too large, so it …into two sections.</w:t>
      </w:r>
    </w:p>
    <w:p w:rsidR="00AF5498" w:rsidRPr="00C42363" w:rsidRDefault="00C42363" w:rsidP="00AF5498">
      <w:pPr>
        <w:tabs>
          <w:tab w:val="left" w:pos="3015"/>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Exercise 6 </w:t>
      </w:r>
      <w:r w:rsidR="00AF5498" w:rsidRPr="00FF7DB1">
        <w:rPr>
          <w:rFonts w:ascii="Times New Roman" w:hAnsi="Times New Roman" w:cs="Times New Roman"/>
          <w:b/>
          <w:sz w:val="24"/>
          <w:szCs w:val="24"/>
        </w:rPr>
        <w:t xml:space="preserve">: </w:t>
      </w:r>
      <w:r w:rsidR="00AF5498" w:rsidRPr="00C42363">
        <w:rPr>
          <w:rFonts w:ascii="Times New Roman" w:hAnsi="Times New Roman" w:cs="Times New Roman"/>
          <w:sz w:val="24"/>
          <w:szCs w:val="24"/>
        </w:rPr>
        <w:t>Traduisez les phrases ci-dessous, en mettant les verbes fournis à la forme passive</w:t>
      </w:r>
      <w:r w:rsidR="00AF5498" w:rsidRPr="00C42363">
        <w:rPr>
          <w:rStyle w:val="Appelnotedebasdep"/>
          <w:rFonts w:ascii="Times New Roman" w:hAnsi="Times New Roman" w:cs="Times New Roman"/>
          <w:sz w:val="24"/>
          <w:szCs w:val="24"/>
        </w:rPr>
        <w:footnoteReference w:id="172"/>
      </w:r>
    </w:p>
    <w:p w:rsidR="00AF5498" w:rsidRDefault="00AF5498" w:rsidP="00AF5498">
      <w:pPr>
        <w:pStyle w:val="Paragraphedeliste"/>
        <w:numPr>
          <w:ilvl w:val="0"/>
          <w:numId w:val="111"/>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Le téléphone a été inventé par Bell.</w:t>
      </w:r>
    </w:p>
    <w:p w:rsidR="00AF5498" w:rsidRDefault="00AF5498" w:rsidP="00AF5498">
      <w:pPr>
        <w:pStyle w:val="Paragraphedeliste"/>
        <w:numPr>
          <w:ilvl w:val="0"/>
          <w:numId w:val="111"/>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On raccorde mon téléphone ce matin.</w:t>
      </w:r>
    </w:p>
    <w:p w:rsidR="00AF5498" w:rsidRDefault="00AF5498" w:rsidP="00AF5498">
      <w:pPr>
        <w:pStyle w:val="Paragraphedeliste"/>
        <w:numPr>
          <w:ilvl w:val="0"/>
          <w:numId w:val="111"/>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Elle était couverte de boue.</w:t>
      </w:r>
    </w:p>
    <w:p w:rsidR="00AF5498" w:rsidRDefault="00AF5498" w:rsidP="00AF5498">
      <w:pPr>
        <w:pStyle w:val="Paragraphedeliste"/>
        <w:numPr>
          <w:ilvl w:val="0"/>
          <w:numId w:val="111"/>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On a de nouveau reporté la réunion.</w:t>
      </w:r>
    </w:p>
    <w:p w:rsidR="00AF5498" w:rsidRDefault="00AF5498" w:rsidP="00AF5498">
      <w:pPr>
        <w:pStyle w:val="Paragraphedeliste"/>
        <w:numPr>
          <w:ilvl w:val="0"/>
          <w:numId w:val="111"/>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Il était interdit de  faire du bruit.</w:t>
      </w:r>
    </w:p>
    <w:p w:rsidR="00AF5498" w:rsidRDefault="00AF5498" w:rsidP="00AF5498">
      <w:pPr>
        <w:pStyle w:val="Paragraphedeliste"/>
        <w:numPr>
          <w:ilvl w:val="0"/>
          <w:numId w:val="111"/>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On développe les photos aujourd’hui.</w:t>
      </w:r>
    </w:p>
    <w:p w:rsidR="00AF5498" w:rsidRDefault="00AF5498" w:rsidP="00AF5498">
      <w:pPr>
        <w:pStyle w:val="Paragraphedeliste"/>
        <w:numPr>
          <w:ilvl w:val="0"/>
          <w:numId w:val="111"/>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On doit signaler tous les accidents.</w:t>
      </w:r>
    </w:p>
    <w:p w:rsidR="00AF5498" w:rsidRDefault="00AF5498" w:rsidP="00AF5498">
      <w:pPr>
        <w:pStyle w:val="Paragraphedeliste"/>
        <w:numPr>
          <w:ilvl w:val="0"/>
          <w:numId w:val="111"/>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Elle aime qu’on la regarde.</w:t>
      </w:r>
    </w:p>
    <w:p w:rsidR="00AF5498" w:rsidRPr="00C42363" w:rsidRDefault="00C42363" w:rsidP="00AF5498">
      <w:pPr>
        <w:tabs>
          <w:tab w:val="left" w:pos="3015"/>
        </w:tabs>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Exercise 7</w:t>
      </w:r>
      <w:r w:rsidR="00AF5498" w:rsidRPr="0035162F">
        <w:rPr>
          <w:rFonts w:ascii="Times New Roman" w:hAnsi="Times New Roman" w:cs="Times New Roman"/>
          <w:b/>
          <w:sz w:val="24"/>
          <w:szCs w:val="24"/>
        </w:rPr>
        <w:t xml:space="preserve">: </w:t>
      </w:r>
      <w:r w:rsidR="00AF5498" w:rsidRPr="00C42363">
        <w:rPr>
          <w:rFonts w:ascii="Times New Roman" w:hAnsi="Times New Roman" w:cs="Times New Roman"/>
          <w:sz w:val="24"/>
          <w:szCs w:val="24"/>
        </w:rPr>
        <w:t>Traduisez d’abord les phrases actives ci-dessous, puis reformulez à la voix passive</w:t>
      </w:r>
      <w:r w:rsidR="00AF5498" w:rsidRPr="00C42363">
        <w:rPr>
          <w:rStyle w:val="Appelnotedebasdep"/>
          <w:rFonts w:ascii="Times New Roman" w:hAnsi="Times New Roman" w:cs="Times New Roman"/>
          <w:sz w:val="24"/>
          <w:szCs w:val="24"/>
        </w:rPr>
        <w:footnoteReference w:id="173"/>
      </w:r>
    </w:p>
    <w:p w:rsidR="00AF5498" w:rsidRDefault="00AF5498" w:rsidP="00AF5498">
      <w:pPr>
        <w:pStyle w:val="Paragraphedeliste"/>
        <w:numPr>
          <w:ilvl w:val="0"/>
          <w:numId w:val="112"/>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They expected us to know the answer.</w:t>
      </w:r>
    </w:p>
    <w:p w:rsidR="00AF5498" w:rsidRDefault="00AF5498" w:rsidP="00AF5498">
      <w:pPr>
        <w:pStyle w:val="Paragraphedeliste"/>
        <w:numPr>
          <w:ilvl w:val="0"/>
          <w:numId w:val="112"/>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Doctors think that stress is the cause of many illnesses.</w:t>
      </w:r>
    </w:p>
    <w:p w:rsidR="00AF5498" w:rsidRDefault="00AF5498" w:rsidP="00AF5498">
      <w:pPr>
        <w:pStyle w:val="Paragraphedeliste"/>
        <w:numPr>
          <w:ilvl w:val="0"/>
          <w:numId w:val="112"/>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They made him confess. </w:t>
      </w:r>
    </w:p>
    <w:p w:rsidR="00AF5498" w:rsidRDefault="00AF5498" w:rsidP="00AF5498">
      <w:pPr>
        <w:pStyle w:val="Paragraphedeliste"/>
        <w:numPr>
          <w:ilvl w:val="0"/>
          <w:numId w:val="112"/>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They supposed I could help them.</w:t>
      </w:r>
    </w:p>
    <w:p w:rsidR="00AF5498" w:rsidRDefault="00AF5498" w:rsidP="00AF5498">
      <w:pPr>
        <w:pStyle w:val="Paragraphedeliste"/>
        <w:numPr>
          <w:ilvl w:val="0"/>
          <w:numId w:val="112"/>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We believe he is dangerous.</w:t>
      </w:r>
    </w:p>
    <w:p w:rsidR="00AF5498" w:rsidRDefault="00AF5498" w:rsidP="00AF5498">
      <w:pPr>
        <w:pStyle w:val="Paragraphedeliste"/>
        <w:numPr>
          <w:ilvl w:val="0"/>
          <w:numId w:val="112"/>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People say the Japanese are very hard-working.</w:t>
      </w:r>
    </w:p>
    <w:p w:rsidR="00AF5498" w:rsidRPr="00C42363" w:rsidRDefault="00C42363" w:rsidP="00AF5498">
      <w:pPr>
        <w:tabs>
          <w:tab w:val="left" w:pos="3015"/>
        </w:tabs>
        <w:spacing w:line="480" w:lineRule="auto"/>
        <w:jc w:val="both"/>
        <w:rPr>
          <w:rFonts w:ascii="Times New Roman" w:hAnsi="Times New Roman" w:cs="Times New Roman"/>
          <w:sz w:val="24"/>
          <w:szCs w:val="24"/>
        </w:rPr>
      </w:pPr>
      <w:r>
        <w:rPr>
          <w:rFonts w:ascii="Times New Roman" w:hAnsi="Times New Roman" w:cs="Times New Roman"/>
          <w:b/>
          <w:sz w:val="24"/>
          <w:szCs w:val="24"/>
        </w:rPr>
        <w:t>Exercise 8</w:t>
      </w:r>
      <w:r w:rsidR="00AF5498" w:rsidRPr="0035162F">
        <w:rPr>
          <w:rFonts w:ascii="Times New Roman" w:hAnsi="Times New Roman" w:cs="Times New Roman"/>
          <w:b/>
          <w:sz w:val="24"/>
          <w:szCs w:val="24"/>
        </w:rPr>
        <w:t xml:space="preserve"> : </w:t>
      </w:r>
      <w:r w:rsidR="00AF5498" w:rsidRPr="00C42363">
        <w:rPr>
          <w:rFonts w:ascii="Times New Roman" w:hAnsi="Times New Roman" w:cs="Times New Roman"/>
          <w:sz w:val="24"/>
          <w:szCs w:val="24"/>
        </w:rPr>
        <w:t>Traduisez les phrases ci-dessous, en utilisant la voix passive</w:t>
      </w:r>
      <w:r w:rsidR="00AF5498" w:rsidRPr="00C42363">
        <w:rPr>
          <w:rStyle w:val="Appelnotedebasdep"/>
          <w:rFonts w:ascii="Times New Roman" w:hAnsi="Times New Roman" w:cs="Times New Roman"/>
          <w:sz w:val="24"/>
          <w:szCs w:val="24"/>
        </w:rPr>
        <w:footnoteReference w:id="174"/>
      </w:r>
    </w:p>
    <w:p w:rsidR="00AF5498" w:rsidRDefault="00AF5498" w:rsidP="00AF5498">
      <w:pPr>
        <w:pStyle w:val="Paragraphedeliste"/>
        <w:numPr>
          <w:ilvl w:val="0"/>
          <w:numId w:val="113"/>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On m’a dit de me lever.</w:t>
      </w:r>
    </w:p>
    <w:p w:rsidR="00AF5498" w:rsidRDefault="00AF5498" w:rsidP="00AF5498">
      <w:pPr>
        <w:pStyle w:val="Paragraphedeliste"/>
        <w:numPr>
          <w:ilvl w:val="0"/>
          <w:numId w:val="113"/>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On a vu les voleurs s’echapper par une fenêtre.</w:t>
      </w:r>
    </w:p>
    <w:p w:rsidR="00AF5498" w:rsidRDefault="00AF5498" w:rsidP="00AF5498">
      <w:pPr>
        <w:pStyle w:val="Paragraphedeliste"/>
        <w:numPr>
          <w:ilvl w:val="0"/>
          <w:numId w:val="113"/>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On ne doit pas oublier les vieux amis.</w:t>
      </w:r>
    </w:p>
    <w:p w:rsidR="00AF5498" w:rsidRDefault="00AF5498" w:rsidP="00AF5498">
      <w:pPr>
        <w:pStyle w:val="Paragraphedeliste"/>
        <w:numPr>
          <w:ilvl w:val="0"/>
          <w:numId w:val="113"/>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Regarde ! On rénove le vieux cinéma.</w:t>
      </w:r>
    </w:p>
    <w:p w:rsidR="00AF5498" w:rsidRDefault="00AF5498" w:rsidP="00AF5498">
      <w:pPr>
        <w:pStyle w:val="Paragraphedeliste"/>
        <w:numPr>
          <w:ilvl w:val="0"/>
          <w:numId w:val="113"/>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On doit libérer toutes les chambres pour midi.</w:t>
      </w:r>
    </w:p>
    <w:p w:rsidR="00AF5498" w:rsidRDefault="00AF5498" w:rsidP="00AF5498">
      <w:pPr>
        <w:pStyle w:val="Paragraphedeliste"/>
        <w:numPr>
          <w:ilvl w:val="0"/>
          <w:numId w:val="113"/>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On traduit son livre en espagnol.</w:t>
      </w:r>
    </w:p>
    <w:p w:rsidR="00AF5498" w:rsidRPr="00C102F8" w:rsidRDefault="00C102F8" w:rsidP="00AF5498">
      <w:pPr>
        <w:tabs>
          <w:tab w:val="left" w:pos="3015"/>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Exercise 9 </w:t>
      </w:r>
      <w:r w:rsidR="00AF5498" w:rsidRPr="00C102F8">
        <w:rPr>
          <w:rFonts w:ascii="Times New Roman" w:hAnsi="Times New Roman" w:cs="Times New Roman"/>
          <w:sz w:val="24"/>
          <w:szCs w:val="24"/>
        </w:rPr>
        <w:t>: Pour chacune des phrases, reformulez de deux manières différentes à la voix passive</w:t>
      </w:r>
      <w:r w:rsidR="00AF5498" w:rsidRPr="00C102F8">
        <w:rPr>
          <w:rStyle w:val="Appelnotedebasdep"/>
          <w:rFonts w:ascii="Times New Roman" w:hAnsi="Times New Roman" w:cs="Times New Roman"/>
          <w:sz w:val="24"/>
          <w:szCs w:val="24"/>
        </w:rPr>
        <w:footnoteReference w:id="175"/>
      </w:r>
    </w:p>
    <w:p w:rsidR="00AF5498" w:rsidRDefault="00AF5498" w:rsidP="00AF5498">
      <w:pPr>
        <w:pStyle w:val="Paragraphedeliste"/>
        <w:numPr>
          <w:ilvl w:val="0"/>
          <w:numId w:val="114"/>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They offered a job to her sister.</w:t>
      </w:r>
    </w:p>
    <w:p w:rsidR="00AF5498" w:rsidRDefault="00AF5498" w:rsidP="00AF5498">
      <w:pPr>
        <w:pStyle w:val="Paragraphedeliste"/>
        <w:numPr>
          <w:ilvl w:val="0"/>
          <w:numId w:val="114"/>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The bank has lent my brother the money.</w:t>
      </w:r>
    </w:p>
    <w:p w:rsidR="00AF5498" w:rsidRDefault="00AF5498" w:rsidP="00AF5498">
      <w:pPr>
        <w:pStyle w:val="Paragraphedeliste"/>
        <w:numPr>
          <w:ilvl w:val="0"/>
          <w:numId w:val="114"/>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They gave flowers to the actresses.</w:t>
      </w:r>
    </w:p>
    <w:p w:rsidR="00AF5498" w:rsidRDefault="00AF5498" w:rsidP="00AF5498">
      <w:pPr>
        <w:pStyle w:val="Paragraphedeliste"/>
        <w:numPr>
          <w:ilvl w:val="0"/>
          <w:numId w:val="114"/>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They sent a valentine card to each of the girls.</w:t>
      </w:r>
    </w:p>
    <w:p w:rsidR="00AF5498" w:rsidRDefault="00AF5498" w:rsidP="00AF5498">
      <w:pPr>
        <w:pStyle w:val="Paragraphedeliste"/>
        <w:numPr>
          <w:ilvl w:val="0"/>
          <w:numId w:val="114"/>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ueen presented a medal to each athlete.</w:t>
      </w:r>
    </w:p>
    <w:p w:rsidR="00AF5498" w:rsidRPr="004E028D" w:rsidRDefault="00C102F8" w:rsidP="00AF5498">
      <w:pPr>
        <w:tabs>
          <w:tab w:val="left" w:pos="3015"/>
        </w:tabs>
        <w:spacing w:line="480" w:lineRule="auto"/>
        <w:jc w:val="both"/>
        <w:rPr>
          <w:rFonts w:ascii="Times New Roman" w:hAnsi="Times New Roman" w:cs="Times New Roman"/>
          <w:b/>
          <w:sz w:val="24"/>
          <w:szCs w:val="24"/>
        </w:rPr>
      </w:pPr>
      <w:r>
        <w:rPr>
          <w:rFonts w:ascii="Times New Roman" w:hAnsi="Times New Roman" w:cs="Times New Roman"/>
          <w:b/>
          <w:sz w:val="24"/>
          <w:szCs w:val="24"/>
        </w:rPr>
        <w:t>Exercise 10</w:t>
      </w:r>
      <w:r w:rsidR="00AF5498" w:rsidRPr="004E028D">
        <w:rPr>
          <w:rFonts w:ascii="Times New Roman" w:hAnsi="Times New Roman" w:cs="Times New Roman"/>
          <w:b/>
          <w:sz w:val="24"/>
          <w:szCs w:val="24"/>
        </w:rPr>
        <w:t xml:space="preserve">: </w:t>
      </w:r>
      <w:r w:rsidR="00AF5498" w:rsidRPr="00C102F8">
        <w:rPr>
          <w:rFonts w:ascii="Times New Roman" w:hAnsi="Times New Roman" w:cs="Times New Roman"/>
          <w:sz w:val="24"/>
          <w:szCs w:val="24"/>
        </w:rPr>
        <w:t>Traduisez les phrases suivantes en utilisant la voix passive, avec deux formulations quand c’est possible.</w:t>
      </w:r>
      <w:r w:rsidR="00AF5498" w:rsidRPr="00C102F8">
        <w:rPr>
          <w:rStyle w:val="Appelnotedebasdep"/>
          <w:rFonts w:ascii="Times New Roman" w:hAnsi="Times New Roman" w:cs="Times New Roman"/>
          <w:sz w:val="24"/>
          <w:szCs w:val="24"/>
        </w:rPr>
        <w:footnoteReference w:id="176"/>
      </w:r>
    </w:p>
    <w:p w:rsidR="00AF5498" w:rsidRDefault="00AF5498" w:rsidP="00AF5498">
      <w:pPr>
        <w:pStyle w:val="Paragraphedeliste"/>
        <w:numPr>
          <w:ilvl w:val="0"/>
          <w:numId w:val="115"/>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Après déjeuner on montrera un film aux invités.</w:t>
      </w:r>
    </w:p>
    <w:p w:rsidR="00AF5498" w:rsidRDefault="00AF5498" w:rsidP="00AF5498">
      <w:pPr>
        <w:pStyle w:val="Paragraphedeliste"/>
        <w:numPr>
          <w:ilvl w:val="0"/>
          <w:numId w:val="115"/>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On n’enseigne pas le russe dans cette école.</w:t>
      </w:r>
    </w:p>
    <w:p w:rsidR="00AF5498" w:rsidRDefault="00AF5498" w:rsidP="00AF5498">
      <w:pPr>
        <w:pStyle w:val="Paragraphedeliste"/>
        <w:numPr>
          <w:ilvl w:val="0"/>
          <w:numId w:val="115"/>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On a offert un nouveau travail à mon frère.</w:t>
      </w:r>
    </w:p>
    <w:p w:rsidR="00AF5498" w:rsidRDefault="00AF5498" w:rsidP="00AF5498">
      <w:pPr>
        <w:pStyle w:val="Paragraphedeliste"/>
        <w:numPr>
          <w:ilvl w:val="0"/>
          <w:numId w:val="115"/>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On leur a dit un mensonge.</w:t>
      </w:r>
    </w:p>
    <w:p w:rsidR="00AF5498" w:rsidRDefault="00AF5498" w:rsidP="00AF5498">
      <w:pPr>
        <w:pStyle w:val="Paragraphedeliste"/>
        <w:numPr>
          <w:ilvl w:val="0"/>
          <w:numId w:val="115"/>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On a lu une histoire aux enfants.</w:t>
      </w:r>
    </w:p>
    <w:p w:rsidR="00AF5498" w:rsidRPr="003B5CD7" w:rsidRDefault="00C102F8" w:rsidP="00AF5498">
      <w:pPr>
        <w:tabs>
          <w:tab w:val="left" w:pos="3015"/>
        </w:tabs>
        <w:spacing w:line="480" w:lineRule="auto"/>
        <w:jc w:val="both"/>
        <w:rPr>
          <w:rFonts w:ascii="Times New Roman" w:hAnsi="Times New Roman" w:cs="Times New Roman"/>
          <w:b/>
          <w:sz w:val="24"/>
          <w:szCs w:val="24"/>
        </w:rPr>
      </w:pPr>
      <w:r>
        <w:rPr>
          <w:rFonts w:ascii="Times New Roman" w:hAnsi="Times New Roman" w:cs="Times New Roman"/>
          <w:b/>
          <w:sz w:val="24"/>
          <w:szCs w:val="24"/>
        </w:rPr>
        <w:t>Exercise 11</w:t>
      </w:r>
      <w:r w:rsidR="00AF5498" w:rsidRPr="003B5CD7">
        <w:rPr>
          <w:rFonts w:ascii="Times New Roman" w:hAnsi="Times New Roman" w:cs="Times New Roman"/>
          <w:b/>
          <w:sz w:val="24"/>
          <w:szCs w:val="24"/>
        </w:rPr>
        <w:t xml:space="preserve"> : </w:t>
      </w:r>
      <w:r w:rsidR="00AF5498" w:rsidRPr="00C102F8">
        <w:rPr>
          <w:rFonts w:ascii="Times New Roman" w:hAnsi="Times New Roman" w:cs="Times New Roman"/>
          <w:sz w:val="24"/>
          <w:szCs w:val="24"/>
        </w:rPr>
        <w:t>Rewrite the following sentences into the passive voice</w:t>
      </w:r>
      <w:r w:rsidR="00AF5498" w:rsidRPr="00C102F8">
        <w:rPr>
          <w:rStyle w:val="Appelnotedebasdep"/>
          <w:rFonts w:ascii="Times New Roman" w:hAnsi="Times New Roman" w:cs="Times New Roman"/>
          <w:sz w:val="24"/>
          <w:szCs w:val="24"/>
        </w:rPr>
        <w:footnoteReference w:id="177"/>
      </w:r>
    </w:p>
    <w:p w:rsidR="00AF5498" w:rsidRDefault="00AF5498" w:rsidP="00AF5498">
      <w:pPr>
        <w:pStyle w:val="Paragraphedeliste"/>
        <w:numPr>
          <w:ilvl w:val="0"/>
          <w:numId w:val="116"/>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Grandfather has told us an interesting story.</w:t>
      </w:r>
    </w:p>
    <w:p w:rsidR="00AF5498" w:rsidRDefault="00AF5498" w:rsidP="00AF5498">
      <w:pPr>
        <w:pStyle w:val="Paragraphedeliste"/>
        <w:numPr>
          <w:ilvl w:val="0"/>
          <w:numId w:val="116"/>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Bob knows her phone number.</w:t>
      </w:r>
    </w:p>
    <w:p w:rsidR="00AF5498" w:rsidRDefault="00AF5498" w:rsidP="00AF5498">
      <w:pPr>
        <w:pStyle w:val="Paragraphedeliste"/>
        <w:numPr>
          <w:ilvl w:val="0"/>
          <w:numId w:val="116"/>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Write to your pen friend.</w:t>
      </w:r>
    </w:p>
    <w:p w:rsidR="00AF5498" w:rsidRDefault="00AF5498" w:rsidP="00AF5498">
      <w:pPr>
        <w:pStyle w:val="Paragraphedeliste"/>
        <w:numPr>
          <w:ilvl w:val="0"/>
          <w:numId w:val="116"/>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No one bought the pens last week.</w:t>
      </w:r>
    </w:p>
    <w:p w:rsidR="00AF5498" w:rsidRDefault="00AF5498" w:rsidP="00AF5498">
      <w:pPr>
        <w:pStyle w:val="Paragraphedeliste"/>
        <w:numPr>
          <w:ilvl w:val="0"/>
          <w:numId w:val="116"/>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Don’t touch the little girl. </w:t>
      </w:r>
    </w:p>
    <w:p w:rsidR="00AF5498" w:rsidRDefault="00AF5498" w:rsidP="00AF5498">
      <w:pPr>
        <w:pStyle w:val="Paragraphedeliste"/>
        <w:numPr>
          <w:ilvl w:val="0"/>
          <w:numId w:val="116"/>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Never insult an elderly person.</w:t>
      </w:r>
    </w:p>
    <w:p w:rsidR="00AF5498" w:rsidRDefault="00AF5498" w:rsidP="00AF5498">
      <w:pPr>
        <w:pStyle w:val="Paragraphedeliste"/>
        <w:numPr>
          <w:ilvl w:val="0"/>
          <w:numId w:val="116"/>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Jack is going to buy these cars tomorrow.</w:t>
      </w:r>
    </w:p>
    <w:p w:rsidR="00AF5498" w:rsidRDefault="00AF5498" w:rsidP="00AF5498">
      <w:pPr>
        <w:pStyle w:val="Paragraphedeliste"/>
        <w:numPr>
          <w:ilvl w:val="0"/>
          <w:numId w:val="116"/>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Dad often has the apprentice wash the car.</w:t>
      </w:r>
    </w:p>
    <w:p w:rsidR="00AF5498" w:rsidRPr="00C102F8" w:rsidRDefault="00AF5498" w:rsidP="00AF5498">
      <w:pPr>
        <w:tabs>
          <w:tab w:val="left" w:pos="3015"/>
        </w:tabs>
        <w:spacing w:line="480" w:lineRule="auto"/>
        <w:jc w:val="both"/>
        <w:rPr>
          <w:rFonts w:ascii="Times New Roman" w:hAnsi="Times New Roman" w:cs="Times New Roman"/>
          <w:sz w:val="24"/>
          <w:szCs w:val="24"/>
        </w:rPr>
      </w:pPr>
      <w:r w:rsidRPr="007973EF">
        <w:rPr>
          <w:rFonts w:ascii="Times New Roman" w:hAnsi="Times New Roman" w:cs="Times New Roman"/>
          <w:b/>
          <w:sz w:val="24"/>
          <w:szCs w:val="24"/>
        </w:rPr>
        <w:t xml:space="preserve">Exercise </w:t>
      </w:r>
      <w:r w:rsidR="00C102F8">
        <w:rPr>
          <w:rFonts w:ascii="Times New Roman" w:hAnsi="Times New Roman" w:cs="Times New Roman"/>
          <w:b/>
          <w:sz w:val="24"/>
          <w:szCs w:val="24"/>
        </w:rPr>
        <w:t>12</w:t>
      </w:r>
      <w:r w:rsidRPr="007973EF">
        <w:rPr>
          <w:rFonts w:ascii="Times New Roman" w:hAnsi="Times New Roman" w:cs="Times New Roman"/>
          <w:b/>
          <w:sz w:val="24"/>
          <w:szCs w:val="24"/>
        </w:rPr>
        <w:t xml:space="preserve">: </w:t>
      </w:r>
      <w:r w:rsidRPr="00C102F8">
        <w:rPr>
          <w:rFonts w:ascii="Times New Roman" w:hAnsi="Times New Roman" w:cs="Times New Roman"/>
          <w:sz w:val="24"/>
          <w:szCs w:val="24"/>
        </w:rPr>
        <w:t>The same as the preceding exercise</w:t>
      </w:r>
      <w:r w:rsidRPr="00C102F8">
        <w:rPr>
          <w:rStyle w:val="Appelnotedebasdep"/>
          <w:rFonts w:ascii="Times New Roman" w:hAnsi="Times New Roman" w:cs="Times New Roman"/>
          <w:sz w:val="24"/>
          <w:szCs w:val="24"/>
        </w:rPr>
        <w:footnoteReference w:id="178"/>
      </w:r>
    </w:p>
    <w:p w:rsidR="00AF5498" w:rsidRDefault="00AF5498" w:rsidP="00AF5498">
      <w:pPr>
        <w:pStyle w:val="Paragraphedeliste"/>
        <w:numPr>
          <w:ilvl w:val="0"/>
          <w:numId w:val="117"/>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I will get Sam to do the exercises.</w:t>
      </w:r>
    </w:p>
    <w:p w:rsidR="00AF5498" w:rsidRDefault="00AF5498" w:rsidP="00AF5498">
      <w:pPr>
        <w:pStyle w:val="Paragraphedeliste"/>
        <w:numPr>
          <w:ilvl w:val="0"/>
          <w:numId w:val="117"/>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We watched the kid cross the road.</w:t>
      </w:r>
    </w:p>
    <w:p w:rsidR="00AF5498" w:rsidRDefault="00AF5498" w:rsidP="00AF5498">
      <w:pPr>
        <w:pStyle w:val="Paragraphedeliste"/>
        <w:numPr>
          <w:ilvl w:val="0"/>
          <w:numId w:val="117"/>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Tom will make you work very soon.</w:t>
      </w:r>
    </w:p>
    <w:p w:rsidR="00AF5498" w:rsidRDefault="00AF5498" w:rsidP="00AF5498">
      <w:pPr>
        <w:pStyle w:val="Paragraphedeliste"/>
        <w:numPr>
          <w:ilvl w:val="0"/>
          <w:numId w:val="117"/>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He resents eating pork.</w:t>
      </w:r>
    </w:p>
    <w:p w:rsidR="00AF5498" w:rsidRDefault="00AF5498" w:rsidP="00AF5498">
      <w:pPr>
        <w:pStyle w:val="Paragraphedeliste"/>
        <w:numPr>
          <w:ilvl w:val="0"/>
          <w:numId w:val="117"/>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We let them insult us.</w:t>
      </w:r>
    </w:p>
    <w:p w:rsidR="00AF5498" w:rsidRDefault="00AF5498" w:rsidP="00AF5498">
      <w:pPr>
        <w:pStyle w:val="Paragraphedeliste"/>
        <w:numPr>
          <w:ilvl w:val="0"/>
          <w:numId w:val="117"/>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As Jack was returning home he ran into an orphan.</w:t>
      </w:r>
    </w:p>
    <w:p w:rsidR="00AF5498" w:rsidRDefault="00AF5498" w:rsidP="00AF5498">
      <w:pPr>
        <w:pStyle w:val="Paragraphedeliste"/>
        <w:numPr>
          <w:ilvl w:val="0"/>
          <w:numId w:val="117"/>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Does Lois use the towel ?</w:t>
      </w:r>
    </w:p>
    <w:p w:rsidR="00AF5498" w:rsidRDefault="00AF5498" w:rsidP="00AF5498">
      <w:pPr>
        <w:pStyle w:val="Paragraphedeliste"/>
        <w:numPr>
          <w:ilvl w:val="0"/>
          <w:numId w:val="117"/>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Did they phone the boss yesterday ?</w:t>
      </w:r>
    </w:p>
    <w:p w:rsidR="00AF5498" w:rsidRPr="00C102F8" w:rsidRDefault="00C102F8" w:rsidP="00AF5498">
      <w:pPr>
        <w:tabs>
          <w:tab w:val="left" w:pos="3015"/>
        </w:tabs>
        <w:spacing w:line="480" w:lineRule="auto"/>
        <w:jc w:val="both"/>
        <w:rPr>
          <w:rFonts w:ascii="Times New Roman" w:hAnsi="Times New Roman" w:cs="Times New Roman"/>
          <w:sz w:val="24"/>
          <w:szCs w:val="24"/>
        </w:rPr>
      </w:pPr>
      <w:r>
        <w:rPr>
          <w:rFonts w:ascii="Times New Roman" w:hAnsi="Times New Roman" w:cs="Times New Roman"/>
          <w:b/>
          <w:sz w:val="24"/>
          <w:szCs w:val="24"/>
        </w:rPr>
        <w:t>Exercise 13</w:t>
      </w:r>
      <w:r w:rsidR="00AF5498" w:rsidRPr="007973EF">
        <w:rPr>
          <w:rFonts w:ascii="Times New Roman" w:hAnsi="Times New Roman" w:cs="Times New Roman"/>
          <w:b/>
          <w:sz w:val="24"/>
          <w:szCs w:val="24"/>
        </w:rPr>
        <w:t xml:space="preserve"> : </w:t>
      </w:r>
      <w:r w:rsidR="00AF5498" w:rsidRPr="00C102F8">
        <w:rPr>
          <w:rFonts w:ascii="Times New Roman" w:hAnsi="Times New Roman" w:cs="Times New Roman"/>
          <w:sz w:val="24"/>
          <w:szCs w:val="24"/>
        </w:rPr>
        <w:t>The same as the preceding exercise</w:t>
      </w:r>
      <w:r w:rsidR="00AF5498" w:rsidRPr="00C102F8">
        <w:rPr>
          <w:rStyle w:val="Appelnotedebasdep"/>
          <w:rFonts w:ascii="Times New Roman" w:hAnsi="Times New Roman" w:cs="Times New Roman"/>
          <w:sz w:val="24"/>
          <w:szCs w:val="24"/>
        </w:rPr>
        <w:footnoteReference w:id="179"/>
      </w:r>
    </w:p>
    <w:p w:rsidR="00AF5498" w:rsidRDefault="00AF5498" w:rsidP="00AF5498">
      <w:pPr>
        <w:pStyle w:val="Paragraphedeliste"/>
        <w:numPr>
          <w:ilvl w:val="0"/>
          <w:numId w:val="118"/>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Has she cooked rice ?</w:t>
      </w:r>
    </w:p>
    <w:p w:rsidR="00AF5498" w:rsidRDefault="00AF5498" w:rsidP="00AF5498">
      <w:pPr>
        <w:pStyle w:val="Paragraphedeliste"/>
        <w:numPr>
          <w:ilvl w:val="0"/>
          <w:numId w:val="118"/>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What are you doing ? </w:t>
      </w:r>
    </w:p>
    <w:p w:rsidR="00AF5498" w:rsidRDefault="00AF5498" w:rsidP="00AF5498">
      <w:pPr>
        <w:pStyle w:val="Paragraphedeliste"/>
        <w:numPr>
          <w:ilvl w:val="0"/>
          <w:numId w:val="118"/>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My performance satisfied Dad.</w:t>
      </w:r>
    </w:p>
    <w:p w:rsidR="00AF5498" w:rsidRDefault="00AF5498" w:rsidP="00AF5498">
      <w:pPr>
        <w:pStyle w:val="Paragraphedeliste"/>
        <w:numPr>
          <w:ilvl w:val="0"/>
          <w:numId w:val="118"/>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People think that Bello plays well.</w:t>
      </w:r>
    </w:p>
    <w:p w:rsidR="00AF5498" w:rsidRDefault="00AF5498" w:rsidP="00AF5498">
      <w:pPr>
        <w:pStyle w:val="Paragraphedeliste"/>
        <w:numPr>
          <w:ilvl w:val="0"/>
          <w:numId w:val="118"/>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People said she was a whore.</w:t>
      </w:r>
    </w:p>
    <w:p w:rsidR="00AF5498" w:rsidRDefault="00AF5498" w:rsidP="00AF5498">
      <w:pPr>
        <w:pStyle w:val="Paragraphedeliste"/>
        <w:numPr>
          <w:ilvl w:val="0"/>
          <w:numId w:val="118"/>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Everybody acknowledged that he drove recklessly.</w:t>
      </w:r>
    </w:p>
    <w:p w:rsidR="00AF5498" w:rsidRDefault="00AF5498" w:rsidP="00AF5498">
      <w:pPr>
        <w:pStyle w:val="Paragraphedeliste"/>
        <w:numPr>
          <w:ilvl w:val="0"/>
          <w:numId w:val="118"/>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They believed that Jane beat the kid.</w:t>
      </w:r>
    </w:p>
    <w:p w:rsidR="00AF5498" w:rsidRDefault="00AF5498" w:rsidP="00AF5498">
      <w:pPr>
        <w:pStyle w:val="Paragraphedeliste"/>
        <w:numPr>
          <w:ilvl w:val="0"/>
          <w:numId w:val="118"/>
        </w:numPr>
        <w:tabs>
          <w:tab w:val="left" w:pos="3015"/>
        </w:tabs>
        <w:spacing w:line="480" w:lineRule="auto"/>
        <w:jc w:val="both"/>
        <w:rPr>
          <w:rFonts w:ascii="Times New Roman" w:hAnsi="Times New Roman" w:cs="Times New Roman"/>
          <w:sz w:val="24"/>
          <w:szCs w:val="24"/>
        </w:rPr>
      </w:pPr>
      <w:r>
        <w:rPr>
          <w:rFonts w:ascii="Times New Roman" w:hAnsi="Times New Roman" w:cs="Times New Roman"/>
          <w:sz w:val="24"/>
          <w:szCs w:val="24"/>
        </w:rPr>
        <w:t>Francine reported that Roger had done the exercises.</w:t>
      </w:r>
    </w:p>
    <w:p w:rsidR="00AF5498" w:rsidRPr="00AF5498" w:rsidRDefault="00AF5498" w:rsidP="00AF5498">
      <w:pPr>
        <w:tabs>
          <w:tab w:val="left" w:pos="3015"/>
        </w:tabs>
        <w:spacing w:line="480" w:lineRule="auto"/>
        <w:jc w:val="both"/>
        <w:rPr>
          <w:rFonts w:ascii="Times New Roman" w:hAnsi="Times New Roman" w:cs="Times New Roman"/>
          <w:sz w:val="24"/>
          <w:szCs w:val="24"/>
        </w:rPr>
      </w:pPr>
    </w:p>
    <w:p w:rsidR="00A83242" w:rsidRPr="00A83242" w:rsidRDefault="00A83242" w:rsidP="00A83242">
      <w:pPr>
        <w:tabs>
          <w:tab w:val="left" w:pos="3015"/>
        </w:tabs>
        <w:spacing w:line="480" w:lineRule="auto"/>
        <w:jc w:val="both"/>
        <w:rPr>
          <w:rFonts w:ascii="Times New Roman" w:hAnsi="Times New Roman" w:cs="Times New Roman"/>
          <w:sz w:val="24"/>
          <w:szCs w:val="24"/>
        </w:rPr>
      </w:pPr>
    </w:p>
    <w:p w:rsidR="0059369D" w:rsidRDefault="0059369D" w:rsidP="0059369D">
      <w:pPr>
        <w:tabs>
          <w:tab w:val="left" w:pos="3015"/>
        </w:tabs>
        <w:spacing w:line="480" w:lineRule="auto"/>
        <w:jc w:val="both"/>
        <w:rPr>
          <w:rFonts w:ascii="Times New Roman" w:hAnsi="Times New Roman" w:cs="Times New Roman"/>
          <w:sz w:val="24"/>
          <w:szCs w:val="24"/>
        </w:rPr>
      </w:pPr>
    </w:p>
    <w:p w:rsidR="00C1511C" w:rsidRDefault="00C1511C" w:rsidP="0029509D">
      <w:pPr>
        <w:tabs>
          <w:tab w:val="left" w:pos="4485"/>
        </w:tabs>
        <w:spacing w:line="480" w:lineRule="auto"/>
        <w:jc w:val="both"/>
        <w:rPr>
          <w:rFonts w:ascii="Times New Roman" w:hAnsi="Times New Roman" w:cs="Times New Roman"/>
          <w:b/>
          <w:sz w:val="24"/>
          <w:szCs w:val="24"/>
        </w:rPr>
      </w:pPr>
    </w:p>
    <w:p w:rsidR="00C1511C" w:rsidRDefault="00C1511C" w:rsidP="0029509D">
      <w:pPr>
        <w:tabs>
          <w:tab w:val="left" w:pos="4485"/>
        </w:tabs>
        <w:spacing w:line="480" w:lineRule="auto"/>
        <w:jc w:val="both"/>
        <w:rPr>
          <w:rFonts w:ascii="Times New Roman" w:hAnsi="Times New Roman" w:cs="Times New Roman"/>
          <w:b/>
          <w:sz w:val="24"/>
          <w:szCs w:val="24"/>
        </w:rPr>
      </w:pPr>
    </w:p>
    <w:p w:rsidR="00C1511C" w:rsidRDefault="00C1511C" w:rsidP="0029509D">
      <w:pPr>
        <w:tabs>
          <w:tab w:val="left" w:pos="4485"/>
        </w:tabs>
        <w:spacing w:line="480" w:lineRule="auto"/>
        <w:jc w:val="both"/>
        <w:rPr>
          <w:rFonts w:ascii="Times New Roman" w:hAnsi="Times New Roman" w:cs="Times New Roman"/>
          <w:b/>
          <w:sz w:val="24"/>
          <w:szCs w:val="24"/>
        </w:rPr>
      </w:pPr>
    </w:p>
    <w:p w:rsidR="00C1511C" w:rsidRDefault="00C1511C" w:rsidP="0029509D">
      <w:pPr>
        <w:tabs>
          <w:tab w:val="left" w:pos="4485"/>
        </w:tabs>
        <w:spacing w:line="480" w:lineRule="auto"/>
        <w:jc w:val="both"/>
        <w:rPr>
          <w:rFonts w:ascii="Times New Roman" w:hAnsi="Times New Roman" w:cs="Times New Roman"/>
          <w:b/>
          <w:sz w:val="24"/>
          <w:szCs w:val="24"/>
        </w:rPr>
      </w:pPr>
    </w:p>
    <w:p w:rsidR="0029509D" w:rsidRDefault="002024D7" w:rsidP="0029509D">
      <w:pPr>
        <w:tabs>
          <w:tab w:val="left" w:pos="4485"/>
        </w:tabs>
        <w:spacing w:line="480" w:lineRule="auto"/>
        <w:jc w:val="both"/>
        <w:rPr>
          <w:rFonts w:ascii="Times New Roman" w:hAnsi="Times New Roman" w:cs="Times New Roman"/>
          <w:b/>
          <w:sz w:val="24"/>
          <w:szCs w:val="24"/>
        </w:rPr>
      </w:pPr>
      <w:r w:rsidRPr="002024D7">
        <w:rPr>
          <w:rFonts w:ascii="Times New Roman" w:hAnsi="Times New Roman" w:cs="Times New Roman"/>
          <w:b/>
          <w:sz w:val="24"/>
          <w:szCs w:val="24"/>
        </w:rPr>
        <w:lastRenderedPageBreak/>
        <w:t>Module 7 : Le régime des verbes</w:t>
      </w:r>
    </w:p>
    <w:p w:rsidR="00F975D9" w:rsidRPr="00F975D9" w:rsidRDefault="00F975D9" w:rsidP="0029509D">
      <w:pPr>
        <w:tabs>
          <w:tab w:val="left" w:pos="4485"/>
        </w:tabs>
        <w:spacing w:line="480" w:lineRule="auto"/>
        <w:jc w:val="both"/>
        <w:rPr>
          <w:rFonts w:ascii="Times New Roman" w:hAnsi="Times New Roman" w:cs="Times New Roman"/>
          <w:sz w:val="24"/>
          <w:szCs w:val="24"/>
        </w:rPr>
      </w:pPr>
      <w:r w:rsidRPr="00F975D9">
        <w:rPr>
          <w:rFonts w:ascii="Times New Roman" w:hAnsi="Times New Roman" w:cs="Times New Roman"/>
          <w:sz w:val="24"/>
          <w:szCs w:val="24"/>
        </w:rPr>
        <w:t>Dans ce module, l’étudiant apprendra :</w:t>
      </w:r>
    </w:p>
    <w:p w:rsidR="00F975D9" w:rsidRPr="00F975D9" w:rsidRDefault="00F975D9" w:rsidP="004268C7">
      <w:pPr>
        <w:pStyle w:val="Paragraphedeliste"/>
        <w:numPr>
          <w:ilvl w:val="0"/>
          <w:numId w:val="180"/>
        </w:numPr>
        <w:tabs>
          <w:tab w:val="left" w:pos="4485"/>
        </w:tabs>
        <w:spacing w:line="480" w:lineRule="auto"/>
        <w:jc w:val="both"/>
        <w:rPr>
          <w:rFonts w:ascii="Times New Roman" w:hAnsi="Times New Roman" w:cs="Times New Roman"/>
          <w:sz w:val="24"/>
          <w:szCs w:val="24"/>
        </w:rPr>
      </w:pPr>
      <w:r w:rsidRPr="00F975D9">
        <w:rPr>
          <w:rFonts w:ascii="Times New Roman" w:hAnsi="Times New Roman" w:cs="Times New Roman"/>
          <w:sz w:val="24"/>
          <w:szCs w:val="24"/>
        </w:rPr>
        <w:t>Comment identifier les différents régimes des verbes</w:t>
      </w:r>
    </w:p>
    <w:p w:rsidR="00F975D9" w:rsidRPr="00F975D9" w:rsidRDefault="00F975D9" w:rsidP="004268C7">
      <w:pPr>
        <w:pStyle w:val="Paragraphedeliste"/>
        <w:numPr>
          <w:ilvl w:val="0"/>
          <w:numId w:val="180"/>
        </w:numPr>
        <w:tabs>
          <w:tab w:val="left" w:pos="4485"/>
        </w:tabs>
        <w:spacing w:line="480" w:lineRule="auto"/>
        <w:jc w:val="both"/>
        <w:rPr>
          <w:rFonts w:ascii="Times New Roman" w:hAnsi="Times New Roman" w:cs="Times New Roman"/>
          <w:sz w:val="24"/>
          <w:szCs w:val="24"/>
        </w:rPr>
      </w:pPr>
      <w:r w:rsidRPr="00F975D9">
        <w:rPr>
          <w:rFonts w:ascii="Times New Roman" w:hAnsi="Times New Roman" w:cs="Times New Roman"/>
          <w:sz w:val="24"/>
          <w:szCs w:val="24"/>
        </w:rPr>
        <w:t>Comprendre les sens de ces différents régimes des verbes</w:t>
      </w:r>
    </w:p>
    <w:p w:rsidR="00F975D9" w:rsidRPr="00F975D9" w:rsidRDefault="00F975D9" w:rsidP="004268C7">
      <w:pPr>
        <w:pStyle w:val="Paragraphedeliste"/>
        <w:numPr>
          <w:ilvl w:val="0"/>
          <w:numId w:val="180"/>
        </w:numPr>
        <w:tabs>
          <w:tab w:val="left" w:pos="4485"/>
        </w:tabs>
        <w:spacing w:line="480" w:lineRule="auto"/>
        <w:jc w:val="both"/>
        <w:rPr>
          <w:rFonts w:ascii="Times New Roman" w:hAnsi="Times New Roman" w:cs="Times New Roman"/>
          <w:sz w:val="24"/>
          <w:szCs w:val="24"/>
        </w:rPr>
      </w:pPr>
      <w:r w:rsidRPr="00F975D9">
        <w:rPr>
          <w:rFonts w:ascii="Times New Roman" w:hAnsi="Times New Roman" w:cs="Times New Roman"/>
          <w:sz w:val="24"/>
          <w:szCs w:val="24"/>
        </w:rPr>
        <w:t>Comment employer ces différents régimes des verbes</w:t>
      </w:r>
    </w:p>
    <w:p w:rsidR="006171E3" w:rsidRDefault="006171E3" w:rsidP="0029509D">
      <w:pPr>
        <w:tabs>
          <w:tab w:val="left" w:pos="4485"/>
        </w:tabs>
        <w:spacing w:line="480" w:lineRule="auto"/>
        <w:jc w:val="both"/>
        <w:rPr>
          <w:rFonts w:ascii="Times New Roman" w:hAnsi="Times New Roman" w:cs="Times New Roman"/>
          <w:sz w:val="24"/>
          <w:szCs w:val="24"/>
        </w:rPr>
      </w:pPr>
      <w:r w:rsidRPr="006171E3">
        <w:rPr>
          <w:rFonts w:ascii="Times New Roman" w:hAnsi="Times New Roman" w:cs="Times New Roman"/>
          <w:sz w:val="24"/>
          <w:szCs w:val="24"/>
        </w:rPr>
        <w:t xml:space="preserve">Selon Berland Delepine, </w:t>
      </w:r>
      <w:r w:rsidR="008C6B62">
        <w:rPr>
          <w:rFonts w:ascii="Times New Roman" w:hAnsi="Times New Roman" w:cs="Times New Roman"/>
          <w:sz w:val="24"/>
          <w:szCs w:val="24"/>
        </w:rPr>
        <w:t xml:space="preserve">le régime des verbes est en fait relatif à </w:t>
      </w:r>
      <w:r w:rsidR="00E875A1">
        <w:rPr>
          <w:rFonts w:ascii="Times New Roman" w:hAnsi="Times New Roman" w:cs="Times New Roman"/>
          <w:sz w:val="24"/>
          <w:szCs w:val="24"/>
        </w:rPr>
        <w:t xml:space="preserve">« la nature et à la construction des éléments de la phrase </w:t>
      </w:r>
      <w:r w:rsidR="00E875A1" w:rsidRPr="009F3CBA">
        <w:rPr>
          <w:rFonts w:ascii="Times New Roman" w:hAnsi="Times New Roman" w:cs="Times New Roman"/>
          <w:b/>
          <w:sz w:val="24"/>
          <w:szCs w:val="24"/>
        </w:rPr>
        <w:t>q</w:t>
      </w:r>
      <w:r w:rsidR="00E875A1">
        <w:rPr>
          <w:rFonts w:ascii="Times New Roman" w:hAnsi="Times New Roman" w:cs="Times New Roman"/>
          <w:sz w:val="24"/>
          <w:szCs w:val="24"/>
        </w:rPr>
        <w:t>ue le verbe introduit.»</w:t>
      </w:r>
      <w:r w:rsidR="007F0B14">
        <w:rPr>
          <w:rStyle w:val="Appelnotedebasdep"/>
          <w:rFonts w:ascii="Times New Roman" w:hAnsi="Times New Roman" w:cs="Times New Roman"/>
          <w:sz w:val="24"/>
          <w:szCs w:val="24"/>
        </w:rPr>
        <w:footnoteReference w:id="180"/>
      </w:r>
      <w:r w:rsidR="007F0B14">
        <w:rPr>
          <w:rFonts w:ascii="Times New Roman" w:hAnsi="Times New Roman" w:cs="Times New Roman"/>
          <w:sz w:val="24"/>
          <w:szCs w:val="24"/>
        </w:rPr>
        <w:t xml:space="preserve"> En effet, il conseille à cha</w:t>
      </w:r>
      <w:r w:rsidR="001D3399" w:rsidRPr="009F3CBA">
        <w:rPr>
          <w:rFonts w:ascii="Times New Roman" w:hAnsi="Times New Roman" w:cs="Times New Roman"/>
          <w:b/>
          <w:sz w:val="24"/>
          <w:szCs w:val="24"/>
        </w:rPr>
        <w:t>q</w:t>
      </w:r>
      <w:r w:rsidR="007F0B14">
        <w:rPr>
          <w:rFonts w:ascii="Times New Roman" w:hAnsi="Times New Roman" w:cs="Times New Roman"/>
          <w:sz w:val="24"/>
          <w:szCs w:val="24"/>
        </w:rPr>
        <w:t>ue apprenant de la langue anglaise d’ « apprendre avec soin comment construire tout verbe suivi directement d’un autre verbe. »</w:t>
      </w:r>
      <w:r w:rsidR="001D3399">
        <w:rPr>
          <w:rStyle w:val="Appelnotedebasdep"/>
          <w:rFonts w:ascii="Times New Roman" w:hAnsi="Times New Roman" w:cs="Times New Roman"/>
          <w:sz w:val="24"/>
          <w:szCs w:val="24"/>
        </w:rPr>
        <w:footnoteReference w:id="181"/>
      </w:r>
      <w:r w:rsidR="007F0B14">
        <w:rPr>
          <w:rFonts w:ascii="Times New Roman" w:hAnsi="Times New Roman" w:cs="Times New Roman"/>
          <w:sz w:val="24"/>
          <w:szCs w:val="24"/>
        </w:rPr>
        <w:t xml:space="preserve"> </w:t>
      </w:r>
    </w:p>
    <w:p w:rsidR="001D3399" w:rsidRDefault="001D3399" w:rsidP="002950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Selon les cas, le second verbe peut être : </w:t>
      </w:r>
    </w:p>
    <w:p w:rsidR="001D3399" w:rsidRDefault="001D3399" w:rsidP="001D3399">
      <w:pPr>
        <w:pStyle w:val="Paragraphedeliste"/>
        <w:numPr>
          <w:ilvl w:val="0"/>
          <w:numId w:val="119"/>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L’infinitif sans to, e.g. He helped wash up.</w:t>
      </w:r>
    </w:p>
    <w:p w:rsidR="001D3399" w:rsidRDefault="001D3399" w:rsidP="001D3399">
      <w:pPr>
        <w:pStyle w:val="Paragraphedeliste"/>
        <w:numPr>
          <w:ilvl w:val="0"/>
          <w:numId w:val="119"/>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L’infinitif complet, e.g. I want to go back home.</w:t>
      </w:r>
    </w:p>
    <w:p w:rsidR="001D3399" w:rsidRDefault="001D3399" w:rsidP="001D3399">
      <w:pPr>
        <w:pStyle w:val="Paragraphedeliste"/>
        <w:numPr>
          <w:ilvl w:val="0"/>
          <w:numId w:val="119"/>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Gérondif, e.g. We enjoyed seeing them.</w:t>
      </w:r>
      <w:r w:rsidR="0017725B">
        <w:rPr>
          <w:rStyle w:val="Appelnotedebasdep"/>
          <w:rFonts w:ascii="Times New Roman" w:hAnsi="Times New Roman" w:cs="Times New Roman"/>
          <w:sz w:val="24"/>
          <w:szCs w:val="24"/>
        </w:rPr>
        <w:footnoteReference w:id="182"/>
      </w:r>
      <w:r>
        <w:rPr>
          <w:rFonts w:ascii="Times New Roman" w:hAnsi="Times New Roman" w:cs="Times New Roman"/>
          <w:sz w:val="24"/>
          <w:szCs w:val="24"/>
        </w:rPr>
        <w:t xml:space="preserve"> </w:t>
      </w:r>
    </w:p>
    <w:p w:rsidR="0017725B" w:rsidRDefault="0017725B" w:rsidP="0017725B">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Remar</w:t>
      </w:r>
      <w:r w:rsidRPr="009F3CBA">
        <w:rPr>
          <w:rFonts w:ascii="Times New Roman" w:hAnsi="Times New Roman" w:cs="Times New Roman"/>
          <w:b/>
          <w:sz w:val="24"/>
          <w:szCs w:val="24"/>
        </w:rPr>
        <w:t>q</w:t>
      </w:r>
      <w:r>
        <w:rPr>
          <w:rFonts w:ascii="Times New Roman" w:hAnsi="Times New Roman" w:cs="Times New Roman"/>
          <w:sz w:val="24"/>
          <w:szCs w:val="24"/>
        </w:rPr>
        <w:t xml:space="preserve">uons </w:t>
      </w:r>
      <w:r w:rsidRPr="009F3CBA">
        <w:rPr>
          <w:rFonts w:ascii="Times New Roman" w:hAnsi="Times New Roman" w:cs="Times New Roman"/>
          <w:b/>
          <w:sz w:val="24"/>
          <w:szCs w:val="24"/>
        </w:rPr>
        <w:t>q</w:t>
      </w:r>
      <w:r>
        <w:rPr>
          <w:rFonts w:ascii="Times New Roman" w:hAnsi="Times New Roman" w:cs="Times New Roman"/>
          <w:sz w:val="24"/>
          <w:szCs w:val="24"/>
        </w:rPr>
        <w:t>ue certains verbes sont suivis de l’infinitif ou du gérondif indifféremment, e.g. to start, to intend.</w:t>
      </w:r>
      <w:r>
        <w:rPr>
          <w:rStyle w:val="Appelnotedebasdep"/>
          <w:rFonts w:ascii="Times New Roman" w:hAnsi="Times New Roman" w:cs="Times New Roman"/>
          <w:sz w:val="24"/>
          <w:szCs w:val="24"/>
        </w:rPr>
        <w:footnoteReference w:id="183"/>
      </w:r>
      <w:r>
        <w:rPr>
          <w:rFonts w:ascii="Times New Roman" w:hAnsi="Times New Roman" w:cs="Times New Roman"/>
          <w:sz w:val="24"/>
          <w:szCs w:val="24"/>
        </w:rPr>
        <w:t xml:space="preserve"> D’autres verbes prennent l’infinitif ou du gérondif selon le sens de la phrase.</w:t>
      </w:r>
      <w:r>
        <w:rPr>
          <w:rStyle w:val="Appelnotedebasdep"/>
          <w:rFonts w:ascii="Times New Roman" w:hAnsi="Times New Roman" w:cs="Times New Roman"/>
          <w:sz w:val="24"/>
          <w:szCs w:val="24"/>
        </w:rPr>
        <w:footnoteReference w:id="184"/>
      </w:r>
    </w:p>
    <w:p w:rsidR="00C1511C" w:rsidRDefault="00C1511C" w:rsidP="0017725B">
      <w:pPr>
        <w:tabs>
          <w:tab w:val="left" w:pos="4485"/>
        </w:tabs>
        <w:spacing w:line="480" w:lineRule="auto"/>
        <w:jc w:val="both"/>
        <w:rPr>
          <w:rFonts w:ascii="Times New Roman" w:hAnsi="Times New Roman" w:cs="Times New Roman"/>
          <w:sz w:val="24"/>
          <w:szCs w:val="24"/>
          <w:u w:val="single"/>
        </w:rPr>
      </w:pPr>
    </w:p>
    <w:p w:rsidR="00C1511C" w:rsidRDefault="00C1511C" w:rsidP="0017725B">
      <w:pPr>
        <w:tabs>
          <w:tab w:val="left" w:pos="4485"/>
        </w:tabs>
        <w:spacing w:line="480" w:lineRule="auto"/>
        <w:jc w:val="both"/>
        <w:rPr>
          <w:rFonts w:ascii="Times New Roman" w:hAnsi="Times New Roman" w:cs="Times New Roman"/>
          <w:sz w:val="24"/>
          <w:szCs w:val="24"/>
          <w:u w:val="single"/>
        </w:rPr>
      </w:pPr>
    </w:p>
    <w:p w:rsidR="00C1511C" w:rsidRDefault="00C1511C" w:rsidP="0017725B">
      <w:pPr>
        <w:tabs>
          <w:tab w:val="left" w:pos="4485"/>
        </w:tabs>
        <w:spacing w:line="480" w:lineRule="auto"/>
        <w:jc w:val="both"/>
        <w:rPr>
          <w:rFonts w:ascii="Times New Roman" w:hAnsi="Times New Roman" w:cs="Times New Roman"/>
          <w:sz w:val="24"/>
          <w:szCs w:val="24"/>
          <w:u w:val="single"/>
        </w:rPr>
      </w:pPr>
    </w:p>
    <w:p w:rsidR="001105E7" w:rsidRPr="001105E7" w:rsidRDefault="001105E7" w:rsidP="0017725B">
      <w:pPr>
        <w:tabs>
          <w:tab w:val="left" w:pos="4485"/>
        </w:tabs>
        <w:spacing w:line="480" w:lineRule="auto"/>
        <w:jc w:val="both"/>
        <w:rPr>
          <w:rFonts w:ascii="Times New Roman" w:hAnsi="Times New Roman" w:cs="Times New Roman"/>
          <w:sz w:val="24"/>
          <w:szCs w:val="24"/>
          <w:u w:val="single"/>
        </w:rPr>
      </w:pPr>
      <w:r w:rsidRPr="001105E7">
        <w:rPr>
          <w:rFonts w:ascii="Times New Roman" w:hAnsi="Times New Roman" w:cs="Times New Roman"/>
          <w:sz w:val="24"/>
          <w:szCs w:val="24"/>
          <w:u w:val="single"/>
        </w:rPr>
        <w:lastRenderedPageBreak/>
        <w:t>Verbe + to + Verbe</w:t>
      </w:r>
    </w:p>
    <w:p w:rsidR="001105E7" w:rsidRDefault="001105E7" w:rsidP="0017725B">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Selon Michel</w:t>
      </w:r>
      <w:r w:rsidR="00F07E5A">
        <w:rPr>
          <w:rFonts w:ascii="Times New Roman" w:hAnsi="Times New Roman" w:cs="Times New Roman"/>
          <w:sz w:val="24"/>
          <w:szCs w:val="24"/>
        </w:rPr>
        <w:t>e Malavieille et Wilfrid Rotgé, lors</w:t>
      </w:r>
      <w:r w:rsidR="00F07E5A" w:rsidRPr="009F3CBA">
        <w:rPr>
          <w:rFonts w:ascii="Times New Roman" w:hAnsi="Times New Roman" w:cs="Times New Roman"/>
          <w:b/>
          <w:sz w:val="24"/>
          <w:szCs w:val="24"/>
        </w:rPr>
        <w:t>q</w:t>
      </w:r>
      <w:r w:rsidR="00F07E5A">
        <w:rPr>
          <w:rFonts w:ascii="Times New Roman" w:hAnsi="Times New Roman" w:cs="Times New Roman"/>
          <w:sz w:val="24"/>
          <w:szCs w:val="24"/>
        </w:rPr>
        <w:t>ue le premier verbe exprime une opinion, une volonté, une cause, le verbe conjugé est suivi de to + verbe.</w:t>
      </w:r>
      <w:r w:rsidR="00130BA5">
        <w:rPr>
          <w:rStyle w:val="Appelnotedebasdep"/>
          <w:rFonts w:ascii="Times New Roman" w:hAnsi="Times New Roman" w:cs="Times New Roman"/>
          <w:sz w:val="24"/>
          <w:szCs w:val="24"/>
        </w:rPr>
        <w:footnoteReference w:id="185"/>
      </w:r>
      <w:r w:rsidR="00F07E5A">
        <w:rPr>
          <w:rFonts w:ascii="Times New Roman" w:hAnsi="Times New Roman" w:cs="Times New Roman"/>
          <w:sz w:val="24"/>
          <w:szCs w:val="24"/>
        </w:rPr>
        <w:t xml:space="preserve">  Berland Delepine n’est pas d’un avis différent </w:t>
      </w:r>
      <w:r w:rsidR="007046DB" w:rsidRPr="009F3CBA">
        <w:rPr>
          <w:rFonts w:ascii="Times New Roman" w:hAnsi="Times New Roman" w:cs="Times New Roman"/>
          <w:b/>
          <w:sz w:val="24"/>
          <w:szCs w:val="24"/>
        </w:rPr>
        <w:t>q</w:t>
      </w:r>
      <w:r w:rsidR="00F07E5A">
        <w:rPr>
          <w:rFonts w:ascii="Times New Roman" w:hAnsi="Times New Roman" w:cs="Times New Roman"/>
          <w:sz w:val="24"/>
          <w:szCs w:val="24"/>
        </w:rPr>
        <w:t xml:space="preserve">uand il dit </w:t>
      </w:r>
      <w:r w:rsidR="00DE0408" w:rsidRPr="009F3CBA">
        <w:rPr>
          <w:rFonts w:ascii="Times New Roman" w:hAnsi="Times New Roman" w:cs="Times New Roman"/>
          <w:b/>
          <w:sz w:val="24"/>
          <w:szCs w:val="24"/>
        </w:rPr>
        <w:t>q</w:t>
      </w:r>
      <w:r w:rsidR="00F07E5A">
        <w:rPr>
          <w:rFonts w:ascii="Times New Roman" w:hAnsi="Times New Roman" w:cs="Times New Roman"/>
          <w:sz w:val="24"/>
          <w:szCs w:val="24"/>
        </w:rPr>
        <w:t xml:space="preserve">ue la structure </w:t>
      </w:r>
      <w:r w:rsidR="00F07E5A" w:rsidRPr="007046DB">
        <w:rPr>
          <w:rFonts w:ascii="Times New Roman" w:hAnsi="Times New Roman" w:cs="Times New Roman"/>
          <w:sz w:val="24"/>
          <w:szCs w:val="24"/>
          <w:u w:val="single"/>
        </w:rPr>
        <w:t>verbe + to + verbe</w:t>
      </w:r>
      <w:r w:rsidR="00F07E5A">
        <w:rPr>
          <w:rFonts w:ascii="Times New Roman" w:hAnsi="Times New Roman" w:cs="Times New Roman"/>
          <w:sz w:val="24"/>
          <w:szCs w:val="24"/>
        </w:rPr>
        <w:t xml:space="preserve"> est employée </w:t>
      </w:r>
      <w:r w:rsidR="007046DB" w:rsidRPr="009F3CBA">
        <w:rPr>
          <w:rFonts w:ascii="Times New Roman" w:hAnsi="Times New Roman" w:cs="Times New Roman"/>
          <w:b/>
          <w:sz w:val="24"/>
          <w:szCs w:val="24"/>
        </w:rPr>
        <w:t>q</w:t>
      </w:r>
      <w:r w:rsidR="00F07E5A">
        <w:rPr>
          <w:rFonts w:ascii="Times New Roman" w:hAnsi="Times New Roman" w:cs="Times New Roman"/>
          <w:sz w:val="24"/>
          <w:szCs w:val="24"/>
        </w:rPr>
        <w:t>uand il s’agit d’exprimer une « volonté d’agir, (une) préparation à l’action. »</w:t>
      </w:r>
      <w:r w:rsidR="00DE0408">
        <w:rPr>
          <w:rStyle w:val="Appelnotedebasdep"/>
          <w:rFonts w:ascii="Times New Roman" w:hAnsi="Times New Roman" w:cs="Times New Roman"/>
          <w:sz w:val="24"/>
          <w:szCs w:val="24"/>
        </w:rPr>
        <w:footnoteReference w:id="186"/>
      </w:r>
      <w:r w:rsidR="002B5C4D">
        <w:rPr>
          <w:rFonts w:ascii="Times New Roman" w:hAnsi="Times New Roman" w:cs="Times New Roman"/>
          <w:sz w:val="24"/>
          <w:szCs w:val="24"/>
        </w:rPr>
        <w:t xml:space="preserve"> Voici la liste indicative des verbes suivis de to + verbe : </w:t>
      </w:r>
      <w:r w:rsidR="002B5C4D" w:rsidRPr="004754B3">
        <w:rPr>
          <w:rFonts w:ascii="Times New Roman" w:hAnsi="Times New Roman" w:cs="Times New Roman"/>
          <w:i/>
          <w:sz w:val="24"/>
          <w:szCs w:val="24"/>
        </w:rPr>
        <w:t>to advise, to agree, to appear, to</w:t>
      </w:r>
      <w:r w:rsidR="009D4EA4">
        <w:rPr>
          <w:rFonts w:ascii="Times New Roman" w:hAnsi="Times New Roman" w:cs="Times New Roman"/>
          <w:i/>
          <w:sz w:val="24"/>
          <w:szCs w:val="24"/>
        </w:rPr>
        <w:t xml:space="preserve"> attempt, to</w:t>
      </w:r>
      <w:r w:rsidR="002B5C4D" w:rsidRPr="004754B3">
        <w:rPr>
          <w:rFonts w:ascii="Times New Roman" w:hAnsi="Times New Roman" w:cs="Times New Roman"/>
          <w:i/>
          <w:sz w:val="24"/>
          <w:szCs w:val="24"/>
        </w:rPr>
        <w:t xml:space="preserve"> ask, to choose, to compel, to consent, to decide, to expect, to fall, to force, to hope, to manage, to oblige, to oblige, to offer, to persuade, </w:t>
      </w:r>
      <w:r w:rsidR="009D4EA4">
        <w:rPr>
          <w:rFonts w:ascii="Times New Roman" w:hAnsi="Times New Roman" w:cs="Times New Roman"/>
          <w:i/>
          <w:sz w:val="24"/>
          <w:szCs w:val="24"/>
        </w:rPr>
        <w:t xml:space="preserve">to plan, to prepare, </w:t>
      </w:r>
      <w:r w:rsidR="002B5C4D" w:rsidRPr="004754B3">
        <w:rPr>
          <w:rFonts w:ascii="Times New Roman" w:hAnsi="Times New Roman" w:cs="Times New Roman"/>
          <w:i/>
          <w:sz w:val="24"/>
          <w:szCs w:val="24"/>
        </w:rPr>
        <w:t>to promise, to recommend, to refuse, to</w:t>
      </w:r>
      <w:r w:rsidR="009D4EA4">
        <w:rPr>
          <w:rFonts w:ascii="Times New Roman" w:hAnsi="Times New Roman" w:cs="Times New Roman"/>
          <w:i/>
          <w:sz w:val="24"/>
          <w:szCs w:val="24"/>
        </w:rPr>
        <w:t xml:space="preserve"> threaten, to try, to</w:t>
      </w:r>
      <w:r w:rsidR="002B5C4D" w:rsidRPr="004754B3">
        <w:rPr>
          <w:rFonts w:ascii="Times New Roman" w:hAnsi="Times New Roman" w:cs="Times New Roman"/>
          <w:i/>
          <w:sz w:val="24"/>
          <w:szCs w:val="24"/>
        </w:rPr>
        <w:t xml:space="preserve"> swear, to want, to wish.</w:t>
      </w:r>
      <w:r w:rsidR="00287B07">
        <w:rPr>
          <w:rStyle w:val="Appelnotedebasdep"/>
          <w:rFonts w:ascii="Times New Roman" w:hAnsi="Times New Roman" w:cs="Times New Roman"/>
          <w:sz w:val="24"/>
          <w:szCs w:val="24"/>
        </w:rPr>
        <w:footnoteReference w:id="187"/>
      </w:r>
      <w:r w:rsidR="002B5C4D">
        <w:rPr>
          <w:rFonts w:ascii="Times New Roman" w:hAnsi="Times New Roman" w:cs="Times New Roman"/>
          <w:sz w:val="24"/>
          <w:szCs w:val="24"/>
        </w:rPr>
        <w:t xml:space="preserve"> </w:t>
      </w:r>
    </w:p>
    <w:p w:rsidR="002B5C4D" w:rsidRDefault="004C1C37" w:rsidP="0017725B">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Des exemples de construction de la structure verbe + to + verbe :</w:t>
      </w:r>
    </w:p>
    <w:p w:rsidR="004C1C37" w:rsidRDefault="004C1C37" w:rsidP="004C1C37">
      <w:pPr>
        <w:pStyle w:val="Paragraphedeliste"/>
        <w:numPr>
          <w:ilvl w:val="0"/>
          <w:numId w:val="120"/>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He wants to go.</w:t>
      </w:r>
    </w:p>
    <w:p w:rsidR="004C1C37" w:rsidRDefault="004C1C37" w:rsidP="004C1C37">
      <w:pPr>
        <w:pStyle w:val="Paragraphedeliste"/>
        <w:numPr>
          <w:ilvl w:val="0"/>
          <w:numId w:val="120"/>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Do you refuse to obey ?</w:t>
      </w:r>
    </w:p>
    <w:p w:rsidR="004C1C37" w:rsidRDefault="004C1C37" w:rsidP="004C1C37">
      <w:pPr>
        <w:pStyle w:val="Paragraphedeliste"/>
        <w:numPr>
          <w:ilvl w:val="0"/>
          <w:numId w:val="120"/>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He agreed to write the letter for me.</w:t>
      </w:r>
      <w:r>
        <w:rPr>
          <w:rStyle w:val="Appelnotedebasdep"/>
          <w:rFonts w:ascii="Times New Roman" w:hAnsi="Times New Roman" w:cs="Times New Roman"/>
          <w:sz w:val="24"/>
          <w:szCs w:val="24"/>
        </w:rPr>
        <w:footnoteReference w:id="188"/>
      </w:r>
    </w:p>
    <w:p w:rsidR="0016793A" w:rsidRDefault="0016793A" w:rsidP="0016793A">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N.B. Attention à la forme négative. </w:t>
      </w:r>
      <w:r w:rsidRPr="007332C4">
        <w:rPr>
          <w:rFonts w:ascii="Times New Roman" w:hAnsi="Times New Roman" w:cs="Times New Roman"/>
          <w:i/>
          <w:sz w:val="24"/>
          <w:szCs w:val="24"/>
        </w:rPr>
        <w:t>Not</w:t>
      </w:r>
      <w:r>
        <w:rPr>
          <w:rFonts w:ascii="Times New Roman" w:hAnsi="Times New Roman" w:cs="Times New Roman"/>
          <w:sz w:val="24"/>
          <w:szCs w:val="24"/>
        </w:rPr>
        <w:t xml:space="preserve"> et </w:t>
      </w:r>
      <w:r w:rsidRPr="007332C4">
        <w:rPr>
          <w:rFonts w:ascii="Times New Roman" w:hAnsi="Times New Roman" w:cs="Times New Roman"/>
          <w:i/>
          <w:sz w:val="24"/>
          <w:szCs w:val="24"/>
        </w:rPr>
        <w:t xml:space="preserve">never </w:t>
      </w:r>
      <w:r>
        <w:rPr>
          <w:rFonts w:ascii="Times New Roman" w:hAnsi="Times New Roman" w:cs="Times New Roman"/>
          <w:sz w:val="24"/>
          <w:szCs w:val="24"/>
        </w:rPr>
        <w:t xml:space="preserve">se placent devant to, e.g. I have promised </w:t>
      </w:r>
      <w:r w:rsidRPr="0016793A">
        <w:rPr>
          <w:rFonts w:ascii="Times New Roman" w:hAnsi="Times New Roman" w:cs="Times New Roman"/>
          <w:i/>
          <w:sz w:val="24"/>
          <w:szCs w:val="24"/>
        </w:rPr>
        <w:t xml:space="preserve">not </w:t>
      </w:r>
      <w:r>
        <w:rPr>
          <w:rFonts w:ascii="Times New Roman" w:hAnsi="Times New Roman" w:cs="Times New Roman"/>
          <w:sz w:val="24"/>
          <w:szCs w:val="24"/>
        </w:rPr>
        <w:t xml:space="preserve">to call him. I swear </w:t>
      </w:r>
      <w:r w:rsidRPr="0016793A">
        <w:rPr>
          <w:rFonts w:ascii="Times New Roman" w:hAnsi="Times New Roman" w:cs="Times New Roman"/>
          <w:i/>
          <w:sz w:val="24"/>
          <w:szCs w:val="24"/>
        </w:rPr>
        <w:t>never</w:t>
      </w:r>
      <w:r>
        <w:rPr>
          <w:rFonts w:ascii="Times New Roman" w:hAnsi="Times New Roman" w:cs="Times New Roman"/>
          <w:sz w:val="24"/>
          <w:szCs w:val="24"/>
        </w:rPr>
        <w:t xml:space="preserve"> to do it again. </w:t>
      </w:r>
    </w:p>
    <w:p w:rsidR="00B16C10" w:rsidRDefault="00B16C10" w:rsidP="0016793A">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Des commentaires sur des constructions particulières de la structure verbe + to + verbe :</w:t>
      </w:r>
    </w:p>
    <w:p w:rsidR="00B16C10" w:rsidRDefault="00B16C10" w:rsidP="00B16C10">
      <w:pPr>
        <w:pStyle w:val="Paragraphedeliste"/>
        <w:numPr>
          <w:ilvl w:val="0"/>
          <w:numId w:val="121"/>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Des verbes comme </w:t>
      </w:r>
      <w:r w:rsidRPr="00022730">
        <w:rPr>
          <w:rFonts w:ascii="Times New Roman" w:hAnsi="Times New Roman" w:cs="Times New Roman"/>
          <w:i/>
          <w:sz w:val="24"/>
          <w:szCs w:val="24"/>
        </w:rPr>
        <w:t>to seem, to appear, to pretend</w:t>
      </w:r>
      <w:r>
        <w:rPr>
          <w:rFonts w:ascii="Times New Roman" w:hAnsi="Times New Roman" w:cs="Times New Roman"/>
          <w:sz w:val="24"/>
          <w:szCs w:val="24"/>
        </w:rPr>
        <w:t xml:space="preserve"> sont fré</w:t>
      </w:r>
      <w:r w:rsidRPr="009F3CBA">
        <w:rPr>
          <w:rFonts w:ascii="Times New Roman" w:hAnsi="Times New Roman" w:cs="Times New Roman"/>
          <w:b/>
          <w:sz w:val="24"/>
          <w:szCs w:val="24"/>
        </w:rPr>
        <w:t>q</w:t>
      </w:r>
      <w:r>
        <w:rPr>
          <w:rFonts w:ascii="Times New Roman" w:hAnsi="Times New Roman" w:cs="Times New Roman"/>
          <w:sz w:val="24"/>
          <w:szCs w:val="24"/>
        </w:rPr>
        <w:t xml:space="preserve">uemment suivis to + be + Verbe-ing, e.g. He pretends </w:t>
      </w:r>
      <w:r w:rsidRPr="00022730">
        <w:rPr>
          <w:rFonts w:ascii="Times New Roman" w:hAnsi="Times New Roman" w:cs="Times New Roman"/>
          <w:sz w:val="24"/>
          <w:szCs w:val="24"/>
          <w:u w:val="single"/>
        </w:rPr>
        <w:t>to be reading</w:t>
      </w:r>
      <w:r>
        <w:rPr>
          <w:rFonts w:ascii="Times New Roman" w:hAnsi="Times New Roman" w:cs="Times New Roman"/>
          <w:sz w:val="24"/>
          <w:szCs w:val="24"/>
        </w:rPr>
        <w:t>.</w:t>
      </w:r>
    </w:p>
    <w:p w:rsidR="00B16C10" w:rsidRDefault="00B16C10" w:rsidP="00B16C10">
      <w:pPr>
        <w:pStyle w:val="Paragraphedeliste"/>
        <w:numPr>
          <w:ilvl w:val="0"/>
          <w:numId w:val="121"/>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Ces mêmes verbes peuvent être suivis de </w:t>
      </w:r>
      <w:r w:rsidRPr="00022730">
        <w:rPr>
          <w:rFonts w:ascii="Times New Roman" w:hAnsi="Times New Roman" w:cs="Times New Roman"/>
          <w:i/>
          <w:sz w:val="24"/>
          <w:szCs w:val="24"/>
        </w:rPr>
        <w:t>to + have + participe passé</w:t>
      </w:r>
      <w:r>
        <w:rPr>
          <w:rFonts w:ascii="Times New Roman" w:hAnsi="Times New Roman" w:cs="Times New Roman"/>
          <w:sz w:val="24"/>
          <w:szCs w:val="24"/>
        </w:rPr>
        <w:t xml:space="preserve"> pour renvoyer au passé, e.g. I seem </w:t>
      </w:r>
      <w:r w:rsidRPr="00890BCB">
        <w:rPr>
          <w:rFonts w:ascii="Times New Roman" w:hAnsi="Times New Roman" w:cs="Times New Roman"/>
          <w:sz w:val="24"/>
          <w:szCs w:val="24"/>
          <w:u w:val="single"/>
        </w:rPr>
        <w:t>to have heard</w:t>
      </w:r>
      <w:r>
        <w:rPr>
          <w:rFonts w:ascii="Times New Roman" w:hAnsi="Times New Roman" w:cs="Times New Roman"/>
          <w:sz w:val="24"/>
          <w:szCs w:val="24"/>
        </w:rPr>
        <w:t xml:space="preserve">. His testimony appears </w:t>
      </w:r>
      <w:r w:rsidRPr="00890BCB">
        <w:rPr>
          <w:rFonts w:ascii="Times New Roman" w:hAnsi="Times New Roman" w:cs="Times New Roman"/>
          <w:sz w:val="24"/>
          <w:szCs w:val="24"/>
          <w:u w:val="single"/>
        </w:rPr>
        <w:t>to have been</w:t>
      </w:r>
      <w:r>
        <w:rPr>
          <w:rFonts w:ascii="Times New Roman" w:hAnsi="Times New Roman" w:cs="Times New Roman"/>
          <w:sz w:val="24"/>
          <w:szCs w:val="24"/>
        </w:rPr>
        <w:t xml:space="preserve"> detrimental to the case.</w:t>
      </w:r>
    </w:p>
    <w:p w:rsidR="00A90F0F" w:rsidRDefault="00B16C10" w:rsidP="00B16C10">
      <w:pPr>
        <w:pStyle w:val="Paragraphedeliste"/>
        <w:numPr>
          <w:ilvl w:val="0"/>
          <w:numId w:val="121"/>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Les verbes comme </w:t>
      </w:r>
      <w:r w:rsidRPr="00022730">
        <w:rPr>
          <w:rFonts w:ascii="Times New Roman" w:hAnsi="Times New Roman" w:cs="Times New Roman"/>
          <w:i/>
          <w:sz w:val="24"/>
          <w:szCs w:val="24"/>
        </w:rPr>
        <w:t>to ask, to decide, to explain, to know</w:t>
      </w:r>
      <w:r>
        <w:rPr>
          <w:rFonts w:ascii="Times New Roman" w:hAnsi="Times New Roman" w:cs="Times New Roman"/>
          <w:sz w:val="24"/>
          <w:szCs w:val="24"/>
        </w:rPr>
        <w:t xml:space="preserve"> peuvent être construits avec un mot interrogatif + to + verbe, e.g. </w:t>
      </w:r>
      <w:r w:rsidR="00A90F0F">
        <w:rPr>
          <w:rFonts w:ascii="Times New Roman" w:hAnsi="Times New Roman" w:cs="Times New Roman"/>
          <w:sz w:val="24"/>
          <w:szCs w:val="24"/>
        </w:rPr>
        <w:t xml:space="preserve">I don’t know </w:t>
      </w:r>
      <w:r w:rsidR="00A90F0F" w:rsidRPr="00890BCB">
        <w:rPr>
          <w:rFonts w:ascii="Times New Roman" w:hAnsi="Times New Roman" w:cs="Times New Roman"/>
          <w:sz w:val="24"/>
          <w:szCs w:val="24"/>
          <w:u w:val="single"/>
        </w:rPr>
        <w:t>how to get there</w:t>
      </w:r>
      <w:r w:rsidR="00A90F0F">
        <w:rPr>
          <w:rFonts w:ascii="Times New Roman" w:hAnsi="Times New Roman" w:cs="Times New Roman"/>
          <w:sz w:val="24"/>
          <w:szCs w:val="24"/>
        </w:rPr>
        <w:t xml:space="preserve">. They have not decided where to go yet. </w:t>
      </w:r>
    </w:p>
    <w:p w:rsidR="00A90F0F" w:rsidRPr="00203AB0" w:rsidRDefault="00AF1154" w:rsidP="00A90F0F">
      <w:pPr>
        <w:tabs>
          <w:tab w:val="left" w:pos="4485"/>
        </w:tabs>
        <w:spacing w:line="480" w:lineRule="auto"/>
        <w:jc w:val="both"/>
        <w:rPr>
          <w:rFonts w:ascii="Times New Roman" w:hAnsi="Times New Roman" w:cs="Times New Roman"/>
          <w:sz w:val="24"/>
          <w:szCs w:val="24"/>
          <w:u w:val="single"/>
        </w:rPr>
      </w:pPr>
      <w:r w:rsidRPr="00203AB0">
        <w:rPr>
          <w:rFonts w:ascii="Times New Roman" w:hAnsi="Times New Roman" w:cs="Times New Roman"/>
          <w:sz w:val="24"/>
          <w:szCs w:val="24"/>
          <w:u w:val="single"/>
        </w:rPr>
        <w:t>Verbe + Verbe – ing</w:t>
      </w:r>
    </w:p>
    <w:p w:rsidR="00AF1154" w:rsidRPr="002C7D62" w:rsidRDefault="00C012DB" w:rsidP="00A90F0F">
      <w:pPr>
        <w:tabs>
          <w:tab w:val="left" w:pos="4485"/>
        </w:tabs>
        <w:spacing w:line="480" w:lineRule="auto"/>
        <w:jc w:val="both"/>
        <w:rPr>
          <w:rFonts w:ascii="Times New Roman" w:hAnsi="Times New Roman" w:cs="Times New Roman"/>
          <w:i/>
          <w:sz w:val="24"/>
          <w:szCs w:val="24"/>
        </w:rPr>
      </w:pPr>
      <w:r>
        <w:rPr>
          <w:rFonts w:ascii="Times New Roman" w:hAnsi="Times New Roman" w:cs="Times New Roman"/>
          <w:sz w:val="24"/>
          <w:szCs w:val="24"/>
        </w:rPr>
        <w:t>Alors ue l’infin</w:t>
      </w:r>
      <w:r w:rsidR="00775AD6">
        <w:rPr>
          <w:rFonts w:ascii="Times New Roman" w:hAnsi="Times New Roman" w:cs="Times New Roman"/>
          <w:sz w:val="24"/>
          <w:szCs w:val="24"/>
        </w:rPr>
        <w:t>itif exprime une idée de futur, le gérondif, lui, exprime une idée de passé, d’atemporel, c’est-à-dire des généralités en dehors du temps, goûts permanents.</w:t>
      </w:r>
      <w:r w:rsidR="00425BEF">
        <w:rPr>
          <w:rStyle w:val="Appelnotedebasdep"/>
          <w:rFonts w:ascii="Times New Roman" w:hAnsi="Times New Roman" w:cs="Times New Roman"/>
          <w:sz w:val="24"/>
          <w:szCs w:val="24"/>
        </w:rPr>
        <w:footnoteReference w:id="189"/>
      </w:r>
      <w:r w:rsidR="00775AD6">
        <w:rPr>
          <w:rFonts w:ascii="Times New Roman" w:hAnsi="Times New Roman" w:cs="Times New Roman"/>
          <w:sz w:val="24"/>
          <w:szCs w:val="24"/>
        </w:rPr>
        <w:t xml:space="preserve"> Michele Malavielle et Wilfrid Rotgé affirment la même chose </w:t>
      </w:r>
      <w:r w:rsidR="001B4FFA" w:rsidRPr="009F3CBA">
        <w:rPr>
          <w:rFonts w:ascii="Times New Roman" w:hAnsi="Times New Roman" w:cs="Times New Roman"/>
          <w:b/>
          <w:sz w:val="24"/>
          <w:szCs w:val="24"/>
        </w:rPr>
        <w:t>q</w:t>
      </w:r>
      <w:r w:rsidR="00775AD6">
        <w:rPr>
          <w:rFonts w:ascii="Times New Roman" w:hAnsi="Times New Roman" w:cs="Times New Roman"/>
          <w:sz w:val="24"/>
          <w:szCs w:val="24"/>
        </w:rPr>
        <w:t xml:space="preserve">uand ils écrivent : «  La forme verbe-ing rattache très souvent le verbe et ses compléments à du « déjà », c’est-à-dire à un fait, une action déjà mentionnés, </w:t>
      </w:r>
      <w:r w:rsidR="00950EB1">
        <w:rPr>
          <w:rFonts w:ascii="Times New Roman" w:hAnsi="Times New Roman" w:cs="Times New Roman"/>
          <w:sz w:val="24"/>
          <w:szCs w:val="24"/>
        </w:rPr>
        <w:t>déjà établis ou déjà commencés. »</w:t>
      </w:r>
      <w:r w:rsidR="00315C94">
        <w:rPr>
          <w:rStyle w:val="Appelnotedebasdep"/>
          <w:rFonts w:ascii="Times New Roman" w:hAnsi="Times New Roman" w:cs="Times New Roman"/>
          <w:sz w:val="24"/>
          <w:szCs w:val="24"/>
        </w:rPr>
        <w:footnoteReference w:id="190"/>
      </w:r>
      <w:r w:rsidR="00950EB1">
        <w:rPr>
          <w:rFonts w:ascii="Times New Roman" w:hAnsi="Times New Roman" w:cs="Times New Roman"/>
          <w:sz w:val="24"/>
          <w:szCs w:val="24"/>
        </w:rPr>
        <w:t xml:space="preserve"> C’est pour</w:t>
      </w:r>
      <w:r w:rsidR="001B4FFA" w:rsidRPr="009F3CBA">
        <w:rPr>
          <w:rFonts w:ascii="Times New Roman" w:hAnsi="Times New Roman" w:cs="Times New Roman"/>
          <w:b/>
          <w:sz w:val="24"/>
          <w:szCs w:val="24"/>
        </w:rPr>
        <w:t>q</w:t>
      </w:r>
      <w:r w:rsidR="00950EB1">
        <w:rPr>
          <w:rFonts w:ascii="Times New Roman" w:hAnsi="Times New Roman" w:cs="Times New Roman"/>
          <w:sz w:val="24"/>
          <w:szCs w:val="24"/>
        </w:rPr>
        <w:t>uoi ils tirent la conclusion selon lauelle les verbes « exprimant une appréciation, une prise de position soient suivis de verbe-ing. »</w:t>
      </w:r>
      <w:r w:rsidR="002E4BC1">
        <w:rPr>
          <w:rStyle w:val="Appelnotedebasdep"/>
          <w:rFonts w:ascii="Times New Roman" w:hAnsi="Times New Roman" w:cs="Times New Roman"/>
          <w:sz w:val="24"/>
          <w:szCs w:val="24"/>
        </w:rPr>
        <w:footnoteReference w:id="191"/>
      </w:r>
      <w:r w:rsidR="002E4BC1">
        <w:rPr>
          <w:rFonts w:ascii="Times New Roman" w:hAnsi="Times New Roman" w:cs="Times New Roman"/>
          <w:sz w:val="24"/>
          <w:szCs w:val="24"/>
        </w:rPr>
        <w:t xml:space="preserve"> Voici la liste indicative des principaux verbes suivis de verbe-ing : </w:t>
      </w:r>
      <w:r w:rsidR="002E4BC1" w:rsidRPr="002C7D62">
        <w:rPr>
          <w:rFonts w:ascii="Times New Roman" w:hAnsi="Times New Roman" w:cs="Times New Roman"/>
          <w:i/>
          <w:sz w:val="24"/>
          <w:szCs w:val="24"/>
        </w:rPr>
        <w:t>to acknowledge, to admit, to appreciate, to avoid, can’t bear, to consider, to contemplate, to deny, to dislike, to enjoy, to be no good, can’t help, to imagine, to involve, to mind, to miss, to prevent, to risk, to spend time, can’t stand, to suggest, to tolerate, to be no use, to be worth.</w:t>
      </w:r>
    </w:p>
    <w:p w:rsidR="00A12C81" w:rsidRDefault="00A12C81" w:rsidP="00A90F0F">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Des exemples de construction avec la structure verbe + verbe-ing : </w:t>
      </w:r>
    </w:p>
    <w:p w:rsidR="00A12C81" w:rsidRDefault="001E7AD1" w:rsidP="001E7AD1">
      <w:pPr>
        <w:pStyle w:val="Paragraphedeliste"/>
        <w:numPr>
          <w:ilvl w:val="0"/>
          <w:numId w:val="122"/>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She enjoys meeting people.</w:t>
      </w:r>
    </w:p>
    <w:p w:rsidR="001E7AD1" w:rsidRDefault="001E7AD1" w:rsidP="001E7AD1">
      <w:pPr>
        <w:pStyle w:val="Paragraphedeliste"/>
        <w:numPr>
          <w:ilvl w:val="0"/>
          <w:numId w:val="122"/>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He couldn’t stand being laughed at.</w:t>
      </w:r>
    </w:p>
    <w:p w:rsidR="001E7AD1" w:rsidRDefault="001E7AD1" w:rsidP="001E7AD1">
      <w:pPr>
        <w:pStyle w:val="Paragraphedeliste"/>
        <w:numPr>
          <w:ilvl w:val="0"/>
          <w:numId w:val="122"/>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He suggested going. </w:t>
      </w:r>
    </w:p>
    <w:p w:rsidR="001E7AD1" w:rsidRPr="001E7AD1" w:rsidRDefault="001E7AD1" w:rsidP="001E7AD1">
      <w:pPr>
        <w:pStyle w:val="Paragraphedeliste"/>
        <w:numPr>
          <w:ilvl w:val="0"/>
          <w:numId w:val="122"/>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It is no use insisting. </w:t>
      </w:r>
    </w:p>
    <w:p w:rsidR="002E4BC1" w:rsidRDefault="002E4BC1" w:rsidP="00A90F0F">
      <w:pPr>
        <w:tabs>
          <w:tab w:val="left" w:pos="4485"/>
        </w:tabs>
        <w:spacing w:line="480" w:lineRule="auto"/>
        <w:jc w:val="both"/>
        <w:rPr>
          <w:rFonts w:ascii="Times New Roman" w:hAnsi="Times New Roman" w:cs="Times New Roman"/>
          <w:sz w:val="24"/>
          <w:szCs w:val="24"/>
        </w:rPr>
      </w:pPr>
    </w:p>
    <w:p w:rsidR="00DD33D8" w:rsidRDefault="00DD33D8" w:rsidP="00DD33D8">
      <w:pPr>
        <w:tabs>
          <w:tab w:val="left" w:pos="4485"/>
        </w:tabs>
        <w:spacing w:line="480" w:lineRule="auto"/>
        <w:jc w:val="both"/>
        <w:rPr>
          <w:rFonts w:ascii="Times New Roman" w:hAnsi="Times New Roman" w:cs="Times New Roman"/>
          <w:sz w:val="24"/>
          <w:szCs w:val="24"/>
        </w:rPr>
      </w:pPr>
    </w:p>
    <w:p w:rsidR="00E91141" w:rsidRPr="00DD33D8" w:rsidRDefault="00E91141" w:rsidP="00E800D4">
      <w:pPr>
        <w:tabs>
          <w:tab w:val="left" w:pos="4485"/>
        </w:tabs>
        <w:spacing w:line="480" w:lineRule="auto"/>
        <w:jc w:val="center"/>
        <w:rPr>
          <w:rFonts w:ascii="Times New Roman" w:hAnsi="Times New Roman" w:cs="Times New Roman"/>
          <w:sz w:val="24"/>
          <w:szCs w:val="24"/>
        </w:rPr>
      </w:pPr>
      <w:r w:rsidRPr="00DD33D8">
        <w:rPr>
          <w:rFonts w:ascii="Times New Roman" w:hAnsi="Times New Roman" w:cs="Times New Roman"/>
          <w:sz w:val="32"/>
          <w:szCs w:val="32"/>
          <w:u w:val="single"/>
        </w:rPr>
        <w:lastRenderedPageBreak/>
        <w:t>Exercices d’application</w:t>
      </w:r>
    </w:p>
    <w:p w:rsidR="008A3AE8" w:rsidRPr="00692527" w:rsidRDefault="008A3AE8" w:rsidP="008A3AE8">
      <w:pPr>
        <w:tabs>
          <w:tab w:val="left" w:pos="2145"/>
        </w:tabs>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Exercise 1 </w:t>
      </w:r>
      <w:r w:rsidRPr="00692527">
        <w:rPr>
          <w:rFonts w:ascii="Times New Roman" w:hAnsi="Times New Roman" w:cs="Times New Roman"/>
          <w:b/>
          <w:sz w:val="24"/>
          <w:szCs w:val="24"/>
        </w:rPr>
        <w:t>: In the following, supply an appropriate form, gerund or infinitive, of the verbs in parentheses.</w:t>
      </w:r>
      <w:r>
        <w:rPr>
          <w:rStyle w:val="Appelnotedebasdep"/>
          <w:rFonts w:ascii="Times New Roman" w:hAnsi="Times New Roman" w:cs="Times New Roman"/>
          <w:b/>
          <w:sz w:val="24"/>
          <w:szCs w:val="24"/>
        </w:rPr>
        <w:footnoteReference w:id="192"/>
      </w:r>
    </w:p>
    <w:p w:rsidR="008A3AE8" w:rsidRDefault="008A3AE8" w:rsidP="008A3AE8">
      <w:pPr>
        <w:pStyle w:val="Paragraphedeliste"/>
        <w:numPr>
          <w:ilvl w:val="0"/>
          <w:numId w:val="12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She decided (come) with us.</w:t>
      </w:r>
    </w:p>
    <w:p w:rsidR="008A3AE8" w:rsidRDefault="008A3AE8" w:rsidP="008A3AE8">
      <w:pPr>
        <w:pStyle w:val="Paragraphedeliste"/>
        <w:numPr>
          <w:ilvl w:val="0"/>
          <w:numId w:val="12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enjoy (talk) to him.</w:t>
      </w:r>
    </w:p>
    <w:p w:rsidR="008A3AE8" w:rsidRDefault="008A3AE8" w:rsidP="008A3AE8">
      <w:pPr>
        <w:pStyle w:val="Paragraphedeliste"/>
        <w:numPr>
          <w:ilvl w:val="0"/>
          <w:numId w:val="12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We prepared (leave).</w:t>
      </w:r>
    </w:p>
    <w:p w:rsidR="008A3AE8" w:rsidRDefault="008A3AE8" w:rsidP="008A3AE8">
      <w:pPr>
        <w:pStyle w:val="Paragraphedeliste"/>
        <w:numPr>
          <w:ilvl w:val="0"/>
          <w:numId w:val="12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Please remind me (take) this letter to the post office.</w:t>
      </w:r>
    </w:p>
    <w:p w:rsidR="008A3AE8" w:rsidRDefault="008A3AE8" w:rsidP="008A3AE8">
      <w:pPr>
        <w:pStyle w:val="Paragraphedeliste"/>
        <w:numPr>
          <w:ilvl w:val="0"/>
          <w:numId w:val="12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could not persuade him (come) with us.</w:t>
      </w:r>
    </w:p>
    <w:p w:rsidR="008A3AE8" w:rsidRDefault="008A3AE8" w:rsidP="008A3AE8">
      <w:pPr>
        <w:pStyle w:val="Paragraphedeliste"/>
        <w:numPr>
          <w:ilvl w:val="0"/>
          <w:numId w:val="12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would not mind (be) a politician.</w:t>
      </w:r>
    </w:p>
    <w:p w:rsidR="008A3AE8" w:rsidRDefault="008A3AE8" w:rsidP="008A3AE8">
      <w:pPr>
        <w:pStyle w:val="Paragraphedeliste"/>
        <w:numPr>
          <w:ilvl w:val="0"/>
          <w:numId w:val="12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have no intention of (change) my mind.</w:t>
      </w:r>
    </w:p>
    <w:p w:rsidR="008A3AE8" w:rsidRDefault="008A3AE8" w:rsidP="008A3AE8">
      <w:pPr>
        <w:pStyle w:val="Paragraphedeliste"/>
        <w:numPr>
          <w:ilvl w:val="0"/>
          <w:numId w:val="12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Do you want (come) with us ?</w:t>
      </w:r>
    </w:p>
    <w:p w:rsidR="008A3AE8" w:rsidRPr="00386A55" w:rsidRDefault="008A3AE8" w:rsidP="008A3AE8">
      <w:pPr>
        <w:tabs>
          <w:tab w:val="left" w:pos="2145"/>
        </w:tabs>
        <w:spacing w:line="480" w:lineRule="auto"/>
        <w:jc w:val="both"/>
        <w:rPr>
          <w:rFonts w:ascii="Times New Roman" w:hAnsi="Times New Roman" w:cs="Times New Roman"/>
          <w:b/>
          <w:sz w:val="24"/>
          <w:szCs w:val="24"/>
        </w:rPr>
      </w:pPr>
      <w:r>
        <w:rPr>
          <w:rFonts w:ascii="Times New Roman" w:hAnsi="Times New Roman" w:cs="Times New Roman"/>
          <w:b/>
          <w:sz w:val="24"/>
          <w:szCs w:val="24"/>
        </w:rPr>
        <w:t>Exercise 2</w:t>
      </w:r>
      <w:r w:rsidRPr="00386A55">
        <w:rPr>
          <w:rFonts w:ascii="Times New Roman" w:hAnsi="Times New Roman" w:cs="Times New Roman"/>
          <w:b/>
          <w:sz w:val="24"/>
          <w:szCs w:val="24"/>
        </w:rPr>
        <w:t> : The same as the preceding exercise</w:t>
      </w:r>
      <w:r>
        <w:rPr>
          <w:rStyle w:val="Appelnotedebasdep"/>
          <w:rFonts w:ascii="Times New Roman" w:hAnsi="Times New Roman" w:cs="Times New Roman"/>
          <w:b/>
          <w:sz w:val="24"/>
          <w:szCs w:val="24"/>
        </w:rPr>
        <w:footnoteReference w:id="193"/>
      </w:r>
    </w:p>
    <w:p w:rsidR="008A3AE8" w:rsidRDefault="008A3AE8" w:rsidP="008A3AE8">
      <w:pPr>
        <w:pStyle w:val="Paragraphedeliste"/>
        <w:numPr>
          <w:ilvl w:val="0"/>
          <w:numId w:val="12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She put off (do) her homework.</w:t>
      </w:r>
    </w:p>
    <w:p w:rsidR="008A3AE8" w:rsidRDefault="008A3AE8" w:rsidP="008A3AE8">
      <w:pPr>
        <w:pStyle w:val="Paragraphedeliste"/>
        <w:numPr>
          <w:ilvl w:val="0"/>
          <w:numId w:val="12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She seems (be) uite intelligent.</w:t>
      </w:r>
    </w:p>
    <w:p w:rsidR="008A3AE8" w:rsidRDefault="008A3AE8" w:rsidP="008A3AE8">
      <w:pPr>
        <w:pStyle w:val="Paragraphedeliste"/>
        <w:numPr>
          <w:ilvl w:val="0"/>
          <w:numId w:val="12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He begged me (help) him.</w:t>
      </w:r>
    </w:p>
    <w:p w:rsidR="008A3AE8" w:rsidRDefault="008A3AE8" w:rsidP="008A3AE8">
      <w:pPr>
        <w:pStyle w:val="Paragraphedeliste"/>
        <w:numPr>
          <w:ilvl w:val="0"/>
          <w:numId w:val="12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appreciate your (take) the time to help me.</w:t>
      </w:r>
    </w:p>
    <w:p w:rsidR="008A3AE8" w:rsidRDefault="008A3AE8" w:rsidP="008A3AE8">
      <w:pPr>
        <w:pStyle w:val="Paragraphedeliste"/>
        <w:numPr>
          <w:ilvl w:val="0"/>
          <w:numId w:val="12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can’t afford (buy) a new car.</w:t>
      </w:r>
    </w:p>
    <w:p w:rsidR="008A3AE8" w:rsidRDefault="008A3AE8" w:rsidP="008A3AE8">
      <w:pPr>
        <w:pStyle w:val="Paragraphedeliste"/>
        <w:numPr>
          <w:ilvl w:val="0"/>
          <w:numId w:val="12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can’t afford (buy) a new car.</w:t>
      </w:r>
    </w:p>
    <w:p w:rsidR="008A3AE8" w:rsidRDefault="008A3AE8" w:rsidP="008A3AE8">
      <w:pPr>
        <w:pStyle w:val="Paragraphedeliste"/>
        <w:numPr>
          <w:ilvl w:val="0"/>
          <w:numId w:val="12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He managed (change) my mind.</w:t>
      </w:r>
    </w:p>
    <w:p w:rsidR="008A3AE8" w:rsidRDefault="008A3AE8" w:rsidP="008A3AE8">
      <w:pPr>
        <w:pStyle w:val="Paragraphedeliste"/>
        <w:numPr>
          <w:ilvl w:val="0"/>
          <w:numId w:val="12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can’t help (wonder) if I did the right thing.</w:t>
      </w:r>
    </w:p>
    <w:p w:rsidR="00C94B42" w:rsidRDefault="00C94B42" w:rsidP="008A3AE8">
      <w:pPr>
        <w:tabs>
          <w:tab w:val="left" w:pos="2145"/>
        </w:tabs>
        <w:spacing w:line="480" w:lineRule="auto"/>
        <w:jc w:val="both"/>
        <w:rPr>
          <w:rFonts w:ascii="Times New Roman" w:hAnsi="Times New Roman" w:cs="Times New Roman"/>
          <w:b/>
          <w:sz w:val="24"/>
          <w:szCs w:val="24"/>
        </w:rPr>
      </w:pPr>
    </w:p>
    <w:p w:rsidR="008A3AE8" w:rsidRPr="00AC1169" w:rsidRDefault="00C94B42" w:rsidP="008A3AE8">
      <w:pPr>
        <w:tabs>
          <w:tab w:val="left" w:pos="2145"/>
        </w:tabs>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Exercise 3</w:t>
      </w:r>
      <w:r w:rsidR="008A3AE8" w:rsidRPr="00AC1169">
        <w:rPr>
          <w:rFonts w:ascii="Times New Roman" w:hAnsi="Times New Roman" w:cs="Times New Roman"/>
          <w:b/>
          <w:sz w:val="24"/>
          <w:szCs w:val="24"/>
        </w:rPr>
        <w:t> : The same as the preceding exercise</w:t>
      </w:r>
      <w:r w:rsidR="008A3AE8">
        <w:rPr>
          <w:rStyle w:val="Appelnotedebasdep"/>
          <w:rFonts w:ascii="Times New Roman" w:hAnsi="Times New Roman" w:cs="Times New Roman"/>
          <w:b/>
          <w:sz w:val="24"/>
          <w:szCs w:val="24"/>
        </w:rPr>
        <w:footnoteReference w:id="194"/>
      </w:r>
    </w:p>
    <w:p w:rsidR="008A3AE8" w:rsidRDefault="008A3AE8" w:rsidP="008A3AE8">
      <w:pPr>
        <w:pStyle w:val="Paragraphedeliste"/>
        <w:numPr>
          <w:ilvl w:val="0"/>
          <w:numId w:val="12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think he deserves (have) another chance.</w:t>
      </w:r>
    </w:p>
    <w:p w:rsidR="008A3AE8" w:rsidRDefault="008A3AE8" w:rsidP="008A3AE8">
      <w:pPr>
        <w:pStyle w:val="Paragraphedeliste"/>
        <w:numPr>
          <w:ilvl w:val="0"/>
          <w:numId w:val="12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She offered (lend) me her umbrella.</w:t>
      </w:r>
    </w:p>
    <w:p w:rsidR="008A3AE8" w:rsidRDefault="008A3AE8" w:rsidP="008A3AE8">
      <w:pPr>
        <w:pStyle w:val="Paragraphedeliste"/>
        <w:numPr>
          <w:ilvl w:val="0"/>
          <w:numId w:val="12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Carol suggested (go) out for dinner.</w:t>
      </w:r>
    </w:p>
    <w:p w:rsidR="008A3AE8" w:rsidRDefault="008A3AE8" w:rsidP="008A3AE8">
      <w:pPr>
        <w:pStyle w:val="Paragraphedeliste"/>
        <w:numPr>
          <w:ilvl w:val="0"/>
          <w:numId w:val="12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My uncle advised me not (buy) a car.</w:t>
      </w:r>
    </w:p>
    <w:p w:rsidR="008A3AE8" w:rsidRDefault="008A3AE8" w:rsidP="008A3AE8">
      <w:pPr>
        <w:pStyle w:val="Paragraphedeliste"/>
        <w:numPr>
          <w:ilvl w:val="0"/>
          <w:numId w:val="12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My uncle advised not (buy) a car.</w:t>
      </w:r>
    </w:p>
    <w:p w:rsidR="008A3AE8" w:rsidRDefault="008A3AE8" w:rsidP="008A3AE8">
      <w:pPr>
        <w:pStyle w:val="Paragraphedeliste"/>
        <w:numPr>
          <w:ilvl w:val="0"/>
          <w:numId w:val="12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The little boy’s mother warned him not (eat) dirt.</w:t>
      </w:r>
    </w:p>
    <w:p w:rsidR="008A3AE8" w:rsidRDefault="008A3AE8" w:rsidP="008A3AE8">
      <w:pPr>
        <w:pStyle w:val="Paragraphedeliste"/>
        <w:numPr>
          <w:ilvl w:val="0"/>
          <w:numId w:val="12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The children are excited about (go).</w:t>
      </w:r>
    </w:p>
    <w:p w:rsidR="008A3AE8" w:rsidRDefault="008A3AE8" w:rsidP="008A3AE8">
      <w:pPr>
        <w:pStyle w:val="Paragraphedeliste"/>
        <w:numPr>
          <w:ilvl w:val="0"/>
          <w:numId w:val="12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My parents never allowed me (stay) out past midnight.</w:t>
      </w:r>
    </w:p>
    <w:p w:rsidR="008A3AE8" w:rsidRPr="00C74A5E" w:rsidRDefault="008A3AE8" w:rsidP="008A3AE8">
      <w:pPr>
        <w:tabs>
          <w:tab w:val="left" w:pos="2145"/>
        </w:tabs>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Exercise </w:t>
      </w:r>
      <w:r w:rsidR="00C94B42">
        <w:rPr>
          <w:rFonts w:ascii="Times New Roman" w:hAnsi="Times New Roman" w:cs="Times New Roman"/>
          <w:b/>
          <w:sz w:val="24"/>
          <w:szCs w:val="24"/>
        </w:rPr>
        <w:t xml:space="preserve">4 </w:t>
      </w:r>
      <w:r w:rsidRPr="00C74A5E">
        <w:rPr>
          <w:rFonts w:ascii="Times New Roman" w:hAnsi="Times New Roman" w:cs="Times New Roman"/>
          <w:b/>
          <w:sz w:val="24"/>
          <w:szCs w:val="24"/>
        </w:rPr>
        <w:t>: The same as the precedinge exercise</w:t>
      </w:r>
      <w:r>
        <w:rPr>
          <w:rStyle w:val="Appelnotedebasdep"/>
          <w:rFonts w:ascii="Times New Roman" w:hAnsi="Times New Roman" w:cs="Times New Roman"/>
          <w:b/>
          <w:sz w:val="24"/>
          <w:szCs w:val="24"/>
        </w:rPr>
        <w:footnoteReference w:id="195"/>
      </w:r>
    </w:p>
    <w:p w:rsidR="008A3AE8" w:rsidRDefault="008A3AE8" w:rsidP="008A3AE8">
      <w:pPr>
        <w:pStyle w:val="Paragraphedeliste"/>
        <w:numPr>
          <w:ilvl w:val="0"/>
          <w:numId w:val="12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He does not appear (be) more than fourteen or fifteen.</w:t>
      </w:r>
    </w:p>
    <w:p w:rsidR="008A3AE8" w:rsidRDefault="008A3AE8" w:rsidP="008A3AE8">
      <w:pPr>
        <w:pStyle w:val="Paragraphedeliste"/>
        <w:numPr>
          <w:ilvl w:val="0"/>
          <w:numId w:val="12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Finally she admitted (be) responsible for the error.</w:t>
      </w:r>
    </w:p>
    <w:p w:rsidR="008A3AE8" w:rsidRDefault="008A3AE8" w:rsidP="008A3AE8">
      <w:pPr>
        <w:pStyle w:val="Paragraphedeliste"/>
        <w:numPr>
          <w:ilvl w:val="0"/>
          <w:numId w:val="12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You should practice (speak) English at every opportunity.</w:t>
      </w:r>
    </w:p>
    <w:p w:rsidR="008A3AE8" w:rsidRDefault="008A3AE8" w:rsidP="008A3AE8">
      <w:pPr>
        <w:pStyle w:val="Paragraphedeliste"/>
        <w:numPr>
          <w:ilvl w:val="0"/>
          <w:numId w:val="12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She claims (be) twenty-one, but I doubt if she is even eighteen.</w:t>
      </w:r>
    </w:p>
    <w:p w:rsidR="008A3AE8" w:rsidRDefault="008A3AE8" w:rsidP="008A3AE8">
      <w:pPr>
        <w:pStyle w:val="Paragraphedeliste"/>
        <w:numPr>
          <w:ilvl w:val="0"/>
          <w:numId w:val="12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don’t recall ever (hear) you mention his name before.</w:t>
      </w:r>
    </w:p>
    <w:p w:rsidR="008A3AE8" w:rsidRDefault="008A3AE8" w:rsidP="008A3AE8">
      <w:pPr>
        <w:pStyle w:val="Paragraphedeliste"/>
        <w:numPr>
          <w:ilvl w:val="0"/>
          <w:numId w:val="12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Do you promise not (tell) anyone my secret ?</w:t>
      </w:r>
    </w:p>
    <w:p w:rsidR="008A3AE8" w:rsidRDefault="008A3AE8" w:rsidP="008A3AE8">
      <w:pPr>
        <w:pStyle w:val="Paragraphedeliste"/>
        <w:numPr>
          <w:ilvl w:val="0"/>
          <w:numId w:val="12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Finally she completed (write) her report. </w:t>
      </w:r>
    </w:p>
    <w:p w:rsidR="008A3AE8" w:rsidRDefault="008A3AE8" w:rsidP="008A3AE8">
      <w:pPr>
        <w:pStyle w:val="Paragraphedeliste"/>
        <w:numPr>
          <w:ilvl w:val="0"/>
          <w:numId w:val="12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Our professor will not tolerate (cheat) during an examination.</w:t>
      </w:r>
    </w:p>
    <w:p w:rsidR="008A3AE8" w:rsidRPr="00720D43" w:rsidRDefault="008A3AE8" w:rsidP="008A3AE8">
      <w:pPr>
        <w:tabs>
          <w:tab w:val="left" w:pos="2145"/>
        </w:tabs>
        <w:spacing w:line="480" w:lineRule="auto"/>
        <w:jc w:val="both"/>
        <w:rPr>
          <w:rFonts w:ascii="Times New Roman" w:hAnsi="Times New Roman" w:cs="Times New Roman"/>
          <w:b/>
          <w:sz w:val="24"/>
          <w:szCs w:val="24"/>
        </w:rPr>
      </w:pPr>
      <w:r>
        <w:rPr>
          <w:rFonts w:ascii="Times New Roman" w:hAnsi="Times New Roman" w:cs="Times New Roman"/>
          <w:b/>
          <w:sz w:val="24"/>
          <w:szCs w:val="24"/>
        </w:rPr>
        <w:t>Ex</w:t>
      </w:r>
      <w:r w:rsidR="00C94B42">
        <w:rPr>
          <w:rFonts w:ascii="Times New Roman" w:hAnsi="Times New Roman" w:cs="Times New Roman"/>
          <w:b/>
          <w:sz w:val="24"/>
          <w:szCs w:val="24"/>
        </w:rPr>
        <w:t>ercise 5</w:t>
      </w:r>
      <w:r w:rsidRPr="00720D43">
        <w:rPr>
          <w:rFonts w:ascii="Times New Roman" w:hAnsi="Times New Roman" w:cs="Times New Roman"/>
          <w:b/>
          <w:sz w:val="24"/>
          <w:szCs w:val="24"/>
        </w:rPr>
        <w:t>: Supply an appropriate form for each verb in parentheses</w:t>
      </w:r>
      <w:r>
        <w:rPr>
          <w:rStyle w:val="Appelnotedebasdep"/>
          <w:rFonts w:ascii="Times New Roman" w:hAnsi="Times New Roman" w:cs="Times New Roman"/>
          <w:b/>
          <w:sz w:val="24"/>
          <w:szCs w:val="24"/>
        </w:rPr>
        <w:footnoteReference w:id="196"/>
      </w:r>
    </w:p>
    <w:p w:rsidR="008A3AE8" w:rsidRDefault="008A3AE8" w:rsidP="008A3AE8">
      <w:pPr>
        <w:pStyle w:val="Paragraphedeliste"/>
        <w:numPr>
          <w:ilvl w:val="0"/>
          <w:numId w:val="12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don’t enjoy (laugh) at by other people.</w:t>
      </w:r>
    </w:p>
    <w:p w:rsidR="008A3AE8" w:rsidRDefault="008A3AE8" w:rsidP="008A3AE8">
      <w:pPr>
        <w:pStyle w:val="Paragraphedeliste"/>
        <w:numPr>
          <w:ilvl w:val="0"/>
          <w:numId w:val="12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am angry at him for (tell, not) me the truth.</w:t>
      </w:r>
    </w:p>
    <w:p w:rsidR="008A3AE8" w:rsidRDefault="008A3AE8" w:rsidP="008A3AE8">
      <w:pPr>
        <w:pStyle w:val="Paragraphedeliste"/>
        <w:numPr>
          <w:ilvl w:val="0"/>
          <w:numId w:val="12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It is easy (fool) by his lies.</w:t>
      </w:r>
    </w:p>
    <w:p w:rsidR="008A3AE8" w:rsidRDefault="008A3AE8" w:rsidP="008A3AE8">
      <w:pPr>
        <w:pStyle w:val="Paragraphedeliste"/>
        <w:numPr>
          <w:ilvl w:val="0"/>
          <w:numId w:val="12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Jack had a narrow escape. He was almost hit by a car. He barely avoided (hit) by the speeding automobile.</w:t>
      </w:r>
    </w:p>
    <w:p w:rsidR="008A3AE8" w:rsidRDefault="008A3AE8" w:rsidP="008A3AE8">
      <w:pPr>
        <w:pStyle w:val="Paragraphedeliste"/>
        <w:numPr>
          <w:ilvl w:val="0"/>
          <w:numId w:val="12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Sharon wants us to tell her the news as soon as we hear anything. If we find out anything about the problem, she wants (tell) about it immediately.</w:t>
      </w:r>
    </w:p>
    <w:p w:rsidR="008A3AE8" w:rsidRDefault="008A3AE8" w:rsidP="008A3AE8">
      <w:pPr>
        <w:pStyle w:val="Paragraphedeliste"/>
        <w:numPr>
          <w:ilvl w:val="0"/>
          <w:numId w:val="12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Yesterday Anna wrote a check for fifty dollars, but when she wrote it she knew she did not have enough money in the bank to cover it. Today she is very worried about (write) that check. She has to find a way to put some money in her account right away.</w:t>
      </w:r>
    </w:p>
    <w:p w:rsidR="008A3AE8" w:rsidRDefault="008A3AE8" w:rsidP="008A3AE8">
      <w:pPr>
        <w:pStyle w:val="Paragraphedeliste"/>
        <w:numPr>
          <w:ilvl w:val="0"/>
          <w:numId w:val="12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 What is the difference between « burn up » and « burn down » ? B : Hmmmmm. That is an interesting uestion. I don’t recall ever (ask) that </w:t>
      </w:r>
      <w:r w:rsidR="00B41BEA" w:rsidRPr="009F3CBA">
        <w:rPr>
          <w:rFonts w:ascii="Times New Roman" w:hAnsi="Times New Roman" w:cs="Times New Roman"/>
          <w:b/>
          <w:sz w:val="24"/>
          <w:szCs w:val="24"/>
        </w:rPr>
        <w:t>q</w:t>
      </w:r>
      <w:r>
        <w:rPr>
          <w:rFonts w:ascii="Times New Roman" w:hAnsi="Times New Roman" w:cs="Times New Roman"/>
          <w:sz w:val="24"/>
          <w:szCs w:val="24"/>
        </w:rPr>
        <w:t>uestion before.</w:t>
      </w:r>
    </w:p>
    <w:p w:rsidR="008A3AE8" w:rsidRDefault="008A3AE8" w:rsidP="008A3AE8">
      <w:pPr>
        <w:pStyle w:val="Paragraphedeliste"/>
        <w:numPr>
          <w:ilvl w:val="0"/>
          <w:numId w:val="12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Living in a foreign country has been a good experience for me. I am glad that my company sent me here to study. I am very pleased (give) the opportunity to learn about another culture.</w:t>
      </w:r>
    </w:p>
    <w:p w:rsidR="008A3AE8" w:rsidRPr="00D943EB" w:rsidRDefault="00C94B42" w:rsidP="008A3AE8">
      <w:pPr>
        <w:tabs>
          <w:tab w:val="left" w:pos="2145"/>
        </w:tabs>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Exercise 6 </w:t>
      </w:r>
      <w:r w:rsidR="008A3AE8" w:rsidRPr="00D943EB">
        <w:rPr>
          <w:rFonts w:ascii="Times New Roman" w:hAnsi="Times New Roman" w:cs="Times New Roman"/>
          <w:b/>
          <w:sz w:val="24"/>
          <w:szCs w:val="24"/>
        </w:rPr>
        <w:t>: The same as the preceding exercise</w:t>
      </w:r>
      <w:r w:rsidR="008A3AE8">
        <w:rPr>
          <w:rStyle w:val="Appelnotedebasdep"/>
          <w:rFonts w:ascii="Times New Roman" w:hAnsi="Times New Roman" w:cs="Times New Roman"/>
          <w:b/>
          <w:sz w:val="24"/>
          <w:szCs w:val="24"/>
        </w:rPr>
        <w:footnoteReference w:id="197"/>
      </w:r>
    </w:p>
    <w:p w:rsidR="008A3AE8" w:rsidRDefault="008A3AE8" w:rsidP="008A3AE8">
      <w:pPr>
        <w:pStyle w:val="Paragraphedeliste"/>
        <w:numPr>
          <w:ilvl w:val="0"/>
          <w:numId w:val="12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You must tell me the truth. I insist on (tell) the truth.</w:t>
      </w:r>
    </w:p>
    <w:p w:rsidR="008A3AE8" w:rsidRDefault="008A3AE8" w:rsidP="008A3AE8">
      <w:pPr>
        <w:pStyle w:val="Paragraphedeliste"/>
        <w:numPr>
          <w:ilvl w:val="0"/>
          <w:numId w:val="12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Don’t all of us want (love) and (need) by other people ?</w:t>
      </w:r>
    </w:p>
    <w:p w:rsidR="008A3AE8" w:rsidRDefault="008A3AE8" w:rsidP="008A3AE8">
      <w:pPr>
        <w:pStyle w:val="Paragraphedeliste"/>
        <w:numPr>
          <w:ilvl w:val="0"/>
          <w:numId w:val="12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enjoy (watch) television in the evenings.</w:t>
      </w:r>
    </w:p>
    <w:p w:rsidR="008A3AE8" w:rsidRDefault="008A3AE8" w:rsidP="008A3AE8">
      <w:pPr>
        <w:pStyle w:val="Paragraphedeliste"/>
        <w:numPr>
          <w:ilvl w:val="0"/>
          <w:numId w:val="12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Dear Jim, I feel guilty about (write, not) to you sooner, but I have been swamped with work lately. </w:t>
      </w:r>
    </w:p>
    <w:p w:rsidR="008A3AE8" w:rsidRDefault="008A3AE8" w:rsidP="008A3AE8">
      <w:pPr>
        <w:pStyle w:val="Paragraphedeliste"/>
        <w:numPr>
          <w:ilvl w:val="0"/>
          <w:numId w:val="12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Martha does not like to have her pictures taken. She avoids (photograph).</w:t>
      </w:r>
    </w:p>
    <w:p w:rsidR="008A3AE8" w:rsidRDefault="008A3AE8" w:rsidP="008A3AE8">
      <w:pPr>
        <w:pStyle w:val="Paragraphedeliste"/>
        <w:numPr>
          <w:ilvl w:val="0"/>
          <w:numId w:val="12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Tim was in the army during the war. He was caught by the enemy but he managed to escape. He is lucky (escape) with his life.</w:t>
      </w:r>
    </w:p>
    <w:p w:rsidR="008A3AE8" w:rsidRDefault="008A3AE8" w:rsidP="008A3AE8">
      <w:pPr>
        <w:pStyle w:val="Paragraphedeliste"/>
        <w:numPr>
          <w:ilvl w:val="0"/>
          <w:numId w:val="12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 : It has been nice talking to you. I really have enjoyed our conversation, but I have to leave now. I am very happy (have) this opportunity to meet you and talk with you. Let us try to get together again soon. B : I would like that.</w:t>
      </w:r>
    </w:p>
    <w:p w:rsidR="008A3AE8" w:rsidRDefault="008A3AE8" w:rsidP="008A3AE8">
      <w:pPr>
        <w:pStyle w:val="Paragraphedeliste"/>
        <w:numPr>
          <w:ilvl w:val="0"/>
          <w:numId w:val="12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 : Is Ted a transfer student ? B : Yes. A : Where did he go to school before he came here ? B : I am not sure, but I think he mentioned something about (go) to American University.</w:t>
      </w:r>
    </w:p>
    <w:p w:rsidR="008A3AE8" w:rsidRPr="00261D6E" w:rsidRDefault="008A3AE8" w:rsidP="008A3AE8">
      <w:pPr>
        <w:tabs>
          <w:tab w:val="left" w:pos="2145"/>
        </w:tabs>
        <w:spacing w:line="480" w:lineRule="auto"/>
        <w:jc w:val="both"/>
        <w:rPr>
          <w:rFonts w:ascii="Times New Roman" w:hAnsi="Times New Roman" w:cs="Times New Roman"/>
          <w:b/>
          <w:sz w:val="24"/>
          <w:szCs w:val="24"/>
        </w:rPr>
      </w:pPr>
      <w:r w:rsidRPr="00261D6E">
        <w:rPr>
          <w:rFonts w:ascii="Times New Roman" w:hAnsi="Times New Roman" w:cs="Times New Roman"/>
          <w:b/>
          <w:sz w:val="24"/>
          <w:szCs w:val="24"/>
        </w:rPr>
        <w:t xml:space="preserve">Exercise </w:t>
      </w:r>
      <w:r w:rsidR="00C94B42">
        <w:rPr>
          <w:rFonts w:ascii="Times New Roman" w:hAnsi="Times New Roman" w:cs="Times New Roman"/>
          <w:b/>
          <w:sz w:val="24"/>
          <w:szCs w:val="24"/>
        </w:rPr>
        <w:t xml:space="preserve">7 </w:t>
      </w:r>
      <w:r w:rsidRPr="00261D6E">
        <w:rPr>
          <w:rFonts w:ascii="Times New Roman" w:hAnsi="Times New Roman" w:cs="Times New Roman"/>
          <w:b/>
          <w:sz w:val="24"/>
          <w:szCs w:val="24"/>
        </w:rPr>
        <w:t>: The same as the preceding exercise</w:t>
      </w:r>
      <w:r>
        <w:rPr>
          <w:rStyle w:val="Appelnotedebasdep"/>
          <w:rFonts w:ascii="Times New Roman" w:hAnsi="Times New Roman" w:cs="Times New Roman"/>
          <w:b/>
          <w:sz w:val="24"/>
          <w:szCs w:val="24"/>
        </w:rPr>
        <w:footnoteReference w:id="198"/>
      </w:r>
    </w:p>
    <w:p w:rsidR="008A3AE8" w:rsidRDefault="008A3AE8" w:rsidP="008A3AE8">
      <w:pPr>
        <w:pStyle w:val="Paragraphedeliste"/>
        <w:numPr>
          <w:ilvl w:val="0"/>
          <w:numId w:val="12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 : You know Jim Frankenstein, don’t you ? B : Jim Frankenstein ? I don’t think so. I don’t recall ever (meet) him.</w:t>
      </w:r>
    </w:p>
    <w:p w:rsidR="008A3AE8" w:rsidRDefault="008A3AE8" w:rsidP="008A3AE8">
      <w:pPr>
        <w:pStyle w:val="Paragraphedeliste"/>
        <w:numPr>
          <w:ilvl w:val="0"/>
          <w:numId w:val="12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 : This letter needs (send) immediately. Will you take care of it ? B : Right away.</w:t>
      </w:r>
    </w:p>
    <w:p w:rsidR="008A3AE8" w:rsidRDefault="008A3AE8" w:rsidP="008A3AE8">
      <w:pPr>
        <w:pStyle w:val="Paragraphedeliste"/>
        <w:numPr>
          <w:ilvl w:val="0"/>
          <w:numId w:val="12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Sally is very uick. You have to tell her how to do something only once. She does not need (tell) twice.</w:t>
      </w:r>
    </w:p>
    <w:p w:rsidR="008A3AE8" w:rsidRDefault="008A3AE8" w:rsidP="008A3AE8">
      <w:pPr>
        <w:pStyle w:val="Paragraphedeliste"/>
        <w:numPr>
          <w:ilvl w:val="0"/>
          <w:numId w:val="12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 : I thought Sam was sick. B : So did I. But he seems (recover) very uickly. He certainly does not seem (be) sic know.</w:t>
      </w:r>
    </w:p>
    <w:p w:rsidR="008A3AE8" w:rsidRDefault="008A3AE8" w:rsidP="008A3AE8">
      <w:pPr>
        <w:pStyle w:val="Paragraphedeliste"/>
        <w:numPr>
          <w:ilvl w:val="0"/>
          <w:numId w:val="12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Last year I studied abroad. I appreciate (have) the opportunity to live and study in a foreign country.</w:t>
      </w:r>
    </w:p>
    <w:p w:rsidR="008A3AE8" w:rsidRDefault="008A3AE8" w:rsidP="008A3AE8">
      <w:pPr>
        <w:pStyle w:val="Paragraphedeliste"/>
        <w:numPr>
          <w:ilvl w:val="0"/>
          <w:numId w:val="12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year I am studying abroad. I appreciate (have) this opportunity to live and study in a foreign country. </w:t>
      </w:r>
    </w:p>
    <w:p w:rsidR="00E800D4" w:rsidRDefault="00E800D4" w:rsidP="008A3AE8">
      <w:pPr>
        <w:tabs>
          <w:tab w:val="left" w:pos="2145"/>
        </w:tabs>
        <w:spacing w:line="480" w:lineRule="auto"/>
        <w:jc w:val="both"/>
        <w:rPr>
          <w:rFonts w:ascii="Times New Roman" w:hAnsi="Times New Roman" w:cs="Times New Roman"/>
          <w:b/>
          <w:sz w:val="24"/>
          <w:szCs w:val="24"/>
        </w:rPr>
      </w:pPr>
    </w:p>
    <w:p w:rsidR="00E800D4" w:rsidRDefault="00E800D4" w:rsidP="008A3AE8">
      <w:pPr>
        <w:tabs>
          <w:tab w:val="left" w:pos="2145"/>
        </w:tabs>
        <w:spacing w:line="480" w:lineRule="auto"/>
        <w:jc w:val="both"/>
        <w:rPr>
          <w:rFonts w:ascii="Times New Roman" w:hAnsi="Times New Roman" w:cs="Times New Roman"/>
          <w:b/>
          <w:sz w:val="24"/>
          <w:szCs w:val="24"/>
        </w:rPr>
      </w:pPr>
    </w:p>
    <w:p w:rsidR="00E800D4" w:rsidRDefault="00E800D4" w:rsidP="008A3AE8">
      <w:pPr>
        <w:tabs>
          <w:tab w:val="left" w:pos="2145"/>
        </w:tabs>
        <w:spacing w:line="480" w:lineRule="auto"/>
        <w:jc w:val="both"/>
        <w:rPr>
          <w:rFonts w:ascii="Times New Roman" w:hAnsi="Times New Roman" w:cs="Times New Roman"/>
          <w:b/>
          <w:sz w:val="24"/>
          <w:szCs w:val="24"/>
        </w:rPr>
      </w:pPr>
    </w:p>
    <w:p w:rsidR="008A3AE8" w:rsidRPr="005247DD" w:rsidRDefault="00C94B42" w:rsidP="008A3AE8">
      <w:pPr>
        <w:tabs>
          <w:tab w:val="left" w:pos="2145"/>
        </w:tabs>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Exercise 8 </w:t>
      </w:r>
      <w:r w:rsidR="008A3AE8" w:rsidRPr="005247DD">
        <w:rPr>
          <w:rFonts w:ascii="Times New Roman" w:hAnsi="Times New Roman" w:cs="Times New Roman"/>
          <w:b/>
          <w:sz w:val="24"/>
          <w:szCs w:val="24"/>
        </w:rPr>
        <w:t>: Supply an appropriate form for the ve</w:t>
      </w:r>
      <w:r w:rsidR="008A3AE8">
        <w:rPr>
          <w:rFonts w:ascii="Times New Roman" w:hAnsi="Times New Roman" w:cs="Times New Roman"/>
          <w:b/>
          <w:sz w:val="24"/>
          <w:szCs w:val="24"/>
        </w:rPr>
        <w:t>r</w:t>
      </w:r>
      <w:r w:rsidR="008A3AE8" w:rsidRPr="005247DD">
        <w:rPr>
          <w:rFonts w:ascii="Times New Roman" w:hAnsi="Times New Roman" w:cs="Times New Roman"/>
          <w:b/>
          <w:sz w:val="24"/>
          <w:szCs w:val="24"/>
        </w:rPr>
        <w:t>bs in parentheses</w:t>
      </w:r>
      <w:r w:rsidR="008A3AE8">
        <w:rPr>
          <w:rStyle w:val="Appelnotedebasdep"/>
          <w:rFonts w:ascii="Times New Roman" w:hAnsi="Times New Roman" w:cs="Times New Roman"/>
          <w:b/>
          <w:sz w:val="24"/>
          <w:szCs w:val="24"/>
        </w:rPr>
        <w:footnoteReference w:id="199"/>
      </w:r>
    </w:p>
    <w:p w:rsidR="008A3AE8" w:rsidRDefault="008A3AE8" w:rsidP="008A3AE8">
      <w:pPr>
        <w:pStyle w:val="Paragraphedeliste"/>
        <w:numPr>
          <w:ilvl w:val="0"/>
          <w:numId w:val="13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The chair is broken. I need (fix) it. The chair needs (fix).</w:t>
      </w:r>
    </w:p>
    <w:p w:rsidR="008A3AE8" w:rsidRDefault="008A3AE8" w:rsidP="008A3AE8">
      <w:pPr>
        <w:pStyle w:val="Paragraphedeliste"/>
        <w:numPr>
          <w:ilvl w:val="0"/>
          <w:numId w:val="13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What a mess ! This room needs (clean) up. We need (clean) it up before the company arrives.</w:t>
      </w:r>
    </w:p>
    <w:p w:rsidR="008A3AE8" w:rsidRDefault="008A3AE8" w:rsidP="008A3AE8">
      <w:pPr>
        <w:pStyle w:val="Paragraphedeliste"/>
        <w:numPr>
          <w:ilvl w:val="0"/>
          <w:numId w:val="13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The baby’s diaper needs (change). It is wet.</w:t>
      </w:r>
    </w:p>
    <w:p w:rsidR="008A3AE8" w:rsidRDefault="008A3AE8" w:rsidP="008A3AE8">
      <w:pPr>
        <w:pStyle w:val="Paragraphedeliste"/>
        <w:numPr>
          <w:ilvl w:val="0"/>
          <w:numId w:val="13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My shirt is wrinkled. It needs (iron).</w:t>
      </w:r>
    </w:p>
    <w:p w:rsidR="008A3AE8" w:rsidRDefault="008A3AE8" w:rsidP="008A3AE8">
      <w:pPr>
        <w:pStyle w:val="Paragraphedeliste"/>
        <w:numPr>
          <w:ilvl w:val="0"/>
          <w:numId w:val="13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There is a hole in our roof. The roof needs (repair).</w:t>
      </w:r>
    </w:p>
    <w:p w:rsidR="008A3AE8" w:rsidRDefault="008A3AE8" w:rsidP="008A3AE8">
      <w:pPr>
        <w:pStyle w:val="Paragraphedeliste"/>
        <w:numPr>
          <w:ilvl w:val="0"/>
          <w:numId w:val="13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have books and papers all over my desk. I need (take) some time to straighten up my desk.</w:t>
      </w:r>
    </w:p>
    <w:p w:rsidR="008A3AE8" w:rsidRDefault="008A3AE8" w:rsidP="008A3AE8">
      <w:pPr>
        <w:pStyle w:val="Paragraphedeliste"/>
        <w:numPr>
          <w:ilvl w:val="0"/>
          <w:numId w:val="13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The apples on the tree are ripe. They need (pick).</w:t>
      </w:r>
    </w:p>
    <w:p w:rsidR="008A3AE8" w:rsidRPr="0065489E" w:rsidRDefault="008A3AE8" w:rsidP="008A3AE8">
      <w:pPr>
        <w:pStyle w:val="Paragraphedeliste"/>
        <w:numPr>
          <w:ilvl w:val="0"/>
          <w:numId w:val="13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The dog needs (wash). He has been digging in the mud.</w:t>
      </w:r>
    </w:p>
    <w:p w:rsidR="00C1511C" w:rsidRDefault="00C1511C" w:rsidP="0029509D">
      <w:pPr>
        <w:tabs>
          <w:tab w:val="left" w:pos="4485"/>
        </w:tabs>
        <w:spacing w:line="480" w:lineRule="auto"/>
        <w:jc w:val="both"/>
        <w:rPr>
          <w:rFonts w:ascii="Times New Roman" w:hAnsi="Times New Roman" w:cs="Times New Roman"/>
          <w:b/>
          <w:sz w:val="24"/>
          <w:szCs w:val="24"/>
        </w:rPr>
      </w:pPr>
    </w:p>
    <w:p w:rsidR="00C1511C" w:rsidRDefault="00C1511C" w:rsidP="0029509D">
      <w:pPr>
        <w:tabs>
          <w:tab w:val="left" w:pos="4485"/>
        </w:tabs>
        <w:spacing w:line="480" w:lineRule="auto"/>
        <w:jc w:val="both"/>
        <w:rPr>
          <w:rFonts w:ascii="Times New Roman" w:hAnsi="Times New Roman" w:cs="Times New Roman"/>
          <w:b/>
          <w:sz w:val="24"/>
          <w:szCs w:val="24"/>
        </w:rPr>
      </w:pPr>
    </w:p>
    <w:p w:rsidR="00C1511C" w:rsidRDefault="00C1511C" w:rsidP="0029509D">
      <w:pPr>
        <w:tabs>
          <w:tab w:val="left" w:pos="4485"/>
        </w:tabs>
        <w:spacing w:line="480" w:lineRule="auto"/>
        <w:jc w:val="both"/>
        <w:rPr>
          <w:rFonts w:ascii="Times New Roman" w:hAnsi="Times New Roman" w:cs="Times New Roman"/>
          <w:b/>
          <w:sz w:val="24"/>
          <w:szCs w:val="24"/>
        </w:rPr>
      </w:pPr>
    </w:p>
    <w:p w:rsidR="00C1511C" w:rsidRDefault="00C1511C" w:rsidP="0029509D">
      <w:pPr>
        <w:tabs>
          <w:tab w:val="left" w:pos="4485"/>
        </w:tabs>
        <w:spacing w:line="480" w:lineRule="auto"/>
        <w:jc w:val="both"/>
        <w:rPr>
          <w:rFonts w:ascii="Times New Roman" w:hAnsi="Times New Roman" w:cs="Times New Roman"/>
          <w:b/>
          <w:sz w:val="24"/>
          <w:szCs w:val="24"/>
        </w:rPr>
      </w:pPr>
    </w:p>
    <w:p w:rsidR="00C1511C" w:rsidRDefault="00C1511C" w:rsidP="0029509D">
      <w:pPr>
        <w:tabs>
          <w:tab w:val="left" w:pos="4485"/>
        </w:tabs>
        <w:spacing w:line="480" w:lineRule="auto"/>
        <w:jc w:val="both"/>
        <w:rPr>
          <w:rFonts w:ascii="Times New Roman" w:hAnsi="Times New Roman" w:cs="Times New Roman"/>
          <w:b/>
          <w:sz w:val="24"/>
          <w:szCs w:val="24"/>
        </w:rPr>
      </w:pPr>
    </w:p>
    <w:p w:rsidR="00C1511C" w:rsidRDefault="00C1511C" w:rsidP="0029509D">
      <w:pPr>
        <w:tabs>
          <w:tab w:val="left" w:pos="4485"/>
        </w:tabs>
        <w:spacing w:line="480" w:lineRule="auto"/>
        <w:jc w:val="both"/>
        <w:rPr>
          <w:rFonts w:ascii="Times New Roman" w:hAnsi="Times New Roman" w:cs="Times New Roman"/>
          <w:b/>
          <w:sz w:val="24"/>
          <w:szCs w:val="24"/>
        </w:rPr>
      </w:pPr>
    </w:p>
    <w:p w:rsidR="00C1511C" w:rsidRDefault="00C1511C" w:rsidP="0029509D">
      <w:pPr>
        <w:tabs>
          <w:tab w:val="left" w:pos="4485"/>
        </w:tabs>
        <w:spacing w:line="480" w:lineRule="auto"/>
        <w:jc w:val="both"/>
        <w:rPr>
          <w:rFonts w:ascii="Times New Roman" w:hAnsi="Times New Roman" w:cs="Times New Roman"/>
          <w:b/>
          <w:sz w:val="24"/>
          <w:szCs w:val="24"/>
        </w:rPr>
      </w:pPr>
    </w:p>
    <w:p w:rsidR="00C1511C" w:rsidRDefault="00C1511C" w:rsidP="0029509D">
      <w:pPr>
        <w:tabs>
          <w:tab w:val="left" w:pos="4485"/>
        </w:tabs>
        <w:spacing w:line="480" w:lineRule="auto"/>
        <w:jc w:val="both"/>
        <w:rPr>
          <w:rFonts w:ascii="Times New Roman" w:hAnsi="Times New Roman" w:cs="Times New Roman"/>
          <w:b/>
          <w:sz w:val="24"/>
          <w:szCs w:val="24"/>
        </w:rPr>
      </w:pPr>
    </w:p>
    <w:p w:rsidR="00C1511C" w:rsidRDefault="00C1511C" w:rsidP="0029509D">
      <w:pPr>
        <w:tabs>
          <w:tab w:val="left" w:pos="4485"/>
        </w:tabs>
        <w:spacing w:line="480" w:lineRule="auto"/>
        <w:jc w:val="both"/>
        <w:rPr>
          <w:rFonts w:ascii="Times New Roman" w:hAnsi="Times New Roman" w:cs="Times New Roman"/>
          <w:b/>
          <w:sz w:val="24"/>
          <w:szCs w:val="24"/>
        </w:rPr>
      </w:pPr>
    </w:p>
    <w:p w:rsidR="00941AB9" w:rsidRPr="00975305" w:rsidRDefault="001062C2" w:rsidP="0029509D">
      <w:pPr>
        <w:tabs>
          <w:tab w:val="left" w:pos="4485"/>
        </w:tabs>
        <w:spacing w:line="480" w:lineRule="auto"/>
        <w:jc w:val="both"/>
        <w:rPr>
          <w:rFonts w:ascii="Times New Roman" w:hAnsi="Times New Roman" w:cs="Times New Roman"/>
          <w:sz w:val="24"/>
          <w:szCs w:val="24"/>
        </w:rPr>
      </w:pPr>
      <w:r w:rsidRPr="001062C2">
        <w:rPr>
          <w:rFonts w:ascii="Times New Roman" w:hAnsi="Times New Roman" w:cs="Times New Roman"/>
          <w:b/>
          <w:sz w:val="24"/>
          <w:szCs w:val="24"/>
        </w:rPr>
        <w:lastRenderedPageBreak/>
        <w:t>Module</w:t>
      </w:r>
      <w:r w:rsidR="00CE76A0">
        <w:rPr>
          <w:rFonts w:ascii="Times New Roman" w:hAnsi="Times New Roman" w:cs="Times New Roman"/>
          <w:b/>
          <w:sz w:val="24"/>
          <w:szCs w:val="24"/>
        </w:rPr>
        <w:t xml:space="preserve"> 8 : Les auxiliaires de modalité</w:t>
      </w:r>
    </w:p>
    <w:p w:rsidR="00283E96" w:rsidRPr="00283E96" w:rsidRDefault="00283E96" w:rsidP="0029509D">
      <w:pPr>
        <w:tabs>
          <w:tab w:val="left" w:pos="4485"/>
        </w:tabs>
        <w:spacing w:line="480" w:lineRule="auto"/>
        <w:jc w:val="both"/>
        <w:rPr>
          <w:rFonts w:ascii="Times New Roman" w:hAnsi="Times New Roman" w:cs="Times New Roman"/>
          <w:sz w:val="24"/>
          <w:szCs w:val="24"/>
        </w:rPr>
      </w:pPr>
      <w:r w:rsidRPr="00283E96">
        <w:rPr>
          <w:rFonts w:ascii="Times New Roman" w:hAnsi="Times New Roman" w:cs="Times New Roman"/>
          <w:sz w:val="24"/>
          <w:szCs w:val="24"/>
        </w:rPr>
        <w:t xml:space="preserve">Dans ce module, l’étudiant apprendra : </w:t>
      </w:r>
    </w:p>
    <w:p w:rsidR="00283E96" w:rsidRPr="00283E96" w:rsidRDefault="00283E96" w:rsidP="004268C7">
      <w:pPr>
        <w:pStyle w:val="Paragraphedeliste"/>
        <w:numPr>
          <w:ilvl w:val="0"/>
          <w:numId w:val="181"/>
        </w:numPr>
        <w:tabs>
          <w:tab w:val="left" w:pos="4485"/>
        </w:tabs>
        <w:spacing w:line="480" w:lineRule="auto"/>
        <w:jc w:val="both"/>
        <w:rPr>
          <w:rFonts w:ascii="Times New Roman" w:hAnsi="Times New Roman" w:cs="Times New Roman"/>
          <w:sz w:val="24"/>
          <w:szCs w:val="24"/>
        </w:rPr>
      </w:pPr>
      <w:r w:rsidRPr="00283E96">
        <w:rPr>
          <w:rFonts w:ascii="Times New Roman" w:hAnsi="Times New Roman" w:cs="Times New Roman"/>
          <w:sz w:val="24"/>
          <w:szCs w:val="24"/>
        </w:rPr>
        <w:t>Comment identifier les différents auxiliaires de modalité</w:t>
      </w:r>
    </w:p>
    <w:p w:rsidR="00283E96" w:rsidRPr="00283E96" w:rsidRDefault="00283E96" w:rsidP="004268C7">
      <w:pPr>
        <w:pStyle w:val="Paragraphedeliste"/>
        <w:numPr>
          <w:ilvl w:val="0"/>
          <w:numId w:val="181"/>
        </w:numPr>
        <w:tabs>
          <w:tab w:val="left" w:pos="4485"/>
        </w:tabs>
        <w:spacing w:line="480" w:lineRule="auto"/>
        <w:jc w:val="both"/>
        <w:rPr>
          <w:rFonts w:ascii="Times New Roman" w:hAnsi="Times New Roman" w:cs="Times New Roman"/>
          <w:sz w:val="24"/>
          <w:szCs w:val="24"/>
        </w:rPr>
      </w:pPr>
      <w:r w:rsidRPr="00283E96">
        <w:rPr>
          <w:rFonts w:ascii="Times New Roman" w:hAnsi="Times New Roman" w:cs="Times New Roman"/>
          <w:sz w:val="24"/>
          <w:szCs w:val="24"/>
        </w:rPr>
        <w:t>Comment identifier les sens de ces différents modaux</w:t>
      </w:r>
    </w:p>
    <w:p w:rsidR="00283E96" w:rsidRPr="00283E96" w:rsidRDefault="00283E96" w:rsidP="004268C7">
      <w:pPr>
        <w:pStyle w:val="Paragraphedeliste"/>
        <w:numPr>
          <w:ilvl w:val="0"/>
          <w:numId w:val="181"/>
        </w:numPr>
        <w:tabs>
          <w:tab w:val="left" w:pos="4485"/>
        </w:tabs>
        <w:spacing w:line="480" w:lineRule="auto"/>
        <w:jc w:val="both"/>
        <w:rPr>
          <w:rFonts w:ascii="Times New Roman" w:hAnsi="Times New Roman" w:cs="Times New Roman"/>
          <w:sz w:val="24"/>
          <w:szCs w:val="24"/>
        </w:rPr>
      </w:pPr>
      <w:r w:rsidRPr="00283E96">
        <w:rPr>
          <w:rFonts w:ascii="Times New Roman" w:hAnsi="Times New Roman" w:cs="Times New Roman"/>
          <w:sz w:val="24"/>
          <w:szCs w:val="24"/>
        </w:rPr>
        <w:t>Comment les traduire</w:t>
      </w:r>
    </w:p>
    <w:p w:rsidR="00CE76A0" w:rsidRDefault="00CE76A0" w:rsidP="0029509D">
      <w:pPr>
        <w:tabs>
          <w:tab w:val="left" w:pos="4485"/>
        </w:tabs>
        <w:spacing w:line="480" w:lineRule="auto"/>
        <w:jc w:val="both"/>
        <w:rPr>
          <w:rFonts w:ascii="Times New Roman" w:hAnsi="Times New Roman" w:cs="Times New Roman"/>
          <w:sz w:val="24"/>
          <w:szCs w:val="24"/>
        </w:rPr>
      </w:pPr>
      <w:r w:rsidRPr="00676E85">
        <w:rPr>
          <w:rFonts w:ascii="Times New Roman" w:hAnsi="Times New Roman" w:cs="Times New Roman"/>
          <w:sz w:val="24"/>
          <w:szCs w:val="24"/>
        </w:rPr>
        <w:t xml:space="preserve">Selon </w:t>
      </w:r>
      <w:r w:rsidR="00676E85" w:rsidRPr="00676E85">
        <w:rPr>
          <w:rFonts w:ascii="Times New Roman" w:hAnsi="Times New Roman" w:cs="Times New Roman"/>
          <w:sz w:val="24"/>
          <w:szCs w:val="24"/>
        </w:rPr>
        <w:t xml:space="preserve">Michele </w:t>
      </w:r>
      <w:r w:rsidR="00633D68">
        <w:rPr>
          <w:rFonts w:ascii="Times New Roman" w:hAnsi="Times New Roman" w:cs="Times New Roman"/>
          <w:sz w:val="24"/>
          <w:szCs w:val="24"/>
        </w:rPr>
        <w:t>Malavielle et Wilfrid</w:t>
      </w:r>
      <w:r w:rsidR="003C3E04">
        <w:rPr>
          <w:rFonts w:ascii="Times New Roman" w:hAnsi="Times New Roman" w:cs="Times New Roman"/>
          <w:sz w:val="24"/>
          <w:szCs w:val="24"/>
        </w:rPr>
        <w:t xml:space="preserve"> Rotgé</w:t>
      </w:r>
      <w:r w:rsidR="00633D68">
        <w:rPr>
          <w:rFonts w:ascii="Times New Roman" w:hAnsi="Times New Roman" w:cs="Times New Roman"/>
          <w:sz w:val="24"/>
          <w:szCs w:val="24"/>
        </w:rPr>
        <w:t xml:space="preserve">, le mot « modal » est lié au terme « mode » </w:t>
      </w:r>
      <w:r w:rsidR="005B3431" w:rsidRPr="009F3CBA">
        <w:rPr>
          <w:rFonts w:ascii="Times New Roman" w:hAnsi="Times New Roman" w:cs="Times New Roman"/>
          <w:b/>
          <w:sz w:val="24"/>
          <w:szCs w:val="24"/>
        </w:rPr>
        <w:t>q</w:t>
      </w:r>
      <w:r w:rsidR="00633D68">
        <w:rPr>
          <w:rFonts w:ascii="Times New Roman" w:hAnsi="Times New Roman" w:cs="Times New Roman"/>
          <w:sz w:val="24"/>
          <w:szCs w:val="24"/>
        </w:rPr>
        <w:t>ui évo</w:t>
      </w:r>
      <w:r w:rsidR="008B706A" w:rsidRPr="009F3CBA">
        <w:rPr>
          <w:rFonts w:ascii="Times New Roman" w:hAnsi="Times New Roman" w:cs="Times New Roman"/>
          <w:b/>
          <w:sz w:val="24"/>
          <w:szCs w:val="24"/>
        </w:rPr>
        <w:t>q</w:t>
      </w:r>
      <w:r w:rsidR="00633D68">
        <w:rPr>
          <w:rFonts w:ascii="Times New Roman" w:hAnsi="Times New Roman" w:cs="Times New Roman"/>
          <w:sz w:val="24"/>
          <w:szCs w:val="24"/>
        </w:rPr>
        <w:t>ue une idée de manière.</w:t>
      </w:r>
      <w:r w:rsidR="006A77DF">
        <w:rPr>
          <w:rStyle w:val="Appelnotedebasdep"/>
          <w:rFonts w:ascii="Times New Roman" w:hAnsi="Times New Roman" w:cs="Times New Roman"/>
          <w:sz w:val="24"/>
          <w:szCs w:val="24"/>
        </w:rPr>
        <w:footnoteReference w:id="200"/>
      </w:r>
      <w:r w:rsidR="00633D68">
        <w:rPr>
          <w:rFonts w:ascii="Times New Roman" w:hAnsi="Times New Roman" w:cs="Times New Roman"/>
          <w:sz w:val="24"/>
          <w:szCs w:val="24"/>
        </w:rPr>
        <w:t xml:space="preserve"> Avec un modal, l’enonciateur exprime une manière de considérer la relation sujet/prédicat.</w:t>
      </w:r>
      <w:r w:rsidR="00D06769">
        <w:rPr>
          <w:rStyle w:val="Appelnotedebasdep"/>
          <w:rFonts w:ascii="Times New Roman" w:hAnsi="Times New Roman" w:cs="Times New Roman"/>
          <w:sz w:val="24"/>
          <w:szCs w:val="24"/>
        </w:rPr>
        <w:footnoteReference w:id="201"/>
      </w:r>
      <w:r w:rsidR="00FA24A2">
        <w:rPr>
          <w:rFonts w:ascii="Times New Roman" w:hAnsi="Times New Roman" w:cs="Times New Roman"/>
          <w:sz w:val="24"/>
          <w:szCs w:val="24"/>
        </w:rPr>
        <w:t xml:space="preserve"> Selon eux, les modaux sont des instruments </w:t>
      </w:r>
      <w:r w:rsidR="005B3431" w:rsidRPr="009F3CBA">
        <w:rPr>
          <w:rFonts w:ascii="Times New Roman" w:hAnsi="Times New Roman" w:cs="Times New Roman"/>
          <w:b/>
          <w:sz w:val="24"/>
          <w:szCs w:val="24"/>
        </w:rPr>
        <w:t>q</w:t>
      </w:r>
      <w:r w:rsidR="00FA24A2">
        <w:rPr>
          <w:rFonts w:ascii="Times New Roman" w:hAnsi="Times New Roman" w:cs="Times New Roman"/>
          <w:sz w:val="24"/>
          <w:szCs w:val="24"/>
        </w:rPr>
        <w:t>ui permettent à l’énonciateur de prendre position sur la relation entre le sujet et le prédicat. En effet, cette relation peut être considérée comme « certaine, certaine, peu certaine, incertaine, très incertaine (…) Le sujet grammatical peut être présenté comme incapable de, capable de, obligé de, conseillé de, autorisé à réaliser le prédicat. »</w:t>
      </w:r>
      <w:r w:rsidR="00D06769">
        <w:rPr>
          <w:rStyle w:val="Appelnotedebasdep"/>
          <w:rFonts w:ascii="Times New Roman" w:hAnsi="Times New Roman" w:cs="Times New Roman"/>
          <w:sz w:val="24"/>
          <w:szCs w:val="24"/>
        </w:rPr>
        <w:footnoteReference w:id="202"/>
      </w:r>
    </w:p>
    <w:p w:rsidR="004B4B42" w:rsidRDefault="004B4B42" w:rsidP="002950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Notons ue les locutions françaises « il faut </w:t>
      </w:r>
      <w:r w:rsidR="002A67F1" w:rsidRPr="009F3CBA">
        <w:rPr>
          <w:rFonts w:ascii="Times New Roman" w:hAnsi="Times New Roman" w:cs="Times New Roman"/>
          <w:b/>
          <w:sz w:val="24"/>
          <w:szCs w:val="24"/>
        </w:rPr>
        <w:t>q</w:t>
      </w:r>
      <w:r>
        <w:rPr>
          <w:rFonts w:ascii="Times New Roman" w:hAnsi="Times New Roman" w:cs="Times New Roman"/>
          <w:sz w:val="24"/>
          <w:szCs w:val="24"/>
        </w:rPr>
        <w:t xml:space="preserve">ue… », « il se peut </w:t>
      </w:r>
      <w:r w:rsidR="00CF08AF" w:rsidRPr="009F3CBA">
        <w:rPr>
          <w:rFonts w:ascii="Times New Roman" w:hAnsi="Times New Roman" w:cs="Times New Roman"/>
          <w:b/>
          <w:sz w:val="24"/>
          <w:szCs w:val="24"/>
        </w:rPr>
        <w:t>q</w:t>
      </w:r>
      <w:r>
        <w:rPr>
          <w:rFonts w:ascii="Times New Roman" w:hAnsi="Times New Roman" w:cs="Times New Roman"/>
          <w:sz w:val="24"/>
          <w:szCs w:val="24"/>
        </w:rPr>
        <w:t xml:space="preserve">ue… » « il est impossible </w:t>
      </w:r>
      <w:r w:rsidR="00CF08AF" w:rsidRPr="009F3CBA">
        <w:rPr>
          <w:rFonts w:ascii="Times New Roman" w:hAnsi="Times New Roman" w:cs="Times New Roman"/>
          <w:b/>
          <w:sz w:val="24"/>
          <w:szCs w:val="24"/>
        </w:rPr>
        <w:t>q</w:t>
      </w:r>
      <w:r>
        <w:rPr>
          <w:rFonts w:ascii="Times New Roman" w:hAnsi="Times New Roman" w:cs="Times New Roman"/>
          <w:sz w:val="24"/>
          <w:szCs w:val="24"/>
        </w:rPr>
        <w:t xml:space="preserve">ue… » sont rendues en anglais </w:t>
      </w:r>
      <w:r w:rsidR="003C5404">
        <w:rPr>
          <w:rFonts w:ascii="Times New Roman" w:hAnsi="Times New Roman" w:cs="Times New Roman"/>
          <w:sz w:val="24"/>
          <w:szCs w:val="24"/>
        </w:rPr>
        <w:t xml:space="preserve">par des modaux, e.g. Il se peut </w:t>
      </w:r>
      <w:r w:rsidR="00CF08AF" w:rsidRPr="009F3CBA">
        <w:rPr>
          <w:rFonts w:ascii="Times New Roman" w:hAnsi="Times New Roman" w:cs="Times New Roman"/>
          <w:b/>
          <w:sz w:val="24"/>
          <w:szCs w:val="24"/>
        </w:rPr>
        <w:t>q</w:t>
      </w:r>
      <w:r w:rsidR="003C5404">
        <w:rPr>
          <w:rFonts w:ascii="Times New Roman" w:hAnsi="Times New Roman" w:cs="Times New Roman"/>
          <w:sz w:val="24"/>
          <w:szCs w:val="24"/>
        </w:rPr>
        <w:t xml:space="preserve">u’il vienne. He </w:t>
      </w:r>
      <w:r w:rsidR="003C5404" w:rsidRPr="00CF08AF">
        <w:rPr>
          <w:rFonts w:ascii="Times New Roman" w:hAnsi="Times New Roman" w:cs="Times New Roman"/>
          <w:sz w:val="24"/>
          <w:szCs w:val="24"/>
          <w:u w:val="single"/>
        </w:rPr>
        <w:t xml:space="preserve">may </w:t>
      </w:r>
      <w:r w:rsidR="003C5404">
        <w:rPr>
          <w:rFonts w:ascii="Times New Roman" w:hAnsi="Times New Roman" w:cs="Times New Roman"/>
          <w:sz w:val="24"/>
          <w:szCs w:val="24"/>
        </w:rPr>
        <w:t>come.</w:t>
      </w:r>
      <w:r w:rsidR="000645E0">
        <w:rPr>
          <w:rStyle w:val="Appelnotedebasdep"/>
          <w:rFonts w:ascii="Times New Roman" w:hAnsi="Times New Roman" w:cs="Times New Roman"/>
          <w:sz w:val="24"/>
          <w:szCs w:val="24"/>
        </w:rPr>
        <w:footnoteReference w:id="203"/>
      </w:r>
      <w:r w:rsidR="003C5404">
        <w:rPr>
          <w:rFonts w:ascii="Times New Roman" w:hAnsi="Times New Roman" w:cs="Times New Roman"/>
          <w:sz w:val="24"/>
          <w:szCs w:val="24"/>
        </w:rPr>
        <w:t xml:space="preserve"> </w:t>
      </w:r>
    </w:p>
    <w:p w:rsidR="009E5B5E" w:rsidRDefault="009E5B5E" w:rsidP="002950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Il existe deux catégories de modaux selon leur forme :</w:t>
      </w:r>
      <w:r w:rsidR="00EE62CF">
        <w:rPr>
          <w:rStyle w:val="Appelnotedebasdep"/>
          <w:rFonts w:ascii="Times New Roman" w:hAnsi="Times New Roman" w:cs="Times New Roman"/>
          <w:sz w:val="24"/>
          <w:szCs w:val="24"/>
        </w:rPr>
        <w:footnoteReference w:id="204"/>
      </w:r>
    </w:p>
    <w:tbl>
      <w:tblPr>
        <w:tblStyle w:val="Grilledutableau"/>
        <w:tblW w:w="0" w:type="auto"/>
        <w:tblLook w:val="04A0" w:firstRow="1" w:lastRow="0" w:firstColumn="1" w:lastColumn="0" w:noHBand="0" w:noVBand="1"/>
      </w:tblPr>
      <w:tblGrid>
        <w:gridCol w:w="4531"/>
        <w:gridCol w:w="4531"/>
      </w:tblGrid>
      <w:tr w:rsidR="009E5B5E" w:rsidTr="009E5B5E">
        <w:tc>
          <w:tcPr>
            <w:tcW w:w="4531" w:type="dxa"/>
          </w:tcPr>
          <w:p w:rsidR="009E5B5E" w:rsidRDefault="009E5B5E" w:rsidP="002950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Forme des modaux au présent</w:t>
            </w:r>
          </w:p>
        </w:tc>
        <w:tc>
          <w:tcPr>
            <w:tcW w:w="4531" w:type="dxa"/>
          </w:tcPr>
          <w:p w:rsidR="009E5B5E" w:rsidRDefault="009E5B5E" w:rsidP="002950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Forme des modaux au prétérit</w:t>
            </w:r>
          </w:p>
        </w:tc>
      </w:tr>
      <w:tr w:rsidR="009E5B5E" w:rsidTr="009E5B5E">
        <w:tc>
          <w:tcPr>
            <w:tcW w:w="4531" w:type="dxa"/>
          </w:tcPr>
          <w:p w:rsidR="009E5B5E" w:rsidRDefault="009E5B5E" w:rsidP="002950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May</w:t>
            </w:r>
          </w:p>
          <w:p w:rsidR="009E5B5E" w:rsidRDefault="009E5B5E" w:rsidP="002950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Can</w:t>
            </w:r>
          </w:p>
          <w:p w:rsidR="009E5B5E" w:rsidRDefault="009E5B5E" w:rsidP="002950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Must</w:t>
            </w:r>
          </w:p>
          <w:p w:rsidR="009E5B5E" w:rsidRDefault="009E5B5E" w:rsidP="002950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Shall</w:t>
            </w:r>
          </w:p>
          <w:p w:rsidR="009E5B5E" w:rsidRDefault="008933C3" w:rsidP="002950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W</w:t>
            </w:r>
            <w:r w:rsidR="009E5B5E">
              <w:rPr>
                <w:rFonts w:ascii="Times New Roman" w:hAnsi="Times New Roman" w:cs="Times New Roman"/>
                <w:sz w:val="24"/>
                <w:szCs w:val="24"/>
              </w:rPr>
              <w:t>ill</w:t>
            </w:r>
          </w:p>
        </w:tc>
        <w:tc>
          <w:tcPr>
            <w:tcW w:w="4531" w:type="dxa"/>
          </w:tcPr>
          <w:p w:rsidR="009E5B5E" w:rsidRDefault="009E5B5E" w:rsidP="002950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Might</w:t>
            </w:r>
          </w:p>
          <w:p w:rsidR="009E5B5E" w:rsidRDefault="009E5B5E" w:rsidP="002950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Could</w:t>
            </w:r>
          </w:p>
          <w:p w:rsidR="009E5B5E" w:rsidRDefault="009E5B5E" w:rsidP="002950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w:t>
            </w:r>
          </w:p>
          <w:p w:rsidR="009E5B5E" w:rsidRDefault="009E5B5E" w:rsidP="002950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Should</w:t>
            </w:r>
          </w:p>
          <w:p w:rsidR="009E5B5E" w:rsidRDefault="009E5B5E" w:rsidP="002950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Would </w:t>
            </w:r>
          </w:p>
        </w:tc>
      </w:tr>
    </w:tbl>
    <w:p w:rsidR="00576FBB" w:rsidRDefault="00576FBB" w:rsidP="0029509D">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Voici </w:t>
      </w:r>
      <w:r w:rsidRPr="009F3CBA">
        <w:rPr>
          <w:rFonts w:ascii="Times New Roman" w:hAnsi="Times New Roman" w:cs="Times New Roman"/>
          <w:b/>
          <w:sz w:val="24"/>
          <w:szCs w:val="24"/>
        </w:rPr>
        <w:t>q</w:t>
      </w:r>
      <w:r>
        <w:rPr>
          <w:rFonts w:ascii="Times New Roman" w:hAnsi="Times New Roman" w:cs="Times New Roman"/>
          <w:sz w:val="24"/>
          <w:szCs w:val="24"/>
        </w:rPr>
        <w:t>uel</w:t>
      </w:r>
      <w:r w:rsidRPr="009F3CBA">
        <w:rPr>
          <w:rFonts w:ascii="Times New Roman" w:hAnsi="Times New Roman" w:cs="Times New Roman"/>
          <w:b/>
          <w:sz w:val="24"/>
          <w:szCs w:val="24"/>
        </w:rPr>
        <w:t>q</w:t>
      </w:r>
      <w:r>
        <w:rPr>
          <w:rFonts w:ascii="Times New Roman" w:hAnsi="Times New Roman" w:cs="Times New Roman"/>
          <w:sz w:val="24"/>
          <w:szCs w:val="24"/>
        </w:rPr>
        <w:t>ues caractéristi</w:t>
      </w:r>
      <w:r w:rsidRPr="009F3CBA">
        <w:rPr>
          <w:rFonts w:ascii="Times New Roman" w:hAnsi="Times New Roman" w:cs="Times New Roman"/>
          <w:b/>
          <w:sz w:val="24"/>
          <w:szCs w:val="24"/>
        </w:rPr>
        <w:t>q</w:t>
      </w:r>
      <w:r>
        <w:rPr>
          <w:rFonts w:ascii="Times New Roman" w:hAnsi="Times New Roman" w:cs="Times New Roman"/>
          <w:sz w:val="24"/>
          <w:szCs w:val="24"/>
        </w:rPr>
        <w:t>ues grammaticales des auxiliaires de modalité :</w:t>
      </w:r>
      <w:r w:rsidR="00E82181">
        <w:rPr>
          <w:rStyle w:val="Appelnotedebasdep"/>
          <w:rFonts w:ascii="Times New Roman" w:hAnsi="Times New Roman" w:cs="Times New Roman"/>
          <w:sz w:val="24"/>
          <w:szCs w:val="24"/>
        </w:rPr>
        <w:footnoteReference w:id="205"/>
      </w:r>
    </w:p>
    <w:p w:rsidR="00576FBB" w:rsidRDefault="00576FBB" w:rsidP="00576FBB">
      <w:pPr>
        <w:pStyle w:val="Paragraphedeliste"/>
        <w:numPr>
          <w:ilvl w:val="0"/>
          <w:numId w:val="131"/>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Les modaux ne prennent pas de –s à la troisième personne du singulier, e.g. He </w:t>
      </w:r>
      <w:r w:rsidRPr="007006B7">
        <w:rPr>
          <w:rFonts w:ascii="Times New Roman" w:hAnsi="Times New Roman" w:cs="Times New Roman"/>
          <w:sz w:val="24"/>
          <w:szCs w:val="24"/>
          <w:u w:val="single"/>
        </w:rPr>
        <w:t>can</w:t>
      </w:r>
      <w:r>
        <w:rPr>
          <w:rFonts w:ascii="Times New Roman" w:hAnsi="Times New Roman" w:cs="Times New Roman"/>
          <w:sz w:val="24"/>
          <w:szCs w:val="24"/>
        </w:rPr>
        <w:t xml:space="preserve"> lift this trunk.</w:t>
      </w:r>
    </w:p>
    <w:p w:rsidR="00576FBB" w:rsidRDefault="00640C5D" w:rsidP="00576FBB">
      <w:pPr>
        <w:pStyle w:val="Paragraphedeliste"/>
        <w:numPr>
          <w:ilvl w:val="0"/>
          <w:numId w:val="131"/>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Ils sont toujours suivis de la base verbale : ils n’admettent donc ni to + verbe, ni verbe + ing, e.g. He </w:t>
      </w:r>
      <w:r w:rsidRPr="007006B7">
        <w:rPr>
          <w:rFonts w:ascii="Times New Roman" w:hAnsi="Times New Roman" w:cs="Times New Roman"/>
          <w:sz w:val="24"/>
          <w:szCs w:val="24"/>
          <w:u w:val="single"/>
        </w:rPr>
        <w:t>must</w:t>
      </w:r>
      <w:r>
        <w:rPr>
          <w:rFonts w:ascii="Times New Roman" w:hAnsi="Times New Roman" w:cs="Times New Roman"/>
          <w:sz w:val="24"/>
          <w:szCs w:val="24"/>
        </w:rPr>
        <w:t xml:space="preserve"> work hard. </w:t>
      </w:r>
    </w:p>
    <w:p w:rsidR="00640C5D" w:rsidRDefault="00640C5D" w:rsidP="00576FBB">
      <w:pPr>
        <w:pStyle w:val="Paragraphedeliste"/>
        <w:numPr>
          <w:ilvl w:val="0"/>
          <w:numId w:val="131"/>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Ils ne sont pas précédés de to car ils n’apparaissent jamais à l’infinitif.</w:t>
      </w:r>
    </w:p>
    <w:p w:rsidR="00640C5D" w:rsidRDefault="00640C5D" w:rsidP="00576FBB">
      <w:pPr>
        <w:pStyle w:val="Paragraphedeliste"/>
        <w:numPr>
          <w:ilvl w:val="0"/>
          <w:numId w:val="131"/>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On ne trouve jamais : modal + modal.</w:t>
      </w:r>
    </w:p>
    <w:p w:rsidR="00640C5D" w:rsidRDefault="00640C5D" w:rsidP="00576FBB">
      <w:pPr>
        <w:pStyle w:val="Paragraphedeliste"/>
        <w:numPr>
          <w:ilvl w:val="0"/>
          <w:numId w:val="131"/>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On ne peut pas leur accoler –ing.</w:t>
      </w:r>
    </w:p>
    <w:p w:rsidR="00640C5D" w:rsidRDefault="00640C5D" w:rsidP="00576FBB">
      <w:pPr>
        <w:pStyle w:val="Paragraphedeliste"/>
        <w:numPr>
          <w:ilvl w:val="0"/>
          <w:numId w:val="131"/>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Ils ne se conjuguent jamais avec l’auxiliaire do. A la forme négative, on a modal + not, e.g. He may not come. A la forme interrogative, on a modal + sujet : May he come ? </w:t>
      </w:r>
    </w:p>
    <w:p w:rsidR="008933C3" w:rsidRPr="007F6069" w:rsidRDefault="008933C3" w:rsidP="00F13759">
      <w:pPr>
        <w:tabs>
          <w:tab w:val="left" w:pos="4485"/>
          <w:tab w:val="left" w:pos="6136"/>
        </w:tabs>
        <w:spacing w:line="480" w:lineRule="auto"/>
        <w:jc w:val="both"/>
        <w:rPr>
          <w:rFonts w:ascii="Times New Roman" w:hAnsi="Times New Roman" w:cs="Times New Roman"/>
          <w:sz w:val="24"/>
          <w:szCs w:val="24"/>
          <w:u w:val="single"/>
        </w:rPr>
      </w:pPr>
      <w:r w:rsidRPr="007F6069">
        <w:rPr>
          <w:rFonts w:ascii="Times New Roman" w:hAnsi="Times New Roman" w:cs="Times New Roman"/>
          <w:sz w:val="24"/>
          <w:szCs w:val="24"/>
          <w:u w:val="single"/>
        </w:rPr>
        <w:t>Les principaux sens des auxiliaires de modalité</w:t>
      </w:r>
      <w:r w:rsidR="00F13759" w:rsidRPr="007F6069">
        <w:rPr>
          <w:rFonts w:ascii="Times New Roman" w:hAnsi="Times New Roman" w:cs="Times New Roman"/>
          <w:sz w:val="24"/>
          <w:szCs w:val="24"/>
        </w:rPr>
        <w:tab/>
      </w:r>
    </w:p>
    <w:p w:rsidR="008933C3" w:rsidRPr="007F6069" w:rsidRDefault="008933C3" w:rsidP="008933C3">
      <w:pPr>
        <w:tabs>
          <w:tab w:val="left" w:pos="4485"/>
        </w:tabs>
        <w:spacing w:line="480" w:lineRule="auto"/>
        <w:jc w:val="both"/>
        <w:rPr>
          <w:rFonts w:ascii="Times New Roman" w:hAnsi="Times New Roman" w:cs="Times New Roman"/>
          <w:sz w:val="24"/>
          <w:szCs w:val="24"/>
          <w:u w:val="single"/>
        </w:rPr>
      </w:pPr>
      <w:r w:rsidRPr="007F6069">
        <w:rPr>
          <w:rFonts w:ascii="Times New Roman" w:hAnsi="Times New Roman" w:cs="Times New Roman"/>
          <w:sz w:val="24"/>
          <w:szCs w:val="24"/>
          <w:u w:val="single"/>
        </w:rPr>
        <w:t>La certitude</w:t>
      </w:r>
    </w:p>
    <w:p w:rsidR="008933C3" w:rsidRDefault="008933C3" w:rsidP="008933C3">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l’aide des modaux, le locuteur peut exprimer des « degrés de certitude </w:t>
      </w:r>
      <w:r w:rsidR="00111729" w:rsidRPr="009F3CBA">
        <w:rPr>
          <w:rFonts w:ascii="Times New Roman" w:hAnsi="Times New Roman" w:cs="Times New Roman"/>
          <w:b/>
          <w:sz w:val="24"/>
          <w:szCs w:val="24"/>
        </w:rPr>
        <w:t>q</w:t>
      </w:r>
      <w:r>
        <w:rPr>
          <w:rFonts w:ascii="Times New Roman" w:hAnsi="Times New Roman" w:cs="Times New Roman"/>
          <w:sz w:val="24"/>
          <w:szCs w:val="24"/>
        </w:rPr>
        <w:t xml:space="preserve">ui vont du uasi-certain à l’impossible. Entre le </w:t>
      </w:r>
      <w:r w:rsidR="00111729" w:rsidRPr="009F3CBA">
        <w:rPr>
          <w:rFonts w:ascii="Times New Roman" w:hAnsi="Times New Roman" w:cs="Times New Roman"/>
          <w:b/>
          <w:sz w:val="24"/>
          <w:szCs w:val="24"/>
        </w:rPr>
        <w:t>q</w:t>
      </w:r>
      <w:r>
        <w:rPr>
          <w:rFonts w:ascii="Times New Roman" w:hAnsi="Times New Roman" w:cs="Times New Roman"/>
          <w:sz w:val="24"/>
          <w:szCs w:val="24"/>
        </w:rPr>
        <w:t>uasi-certain et l’impossible, il existe des degrés intermédiaires : le probable, le possible, le peu certain, le très certain, le très incertain. »</w:t>
      </w:r>
      <w:r w:rsidR="00563292">
        <w:rPr>
          <w:rStyle w:val="Appelnotedebasdep"/>
          <w:rFonts w:ascii="Times New Roman" w:hAnsi="Times New Roman" w:cs="Times New Roman"/>
          <w:sz w:val="24"/>
          <w:szCs w:val="24"/>
        </w:rPr>
        <w:footnoteReference w:id="206"/>
      </w:r>
      <w:r w:rsidR="00F13759">
        <w:rPr>
          <w:rFonts w:ascii="Times New Roman" w:hAnsi="Times New Roman" w:cs="Times New Roman"/>
          <w:sz w:val="24"/>
          <w:szCs w:val="24"/>
        </w:rPr>
        <w:t xml:space="preserve"> Notons </w:t>
      </w:r>
      <w:r w:rsidR="007F6069" w:rsidRPr="009F3CBA">
        <w:rPr>
          <w:rFonts w:ascii="Times New Roman" w:hAnsi="Times New Roman" w:cs="Times New Roman"/>
          <w:b/>
          <w:sz w:val="24"/>
          <w:szCs w:val="24"/>
        </w:rPr>
        <w:t>q</w:t>
      </w:r>
      <w:r w:rsidR="00F13759">
        <w:rPr>
          <w:rFonts w:ascii="Times New Roman" w:hAnsi="Times New Roman" w:cs="Times New Roman"/>
          <w:sz w:val="24"/>
          <w:szCs w:val="24"/>
        </w:rPr>
        <w:t xml:space="preserve">ue uand ils expriment la certitude, les modaux au prétérit ne renvoient jamais au passé, mais expriment le non-réel. En fait, ils expriment une incertitude plus grande </w:t>
      </w:r>
      <w:r w:rsidR="007F6069" w:rsidRPr="009F3CBA">
        <w:rPr>
          <w:rFonts w:ascii="Times New Roman" w:hAnsi="Times New Roman" w:cs="Times New Roman"/>
          <w:b/>
          <w:sz w:val="24"/>
          <w:szCs w:val="24"/>
        </w:rPr>
        <w:t>q</w:t>
      </w:r>
      <w:r w:rsidR="00F13759">
        <w:rPr>
          <w:rFonts w:ascii="Times New Roman" w:hAnsi="Times New Roman" w:cs="Times New Roman"/>
          <w:sz w:val="24"/>
          <w:szCs w:val="24"/>
        </w:rPr>
        <w:t>ue les modaux de forme de présent</w:t>
      </w:r>
      <w:r w:rsidR="008D46CF">
        <w:rPr>
          <w:rFonts w:ascii="Times New Roman" w:hAnsi="Times New Roman" w:cs="Times New Roman"/>
          <w:sz w:val="24"/>
          <w:szCs w:val="24"/>
        </w:rPr>
        <w:t>, e.g. She may come. She might come</w:t>
      </w:r>
      <w:r w:rsidR="00F13759">
        <w:rPr>
          <w:rFonts w:ascii="Times New Roman" w:hAnsi="Times New Roman" w:cs="Times New Roman"/>
          <w:sz w:val="24"/>
          <w:szCs w:val="24"/>
        </w:rPr>
        <w:t>.</w:t>
      </w:r>
      <w:r w:rsidR="00563292">
        <w:rPr>
          <w:rStyle w:val="Appelnotedebasdep"/>
          <w:rFonts w:ascii="Times New Roman" w:hAnsi="Times New Roman" w:cs="Times New Roman"/>
          <w:sz w:val="24"/>
          <w:szCs w:val="24"/>
        </w:rPr>
        <w:footnoteReference w:id="207"/>
      </w:r>
      <w:r w:rsidR="00F13759">
        <w:rPr>
          <w:rFonts w:ascii="Times New Roman" w:hAnsi="Times New Roman" w:cs="Times New Roman"/>
          <w:sz w:val="24"/>
          <w:szCs w:val="24"/>
        </w:rPr>
        <w:t xml:space="preserve"> </w:t>
      </w:r>
    </w:p>
    <w:p w:rsidR="00E800D4" w:rsidRDefault="00E800D4" w:rsidP="008933C3">
      <w:pPr>
        <w:tabs>
          <w:tab w:val="left" w:pos="4485"/>
        </w:tabs>
        <w:spacing w:line="480" w:lineRule="auto"/>
        <w:jc w:val="both"/>
        <w:rPr>
          <w:rFonts w:ascii="Times New Roman" w:hAnsi="Times New Roman" w:cs="Times New Roman"/>
          <w:sz w:val="24"/>
          <w:szCs w:val="24"/>
        </w:rPr>
      </w:pPr>
    </w:p>
    <w:p w:rsidR="00E800D4" w:rsidRDefault="00E800D4" w:rsidP="008933C3">
      <w:pPr>
        <w:tabs>
          <w:tab w:val="left" w:pos="4485"/>
        </w:tabs>
        <w:spacing w:line="480" w:lineRule="auto"/>
        <w:jc w:val="both"/>
        <w:rPr>
          <w:rFonts w:ascii="Times New Roman" w:hAnsi="Times New Roman" w:cs="Times New Roman"/>
          <w:sz w:val="24"/>
          <w:szCs w:val="24"/>
        </w:rPr>
      </w:pPr>
    </w:p>
    <w:p w:rsidR="0067263F" w:rsidRDefault="0064270B" w:rsidP="008933C3">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Voici le tableau schémati</w:t>
      </w:r>
      <w:r w:rsidRPr="009F3CBA">
        <w:rPr>
          <w:rFonts w:ascii="Times New Roman" w:hAnsi="Times New Roman" w:cs="Times New Roman"/>
          <w:b/>
          <w:sz w:val="24"/>
          <w:szCs w:val="24"/>
        </w:rPr>
        <w:t>q</w:t>
      </w:r>
      <w:r>
        <w:rPr>
          <w:rFonts w:ascii="Times New Roman" w:hAnsi="Times New Roman" w:cs="Times New Roman"/>
          <w:sz w:val="24"/>
          <w:szCs w:val="24"/>
        </w:rPr>
        <w:t>ue des modaux exprimant la certitude :</w:t>
      </w:r>
      <w:r w:rsidR="003E4B44">
        <w:rPr>
          <w:rStyle w:val="Appelnotedebasdep"/>
          <w:rFonts w:ascii="Times New Roman" w:hAnsi="Times New Roman" w:cs="Times New Roman"/>
          <w:sz w:val="24"/>
          <w:szCs w:val="24"/>
        </w:rPr>
        <w:footnoteReference w:id="208"/>
      </w:r>
    </w:p>
    <w:tbl>
      <w:tblPr>
        <w:tblStyle w:val="Grilledutableau"/>
        <w:tblW w:w="0" w:type="auto"/>
        <w:tblLook w:val="04A0" w:firstRow="1" w:lastRow="0" w:firstColumn="1" w:lastColumn="0" w:noHBand="0" w:noVBand="1"/>
      </w:tblPr>
      <w:tblGrid>
        <w:gridCol w:w="4531"/>
        <w:gridCol w:w="4531"/>
      </w:tblGrid>
      <w:tr w:rsidR="0064270B" w:rsidTr="0064270B">
        <w:tc>
          <w:tcPr>
            <w:tcW w:w="4531" w:type="dxa"/>
          </w:tcPr>
          <w:p w:rsidR="0064270B" w:rsidRPr="00E46593" w:rsidRDefault="0064270B" w:rsidP="008933C3">
            <w:pPr>
              <w:tabs>
                <w:tab w:val="left" w:pos="4485"/>
              </w:tabs>
              <w:spacing w:line="480" w:lineRule="auto"/>
              <w:jc w:val="both"/>
              <w:rPr>
                <w:rFonts w:ascii="Times New Roman" w:hAnsi="Times New Roman" w:cs="Times New Roman"/>
                <w:b/>
                <w:sz w:val="24"/>
                <w:szCs w:val="24"/>
              </w:rPr>
            </w:pPr>
            <w:r w:rsidRPr="00E46593">
              <w:rPr>
                <w:rFonts w:ascii="Times New Roman" w:hAnsi="Times New Roman" w:cs="Times New Roman"/>
                <w:b/>
                <w:sz w:val="24"/>
                <w:szCs w:val="24"/>
              </w:rPr>
              <w:t xml:space="preserve">Must </w:t>
            </w:r>
          </w:p>
          <w:p w:rsidR="00560430" w:rsidRDefault="00560430" w:rsidP="008933C3">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 relation sujet/prédicat est vue comme uasi-certaine. Déduction selon toute vraisemblance, e.g. She has worked a lot. She </w:t>
            </w:r>
            <w:r w:rsidRPr="00E46593">
              <w:rPr>
                <w:rFonts w:ascii="Times New Roman" w:hAnsi="Times New Roman" w:cs="Times New Roman"/>
                <w:sz w:val="24"/>
                <w:szCs w:val="24"/>
                <w:u w:val="single"/>
              </w:rPr>
              <w:t>must</w:t>
            </w:r>
            <w:r>
              <w:rPr>
                <w:rFonts w:ascii="Times New Roman" w:hAnsi="Times New Roman" w:cs="Times New Roman"/>
                <w:sz w:val="24"/>
                <w:szCs w:val="24"/>
              </w:rPr>
              <w:t xml:space="preserve"> be exhausted. </w:t>
            </w:r>
          </w:p>
          <w:p w:rsidR="0064270B" w:rsidRDefault="0064270B" w:rsidP="008933C3">
            <w:pPr>
              <w:tabs>
                <w:tab w:val="left" w:pos="4485"/>
              </w:tabs>
              <w:spacing w:line="480" w:lineRule="auto"/>
              <w:jc w:val="both"/>
              <w:rPr>
                <w:rFonts w:ascii="Times New Roman" w:hAnsi="Times New Roman" w:cs="Times New Roman"/>
                <w:sz w:val="24"/>
                <w:szCs w:val="24"/>
              </w:rPr>
            </w:pPr>
          </w:p>
        </w:tc>
        <w:tc>
          <w:tcPr>
            <w:tcW w:w="4531" w:type="dxa"/>
          </w:tcPr>
          <w:p w:rsidR="0064270B" w:rsidRDefault="00560430" w:rsidP="008933C3">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Pas de prétérit.</w:t>
            </w:r>
          </w:p>
        </w:tc>
      </w:tr>
      <w:tr w:rsidR="0064270B" w:rsidTr="0064270B">
        <w:tc>
          <w:tcPr>
            <w:tcW w:w="4531" w:type="dxa"/>
          </w:tcPr>
          <w:p w:rsidR="0064270B" w:rsidRDefault="00DA0352" w:rsidP="008933C3">
            <w:pPr>
              <w:tabs>
                <w:tab w:val="left" w:pos="4485"/>
              </w:tabs>
              <w:spacing w:line="480" w:lineRule="auto"/>
              <w:jc w:val="both"/>
              <w:rPr>
                <w:rFonts w:ascii="Times New Roman" w:hAnsi="Times New Roman" w:cs="Times New Roman"/>
                <w:sz w:val="24"/>
                <w:szCs w:val="24"/>
              </w:rPr>
            </w:pPr>
            <w:r w:rsidRPr="0078502C">
              <w:rPr>
                <w:rFonts w:ascii="Times New Roman" w:hAnsi="Times New Roman" w:cs="Times New Roman"/>
                <w:b/>
                <w:sz w:val="24"/>
                <w:szCs w:val="24"/>
              </w:rPr>
              <w:t>Shall</w:t>
            </w:r>
            <w:r>
              <w:rPr>
                <w:rFonts w:ascii="Times New Roman" w:hAnsi="Times New Roman" w:cs="Times New Roman"/>
                <w:sz w:val="24"/>
                <w:szCs w:val="24"/>
              </w:rPr>
              <w:t xml:space="preserve"> n’est pas utilisé dans ce cas.</w:t>
            </w:r>
          </w:p>
        </w:tc>
        <w:tc>
          <w:tcPr>
            <w:tcW w:w="4531" w:type="dxa"/>
          </w:tcPr>
          <w:p w:rsidR="0064270B" w:rsidRPr="00E17892" w:rsidRDefault="00127781" w:rsidP="008933C3">
            <w:pPr>
              <w:tabs>
                <w:tab w:val="left" w:pos="4485"/>
              </w:tabs>
              <w:spacing w:line="480" w:lineRule="auto"/>
              <w:jc w:val="both"/>
              <w:rPr>
                <w:rFonts w:ascii="Times New Roman" w:hAnsi="Times New Roman" w:cs="Times New Roman"/>
                <w:b/>
                <w:sz w:val="24"/>
                <w:szCs w:val="24"/>
              </w:rPr>
            </w:pPr>
            <w:r w:rsidRPr="00E17892">
              <w:rPr>
                <w:rFonts w:ascii="Times New Roman" w:hAnsi="Times New Roman" w:cs="Times New Roman"/>
                <w:b/>
                <w:sz w:val="24"/>
                <w:szCs w:val="24"/>
              </w:rPr>
              <w:t>Should</w:t>
            </w:r>
          </w:p>
          <w:p w:rsidR="00127781" w:rsidRDefault="00127781" w:rsidP="008933C3">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 relation sujet/prédicat est déclarée uasi-certaine par référence à une norme, à une attente. Déduction prudente, e.g. This road </w:t>
            </w:r>
            <w:r w:rsidRPr="00184521">
              <w:rPr>
                <w:rFonts w:ascii="Times New Roman" w:hAnsi="Times New Roman" w:cs="Times New Roman"/>
                <w:sz w:val="24"/>
                <w:szCs w:val="24"/>
                <w:u w:val="single"/>
              </w:rPr>
              <w:t xml:space="preserve">should </w:t>
            </w:r>
            <w:r>
              <w:rPr>
                <w:rFonts w:ascii="Times New Roman" w:hAnsi="Times New Roman" w:cs="Times New Roman"/>
                <w:sz w:val="24"/>
                <w:szCs w:val="24"/>
              </w:rPr>
              <w:t>take us to the village.</w:t>
            </w:r>
          </w:p>
        </w:tc>
      </w:tr>
      <w:tr w:rsidR="0064270B" w:rsidTr="0064270B">
        <w:tc>
          <w:tcPr>
            <w:tcW w:w="4531" w:type="dxa"/>
          </w:tcPr>
          <w:p w:rsidR="0064270B" w:rsidRPr="0078502C" w:rsidRDefault="000263C7" w:rsidP="008933C3">
            <w:pPr>
              <w:tabs>
                <w:tab w:val="left" w:pos="4485"/>
              </w:tabs>
              <w:spacing w:line="480" w:lineRule="auto"/>
              <w:jc w:val="both"/>
              <w:rPr>
                <w:rFonts w:ascii="Times New Roman" w:hAnsi="Times New Roman" w:cs="Times New Roman"/>
                <w:b/>
                <w:sz w:val="24"/>
                <w:szCs w:val="24"/>
              </w:rPr>
            </w:pPr>
            <w:r w:rsidRPr="0078502C">
              <w:rPr>
                <w:rFonts w:ascii="Times New Roman" w:hAnsi="Times New Roman" w:cs="Times New Roman"/>
                <w:b/>
                <w:sz w:val="24"/>
                <w:szCs w:val="24"/>
              </w:rPr>
              <w:t>Will</w:t>
            </w:r>
          </w:p>
          <w:p w:rsidR="000263C7" w:rsidRDefault="000263C7" w:rsidP="008933C3">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 relation sujet/prédicat est déclarée probable. Déduction probable, e.g. That </w:t>
            </w:r>
            <w:r w:rsidRPr="004F3150">
              <w:rPr>
                <w:rFonts w:ascii="Times New Roman" w:hAnsi="Times New Roman" w:cs="Times New Roman"/>
                <w:sz w:val="24"/>
                <w:szCs w:val="24"/>
                <w:u w:val="single"/>
              </w:rPr>
              <w:t>will</w:t>
            </w:r>
            <w:r>
              <w:rPr>
                <w:rFonts w:ascii="Times New Roman" w:hAnsi="Times New Roman" w:cs="Times New Roman"/>
                <w:sz w:val="24"/>
                <w:szCs w:val="24"/>
              </w:rPr>
              <w:t xml:space="preserve"> be the postman.</w:t>
            </w:r>
          </w:p>
        </w:tc>
        <w:tc>
          <w:tcPr>
            <w:tcW w:w="4531" w:type="dxa"/>
          </w:tcPr>
          <w:p w:rsidR="0064270B" w:rsidRDefault="004442E9" w:rsidP="008933C3">
            <w:pPr>
              <w:tabs>
                <w:tab w:val="left" w:pos="4485"/>
              </w:tabs>
              <w:spacing w:line="480" w:lineRule="auto"/>
              <w:jc w:val="both"/>
              <w:rPr>
                <w:rFonts w:ascii="Times New Roman" w:hAnsi="Times New Roman" w:cs="Times New Roman"/>
                <w:sz w:val="24"/>
                <w:szCs w:val="24"/>
              </w:rPr>
            </w:pPr>
            <w:r w:rsidRPr="001804B6">
              <w:rPr>
                <w:rFonts w:ascii="Times New Roman" w:hAnsi="Times New Roman" w:cs="Times New Roman"/>
                <w:b/>
                <w:sz w:val="24"/>
                <w:szCs w:val="24"/>
              </w:rPr>
              <w:t xml:space="preserve">Would </w:t>
            </w:r>
            <w:r>
              <w:rPr>
                <w:rFonts w:ascii="Times New Roman" w:hAnsi="Times New Roman" w:cs="Times New Roman"/>
                <w:sz w:val="24"/>
                <w:szCs w:val="24"/>
              </w:rPr>
              <w:t>n’est pas utilisé dans ce cas.</w:t>
            </w:r>
          </w:p>
        </w:tc>
      </w:tr>
      <w:tr w:rsidR="0064270B" w:rsidTr="0064270B">
        <w:tc>
          <w:tcPr>
            <w:tcW w:w="4531" w:type="dxa"/>
          </w:tcPr>
          <w:p w:rsidR="0064270B" w:rsidRPr="00837632" w:rsidRDefault="004F3150" w:rsidP="008933C3">
            <w:pPr>
              <w:tabs>
                <w:tab w:val="left" w:pos="4485"/>
              </w:tabs>
              <w:spacing w:line="480" w:lineRule="auto"/>
              <w:jc w:val="both"/>
              <w:rPr>
                <w:rFonts w:ascii="Times New Roman" w:hAnsi="Times New Roman" w:cs="Times New Roman"/>
                <w:b/>
                <w:sz w:val="24"/>
                <w:szCs w:val="24"/>
              </w:rPr>
            </w:pPr>
            <w:r w:rsidRPr="00837632">
              <w:rPr>
                <w:rFonts w:ascii="Times New Roman" w:hAnsi="Times New Roman" w:cs="Times New Roman"/>
                <w:b/>
                <w:sz w:val="24"/>
                <w:szCs w:val="24"/>
              </w:rPr>
              <w:t>May</w:t>
            </w:r>
          </w:p>
          <w:p w:rsidR="004F3150" w:rsidRDefault="004F3150" w:rsidP="008933C3">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La relation sujet/prédicat est déclarée possible, e.g. She may be in her room.</w:t>
            </w:r>
          </w:p>
        </w:tc>
        <w:tc>
          <w:tcPr>
            <w:tcW w:w="4531" w:type="dxa"/>
          </w:tcPr>
          <w:p w:rsidR="0064270B" w:rsidRPr="001804B6" w:rsidRDefault="009635D0" w:rsidP="008933C3">
            <w:pPr>
              <w:tabs>
                <w:tab w:val="left" w:pos="4485"/>
              </w:tabs>
              <w:spacing w:line="480" w:lineRule="auto"/>
              <w:jc w:val="both"/>
              <w:rPr>
                <w:rFonts w:ascii="Times New Roman" w:hAnsi="Times New Roman" w:cs="Times New Roman"/>
                <w:b/>
                <w:sz w:val="24"/>
                <w:szCs w:val="24"/>
              </w:rPr>
            </w:pPr>
            <w:r w:rsidRPr="001804B6">
              <w:rPr>
                <w:rFonts w:ascii="Times New Roman" w:hAnsi="Times New Roman" w:cs="Times New Roman"/>
                <w:b/>
                <w:sz w:val="24"/>
                <w:szCs w:val="24"/>
              </w:rPr>
              <w:t xml:space="preserve">Might </w:t>
            </w:r>
          </w:p>
          <w:p w:rsidR="009635D0" w:rsidRDefault="009635D0" w:rsidP="008933C3">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 relation sujet/prédicat est déclarée incertaine : l’ignorance est plus grande </w:t>
            </w:r>
            <w:r w:rsidRPr="009F3CBA">
              <w:rPr>
                <w:rFonts w:ascii="Times New Roman" w:hAnsi="Times New Roman" w:cs="Times New Roman"/>
                <w:b/>
                <w:sz w:val="24"/>
                <w:szCs w:val="24"/>
              </w:rPr>
              <w:t>q</w:t>
            </w:r>
            <w:r>
              <w:rPr>
                <w:rFonts w:ascii="Times New Roman" w:hAnsi="Times New Roman" w:cs="Times New Roman"/>
                <w:sz w:val="24"/>
                <w:szCs w:val="24"/>
              </w:rPr>
              <w:t>u’</w:t>
            </w:r>
            <w:r w:rsidR="00184521">
              <w:rPr>
                <w:rFonts w:ascii="Times New Roman" w:hAnsi="Times New Roman" w:cs="Times New Roman"/>
                <w:sz w:val="24"/>
                <w:szCs w:val="24"/>
              </w:rPr>
              <w:t xml:space="preserve">avec may, e.g. She </w:t>
            </w:r>
            <w:r w:rsidR="00184521" w:rsidRPr="009C27D0">
              <w:rPr>
                <w:rFonts w:ascii="Times New Roman" w:hAnsi="Times New Roman" w:cs="Times New Roman"/>
                <w:sz w:val="24"/>
                <w:szCs w:val="24"/>
                <w:u w:val="single"/>
              </w:rPr>
              <w:t>might</w:t>
            </w:r>
            <w:r w:rsidR="00184521">
              <w:rPr>
                <w:rFonts w:ascii="Times New Roman" w:hAnsi="Times New Roman" w:cs="Times New Roman"/>
                <w:sz w:val="24"/>
                <w:szCs w:val="24"/>
              </w:rPr>
              <w:t xml:space="preserve"> be in her room. </w:t>
            </w:r>
          </w:p>
        </w:tc>
      </w:tr>
      <w:tr w:rsidR="0064270B" w:rsidTr="0064270B">
        <w:tc>
          <w:tcPr>
            <w:tcW w:w="4531" w:type="dxa"/>
          </w:tcPr>
          <w:p w:rsidR="0064270B" w:rsidRDefault="004F3150" w:rsidP="008933C3">
            <w:pPr>
              <w:tabs>
                <w:tab w:val="left" w:pos="4485"/>
              </w:tabs>
              <w:spacing w:line="480" w:lineRule="auto"/>
              <w:jc w:val="both"/>
              <w:rPr>
                <w:rFonts w:ascii="Times New Roman" w:hAnsi="Times New Roman" w:cs="Times New Roman"/>
                <w:sz w:val="24"/>
                <w:szCs w:val="24"/>
              </w:rPr>
            </w:pPr>
            <w:r w:rsidRPr="006668D1">
              <w:rPr>
                <w:rFonts w:ascii="Times New Roman" w:hAnsi="Times New Roman" w:cs="Times New Roman"/>
                <w:b/>
                <w:sz w:val="24"/>
                <w:szCs w:val="24"/>
              </w:rPr>
              <w:t>Can</w:t>
            </w:r>
            <w:r>
              <w:rPr>
                <w:rFonts w:ascii="Times New Roman" w:hAnsi="Times New Roman" w:cs="Times New Roman"/>
                <w:sz w:val="24"/>
                <w:szCs w:val="24"/>
              </w:rPr>
              <w:t xml:space="preserve"> affirmatif n’est pas utilisé dans ce cas. </w:t>
            </w:r>
          </w:p>
        </w:tc>
        <w:tc>
          <w:tcPr>
            <w:tcW w:w="4531" w:type="dxa"/>
          </w:tcPr>
          <w:p w:rsidR="0064270B" w:rsidRPr="00AA508E" w:rsidRDefault="001804B6" w:rsidP="008933C3">
            <w:pPr>
              <w:tabs>
                <w:tab w:val="left" w:pos="4485"/>
              </w:tabs>
              <w:spacing w:line="480" w:lineRule="auto"/>
              <w:jc w:val="both"/>
              <w:rPr>
                <w:rFonts w:ascii="Times New Roman" w:hAnsi="Times New Roman" w:cs="Times New Roman"/>
                <w:b/>
                <w:sz w:val="24"/>
                <w:szCs w:val="24"/>
              </w:rPr>
            </w:pPr>
            <w:r w:rsidRPr="00AA508E">
              <w:rPr>
                <w:rFonts w:ascii="Times New Roman" w:hAnsi="Times New Roman" w:cs="Times New Roman"/>
                <w:b/>
                <w:sz w:val="24"/>
                <w:szCs w:val="24"/>
              </w:rPr>
              <w:t xml:space="preserve">Could </w:t>
            </w:r>
          </w:p>
          <w:p w:rsidR="001804B6" w:rsidRDefault="001804B6" w:rsidP="008933C3">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 relation sujet/prédicat est déclarée imaginable, mais l’énonciateur ne prend pas </w:t>
            </w:r>
            <w:r>
              <w:rPr>
                <w:rFonts w:ascii="Times New Roman" w:hAnsi="Times New Roman" w:cs="Times New Roman"/>
                <w:sz w:val="24"/>
                <w:szCs w:val="24"/>
              </w:rPr>
              <w:lastRenderedPageBreak/>
              <w:t>position catégori</w:t>
            </w:r>
            <w:r w:rsidRPr="009F3CBA">
              <w:rPr>
                <w:rFonts w:ascii="Times New Roman" w:hAnsi="Times New Roman" w:cs="Times New Roman"/>
                <w:b/>
                <w:sz w:val="24"/>
                <w:szCs w:val="24"/>
              </w:rPr>
              <w:t>q</w:t>
            </w:r>
            <w:r w:rsidR="009C27D0">
              <w:rPr>
                <w:rFonts w:ascii="Times New Roman" w:hAnsi="Times New Roman" w:cs="Times New Roman"/>
                <w:sz w:val="24"/>
                <w:szCs w:val="24"/>
              </w:rPr>
              <w:t xml:space="preserve">uement, e.g. It </w:t>
            </w:r>
            <w:r w:rsidR="009C27D0" w:rsidRPr="007867B4">
              <w:rPr>
                <w:rFonts w:ascii="Times New Roman" w:hAnsi="Times New Roman" w:cs="Times New Roman"/>
                <w:sz w:val="24"/>
                <w:szCs w:val="24"/>
                <w:u w:val="single"/>
              </w:rPr>
              <w:t>could</w:t>
            </w:r>
            <w:r w:rsidR="009C27D0">
              <w:rPr>
                <w:rFonts w:ascii="Times New Roman" w:hAnsi="Times New Roman" w:cs="Times New Roman"/>
                <w:sz w:val="24"/>
                <w:szCs w:val="24"/>
              </w:rPr>
              <w:t xml:space="preserve"> be true. </w:t>
            </w:r>
          </w:p>
        </w:tc>
      </w:tr>
      <w:tr w:rsidR="0064270B" w:rsidTr="0064270B">
        <w:tc>
          <w:tcPr>
            <w:tcW w:w="4531" w:type="dxa"/>
          </w:tcPr>
          <w:p w:rsidR="0064270B" w:rsidRPr="00837632" w:rsidRDefault="00BE4CCD" w:rsidP="008933C3">
            <w:pPr>
              <w:tabs>
                <w:tab w:val="left" w:pos="4485"/>
              </w:tabs>
              <w:spacing w:line="480" w:lineRule="auto"/>
              <w:jc w:val="both"/>
              <w:rPr>
                <w:rFonts w:ascii="Times New Roman" w:hAnsi="Times New Roman" w:cs="Times New Roman"/>
                <w:b/>
                <w:sz w:val="24"/>
                <w:szCs w:val="24"/>
              </w:rPr>
            </w:pPr>
            <w:r w:rsidRPr="00837632">
              <w:rPr>
                <w:rFonts w:ascii="Times New Roman" w:hAnsi="Times New Roman" w:cs="Times New Roman"/>
                <w:b/>
                <w:sz w:val="24"/>
                <w:szCs w:val="24"/>
              </w:rPr>
              <w:lastRenderedPageBreak/>
              <w:t>Can’t</w:t>
            </w:r>
          </w:p>
          <w:p w:rsidR="00BE4CCD" w:rsidRDefault="00BE4CCD" w:rsidP="008933C3">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 relation sujet/prédicat est déclarée impossible. Déduction négative, e.g. It </w:t>
            </w:r>
            <w:r w:rsidRPr="00890854">
              <w:rPr>
                <w:rFonts w:ascii="Times New Roman" w:hAnsi="Times New Roman" w:cs="Times New Roman"/>
                <w:sz w:val="24"/>
                <w:szCs w:val="24"/>
                <w:u w:val="single"/>
              </w:rPr>
              <w:t>can’t</w:t>
            </w:r>
            <w:r>
              <w:rPr>
                <w:rFonts w:ascii="Times New Roman" w:hAnsi="Times New Roman" w:cs="Times New Roman"/>
                <w:sz w:val="24"/>
                <w:szCs w:val="24"/>
              </w:rPr>
              <w:t xml:space="preserve"> be true.</w:t>
            </w:r>
          </w:p>
        </w:tc>
        <w:tc>
          <w:tcPr>
            <w:tcW w:w="4531" w:type="dxa"/>
          </w:tcPr>
          <w:p w:rsidR="0064270B" w:rsidRPr="00F279C7" w:rsidRDefault="002628B7" w:rsidP="008933C3">
            <w:pPr>
              <w:tabs>
                <w:tab w:val="left" w:pos="4485"/>
              </w:tabs>
              <w:spacing w:line="480" w:lineRule="auto"/>
              <w:jc w:val="both"/>
              <w:rPr>
                <w:rFonts w:ascii="Times New Roman" w:hAnsi="Times New Roman" w:cs="Times New Roman"/>
                <w:b/>
                <w:sz w:val="24"/>
                <w:szCs w:val="24"/>
              </w:rPr>
            </w:pPr>
            <w:r w:rsidRPr="00F279C7">
              <w:rPr>
                <w:rFonts w:ascii="Times New Roman" w:hAnsi="Times New Roman" w:cs="Times New Roman"/>
                <w:b/>
                <w:sz w:val="24"/>
                <w:szCs w:val="24"/>
              </w:rPr>
              <w:t xml:space="preserve">Couldn’t </w:t>
            </w:r>
          </w:p>
          <w:p w:rsidR="002628B7" w:rsidRDefault="002628B7" w:rsidP="008933C3">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 relation sujet/prédicat est déclarée difficilement imaginable, e.g. It </w:t>
            </w:r>
            <w:r w:rsidRPr="00F279C7">
              <w:rPr>
                <w:rFonts w:ascii="Times New Roman" w:hAnsi="Times New Roman" w:cs="Times New Roman"/>
                <w:sz w:val="24"/>
                <w:szCs w:val="24"/>
                <w:u w:val="single"/>
              </w:rPr>
              <w:t>could not</w:t>
            </w:r>
            <w:r>
              <w:rPr>
                <w:rFonts w:ascii="Times New Roman" w:hAnsi="Times New Roman" w:cs="Times New Roman"/>
                <w:sz w:val="24"/>
                <w:szCs w:val="24"/>
              </w:rPr>
              <w:t xml:space="preserve"> be true. </w:t>
            </w:r>
          </w:p>
        </w:tc>
      </w:tr>
    </w:tbl>
    <w:p w:rsidR="00640C5D" w:rsidRDefault="00640C5D" w:rsidP="00E17892">
      <w:pPr>
        <w:tabs>
          <w:tab w:val="left" w:pos="4485"/>
        </w:tabs>
        <w:spacing w:line="480" w:lineRule="auto"/>
        <w:jc w:val="both"/>
        <w:rPr>
          <w:rFonts w:ascii="Times New Roman" w:hAnsi="Times New Roman" w:cs="Times New Roman"/>
          <w:sz w:val="24"/>
          <w:szCs w:val="24"/>
        </w:rPr>
      </w:pPr>
    </w:p>
    <w:p w:rsidR="00E17892" w:rsidRDefault="00E17892" w:rsidP="00E17892">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Remar</w:t>
      </w:r>
      <w:r w:rsidRPr="009F3CBA">
        <w:rPr>
          <w:rFonts w:ascii="Times New Roman" w:hAnsi="Times New Roman" w:cs="Times New Roman"/>
          <w:b/>
          <w:sz w:val="24"/>
          <w:szCs w:val="24"/>
        </w:rPr>
        <w:t>q</w:t>
      </w:r>
      <w:r>
        <w:rPr>
          <w:rFonts w:ascii="Times New Roman" w:hAnsi="Times New Roman" w:cs="Times New Roman"/>
          <w:sz w:val="24"/>
          <w:szCs w:val="24"/>
        </w:rPr>
        <w:t>uous les points suivants sur l’expression de la certitude :</w:t>
      </w:r>
    </w:p>
    <w:p w:rsidR="00E17892" w:rsidRDefault="00E17892" w:rsidP="00E17892">
      <w:pPr>
        <w:pStyle w:val="Paragraphedeliste"/>
        <w:numPr>
          <w:ilvl w:val="0"/>
          <w:numId w:val="132"/>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 </w:t>
      </w:r>
      <w:r w:rsidRPr="009F3CBA">
        <w:rPr>
          <w:rFonts w:ascii="Times New Roman" w:hAnsi="Times New Roman" w:cs="Times New Roman"/>
          <w:b/>
          <w:sz w:val="24"/>
          <w:szCs w:val="24"/>
        </w:rPr>
        <w:t>q</w:t>
      </w:r>
      <w:r>
        <w:rPr>
          <w:rFonts w:ascii="Times New Roman" w:hAnsi="Times New Roman" w:cs="Times New Roman"/>
          <w:sz w:val="24"/>
          <w:szCs w:val="24"/>
        </w:rPr>
        <w:t xml:space="preserve">uasi-certitude est exprimée à l’aide de </w:t>
      </w:r>
      <w:r w:rsidRPr="005C1D53">
        <w:rPr>
          <w:rFonts w:ascii="Times New Roman" w:hAnsi="Times New Roman" w:cs="Times New Roman"/>
          <w:sz w:val="24"/>
          <w:szCs w:val="24"/>
          <w:u w:val="single"/>
        </w:rPr>
        <w:t>must + verbe</w:t>
      </w:r>
      <w:r>
        <w:rPr>
          <w:rFonts w:ascii="Times New Roman" w:hAnsi="Times New Roman" w:cs="Times New Roman"/>
          <w:sz w:val="24"/>
          <w:szCs w:val="24"/>
        </w:rPr>
        <w:t>. L’</w:t>
      </w:r>
      <w:r w:rsidR="00950273">
        <w:rPr>
          <w:rFonts w:ascii="Times New Roman" w:hAnsi="Times New Roman" w:cs="Times New Roman"/>
          <w:sz w:val="24"/>
          <w:szCs w:val="24"/>
        </w:rPr>
        <w:t>inverse (</w:t>
      </w:r>
      <w:r>
        <w:rPr>
          <w:rFonts w:ascii="Times New Roman" w:hAnsi="Times New Roman" w:cs="Times New Roman"/>
          <w:sz w:val="24"/>
          <w:szCs w:val="24"/>
        </w:rPr>
        <w:t xml:space="preserve">la </w:t>
      </w:r>
      <w:r w:rsidRPr="009F3CBA">
        <w:rPr>
          <w:rFonts w:ascii="Times New Roman" w:hAnsi="Times New Roman" w:cs="Times New Roman"/>
          <w:b/>
          <w:sz w:val="24"/>
          <w:szCs w:val="24"/>
        </w:rPr>
        <w:t>q</w:t>
      </w:r>
      <w:r>
        <w:rPr>
          <w:rFonts w:ascii="Times New Roman" w:hAnsi="Times New Roman" w:cs="Times New Roman"/>
          <w:sz w:val="24"/>
          <w:szCs w:val="24"/>
        </w:rPr>
        <w:t xml:space="preserve">uasi-certitude négative ou l’impossibilité) est exprimée à l’aide de </w:t>
      </w:r>
      <w:r w:rsidRPr="00E24084">
        <w:rPr>
          <w:rFonts w:ascii="Times New Roman" w:hAnsi="Times New Roman" w:cs="Times New Roman"/>
          <w:sz w:val="24"/>
          <w:szCs w:val="24"/>
          <w:u w:val="single"/>
        </w:rPr>
        <w:t>can’t + verbe</w:t>
      </w:r>
      <w:r>
        <w:rPr>
          <w:rFonts w:ascii="Times New Roman" w:hAnsi="Times New Roman" w:cs="Times New Roman"/>
          <w:sz w:val="24"/>
          <w:szCs w:val="24"/>
        </w:rPr>
        <w:t xml:space="preserve">. </w:t>
      </w:r>
    </w:p>
    <w:p w:rsidR="00E17892" w:rsidRDefault="00FC3A63" w:rsidP="00E17892">
      <w:pPr>
        <w:pStyle w:val="Paragraphedeliste"/>
        <w:numPr>
          <w:ilvl w:val="0"/>
          <w:numId w:val="132"/>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Must ne peut renvoyer à l’avenir </w:t>
      </w:r>
      <w:r w:rsidR="006C459B" w:rsidRPr="009F3CBA">
        <w:rPr>
          <w:rFonts w:ascii="Times New Roman" w:hAnsi="Times New Roman" w:cs="Times New Roman"/>
          <w:b/>
          <w:sz w:val="24"/>
          <w:szCs w:val="24"/>
        </w:rPr>
        <w:t>q</w:t>
      </w:r>
      <w:r>
        <w:rPr>
          <w:rFonts w:ascii="Times New Roman" w:hAnsi="Times New Roman" w:cs="Times New Roman"/>
          <w:sz w:val="24"/>
          <w:szCs w:val="24"/>
        </w:rPr>
        <w:t xml:space="preserve">u’avec des verbes d’action et le plus souvent accompagnés de certainly, probably, surely, etc. e.g. They </w:t>
      </w:r>
      <w:r w:rsidRPr="00950273">
        <w:rPr>
          <w:rFonts w:ascii="Times New Roman" w:hAnsi="Times New Roman" w:cs="Times New Roman"/>
          <w:sz w:val="24"/>
          <w:szCs w:val="24"/>
          <w:u w:val="single"/>
        </w:rPr>
        <w:t>must</w:t>
      </w:r>
      <w:r>
        <w:rPr>
          <w:rFonts w:ascii="Times New Roman" w:hAnsi="Times New Roman" w:cs="Times New Roman"/>
          <w:sz w:val="24"/>
          <w:szCs w:val="24"/>
        </w:rPr>
        <w:t xml:space="preserve"> surely be flying tomorrow.</w:t>
      </w:r>
      <w:r w:rsidR="00D102F1">
        <w:rPr>
          <w:rStyle w:val="Appelnotedebasdep"/>
          <w:rFonts w:ascii="Times New Roman" w:hAnsi="Times New Roman" w:cs="Times New Roman"/>
          <w:sz w:val="24"/>
          <w:szCs w:val="24"/>
        </w:rPr>
        <w:footnoteReference w:id="209"/>
      </w:r>
      <w:r>
        <w:rPr>
          <w:rFonts w:ascii="Times New Roman" w:hAnsi="Times New Roman" w:cs="Times New Roman"/>
          <w:sz w:val="24"/>
          <w:szCs w:val="24"/>
        </w:rPr>
        <w:t xml:space="preserve"> </w:t>
      </w:r>
    </w:p>
    <w:p w:rsidR="00C350A4" w:rsidRDefault="00C350A4" w:rsidP="00E17892">
      <w:pPr>
        <w:pStyle w:val="Paragraphedeliste"/>
        <w:numPr>
          <w:ilvl w:val="0"/>
          <w:numId w:val="132"/>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Pour exprimer une plus ou moins </w:t>
      </w:r>
      <w:r w:rsidR="00613620">
        <w:rPr>
          <w:rFonts w:ascii="Times New Roman" w:hAnsi="Times New Roman" w:cs="Times New Roman"/>
          <w:sz w:val="24"/>
          <w:szCs w:val="24"/>
        </w:rPr>
        <w:t>e</w:t>
      </w:r>
      <w:r>
        <w:rPr>
          <w:rFonts w:ascii="Times New Roman" w:hAnsi="Times New Roman" w:cs="Times New Roman"/>
          <w:sz w:val="24"/>
          <w:szCs w:val="24"/>
        </w:rPr>
        <w:t>grande certitude sur un fait ou état révolu, on emploie :</w:t>
      </w:r>
    </w:p>
    <w:p w:rsidR="00C350A4" w:rsidRDefault="00C350A4" w:rsidP="00C350A4">
      <w:pPr>
        <w:pStyle w:val="Paragraphedeliste"/>
        <w:numPr>
          <w:ilvl w:val="0"/>
          <w:numId w:val="133"/>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Modal + have + participe passé, e.g. You </w:t>
      </w:r>
      <w:r w:rsidRPr="00A7339C">
        <w:rPr>
          <w:rFonts w:ascii="Times New Roman" w:hAnsi="Times New Roman" w:cs="Times New Roman"/>
          <w:sz w:val="24"/>
          <w:szCs w:val="24"/>
          <w:u w:val="single"/>
        </w:rPr>
        <w:t>can’t have met</w:t>
      </w:r>
      <w:r>
        <w:rPr>
          <w:rFonts w:ascii="Times New Roman" w:hAnsi="Times New Roman" w:cs="Times New Roman"/>
          <w:sz w:val="24"/>
          <w:szCs w:val="24"/>
        </w:rPr>
        <w:t xml:space="preserve"> him.</w:t>
      </w:r>
    </w:p>
    <w:p w:rsidR="00C350A4" w:rsidRDefault="00C350A4" w:rsidP="00C350A4">
      <w:pPr>
        <w:pStyle w:val="Paragraphedeliste"/>
        <w:numPr>
          <w:ilvl w:val="0"/>
          <w:numId w:val="133"/>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Modal + have + been + verbe-ing, e.g. You </w:t>
      </w:r>
      <w:r w:rsidRPr="00A7339C">
        <w:rPr>
          <w:rFonts w:ascii="Times New Roman" w:hAnsi="Times New Roman" w:cs="Times New Roman"/>
          <w:sz w:val="24"/>
          <w:szCs w:val="24"/>
          <w:u w:val="single"/>
        </w:rPr>
        <w:t>must have been day-dreaming </w:t>
      </w:r>
      <w:r>
        <w:rPr>
          <w:rFonts w:ascii="Times New Roman" w:hAnsi="Times New Roman" w:cs="Times New Roman"/>
          <w:sz w:val="24"/>
          <w:szCs w:val="24"/>
        </w:rPr>
        <w:t>!</w:t>
      </w:r>
      <w:r w:rsidR="00D102F1">
        <w:rPr>
          <w:rStyle w:val="Appelnotedebasdep"/>
          <w:rFonts w:ascii="Times New Roman" w:hAnsi="Times New Roman" w:cs="Times New Roman"/>
          <w:sz w:val="24"/>
          <w:szCs w:val="24"/>
        </w:rPr>
        <w:footnoteReference w:id="210"/>
      </w:r>
    </w:p>
    <w:p w:rsidR="005C1D53" w:rsidRPr="00542581" w:rsidRDefault="005C1D53" w:rsidP="005C1D53">
      <w:pPr>
        <w:tabs>
          <w:tab w:val="left" w:pos="4485"/>
        </w:tabs>
        <w:spacing w:line="480" w:lineRule="auto"/>
        <w:jc w:val="both"/>
        <w:rPr>
          <w:rFonts w:ascii="Times New Roman" w:hAnsi="Times New Roman" w:cs="Times New Roman"/>
          <w:sz w:val="24"/>
          <w:szCs w:val="24"/>
          <w:u w:val="single"/>
        </w:rPr>
      </w:pPr>
      <w:r w:rsidRPr="00542581">
        <w:rPr>
          <w:rFonts w:ascii="Times New Roman" w:hAnsi="Times New Roman" w:cs="Times New Roman"/>
          <w:sz w:val="24"/>
          <w:szCs w:val="24"/>
          <w:u w:val="single"/>
        </w:rPr>
        <w:t>La capacité/ la propriété</w:t>
      </w:r>
      <w:r w:rsidR="008C6989" w:rsidRPr="00542581">
        <w:rPr>
          <w:rFonts w:ascii="Times New Roman" w:hAnsi="Times New Roman" w:cs="Times New Roman"/>
          <w:sz w:val="24"/>
          <w:szCs w:val="24"/>
          <w:u w:val="single"/>
        </w:rPr>
        <w:t xml:space="preserve"> </w:t>
      </w:r>
      <w:r w:rsidRPr="00542581">
        <w:rPr>
          <w:rFonts w:ascii="Times New Roman" w:hAnsi="Times New Roman" w:cs="Times New Roman"/>
          <w:sz w:val="24"/>
          <w:szCs w:val="24"/>
          <w:u w:val="single"/>
        </w:rPr>
        <w:t xml:space="preserve">du sujet </w:t>
      </w:r>
    </w:p>
    <w:p w:rsidR="008C6989" w:rsidRDefault="008C6989" w:rsidP="005C1D53">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Certains modaux permettent à l’énonciateur de présenter le sujet comme capable de, incapable de réaliser le prédicat. </w:t>
      </w:r>
      <w:r w:rsidR="00AC1877">
        <w:rPr>
          <w:rFonts w:ascii="Times New Roman" w:hAnsi="Times New Roman" w:cs="Times New Roman"/>
          <w:sz w:val="24"/>
          <w:szCs w:val="24"/>
        </w:rPr>
        <w:t>Des remar</w:t>
      </w:r>
      <w:r w:rsidR="00AC1877" w:rsidRPr="009F3CBA">
        <w:rPr>
          <w:rFonts w:ascii="Times New Roman" w:hAnsi="Times New Roman" w:cs="Times New Roman"/>
          <w:b/>
          <w:sz w:val="24"/>
          <w:szCs w:val="24"/>
        </w:rPr>
        <w:t>q</w:t>
      </w:r>
      <w:r w:rsidR="00AC1877">
        <w:rPr>
          <w:rFonts w:ascii="Times New Roman" w:hAnsi="Times New Roman" w:cs="Times New Roman"/>
          <w:sz w:val="24"/>
          <w:szCs w:val="24"/>
        </w:rPr>
        <w:t>ues importantes :</w:t>
      </w:r>
    </w:p>
    <w:p w:rsidR="00AC1877" w:rsidRDefault="00221073" w:rsidP="00221073">
      <w:pPr>
        <w:pStyle w:val="Paragraphedeliste"/>
        <w:numPr>
          <w:ilvl w:val="0"/>
          <w:numId w:val="134"/>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Can + verbe permet d’une capacité ou d’une propriété du sujet, e.g. She can lift this trunk. Cigarettes can seriously damage your health. </w:t>
      </w:r>
    </w:p>
    <w:p w:rsidR="00613620" w:rsidRDefault="00613620" w:rsidP="00221073">
      <w:pPr>
        <w:pStyle w:val="Paragraphedeliste"/>
        <w:numPr>
          <w:ilvl w:val="0"/>
          <w:numId w:val="134"/>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Cannot + verbe permet au locuteur d’exprimer l’incapacité, e.g. I </w:t>
      </w:r>
      <w:r w:rsidRPr="00613620">
        <w:rPr>
          <w:rFonts w:ascii="Times New Roman" w:hAnsi="Times New Roman" w:cs="Times New Roman"/>
          <w:sz w:val="24"/>
          <w:szCs w:val="24"/>
          <w:u w:val="single"/>
        </w:rPr>
        <w:t>cannot do</w:t>
      </w:r>
      <w:r>
        <w:rPr>
          <w:rFonts w:ascii="Times New Roman" w:hAnsi="Times New Roman" w:cs="Times New Roman"/>
          <w:sz w:val="24"/>
          <w:szCs w:val="24"/>
        </w:rPr>
        <w:t xml:space="preserve"> it. </w:t>
      </w:r>
    </w:p>
    <w:p w:rsidR="00613620" w:rsidRDefault="00613620" w:rsidP="00221073">
      <w:pPr>
        <w:pStyle w:val="Paragraphedeliste"/>
        <w:numPr>
          <w:ilvl w:val="0"/>
          <w:numId w:val="134"/>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Will permet de décrire une propriété du sujet grammatical; cette propriété peut être interprêtée de plusieurs façons :</w:t>
      </w:r>
    </w:p>
    <w:p w:rsidR="00613620" w:rsidRDefault="00613620" w:rsidP="00613620">
      <w:pPr>
        <w:pStyle w:val="Paragraphedeliste"/>
        <w:numPr>
          <w:ilvl w:val="0"/>
          <w:numId w:val="135"/>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Une propriété du sujet interprétée comme la volonté</w:t>
      </w:r>
      <w:r w:rsidR="00EB497B">
        <w:rPr>
          <w:rFonts w:ascii="Times New Roman" w:hAnsi="Times New Roman" w:cs="Times New Roman"/>
          <w:sz w:val="24"/>
          <w:szCs w:val="24"/>
        </w:rPr>
        <w:t xml:space="preserve"> du sujet, e.g. He </w:t>
      </w:r>
      <w:r w:rsidR="00EB497B" w:rsidRPr="00EB497B">
        <w:rPr>
          <w:rFonts w:ascii="Times New Roman" w:hAnsi="Times New Roman" w:cs="Times New Roman"/>
          <w:sz w:val="24"/>
          <w:szCs w:val="24"/>
          <w:u w:val="single"/>
        </w:rPr>
        <w:t>will not</w:t>
      </w:r>
      <w:r w:rsidR="00EB497B">
        <w:rPr>
          <w:rFonts w:ascii="Times New Roman" w:hAnsi="Times New Roman" w:cs="Times New Roman"/>
          <w:sz w:val="24"/>
          <w:szCs w:val="24"/>
        </w:rPr>
        <w:t xml:space="preserve"> talk to us.</w:t>
      </w:r>
      <w:r>
        <w:rPr>
          <w:rFonts w:ascii="Times New Roman" w:hAnsi="Times New Roman" w:cs="Times New Roman"/>
          <w:sz w:val="24"/>
          <w:szCs w:val="24"/>
        </w:rPr>
        <w:t xml:space="preserve"> </w:t>
      </w:r>
    </w:p>
    <w:p w:rsidR="001958F5" w:rsidRDefault="001958F5" w:rsidP="00613620">
      <w:pPr>
        <w:pStyle w:val="Paragraphedeliste"/>
        <w:numPr>
          <w:ilvl w:val="0"/>
          <w:numId w:val="135"/>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Une propriété du sujet présentée comme caractéristiue, inhérente au sujet, e.g. Oil </w:t>
      </w:r>
      <w:r w:rsidRPr="00DA484C">
        <w:rPr>
          <w:rFonts w:ascii="Times New Roman" w:hAnsi="Times New Roman" w:cs="Times New Roman"/>
          <w:sz w:val="24"/>
          <w:szCs w:val="24"/>
          <w:u w:val="single"/>
        </w:rPr>
        <w:t>will float</w:t>
      </w:r>
      <w:r>
        <w:rPr>
          <w:rFonts w:ascii="Times New Roman" w:hAnsi="Times New Roman" w:cs="Times New Roman"/>
          <w:sz w:val="24"/>
          <w:szCs w:val="24"/>
        </w:rPr>
        <w:t xml:space="preserve"> on water. Boys </w:t>
      </w:r>
      <w:r w:rsidRPr="00DA484C">
        <w:rPr>
          <w:rFonts w:ascii="Times New Roman" w:hAnsi="Times New Roman" w:cs="Times New Roman"/>
          <w:sz w:val="24"/>
          <w:szCs w:val="24"/>
          <w:u w:val="single"/>
        </w:rPr>
        <w:t>will be</w:t>
      </w:r>
      <w:r>
        <w:rPr>
          <w:rFonts w:ascii="Times New Roman" w:hAnsi="Times New Roman" w:cs="Times New Roman"/>
          <w:sz w:val="24"/>
          <w:szCs w:val="24"/>
        </w:rPr>
        <w:t xml:space="preserve"> boys.</w:t>
      </w:r>
    </w:p>
    <w:p w:rsidR="001958F5" w:rsidRDefault="001958F5" w:rsidP="00613620">
      <w:pPr>
        <w:pStyle w:val="Paragraphedeliste"/>
        <w:numPr>
          <w:ilvl w:val="0"/>
          <w:numId w:val="135"/>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Propriété du sujet interprétée comme une habitude, e.g. They will sit here for hours eating beng.</w:t>
      </w:r>
    </w:p>
    <w:p w:rsidR="00846F91" w:rsidRDefault="00B3659C" w:rsidP="00846F91">
      <w:pPr>
        <w:pStyle w:val="Paragraphedeliste"/>
        <w:numPr>
          <w:ilvl w:val="0"/>
          <w:numId w:val="136"/>
        </w:num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Could/ could not (couldn’t</w:t>
      </w:r>
      <w:r w:rsidR="00846F91">
        <w:rPr>
          <w:rFonts w:ascii="Times New Roman" w:hAnsi="Times New Roman" w:cs="Times New Roman"/>
          <w:sz w:val="24"/>
          <w:szCs w:val="24"/>
        </w:rPr>
        <w:t xml:space="preserve">) + verbe permet de décrire une capacité, une incapacité ponctuelle ou permanente ui appartient au passé, e.g. When I was </w:t>
      </w:r>
      <w:r>
        <w:rPr>
          <w:rFonts w:ascii="Times New Roman" w:hAnsi="Times New Roman" w:cs="Times New Roman"/>
          <w:sz w:val="24"/>
          <w:szCs w:val="24"/>
        </w:rPr>
        <w:t xml:space="preserve">young, I </w:t>
      </w:r>
      <w:r w:rsidRPr="00B3659C">
        <w:rPr>
          <w:rFonts w:ascii="Times New Roman" w:hAnsi="Times New Roman" w:cs="Times New Roman"/>
          <w:sz w:val="24"/>
          <w:szCs w:val="24"/>
          <w:u w:val="single"/>
        </w:rPr>
        <w:t>could</w:t>
      </w:r>
      <w:r>
        <w:rPr>
          <w:rFonts w:ascii="Times New Roman" w:hAnsi="Times New Roman" w:cs="Times New Roman"/>
          <w:sz w:val="24"/>
          <w:szCs w:val="24"/>
        </w:rPr>
        <w:t xml:space="preserve"> read without glasses.</w:t>
      </w:r>
    </w:p>
    <w:p w:rsidR="00B3659C" w:rsidRDefault="00B3659C" w:rsidP="00846F91">
      <w:pPr>
        <w:pStyle w:val="Paragraphedeliste"/>
        <w:numPr>
          <w:ilvl w:val="0"/>
          <w:numId w:val="136"/>
        </w:numPr>
        <w:tabs>
          <w:tab w:val="left" w:pos="4485"/>
        </w:tabs>
        <w:spacing w:line="480" w:lineRule="auto"/>
        <w:jc w:val="both"/>
        <w:rPr>
          <w:rFonts w:ascii="Times New Roman" w:hAnsi="Times New Roman" w:cs="Times New Roman"/>
          <w:sz w:val="24"/>
          <w:szCs w:val="24"/>
        </w:rPr>
      </w:pPr>
      <w:r w:rsidRPr="00522DF1">
        <w:rPr>
          <w:rFonts w:ascii="Times New Roman" w:hAnsi="Times New Roman" w:cs="Times New Roman"/>
          <w:sz w:val="24"/>
          <w:szCs w:val="24"/>
          <w:u w:val="single"/>
        </w:rPr>
        <w:t>Would/ would not (wouldn’t)</w:t>
      </w:r>
      <w:r>
        <w:rPr>
          <w:rFonts w:ascii="Times New Roman" w:hAnsi="Times New Roman" w:cs="Times New Roman"/>
          <w:sz w:val="24"/>
          <w:szCs w:val="24"/>
        </w:rPr>
        <w:t xml:space="preserve"> peuvent être utilisés pour décrire une propriété du sujet grammatical (volonté, caractéristiue, habitude) ui appartient au passé, e.g. He wold not tell us where he had spent the night. </w:t>
      </w:r>
    </w:p>
    <w:p w:rsidR="00B3659C" w:rsidRDefault="00B3659C" w:rsidP="00846F91">
      <w:pPr>
        <w:pStyle w:val="Paragraphedeliste"/>
        <w:numPr>
          <w:ilvl w:val="0"/>
          <w:numId w:val="136"/>
        </w:numPr>
        <w:tabs>
          <w:tab w:val="left" w:pos="4485"/>
        </w:tabs>
        <w:spacing w:line="480" w:lineRule="auto"/>
        <w:jc w:val="both"/>
        <w:rPr>
          <w:rFonts w:ascii="Times New Roman" w:hAnsi="Times New Roman" w:cs="Times New Roman"/>
          <w:sz w:val="24"/>
          <w:szCs w:val="24"/>
        </w:rPr>
      </w:pPr>
      <w:r w:rsidRPr="00522DF1">
        <w:rPr>
          <w:rFonts w:ascii="Times New Roman" w:hAnsi="Times New Roman" w:cs="Times New Roman"/>
          <w:sz w:val="24"/>
          <w:szCs w:val="24"/>
          <w:u w:val="single"/>
        </w:rPr>
        <w:t>Could/ could not (couldn’t) + have + participe passé</w:t>
      </w:r>
      <w:r>
        <w:rPr>
          <w:rFonts w:ascii="Times New Roman" w:hAnsi="Times New Roman" w:cs="Times New Roman"/>
          <w:sz w:val="24"/>
          <w:szCs w:val="24"/>
        </w:rPr>
        <w:t xml:space="preserve">, e.g. We could have gone to the cinema but we decided to stay at home. Le sujet we avait la capacité d’aller au cinéma mais la réalisation we/go to the cinema n’a pas eu lieu. </w:t>
      </w:r>
    </w:p>
    <w:p w:rsidR="008A7C3D" w:rsidRDefault="008A7C3D" w:rsidP="00DA484C">
      <w:pPr>
        <w:tabs>
          <w:tab w:val="left" w:pos="4485"/>
        </w:tabs>
        <w:spacing w:line="480" w:lineRule="auto"/>
        <w:jc w:val="both"/>
        <w:rPr>
          <w:rFonts w:ascii="Times New Roman" w:hAnsi="Times New Roman" w:cs="Times New Roman"/>
          <w:sz w:val="24"/>
          <w:szCs w:val="24"/>
        </w:rPr>
      </w:pPr>
    </w:p>
    <w:p w:rsidR="008A7C3D" w:rsidRDefault="008A7C3D" w:rsidP="00DA484C">
      <w:pPr>
        <w:tabs>
          <w:tab w:val="left" w:pos="4485"/>
        </w:tabs>
        <w:spacing w:line="480" w:lineRule="auto"/>
        <w:jc w:val="both"/>
        <w:rPr>
          <w:rFonts w:ascii="Times New Roman" w:hAnsi="Times New Roman" w:cs="Times New Roman"/>
          <w:sz w:val="24"/>
          <w:szCs w:val="24"/>
        </w:rPr>
      </w:pPr>
    </w:p>
    <w:p w:rsidR="008A7C3D" w:rsidRDefault="008A7C3D" w:rsidP="00DA484C">
      <w:pPr>
        <w:tabs>
          <w:tab w:val="left" w:pos="4485"/>
        </w:tabs>
        <w:spacing w:line="480" w:lineRule="auto"/>
        <w:jc w:val="both"/>
        <w:rPr>
          <w:rFonts w:ascii="Times New Roman" w:hAnsi="Times New Roman" w:cs="Times New Roman"/>
          <w:sz w:val="24"/>
          <w:szCs w:val="24"/>
        </w:rPr>
      </w:pPr>
    </w:p>
    <w:p w:rsidR="008A7C3D" w:rsidRDefault="008A7C3D" w:rsidP="00DA484C">
      <w:pPr>
        <w:tabs>
          <w:tab w:val="left" w:pos="4485"/>
        </w:tabs>
        <w:spacing w:line="480" w:lineRule="auto"/>
        <w:jc w:val="both"/>
        <w:rPr>
          <w:rFonts w:ascii="Times New Roman" w:hAnsi="Times New Roman" w:cs="Times New Roman"/>
          <w:sz w:val="24"/>
          <w:szCs w:val="24"/>
        </w:rPr>
      </w:pPr>
    </w:p>
    <w:p w:rsidR="008A7C3D" w:rsidRDefault="008A7C3D" w:rsidP="00DA484C">
      <w:pPr>
        <w:tabs>
          <w:tab w:val="left" w:pos="4485"/>
        </w:tabs>
        <w:spacing w:line="480" w:lineRule="auto"/>
        <w:jc w:val="both"/>
        <w:rPr>
          <w:rFonts w:ascii="Times New Roman" w:hAnsi="Times New Roman" w:cs="Times New Roman"/>
          <w:sz w:val="24"/>
          <w:szCs w:val="24"/>
        </w:rPr>
      </w:pPr>
    </w:p>
    <w:p w:rsidR="008A7C3D" w:rsidRDefault="008A7C3D" w:rsidP="00DA484C">
      <w:pPr>
        <w:tabs>
          <w:tab w:val="left" w:pos="4485"/>
        </w:tabs>
        <w:spacing w:line="480" w:lineRule="auto"/>
        <w:jc w:val="both"/>
        <w:rPr>
          <w:rFonts w:ascii="Times New Roman" w:hAnsi="Times New Roman" w:cs="Times New Roman"/>
          <w:sz w:val="24"/>
          <w:szCs w:val="24"/>
        </w:rPr>
      </w:pPr>
    </w:p>
    <w:p w:rsidR="00DA484C" w:rsidRDefault="00DA484C" w:rsidP="00DA484C">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Tableau récapitulatif des modaux permettant d’exprimer la capacité/ la propriété du sujet</w:t>
      </w:r>
      <w:r w:rsidR="008A7C3D">
        <w:rPr>
          <w:rFonts w:ascii="Times New Roman" w:hAnsi="Times New Roman" w:cs="Times New Roman"/>
          <w:sz w:val="24"/>
          <w:szCs w:val="24"/>
        </w:rPr>
        <w:t> :</w:t>
      </w:r>
      <w:r w:rsidR="009360E7">
        <w:rPr>
          <w:rStyle w:val="Appelnotedebasdep"/>
          <w:rFonts w:ascii="Times New Roman" w:hAnsi="Times New Roman" w:cs="Times New Roman"/>
          <w:sz w:val="24"/>
          <w:szCs w:val="24"/>
        </w:rPr>
        <w:footnoteReference w:id="211"/>
      </w:r>
    </w:p>
    <w:tbl>
      <w:tblPr>
        <w:tblStyle w:val="Grilledutableau"/>
        <w:tblW w:w="0" w:type="auto"/>
        <w:tblLook w:val="04A0" w:firstRow="1" w:lastRow="0" w:firstColumn="1" w:lastColumn="0" w:noHBand="0" w:noVBand="1"/>
      </w:tblPr>
      <w:tblGrid>
        <w:gridCol w:w="3020"/>
        <w:gridCol w:w="3021"/>
        <w:gridCol w:w="3021"/>
      </w:tblGrid>
      <w:tr w:rsidR="008A7C3D" w:rsidTr="008A7C3D">
        <w:tc>
          <w:tcPr>
            <w:tcW w:w="3020" w:type="dxa"/>
          </w:tcPr>
          <w:p w:rsidR="008A7C3D" w:rsidRDefault="008A7C3D" w:rsidP="00DA484C">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Capacité actuelle </w:t>
            </w:r>
          </w:p>
        </w:tc>
        <w:tc>
          <w:tcPr>
            <w:tcW w:w="3021" w:type="dxa"/>
          </w:tcPr>
          <w:p w:rsidR="008A7C3D" w:rsidRDefault="008A7C3D" w:rsidP="00DA484C">
            <w:pPr>
              <w:tabs>
                <w:tab w:val="left" w:pos="4485"/>
              </w:tabs>
              <w:spacing w:line="480" w:lineRule="auto"/>
              <w:jc w:val="both"/>
              <w:rPr>
                <w:rFonts w:ascii="Times New Roman" w:hAnsi="Times New Roman" w:cs="Times New Roman"/>
                <w:sz w:val="24"/>
                <w:szCs w:val="24"/>
              </w:rPr>
            </w:pPr>
          </w:p>
        </w:tc>
        <w:tc>
          <w:tcPr>
            <w:tcW w:w="3021" w:type="dxa"/>
          </w:tcPr>
          <w:p w:rsidR="008A7C3D" w:rsidRDefault="008A7C3D" w:rsidP="00DA484C">
            <w:pPr>
              <w:tabs>
                <w:tab w:val="left" w:pos="4485"/>
              </w:tabs>
              <w:spacing w:line="480" w:lineRule="auto"/>
              <w:jc w:val="both"/>
              <w:rPr>
                <w:rFonts w:ascii="Times New Roman" w:hAnsi="Times New Roman" w:cs="Times New Roman"/>
                <w:sz w:val="24"/>
                <w:szCs w:val="24"/>
              </w:rPr>
            </w:pPr>
            <w:r w:rsidRPr="008A7C3D">
              <w:rPr>
                <w:rFonts w:ascii="Times New Roman" w:hAnsi="Times New Roman" w:cs="Times New Roman"/>
                <w:b/>
                <w:sz w:val="24"/>
                <w:szCs w:val="24"/>
              </w:rPr>
              <w:t>Can + verbe</w:t>
            </w:r>
            <w:r>
              <w:rPr>
                <w:rFonts w:ascii="Times New Roman" w:hAnsi="Times New Roman" w:cs="Times New Roman"/>
                <w:sz w:val="24"/>
                <w:szCs w:val="24"/>
              </w:rPr>
              <w:t xml:space="preserve">, e.g. She </w:t>
            </w:r>
            <w:r w:rsidRPr="00AD1FC8">
              <w:rPr>
                <w:rFonts w:ascii="Times New Roman" w:hAnsi="Times New Roman" w:cs="Times New Roman"/>
                <w:sz w:val="24"/>
                <w:szCs w:val="24"/>
                <w:u w:val="single"/>
              </w:rPr>
              <w:t>can speak</w:t>
            </w:r>
            <w:r>
              <w:rPr>
                <w:rFonts w:ascii="Times New Roman" w:hAnsi="Times New Roman" w:cs="Times New Roman"/>
                <w:sz w:val="24"/>
                <w:szCs w:val="24"/>
              </w:rPr>
              <w:t xml:space="preserve"> English.</w:t>
            </w:r>
          </w:p>
        </w:tc>
      </w:tr>
      <w:tr w:rsidR="008A7C3D" w:rsidTr="008A7C3D">
        <w:tc>
          <w:tcPr>
            <w:tcW w:w="3020" w:type="dxa"/>
          </w:tcPr>
          <w:p w:rsidR="008A7C3D" w:rsidRDefault="00742D30" w:rsidP="00DA484C">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Capacité actuelle atténuée</w:t>
            </w:r>
            <w:r w:rsidR="00921F72">
              <w:rPr>
                <w:rFonts w:ascii="Times New Roman" w:hAnsi="Times New Roman" w:cs="Times New Roman"/>
                <w:sz w:val="24"/>
                <w:szCs w:val="24"/>
              </w:rPr>
              <w:t xml:space="preserve"> ou expression de la politesse</w:t>
            </w:r>
          </w:p>
        </w:tc>
        <w:tc>
          <w:tcPr>
            <w:tcW w:w="3021" w:type="dxa"/>
          </w:tcPr>
          <w:p w:rsidR="008A7C3D" w:rsidRDefault="00742D30" w:rsidP="00DA484C">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Prétérit du non-réel</w:t>
            </w:r>
          </w:p>
        </w:tc>
        <w:tc>
          <w:tcPr>
            <w:tcW w:w="3021" w:type="dxa"/>
          </w:tcPr>
          <w:p w:rsidR="008A7C3D" w:rsidRDefault="00742D30" w:rsidP="00DA484C">
            <w:pPr>
              <w:tabs>
                <w:tab w:val="left" w:pos="4485"/>
              </w:tabs>
              <w:spacing w:line="480" w:lineRule="auto"/>
              <w:jc w:val="both"/>
              <w:rPr>
                <w:rFonts w:ascii="Times New Roman" w:hAnsi="Times New Roman" w:cs="Times New Roman"/>
                <w:sz w:val="24"/>
                <w:szCs w:val="24"/>
              </w:rPr>
            </w:pPr>
            <w:r w:rsidRPr="00AD1FC8">
              <w:rPr>
                <w:rFonts w:ascii="Times New Roman" w:hAnsi="Times New Roman" w:cs="Times New Roman"/>
                <w:b/>
                <w:sz w:val="24"/>
                <w:szCs w:val="24"/>
              </w:rPr>
              <w:t>Could + verbe,</w:t>
            </w:r>
            <w:r>
              <w:rPr>
                <w:rFonts w:ascii="Times New Roman" w:hAnsi="Times New Roman" w:cs="Times New Roman"/>
                <w:sz w:val="24"/>
                <w:szCs w:val="24"/>
              </w:rPr>
              <w:t xml:space="preserve"> e.g. </w:t>
            </w:r>
            <w:r w:rsidRPr="00AD1FC8">
              <w:rPr>
                <w:rFonts w:ascii="Times New Roman" w:hAnsi="Times New Roman" w:cs="Times New Roman"/>
                <w:sz w:val="24"/>
                <w:szCs w:val="24"/>
                <w:u w:val="single"/>
              </w:rPr>
              <w:t>Could</w:t>
            </w:r>
            <w:r>
              <w:rPr>
                <w:rFonts w:ascii="Times New Roman" w:hAnsi="Times New Roman" w:cs="Times New Roman"/>
                <w:sz w:val="24"/>
                <w:szCs w:val="24"/>
              </w:rPr>
              <w:t xml:space="preserve"> you repeat ?</w:t>
            </w:r>
          </w:p>
        </w:tc>
      </w:tr>
      <w:tr w:rsidR="008A7C3D" w:rsidTr="008A7C3D">
        <w:tc>
          <w:tcPr>
            <w:tcW w:w="3020" w:type="dxa"/>
          </w:tcPr>
          <w:p w:rsidR="008A7C3D" w:rsidRDefault="00AD1FC8" w:rsidP="00DA484C">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Capacité imaginaire</w:t>
            </w:r>
          </w:p>
        </w:tc>
        <w:tc>
          <w:tcPr>
            <w:tcW w:w="3021" w:type="dxa"/>
          </w:tcPr>
          <w:p w:rsidR="008A7C3D" w:rsidRDefault="00AD1FC8" w:rsidP="00DA484C">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Prétérit du non-réel</w:t>
            </w:r>
          </w:p>
        </w:tc>
        <w:tc>
          <w:tcPr>
            <w:tcW w:w="3021" w:type="dxa"/>
          </w:tcPr>
          <w:p w:rsidR="008A7C3D" w:rsidRDefault="00AD1FC8" w:rsidP="00DA484C">
            <w:pPr>
              <w:tabs>
                <w:tab w:val="left" w:pos="4485"/>
              </w:tabs>
              <w:spacing w:line="480" w:lineRule="auto"/>
              <w:jc w:val="both"/>
              <w:rPr>
                <w:rFonts w:ascii="Times New Roman" w:hAnsi="Times New Roman" w:cs="Times New Roman"/>
                <w:sz w:val="24"/>
                <w:szCs w:val="24"/>
              </w:rPr>
            </w:pPr>
            <w:r w:rsidRPr="00AD1FC8">
              <w:rPr>
                <w:rFonts w:ascii="Times New Roman" w:hAnsi="Times New Roman" w:cs="Times New Roman"/>
                <w:b/>
                <w:sz w:val="24"/>
                <w:szCs w:val="24"/>
              </w:rPr>
              <w:t>Could + verbe</w:t>
            </w:r>
            <w:r>
              <w:rPr>
                <w:rFonts w:ascii="Times New Roman" w:hAnsi="Times New Roman" w:cs="Times New Roman"/>
                <w:sz w:val="24"/>
                <w:szCs w:val="24"/>
              </w:rPr>
              <w:t xml:space="preserve">, e.g. I </w:t>
            </w:r>
            <w:r w:rsidRPr="00E50C88">
              <w:rPr>
                <w:rFonts w:ascii="Times New Roman" w:hAnsi="Times New Roman" w:cs="Times New Roman"/>
                <w:sz w:val="24"/>
                <w:szCs w:val="24"/>
                <w:u w:val="single"/>
              </w:rPr>
              <w:t>could get</w:t>
            </w:r>
            <w:r>
              <w:rPr>
                <w:rFonts w:ascii="Times New Roman" w:hAnsi="Times New Roman" w:cs="Times New Roman"/>
                <w:sz w:val="24"/>
                <w:szCs w:val="24"/>
              </w:rPr>
              <w:t xml:space="preserve"> the job if I wanted to. </w:t>
            </w:r>
          </w:p>
        </w:tc>
      </w:tr>
      <w:tr w:rsidR="008A7C3D" w:rsidTr="008A7C3D">
        <w:tc>
          <w:tcPr>
            <w:tcW w:w="3020" w:type="dxa"/>
          </w:tcPr>
          <w:p w:rsidR="008A7C3D" w:rsidRDefault="003567B9" w:rsidP="00DA484C">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Volonté actuelle</w:t>
            </w:r>
          </w:p>
        </w:tc>
        <w:tc>
          <w:tcPr>
            <w:tcW w:w="3021" w:type="dxa"/>
          </w:tcPr>
          <w:p w:rsidR="008A7C3D" w:rsidRDefault="008A7C3D" w:rsidP="00DA484C">
            <w:pPr>
              <w:tabs>
                <w:tab w:val="left" w:pos="4485"/>
              </w:tabs>
              <w:spacing w:line="480" w:lineRule="auto"/>
              <w:jc w:val="both"/>
              <w:rPr>
                <w:rFonts w:ascii="Times New Roman" w:hAnsi="Times New Roman" w:cs="Times New Roman"/>
                <w:sz w:val="24"/>
                <w:szCs w:val="24"/>
              </w:rPr>
            </w:pPr>
          </w:p>
        </w:tc>
        <w:tc>
          <w:tcPr>
            <w:tcW w:w="3021" w:type="dxa"/>
          </w:tcPr>
          <w:p w:rsidR="008A7C3D" w:rsidRDefault="003567B9" w:rsidP="00DA484C">
            <w:pPr>
              <w:tabs>
                <w:tab w:val="left" w:pos="4485"/>
              </w:tabs>
              <w:spacing w:line="480" w:lineRule="auto"/>
              <w:jc w:val="both"/>
              <w:rPr>
                <w:rFonts w:ascii="Times New Roman" w:hAnsi="Times New Roman" w:cs="Times New Roman"/>
                <w:sz w:val="24"/>
                <w:szCs w:val="24"/>
              </w:rPr>
            </w:pPr>
            <w:r w:rsidRPr="00E97DE0">
              <w:rPr>
                <w:rFonts w:ascii="Times New Roman" w:hAnsi="Times New Roman" w:cs="Times New Roman"/>
                <w:b/>
                <w:sz w:val="24"/>
                <w:szCs w:val="24"/>
              </w:rPr>
              <w:t>Will + verbe</w:t>
            </w:r>
            <w:r>
              <w:rPr>
                <w:rFonts w:ascii="Times New Roman" w:hAnsi="Times New Roman" w:cs="Times New Roman"/>
                <w:sz w:val="24"/>
                <w:szCs w:val="24"/>
              </w:rPr>
              <w:t xml:space="preserve">, e.g. </w:t>
            </w:r>
            <w:r w:rsidRPr="00E50C88">
              <w:rPr>
                <w:rFonts w:ascii="Times New Roman" w:hAnsi="Times New Roman" w:cs="Times New Roman"/>
                <w:sz w:val="24"/>
                <w:szCs w:val="24"/>
                <w:u w:val="single"/>
              </w:rPr>
              <w:t>Will</w:t>
            </w:r>
            <w:r>
              <w:rPr>
                <w:rFonts w:ascii="Times New Roman" w:hAnsi="Times New Roman" w:cs="Times New Roman"/>
                <w:sz w:val="24"/>
                <w:szCs w:val="24"/>
              </w:rPr>
              <w:t xml:space="preserve"> you sit down ? </w:t>
            </w:r>
          </w:p>
        </w:tc>
      </w:tr>
      <w:tr w:rsidR="008A7C3D" w:rsidTr="008A7C3D">
        <w:tc>
          <w:tcPr>
            <w:tcW w:w="3020" w:type="dxa"/>
          </w:tcPr>
          <w:p w:rsidR="008A7C3D" w:rsidRDefault="000C3746" w:rsidP="00DA484C">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Volonté actuelle atténuée</w:t>
            </w:r>
            <w:r w:rsidR="00921F72">
              <w:rPr>
                <w:rFonts w:ascii="Times New Roman" w:hAnsi="Times New Roman" w:cs="Times New Roman"/>
                <w:sz w:val="24"/>
                <w:szCs w:val="24"/>
              </w:rPr>
              <w:t xml:space="preserve"> ou expression de la politesse</w:t>
            </w:r>
          </w:p>
        </w:tc>
        <w:tc>
          <w:tcPr>
            <w:tcW w:w="3021" w:type="dxa"/>
          </w:tcPr>
          <w:p w:rsidR="008A7C3D" w:rsidRDefault="000C3746" w:rsidP="00DA484C">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Prétérit du non-réel</w:t>
            </w:r>
          </w:p>
        </w:tc>
        <w:tc>
          <w:tcPr>
            <w:tcW w:w="3021" w:type="dxa"/>
          </w:tcPr>
          <w:p w:rsidR="008A7C3D" w:rsidRDefault="000C3746" w:rsidP="00DA484C">
            <w:pPr>
              <w:tabs>
                <w:tab w:val="left" w:pos="4485"/>
              </w:tabs>
              <w:spacing w:line="480" w:lineRule="auto"/>
              <w:jc w:val="both"/>
              <w:rPr>
                <w:rFonts w:ascii="Times New Roman" w:hAnsi="Times New Roman" w:cs="Times New Roman"/>
                <w:sz w:val="24"/>
                <w:szCs w:val="24"/>
              </w:rPr>
            </w:pPr>
            <w:r w:rsidRPr="00E97DE0">
              <w:rPr>
                <w:rFonts w:ascii="Times New Roman" w:hAnsi="Times New Roman" w:cs="Times New Roman"/>
                <w:b/>
                <w:sz w:val="24"/>
                <w:szCs w:val="24"/>
              </w:rPr>
              <w:t>Would + verbe</w:t>
            </w:r>
            <w:r>
              <w:rPr>
                <w:rFonts w:ascii="Times New Roman" w:hAnsi="Times New Roman" w:cs="Times New Roman"/>
                <w:sz w:val="24"/>
                <w:szCs w:val="24"/>
              </w:rPr>
              <w:t xml:space="preserve">, e.g. </w:t>
            </w:r>
            <w:r w:rsidRPr="00E50C88">
              <w:rPr>
                <w:rFonts w:ascii="Times New Roman" w:hAnsi="Times New Roman" w:cs="Times New Roman"/>
                <w:sz w:val="24"/>
                <w:szCs w:val="24"/>
                <w:u w:val="single"/>
              </w:rPr>
              <w:t xml:space="preserve">Would </w:t>
            </w:r>
            <w:r>
              <w:rPr>
                <w:rFonts w:ascii="Times New Roman" w:hAnsi="Times New Roman" w:cs="Times New Roman"/>
                <w:sz w:val="24"/>
                <w:szCs w:val="24"/>
              </w:rPr>
              <w:t>you pass me the salt, please ?</w:t>
            </w:r>
          </w:p>
        </w:tc>
      </w:tr>
      <w:tr w:rsidR="008A7C3D" w:rsidTr="008A7C3D">
        <w:tc>
          <w:tcPr>
            <w:tcW w:w="3020" w:type="dxa"/>
          </w:tcPr>
          <w:p w:rsidR="008A7C3D" w:rsidRDefault="000C3746" w:rsidP="00DA484C">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Caractéristi</w:t>
            </w:r>
            <w:r w:rsidR="00F02BF9" w:rsidRPr="009F3CBA">
              <w:rPr>
                <w:rFonts w:ascii="Times New Roman" w:hAnsi="Times New Roman" w:cs="Times New Roman"/>
                <w:b/>
                <w:sz w:val="24"/>
                <w:szCs w:val="24"/>
              </w:rPr>
              <w:t>q</w:t>
            </w:r>
            <w:r>
              <w:rPr>
                <w:rFonts w:ascii="Times New Roman" w:hAnsi="Times New Roman" w:cs="Times New Roman"/>
                <w:sz w:val="24"/>
                <w:szCs w:val="24"/>
              </w:rPr>
              <w:t>ue/habitude actuelle</w:t>
            </w:r>
          </w:p>
        </w:tc>
        <w:tc>
          <w:tcPr>
            <w:tcW w:w="3021" w:type="dxa"/>
          </w:tcPr>
          <w:p w:rsidR="008A7C3D" w:rsidRDefault="008A7C3D" w:rsidP="00DA484C">
            <w:pPr>
              <w:tabs>
                <w:tab w:val="left" w:pos="4485"/>
              </w:tabs>
              <w:spacing w:line="480" w:lineRule="auto"/>
              <w:jc w:val="both"/>
              <w:rPr>
                <w:rFonts w:ascii="Times New Roman" w:hAnsi="Times New Roman" w:cs="Times New Roman"/>
                <w:sz w:val="24"/>
                <w:szCs w:val="24"/>
              </w:rPr>
            </w:pPr>
          </w:p>
        </w:tc>
        <w:tc>
          <w:tcPr>
            <w:tcW w:w="3021" w:type="dxa"/>
          </w:tcPr>
          <w:p w:rsidR="008A7C3D" w:rsidRDefault="000C3746" w:rsidP="00DA484C">
            <w:pPr>
              <w:tabs>
                <w:tab w:val="left" w:pos="4485"/>
              </w:tabs>
              <w:spacing w:line="480" w:lineRule="auto"/>
              <w:jc w:val="both"/>
              <w:rPr>
                <w:rFonts w:ascii="Times New Roman" w:hAnsi="Times New Roman" w:cs="Times New Roman"/>
                <w:sz w:val="24"/>
                <w:szCs w:val="24"/>
              </w:rPr>
            </w:pPr>
            <w:r w:rsidRPr="003A7D23">
              <w:rPr>
                <w:rFonts w:ascii="Times New Roman" w:hAnsi="Times New Roman" w:cs="Times New Roman"/>
                <w:b/>
                <w:sz w:val="24"/>
                <w:szCs w:val="24"/>
              </w:rPr>
              <w:t>Will + verbe</w:t>
            </w:r>
            <w:r>
              <w:rPr>
                <w:rFonts w:ascii="Times New Roman" w:hAnsi="Times New Roman" w:cs="Times New Roman"/>
                <w:sz w:val="24"/>
                <w:szCs w:val="24"/>
              </w:rPr>
              <w:t xml:space="preserve">, e.g. Oil </w:t>
            </w:r>
            <w:r w:rsidRPr="00E50C88">
              <w:rPr>
                <w:rFonts w:ascii="Times New Roman" w:hAnsi="Times New Roman" w:cs="Times New Roman"/>
                <w:sz w:val="24"/>
                <w:szCs w:val="24"/>
                <w:u w:val="single"/>
              </w:rPr>
              <w:t>will float</w:t>
            </w:r>
            <w:r>
              <w:rPr>
                <w:rFonts w:ascii="Times New Roman" w:hAnsi="Times New Roman" w:cs="Times New Roman"/>
                <w:sz w:val="24"/>
                <w:szCs w:val="24"/>
              </w:rPr>
              <w:t xml:space="preserve"> on water.</w:t>
            </w:r>
          </w:p>
        </w:tc>
      </w:tr>
      <w:tr w:rsidR="008A7C3D" w:rsidTr="008A7C3D">
        <w:tc>
          <w:tcPr>
            <w:tcW w:w="3020" w:type="dxa"/>
          </w:tcPr>
          <w:p w:rsidR="008A7C3D" w:rsidRDefault="00F02BF9" w:rsidP="00DA484C">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Caractéristi</w:t>
            </w:r>
            <w:r w:rsidR="007E642F" w:rsidRPr="009F3CBA">
              <w:rPr>
                <w:rFonts w:ascii="Times New Roman" w:hAnsi="Times New Roman" w:cs="Times New Roman"/>
                <w:b/>
                <w:sz w:val="24"/>
                <w:szCs w:val="24"/>
              </w:rPr>
              <w:t>q</w:t>
            </w:r>
            <w:r>
              <w:rPr>
                <w:rFonts w:ascii="Times New Roman" w:hAnsi="Times New Roman" w:cs="Times New Roman"/>
                <w:sz w:val="24"/>
                <w:szCs w:val="24"/>
              </w:rPr>
              <w:t>ue/habitude passée</w:t>
            </w:r>
          </w:p>
        </w:tc>
        <w:tc>
          <w:tcPr>
            <w:tcW w:w="3021" w:type="dxa"/>
          </w:tcPr>
          <w:p w:rsidR="008A7C3D" w:rsidRDefault="00F02BF9" w:rsidP="00DA484C">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Prétérit du renvoi au passé</w:t>
            </w:r>
          </w:p>
        </w:tc>
        <w:tc>
          <w:tcPr>
            <w:tcW w:w="3021" w:type="dxa"/>
          </w:tcPr>
          <w:p w:rsidR="008A7C3D" w:rsidRDefault="00F02BF9" w:rsidP="00DA484C">
            <w:pPr>
              <w:tabs>
                <w:tab w:val="left" w:pos="4485"/>
              </w:tabs>
              <w:spacing w:line="480" w:lineRule="auto"/>
              <w:jc w:val="both"/>
              <w:rPr>
                <w:rFonts w:ascii="Times New Roman" w:hAnsi="Times New Roman" w:cs="Times New Roman"/>
                <w:sz w:val="24"/>
                <w:szCs w:val="24"/>
              </w:rPr>
            </w:pPr>
            <w:r w:rsidRPr="003A7D23">
              <w:rPr>
                <w:rFonts w:ascii="Times New Roman" w:hAnsi="Times New Roman" w:cs="Times New Roman"/>
                <w:b/>
                <w:sz w:val="24"/>
                <w:szCs w:val="24"/>
              </w:rPr>
              <w:t>Would + verbe</w:t>
            </w:r>
            <w:r>
              <w:rPr>
                <w:rFonts w:ascii="Times New Roman" w:hAnsi="Times New Roman" w:cs="Times New Roman"/>
                <w:sz w:val="24"/>
                <w:szCs w:val="24"/>
              </w:rPr>
              <w:t xml:space="preserve">, e.g. He </w:t>
            </w:r>
            <w:r w:rsidRPr="00E50C88">
              <w:rPr>
                <w:rFonts w:ascii="Times New Roman" w:hAnsi="Times New Roman" w:cs="Times New Roman"/>
                <w:sz w:val="24"/>
                <w:szCs w:val="24"/>
                <w:u w:val="single"/>
              </w:rPr>
              <w:t>would sit</w:t>
            </w:r>
            <w:r>
              <w:rPr>
                <w:rFonts w:ascii="Times New Roman" w:hAnsi="Times New Roman" w:cs="Times New Roman"/>
                <w:sz w:val="24"/>
                <w:szCs w:val="24"/>
              </w:rPr>
              <w:t xml:space="preserve"> for hours, waiting for her to come back.</w:t>
            </w:r>
          </w:p>
        </w:tc>
      </w:tr>
      <w:tr w:rsidR="008A7C3D" w:rsidTr="008A7C3D">
        <w:tc>
          <w:tcPr>
            <w:tcW w:w="3020" w:type="dxa"/>
          </w:tcPr>
          <w:p w:rsidR="008A7C3D" w:rsidRDefault="007E642F" w:rsidP="00DA484C">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Capacité non réalisée dans le passé</w:t>
            </w:r>
          </w:p>
        </w:tc>
        <w:tc>
          <w:tcPr>
            <w:tcW w:w="3021" w:type="dxa"/>
          </w:tcPr>
          <w:p w:rsidR="008A7C3D" w:rsidRDefault="007E642F" w:rsidP="00DA484C">
            <w:pPr>
              <w:tabs>
                <w:tab w:val="left" w:pos="4485"/>
              </w:tabs>
              <w:spacing w:line="480" w:lineRule="auto"/>
              <w:jc w:val="both"/>
              <w:rPr>
                <w:rFonts w:ascii="Times New Roman" w:hAnsi="Times New Roman" w:cs="Times New Roman"/>
                <w:sz w:val="24"/>
                <w:szCs w:val="24"/>
              </w:rPr>
            </w:pPr>
            <w:r>
              <w:rPr>
                <w:rFonts w:ascii="Times New Roman" w:hAnsi="Times New Roman" w:cs="Times New Roman"/>
                <w:sz w:val="24"/>
                <w:szCs w:val="24"/>
              </w:rPr>
              <w:t>Prétérit du non-réel + have + participe passé</w:t>
            </w:r>
          </w:p>
        </w:tc>
        <w:tc>
          <w:tcPr>
            <w:tcW w:w="3021" w:type="dxa"/>
          </w:tcPr>
          <w:p w:rsidR="008A7C3D" w:rsidRDefault="00A60590" w:rsidP="00DA484C">
            <w:pPr>
              <w:tabs>
                <w:tab w:val="left" w:pos="4485"/>
              </w:tabs>
              <w:spacing w:line="480" w:lineRule="auto"/>
              <w:jc w:val="both"/>
              <w:rPr>
                <w:rFonts w:ascii="Times New Roman" w:hAnsi="Times New Roman" w:cs="Times New Roman"/>
                <w:sz w:val="24"/>
                <w:szCs w:val="24"/>
              </w:rPr>
            </w:pPr>
            <w:r w:rsidRPr="003A7D23">
              <w:rPr>
                <w:rFonts w:ascii="Times New Roman" w:hAnsi="Times New Roman" w:cs="Times New Roman"/>
                <w:b/>
                <w:sz w:val="24"/>
                <w:szCs w:val="24"/>
              </w:rPr>
              <w:t>Could have + participe passé</w:t>
            </w:r>
            <w:r>
              <w:rPr>
                <w:rFonts w:ascii="Times New Roman" w:hAnsi="Times New Roman" w:cs="Times New Roman"/>
                <w:sz w:val="24"/>
                <w:szCs w:val="24"/>
              </w:rPr>
              <w:t xml:space="preserve">, e.g. You </w:t>
            </w:r>
            <w:r w:rsidRPr="00E50C88">
              <w:rPr>
                <w:rFonts w:ascii="Times New Roman" w:hAnsi="Times New Roman" w:cs="Times New Roman"/>
                <w:sz w:val="24"/>
                <w:szCs w:val="24"/>
                <w:u w:val="single"/>
              </w:rPr>
              <w:t>could have told</w:t>
            </w:r>
            <w:r>
              <w:rPr>
                <w:rFonts w:ascii="Times New Roman" w:hAnsi="Times New Roman" w:cs="Times New Roman"/>
                <w:sz w:val="24"/>
                <w:szCs w:val="24"/>
              </w:rPr>
              <w:t xml:space="preserve"> me the truth. </w:t>
            </w:r>
          </w:p>
        </w:tc>
      </w:tr>
    </w:tbl>
    <w:p w:rsidR="008A7C3D" w:rsidRDefault="008A7C3D" w:rsidP="00DA484C">
      <w:pPr>
        <w:tabs>
          <w:tab w:val="left" w:pos="4485"/>
        </w:tabs>
        <w:spacing w:line="480" w:lineRule="auto"/>
        <w:jc w:val="both"/>
        <w:rPr>
          <w:rFonts w:ascii="Times New Roman" w:hAnsi="Times New Roman" w:cs="Times New Roman"/>
          <w:sz w:val="24"/>
          <w:szCs w:val="24"/>
        </w:rPr>
      </w:pPr>
    </w:p>
    <w:p w:rsidR="00DA484C" w:rsidRDefault="00DA484C" w:rsidP="00DA484C">
      <w:pPr>
        <w:tabs>
          <w:tab w:val="left" w:pos="4485"/>
        </w:tabs>
        <w:spacing w:line="480" w:lineRule="auto"/>
        <w:jc w:val="both"/>
        <w:rPr>
          <w:rFonts w:ascii="Times New Roman" w:hAnsi="Times New Roman" w:cs="Times New Roman"/>
          <w:sz w:val="24"/>
          <w:szCs w:val="24"/>
        </w:rPr>
      </w:pPr>
    </w:p>
    <w:p w:rsidR="00CD7779" w:rsidRDefault="00CD7779" w:rsidP="00DA484C">
      <w:pPr>
        <w:tabs>
          <w:tab w:val="left" w:pos="4485"/>
        </w:tabs>
        <w:spacing w:line="480" w:lineRule="auto"/>
        <w:jc w:val="both"/>
        <w:rPr>
          <w:rFonts w:ascii="Times New Roman" w:hAnsi="Times New Roman" w:cs="Times New Roman"/>
          <w:sz w:val="24"/>
          <w:szCs w:val="24"/>
          <w:u w:val="single"/>
        </w:rPr>
      </w:pPr>
      <w:r w:rsidRPr="000D03E6">
        <w:rPr>
          <w:rFonts w:ascii="Times New Roman" w:hAnsi="Times New Roman" w:cs="Times New Roman"/>
          <w:sz w:val="24"/>
          <w:szCs w:val="24"/>
          <w:u w:val="single"/>
        </w:rPr>
        <w:t>L’expression d’une pression exercée sur le sujet</w:t>
      </w:r>
    </w:p>
    <w:p w:rsidR="000D03E6" w:rsidRDefault="000D03E6" w:rsidP="00DA484C">
      <w:pPr>
        <w:tabs>
          <w:tab w:val="left" w:pos="4485"/>
        </w:tabs>
        <w:spacing w:line="480" w:lineRule="auto"/>
        <w:jc w:val="both"/>
        <w:rPr>
          <w:rFonts w:ascii="Times New Roman" w:hAnsi="Times New Roman" w:cs="Times New Roman"/>
          <w:sz w:val="24"/>
          <w:szCs w:val="24"/>
        </w:rPr>
      </w:pPr>
      <w:r w:rsidRPr="000D03E6">
        <w:rPr>
          <w:rFonts w:ascii="Times New Roman" w:hAnsi="Times New Roman" w:cs="Times New Roman"/>
          <w:sz w:val="24"/>
          <w:szCs w:val="24"/>
        </w:rPr>
        <w:lastRenderedPageBreak/>
        <w:t xml:space="preserve">Certains </w:t>
      </w:r>
      <w:r w:rsidR="008C4DA1">
        <w:rPr>
          <w:rFonts w:ascii="Times New Roman" w:hAnsi="Times New Roman" w:cs="Times New Roman"/>
          <w:sz w:val="24"/>
          <w:szCs w:val="24"/>
        </w:rPr>
        <w:t xml:space="preserve">modaux permettent de « signaler </w:t>
      </w:r>
      <w:r w:rsidR="008C4DA1" w:rsidRPr="009F3CBA">
        <w:rPr>
          <w:rFonts w:ascii="Times New Roman" w:hAnsi="Times New Roman" w:cs="Times New Roman"/>
          <w:b/>
          <w:sz w:val="24"/>
          <w:szCs w:val="24"/>
        </w:rPr>
        <w:t>q</w:t>
      </w:r>
      <w:r w:rsidR="008C4DA1">
        <w:rPr>
          <w:rFonts w:ascii="Times New Roman" w:hAnsi="Times New Roman" w:cs="Times New Roman"/>
          <w:sz w:val="24"/>
          <w:szCs w:val="24"/>
        </w:rPr>
        <w:t xml:space="preserve">ue le sujet est soumis à une pression plus ou moins forte </w:t>
      </w:r>
      <w:r w:rsidR="008C4DA1" w:rsidRPr="009F3CBA">
        <w:rPr>
          <w:rFonts w:ascii="Times New Roman" w:hAnsi="Times New Roman" w:cs="Times New Roman"/>
          <w:b/>
          <w:sz w:val="24"/>
          <w:szCs w:val="24"/>
        </w:rPr>
        <w:t>q</w:t>
      </w:r>
      <w:r w:rsidR="008C4DA1">
        <w:rPr>
          <w:rFonts w:ascii="Times New Roman" w:hAnsi="Times New Roman" w:cs="Times New Roman"/>
          <w:sz w:val="24"/>
          <w:szCs w:val="24"/>
        </w:rPr>
        <w:t>ui va de l’obligation à la permission ou à la suggestion. »</w:t>
      </w:r>
      <w:r w:rsidR="00891A9C">
        <w:rPr>
          <w:rStyle w:val="Appelnotedebasdep"/>
          <w:rFonts w:ascii="Times New Roman" w:hAnsi="Times New Roman" w:cs="Times New Roman"/>
          <w:sz w:val="24"/>
          <w:szCs w:val="24"/>
        </w:rPr>
        <w:footnoteReference w:id="212"/>
      </w:r>
      <w:r w:rsidR="00891A9C">
        <w:rPr>
          <w:rFonts w:ascii="Times New Roman" w:hAnsi="Times New Roman" w:cs="Times New Roman"/>
          <w:sz w:val="24"/>
          <w:szCs w:val="24"/>
        </w:rPr>
        <w:t xml:space="preserve"> La source de cette pression peut être « l’énonciateur, les circonstances, un règlement, les convenances sociales… »</w:t>
      </w:r>
      <w:r w:rsidR="00891A9C">
        <w:rPr>
          <w:rStyle w:val="Appelnotedebasdep"/>
          <w:rFonts w:ascii="Times New Roman" w:hAnsi="Times New Roman" w:cs="Times New Roman"/>
          <w:sz w:val="24"/>
          <w:szCs w:val="24"/>
        </w:rPr>
        <w:footnoteReference w:id="213"/>
      </w:r>
    </w:p>
    <w:p w:rsidR="00891A9C" w:rsidRDefault="008A14FA" w:rsidP="008A14FA">
      <w:pPr>
        <w:tabs>
          <w:tab w:val="left" w:pos="4485"/>
          <w:tab w:val="right" w:pos="9072"/>
        </w:tabs>
        <w:spacing w:line="480" w:lineRule="auto"/>
        <w:jc w:val="both"/>
        <w:rPr>
          <w:rFonts w:ascii="Times New Roman" w:hAnsi="Times New Roman" w:cs="Times New Roman"/>
          <w:sz w:val="24"/>
          <w:szCs w:val="24"/>
        </w:rPr>
      </w:pPr>
      <w:r w:rsidRPr="008A14FA">
        <w:rPr>
          <w:rFonts w:ascii="Times New Roman" w:hAnsi="Times New Roman" w:cs="Times New Roman"/>
          <w:sz w:val="24"/>
          <w:szCs w:val="24"/>
        </w:rPr>
        <w:t>Les auxiliaires de modalité ui suivent permettent d’exprimer une pression sur le sujet :</w:t>
      </w:r>
      <w:r w:rsidRPr="008A14FA">
        <w:rPr>
          <w:rFonts w:ascii="Times New Roman" w:hAnsi="Times New Roman" w:cs="Times New Roman"/>
          <w:sz w:val="24"/>
          <w:szCs w:val="24"/>
        </w:rPr>
        <w:tab/>
      </w:r>
    </w:p>
    <w:p w:rsidR="008A14FA" w:rsidRPr="005F2A40" w:rsidRDefault="008A14FA" w:rsidP="008A14FA">
      <w:pPr>
        <w:pStyle w:val="Paragraphedeliste"/>
        <w:numPr>
          <w:ilvl w:val="0"/>
          <w:numId w:val="137"/>
        </w:numPr>
        <w:tabs>
          <w:tab w:val="left" w:pos="4485"/>
          <w:tab w:val="right" w:pos="9072"/>
        </w:tabs>
        <w:spacing w:line="480" w:lineRule="auto"/>
        <w:jc w:val="both"/>
        <w:rPr>
          <w:rFonts w:ascii="Times New Roman" w:hAnsi="Times New Roman" w:cs="Times New Roman"/>
          <w:sz w:val="24"/>
          <w:szCs w:val="24"/>
          <w:u w:val="single"/>
        </w:rPr>
      </w:pPr>
      <w:r w:rsidRPr="005F2A40">
        <w:rPr>
          <w:rFonts w:ascii="Times New Roman" w:hAnsi="Times New Roman" w:cs="Times New Roman"/>
          <w:sz w:val="24"/>
          <w:szCs w:val="24"/>
          <w:u w:val="single"/>
        </w:rPr>
        <w:t xml:space="preserve">Shall + verbe : </w:t>
      </w:r>
    </w:p>
    <w:p w:rsidR="008A14FA" w:rsidRDefault="008A14FA" w:rsidP="008A14FA">
      <w:pPr>
        <w:pStyle w:val="Paragraphedeliste"/>
        <w:numPr>
          <w:ilvl w:val="0"/>
          <w:numId w:val="138"/>
        </w:numPr>
        <w:tabs>
          <w:tab w:val="left" w:pos="4485"/>
          <w:tab w:val="right" w:pos="9072"/>
        </w:tabs>
        <w:spacing w:line="480" w:lineRule="auto"/>
        <w:jc w:val="both"/>
        <w:rPr>
          <w:rFonts w:ascii="Times New Roman" w:hAnsi="Times New Roman" w:cs="Times New Roman"/>
          <w:sz w:val="24"/>
          <w:szCs w:val="24"/>
        </w:rPr>
      </w:pPr>
      <w:r w:rsidRPr="005F2A40">
        <w:rPr>
          <w:rFonts w:ascii="Times New Roman" w:hAnsi="Times New Roman" w:cs="Times New Roman"/>
          <w:sz w:val="24"/>
          <w:szCs w:val="24"/>
          <w:u w:val="single"/>
        </w:rPr>
        <w:t>Shall I… ? Shall we… ?</w:t>
      </w:r>
      <w:r>
        <w:rPr>
          <w:rFonts w:ascii="Times New Roman" w:hAnsi="Times New Roman" w:cs="Times New Roman"/>
          <w:sz w:val="24"/>
          <w:szCs w:val="24"/>
        </w:rPr>
        <w:t xml:space="preserve"> sont employés pour exprimer soit une demande, soit une offre ou une suggestion, e.g. Shall we go home ? Shall I open the door ?</w:t>
      </w:r>
    </w:p>
    <w:p w:rsidR="008A14FA" w:rsidRDefault="008A14FA" w:rsidP="008A14FA">
      <w:pPr>
        <w:pStyle w:val="Paragraphedeliste"/>
        <w:numPr>
          <w:ilvl w:val="0"/>
          <w:numId w:val="138"/>
        </w:num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Let’s est repris par </w:t>
      </w:r>
      <w:r w:rsidRPr="005F2A40">
        <w:rPr>
          <w:rFonts w:ascii="Times New Roman" w:hAnsi="Times New Roman" w:cs="Times New Roman"/>
          <w:sz w:val="24"/>
          <w:szCs w:val="24"/>
          <w:u w:val="single"/>
        </w:rPr>
        <w:t>shall we ?</w:t>
      </w:r>
      <w:r>
        <w:rPr>
          <w:rFonts w:ascii="Times New Roman" w:hAnsi="Times New Roman" w:cs="Times New Roman"/>
          <w:sz w:val="24"/>
          <w:szCs w:val="24"/>
        </w:rPr>
        <w:t>, e.g. Let’s go, shall we ?</w:t>
      </w:r>
    </w:p>
    <w:p w:rsidR="008A14FA" w:rsidRDefault="008A14FA" w:rsidP="008A14FA">
      <w:pPr>
        <w:pStyle w:val="Paragraphedeliste"/>
        <w:numPr>
          <w:ilvl w:val="0"/>
          <w:numId w:val="138"/>
        </w:num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la deuxième et troisième personne, shall est employé pour « exercer une forte pression sur le sujet. Il s’agit souvent d’une menace », e.g. You </w:t>
      </w:r>
      <w:r w:rsidRPr="005F2A40">
        <w:rPr>
          <w:rFonts w:ascii="Times New Roman" w:hAnsi="Times New Roman" w:cs="Times New Roman"/>
          <w:sz w:val="24"/>
          <w:szCs w:val="24"/>
          <w:u w:val="single"/>
        </w:rPr>
        <w:t>shall do</w:t>
      </w:r>
      <w:r>
        <w:rPr>
          <w:rFonts w:ascii="Times New Roman" w:hAnsi="Times New Roman" w:cs="Times New Roman"/>
          <w:sz w:val="24"/>
          <w:szCs w:val="24"/>
        </w:rPr>
        <w:t xml:space="preserve"> as I tell you. </w:t>
      </w:r>
    </w:p>
    <w:p w:rsidR="008A14FA" w:rsidRDefault="008A14FA" w:rsidP="008A14FA">
      <w:pPr>
        <w:pStyle w:val="Paragraphedeliste"/>
        <w:numPr>
          <w:ilvl w:val="0"/>
          <w:numId w:val="138"/>
        </w:num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Shall est assez fré</w:t>
      </w:r>
      <w:r w:rsidR="00B5743A" w:rsidRPr="009F3CBA">
        <w:rPr>
          <w:rFonts w:ascii="Times New Roman" w:hAnsi="Times New Roman" w:cs="Times New Roman"/>
          <w:b/>
          <w:sz w:val="24"/>
          <w:szCs w:val="24"/>
        </w:rPr>
        <w:t>q</w:t>
      </w:r>
      <w:r>
        <w:rPr>
          <w:rFonts w:ascii="Times New Roman" w:hAnsi="Times New Roman" w:cs="Times New Roman"/>
          <w:sz w:val="24"/>
          <w:szCs w:val="24"/>
        </w:rPr>
        <w:t xml:space="preserve">uent dans les textes de loi, les règlements, e.g. The Senate of the United States of America </w:t>
      </w:r>
      <w:r w:rsidRPr="005F2A40">
        <w:rPr>
          <w:rFonts w:ascii="Times New Roman" w:hAnsi="Times New Roman" w:cs="Times New Roman"/>
          <w:sz w:val="24"/>
          <w:szCs w:val="24"/>
          <w:u w:val="single"/>
        </w:rPr>
        <w:t>shall be</w:t>
      </w:r>
      <w:r>
        <w:rPr>
          <w:rFonts w:ascii="Times New Roman" w:hAnsi="Times New Roman" w:cs="Times New Roman"/>
          <w:sz w:val="24"/>
          <w:szCs w:val="24"/>
        </w:rPr>
        <w:t xml:space="preserve"> composed of two Senators from each state. (Article 17 de la Constitution des Etats-Unis)</w:t>
      </w:r>
      <w:r w:rsidR="00607E6A">
        <w:rPr>
          <w:rStyle w:val="Appelnotedebasdep"/>
          <w:rFonts w:ascii="Times New Roman" w:hAnsi="Times New Roman" w:cs="Times New Roman"/>
          <w:sz w:val="24"/>
          <w:szCs w:val="24"/>
        </w:rPr>
        <w:footnoteReference w:id="214"/>
      </w:r>
    </w:p>
    <w:p w:rsidR="008A14FA" w:rsidRPr="00D6620A" w:rsidRDefault="002578AC" w:rsidP="002578AC">
      <w:pPr>
        <w:pStyle w:val="Paragraphedeliste"/>
        <w:numPr>
          <w:ilvl w:val="0"/>
          <w:numId w:val="137"/>
        </w:numPr>
        <w:tabs>
          <w:tab w:val="left" w:pos="4485"/>
          <w:tab w:val="right" w:pos="9072"/>
        </w:tabs>
        <w:spacing w:line="480" w:lineRule="auto"/>
        <w:jc w:val="both"/>
        <w:rPr>
          <w:rFonts w:ascii="Times New Roman" w:hAnsi="Times New Roman" w:cs="Times New Roman"/>
          <w:sz w:val="24"/>
          <w:szCs w:val="24"/>
          <w:u w:val="single"/>
        </w:rPr>
      </w:pPr>
      <w:r w:rsidRPr="00D6620A">
        <w:rPr>
          <w:rFonts w:ascii="Times New Roman" w:hAnsi="Times New Roman" w:cs="Times New Roman"/>
          <w:sz w:val="24"/>
          <w:szCs w:val="24"/>
          <w:u w:val="single"/>
        </w:rPr>
        <w:t>Should + verbe :</w:t>
      </w:r>
    </w:p>
    <w:p w:rsidR="002578AC" w:rsidRDefault="002578AC" w:rsidP="002578AC">
      <w:pPr>
        <w:pStyle w:val="Paragraphedeliste"/>
        <w:numPr>
          <w:ilvl w:val="0"/>
          <w:numId w:val="139"/>
        </w:num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Should + verbe permet d’exprimer une obligation atténuée, e.g. You </w:t>
      </w:r>
      <w:r w:rsidRPr="00CA5C6E">
        <w:rPr>
          <w:rFonts w:ascii="Times New Roman" w:hAnsi="Times New Roman" w:cs="Times New Roman"/>
          <w:sz w:val="24"/>
          <w:szCs w:val="24"/>
          <w:u w:val="single"/>
        </w:rPr>
        <w:t>should behave</w:t>
      </w:r>
      <w:r>
        <w:rPr>
          <w:rFonts w:ascii="Times New Roman" w:hAnsi="Times New Roman" w:cs="Times New Roman"/>
          <w:sz w:val="24"/>
          <w:szCs w:val="24"/>
        </w:rPr>
        <w:t xml:space="preserve"> yourself. </w:t>
      </w:r>
    </w:p>
    <w:p w:rsidR="002578AC" w:rsidRDefault="002578AC" w:rsidP="002578AC">
      <w:pPr>
        <w:pStyle w:val="Paragraphedeliste"/>
        <w:numPr>
          <w:ilvl w:val="0"/>
          <w:numId w:val="139"/>
        </w:num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Pour les verbes d’action, lors</w:t>
      </w:r>
      <w:r w:rsidR="002170B1" w:rsidRPr="009F3CBA">
        <w:rPr>
          <w:rFonts w:ascii="Times New Roman" w:hAnsi="Times New Roman" w:cs="Times New Roman"/>
          <w:b/>
          <w:sz w:val="24"/>
          <w:szCs w:val="24"/>
        </w:rPr>
        <w:t>q</w:t>
      </w:r>
      <w:r>
        <w:rPr>
          <w:rFonts w:ascii="Times New Roman" w:hAnsi="Times New Roman" w:cs="Times New Roman"/>
          <w:sz w:val="24"/>
          <w:szCs w:val="24"/>
        </w:rPr>
        <w:t xml:space="preserve">ue l’événement est perçu en cours de déroulement, il est possible d’employer should + be + verbe-ing, e.g. </w:t>
      </w:r>
      <w:r w:rsidR="00D6620A">
        <w:rPr>
          <w:rFonts w:ascii="Times New Roman" w:hAnsi="Times New Roman" w:cs="Times New Roman"/>
          <w:sz w:val="24"/>
          <w:szCs w:val="24"/>
        </w:rPr>
        <w:t xml:space="preserve">That motor cyclist </w:t>
      </w:r>
      <w:r w:rsidR="00D6620A" w:rsidRPr="002170B1">
        <w:rPr>
          <w:rFonts w:ascii="Times New Roman" w:hAnsi="Times New Roman" w:cs="Times New Roman"/>
          <w:sz w:val="24"/>
          <w:szCs w:val="24"/>
          <w:u w:val="single"/>
        </w:rPr>
        <w:t>should be wearing</w:t>
      </w:r>
      <w:r w:rsidR="00D6620A">
        <w:rPr>
          <w:rFonts w:ascii="Times New Roman" w:hAnsi="Times New Roman" w:cs="Times New Roman"/>
          <w:sz w:val="24"/>
          <w:szCs w:val="24"/>
        </w:rPr>
        <w:t xml:space="preserve"> a crash helmet.</w:t>
      </w:r>
    </w:p>
    <w:p w:rsidR="001A1283" w:rsidRDefault="00E30CE1" w:rsidP="002578AC">
      <w:pPr>
        <w:pStyle w:val="Paragraphedeliste"/>
        <w:numPr>
          <w:ilvl w:val="0"/>
          <w:numId w:val="139"/>
        </w:num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Shou</w:t>
      </w:r>
      <w:r w:rsidR="00042734">
        <w:rPr>
          <w:rFonts w:ascii="Times New Roman" w:hAnsi="Times New Roman" w:cs="Times New Roman"/>
          <w:sz w:val="24"/>
          <w:szCs w:val="24"/>
        </w:rPr>
        <w:t xml:space="preserve">ld + verbe permet aussi d’exprimer un conseil, e.g. You </w:t>
      </w:r>
      <w:r w:rsidR="00042734" w:rsidRPr="002170B1">
        <w:rPr>
          <w:rFonts w:ascii="Times New Roman" w:hAnsi="Times New Roman" w:cs="Times New Roman"/>
          <w:sz w:val="24"/>
          <w:szCs w:val="24"/>
          <w:u w:val="single"/>
        </w:rPr>
        <w:t>should stop</w:t>
      </w:r>
      <w:r w:rsidR="00042734">
        <w:rPr>
          <w:rFonts w:ascii="Times New Roman" w:hAnsi="Times New Roman" w:cs="Times New Roman"/>
          <w:sz w:val="24"/>
          <w:szCs w:val="24"/>
        </w:rPr>
        <w:t xml:space="preserve"> smoking.</w:t>
      </w:r>
    </w:p>
    <w:p w:rsidR="00042734" w:rsidRDefault="00042734" w:rsidP="002578AC">
      <w:pPr>
        <w:pStyle w:val="Paragraphedeliste"/>
        <w:numPr>
          <w:ilvl w:val="0"/>
          <w:numId w:val="139"/>
        </w:num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Should + have + participe passé permet d’exprimer un reproche, e.g. You </w:t>
      </w:r>
      <w:r w:rsidRPr="00772EA6">
        <w:rPr>
          <w:rFonts w:ascii="Times New Roman" w:hAnsi="Times New Roman" w:cs="Times New Roman"/>
          <w:sz w:val="24"/>
          <w:szCs w:val="24"/>
          <w:u w:val="single"/>
        </w:rPr>
        <w:t xml:space="preserve">should have warned </w:t>
      </w:r>
      <w:r>
        <w:rPr>
          <w:rFonts w:ascii="Times New Roman" w:hAnsi="Times New Roman" w:cs="Times New Roman"/>
          <w:sz w:val="24"/>
          <w:szCs w:val="24"/>
        </w:rPr>
        <w:t xml:space="preserve">Raogo. </w:t>
      </w:r>
    </w:p>
    <w:p w:rsidR="00042734" w:rsidRDefault="00042734" w:rsidP="002578AC">
      <w:pPr>
        <w:pStyle w:val="Paragraphedeliste"/>
        <w:numPr>
          <w:ilvl w:val="0"/>
          <w:numId w:val="139"/>
        </w:num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Should + have + been + verbe-ing, e.g. Why were you at home yesterday ? You </w:t>
      </w:r>
      <w:r w:rsidRPr="002C41D9">
        <w:rPr>
          <w:rFonts w:ascii="Times New Roman" w:hAnsi="Times New Roman" w:cs="Times New Roman"/>
          <w:sz w:val="24"/>
          <w:szCs w:val="24"/>
          <w:u w:val="single"/>
        </w:rPr>
        <w:t>should have been</w:t>
      </w:r>
      <w:r>
        <w:rPr>
          <w:rFonts w:ascii="Times New Roman" w:hAnsi="Times New Roman" w:cs="Times New Roman"/>
          <w:sz w:val="24"/>
          <w:szCs w:val="24"/>
        </w:rPr>
        <w:t xml:space="preserve"> working.</w:t>
      </w:r>
      <w:r w:rsidR="00586B28">
        <w:rPr>
          <w:rStyle w:val="Appelnotedebasdep"/>
          <w:rFonts w:ascii="Times New Roman" w:hAnsi="Times New Roman" w:cs="Times New Roman"/>
          <w:sz w:val="24"/>
          <w:szCs w:val="24"/>
        </w:rPr>
        <w:footnoteReference w:id="215"/>
      </w:r>
    </w:p>
    <w:p w:rsidR="00F34D31" w:rsidRDefault="003838AB" w:rsidP="00F34D31">
      <w:pPr>
        <w:pStyle w:val="Paragraphedeliste"/>
        <w:numPr>
          <w:ilvl w:val="0"/>
          <w:numId w:val="137"/>
        </w:num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Must + verbe permet d’exprimer un ordre </w:t>
      </w:r>
      <w:r w:rsidR="007B7884" w:rsidRPr="009F3CBA">
        <w:rPr>
          <w:rFonts w:ascii="Times New Roman" w:hAnsi="Times New Roman" w:cs="Times New Roman"/>
          <w:b/>
          <w:sz w:val="24"/>
          <w:szCs w:val="24"/>
        </w:rPr>
        <w:t>q</w:t>
      </w:r>
      <w:r>
        <w:rPr>
          <w:rFonts w:ascii="Times New Roman" w:hAnsi="Times New Roman" w:cs="Times New Roman"/>
          <w:sz w:val="24"/>
          <w:szCs w:val="24"/>
        </w:rPr>
        <w:t xml:space="preserve">ue l’on donne à autrui, e.g. You </w:t>
      </w:r>
      <w:r w:rsidRPr="002C41D9">
        <w:rPr>
          <w:rFonts w:ascii="Times New Roman" w:hAnsi="Times New Roman" w:cs="Times New Roman"/>
          <w:sz w:val="24"/>
          <w:szCs w:val="24"/>
          <w:u w:val="single"/>
        </w:rPr>
        <w:t>must</w:t>
      </w:r>
      <w:r>
        <w:rPr>
          <w:rFonts w:ascii="Times New Roman" w:hAnsi="Times New Roman" w:cs="Times New Roman"/>
          <w:sz w:val="24"/>
          <w:szCs w:val="24"/>
        </w:rPr>
        <w:t xml:space="preserve"> be careful.</w:t>
      </w:r>
      <w:r w:rsidR="00471BF1">
        <w:rPr>
          <w:rStyle w:val="Appelnotedebasdep"/>
          <w:rFonts w:ascii="Times New Roman" w:hAnsi="Times New Roman" w:cs="Times New Roman"/>
          <w:sz w:val="24"/>
          <w:szCs w:val="24"/>
        </w:rPr>
        <w:footnoteReference w:id="216"/>
      </w:r>
      <w:r>
        <w:rPr>
          <w:rFonts w:ascii="Times New Roman" w:hAnsi="Times New Roman" w:cs="Times New Roman"/>
          <w:sz w:val="24"/>
          <w:szCs w:val="24"/>
        </w:rPr>
        <w:t xml:space="preserve"> </w:t>
      </w:r>
    </w:p>
    <w:p w:rsidR="009D1911" w:rsidRDefault="009D1911" w:rsidP="00F34D31">
      <w:pPr>
        <w:pStyle w:val="Paragraphedeliste"/>
        <w:numPr>
          <w:ilvl w:val="0"/>
          <w:numId w:val="137"/>
        </w:num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Must not ou mustn’t impli</w:t>
      </w:r>
      <w:r w:rsidR="0060743B" w:rsidRPr="009F3CBA">
        <w:rPr>
          <w:rFonts w:ascii="Times New Roman" w:hAnsi="Times New Roman" w:cs="Times New Roman"/>
          <w:b/>
          <w:sz w:val="24"/>
          <w:szCs w:val="24"/>
        </w:rPr>
        <w:t>q</w:t>
      </w:r>
      <w:r>
        <w:rPr>
          <w:rFonts w:ascii="Times New Roman" w:hAnsi="Times New Roman" w:cs="Times New Roman"/>
          <w:sz w:val="24"/>
          <w:szCs w:val="24"/>
        </w:rPr>
        <w:t>ue un ordre négatif, donc une interdiction, e.g. You must not tell anyone what I said.</w:t>
      </w:r>
      <w:r w:rsidR="00471BF1">
        <w:rPr>
          <w:rStyle w:val="Appelnotedebasdep"/>
          <w:rFonts w:ascii="Times New Roman" w:hAnsi="Times New Roman" w:cs="Times New Roman"/>
          <w:sz w:val="24"/>
          <w:szCs w:val="24"/>
        </w:rPr>
        <w:footnoteReference w:id="217"/>
      </w:r>
      <w:r>
        <w:rPr>
          <w:rFonts w:ascii="Times New Roman" w:hAnsi="Times New Roman" w:cs="Times New Roman"/>
          <w:sz w:val="24"/>
          <w:szCs w:val="24"/>
        </w:rPr>
        <w:t xml:space="preserve"> </w:t>
      </w:r>
    </w:p>
    <w:p w:rsidR="00ED56BA" w:rsidRDefault="00ED56BA" w:rsidP="00F34D31">
      <w:pPr>
        <w:pStyle w:val="Paragraphedeliste"/>
        <w:numPr>
          <w:ilvl w:val="0"/>
          <w:numId w:val="137"/>
        </w:num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Avec must l’énonciateur donne son opinion sur ce </w:t>
      </w:r>
      <w:r w:rsidR="00435D32" w:rsidRPr="009F3CBA">
        <w:rPr>
          <w:rFonts w:ascii="Times New Roman" w:hAnsi="Times New Roman" w:cs="Times New Roman"/>
          <w:b/>
          <w:sz w:val="24"/>
          <w:szCs w:val="24"/>
        </w:rPr>
        <w:t>q</w:t>
      </w:r>
      <w:r>
        <w:rPr>
          <w:rFonts w:ascii="Times New Roman" w:hAnsi="Times New Roman" w:cs="Times New Roman"/>
          <w:sz w:val="24"/>
          <w:szCs w:val="24"/>
        </w:rPr>
        <w:t xml:space="preserve">ui est nécessaire, e.g. </w:t>
      </w:r>
      <w:r w:rsidR="00A578B3">
        <w:rPr>
          <w:rFonts w:ascii="Times New Roman" w:hAnsi="Times New Roman" w:cs="Times New Roman"/>
          <w:sz w:val="24"/>
          <w:szCs w:val="24"/>
        </w:rPr>
        <w:t>The government must do something about unemployment.</w:t>
      </w:r>
      <w:r w:rsidR="00471BF1">
        <w:rPr>
          <w:rStyle w:val="Appelnotedebasdep"/>
          <w:rFonts w:ascii="Times New Roman" w:hAnsi="Times New Roman" w:cs="Times New Roman"/>
          <w:sz w:val="24"/>
          <w:szCs w:val="24"/>
        </w:rPr>
        <w:footnoteReference w:id="218"/>
      </w:r>
    </w:p>
    <w:p w:rsidR="00A578B3" w:rsidRDefault="000920F4" w:rsidP="00F34D31">
      <w:pPr>
        <w:pStyle w:val="Paragraphedeliste"/>
        <w:numPr>
          <w:ilvl w:val="0"/>
          <w:numId w:val="137"/>
        </w:num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Must n’a pas de prétérit. Pour exprimer le passé, il faut faire appel à la structure </w:t>
      </w:r>
      <w:r w:rsidRPr="004D3005">
        <w:rPr>
          <w:rFonts w:ascii="Times New Roman" w:hAnsi="Times New Roman" w:cs="Times New Roman"/>
          <w:sz w:val="24"/>
          <w:szCs w:val="24"/>
          <w:u w:val="single"/>
        </w:rPr>
        <w:t>had to + verbe</w:t>
      </w:r>
      <w:r>
        <w:rPr>
          <w:rFonts w:ascii="Times New Roman" w:hAnsi="Times New Roman" w:cs="Times New Roman"/>
          <w:sz w:val="24"/>
          <w:szCs w:val="24"/>
        </w:rPr>
        <w:t xml:space="preserve">, e.g. In 1900 most immigrants </w:t>
      </w:r>
      <w:r w:rsidRPr="004D3005">
        <w:rPr>
          <w:rFonts w:ascii="Times New Roman" w:hAnsi="Times New Roman" w:cs="Times New Roman"/>
          <w:sz w:val="24"/>
          <w:szCs w:val="24"/>
          <w:u w:val="single"/>
        </w:rPr>
        <w:t>had to go through</w:t>
      </w:r>
      <w:r>
        <w:rPr>
          <w:rFonts w:ascii="Times New Roman" w:hAnsi="Times New Roman" w:cs="Times New Roman"/>
          <w:sz w:val="24"/>
          <w:szCs w:val="24"/>
        </w:rPr>
        <w:t xml:space="preserve"> Ellis Island before being allowed into the United States of America.</w:t>
      </w:r>
      <w:r w:rsidR="00471BF1">
        <w:rPr>
          <w:rStyle w:val="Appelnotedebasdep"/>
          <w:rFonts w:ascii="Times New Roman" w:hAnsi="Times New Roman" w:cs="Times New Roman"/>
          <w:sz w:val="24"/>
          <w:szCs w:val="24"/>
        </w:rPr>
        <w:footnoteReference w:id="219"/>
      </w:r>
      <w:r>
        <w:rPr>
          <w:rFonts w:ascii="Times New Roman" w:hAnsi="Times New Roman" w:cs="Times New Roman"/>
          <w:sz w:val="24"/>
          <w:szCs w:val="24"/>
        </w:rPr>
        <w:t xml:space="preserve"> </w:t>
      </w:r>
    </w:p>
    <w:p w:rsidR="004D3005" w:rsidRDefault="004D3005" w:rsidP="00F34D31">
      <w:pPr>
        <w:pStyle w:val="Paragraphedeliste"/>
        <w:numPr>
          <w:ilvl w:val="0"/>
          <w:numId w:val="137"/>
        </w:num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Au style indirect, on peut employer must après un verbe au passé, e.g. </w:t>
      </w:r>
      <w:r w:rsidR="00095568">
        <w:rPr>
          <w:rFonts w:ascii="Times New Roman" w:hAnsi="Times New Roman" w:cs="Times New Roman"/>
          <w:sz w:val="24"/>
          <w:szCs w:val="24"/>
        </w:rPr>
        <w:t>He thought to himself : « I must make a decision. »</w:t>
      </w:r>
      <w:r w:rsidR="00527C6C">
        <w:rPr>
          <w:rFonts w:ascii="Times New Roman" w:hAnsi="Times New Roman" w:cs="Times New Roman"/>
          <w:sz w:val="24"/>
          <w:szCs w:val="24"/>
        </w:rPr>
        <w:t xml:space="preserve">→He thought to himself he </w:t>
      </w:r>
      <w:r w:rsidR="00527C6C" w:rsidRPr="00527C6C">
        <w:rPr>
          <w:rFonts w:ascii="Times New Roman" w:hAnsi="Times New Roman" w:cs="Times New Roman"/>
          <w:sz w:val="24"/>
          <w:szCs w:val="24"/>
          <w:u w:val="single"/>
        </w:rPr>
        <w:t>must make</w:t>
      </w:r>
      <w:r w:rsidR="00527C6C">
        <w:rPr>
          <w:rFonts w:ascii="Times New Roman" w:hAnsi="Times New Roman" w:cs="Times New Roman"/>
          <w:sz w:val="24"/>
          <w:szCs w:val="24"/>
        </w:rPr>
        <w:t xml:space="preserve"> a decision.</w:t>
      </w:r>
      <w:r w:rsidR="00471BF1">
        <w:rPr>
          <w:rStyle w:val="Appelnotedebasdep"/>
          <w:rFonts w:ascii="Times New Roman" w:hAnsi="Times New Roman" w:cs="Times New Roman"/>
          <w:sz w:val="24"/>
          <w:szCs w:val="24"/>
        </w:rPr>
        <w:footnoteReference w:id="220"/>
      </w:r>
    </w:p>
    <w:p w:rsidR="001F07AF" w:rsidRDefault="001F07AF" w:rsidP="001F07AF">
      <w:pPr>
        <w:pStyle w:val="Paragraphedeliste"/>
        <w:numPr>
          <w:ilvl w:val="0"/>
          <w:numId w:val="137"/>
        </w:numPr>
        <w:tabs>
          <w:tab w:val="left" w:pos="4485"/>
          <w:tab w:val="right" w:pos="9072"/>
        </w:tabs>
        <w:spacing w:line="480" w:lineRule="auto"/>
        <w:jc w:val="both"/>
        <w:rPr>
          <w:rFonts w:ascii="Times New Roman" w:hAnsi="Times New Roman" w:cs="Times New Roman"/>
          <w:sz w:val="24"/>
          <w:szCs w:val="24"/>
        </w:rPr>
      </w:pPr>
      <w:r w:rsidRPr="00AD2003">
        <w:rPr>
          <w:rFonts w:ascii="Times New Roman" w:hAnsi="Times New Roman" w:cs="Times New Roman"/>
          <w:sz w:val="24"/>
          <w:szCs w:val="24"/>
          <w:u w:val="single"/>
        </w:rPr>
        <w:t>May + verbe/ Can + verbe</w:t>
      </w:r>
      <w:r w:rsidRPr="001F07AF">
        <w:rPr>
          <w:rFonts w:ascii="Times New Roman" w:hAnsi="Times New Roman" w:cs="Times New Roman"/>
          <w:sz w:val="24"/>
          <w:szCs w:val="24"/>
        </w:rPr>
        <w:t> :</w:t>
      </w:r>
    </w:p>
    <w:p w:rsidR="001F07AF" w:rsidRDefault="001F07AF" w:rsidP="001F07AF">
      <w:pPr>
        <w:pStyle w:val="Paragraphedeliste"/>
        <w:numPr>
          <w:ilvl w:val="0"/>
          <w:numId w:val="140"/>
        </w:num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May + verbe est fré</w:t>
      </w:r>
      <w:r w:rsidR="00471BF1" w:rsidRPr="009F3CBA">
        <w:rPr>
          <w:rFonts w:ascii="Times New Roman" w:hAnsi="Times New Roman" w:cs="Times New Roman"/>
          <w:b/>
          <w:sz w:val="24"/>
          <w:szCs w:val="24"/>
        </w:rPr>
        <w:t>q</w:t>
      </w:r>
      <w:r>
        <w:rPr>
          <w:rFonts w:ascii="Times New Roman" w:hAnsi="Times New Roman" w:cs="Times New Roman"/>
          <w:sz w:val="24"/>
          <w:szCs w:val="24"/>
        </w:rPr>
        <w:t>uemment utilisé pour demander une permission, e.g. May I have a word with you ?</w:t>
      </w:r>
      <w:r w:rsidR="003F78CC">
        <w:rPr>
          <w:rStyle w:val="Appelnotedebasdep"/>
          <w:rFonts w:ascii="Times New Roman" w:hAnsi="Times New Roman" w:cs="Times New Roman"/>
          <w:sz w:val="24"/>
          <w:szCs w:val="24"/>
        </w:rPr>
        <w:footnoteReference w:id="221"/>
      </w:r>
      <w:r>
        <w:rPr>
          <w:rFonts w:ascii="Times New Roman" w:hAnsi="Times New Roman" w:cs="Times New Roman"/>
          <w:sz w:val="24"/>
          <w:szCs w:val="24"/>
        </w:rPr>
        <w:t xml:space="preserve"> </w:t>
      </w:r>
    </w:p>
    <w:p w:rsidR="00664CB7" w:rsidRDefault="00664CB7" w:rsidP="001F07AF">
      <w:pPr>
        <w:pStyle w:val="Paragraphedeliste"/>
        <w:numPr>
          <w:ilvl w:val="0"/>
          <w:numId w:val="140"/>
        </w:num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May s’emploie à la forme affirmative pour accorder une permission, e.g. You may go now.</w:t>
      </w:r>
      <w:r w:rsidR="003F78CC">
        <w:rPr>
          <w:rStyle w:val="Appelnotedebasdep"/>
          <w:rFonts w:ascii="Times New Roman" w:hAnsi="Times New Roman" w:cs="Times New Roman"/>
          <w:sz w:val="24"/>
          <w:szCs w:val="24"/>
        </w:rPr>
        <w:footnoteReference w:id="222"/>
      </w:r>
    </w:p>
    <w:p w:rsidR="00664CB7" w:rsidRDefault="00664CB7" w:rsidP="001F07AF">
      <w:pPr>
        <w:pStyle w:val="Paragraphedeliste"/>
        <w:numPr>
          <w:ilvl w:val="0"/>
          <w:numId w:val="140"/>
        </w:num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May not est utilisé pour refuser une permission, e.g. You may not use that phone. </w:t>
      </w:r>
    </w:p>
    <w:p w:rsidR="001F07AF" w:rsidRDefault="00664CB7" w:rsidP="001F07AF">
      <w:pPr>
        <w:pStyle w:val="Paragraphedeliste"/>
        <w:numPr>
          <w:ilvl w:val="0"/>
          <w:numId w:val="140"/>
        </w:num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May + sujet + verbe est utilisé pour exprimer un souhait, e.g. </w:t>
      </w:r>
      <w:r w:rsidR="003A11AF">
        <w:rPr>
          <w:rFonts w:ascii="Times New Roman" w:hAnsi="Times New Roman" w:cs="Times New Roman"/>
          <w:sz w:val="24"/>
          <w:szCs w:val="24"/>
        </w:rPr>
        <w:t>May they find peace and happiness.</w:t>
      </w:r>
    </w:p>
    <w:p w:rsidR="003A11AF" w:rsidRDefault="003A11AF" w:rsidP="001F07AF">
      <w:pPr>
        <w:pStyle w:val="Paragraphedeliste"/>
        <w:numPr>
          <w:ilvl w:val="0"/>
          <w:numId w:val="140"/>
        </w:num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Can permet aussi d’accorder une permission ou de demander une autorisation, e.g. You can stay if you want to. </w:t>
      </w:r>
    </w:p>
    <w:p w:rsidR="00DD00D0" w:rsidRDefault="00DD00D0" w:rsidP="001F07AF">
      <w:pPr>
        <w:pStyle w:val="Paragraphedeliste"/>
        <w:numPr>
          <w:ilvl w:val="0"/>
          <w:numId w:val="140"/>
        </w:num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C</w:t>
      </w:r>
      <w:r w:rsidR="00CC0F4F">
        <w:rPr>
          <w:rFonts w:ascii="Times New Roman" w:hAnsi="Times New Roman" w:cs="Times New Roman"/>
          <w:sz w:val="24"/>
          <w:szCs w:val="24"/>
        </w:rPr>
        <w:t>an</w:t>
      </w:r>
      <w:r w:rsidR="00CE5CFD">
        <w:rPr>
          <w:rFonts w:ascii="Times New Roman" w:hAnsi="Times New Roman" w:cs="Times New Roman"/>
          <w:sz w:val="24"/>
          <w:szCs w:val="24"/>
        </w:rPr>
        <w:t>n</w:t>
      </w:r>
      <w:r w:rsidR="00407DB8">
        <w:rPr>
          <w:rFonts w:ascii="Times New Roman" w:hAnsi="Times New Roman" w:cs="Times New Roman"/>
          <w:sz w:val="24"/>
          <w:szCs w:val="24"/>
        </w:rPr>
        <w:t>ot (can’t) est utilisé pour refuser une autorisation, e.g. You can’t use that telephone.</w:t>
      </w:r>
      <w:r w:rsidR="00F26A60">
        <w:rPr>
          <w:rStyle w:val="Appelnotedebasdep"/>
          <w:rFonts w:ascii="Times New Roman" w:hAnsi="Times New Roman" w:cs="Times New Roman"/>
          <w:sz w:val="24"/>
          <w:szCs w:val="24"/>
        </w:rPr>
        <w:footnoteReference w:id="223"/>
      </w:r>
      <w:r w:rsidR="00407DB8">
        <w:rPr>
          <w:rFonts w:ascii="Times New Roman" w:hAnsi="Times New Roman" w:cs="Times New Roman"/>
          <w:sz w:val="24"/>
          <w:szCs w:val="24"/>
        </w:rPr>
        <w:t xml:space="preserve"> </w:t>
      </w:r>
    </w:p>
    <w:p w:rsidR="0023682A" w:rsidRPr="008E69BF" w:rsidRDefault="0023682A" w:rsidP="00AF19E7">
      <w:pPr>
        <w:pStyle w:val="Paragraphedeliste"/>
        <w:numPr>
          <w:ilvl w:val="0"/>
          <w:numId w:val="141"/>
        </w:numPr>
        <w:tabs>
          <w:tab w:val="left" w:pos="4485"/>
          <w:tab w:val="right" w:pos="9072"/>
        </w:tabs>
        <w:spacing w:line="480" w:lineRule="auto"/>
        <w:jc w:val="both"/>
        <w:rPr>
          <w:rFonts w:ascii="Times New Roman" w:hAnsi="Times New Roman" w:cs="Times New Roman"/>
          <w:sz w:val="24"/>
          <w:szCs w:val="24"/>
          <w:u w:val="single"/>
        </w:rPr>
      </w:pPr>
      <w:r w:rsidRPr="008E69BF">
        <w:rPr>
          <w:rFonts w:ascii="Times New Roman" w:hAnsi="Times New Roman" w:cs="Times New Roman"/>
          <w:sz w:val="24"/>
          <w:szCs w:val="24"/>
          <w:u w:val="single"/>
        </w:rPr>
        <w:t>Might + verbe</w:t>
      </w:r>
      <w:r w:rsidR="00816CCB" w:rsidRPr="008E69BF">
        <w:rPr>
          <w:rFonts w:ascii="Times New Roman" w:hAnsi="Times New Roman" w:cs="Times New Roman"/>
          <w:sz w:val="24"/>
          <w:szCs w:val="24"/>
          <w:u w:val="single"/>
        </w:rPr>
        <w:t xml:space="preserve">/Could + verbe </w:t>
      </w:r>
      <w:r w:rsidR="001A5F3B" w:rsidRPr="008E69BF">
        <w:rPr>
          <w:rFonts w:ascii="Times New Roman" w:hAnsi="Times New Roman" w:cs="Times New Roman"/>
          <w:sz w:val="24"/>
          <w:szCs w:val="24"/>
          <w:u w:val="single"/>
        </w:rPr>
        <w:t>:</w:t>
      </w:r>
    </w:p>
    <w:p w:rsidR="001A5F3B" w:rsidRDefault="001A5F3B" w:rsidP="00AF19E7">
      <w:pPr>
        <w:pStyle w:val="Paragraphedeliste"/>
        <w:numPr>
          <w:ilvl w:val="0"/>
          <w:numId w:val="142"/>
        </w:num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Might est utilisé à la forme interrogative dans un style soutenu et surtout précédé de I wonder if…, e.g. </w:t>
      </w:r>
      <w:r w:rsidR="00B407D3">
        <w:rPr>
          <w:rFonts w:ascii="Times New Roman" w:hAnsi="Times New Roman" w:cs="Times New Roman"/>
          <w:sz w:val="24"/>
          <w:szCs w:val="24"/>
        </w:rPr>
        <w:t xml:space="preserve">Might I suggest… ? I wonder if I </w:t>
      </w:r>
      <w:r w:rsidR="00B407D3" w:rsidRPr="00B46A6D">
        <w:rPr>
          <w:rFonts w:ascii="Times New Roman" w:hAnsi="Times New Roman" w:cs="Times New Roman"/>
          <w:sz w:val="24"/>
          <w:szCs w:val="24"/>
          <w:u w:val="single"/>
        </w:rPr>
        <w:t>might borrow</w:t>
      </w:r>
      <w:r w:rsidR="00B407D3">
        <w:rPr>
          <w:rFonts w:ascii="Times New Roman" w:hAnsi="Times New Roman" w:cs="Times New Roman"/>
          <w:sz w:val="24"/>
          <w:szCs w:val="24"/>
        </w:rPr>
        <w:t xml:space="preserve"> your car.</w:t>
      </w:r>
      <w:r w:rsidR="003F78CC">
        <w:rPr>
          <w:rStyle w:val="Appelnotedebasdep"/>
          <w:rFonts w:ascii="Times New Roman" w:hAnsi="Times New Roman" w:cs="Times New Roman"/>
          <w:sz w:val="24"/>
          <w:szCs w:val="24"/>
        </w:rPr>
        <w:footnoteReference w:id="224"/>
      </w:r>
      <w:r w:rsidR="00B407D3">
        <w:rPr>
          <w:rFonts w:ascii="Times New Roman" w:hAnsi="Times New Roman" w:cs="Times New Roman"/>
          <w:sz w:val="24"/>
          <w:szCs w:val="24"/>
        </w:rPr>
        <w:t xml:space="preserve"> </w:t>
      </w:r>
    </w:p>
    <w:p w:rsidR="00B407D3" w:rsidRDefault="00B407D3" w:rsidP="00AF19E7">
      <w:pPr>
        <w:pStyle w:val="Paragraphedeliste"/>
        <w:numPr>
          <w:ilvl w:val="0"/>
          <w:numId w:val="142"/>
        </w:num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Might + have + participe passe exprime un reproche, e.g. You </w:t>
      </w:r>
      <w:r w:rsidRPr="00B46A6D">
        <w:rPr>
          <w:rFonts w:ascii="Times New Roman" w:hAnsi="Times New Roman" w:cs="Times New Roman"/>
          <w:sz w:val="24"/>
          <w:szCs w:val="24"/>
          <w:u w:val="single"/>
        </w:rPr>
        <w:t>might have tried</w:t>
      </w:r>
      <w:r>
        <w:rPr>
          <w:rFonts w:ascii="Times New Roman" w:hAnsi="Times New Roman" w:cs="Times New Roman"/>
          <w:sz w:val="24"/>
          <w:szCs w:val="24"/>
        </w:rPr>
        <w:t xml:space="preserve"> again.</w:t>
      </w:r>
      <w:r w:rsidR="003F78CC">
        <w:rPr>
          <w:rStyle w:val="Appelnotedebasdep"/>
          <w:rFonts w:ascii="Times New Roman" w:hAnsi="Times New Roman" w:cs="Times New Roman"/>
          <w:sz w:val="24"/>
          <w:szCs w:val="24"/>
        </w:rPr>
        <w:footnoteReference w:id="225"/>
      </w:r>
    </w:p>
    <w:p w:rsidR="00816CCB" w:rsidRDefault="00F32721" w:rsidP="00AF19E7">
      <w:pPr>
        <w:pStyle w:val="Paragraphedeliste"/>
        <w:numPr>
          <w:ilvl w:val="0"/>
          <w:numId w:val="142"/>
        </w:num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Could + verbe permet d’exprimer, surtout à la forme interrogative, une permission </w:t>
      </w:r>
      <w:r w:rsidR="006945BE" w:rsidRPr="009F3CBA">
        <w:rPr>
          <w:rFonts w:ascii="Times New Roman" w:hAnsi="Times New Roman" w:cs="Times New Roman"/>
          <w:b/>
          <w:sz w:val="24"/>
          <w:szCs w:val="24"/>
        </w:rPr>
        <w:t>q</w:t>
      </w:r>
      <w:r>
        <w:rPr>
          <w:rFonts w:ascii="Times New Roman" w:hAnsi="Times New Roman" w:cs="Times New Roman"/>
          <w:sz w:val="24"/>
          <w:szCs w:val="24"/>
        </w:rPr>
        <w:t>ue l’</w:t>
      </w:r>
      <w:r w:rsidR="003C1DFF">
        <w:rPr>
          <w:rFonts w:ascii="Times New Roman" w:hAnsi="Times New Roman" w:cs="Times New Roman"/>
          <w:sz w:val="24"/>
          <w:szCs w:val="24"/>
        </w:rPr>
        <w:t xml:space="preserve">on demande timidement, e.g. Do you think I </w:t>
      </w:r>
      <w:r w:rsidR="003C1DFF" w:rsidRPr="003C1DFF">
        <w:rPr>
          <w:rFonts w:ascii="Times New Roman" w:hAnsi="Times New Roman" w:cs="Times New Roman"/>
          <w:sz w:val="24"/>
          <w:szCs w:val="24"/>
          <w:u w:val="single"/>
        </w:rPr>
        <w:t>could use</w:t>
      </w:r>
      <w:r w:rsidR="003C1DFF">
        <w:rPr>
          <w:rFonts w:ascii="Times New Roman" w:hAnsi="Times New Roman" w:cs="Times New Roman"/>
          <w:sz w:val="24"/>
          <w:szCs w:val="24"/>
        </w:rPr>
        <w:t xml:space="preserve"> your telephone ?</w:t>
      </w:r>
      <w:r w:rsidR="003F78CC">
        <w:rPr>
          <w:rStyle w:val="Appelnotedebasdep"/>
          <w:rFonts w:ascii="Times New Roman" w:hAnsi="Times New Roman" w:cs="Times New Roman"/>
          <w:sz w:val="24"/>
          <w:szCs w:val="24"/>
        </w:rPr>
        <w:footnoteReference w:id="226"/>
      </w:r>
    </w:p>
    <w:p w:rsidR="00F40591" w:rsidRDefault="00F40591" w:rsidP="00AF19E7">
      <w:pPr>
        <w:pStyle w:val="Paragraphedeliste"/>
        <w:numPr>
          <w:ilvl w:val="0"/>
          <w:numId w:val="142"/>
        </w:num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Could peut correspondre à can dans le discours indirect, e.g. « Can I borrow your pen ? » he asked her. →He asked her if he </w:t>
      </w:r>
      <w:r w:rsidRPr="00F40591">
        <w:rPr>
          <w:rFonts w:ascii="Times New Roman" w:hAnsi="Times New Roman" w:cs="Times New Roman"/>
          <w:sz w:val="24"/>
          <w:szCs w:val="24"/>
          <w:u w:val="single"/>
        </w:rPr>
        <w:t>could borrow</w:t>
      </w:r>
      <w:r>
        <w:rPr>
          <w:rFonts w:ascii="Times New Roman" w:hAnsi="Times New Roman" w:cs="Times New Roman"/>
          <w:sz w:val="24"/>
          <w:szCs w:val="24"/>
        </w:rPr>
        <w:t xml:space="preserve"> her pen.</w:t>
      </w:r>
      <w:r w:rsidR="003F78CC">
        <w:rPr>
          <w:rStyle w:val="Appelnotedebasdep"/>
          <w:rFonts w:ascii="Times New Roman" w:hAnsi="Times New Roman" w:cs="Times New Roman"/>
          <w:sz w:val="24"/>
          <w:szCs w:val="24"/>
        </w:rPr>
        <w:footnoteReference w:id="227"/>
      </w:r>
      <w:r>
        <w:rPr>
          <w:rFonts w:ascii="Times New Roman" w:hAnsi="Times New Roman" w:cs="Times New Roman"/>
          <w:sz w:val="24"/>
          <w:szCs w:val="24"/>
        </w:rPr>
        <w:t xml:space="preserve"> </w:t>
      </w:r>
    </w:p>
    <w:p w:rsidR="0007096A" w:rsidRDefault="0007096A" w:rsidP="003F78CC">
      <w:pPr>
        <w:tabs>
          <w:tab w:val="left" w:pos="4485"/>
          <w:tab w:val="right" w:pos="9072"/>
        </w:tabs>
        <w:spacing w:line="480" w:lineRule="auto"/>
        <w:jc w:val="both"/>
        <w:rPr>
          <w:rFonts w:ascii="Times New Roman" w:hAnsi="Times New Roman" w:cs="Times New Roman"/>
          <w:sz w:val="24"/>
          <w:szCs w:val="24"/>
        </w:rPr>
      </w:pPr>
    </w:p>
    <w:p w:rsidR="0007096A" w:rsidRDefault="0007096A" w:rsidP="003F78CC">
      <w:pPr>
        <w:tabs>
          <w:tab w:val="left" w:pos="4485"/>
          <w:tab w:val="right" w:pos="9072"/>
        </w:tabs>
        <w:spacing w:line="480" w:lineRule="auto"/>
        <w:jc w:val="both"/>
        <w:rPr>
          <w:rFonts w:ascii="Times New Roman" w:hAnsi="Times New Roman" w:cs="Times New Roman"/>
          <w:sz w:val="24"/>
          <w:szCs w:val="24"/>
        </w:rPr>
      </w:pPr>
    </w:p>
    <w:p w:rsidR="00E800D4" w:rsidRDefault="00E800D4" w:rsidP="003F78CC">
      <w:pPr>
        <w:tabs>
          <w:tab w:val="left" w:pos="4485"/>
          <w:tab w:val="right" w:pos="9072"/>
        </w:tabs>
        <w:spacing w:line="480" w:lineRule="auto"/>
        <w:jc w:val="both"/>
        <w:rPr>
          <w:rFonts w:ascii="Times New Roman" w:hAnsi="Times New Roman" w:cs="Times New Roman"/>
          <w:sz w:val="24"/>
          <w:szCs w:val="24"/>
        </w:rPr>
      </w:pPr>
    </w:p>
    <w:p w:rsidR="003F78CC" w:rsidRPr="003F78CC" w:rsidRDefault="003F78CC" w:rsidP="003F78CC">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Tableau récapitulatif des modaux exprimant la pression exercée sur le sujet</w:t>
      </w:r>
      <w:r>
        <w:rPr>
          <w:rStyle w:val="Appelnotedebasdep"/>
          <w:rFonts w:ascii="Times New Roman" w:hAnsi="Times New Roman" w:cs="Times New Roman"/>
          <w:sz w:val="24"/>
          <w:szCs w:val="24"/>
        </w:rPr>
        <w:footnoteReference w:id="228"/>
      </w:r>
    </w:p>
    <w:tbl>
      <w:tblPr>
        <w:tblStyle w:val="Grilledutableau"/>
        <w:tblW w:w="0" w:type="auto"/>
        <w:tblLook w:val="04A0" w:firstRow="1" w:lastRow="0" w:firstColumn="1" w:lastColumn="0" w:noHBand="0" w:noVBand="1"/>
      </w:tblPr>
      <w:tblGrid>
        <w:gridCol w:w="3020"/>
        <w:gridCol w:w="3021"/>
        <w:gridCol w:w="3021"/>
      </w:tblGrid>
      <w:tr w:rsidR="007121F1" w:rsidTr="007121F1">
        <w:tc>
          <w:tcPr>
            <w:tcW w:w="3020" w:type="dxa"/>
          </w:tcPr>
          <w:p w:rsidR="007121F1" w:rsidRDefault="007121F1" w:rsidP="007121F1">
            <w:pPr>
              <w:tabs>
                <w:tab w:val="left" w:pos="4485"/>
                <w:tab w:val="right" w:pos="9072"/>
              </w:tabs>
              <w:spacing w:line="480" w:lineRule="auto"/>
              <w:jc w:val="both"/>
              <w:rPr>
                <w:rFonts w:ascii="Times New Roman" w:hAnsi="Times New Roman" w:cs="Times New Roman"/>
                <w:sz w:val="24"/>
                <w:szCs w:val="24"/>
              </w:rPr>
            </w:pPr>
          </w:p>
        </w:tc>
        <w:tc>
          <w:tcPr>
            <w:tcW w:w="3021" w:type="dxa"/>
          </w:tcPr>
          <w:p w:rsidR="007121F1" w:rsidRDefault="007121F1" w:rsidP="007121F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Emplois fré</w:t>
            </w:r>
            <w:r w:rsidRPr="009F3CBA">
              <w:rPr>
                <w:rFonts w:ascii="Times New Roman" w:hAnsi="Times New Roman" w:cs="Times New Roman"/>
                <w:b/>
                <w:sz w:val="24"/>
                <w:szCs w:val="24"/>
              </w:rPr>
              <w:t>q</w:t>
            </w:r>
            <w:r>
              <w:rPr>
                <w:rFonts w:ascii="Times New Roman" w:hAnsi="Times New Roman" w:cs="Times New Roman"/>
                <w:sz w:val="24"/>
                <w:szCs w:val="24"/>
              </w:rPr>
              <w:t>uents</w:t>
            </w:r>
          </w:p>
        </w:tc>
        <w:tc>
          <w:tcPr>
            <w:tcW w:w="3021" w:type="dxa"/>
          </w:tcPr>
          <w:p w:rsidR="007121F1" w:rsidRDefault="007121F1" w:rsidP="007121F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Emplois non fré</w:t>
            </w:r>
            <w:r w:rsidRPr="009F3CBA">
              <w:rPr>
                <w:rFonts w:ascii="Times New Roman" w:hAnsi="Times New Roman" w:cs="Times New Roman"/>
                <w:b/>
                <w:sz w:val="24"/>
                <w:szCs w:val="24"/>
              </w:rPr>
              <w:t>q</w:t>
            </w:r>
            <w:r>
              <w:rPr>
                <w:rFonts w:ascii="Times New Roman" w:hAnsi="Times New Roman" w:cs="Times New Roman"/>
                <w:sz w:val="24"/>
                <w:szCs w:val="24"/>
              </w:rPr>
              <w:t>uents</w:t>
            </w:r>
          </w:p>
        </w:tc>
      </w:tr>
      <w:tr w:rsidR="007121F1" w:rsidTr="007121F1">
        <w:tc>
          <w:tcPr>
            <w:tcW w:w="3020" w:type="dxa"/>
          </w:tcPr>
          <w:p w:rsidR="00E800D4" w:rsidRDefault="007121F1" w:rsidP="007121F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Pour contraindre, donner un </w:t>
            </w:r>
          </w:p>
          <w:p w:rsidR="007121F1" w:rsidRDefault="00B418F8" w:rsidP="007121F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O</w:t>
            </w:r>
            <w:r w:rsidR="007121F1">
              <w:rPr>
                <w:rFonts w:ascii="Times New Roman" w:hAnsi="Times New Roman" w:cs="Times New Roman"/>
                <w:sz w:val="24"/>
                <w:szCs w:val="24"/>
              </w:rPr>
              <w:t>rdre</w:t>
            </w:r>
          </w:p>
        </w:tc>
        <w:tc>
          <w:tcPr>
            <w:tcW w:w="3021" w:type="dxa"/>
          </w:tcPr>
          <w:p w:rsidR="007121F1" w:rsidRDefault="007121F1" w:rsidP="007121F1">
            <w:pPr>
              <w:tabs>
                <w:tab w:val="left" w:pos="4485"/>
                <w:tab w:val="right" w:pos="9072"/>
              </w:tabs>
              <w:spacing w:line="480" w:lineRule="auto"/>
              <w:jc w:val="both"/>
              <w:rPr>
                <w:rFonts w:ascii="Times New Roman" w:hAnsi="Times New Roman" w:cs="Times New Roman"/>
                <w:sz w:val="24"/>
                <w:szCs w:val="24"/>
              </w:rPr>
            </w:pPr>
            <w:r w:rsidRPr="007121F1">
              <w:rPr>
                <w:rFonts w:ascii="Times New Roman" w:hAnsi="Times New Roman" w:cs="Times New Roman"/>
                <w:b/>
                <w:sz w:val="24"/>
                <w:szCs w:val="24"/>
              </w:rPr>
              <w:t>Must + verbe</w:t>
            </w:r>
            <w:r>
              <w:rPr>
                <w:rFonts w:ascii="Times New Roman" w:hAnsi="Times New Roman" w:cs="Times New Roman"/>
                <w:sz w:val="24"/>
                <w:szCs w:val="24"/>
              </w:rPr>
              <w:t>, e.g. We must hurry up !</w:t>
            </w:r>
          </w:p>
        </w:tc>
        <w:tc>
          <w:tcPr>
            <w:tcW w:w="3021" w:type="dxa"/>
          </w:tcPr>
          <w:p w:rsidR="007121F1" w:rsidRDefault="007121F1" w:rsidP="007121F1">
            <w:pPr>
              <w:tabs>
                <w:tab w:val="left" w:pos="4485"/>
                <w:tab w:val="right" w:pos="9072"/>
              </w:tabs>
              <w:spacing w:line="480" w:lineRule="auto"/>
              <w:jc w:val="both"/>
              <w:rPr>
                <w:rFonts w:ascii="Times New Roman" w:hAnsi="Times New Roman" w:cs="Times New Roman"/>
                <w:sz w:val="24"/>
                <w:szCs w:val="24"/>
              </w:rPr>
            </w:pPr>
            <w:r w:rsidRPr="007121F1">
              <w:rPr>
                <w:rFonts w:ascii="Times New Roman" w:hAnsi="Times New Roman" w:cs="Times New Roman"/>
                <w:b/>
                <w:sz w:val="24"/>
                <w:szCs w:val="24"/>
              </w:rPr>
              <w:t>Shall + verbe</w:t>
            </w:r>
            <w:r>
              <w:rPr>
                <w:rFonts w:ascii="Times New Roman" w:hAnsi="Times New Roman" w:cs="Times New Roman"/>
                <w:sz w:val="24"/>
                <w:szCs w:val="24"/>
              </w:rPr>
              <w:t xml:space="preserve">, e.g. He shall do as I tell him. </w:t>
            </w:r>
          </w:p>
        </w:tc>
      </w:tr>
      <w:tr w:rsidR="007121F1" w:rsidTr="007121F1">
        <w:tc>
          <w:tcPr>
            <w:tcW w:w="3020" w:type="dxa"/>
          </w:tcPr>
          <w:p w:rsidR="007121F1" w:rsidRDefault="007121F1" w:rsidP="007121F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Pour interdire </w:t>
            </w:r>
          </w:p>
        </w:tc>
        <w:tc>
          <w:tcPr>
            <w:tcW w:w="3021" w:type="dxa"/>
          </w:tcPr>
          <w:p w:rsidR="007121F1" w:rsidRDefault="007121F1" w:rsidP="007121F1">
            <w:pPr>
              <w:tabs>
                <w:tab w:val="left" w:pos="4485"/>
                <w:tab w:val="right" w:pos="9072"/>
              </w:tabs>
              <w:spacing w:line="480" w:lineRule="auto"/>
              <w:jc w:val="both"/>
              <w:rPr>
                <w:rFonts w:ascii="Times New Roman" w:hAnsi="Times New Roman" w:cs="Times New Roman"/>
                <w:sz w:val="24"/>
                <w:szCs w:val="24"/>
              </w:rPr>
            </w:pPr>
            <w:r w:rsidRPr="00C22648">
              <w:rPr>
                <w:rFonts w:ascii="Times New Roman" w:hAnsi="Times New Roman" w:cs="Times New Roman"/>
                <w:b/>
                <w:sz w:val="24"/>
                <w:szCs w:val="24"/>
              </w:rPr>
              <w:t>Must not + verbe</w:t>
            </w:r>
            <w:r>
              <w:rPr>
                <w:rFonts w:ascii="Times New Roman" w:hAnsi="Times New Roman" w:cs="Times New Roman"/>
                <w:sz w:val="24"/>
                <w:szCs w:val="24"/>
              </w:rPr>
              <w:t>, e.g. You must not smoke.</w:t>
            </w:r>
          </w:p>
        </w:tc>
        <w:tc>
          <w:tcPr>
            <w:tcW w:w="3021" w:type="dxa"/>
          </w:tcPr>
          <w:p w:rsidR="007121F1" w:rsidRDefault="007121F1" w:rsidP="007121F1">
            <w:pPr>
              <w:tabs>
                <w:tab w:val="left" w:pos="4485"/>
                <w:tab w:val="right" w:pos="9072"/>
              </w:tabs>
              <w:spacing w:line="480" w:lineRule="auto"/>
              <w:jc w:val="both"/>
              <w:rPr>
                <w:rFonts w:ascii="Times New Roman" w:hAnsi="Times New Roman" w:cs="Times New Roman"/>
                <w:sz w:val="24"/>
                <w:szCs w:val="24"/>
              </w:rPr>
            </w:pPr>
            <w:r w:rsidRPr="00C22648">
              <w:rPr>
                <w:rFonts w:ascii="Times New Roman" w:hAnsi="Times New Roman" w:cs="Times New Roman"/>
                <w:b/>
                <w:sz w:val="24"/>
                <w:szCs w:val="24"/>
              </w:rPr>
              <w:t>Shall not + verbe</w:t>
            </w:r>
            <w:r>
              <w:rPr>
                <w:rFonts w:ascii="Times New Roman" w:hAnsi="Times New Roman" w:cs="Times New Roman"/>
                <w:sz w:val="24"/>
                <w:szCs w:val="24"/>
              </w:rPr>
              <w:t xml:space="preserve">, e.g. Thou shalt not kill. </w:t>
            </w:r>
          </w:p>
        </w:tc>
      </w:tr>
      <w:tr w:rsidR="007121F1" w:rsidTr="007121F1">
        <w:tc>
          <w:tcPr>
            <w:tcW w:w="3020" w:type="dxa"/>
          </w:tcPr>
          <w:p w:rsidR="007121F1" w:rsidRDefault="00FC04AB" w:rsidP="007121F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Pour offrir</w:t>
            </w:r>
          </w:p>
        </w:tc>
        <w:tc>
          <w:tcPr>
            <w:tcW w:w="3021" w:type="dxa"/>
          </w:tcPr>
          <w:p w:rsidR="007121F1" w:rsidRDefault="00FC04AB" w:rsidP="007121F1">
            <w:pPr>
              <w:tabs>
                <w:tab w:val="left" w:pos="4485"/>
                <w:tab w:val="right" w:pos="9072"/>
              </w:tabs>
              <w:spacing w:line="480" w:lineRule="auto"/>
              <w:jc w:val="both"/>
              <w:rPr>
                <w:rFonts w:ascii="Times New Roman" w:hAnsi="Times New Roman" w:cs="Times New Roman"/>
                <w:sz w:val="24"/>
                <w:szCs w:val="24"/>
              </w:rPr>
            </w:pPr>
            <w:r w:rsidRPr="00C22648">
              <w:rPr>
                <w:rFonts w:ascii="Times New Roman" w:hAnsi="Times New Roman" w:cs="Times New Roman"/>
                <w:b/>
                <w:sz w:val="24"/>
                <w:szCs w:val="24"/>
              </w:rPr>
              <w:t>Shall + I + verbe</w:t>
            </w:r>
            <w:r>
              <w:rPr>
                <w:rFonts w:ascii="Times New Roman" w:hAnsi="Times New Roman" w:cs="Times New Roman"/>
                <w:sz w:val="24"/>
                <w:szCs w:val="24"/>
              </w:rPr>
              <w:t>, e.g. Shall I open the window ?</w:t>
            </w:r>
          </w:p>
        </w:tc>
        <w:tc>
          <w:tcPr>
            <w:tcW w:w="3021" w:type="dxa"/>
          </w:tcPr>
          <w:p w:rsidR="007121F1" w:rsidRDefault="00531D85" w:rsidP="007121F1">
            <w:pPr>
              <w:tabs>
                <w:tab w:val="left" w:pos="4485"/>
                <w:tab w:val="right" w:pos="9072"/>
              </w:tabs>
              <w:spacing w:line="480" w:lineRule="auto"/>
              <w:jc w:val="both"/>
              <w:rPr>
                <w:rFonts w:ascii="Times New Roman" w:hAnsi="Times New Roman" w:cs="Times New Roman"/>
                <w:sz w:val="24"/>
                <w:szCs w:val="24"/>
              </w:rPr>
            </w:pPr>
            <w:r w:rsidRPr="00C22648">
              <w:rPr>
                <w:rFonts w:ascii="Times New Roman" w:hAnsi="Times New Roman" w:cs="Times New Roman"/>
                <w:b/>
                <w:sz w:val="24"/>
                <w:szCs w:val="24"/>
              </w:rPr>
              <w:t>Might + verbe</w:t>
            </w:r>
            <w:r>
              <w:rPr>
                <w:rFonts w:ascii="Times New Roman" w:hAnsi="Times New Roman" w:cs="Times New Roman"/>
                <w:sz w:val="24"/>
                <w:szCs w:val="24"/>
              </w:rPr>
              <w:t xml:space="preserve">, e.g. You might try again. </w:t>
            </w:r>
          </w:p>
        </w:tc>
      </w:tr>
      <w:tr w:rsidR="007121F1" w:rsidTr="007121F1">
        <w:tc>
          <w:tcPr>
            <w:tcW w:w="3020" w:type="dxa"/>
          </w:tcPr>
          <w:p w:rsidR="007121F1" w:rsidRDefault="00EA12B3" w:rsidP="007121F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Pour donner un conseil</w:t>
            </w:r>
          </w:p>
        </w:tc>
        <w:tc>
          <w:tcPr>
            <w:tcW w:w="3021" w:type="dxa"/>
          </w:tcPr>
          <w:p w:rsidR="007121F1" w:rsidRDefault="00EA12B3" w:rsidP="007121F1">
            <w:pPr>
              <w:tabs>
                <w:tab w:val="left" w:pos="4485"/>
                <w:tab w:val="right" w:pos="9072"/>
              </w:tabs>
              <w:spacing w:line="480" w:lineRule="auto"/>
              <w:jc w:val="both"/>
              <w:rPr>
                <w:rFonts w:ascii="Times New Roman" w:hAnsi="Times New Roman" w:cs="Times New Roman"/>
                <w:sz w:val="24"/>
                <w:szCs w:val="24"/>
              </w:rPr>
            </w:pPr>
            <w:r w:rsidRPr="00C22648">
              <w:rPr>
                <w:rFonts w:ascii="Times New Roman" w:hAnsi="Times New Roman" w:cs="Times New Roman"/>
                <w:b/>
                <w:sz w:val="24"/>
                <w:szCs w:val="24"/>
              </w:rPr>
              <w:t>Should + verbe</w:t>
            </w:r>
            <w:r>
              <w:rPr>
                <w:rFonts w:ascii="Times New Roman" w:hAnsi="Times New Roman" w:cs="Times New Roman"/>
                <w:sz w:val="24"/>
                <w:szCs w:val="24"/>
              </w:rPr>
              <w:t>, e.g. You should hurry up !</w:t>
            </w:r>
          </w:p>
        </w:tc>
        <w:tc>
          <w:tcPr>
            <w:tcW w:w="3021" w:type="dxa"/>
          </w:tcPr>
          <w:p w:rsidR="007121F1" w:rsidRDefault="004E31CC" w:rsidP="007121F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r>
      <w:tr w:rsidR="007121F1" w:rsidTr="007121F1">
        <w:tc>
          <w:tcPr>
            <w:tcW w:w="3020" w:type="dxa"/>
          </w:tcPr>
          <w:p w:rsidR="007121F1" w:rsidRDefault="006F19BB" w:rsidP="007121F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Pour accorder une permission</w:t>
            </w:r>
          </w:p>
        </w:tc>
        <w:tc>
          <w:tcPr>
            <w:tcW w:w="3021" w:type="dxa"/>
          </w:tcPr>
          <w:p w:rsidR="007121F1" w:rsidRDefault="006F19BB" w:rsidP="007121F1">
            <w:pPr>
              <w:tabs>
                <w:tab w:val="left" w:pos="4485"/>
                <w:tab w:val="right" w:pos="9072"/>
              </w:tabs>
              <w:spacing w:line="480" w:lineRule="auto"/>
              <w:jc w:val="both"/>
              <w:rPr>
                <w:rFonts w:ascii="Times New Roman" w:hAnsi="Times New Roman" w:cs="Times New Roman"/>
                <w:sz w:val="24"/>
                <w:szCs w:val="24"/>
              </w:rPr>
            </w:pPr>
            <w:r w:rsidRPr="00C22648">
              <w:rPr>
                <w:rFonts w:ascii="Times New Roman" w:hAnsi="Times New Roman" w:cs="Times New Roman"/>
                <w:b/>
                <w:sz w:val="24"/>
                <w:szCs w:val="24"/>
              </w:rPr>
              <w:t>Can + verbe</w:t>
            </w:r>
            <w:r>
              <w:rPr>
                <w:rFonts w:ascii="Times New Roman" w:hAnsi="Times New Roman" w:cs="Times New Roman"/>
                <w:sz w:val="24"/>
                <w:szCs w:val="24"/>
              </w:rPr>
              <w:t xml:space="preserve">, e.g. You can come if you want. </w:t>
            </w:r>
          </w:p>
        </w:tc>
        <w:tc>
          <w:tcPr>
            <w:tcW w:w="3021" w:type="dxa"/>
          </w:tcPr>
          <w:p w:rsidR="007121F1" w:rsidRDefault="006F19BB" w:rsidP="007121F1">
            <w:pPr>
              <w:tabs>
                <w:tab w:val="left" w:pos="4485"/>
                <w:tab w:val="right" w:pos="9072"/>
              </w:tabs>
              <w:spacing w:line="480" w:lineRule="auto"/>
              <w:jc w:val="both"/>
              <w:rPr>
                <w:rFonts w:ascii="Times New Roman" w:hAnsi="Times New Roman" w:cs="Times New Roman"/>
                <w:sz w:val="24"/>
                <w:szCs w:val="24"/>
              </w:rPr>
            </w:pPr>
            <w:r w:rsidRPr="00C22648">
              <w:rPr>
                <w:rFonts w:ascii="Times New Roman" w:hAnsi="Times New Roman" w:cs="Times New Roman"/>
                <w:b/>
                <w:sz w:val="24"/>
                <w:szCs w:val="24"/>
              </w:rPr>
              <w:t>May + verbe</w:t>
            </w:r>
            <w:r>
              <w:rPr>
                <w:rFonts w:ascii="Times New Roman" w:hAnsi="Times New Roman" w:cs="Times New Roman"/>
                <w:sz w:val="24"/>
                <w:szCs w:val="24"/>
              </w:rPr>
              <w:t xml:space="preserve">, e.g. Here a girl may marry at 15. </w:t>
            </w:r>
          </w:p>
        </w:tc>
      </w:tr>
      <w:tr w:rsidR="007121F1" w:rsidTr="007121F1">
        <w:tc>
          <w:tcPr>
            <w:tcW w:w="3020" w:type="dxa"/>
          </w:tcPr>
          <w:p w:rsidR="007121F1" w:rsidRDefault="00CC015D" w:rsidP="007121F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Pour demander une permission</w:t>
            </w:r>
          </w:p>
        </w:tc>
        <w:tc>
          <w:tcPr>
            <w:tcW w:w="3021" w:type="dxa"/>
          </w:tcPr>
          <w:p w:rsidR="007121F1" w:rsidRDefault="00CC015D" w:rsidP="007121F1">
            <w:pPr>
              <w:tabs>
                <w:tab w:val="left" w:pos="4485"/>
                <w:tab w:val="right" w:pos="9072"/>
              </w:tabs>
              <w:spacing w:line="480" w:lineRule="auto"/>
              <w:jc w:val="both"/>
              <w:rPr>
                <w:rFonts w:ascii="Times New Roman" w:hAnsi="Times New Roman" w:cs="Times New Roman"/>
                <w:sz w:val="24"/>
                <w:szCs w:val="24"/>
              </w:rPr>
            </w:pPr>
            <w:r w:rsidRPr="00C22648">
              <w:rPr>
                <w:rFonts w:ascii="Times New Roman" w:hAnsi="Times New Roman" w:cs="Times New Roman"/>
                <w:b/>
                <w:sz w:val="24"/>
                <w:szCs w:val="24"/>
              </w:rPr>
              <w:t>May + sujet + verbe</w:t>
            </w:r>
            <w:r>
              <w:rPr>
                <w:rFonts w:ascii="Times New Roman" w:hAnsi="Times New Roman" w:cs="Times New Roman"/>
                <w:sz w:val="24"/>
                <w:szCs w:val="24"/>
              </w:rPr>
              <w:t>, e.g May I borrow your car ?</w:t>
            </w:r>
          </w:p>
          <w:p w:rsidR="00CC015D" w:rsidRDefault="00CC015D" w:rsidP="007121F1">
            <w:pPr>
              <w:tabs>
                <w:tab w:val="left" w:pos="4485"/>
                <w:tab w:val="right" w:pos="9072"/>
              </w:tabs>
              <w:spacing w:line="480" w:lineRule="auto"/>
              <w:jc w:val="both"/>
              <w:rPr>
                <w:rFonts w:ascii="Times New Roman" w:hAnsi="Times New Roman" w:cs="Times New Roman"/>
                <w:sz w:val="24"/>
                <w:szCs w:val="24"/>
              </w:rPr>
            </w:pPr>
            <w:r w:rsidRPr="00C22648">
              <w:rPr>
                <w:rFonts w:ascii="Times New Roman" w:hAnsi="Times New Roman" w:cs="Times New Roman"/>
                <w:b/>
                <w:sz w:val="24"/>
                <w:szCs w:val="24"/>
              </w:rPr>
              <w:t>Can + sujet + verbe</w:t>
            </w:r>
            <w:r>
              <w:rPr>
                <w:rFonts w:ascii="Times New Roman" w:hAnsi="Times New Roman" w:cs="Times New Roman"/>
                <w:sz w:val="24"/>
                <w:szCs w:val="24"/>
              </w:rPr>
              <w:t>, e.g. Can I borrow your car ?</w:t>
            </w:r>
          </w:p>
          <w:p w:rsidR="00CC015D" w:rsidRDefault="00CC015D" w:rsidP="007121F1">
            <w:pPr>
              <w:tabs>
                <w:tab w:val="left" w:pos="4485"/>
                <w:tab w:val="right" w:pos="9072"/>
              </w:tabs>
              <w:spacing w:line="480" w:lineRule="auto"/>
              <w:jc w:val="both"/>
              <w:rPr>
                <w:rFonts w:ascii="Times New Roman" w:hAnsi="Times New Roman" w:cs="Times New Roman"/>
                <w:sz w:val="24"/>
                <w:szCs w:val="24"/>
              </w:rPr>
            </w:pPr>
            <w:r w:rsidRPr="00C22648">
              <w:rPr>
                <w:rFonts w:ascii="Times New Roman" w:hAnsi="Times New Roman" w:cs="Times New Roman"/>
                <w:b/>
                <w:sz w:val="24"/>
                <w:szCs w:val="24"/>
              </w:rPr>
              <w:t>Could + sujet + verbe</w:t>
            </w:r>
            <w:r>
              <w:rPr>
                <w:rFonts w:ascii="Times New Roman" w:hAnsi="Times New Roman" w:cs="Times New Roman"/>
                <w:sz w:val="24"/>
                <w:szCs w:val="24"/>
              </w:rPr>
              <w:t xml:space="preserve">, e.g. Could I borrow your car ? </w:t>
            </w:r>
          </w:p>
        </w:tc>
        <w:tc>
          <w:tcPr>
            <w:tcW w:w="3021" w:type="dxa"/>
          </w:tcPr>
          <w:p w:rsidR="007121F1" w:rsidRDefault="00E96F0A" w:rsidP="007121F1">
            <w:pPr>
              <w:tabs>
                <w:tab w:val="left" w:pos="4485"/>
                <w:tab w:val="right" w:pos="9072"/>
              </w:tabs>
              <w:spacing w:line="480" w:lineRule="auto"/>
              <w:jc w:val="both"/>
              <w:rPr>
                <w:rFonts w:ascii="Times New Roman" w:hAnsi="Times New Roman" w:cs="Times New Roman"/>
                <w:sz w:val="24"/>
                <w:szCs w:val="24"/>
              </w:rPr>
            </w:pPr>
            <w:r w:rsidRPr="00C22648">
              <w:rPr>
                <w:rFonts w:ascii="Times New Roman" w:hAnsi="Times New Roman" w:cs="Times New Roman"/>
                <w:b/>
                <w:sz w:val="24"/>
                <w:szCs w:val="24"/>
              </w:rPr>
              <w:t>Might + sujet + verbe</w:t>
            </w:r>
            <w:r>
              <w:rPr>
                <w:rFonts w:ascii="Times New Roman" w:hAnsi="Times New Roman" w:cs="Times New Roman"/>
                <w:sz w:val="24"/>
                <w:szCs w:val="24"/>
              </w:rPr>
              <w:t>, e.g. Might I keep this book ?</w:t>
            </w:r>
          </w:p>
        </w:tc>
      </w:tr>
      <w:tr w:rsidR="00A115AB" w:rsidTr="00A115AB">
        <w:tc>
          <w:tcPr>
            <w:tcW w:w="3020" w:type="dxa"/>
          </w:tcPr>
          <w:p w:rsidR="00A115AB" w:rsidRDefault="00A115AB" w:rsidP="007121F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Pour refuser une permission</w:t>
            </w:r>
          </w:p>
        </w:tc>
        <w:tc>
          <w:tcPr>
            <w:tcW w:w="3021" w:type="dxa"/>
          </w:tcPr>
          <w:p w:rsidR="00A115AB" w:rsidRDefault="00A115AB" w:rsidP="007121F1">
            <w:pPr>
              <w:tabs>
                <w:tab w:val="left" w:pos="4485"/>
                <w:tab w:val="right" w:pos="9072"/>
              </w:tabs>
              <w:spacing w:line="480" w:lineRule="auto"/>
              <w:jc w:val="both"/>
              <w:rPr>
                <w:rFonts w:ascii="Times New Roman" w:hAnsi="Times New Roman" w:cs="Times New Roman"/>
                <w:sz w:val="24"/>
                <w:szCs w:val="24"/>
              </w:rPr>
            </w:pPr>
            <w:r w:rsidRPr="00C22648">
              <w:rPr>
                <w:rFonts w:ascii="Times New Roman" w:hAnsi="Times New Roman" w:cs="Times New Roman"/>
                <w:b/>
                <w:sz w:val="24"/>
                <w:szCs w:val="24"/>
              </w:rPr>
              <w:t>Can’t + verbe</w:t>
            </w:r>
            <w:r>
              <w:rPr>
                <w:rFonts w:ascii="Times New Roman" w:hAnsi="Times New Roman" w:cs="Times New Roman"/>
                <w:sz w:val="24"/>
                <w:szCs w:val="24"/>
              </w:rPr>
              <w:t xml:space="preserve">, e.g. You can’t use that telephone. </w:t>
            </w:r>
          </w:p>
        </w:tc>
        <w:tc>
          <w:tcPr>
            <w:tcW w:w="3021" w:type="dxa"/>
          </w:tcPr>
          <w:p w:rsidR="00A115AB" w:rsidRDefault="00A115AB" w:rsidP="007121F1">
            <w:pPr>
              <w:tabs>
                <w:tab w:val="left" w:pos="4485"/>
                <w:tab w:val="right" w:pos="9072"/>
              </w:tabs>
              <w:spacing w:line="480" w:lineRule="auto"/>
              <w:jc w:val="both"/>
              <w:rPr>
                <w:rFonts w:ascii="Times New Roman" w:hAnsi="Times New Roman" w:cs="Times New Roman"/>
                <w:sz w:val="24"/>
                <w:szCs w:val="24"/>
              </w:rPr>
            </w:pPr>
            <w:r w:rsidRPr="00C22648">
              <w:rPr>
                <w:rFonts w:ascii="Times New Roman" w:hAnsi="Times New Roman" w:cs="Times New Roman"/>
                <w:b/>
                <w:sz w:val="24"/>
                <w:szCs w:val="24"/>
              </w:rPr>
              <w:t>May not + verbe</w:t>
            </w:r>
            <w:r>
              <w:rPr>
                <w:rFonts w:ascii="Times New Roman" w:hAnsi="Times New Roman" w:cs="Times New Roman"/>
                <w:sz w:val="24"/>
                <w:szCs w:val="24"/>
              </w:rPr>
              <w:t xml:space="preserve">, e.g. You may not smoke in class. </w:t>
            </w:r>
          </w:p>
        </w:tc>
      </w:tr>
    </w:tbl>
    <w:p w:rsidR="007121F1" w:rsidRPr="007121F1" w:rsidRDefault="007121F1" w:rsidP="007121F1">
      <w:pPr>
        <w:tabs>
          <w:tab w:val="left" w:pos="4485"/>
          <w:tab w:val="right" w:pos="9072"/>
        </w:tabs>
        <w:spacing w:line="480" w:lineRule="auto"/>
        <w:jc w:val="both"/>
        <w:rPr>
          <w:rFonts w:ascii="Times New Roman" w:hAnsi="Times New Roman" w:cs="Times New Roman"/>
          <w:sz w:val="24"/>
          <w:szCs w:val="24"/>
        </w:rPr>
      </w:pPr>
    </w:p>
    <w:p w:rsidR="007121F1" w:rsidRPr="007121F1" w:rsidRDefault="007121F1" w:rsidP="007121F1">
      <w:pPr>
        <w:tabs>
          <w:tab w:val="left" w:pos="4485"/>
          <w:tab w:val="right" w:pos="9072"/>
        </w:tabs>
        <w:spacing w:line="480" w:lineRule="auto"/>
        <w:jc w:val="both"/>
        <w:rPr>
          <w:rFonts w:ascii="Times New Roman" w:hAnsi="Times New Roman" w:cs="Times New Roman"/>
          <w:sz w:val="24"/>
          <w:szCs w:val="24"/>
        </w:rPr>
      </w:pPr>
    </w:p>
    <w:p w:rsidR="0007096A" w:rsidRDefault="0007096A" w:rsidP="001F07AF">
      <w:pPr>
        <w:tabs>
          <w:tab w:val="left" w:pos="4485"/>
          <w:tab w:val="right" w:pos="9072"/>
        </w:tabs>
        <w:spacing w:line="480" w:lineRule="auto"/>
        <w:jc w:val="both"/>
        <w:rPr>
          <w:rFonts w:ascii="Times New Roman" w:hAnsi="Times New Roman" w:cs="Times New Roman"/>
          <w:sz w:val="24"/>
          <w:szCs w:val="24"/>
        </w:rPr>
      </w:pPr>
    </w:p>
    <w:p w:rsidR="001F07AF" w:rsidRPr="00EB7D2E" w:rsidRDefault="0007096A" w:rsidP="001F07AF">
      <w:pPr>
        <w:tabs>
          <w:tab w:val="left" w:pos="4485"/>
          <w:tab w:val="right" w:pos="9072"/>
        </w:tabs>
        <w:spacing w:line="480" w:lineRule="auto"/>
        <w:jc w:val="both"/>
        <w:rPr>
          <w:rFonts w:ascii="Times New Roman" w:hAnsi="Times New Roman" w:cs="Times New Roman"/>
          <w:sz w:val="24"/>
          <w:szCs w:val="24"/>
          <w:u w:val="single"/>
        </w:rPr>
      </w:pPr>
      <w:r w:rsidRPr="00EB7D2E">
        <w:rPr>
          <w:rFonts w:ascii="Times New Roman" w:hAnsi="Times New Roman" w:cs="Times New Roman"/>
          <w:sz w:val="24"/>
          <w:szCs w:val="24"/>
          <w:u w:val="single"/>
        </w:rPr>
        <w:lastRenderedPageBreak/>
        <w:t xml:space="preserve">Autres façons d’exprimer la modalité : </w:t>
      </w:r>
    </w:p>
    <w:p w:rsidR="008E69BF" w:rsidRPr="00F811DA" w:rsidRDefault="00AD72CB" w:rsidP="00AF19E7">
      <w:pPr>
        <w:pStyle w:val="Paragraphedeliste"/>
        <w:numPr>
          <w:ilvl w:val="0"/>
          <w:numId w:val="141"/>
        </w:numPr>
        <w:tabs>
          <w:tab w:val="left" w:pos="4485"/>
          <w:tab w:val="right" w:pos="9072"/>
        </w:tabs>
        <w:spacing w:line="480" w:lineRule="auto"/>
        <w:jc w:val="both"/>
        <w:rPr>
          <w:rFonts w:ascii="Times New Roman" w:hAnsi="Times New Roman" w:cs="Times New Roman"/>
          <w:sz w:val="24"/>
          <w:szCs w:val="24"/>
          <w:u w:val="single"/>
        </w:rPr>
      </w:pPr>
      <w:r w:rsidRPr="00F811DA">
        <w:rPr>
          <w:rFonts w:ascii="Times New Roman" w:hAnsi="Times New Roman" w:cs="Times New Roman"/>
          <w:sz w:val="24"/>
          <w:szCs w:val="24"/>
          <w:u w:val="single"/>
        </w:rPr>
        <w:t>L’expression de la certitude :</w:t>
      </w:r>
    </w:p>
    <w:p w:rsidR="00AD72CB" w:rsidRDefault="00F811DA" w:rsidP="00AF19E7">
      <w:pPr>
        <w:pStyle w:val="Paragraphedeliste"/>
        <w:numPr>
          <w:ilvl w:val="0"/>
          <w:numId w:val="143"/>
        </w:num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 certitude peut s’exprimer à travers des adverbes tels </w:t>
      </w:r>
      <w:r w:rsidR="000971CC" w:rsidRPr="009F3CBA">
        <w:rPr>
          <w:rFonts w:ascii="Times New Roman" w:hAnsi="Times New Roman" w:cs="Times New Roman"/>
          <w:b/>
          <w:sz w:val="24"/>
          <w:szCs w:val="24"/>
        </w:rPr>
        <w:t>q</w:t>
      </w:r>
      <w:r>
        <w:rPr>
          <w:rFonts w:ascii="Times New Roman" w:hAnsi="Times New Roman" w:cs="Times New Roman"/>
          <w:sz w:val="24"/>
          <w:szCs w:val="24"/>
        </w:rPr>
        <w:t xml:space="preserve">ue </w:t>
      </w:r>
      <w:r w:rsidRPr="009938C2">
        <w:rPr>
          <w:rFonts w:ascii="Times New Roman" w:hAnsi="Times New Roman" w:cs="Times New Roman"/>
          <w:i/>
          <w:sz w:val="24"/>
          <w:szCs w:val="24"/>
        </w:rPr>
        <w:t>certainly, unmistakably, very probably, surely, maybe, perhaps, possibly</w:t>
      </w:r>
      <w:r>
        <w:rPr>
          <w:rFonts w:ascii="Times New Roman" w:hAnsi="Times New Roman" w:cs="Times New Roman"/>
          <w:sz w:val="24"/>
          <w:szCs w:val="24"/>
        </w:rPr>
        <w:t xml:space="preserve">, e.g. </w:t>
      </w:r>
      <w:r w:rsidRPr="000971CC">
        <w:rPr>
          <w:rFonts w:ascii="Times New Roman" w:hAnsi="Times New Roman" w:cs="Times New Roman"/>
          <w:sz w:val="24"/>
          <w:szCs w:val="24"/>
          <w:u w:val="single"/>
        </w:rPr>
        <w:t xml:space="preserve">Possibly </w:t>
      </w:r>
      <w:r>
        <w:rPr>
          <w:rFonts w:ascii="Times New Roman" w:hAnsi="Times New Roman" w:cs="Times New Roman"/>
          <w:sz w:val="24"/>
          <w:szCs w:val="24"/>
        </w:rPr>
        <w:t>they have gone already.</w:t>
      </w:r>
    </w:p>
    <w:p w:rsidR="00F811DA" w:rsidRDefault="00F811DA" w:rsidP="00AF19E7">
      <w:pPr>
        <w:pStyle w:val="Paragraphedeliste"/>
        <w:numPr>
          <w:ilvl w:val="0"/>
          <w:numId w:val="143"/>
        </w:num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 certitude peut aussi ’exprimer à l’aide des expressions (périphrases) telles </w:t>
      </w:r>
      <w:r w:rsidR="000971CC" w:rsidRPr="009F3CBA">
        <w:rPr>
          <w:rFonts w:ascii="Times New Roman" w:hAnsi="Times New Roman" w:cs="Times New Roman"/>
          <w:b/>
          <w:sz w:val="24"/>
          <w:szCs w:val="24"/>
        </w:rPr>
        <w:t>q</w:t>
      </w:r>
      <w:r>
        <w:rPr>
          <w:rFonts w:ascii="Times New Roman" w:hAnsi="Times New Roman" w:cs="Times New Roman"/>
          <w:sz w:val="24"/>
          <w:szCs w:val="24"/>
        </w:rPr>
        <w:t xml:space="preserve">ue </w:t>
      </w:r>
      <w:r w:rsidRPr="000971CC">
        <w:rPr>
          <w:rFonts w:ascii="Times New Roman" w:hAnsi="Times New Roman" w:cs="Times New Roman"/>
          <w:i/>
          <w:sz w:val="24"/>
          <w:szCs w:val="24"/>
        </w:rPr>
        <w:t>to be likely</w:t>
      </w:r>
      <w:r w:rsidR="007F2D17">
        <w:rPr>
          <w:rFonts w:ascii="Times New Roman" w:hAnsi="Times New Roman" w:cs="Times New Roman"/>
          <w:i/>
          <w:sz w:val="24"/>
          <w:szCs w:val="24"/>
        </w:rPr>
        <w:t xml:space="preserve"> </w:t>
      </w:r>
      <w:r w:rsidRPr="000971CC">
        <w:rPr>
          <w:rFonts w:ascii="Times New Roman" w:hAnsi="Times New Roman" w:cs="Times New Roman"/>
          <w:i/>
          <w:sz w:val="24"/>
          <w:szCs w:val="24"/>
        </w:rPr>
        <w:t>to be unlikely to, to be sure to, to be bound to</w:t>
      </w:r>
      <w:r>
        <w:rPr>
          <w:rFonts w:ascii="Times New Roman" w:hAnsi="Times New Roman" w:cs="Times New Roman"/>
          <w:sz w:val="24"/>
          <w:szCs w:val="24"/>
        </w:rPr>
        <w:t xml:space="preserve">, etc., e.g. He </w:t>
      </w:r>
      <w:r w:rsidRPr="00561BB1">
        <w:rPr>
          <w:rFonts w:ascii="Times New Roman" w:hAnsi="Times New Roman" w:cs="Times New Roman"/>
          <w:sz w:val="24"/>
          <w:szCs w:val="24"/>
          <w:u w:val="single"/>
        </w:rPr>
        <w:t>is likely to</w:t>
      </w:r>
      <w:r>
        <w:rPr>
          <w:rFonts w:ascii="Times New Roman" w:hAnsi="Times New Roman" w:cs="Times New Roman"/>
          <w:sz w:val="24"/>
          <w:szCs w:val="24"/>
        </w:rPr>
        <w:t xml:space="preserve"> win.</w:t>
      </w:r>
    </w:p>
    <w:p w:rsidR="00F811DA" w:rsidRDefault="00F811DA" w:rsidP="00AF19E7">
      <w:pPr>
        <w:pStyle w:val="Paragraphedeliste"/>
        <w:numPr>
          <w:ilvl w:val="0"/>
          <w:numId w:val="143"/>
        </w:num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Ought to + verbe est l’éuivalent de should indi</w:t>
      </w:r>
      <w:r w:rsidR="00D74120" w:rsidRPr="009F3CBA">
        <w:rPr>
          <w:rFonts w:ascii="Times New Roman" w:hAnsi="Times New Roman" w:cs="Times New Roman"/>
          <w:b/>
          <w:sz w:val="24"/>
          <w:szCs w:val="24"/>
        </w:rPr>
        <w:t>q</w:t>
      </w:r>
      <w:r>
        <w:rPr>
          <w:rFonts w:ascii="Times New Roman" w:hAnsi="Times New Roman" w:cs="Times New Roman"/>
          <w:sz w:val="24"/>
          <w:szCs w:val="24"/>
        </w:rPr>
        <w:t xml:space="preserve">uant une </w:t>
      </w:r>
      <w:r w:rsidR="00D41B1B" w:rsidRPr="009F3CBA">
        <w:rPr>
          <w:rFonts w:ascii="Times New Roman" w:hAnsi="Times New Roman" w:cs="Times New Roman"/>
          <w:b/>
          <w:sz w:val="24"/>
          <w:szCs w:val="24"/>
        </w:rPr>
        <w:t>q</w:t>
      </w:r>
      <w:r>
        <w:rPr>
          <w:rFonts w:ascii="Times New Roman" w:hAnsi="Times New Roman" w:cs="Times New Roman"/>
          <w:sz w:val="24"/>
          <w:szCs w:val="24"/>
        </w:rPr>
        <w:t>uasi-certitude par référence à une norm</w:t>
      </w:r>
      <w:r w:rsidR="0068502F">
        <w:rPr>
          <w:rFonts w:ascii="Times New Roman" w:hAnsi="Times New Roman" w:cs="Times New Roman"/>
          <w:sz w:val="24"/>
          <w:szCs w:val="24"/>
        </w:rPr>
        <w:t xml:space="preserve">e, e.g. Manchester United </w:t>
      </w:r>
      <w:r w:rsidR="0068502F" w:rsidRPr="00DD2461">
        <w:rPr>
          <w:rFonts w:ascii="Times New Roman" w:hAnsi="Times New Roman" w:cs="Times New Roman"/>
          <w:sz w:val="24"/>
          <w:szCs w:val="24"/>
          <w:u w:val="single"/>
        </w:rPr>
        <w:t>ought to</w:t>
      </w:r>
      <w:r w:rsidR="0068502F">
        <w:rPr>
          <w:rFonts w:ascii="Times New Roman" w:hAnsi="Times New Roman" w:cs="Times New Roman"/>
          <w:sz w:val="24"/>
          <w:szCs w:val="24"/>
        </w:rPr>
        <w:t xml:space="preserve"> </w:t>
      </w:r>
      <w:r>
        <w:rPr>
          <w:rFonts w:ascii="Times New Roman" w:hAnsi="Times New Roman" w:cs="Times New Roman"/>
          <w:sz w:val="24"/>
          <w:szCs w:val="24"/>
        </w:rPr>
        <w:t xml:space="preserve"> win this match. </w:t>
      </w:r>
    </w:p>
    <w:p w:rsidR="00DB286F" w:rsidRPr="00342D11" w:rsidRDefault="00DB286F" w:rsidP="00AF19E7">
      <w:pPr>
        <w:pStyle w:val="Paragraphedeliste"/>
        <w:numPr>
          <w:ilvl w:val="0"/>
          <w:numId w:val="141"/>
        </w:numPr>
        <w:tabs>
          <w:tab w:val="left" w:pos="4485"/>
          <w:tab w:val="right" w:pos="9072"/>
        </w:tabs>
        <w:spacing w:line="480" w:lineRule="auto"/>
        <w:jc w:val="both"/>
        <w:rPr>
          <w:rFonts w:ascii="Times New Roman" w:hAnsi="Times New Roman" w:cs="Times New Roman"/>
          <w:sz w:val="24"/>
          <w:szCs w:val="24"/>
          <w:u w:val="single"/>
        </w:rPr>
      </w:pPr>
      <w:r w:rsidRPr="00342D11">
        <w:rPr>
          <w:rFonts w:ascii="Times New Roman" w:hAnsi="Times New Roman" w:cs="Times New Roman"/>
          <w:sz w:val="24"/>
          <w:szCs w:val="24"/>
          <w:u w:val="single"/>
        </w:rPr>
        <w:t>L’expression de la capacité du sujet :</w:t>
      </w:r>
    </w:p>
    <w:p w:rsidR="00DB286F" w:rsidRDefault="00DB286F" w:rsidP="00AF19E7">
      <w:pPr>
        <w:pStyle w:val="Paragraphedeliste"/>
        <w:numPr>
          <w:ilvl w:val="0"/>
          <w:numId w:val="144"/>
        </w:numPr>
        <w:tabs>
          <w:tab w:val="left" w:pos="4485"/>
          <w:tab w:val="right" w:pos="9072"/>
        </w:tabs>
        <w:spacing w:line="480" w:lineRule="auto"/>
        <w:jc w:val="both"/>
        <w:rPr>
          <w:rFonts w:ascii="Times New Roman" w:hAnsi="Times New Roman" w:cs="Times New Roman"/>
          <w:sz w:val="24"/>
          <w:szCs w:val="24"/>
        </w:rPr>
      </w:pPr>
      <w:r w:rsidRPr="00DE30F0">
        <w:rPr>
          <w:rFonts w:ascii="Times New Roman" w:hAnsi="Times New Roman" w:cs="Times New Roman"/>
          <w:i/>
          <w:sz w:val="24"/>
          <w:szCs w:val="24"/>
        </w:rPr>
        <w:t>To be able to + verbe</w:t>
      </w:r>
      <w:r>
        <w:rPr>
          <w:rFonts w:ascii="Times New Roman" w:hAnsi="Times New Roman" w:cs="Times New Roman"/>
          <w:sz w:val="24"/>
          <w:szCs w:val="24"/>
        </w:rPr>
        <w:t xml:space="preserve"> est l’é</w:t>
      </w:r>
      <w:r w:rsidRPr="009F3CBA">
        <w:rPr>
          <w:rFonts w:ascii="Times New Roman" w:hAnsi="Times New Roman" w:cs="Times New Roman"/>
          <w:b/>
          <w:sz w:val="24"/>
          <w:szCs w:val="24"/>
        </w:rPr>
        <w:t>q</w:t>
      </w:r>
      <w:r>
        <w:rPr>
          <w:rFonts w:ascii="Times New Roman" w:hAnsi="Times New Roman" w:cs="Times New Roman"/>
          <w:sz w:val="24"/>
          <w:szCs w:val="24"/>
        </w:rPr>
        <w:t xml:space="preserve">uivalent de can ; et </w:t>
      </w:r>
      <w:r w:rsidRPr="00DE30F0">
        <w:rPr>
          <w:rFonts w:ascii="Times New Roman" w:hAnsi="Times New Roman" w:cs="Times New Roman"/>
          <w:i/>
          <w:sz w:val="24"/>
          <w:szCs w:val="24"/>
        </w:rPr>
        <w:t>to be unable to</w:t>
      </w:r>
      <w:r>
        <w:rPr>
          <w:rFonts w:ascii="Times New Roman" w:hAnsi="Times New Roman" w:cs="Times New Roman"/>
          <w:sz w:val="24"/>
          <w:szCs w:val="24"/>
        </w:rPr>
        <w:t xml:space="preserve"> est l’é</w:t>
      </w:r>
      <w:r w:rsidRPr="009F3CBA">
        <w:rPr>
          <w:rFonts w:ascii="Times New Roman" w:hAnsi="Times New Roman" w:cs="Times New Roman"/>
          <w:b/>
          <w:sz w:val="24"/>
          <w:szCs w:val="24"/>
        </w:rPr>
        <w:t>q</w:t>
      </w:r>
      <w:r w:rsidR="00806CDE">
        <w:rPr>
          <w:rFonts w:ascii="Times New Roman" w:hAnsi="Times New Roman" w:cs="Times New Roman"/>
          <w:sz w:val="24"/>
          <w:szCs w:val="24"/>
        </w:rPr>
        <w:t>uivalent de cannot. Ils sont employés dans les mêmes cas :</w:t>
      </w:r>
    </w:p>
    <w:p w:rsidR="00806CDE" w:rsidRDefault="00806CDE" w:rsidP="00806CDE">
      <w:pPr>
        <w:pStyle w:val="Paragraphedeliste"/>
        <w:numPr>
          <w:ilvl w:val="0"/>
          <w:numId w:val="145"/>
        </w:num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Sous la forme verbale, e.g. I might not </w:t>
      </w:r>
      <w:r w:rsidRPr="009A265E">
        <w:rPr>
          <w:rFonts w:ascii="Times New Roman" w:hAnsi="Times New Roman" w:cs="Times New Roman"/>
          <w:sz w:val="24"/>
          <w:szCs w:val="24"/>
          <w:u w:val="single"/>
        </w:rPr>
        <w:t>be able to</w:t>
      </w:r>
      <w:r>
        <w:rPr>
          <w:rFonts w:ascii="Times New Roman" w:hAnsi="Times New Roman" w:cs="Times New Roman"/>
          <w:sz w:val="24"/>
          <w:szCs w:val="24"/>
        </w:rPr>
        <w:t xml:space="preserve"> come tomorrow. </w:t>
      </w:r>
    </w:p>
    <w:p w:rsidR="00806CDE" w:rsidRDefault="00806CDE" w:rsidP="00806CDE">
      <w:pPr>
        <w:pStyle w:val="Paragraphedeliste"/>
        <w:numPr>
          <w:ilvl w:val="0"/>
          <w:numId w:val="145"/>
        </w:num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Au futur, e.g. You will soon </w:t>
      </w:r>
      <w:r w:rsidRPr="009A265E">
        <w:rPr>
          <w:rFonts w:ascii="Times New Roman" w:hAnsi="Times New Roman" w:cs="Times New Roman"/>
          <w:sz w:val="24"/>
          <w:szCs w:val="24"/>
          <w:u w:val="single"/>
        </w:rPr>
        <w:t>be able to</w:t>
      </w:r>
      <w:r>
        <w:rPr>
          <w:rFonts w:ascii="Times New Roman" w:hAnsi="Times New Roman" w:cs="Times New Roman"/>
          <w:sz w:val="24"/>
          <w:szCs w:val="24"/>
        </w:rPr>
        <w:t xml:space="preserve"> pay for all your purchases with cybercash. </w:t>
      </w:r>
    </w:p>
    <w:p w:rsidR="00806CDE" w:rsidRDefault="00806CDE" w:rsidP="00806CDE">
      <w:pPr>
        <w:pStyle w:val="Paragraphedeliste"/>
        <w:numPr>
          <w:ilvl w:val="0"/>
          <w:numId w:val="145"/>
        </w:num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Au present perfect, past perfect ou le prétérit, e.g. I </w:t>
      </w:r>
      <w:r w:rsidRPr="009A265E">
        <w:rPr>
          <w:rFonts w:ascii="Times New Roman" w:hAnsi="Times New Roman" w:cs="Times New Roman"/>
          <w:sz w:val="24"/>
          <w:szCs w:val="24"/>
          <w:u w:val="single"/>
        </w:rPr>
        <w:t>have been able to</w:t>
      </w:r>
      <w:r>
        <w:rPr>
          <w:rFonts w:ascii="Times New Roman" w:hAnsi="Times New Roman" w:cs="Times New Roman"/>
          <w:sz w:val="24"/>
          <w:szCs w:val="24"/>
        </w:rPr>
        <w:t xml:space="preserve"> sleep recently. </w:t>
      </w:r>
    </w:p>
    <w:p w:rsidR="00806CDE" w:rsidRDefault="007F2D17" w:rsidP="007F2D17">
      <w:pPr>
        <w:pStyle w:val="Paragraphedeliste"/>
        <w:numPr>
          <w:ilvl w:val="0"/>
          <w:numId w:val="144"/>
        </w:numPr>
        <w:tabs>
          <w:tab w:val="left" w:pos="4485"/>
          <w:tab w:val="right" w:pos="9072"/>
        </w:tabs>
        <w:spacing w:line="480" w:lineRule="auto"/>
        <w:jc w:val="both"/>
        <w:rPr>
          <w:rFonts w:ascii="Times New Roman" w:hAnsi="Times New Roman" w:cs="Times New Roman"/>
          <w:sz w:val="24"/>
          <w:szCs w:val="24"/>
        </w:rPr>
      </w:pPr>
      <w:r w:rsidRPr="004311CD">
        <w:rPr>
          <w:rFonts w:ascii="Times New Roman" w:hAnsi="Times New Roman" w:cs="Times New Roman"/>
          <w:i/>
          <w:sz w:val="24"/>
          <w:szCs w:val="24"/>
        </w:rPr>
        <w:t>Could + verbe / was (were) able to + verbe ?</w:t>
      </w:r>
      <w:r>
        <w:rPr>
          <w:rFonts w:ascii="Times New Roman" w:hAnsi="Times New Roman" w:cs="Times New Roman"/>
          <w:sz w:val="24"/>
          <w:szCs w:val="24"/>
        </w:rPr>
        <w:t xml:space="preserve"> : Bien </w:t>
      </w:r>
      <w:r w:rsidR="00C87E2C" w:rsidRPr="009F3CBA">
        <w:rPr>
          <w:rFonts w:ascii="Times New Roman" w:hAnsi="Times New Roman" w:cs="Times New Roman"/>
          <w:b/>
          <w:sz w:val="24"/>
          <w:szCs w:val="24"/>
        </w:rPr>
        <w:t>q</w:t>
      </w:r>
      <w:r>
        <w:rPr>
          <w:rFonts w:ascii="Times New Roman" w:hAnsi="Times New Roman" w:cs="Times New Roman"/>
          <w:sz w:val="24"/>
          <w:szCs w:val="24"/>
        </w:rPr>
        <w:t xml:space="preserve">u’ils fassent tous référence au passé, ils ne sont pas interchangeables. </w:t>
      </w:r>
      <w:r w:rsidRPr="00D32209">
        <w:rPr>
          <w:rFonts w:ascii="Times New Roman" w:hAnsi="Times New Roman" w:cs="Times New Roman"/>
          <w:i/>
          <w:sz w:val="24"/>
          <w:szCs w:val="24"/>
        </w:rPr>
        <w:t>Was/were able to + verbe</w:t>
      </w:r>
      <w:r>
        <w:rPr>
          <w:rFonts w:ascii="Times New Roman" w:hAnsi="Times New Roman" w:cs="Times New Roman"/>
          <w:sz w:val="24"/>
          <w:szCs w:val="24"/>
        </w:rPr>
        <w:t xml:space="preserve"> fait allusion à une occasion particulière alors </w:t>
      </w:r>
      <w:r w:rsidR="00D32209" w:rsidRPr="009F3CBA">
        <w:rPr>
          <w:rFonts w:ascii="Times New Roman" w:hAnsi="Times New Roman" w:cs="Times New Roman"/>
          <w:b/>
          <w:sz w:val="24"/>
          <w:szCs w:val="24"/>
        </w:rPr>
        <w:t>q</w:t>
      </w:r>
      <w:r>
        <w:rPr>
          <w:rFonts w:ascii="Times New Roman" w:hAnsi="Times New Roman" w:cs="Times New Roman"/>
          <w:sz w:val="24"/>
          <w:szCs w:val="24"/>
        </w:rPr>
        <w:t xml:space="preserve">ue could décrit une capacité générale, e.g. Fortunately he </w:t>
      </w:r>
      <w:r w:rsidRPr="00AE1E4B">
        <w:rPr>
          <w:rFonts w:ascii="Times New Roman" w:hAnsi="Times New Roman" w:cs="Times New Roman"/>
          <w:sz w:val="24"/>
          <w:szCs w:val="24"/>
          <w:u w:val="single"/>
        </w:rPr>
        <w:t>was able to</w:t>
      </w:r>
      <w:r>
        <w:rPr>
          <w:rFonts w:ascii="Times New Roman" w:hAnsi="Times New Roman" w:cs="Times New Roman"/>
          <w:sz w:val="24"/>
          <w:szCs w:val="24"/>
        </w:rPr>
        <w:t xml:space="preserve"> open the door and jump out before the car fell into the river. When he was young he </w:t>
      </w:r>
      <w:r w:rsidRPr="00AE1E4B">
        <w:rPr>
          <w:rFonts w:ascii="Times New Roman" w:hAnsi="Times New Roman" w:cs="Times New Roman"/>
          <w:sz w:val="24"/>
          <w:szCs w:val="24"/>
          <w:u w:val="single"/>
        </w:rPr>
        <w:t xml:space="preserve">could </w:t>
      </w:r>
      <w:r>
        <w:rPr>
          <w:rFonts w:ascii="Times New Roman" w:hAnsi="Times New Roman" w:cs="Times New Roman"/>
          <w:sz w:val="24"/>
          <w:szCs w:val="24"/>
        </w:rPr>
        <w:t xml:space="preserve">climb any tree in the forest. </w:t>
      </w:r>
    </w:p>
    <w:p w:rsidR="00F97443" w:rsidRPr="009758FA" w:rsidRDefault="00F97443" w:rsidP="00F97443">
      <w:pPr>
        <w:pStyle w:val="Paragraphedeliste"/>
        <w:numPr>
          <w:ilvl w:val="0"/>
          <w:numId w:val="141"/>
        </w:numPr>
        <w:tabs>
          <w:tab w:val="left" w:pos="4485"/>
          <w:tab w:val="right" w:pos="9072"/>
        </w:tabs>
        <w:spacing w:line="480" w:lineRule="auto"/>
        <w:jc w:val="both"/>
        <w:rPr>
          <w:rFonts w:ascii="Times New Roman" w:hAnsi="Times New Roman" w:cs="Times New Roman"/>
          <w:i/>
          <w:sz w:val="24"/>
          <w:szCs w:val="24"/>
        </w:rPr>
      </w:pPr>
      <w:r w:rsidRPr="003B756A">
        <w:rPr>
          <w:rFonts w:ascii="Times New Roman" w:hAnsi="Times New Roman" w:cs="Times New Roman"/>
          <w:sz w:val="24"/>
          <w:szCs w:val="24"/>
          <w:u w:val="single"/>
        </w:rPr>
        <w:t>L’expression de la préférence</w:t>
      </w:r>
      <w:r>
        <w:rPr>
          <w:rFonts w:ascii="Times New Roman" w:hAnsi="Times New Roman" w:cs="Times New Roman"/>
          <w:sz w:val="24"/>
          <w:szCs w:val="24"/>
        </w:rPr>
        <w:t xml:space="preserve"> : </w:t>
      </w:r>
      <w:r w:rsidRPr="009758FA">
        <w:rPr>
          <w:rFonts w:ascii="Times New Roman" w:hAnsi="Times New Roman" w:cs="Times New Roman"/>
          <w:i/>
          <w:sz w:val="24"/>
          <w:szCs w:val="24"/>
        </w:rPr>
        <w:t>would rather</w:t>
      </w:r>
      <w:r w:rsidR="00A16FD2" w:rsidRPr="009758FA">
        <w:rPr>
          <w:rFonts w:ascii="Times New Roman" w:hAnsi="Times New Roman" w:cs="Times New Roman"/>
          <w:i/>
          <w:sz w:val="24"/>
          <w:szCs w:val="24"/>
        </w:rPr>
        <w:t>, would sooner, would prefer + to + verbe</w:t>
      </w:r>
      <w:r w:rsidR="00540198" w:rsidRPr="009758FA">
        <w:rPr>
          <w:rFonts w:ascii="Times New Roman" w:hAnsi="Times New Roman" w:cs="Times New Roman"/>
          <w:i/>
          <w:sz w:val="24"/>
          <w:szCs w:val="24"/>
        </w:rPr>
        <w:t>.</w:t>
      </w:r>
    </w:p>
    <w:p w:rsidR="00540198" w:rsidRDefault="007C04B5" w:rsidP="007C04B5">
      <w:pPr>
        <w:pStyle w:val="Paragraphedeliste"/>
        <w:numPr>
          <w:ilvl w:val="0"/>
          <w:numId w:val="144"/>
        </w:num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Forme interrogative, e.g. </w:t>
      </w:r>
      <w:r w:rsidRPr="00C60FA8">
        <w:rPr>
          <w:rFonts w:ascii="Times New Roman" w:hAnsi="Times New Roman" w:cs="Times New Roman"/>
          <w:sz w:val="24"/>
          <w:szCs w:val="24"/>
          <w:u w:val="single"/>
        </w:rPr>
        <w:t>Would</w:t>
      </w:r>
      <w:r>
        <w:rPr>
          <w:rFonts w:ascii="Times New Roman" w:hAnsi="Times New Roman" w:cs="Times New Roman"/>
          <w:sz w:val="24"/>
          <w:szCs w:val="24"/>
        </w:rPr>
        <w:t xml:space="preserve"> you </w:t>
      </w:r>
      <w:r w:rsidRPr="00C60FA8">
        <w:rPr>
          <w:rFonts w:ascii="Times New Roman" w:hAnsi="Times New Roman" w:cs="Times New Roman"/>
          <w:sz w:val="24"/>
          <w:szCs w:val="24"/>
          <w:u w:val="single"/>
        </w:rPr>
        <w:t>rather</w:t>
      </w:r>
      <w:r>
        <w:rPr>
          <w:rFonts w:ascii="Times New Roman" w:hAnsi="Times New Roman" w:cs="Times New Roman"/>
          <w:sz w:val="24"/>
          <w:szCs w:val="24"/>
        </w:rPr>
        <w:t xml:space="preserve"> stay here ? </w:t>
      </w:r>
    </w:p>
    <w:p w:rsidR="007C04B5" w:rsidRDefault="007C04B5" w:rsidP="007C04B5">
      <w:pPr>
        <w:pStyle w:val="Paragraphedeliste"/>
        <w:numPr>
          <w:ilvl w:val="0"/>
          <w:numId w:val="144"/>
        </w:num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Forme négative, e.g. She </w:t>
      </w:r>
      <w:r w:rsidRPr="00C60FA8">
        <w:rPr>
          <w:rFonts w:ascii="Times New Roman" w:hAnsi="Times New Roman" w:cs="Times New Roman"/>
          <w:sz w:val="24"/>
          <w:szCs w:val="24"/>
          <w:u w:val="single"/>
        </w:rPr>
        <w:t>would rather</w:t>
      </w:r>
      <w:r>
        <w:rPr>
          <w:rFonts w:ascii="Times New Roman" w:hAnsi="Times New Roman" w:cs="Times New Roman"/>
          <w:sz w:val="24"/>
          <w:szCs w:val="24"/>
        </w:rPr>
        <w:t xml:space="preserve"> not drink wine. </w:t>
      </w:r>
    </w:p>
    <w:p w:rsidR="007C04B5" w:rsidRDefault="007C04B5" w:rsidP="007C04B5">
      <w:pPr>
        <w:pStyle w:val="Paragraphedeliste"/>
        <w:numPr>
          <w:ilvl w:val="0"/>
          <w:numId w:val="144"/>
        </w:num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Remar</w:t>
      </w:r>
      <w:r w:rsidR="00134AD8" w:rsidRPr="009F3CBA">
        <w:rPr>
          <w:rFonts w:ascii="Times New Roman" w:hAnsi="Times New Roman" w:cs="Times New Roman"/>
          <w:b/>
          <w:sz w:val="24"/>
          <w:szCs w:val="24"/>
        </w:rPr>
        <w:t>q</w:t>
      </w:r>
      <w:r>
        <w:rPr>
          <w:rFonts w:ascii="Times New Roman" w:hAnsi="Times New Roman" w:cs="Times New Roman"/>
          <w:sz w:val="24"/>
          <w:szCs w:val="24"/>
        </w:rPr>
        <w:t xml:space="preserve">uer l’emploi de than, e.g. He </w:t>
      </w:r>
      <w:r w:rsidRPr="00C60FA8">
        <w:rPr>
          <w:rFonts w:ascii="Times New Roman" w:hAnsi="Times New Roman" w:cs="Times New Roman"/>
          <w:sz w:val="24"/>
          <w:szCs w:val="24"/>
          <w:u w:val="single"/>
        </w:rPr>
        <w:t>would rather</w:t>
      </w:r>
      <w:r>
        <w:rPr>
          <w:rFonts w:ascii="Times New Roman" w:hAnsi="Times New Roman" w:cs="Times New Roman"/>
          <w:sz w:val="24"/>
          <w:szCs w:val="24"/>
        </w:rPr>
        <w:t xml:space="preserve"> read than talk. </w:t>
      </w:r>
    </w:p>
    <w:p w:rsidR="00134AD8" w:rsidRDefault="00134AD8" w:rsidP="007C04B5">
      <w:pPr>
        <w:pStyle w:val="Paragraphedeliste"/>
        <w:numPr>
          <w:ilvl w:val="0"/>
          <w:numId w:val="144"/>
        </w:num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Remar</w:t>
      </w:r>
      <w:r w:rsidR="001E3221" w:rsidRPr="009F3CBA">
        <w:rPr>
          <w:rFonts w:ascii="Times New Roman" w:hAnsi="Times New Roman" w:cs="Times New Roman"/>
          <w:b/>
          <w:sz w:val="24"/>
          <w:szCs w:val="24"/>
        </w:rPr>
        <w:t>q</w:t>
      </w:r>
      <w:r>
        <w:rPr>
          <w:rFonts w:ascii="Times New Roman" w:hAnsi="Times New Roman" w:cs="Times New Roman"/>
          <w:sz w:val="24"/>
          <w:szCs w:val="24"/>
        </w:rPr>
        <w:t>uer la structure suivante : sujet 1 + would rather + sujet 2 + prétérit</w:t>
      </w:r>
      <w:r w:rsidR="001E3221">
        <w:rPr>
          <w:rFonts w:ascii="Times New Roman" w:hAnsi="Times New Roman" w:cs="Times New Roman"/>
          <w:sz w:val="24"/>
          <w:szCs w:val="24"/>
        </w:rPr>
        <w:t xml:space="preserve">, e.g. I </w:t>
      </w:r>
      <w:r w:rsidR="001E3221" w:rsidRPr="00C60FA8">
        <w:rPr>
          <w:rFonts w:ascii="Times New Roman" w:hAnsi="Times New Roman" w:cs="Times New Roman"/>
          <w:sz w:val="24"/>
          <w:szCs w:val="24"/>
          <w:u w:val="single"/>
        </w:rPr>
        <w:t>would rather</w:t>
      </w:r>
      <w:r w:rsidR="001E3221">
        <w:rPr>
          <w:rFonts w:ascii="Times New Roman" w:hAnsi="Times New Roman" w:cs="Times New Roman"/>
          <w:sz w:val="24"/>
          <w:szCs w:val="24"/>
        </w:rPr>
        <w:t xml:space="preserve"> he kept </w:t>
      </w:r>
      <w:r w:rsidR="001E3221" w:rsidRPr="009F3CBA">
        <w:rPr>
          <w:rFonts w:ascii="Times New Roman" w:hAnsi="Times New Roman" w:cs="Times New Roman"/>
          <w:b/>
          <w:sz w:val="24"/>
          <w:szCs w:val="24"/>
        </w:rPr>
        <w:t>q</w:t>
      </w:r>
      <w:r w:rsidR="001E3221">
        <w:rPr>
          <w:rFonts w:ascii="Times New Roman" w:hAnsi="Times New Roman" w:cs="Times New Roman"/>
          <w:sz w:val="24"/>
          <w:szCs w:val="24"/>
        </w:rPr>
        <w:t xml:space="preserve">uiet about it. </w:t>
      </w:r>
    </w:p>
    <w:p w:rsidR="003F41E8" w:rsidRDefault="003F41E8" w:rsidP="007C04B5">
      <w:pPr>
        <w:pStyle w:val="Paragraphedeliste"/>
        <w:numPr>
          <w:ilvl w:val="0"/>
          <w:numId w:val="144"/>
        </w:num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Au passé, on a l’emploi du past perfect, e.g. I </w:t>
      </w:r>
      <w:r w:rsidRPr="00C60FA8">
        <w:rPr>
          <w:rFonts w:ascii="Times New Roman" w:hAnsi="Times New Roman" w:cs="Times New Roman"/>
          <w:sz w:val="24"/>
          <w:szCs w:val="24"/>
          <w:u w:val="single"/>
        </w:rPr>
        <w:t>would rather</w:t>
      </w:r>
      <w:r>
        <w:rPr>
          <w:rFonts w:ascii="Times New Roman" w:hAnsi="Times New Roman" w:cs="Times New Roman"/>
          <w:sz w:val="24"/>
          <w:szCs w:val="24"/>
        </w:rPr>
        <w:t xml:space="preserve"> you </w:t>
      </w:r>
      <w:r w:rsidRPr="00C60FA8">
        <w:rPr>
          <w:rFonts w:ascii="Times New Roman" w:hAnsi="Times New Roman" w:cs="Times New Roman"/>
          <w:sz w:val="24"/>
          <w:szCs w:val="24"/>
          <w:u w:val="single"/>
        </w:rPr>
        <w:t>had not told</w:t>
      </w:r>
      <w:r>
        <w:rPr>
          <w:rFonts w:ascii="Times New Roman" w:hAnsi="Times New Roman" w:cs="Times New Roman"/>
          <w:sz w:val="24"/>
          <w:szCs w:val="24"/>
        </w:rPr>
        <w:t xml:space="preserve"> her. </w:t>
      </w:r>
    </w:p>
    <w:p w:rsidR="00FB6EEE" w:rsidRDefault="00FB6EEE" w:rsidP="007C04B5">
      <w:pPr>
        <w:pStyle w:val="Paragraphedeliste"/>
        <w:numPr>
          <w:ilvl w:val="0"/>
          <w:numId w:val="144"/>
        </w:numPr>
        <w:tabs>
          <w:tab w:val="left" w:pos="4485"/>
          <w:tab w:val="right" w:pos="9072"/>
        </w:tabs>
        <w:spacing w:line="480" w:lineRule="auto"/>
        <w:jc w:val="both"/>
        <w:rPr>
          <w:rFonts w:ascii="Times New Roman" w:hAnsi="Times New Roman" w:cs="Times New Roman"/>
          <w:sz w:val="24"/>
          <w:szCs w:val="24"/>
        </w:rPr>
      </w:pPr>
      <w:r w:rsidRPr="00EC0CC1">
        <w:rPr>
          <w:rFonts w:ascii="Times New Roman" w:hAnsi="Times New Roman" w:cs="Times New Roman"/>
          <w:i/>
          <w:sz w:val="24"/>
          <w:szCs w:val="24"/>
        </w:rPr>
        <w:t>Would sooner</w:t>
      </w:r>
      <w:r>
        <w:rPr>
          <w:rFonts w:ascii="Times New Roman" w:hAnsi="Times New Roman" w:cs="Times New Roman"/>
          <w:sz w:val="24"/>
          <w:szCs w:val="24"/>
        </w:rPr>
        <w:t xml:space="preserve"> s’emploie dans les mêmes conditions </w:t>
      </w:r>
      <w:r w:rsidR="00C60FA8" w:rsidRPr="009F3CBA">
        <w:rPr>
          <w:rFonts w:ascii="Times New Roman" w:hAnsi="Times New Roman" w:cs="Times New Roman"/>
          <w:b/>
          <w:sz w:val="24"/>
          <w:szCs w:val="24"/>
        </w:rPr>
        <w:t>q</w:t>
      </w:r>
      <w:r>
        <w:rPr>
          <w:rFonts w:ascii="Times New Roman" w:hAnsi="Times New Roman" w:cs="Times New Roman"/>
          <w:sz w:val="24"/>
          <w:szCs w:val="24"/>
        </w:rPr>
        <w:t xml:space="preserve">ue </w:t>
      </w:r>
      <w:r w:rsidRPr="00EC0CC1">
        <w:rPr>
          <w:rFonts w:ascii="Times New Roman" w:hAnsi="Times New Roman" w:cs="Times New Roman"/>
          <w:i/>
          <w:sz w:val="24"/>
          <w:szCs w:val="24"/>
        </w:rPr>
        <w:t>would rather</w:t>
      </w:r>
      <w:r>
        <w:rPr>
          <w:rFonts w:ascii="Times New Roman" w:hAnsi="Times New Roman" w:cs="Times New Roman"/>
          <w:sz w:val="24"/>
          <w:szCs w:val="24"/>
        </w:rPr>
        <w:t xml:space="preserve">. </w:t>
      </w:r>
    </w:p>
    <w:p w:rsidR="00FB6EEE" w:rsidRDefault="00FB6EEE" w:rsidP="007C04B5">
      <w:pPr>
        <w:pStyle w:val="Paragraphedeliste"/>
        <w:numPr>
          <w:ilvl w:val="0"/>
          <w:numId w:val="144"/>
        </w:num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Enfin, il y a la structure would prefer + to + verbe, e.g. I </w:t>
      </w:r>
      <w:r w:rsidRPr="00397A0F">
        <w:rPr>
          <w:rFonts w:ascii="Times New Roman" w:hAnsi="Times New Roman" w:cs="Times New Roman"/>
          <w:sz w:val="24"/>
          <w:szCs w:val="24"/>
          <w:u w:val="single"/>
        </w:rPr>
        <w:t>would prefer not to go</w:t>
      </w:r>
      <w:r>
        <w:rPr>
          <w:rFonts w:ascii="Times New Roman" w:hAnsi="Times New Roman" w:cs="Times New Roman"/>
          <w:sz w:val="24"/>
          <w:szCs w:val="24"/>
        </w:rPr>
        <w:t xml:space="preserve"> out. </w:t>
      </w:r>
    </w:p>
    <w:p w:rsidR="005D5B0D" w:rsidRDefault="005D5B0D" w:rsidP="005D5B0D">
      <w:pPr>
        <w:pStyle w:val="Paragraphedeliste"/>
        <w:numPr>
          <w:ilvl w:val="0"/>
          <w:numId w:val="141"/>
        </w:numPr>
        <w:tabs>
          <w:tab w:val="left" w:pos="4485"/>
          <w:tab w:val="right" w:pos="9072"/>
        </w:tabs>
        <w:spacing w:line="480" w:lineRule="auto"/>
        <w:jc w:val="both"/>
        <w:rPr>
          <w:rFonts w:ascii="Times New Roman" w:hAnsi="Times New Roman" w:cs="Times New Roman"/>
          <w:sz w:val="24"/>
          <w:szCs w:val="24"/>
        </w:rPr>
      </w:pPr>
      <w:r w:rsidRPr="00FB7570">
        <w:rPr>
          <w:rFonts w:ascii="Times New Roman" w:hAnsi="Times New Roman" w:cs="Times New Roman"/>
          <w:sz w:val="24"/>
          <w:szCs w:val="24"/>
          <w:u w:val="single"/>
        </w:rPr>
        <w:t>L’expression de l’habitude passée</w:t>
      </w:r>
      <w:r>
        <w:rPr>
          <w:rFonts w:ascii="Times New Roman" w:hAnsi="Times New Roman" w:cs="Times New Roman"/>
          <w:sz w:val="24"/>
          <w:szCs w:val="24"/>
        </w:rPr>
        <w:t xml:space="preserve"> : used to + verbe, would + verbe. </w:t>
      </w:r>
    </w:p>
    <w:p w:rsidR="003D17FC" w:rsidRDefault="003D17FC" w:rsidP="003D17FC">
      <w:pPr>
        <w:pStyle w:val="Paragraphedeliste"/>
        <w:numPr>
          <w:ilvl w:val="0"/>
          <w:numId w:val="146"/>
        </w:numPr>
        <w:tabs>
          <w:tab w:val="left" w:pos="4485"/>
          <w:tab w:val="right" w:pos="9072"/>
        </w:tabs>
        <w:spacing w:line="480" w:lineRule="auto"/>
        <w:jc w:val="both"/>
        <w:rPr>
          <w:rFonts w:ascii="Times New Roman" w:hAnsi="Times New Roman" w:cs="Times New Roman"/>
          <w:sz w:val="24"/>
          <w:szCs w:val="24"/>
        </w:rPr>
      </w:pPr>
      <w:r w:rsidRPr="00191C32">
        <w:rPr>
          <w:rFonts w:ascii="Times New Roman" w:hAnsi="Times New Roman" w:cs="Times New Roman"/>
          <w:i/>
          <w:sz w:val="24"/>
          <w:szCs w:val="24"/>
        </w:rPr>
        <w:t>Used to + verbe</w:t>
      </w:r>
      <w:r>
        <w:rPr>
          <w:rFonts w:ascii="Times New Roman" w:hAnsi="Times New Roman" w:cs="Times New Roman"/>
          <w:sz w:val="24"/>
          <w:szCs w:val="24"/>
        </w:rPr>
        <w:t xml:space="preserve"> signale essentiellement un contraste entre l’événement décrit et le moment présent, e.g. « Do you go to the cinema very often ? » « Not now but I used to. » </w:t>
      </w:r>
    </w:p>
    <w:p w:rsidR="003D17FC" w:rsidRDefault="003D17FC" w:rsidP="003D17FC">
      <w:pPr>
        <w:pStyle w:val="Paragraphedeliste"/>
        <w:numPr>
          <w:ilvl w:val="0"/>
          <w:numId w:val="146"/>
        </w:numPr>
        <w:tabs>
          <w:tab w:val="left" w:pos="4485"/>
          <w:tab w:val="right" w:pos="9072"/>
        </w:tabs>
        <w:spacing w:line="480" w:lineRule="auto"/>
        <w:jc w:val="both"/>
        <w:rPr>
          <w:rFonts w:ascii="Times New Roman" w:hAnsi="Times New Roman" w:cs="Times New Roman"/>
          <w:sz w:val="24"/>
          <w:szCs w:val="24"/>
        </w:rPr>
      </w:pPr>
      <w:r w:rsidRPr="00EB5DFC">
        <w:rPr>
          <w:rFonts w:ascii="Times New Roman" w:hAnsi="Times New Roman" w:cs="Times New Roman"/>
          <w:i/>
          <w:sz w:val="24"/>
          <w:szCs w:val="24"/>
        </w:rPr>
        <w:t>Used to + verbe</w:t>
      </w:r>
      <w:r>
        <w:rPr>
          <w:rFonts w:ascii="Times New Roman" w:hAnsi="Times New Roman" w:cs="Times New Roman"/>
          <w:sz w:val="24"/>
          <w:szCs w:val="24"/>
        </w:rPr>
        <w:t xml:space="preserve"> peut exprimer une habitude dans le passé, e.g. I am just the shadow of the man I used to be. </w:t>
      </w:r>
    </w:p>
    <w:p w:rsidR="0041521A" w:rsidRDefault="0041521A" w:rsidP="003D17FC">
      <w:pPr>
        <w:pStyle w:val="Paragraphedeliste"/>
        <w:numPr>
          <w:ilvl w:val="0"/>
          <w:numId w:val="146"/>
        </w:numPr>
        <w:tabs>
          <w:tab w:val="left" w:pos="4485"/>
          <w:tab w:val="right" w:pos="9072"/>
        </w:tabs>
        <w:spacing w:line="480" w:lineRule="auto"/>
        <w:jc w:val="both"/>
        <w:rPr>
          <w:rFonts w:ascii="Times New Roman" w:hAnsi="Times New Roman" w:cs="Times New Roman"/>
          <w:sz w:val="24"/>
          <w:szCs w:val="24"/>
        </w:rPr>
      </w:pPr>
      <w:r w:rsidRPr="00EB5DFC">
        <w:rPr>
          <w:rFonts w:ascii="Times New Roman" w:hAnsi="Times New Roman" w:cs="Times New Roman"/>
          <w:i/>
          <w:sz w:val="24"/>
          <w:szCs w:val="24"/>
        </w:rPr>
        <w:t>Would + verbe</w:t>
      </w:r>
      <w:r>
        <w:rPr>
          <w:rFonts w:ascii="Times New Roman" w:hAnsi="Times New Roman" w:cs="Times New Roman"/>
          <w:sz w:val="24"/>
          <w:szCs w:val="24"/>
        </w:rPr>
        <w:t xml:space="preserve"> est l’expression d’une habitude passée </w:t>
      </w:r>
      <w:r w:rsidR="00EB5DFC" w:rsidRPr="009F3CBA">
        <w:rPr>
          <w:rFonts w:ascii="Times New Roman" w:hAnsi="Times New Roman" w:cs="Times New Roman"/>
          <w:b/>
          <w:sz w:val="24"/>
          <w:szCs w:val="24"/>
        </w:rPr>
        <w:t>q</w:t>
      </w:r>
      <w:r>
        <w:rPr>
          <w:rFonts w:ascii="Times New Roman" w:hAnsi="Times New Roman" w:cs="Times New Roman"/>
          <w:sz w:val="24"/>
          <w:szCs w:val="24"/>
        </w:rPr>
        <w:t>ui est décrite comme une caractéristi</w:t>
      </w:r>
      <w:r w:rsidR="00EB5DFC" w:rsidRPr="009F3CBA">
        <w:rPr>
          <w:rFonts w:ascii="Times New Roman" w:hAnsi="Times New Roman" w:cs="Times New Roman"/>
          <w:b/>
          <w:sz w:val="24"/>
          <w:szCs w:val="24"/>
        </w:rPr>
        <w:t>q</w:t>
      </w:r>
      <w:r>
        <w:rPr>
          <w:rFonts w:ascii="Times New Roman" w:hAnsi="Times New Roman" w:cs="Times New Roman"/>
          <w:sz w:val="24"/>
          <w:szCs w:val="24"/>
        </w:rPr>
        <w:t xml:space="preserve">ue prévisible ; </w:t>
      </w:r>
      <w:r w:rsidRPr="00EB5DFC">
        <w:rPr>
          <w:rFonts w:ascii="Times New Roman" w:hAnsi="Times New Roman" w:cs="Times New Roman"/>
          <w:i/>
          <w:sz w:val="24"/>
          <w:szCs w:val="24"/>
        </w:rPr>
        <w:t>would + verbe</w:t>
      </w:r>
      <w:r>
        <w:rPr>
          <w:rFonts w:ascii="Times New Roman" w:hAnsi="Times New Roman" w:cs="Times New Roman"/>
          <w:sz w:val="24"/>
          <w:szCs w:val="24"/>
        </w:rPr>
        <w:t xml:space="preserve"> s’emploie avec un sujet animé, e.g. When he was young he </w:t>
      </w:r>
      <w:r w:rsidRPr="0041521A">
        <w:rPr>
          <w:rFonts w:ascii="Times New Roman" w:hAnsi="Times New Roman" w:cs="Times New Roman"/>
          <w:sz w:val="24"/>
          <w:szCs w:val="24"/>
          <w:u w:val="single"/>
        </w:rPr>
        <w:t>would spend</w:t>
      </w:r>
      <w:r>
        <w:rPr>
          <w:rFonts w:ascii="Times New Roman" w:hAnsi="Times New Roman" w:cs="Times New Roman"/>
          <w:sz w:val="24"/>
          <w:szCs w:val="24"/>
        </w:rPr>
        <w:t xml:space="preserve"> every penny he earned on books.  </w:t>
      </w:r>
    </w:p>
    <w:p w:rsidR="00453404" w:rsidRDefault="00453404" w:rsidP="003D17FC">
      <w:pPr>
        <w:pStyle w:val="Paragraphedeliste"/>
        <w:numPr>
          <w:ilvl w:val="0"/>
          <w:numId w:val="146"/>
        </w:numPr>
        <w:tabs>
          <w:tab w:val="left" w:pos="4485"/>
          <w:tab w:val="right" w:pos="9072"/>
        </w:tabs>
        <w:spacing w:line="480" w:lineRule="auto"/>
        <w:jc w:val="both"/>
        <w:rPr>
          <w:rFonts w:ascii="Times New Roman" w:hAnsi="Times New Roman" w:cs="Times New Roman"/>
          <w:sz w:val="24"/>
          <w:szCs w:val="24"/>
        </w:rPr>
      </w:pPr>
      <w:r w:rsidRPr="00453404">
        <w:rPr>
          <w:rFonts w:ascii="Times New Roman" w:hAnsi="Times New Roman" w:cs="Times New Roman"/>
          <w:i/>
          <w:sz w:val="24"/>
          <w:szCs w:val="24"/>
        </w:rPr>
        <w:t>To get used to + verbe-ing</w:t>
      </w:r>
      <w:r>
        <w:rPr>
          <w:rFonts w:ascii="Times New Roman" w:hAnsi="Times New Roman" w:cs="Times New Roman"/>
          <w:sz w:val="24"/>
          <w:szCs w:val="24"/>
        </w:rPr>
        <w:t xml:space="preserve"> décrit une habitude subie par le sujet, e.g. She never </w:t>
      </w:r>
      <w:r w:rsidRPr="00424CFB">
        <w:rPr>
          <w:rFonts w:ascii="Times New Roman" w:hAnsi="Times New Roman" w:cs="Times New Roman"/>
          <w:sz w:val="24"/>
          <w:szCs w:val="24"/>
          <w:u w:val="single"/>
        </w:rPr>
        <w:t>got used to being</w:t>
      </w:r>
      <w:r>
        <w:rPr>
          <w:rFonts w:ascii="Times New Roman" w:hAnsi="Times New Roman" w:cs="Times New Roman"/>
          <w:sz w:val="24"/>
          <w:szCs w:val="24"/>
        </w:rPr>
        <w:t xml:space="preserve"> called Mother. </w:t>
      </w:r>
    </w:p>
    <w:p w:rsidR="00DA2961" w:rsidRDefault="00DA2961" w:rsidP="003D17FC">
      <w:pPr>
        <w:pStyle w:val="Paragraphedeliste"/>
        <w:numPr>
          <w:ilvl w:val="0"/>
          <w:numId w:val="146"/>
        </w:numPr>
        <w:tabs>
          <w:tab w:val="left" w:pos="4485"/>
          <w:tab w:val="right" w:pos="9072"/>
        </w:tabs>
        <w:spacing w:line="480" w:lineRule="auto"/>
        <w:jc w:val="both"/>
        <w:rPr>
          <w:rFonts w:ascii="Times New Roman" w:hAnsi="Times New Roman" w:cs="Times New Roman"/>
          <w:sz w:val="24"/>
          <w:szCs w:val="24"/>
        </w:rPr>
      </w:pPr>
      <w:r w:rsidRPr="00DA2961">
        <w:rPr>
          <w:rFonts w:ascii="Times New Roman" w:hAnsi="Times New Roman" w:cs="Times New Roman"/>
          <w:sz w:val="24"/>
          <w:szCs w:val="24"/>
        </w:rPr>
        <w:t xml:space="preserve">N.B : Ne pas confondre </w:t>
      </w:r>
      <w:r w:rsidRPr="00DA2961">
        <w:rPr>
          <w:rFonts w:ascii="Times New Roman" w:hAnsi="Times New Roman" w:cs="Times New Roman"/>
          <w:i/>
          <w:sz w:val="24"/>
          <w:szCs w:val="24"/>
        </w:rPr>
        <w:t>used to + verbe</w:t>
      </w:r>
      <w:r w:rsidRPr="00DA2961">
        <w:rPr>
          <w:rFonts w:ascii="Times New Roman" w:hAnsi="Times New Roman" w:cs="Times New Roman"/>
          <w:sz w:val="24"/>
          <w:szCs w:val="24"/>
        </w:rPr>
        <w:t xml:space="preserve"> et </w:t>
      </w:r>
      <w:r w:rsidRPr="00DA2961">
        <w:rPr>
          <w:rFonts w:ascii="Times New Roman" w:hAnsi="Times New Roman" w:cs="Times New Roman"/>
          <w:i/>
          <w:sz w:val="24"/>
          <w:szCs w:val="24"/>
        </w:rPr>
        <w:t>to be used to + verbe-ing</w:t>
      </w:r>
      <w:r w:rsidRPr="00DA2961">
        <w:rPr>
          <w:rFonts w:ascii="Times New Roman" w:hAnsi="Times New Roman" w:cs="Times New Roman"/>
          <w:sz w:val="24"/>
          <w:szCs w:val="24"/>
        </w:rPr>
        <w:t xml:space="preserve"> car to be used to verbe-ing exprime une habitude du sujet, e.g. </w:t>
      </w:r>
      <w:r>
        <w:rPr>
          <w:rFonts w:ascii="Times New Roman" w:hAnsi="Times New Roman" w:cs="Times New Roman"/>
          <w:sz w:val="24"/>
          <w:szCs w:val="24"/>
        </w:rPr>
        <w:t xml:space="preserve">I </w:t>
      </w:r>
      <w:r w:rsidRPr="00DA2961">
        <w:rPr>
          <w:rFonts w:ascii="Times New Roman" w:hAnsi="Times New Roman" w:cs="Times New Roman"/>
          <w:sz w:val="24"/>
          <w:szCs w:val="24"/>
          <w:u w:val="single"/>
        </w:rPr>
        <w:t>am used to living</w:t>
      </w:r>
      <w:r>
        <w:rPr>
          <w:rFonts w:ascii="Times New Roman" w:hAnsi="Times New Roman" w:cs="Times New Roman"/>
          <w:sz w:val="24"/>
          <w:szCs w:val="24"/>
        </w:rPr>
        <w:t xml:space="preserve"> alone. When they arrived, they </w:t>
      </w:r>
      <w:r w:rsidRPr="00DA2961">
        <w:rPr>
          <w:rFonts w:ascii="Times New Roman" w:hAnsi="Times New Roman" w:cs="Times New Roman"/>
          <w:sz w:val="24"/>
          <w:szCs w:val="24"/>
          <w:u w:val="single"/>
        </w:rPr>
        <w:t>were not used to driving</w:t>
      </w:r>
      <w:r>
        <w:rPr>
          <w:rFonts w:ascii="Times New Roman" w:hAnsi="Times New Roman" w:cs="Times New Roman"/>
          <w:sz w:val="24"/>
          <w:szCs w:val="24"/>
        </w:rPr>
        <w:t xml:space="preserve"> on the left. </w:t>
      </w:r>
    </w:p>
    <w:p w:rsidR="00FA2C59" w:rsidRDefault="00FA2C59" w:rsidP="003D17FC">
      <w:pPr>
        <w:pStyle w:val="Paragraphedeliste"/>
        <w:numPr>
          <w:ilvl w:val="0"/>
          <w:numId w:val="146"/>
        </w:num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N.B. : To be used to + verbe-ing se traduit le plus souvent par « avoir l’habitude de… », to get used to + verbe-ing  par « s’habituer à… » « se faire à… » et used to + verbe par l’imparfait et « autrefois ». </w:t>
      </w:r>
    </w:p>
    <w:p w:rsidR="00A85EA0" w:rsidRPr="002C2B1C" w:rsidRDefault="00A85EA0" w:rsidP="00A85EA0">
      <w:pPr>
        <w:pStyle w:val="Paragraphedeliste"/>
        <w:numPr>
          <w:ilvl w:val="0"/>
          <w:numId w:val="141"/>
        </w:numPr>
        <w:tabs>
          <w:tab w:val="left" w:pos="4485"/>
          <w:tab w:val="right" w:pos="9072"/>
        </w:tabs>
        <w:spacing w:line="480" w:lineRule="auto"/>
        <w:jc w:val="both"/>
        <w:rPr>
          <w:rFonts w:ascii="Times New Roman" w:hAnsi="Times New Roman" w:cs="Times New Roman"/>
          <w:sz w:val="24"/>
          <w:szCs w:val="24"/>
          <w:u w:val="single"/>
        </w:rPr>
      </w:pPr>
      <w:r w:rsidRPr="002C2B1C">
        <w:rPr>
          <w:rFonts w:ascii="Times New Roman" w:hAnsi="Times New Roman" w:cs="Times New Roman"/>
          <w:sz w:val="24"/>
          <w:szCs w:val="24"/>
          <w:u w:val="single"/>
        </w:rPr>
        <w:lastRenderedPageBreak/>
        <w:t>L’expression de la pression exercée sur le sujet</w:t>
      </w:r>
    </w:p>
    <w:p w:rsidR="002C2B1C" w:rsidRDefault="002C2B1C" w:rsidP="002C2B1C">
      <w:pPr>
        <w:pStyle w:val="Paragraphedeliste"/>
        <w:numPr>
          <w:ilvl w:val="0"/>
          <w:numId w:val="147"/>
        </w:numPr>
        <w:tabs>
          <w:tab w:val="left" w:pos="4485"/>
          <w:tab w:val="right" w:pos="9072"/>
        </w:tabs>
        <w:spacing w:line="480" w:lineRule="auto"/>
        <w:jc w:val="both"/>
        <w:rPr>
          <w:rFonts w:ascii="Times New Roman" w:hAnsi="Times New Roman" w:cs="Times New Roman"/>
          <w:sz w:val="24"/>
          <w:szCs w:val="24"/>
        </w:rPr>
      </w:pPr>
      <w:r w:rsidRPr="00342DC5">
        <w:rPr>
          <w:rFonts w:ascii="Times New Roman" w:hAnsi="Times New Roman" w:cs="Times New Roman"/>
          <w:sz w:val="24"/>
          <w:szCs w:val="24"/>
          <w:u w:val="single"/>
        </w:rPr>
        <w:t>Ought to + verbe</w:t>
      </w:r>
      <w:r>
        <w:rPr>
          <w:rFonts w:ascii="Times New Roman" w:hAnsi="Times New Roman" w:cs="Times New Roman"/>
          <w:sz w:val="24"/>
          <w:szCs w:val="24"/>
        </w:rPr>
        <w:t xml:space="preserve"> permet d’exprimer un conseil. En l’utilisant, l’énonciateur se réfère à des usages, des règles objectives, e.g. You </w:t>
      </w:r>
      <w:r w:rsidRPr="002C2B1C">
        <w:rPr>
          <w:rFonts w:ascii="Times New Roman" w:hAnsi="Times New Roman" w:cs="Times New Roman"/>
          <w:sz w:val="24"/>
          <w:szCs w:val="24"/>
          <w:u w:val="single"/>
        </w:rPr>
        <w:t>ought to</w:t>
      </w:r>
      <w:r>
        <w:rPr>
          <w:rFonts w:ascii="Times New Roman" w:hAnsi="Times New Roman" w:cs="Times New Roman"/>
          <w:sz w:val="24"/>
          <w:szCs w:val="24"/>
        </w:rPr>
        <w:t xml:space="preserve"> finish your work before going out. </w:t>
      </w:r>
    </w:p>
    <w:p w:rsidR="0023680D" w:rsidRDefault="0023680D" w:rsidP="002C2B1C">
      <w:pPr>
        <w:pStyle w:val="Paragraphedeliste"/>
        <w:numPr>
          <w:ilvl w:val="0"/>
          <w:numId w:val="147"/>
        </w:numPr>
        <w:tabs>
          <w:tab w:val="left" w:pos="4485"/>
          <w:tab w:val="right" w:pos="9072"/>
        </w:tabs>
        <w:spacing w:line="480" w:lineRule="auto"/>
        <w:jc w:val="both"/>
        <w:rPr>
          <w:rFonts w:ascii="Times New Roman" w:hAnsi="Times New Roman" w:cs="Times New Roman"/>
          <w:sz w:val="24"/>
          <w:szCs w:val="24"/>
        </w:rPr>
      </w:pPr>
      <w:r w:rsidRPr="0023680D">
        <w:rPr>
          <w:rFonts w:ascii="Times New Roman" w:hAnsi="Times New Roman" w:cs="Times New Roman"/>
          <w:sz w:val="24"/>
          <w:szCs w:val="24"/>
          <w:u w:val="single"/>
        </w:rPr>
        <w:t>Ought to + verbe</w:t>
      </w:r>
      <w:r w:rsidRPr="0023680D">
        <w:rPr>
          <w:rFonts w:ascii="Times New Roman" w:hAnsi="Times New Roman" w:cs="Times New Roman"/>
          <w:sz w:val="24"/>
          <w:szCs w:val="24"/>
        </w:rPr>
        <w:t xml:space="preserve"> est l’é</w:t>
      </w:r>
      <w:r w:rsidRPr="0023680D">
        <w:rPr>
          <w:rFonts w:ascii="Times New Roman" w:hAnsi="Times New Roman" w:cs="Times New Roman"/>
          <w:b/>
          <w:sz w:val="24"/>
          <w:szCs w:val="24"/>
        </w:rPr>
        <w:t>q</w:t>
      </w:r>
      <w:r w:rsidRPr="0023680D">
        <w:rPr>
          <w:rFonts w:ascii="Times New Roman" w:hAnsi="Times New Roman" w:cs="Times New Roman"/>
          <w:sz w:val="24"/>
          <w:szCs w:val="24"/>
        </w:rPr>
        <w:t xml:space="preserve">uivalent de </w:t>
      </w:r>
      <w:r w:rsidRPr="008F49A6">
        <w:rPr>
          <w:rFonts w:ascii="Times New Roman" w:hAnsi="Times New Roman" w:cs="Times New Roman"/>
          <w:sz w:val="24"/>
          <w:szCs w:val="24"/>
          <w:u w:val="single"/>
        </w:rPr>
        <w:t>should + verbe</w:t>
      </w:r>
      <w:r w:rsidRPr="0023680D">
        <w:rPr>
          <w:rFonts w:ascii="Times New Roman" w:hAnsi="Times New Roman" w:cs="Times New Roman"/>
          <w:sz w:val="24"/>
          <w:szCs w:val="24"/>
        </w:rPr>
        <w:t xml:space="preserve">. Avec should, le conseil émane directement de l’énonciateur, il est plus personnel, plus subjectif, e.g. Let me tell you how I feel </w:t>
      </w:r>
      <w:r w:rsidR="00A430DE">
        <w:rPr>
          <w:rFonts w:ascii="Times New Roman" w:hAnsi="Times New Roman" w:cs="Times New Roman"/>
          <w:sz w:val="24"/>
          <w:szCs w:val="24"/>
        </w:rPr>
        <w:t xml:space="preserve">about it : you </w:t>
      </w:r>
      <w:r w:rsidR="00A430DE" w:rsidRPr="00A430DE">
        <w:rPr>
          <w:rFonts w:ascii="Times New Roman" w:hAnsi="Times New Roman" w:cs="Times New Roman"/>
          <w:sz w:val="24"/>
          <w:szCs w:val="24"/>
          <w:u w:val="single"/>
        </w:rPr>
        <w:t>should definitely dump</w:t>
      </w:r>
      <w:r w:rsidR="00A430DE">
        <w:rPr>
          <w:rFonts w:ascii="Times New Roman" w:hAnsi="Times New Roman" w:cs="Times New Roman"/>
          <w:sz w:val="24"/>
          <w:szCs w:val="24"/>
        </w:rPr>
        <w:t xml:space="preserve"> him. </w:t>
      </w:r>
    </w:p>
    <w:p w:rsidR="00E54D96" w:rsidRDefault="00E54D96" w:rsidP="002C2B1C">
      <w:pPr>
        <w:pStyle w:val="Paragraphedeliste"/>
        <w:numPr>
          <w:ilvl w:val="0"/>
          <w:numId w:val="147"/>
        </w:numPr>
        <w:tabs>
          <w:tab w:val="left" w:pos="4485"/>
          <w:tab w:val="right" w:pos="9072"/>
        </w:tabs>
        <w:spacing w:line="480" w:lineRule="auto"/>
        <w:jc w:val="both"/>
        <w:rPr>
          <w:rFonts w:ascii="Times New Roman" w:hAnsi="Times New Roman" w:cs="Times New Roman"/>
          <w:sz w:val="24"/>
          <w:szCs w:val="24"/>
        </w:rPr>
      </w:pPr>
      <w:r w:rsidRPr="00E54D96">
        <w:rPr>
          <w:rFonts w:ascii="Times New Roman" w:hAnsi="Times New Roman" w:cs="Times New Roman"/>
          <w:sz w:val="24"/>
          <w:szCs w:val="24"/>
          <w:u w:val="single"/>
        </w:rPr>
        <w:t>Ought to + have + participe passé</w:t>
      </w:r>
      <w:r w:rsidRPr="00E54D96">
        <w:rPr>
          <w:rFonts w:ascii="Times New Roman" w:hAnsi="Times New Roman" w:cs="Times New Roman"/>
          <w:sz w:val="24"/>
          <w:szCs w:val="24"/>
        </w:rPr>
        <w:t xml:space="preserve"> est utilisé pour exprimer l’idée d’un devoir ui n’a pas été accompli, e.g. </w:t>
      </w:r>
      <w:r w:rsidR="00B375A9">
        <w:rPr>
          <w:rFonts w:ascii="Times New Roman" w:hAnsi="Times New Roman" w:cs="Times New Roman"/>
          <w:sz w:val="24"/>
          <w:szCs w:val="24"/>
        </w:rPr>
        <w:t xml:space="preserve">You ought to have finished your work before going out. </w:t>
      </w:r>
    </w:p>
    <w:p w:rsidR="00B375A9" w:rsidRDefault="009F33F9" w:rsidP="002C2B1C">
      <w:pPr>
        <w:pStyle w:val="Paragraphedeliste"/>
        <w:numPr>
          <w:ilvl w:val="0"/>
          <w:numId w:val="147"/>
        </w:numPr>
        <w:tabs>
          <w:tab w:val="left" w:pos="4485"/>
          <w:tab w:val="right" w:pos="9072"/>
        </w:tabs>
        <w:spacing w:line="480" w:lineRule="auto"/>
        <w:jc w:val="both"/>
        <w:rPr>
          <w:rFonts w:ascii="Times New Roman" w:hAnsi="Times New Roman" w:cs="Times New Roman"/>
          <w:sz w:val="24"/>
          <w:szCs w:val="24"/>
        </w:rPr>
      </w:pPr>
      <w:r w:rsidRPr="00DE50D2">
        <w:rPr>
          <w:rFonts w:ascii="Times New Roman" w:hAnsi="Times New Roman" w:cs="Times New Roman"/>
          <w:sz w:val="24"/>
          <w:szCs w:val="24"/>
          <w:u w:val="single"/>
        </w:rPr>
        <w:t>Had better + verbe</w:t>
      </w:r>
      <w:r w:rsidRPr="009F33F9">
        <w:rPr>
          <w:rFonts w:ascii="Times New Roman" w:hAnsi="Times New Roman" w:cs="Times New Roman"/>
          <w:sz w:val="24"/>
          <w:szCs w:val="24"/>
        </w:rPr>
        <w:t xml:space="preserve"> est utilisé pour exprimer un conseil assez souvent assorti d’une idée de menace, e.g. </w:t>
      </w:r>
      <w:r w:rsidR="00834F53">
        <w:rPr>
          <w:rFonts w:ascii="Times New Roman" w:hAnsi="Times New Roman" w:cs="Times New Roman"/>
          <w:sz w:val="24"/>
          <w:szCs w:val="24"/>
        </w:rPr>
        <w:t xml:space="preserve">« Do you think we should be leaving ? » « Well, we </w:t>
      </w:r>
      <w:r w:rsidR="00834F53" w:rsidRPr="00C2298B">
        <w:rPr>
          <w:rFonts w:ascii="Times New Roman" w:hAnsi="Times New Roman" w:cs="Times New Roman"/>
          <w:sz w:val="24"/>
          <w:szCs w:val="24"/>
          <w:u w:val="single"/>
        </w:rPr>
        <w:t>had better leave</w:t>
      </w:r>
      <w:r w:rsidR="00834F53">
        <w:rPr>
          <w:rFonts w:ascii="Times New Roman" w:hAnsi="Times New Roman" w:cs="Times New Roman"/>
          <w:sz w:val="24"/>
          <w:szCs w:val="24"/>
        </w:rPr>
        <w:t xml:space="preserve"> right now. »</w:t>
      </w:r>
      <w:r w:rsidR="00C2298B">
        <w:rPr>
          <w:rFonts w:ascii="Times New Roman" w:hAnsi="Times New Roman" w:cs="Times New Roman"/>
          <w:sz w:val="24"/>
          <w:szCs w:val="24"/>
        </w:rPr>
        <w:t xml:space="preserve"> </w:t>
      </w:r>
      <w:r w:rsidR="00C2298B" w:rsidRPr="006175C7">
        <w:rPr>
          <w:rFonts w:ascii="Times New Roman" w:hAnsi="Times New Roman" w:cs="Times New Roman"/>
          <w:sz w:val="24"/>
          <w:szCs w:val="24"/>
          <w:u w:val="single"/>
        </w:rPr>
        <w:t>Had better + verbe</w:t>
      </w:r>
      <w:r w:rsidR="00C2298B">
        <w:rPr>
          <w:rFonts w:ascii="Times New Roman" w:hAnsi="Times New Roman" w:cs="Times New Roman"/>
          <w:sz w:val="24"/>
          <w:szCs w:val="24"/>
        </w:rPr>
        <w:t xml:space="preserve"> peut aussi exprimer davantage un sentiment d’urgence </w:t>
      </w:r>
      <w:r w:rsidR="00CD2C60" w:rsidRPr="009F3CBA">
        <w:rPr>
          <w:rFonts w:ascii="Times New Roman" w:hAnsi="Times New Roman" w:cs="Times New Roman"/>
          <w:b/>
          <w:sz w:val="24"/>
          <w:szCs w:val="24"/>
        </w:rPr>
        <w:t>q</w:t>
      </w:r>
      <w:r w:rsidR="00C2298B">
        <w:rPr>
          <w:rFonts w:ascii="Times New Roman" w:hAnsi="Times New Roman" w:cs="Times New Roman"/>
          <w:sz w:val="24"/>
          <w:szCs w:val="24"/>
        </w:rPr>
        <w:t xml:space="preserve">ue should ou ought to. </w:t>
      </w:r>
    </w:p>
    <w:p w:rsidR="00D91F9E" w:rsidRDefault="00664AE8" w:rsidP="002C2B1C">
      <w:pPr>
        <w:pStyle w:val="Paragraphedeliste"/>
        <w:numPr>
          <w:ilvl w:val="0"/>
          <w:numId w:val="147"/>
        </w:numPr>
        <w:tabs>
          <w:tab w:val="left" w:pos="4485"/>
          <w:tab w:val="right" w:pos="9072"/>
        </w:tabs>
        <w:spacing w:line="480" w:lineRule="auto"/>
        <w:jc w:val="both"/>
        <w:rPr>
          <w:rFonts w:ascii="Times New Roman" w:hAnsi="Times New Roman" w:cs="Times New Roman"/>
          <w:sz w:val="24"/>
          <w:szCs w:val="24"/>
        </w:rPr>
      </w:pPr>
      <w:r w:rsidRPr="00131F3D">
        <w:rPr>
          <w:rFonts w:ascii="Times New Roman" w:hAnsi="Times New Roman" w:cs="Times New Roman"/>
          <w:sz w:val="24"/>
          <w:szCs w:val="24"/>
          <w:u w:val="single"/>
        </w:rPr>
        <w:t>To have to + verbe</w:t>
      </w:r>
      <w:r>
        <w:rPr>
          <w:rFonts w:ascii="Times New Roman" w:hAnsi="Times New Roman" w:cs="Times New Roman"/>
          <w:sz w:val="24"/>
          <w:szCs w:val="24"/>
        </w:rPr>
        <w:t xml:space="preserve"> est l’é</w:t>
      </w:r>
      <w:r w:rsidR="004B3691" w:rsidRPr="009F3CBA">
        <w:rPr>
          <w:rFonts w:ascii="Times New Roman" w:hAnsi="Times New Roman" w:cs="Times New Roman"/>
          <w:b/>
          <w:sz w:val="24"/>
          <w:szCs w:val="24"/>
        </w:rPr>
        <w:t>q</w:t>
      </w:r>
      <w:r>
        <w:rPr>
          <w:rFonts w:ascii="Times New Roman" w:hAnsi="Times New Roman" w:cs="Times New Roman"/>
          <w:sz w:val="24"/>
          <w:szCs w:val="24"/>
        </w:rPr>
        <w:t xml:space="preserve">uivalent de must. Il est employé au prétérit, present ou past perfect, e.g. He </w:t>
      </w:r>
      <w:r w:rsidRPr="00664AE8">
        <w:rPr>
          <w:rFonts w:ascii="Times New Roman" w:hAnsi="Times New Roman" w:cs="Times New Roman"/>
          <w:sz w:val="24"/>
          <w:szCs w:val="24"/>
          <w:u w:val="single"/>
        </w:rPr>
        <w:t>had to pay</w:t>
      </w:r>
      <w:r>
        <w:rPr>
          <w:rFonts w:ascii="Times New Roman" w:hAnsi="Times New Roman" w:cs="Times New Roman"/>
          <w:sz w:val="24"/>
          <w:szCs w:val="24"/>
        </w:rPr>
        <w:t xml:space="preserve"> a parking fine.</w:t>
      </w:r>
    </w:p>
    <w:p w:rsidR="00AD3D7B" w:rsidRDefault="00AD3D7B" w:rsidP="002C2B1C">
      <w:pPr>
        <w:pStyle w:val="Paragraphedeliste"/>
        <w:numPr>
          <w:ilvl w:val="0"/>
          <w:numId w:val="147"/>
        </w:numPr>
        <w:tabs>
          <w:tab w:val="left" w:pos="4485"/>
          <w:tab w:val="right" w:pos="9072"/>
        </w:tabs>
        <w:spacing w:line="480" w:lineRule="auto"/>
        <w:jc w:val="both"/>
        <w:rPr>
          <w:rFonts w:ascii="Times New Roman" w:hAnsi="Times New Roman" w:cs="Times New Roman"/>
          <w:sz w:val="24"/>
          <w:szCs w:val="24"/>
        </w:rPr>
      </w:pPr>
      <w:r w:rsidRPr="00AD3D7B">
        <w:rPr>
          <w:rFonts w:ascii="Times New Roman" w:hAnsi="Times New Roman" w:cs="Times New Roman"/>
          <w:sz w:val="24"/>
          <w:szCs w:val="24"/>
        </w:rPr>
        <w:t xml:space="preserve">Bien </w:t>
      </w:r>
      <w:r w:rsidR="00E83C95" w:rsidRPr="009F3CBA">
        <w:rPr>
          <w:rFonts w:ascii="Times New Roman" w:hAnsi="Times New Roman" w:cs="Times New Roman"/>
          <w:b/>
          <w:sz w:val="24"/>
          <w:szCs w:val="24"/>
        </w:rPr>
        <w:t>q</w:t>
      </w:r>
      <w:r w:rsidRPr="00AD3D7B">
        <w:rPr>
          <w:rFonts w:ascii="Times New Roman" w:hAnsi="Times New Roman" w:cs="Times New Roman"/>
          <w:sz w:val="24"/>
          <w:szCs w:val="24"/>
        </w:rPr>
        <w:t>u’é</w:t>
      </w:r>
      <w:r w:rsidR="00E83C95" w:rsidRPr="009F3CBA">
        <w:rPr>
          <w:rFonts w:ascii="Times New Roman" w:hAnsi="Times New Roman" w:cs="Times New Roman"/>
          <w:b/>
          <w:sz w:val="24"/>
          <w:szCs w:val="24"/>
        </w:rPr>
        <w:t>q</w:t>
      </w:r>
      <w:r w:rsidRPr="00AD3D7B">
        <w:rPr>
          <w:rFonts w:ascii="Times New Roman" w:hAnsi="Times New Roman" w:cs="Times New Roman"/>
          <w:sz w:val="24"/>
          <w:szCs w:val="24"/>
        </w:rPr>
        <w:t>uivalents</w:t>
      </w:r>
      <w:r w:rsidRPr="00451511">
        <w:rPr>
          <w:rFonts w:ascii="Times New Roman" w:hAnsi="Times New Roman" w:cs="Times New Roman"/>
          <w:sz w:val="24"/>
          <w:szCs w:val="24"/>
          <w:u w:val="single"/>
        </w:rPr>
        <w:t>, to have to + verbe</w:t>
      </w:r>
      <w:r w:rsidRPr="00451511">
        <w:rPr>
          <w:rFonts w:ascii="Times New Roman" w:hAnsi="Times New Roman" w:cs="Times New Roman"/>
          <w:sz w:val="24"/>
          <w:szCs w:val="24"/>
        </w:rPr>
        <w:t xml:space="preserve"> et </w:t>
      </w:r>
      <w:r w:rsidRPr="00451511">
        <w:rPr>
          <w:rFonts w:ascii="Times New Roman" w:hAnsi="Times New Roman" w:cs="Times New Roman"/>
          <w:sz w:val="24"/>
          <w:szCs w:val="24"/>
          <w:u w:val="single"/>
        </w:rPr>
        <w:t xml:space="preserve">must </w:t>
      </w:r>
      <w:r>
        <w:rPr>
          <w:rFonts w:ascii="Times New Roman" w:hAnsi="Times New Roman" w:cs="Times New Roman"/>
          <w:sz w:val="24"/>
          <w:szCs w:val="24"/>
        </w:rPr>
        <w:t xml:space="preserve">ne sont pas interchangeables. Avec </w:t>
      </w:r>
      <w:r w:rsidRPr="00831E38">
        <w:rPr>
          <w:rFonts w:ascii="Times New Roman" w:hAnsi="Times New Roman" w:cs="Times New Roman"/>
          <w:sz w:val="24"/>
          <w:szCs w:val="24"/>
          <w:u w:val="single"/>
        </w:rPr>
        <w:t>must</w:t>
      </w:r>
      <w:r>
        <w:rPr>
          <w:rFonts w:ascii="Times New Roman" w:hAnsi="Times New Roman" w:cs="Times New Roman"/>
          <w:sz w:val="24"/>
          <w:szCs w:val="24"/>
        </w:rPr>
        <w:t xml:space="preserve">, l’énonciateur exerce une pression sur le sujet en donnant son avis personnel, subjectif. Avec </w:t>
      </w:r>
      <w:r w:rsidRPr="0090090D">
        <w:rPr>
          <w:rFonts w:ascii="Times New Roman" w:hAnsi="Times New Roman" w:cs="Times New Roman"/>
          <w:sz w:val="24"/>
          <w:szCs w:val="24"/>
          <w:u w:val="single"/>
        </w:rPr>
        <w:t>to have to</w:t>
      </w:r>
      <w:r>
        <w:rPr>
          <w:rFonts w:ascii="Times New Roman" w:hAnsi="Times New Roman" w:cs="Times New Roman"/>
          <w:sz w:val="24"/>
          <w:szCs w:val="24"/>
        </w:rPr>
        <w:t xml:space="preserve"> l’énonciateur dresse un constat ui se veut objectif, e.g. You </w:t>
      </w:r>
      <w:r w:rsidRPr="00A7341A">
        <w:rPr>
          <w:rFonts w:ascii="Times New Roman" w:hAnsi="Times New Roman" w:cs="Times New Roman"/>
          <w:sz w:val="24"/>
          <w:szCs w:val="24"/>
          <w:u w:val="single"/>
        </w:rPr>
        <w:t>have to go</w:t>
      </w:r>
      <w:r>
        <w:rPr>
          <w:rFonts w:ascii="Times New Roman" w:hAnsi="Times New Roman" w:cs="Times New Roman"/>
          <w:sz w:val="24"/>
          <w:szCs w:val="24"/>
        </w:rPr>
        <w:t xml:space="preserve"> now. </w:t>
      </w:r>
      <w:r w:rsidR="00E83C95">
        <w:rPr>
          <w:rFonts w:ascii="Times New Roman" w:hAnsi="Times New Roman" w:cs="Times New Roman"/>
          <w:sz w:val="24"/>
          <w:szCs w:val="24"/>
        </w:rPr>
        <w:t xml:space="preserve">≠ You </w:t>
      </w:r>
      <w:r w:rsidR="00E83C95" w:rsidRPr="00A7341A">
        <w:rPr>
          <w:rFonts w:ascii="Times New Roman" w:hAnsi="Times New Roman" w:cs="Times New Roman"/>
          <w:sz w:val="24"/>
          <w:szCs w:val="24"/>
          <w:u w:val="single"/>
        </w:rPr>
        <w:t>must go</w:t>
      </w:r>
      <w:r w:rsidR="00E83C95">
        <w:rPr>
          <w:rFonts w:ascii="Times New Roman" w:hAnsi="Times New Roman" w:cs="Times New Roman"/>
          <w:sz w:val="24"/>
          <w:szCs w:val="24"/>
        </w:rPr>
        <w:t xml:space="preserve"> now. </w:t>
      </w:r>
    </w:p>
    <w:p w:rsidR="00E83C95" w:rsidRDefault="00B4068C" w:rsidP="002C2B1C">
      <w:pPr>
        <w:pStyle w:val="Paragraphedeliste"/>
        <w:numPr>
          <w:ilvl w:val="0"/>
          <w:numId w:val="147"/>
        </w:numPr>
        <w:tabs>
          <w:tab w:val="left" w:pos="4485"/>
          <w:tab w:val="right" w:pos="9072"/>
        </w:tabs>
        <w:spacing w:line="480" w:lineRule="auto"/>
        <w:jc w:val="both"/>
        <w:rPr>
          <w:rFonts w:ascii="Times New Roman" w:hAnsi="Times New Roman" w:cs="Times New Roman"/>
          <w:sz w:val="24"/>
          <w:szCs w:val="24"/>
        </w:rPr>
      </w:pPr>
      <w:r w:rsidRPr="0043430B">
        <w:rPr>
          <w:rFonts w:ascii="Times New Roman" w:hAnsi="Times New Roman" w:cs="Times New Roman"/>
          <w:sz w:val="24"/>
          <w:szCs w:val="24"/>
          <w:u w:val="single"/>
        </w:rPr>
        <w:t>Must not + verbe et don’t have to + verbe</w:t>
      </w:r>
      <w:r>
        <w:rPr>
          <w:rFonts w:ascii="Times New Roman" w:hAnsi="Times New Roman" w:cs="Times New Roman"/>
          <w:sz w:val="24"/>
          <w:szCs w:val="24"/>
        </w:rPr>
        <w:t xml:space="preserve"> ne sont pas é</w:t>
      </w:r>
      <w:r w:rsidR="00EA6B47" w:rsidRPr="009F3CBA">
        <w:rPr>
          <w:rFonts w:ascii="Times New Roman" w:hAnsi="Times New Roman" w:cs="Times New Roman"/>
          <w:b/>
          <w:sz w:val="24"/>
          <w:szCs w:val="24"/>
        </w:rPr>
        <w:t>q</w:t>
      </w:r>
      <w:r>
        <w:rPr>
          <w:rFonts w:ascii="Times New Roman" w:hAnsi="Times New Roman" w:cs="Times New Roman"/>
          <w:sz w:val="24"/>
          <w:szCs w:val="24"/>
        </w:rPr>
        <w:t xml:space="preserve">uivalents. Le premier exprime une interdiction alors </w:t>
      </w:r>
      <w:r w:rsidR="008A6EBE" w:rsidRPr="009F3CBA">
        <w:rPr>
          <w:rFonts w:ascii="Times New Roman" w:hAnsi="Times New Roman" w:cs="Times New Roman"/>
          <w:b/>
          <w:sz w:val="24"/>
          <w:szCs w:val="24"/>
        </w:rPr>
        <w:t>q</w:t>
      </w:r>
      <w:r>
        <w:rPr>
          <w:rFonts w:ascii="Times New Roman" w:hAnsi="Times New Roman" w:cs="Times New Roman"/>
          <w:sz w:val="24"/>
          <w:szCs w:val="24"/>
        </w:rPr>
        <w:t xml:space="preserve">ue le second exprime une absence d’obligation, e.g. You </w:t>
      </w:r>
      <w:r w:rsidRPr="00EA6B47">
        <w:rPr>
          <w:rFonts w:ascii="Times New Roman" w:hAnsi="Times New Roman" w:cs="Times New Roman"/>
          <w:sz w:val="24"/>
          <w:szCs w:val="24"/>
          <w:u w:val="single"/>
        </w:rPr>
        <w:t>must not</w:t>
      </w:r>
      <w:r>
        <w:rPr>
          <w:rFonts w:ascii="Times New Roman" w:hAnsi="Times New Roman" w:cs="Times New Roman"/>
          <w:sz w:val="24"/>
          <w:szCs w:val="24"/>
        </w:rPr>
        <w:t xml:space="preserve"> tell them the truth. ≠ You </w:t>
      </w:r>
      <w:r w:rsidRPr="00EA6B47">
        <w:rPr>
          <w:rFonts w:ascii="Times New Roman" w:hAnsi="Times New Roman" w:cs="Times New Roman"/>
          <w:sz w:val="24"/>
          <w:szCs w:val="24"/>
          <w:u w:val="single"/>
        </w:rPr>
        <w:t>do not have to</w:t>
      </w:r>
      <w:r>
        <w:rPr>
          <w:rFonts w:ascii="Times New Roman" w:hAnsi="Times New Roman" w:cs="Times New Roman"/>
          <w:sz w:val="24"/>
          <w:szCs w:val="24"/>
        </w:rPr>
        <w:t xml:space="preserve"> tell them the truth. </w:t>
      </w:r>
    </w:p>
    <w:p w:rsidR="007F3329" w:rsidRDefault="007F3329" w:rsidP="002C2B1C">
      <w:pPr>
        <w:pStyle w:val="Paragraphedeliste"/>
        <w:numPr>
          <w:ilvl w:val="0"/>
          <w:numId w:val="147"/>
        </w:numPr>
        <w:tabs>
          <w:tab w:val="left" w:pos="4485"/>
          <w:tab w:val="right" w:pos="9072"/>
        </w:tabs>
        <w:spacing w:line="480" w:lineRule="auto"/>
        <w:jc w:val="both"/>
        <w:rPr>
          <w:rFonts w:ascii="Times New Roman" w:hAnsi="Times New Roman" w:cs="Times New Roman"/>
          <w:sz w:val="24"/>
          <w:szCs w:val="24"/>
        </w:rPr>
      </w:pPr>
      <w:r w:rsidRPr="007F3329">
        <w:rPr>
          <w:rFonts w:ascii="Times New Roman" w:hAnsi="Times New Roman" w:cs="Times New Roman"/>
          <w:sz w:val="24"/>
          <w:szCs w:val="24"/>
          <w:u w:val="single"/>
        </w:rPr>
        <w:lastRenderedPageBreak/>
        <w:t>Need</w:t>
      </w:r>
      <w:r w:rsidRPr="007F3329">
        <w:rPr>
          <w:rFonts w:ascii="Times New Roman" w:hAnsi="Times New Roman" w:cs="Times New Roman"/>
          <w:sz w:val="24"/>
          <w:szCs w:val="24"/>
        </w:rPr>
        <w:t xml:space="preserve"> peut être tantôt un verbe lexical tantôt un modal. </w:t>
      </w:r>
      <w:r w:rsidR="00011265">
        <w:rPr>
          <w:rFonts w:ascii="Times New Roman" w:hAnsi="Times New Roman" w:cs="Times New Roman"/>
          <w:sz w:val="24"/>
          <w:szCs w:val="24"/>
        </w:rPr>
        <w:t xml:space="preserve">Comme verbe lexical, il se conjugue avec l’auxiliaire do, e.g. Do we need to make reservations ? Comme modal, il n’utilise pas l’auxiliaire do, e.g. She </w:t>
      </w:r>
      <w:r w:rsidR="00011265" w:rsidRPr="006F4368">
        <w:rPr>
          <w:rFonts w:ascii="Times New Roman" w:hAnsi="Times New Roman" w:cs="Times New Roman"/>
          <w:sz w:val="24"/>
          <w:szCs w:val="24"/>
          <w:u w:val="single"/>
        </w:rPr>
        <w:t>need not</w:t>
      </w:r>
      <w:r w:rsidR="00011265">
        <w:rPr>
          <w:rFonts w:ascii="Times New Roman" w:hAnsi="Times New Roman" w:cs="Times New Roman"/>
          <w:sz w:val="24"/>
          <w:szCs w:val="24"/>
        </w:rPr>
        <w:t xml:space="preserve"> write to them.</w:t>
      </w:r>
    </w:p>
    <w:p w:rsidR="00011265" w:rsidRDefault="00381066" w:rsidP="002C2B1C">
      <w:pPr>
        <w:pStyle w:val="Paragraphedeliste"/>
        <w:numPr>
          <w:ilvl w:val="0"/>
          <w:numId w:val="147"/>
        </w:numPr>
        <w:tabs>
          <w:tab w:val="left" w:pos="4485"/>
          <w:tab w:val="right" w:pos="9072"/>
        </w:tabs>
        <w:spacing w:line="480" w:lineRule="auto"/>
        <w:jc w:val="both"/>
        <w:rPr>
          <w:rFonts w:ascii="Times New Roman" w:hAnsi="Times New Roman" w:cs="Times New Roman"/>
          <w:sz w:val="24"/>
          <w:szCs w:val="24"/>
        </w:rPr>
      </w:pPr>
      <w:r w:rsidRPr="009F6367">
        <w:rPr>
          <w:rFonts w:ascii="Times New Roman" w:hAnsi="Times New Roman" w:cs="Times New Roman"/>
          <w:sz w:val="24"/>
          <w:szCs w:val="24"/>
          <w:u w:val="single"/>
        </w:rPr>
        <w:t>To need</w:t>
      </w:r>
      <w:r>
        <w:rPr>
          <w:rFonts w:ascii="Times New Roman" w:hAnsi="Times New Roman" w:cs="Times New Roman"/>
          <w:sz w:val="24"/>
          <w:szCs w:val="24"/>
        </w:rPr>
        <w:t xml:space="preserve">, verbe lexical, veut dire « avoir besoin de » tandis </w:t>
      </w:r>
      <w:r w:rsidR="00FC68E6" w:rsidRPr="009F3CBA">
        <w:rPr>
          <w:rFonts w:ascii="Times New Roman" w:hAnsi="Times New Roman" w:cs="Times New Roman"/>
          <w:b/>
          <w:sz w:val="24"/>
          <w:szCs w:val="24"/>
        </w:rPr>
        <w:t>q</w:t>
      </w:r>
      <w:r>
        <w:rPr>
          <w:rFonts w:ascii="Times New Roman" w:hAnsi="Times New Roman" w:cs="Times New Roman"/>
          <w:sz w:val="24"/>
          <w:szCs w:val="24"/>
        </w:rPr>
        <w:t>ue need, auxiliaire de modalité, veut dire « </w:t>
      </w:r>
      <w:r w:rsidR="00970163">
        <w:rPr>
          <w:rFonts w:ascii="Times New Roman" w:hAnsi="Times New Roman" w:cs="Times New Roman"/>
          <w:sz w:val="24"/>
          <w:szCs w:val="24"/>
        </w:rPr>
        <w:t xml:space="preserve">absence de nécessité », e.g. You </w:t>
      </w:r>
      <w:r w:rsidR="00970163" w:rsidRPr="00970163">
        <w:rPr>
          <w:rFonts w:ascii="Times New Roman" w:hAnsi="Times New Roman" w:cs="Times New Roman"/>
          <w:sz w:val="24"/>
          <w:szCs w:val="24"/>
          <w:u w:val="single"/>
        </w:rPr>
        <w:t>don’t need to buy</w:t>
      </w:r>
      <w:r w:rsidR="00970163">
        <w:rPr>
          <w:rFonts w:ascii="Times New Roman" w:hAnsi="Times New Roman" w:cs="Times New Roman"/>
          <w:sz w:val="24"/>
          <w:szCs w:val="24"/>
        </w:rPr>
        <w:t xml:space="preserve"> your tickets in advance. ≠ You </w:t>
      </w:r>
      <w:r w:rsidR="00970163" w:rsidRPr="00970163">
        <w:rPr>
          <w:rFonts w:ascii="Times New Roman" w:hAnsi="Times New Roman" w:cs="Times New Roman"/>
          <w:sz w:val="24"/>
          <w:szCs w:val="24"/>
          <w:u w:val="single"/>
        </w:rPr>
        <w:t>need not</w:t>
      </w:r>
      <w:r w:rsidR="00970163">
        <w:rPr>
          <w:rFonts w:ascii="Times New Roman" w:hAnsi="Times New Roman" w:cs="Times New Roman"/>
          <w:sz w:val="24"/>
          <w:szCs w:val="24"/>
        </w:rPr>
        <w:t xml:space="preserve"> buy your tickets in advance. </w:t>
      </w:r>
      <w:r w:rsidR="008F53D0">
        <w:rPr>
          <w:rFonts w:ascii="Times New Roman" w:hAnsi="Times New Roman" w:cs="Times New Roman"/>
          <w:sz w:val="24"/>
          <w:szCs w:val="24"/>
        </w:rPr>
        <w:t xml:space="preserve"> </w:t>
      </w:r>
    </w:p>
    <w:p w:rsidR="00581526" w:rsidRPr="00581526" w:rsidRDefault="004B32D7" w:rsidP="009070D1">
      <w:pPr>
        <w:pStyle w:val="Paragraphedeliste"/>
        <w:numPr>
          <w:ilvl w:val="0"/>
          <w:numId w:val="147"/>
        </w:numPr>
        <w:tabs>
          <w:tab w:val="left" w:pos="4485"/>
          <w:tab w:val="right" w:pos="9072"/>
        </w:tabs>
        <w:spacing w:line="480" w:lineRule="auto"/>
        <w:jc w:val="both"/>
        <w:rPr>
          <w:rFonts w:ascii="Times New Roman" w:hAnsi="Times New Roman" w:cs="Times New Roman"/>
          <w:sz w:val="24"/>
          <w:szCs w:val="24"/>
        </w:rPr>
      </w:pPr>
      <w:r w:rsidRPr="004B32D7">
        <w:rPr>
          <w:rFonts w:ascii="Times New Roman" w:hAnsi="Times New Roman" w:cs="Times New Roman"/>
          <w:sz w:val="24"/>
          <w:szCs w:val="24"/>
        </w:rPr>
        <w:t xml:space="preserve">Il y a une nuance entre « need not have + participe passé » et « did not need to + verbe », e.g. </w:t>
      </w:r>
      <w:r w:rsidR="008F53D0">
        <w:rPr>
          <w:rFonts w:ascii="Times New Roman" w:hAnsi="Times New Roman" w:cs="Times New Roman"/>
          <w:sz w:val="24"/>
          <w:szCs w:val="24"/>
        </w:rPr>
        <w:t xml:space="preserve">You </w:t>
      </w:r>
      <w:r w:rsidR="008F53D0" w:rsidRPr="003547CF">
        <w:rPr>
          <w:rFonts w:ascii="Times New Roman" w:hAnsi="Times New Roman" w:cs="Times New Roman"/>
          <w:sz w:val="24"/>
          <w:szCs w:val="24"/>
          <w:u w:val="single"/>
        </w:rPr>
        <w:t>did not need</w:t>
      </w:r>
      <w:r w:rsidR="008F53D0">
        <w:rPr>
          <w:rFonts w:ascii="Times New Roman" w:hAnsi="Times New Roman" w:cs="Times New Roman"/>
          <w:sz w:val="24"/>
          <w:szCs w:val="24"/>
        </w:rPr>
        <w:t xml:space="preserve"> to do it. ≠ You </w:t>
      </w:r>
      <w:r w:rsidR="008F53D0" w:rsidRPr="003547CF">
        <w:rPr>
          <w:rFonts w:ascii="Times New Roman" w:hAnsi="Times New Roman" w:cs="Times New Roman"/>
          <w:sz w:val="24"/>
          <w:szCs w:val="24"/>
          <w:u w:val="single"/>
        </w:rPr>
        <w:t>need not have done</w:t>
      </w:r>
      <w:r w:rsidR="008F53D0">
        <w:rPr>
          <w:rFonts w:ascii="Times New Roman" w:hAnsi="Times New Roman" w:cs="Times New Roman"/>
          <w:sz w:val="24"/>
          <w:szCs w:val="24"/>
        </w:rPr>
        <w:t xml:space="preserve"> it.</w:t>
      </w:r>
      <w:r w:rsidR="003547CF">
        <w:rPr>
          <w:rFonts w:ascii="Times New Roman" w:hAnsi="Times New Roman" w:cs="Times New Roman"/>
          <w:sz w:val="24"/>
          <w:szCs w:val="24"/>
        </w:rPr>
        <w:t xml:space="preserve"> </w:t>
      </w:r>
      <w:r w:rsidR="008F53D0">
        <w:rPr>
          <w:rFonts w:ascii="Times New Roman" w:hAnsi="Times New Roman" w:cs="Times New Roman"/>
          <w:sz w:val="24"/>
          <w:szCs w:val="24"/>
        </w:rPr>
        <w:t xml:space="preserve"> </w:t>
      </w:r>
      <w:r w:rsidR="00D923B3">
        <w:rPr>
          <w:rFonts w:ascii="Times New Roman" w:hAnsi="Times New Roman" w:cs="Times New Roman"/>
          <w:sz w:val="24"/>
          <w:szCs w:val="24"/>
        </w:rPr>
        <w:t xml:space="preserve">Dans la première phrase, l’énonciateur fait un simple constat </w:t>
      </w:r>
      <w:r w:rsidR="0048360B" w:rsidRPr="009F3CBA">
        <w:rPr>
          <w:rFonts w:ascii="Times New Roman" w:hAnsi="Times New Roman" w:cs="Times New Roman"/>
          <w:b/>
          <w:sz w:val="24"/>
          <w:szCs w:val="24"/>
        </w:rPr>
        <w:t>q</w:t>
      </w:r>
      <w:r w:rsidR="00D923B3">
        <w:rPr>
          <w:rFonts w:ascii="Times New Roman" w:hAnsi="Times New Roman" w:cs="Times New Roman"/>
          <w:sz w:val="24"/>
          <w:szCs w:val="24"/>
        </w:rPr>
        <w:t xml:space="preserve">u’il présente comme inutile, mais forcément accomplie. Dans la deuxième phrase, il porte un jugement : l’action a été accomplie mais est jugée non nécessaire. </w:t>
      </w:r>
    </w:p>
    <w:p w:rsidR="009070D1" w:rsidRPr="00581526" w:rsidRDefault="009070D1" w:rsidP="009070D1">
      <w:pPr>
        <w:tabs>
          <w:tab w:val="left" w:pos="4485"/>
          <w:tab w:val="right" w:pos="9072"/>
        </w:tabs>
        <w:spacing w:line="480" w:lineRule="auto"/>
        <w:jc w:val="both"/>
        <w:rPr>
          <w:rFonts w:ascii="Times New Roman" w:hAnsi="Times New Roman" w:cs="Times New Roman"/>
          <w:sz w:val="24"/>
          <w:szCs w:val="24"/>
          <w:u w:val="single"/>
        </w:rPr>
      </w:pPr>
      <w:r w:rsidRPr="00581526">
        <w:rPr>
          <w:rFonts w:ascii="Times New Roman" w:hAnsi="Times New Roman" w:cs="Times New Roman"/>
          <w:sz w:val="24"/>
          <w:szCs w:val="24"/>
          <w:u w:val="single"/>
        </w:rPr>
        <w:t>Tableau récapitulatif des auxiliaires de modalité et des expressions exprimant la modalité</w:t>
      </w:r>
      <w:r w:rsidR="00034A1F">
        <w:rPr>
          <w:rStyle w:val="Appelnotedebasdep"/>
          <w:rFonts w:ascii="Times New Roman" w:hAnsi="Times New Roman" w:cs="Times New Roman"/>
          <w:sz w:val="24"/>
          <w:szCs w:val="24"/>
          <w:u w:val="single"/>
        </w:rPr>
        <w:footnoteReference w:id="229"/>
      </w:r>
    </w:p>
    <w:tbl>
      <w:tblPr>
        <w:tblStyle w:val="Grilledutableau"/>
        <w:tblW w:w="0" w:type="auto"/>
        <w:tblLook w:val="04A0" w:firstRow="1" w:lastRow="0" w:firstColumn="1" w:lastColumn="0" w:noHBand="0" w:noVBand="1"/>
      </w:tblPr>
      <w:tblGrid>
        <w:gridCol w:w="2265"/>
        <w:gridCol w:w="2265"/>
        <w:gridCol w:w="2266"/>
        <w:gridCol w:w="2266"/>
      </w:tblGrid>
      <w:tr w:rsidR="00581526" w:rsidTr="00581526">
        <w:tc>
          <w:tcPr>
            <w:tcW w:w="2265" w:type="dxa"/>
          </w:tcPr>
          <w:p w:rsidR="00581526" w:rsidRPr="0080007C" w:rsidRDefault="00581526" w:rsidP="009070D1">
            <w:pPr>
              <w:tabs>
                <w:tab w:val="left" w:pos="4485"/>
                <w:tab w:val="right" w:pos="9072"/>
              </w:tabs>
              <w:spacing w:line="480" w:lineRule="auto"/>
              <w:jc w:val="both"/>
              <w:rPr>
                <w:rFonts w:ascii="Times New Roman" w:hAnsi="Times New Roman" w:cs="Times New Roman"/>
                <w:b/>
                <w:sz w:val="24"/>
                <w:szCs w:val="24"/>
              </w:rPr>
            </w:pPr>
            <w:r w:rsidRPr="0080007C">
              <w:rPr>
                <w:rFonts w:ascii="Times New Roman" w:hAnsi="Times New Roman" w:cs="Times New Roman"/>
                <w:b/>
                <w:sz w:val="24"/>
                <w:szCs w:val="24"/>
              </w:rPr>
              <w:t>Auxiliary</w:t>
            </w:r>
          </w:p>
        </w:tc>
        <w:tc>
          <w:tcPr>
            <w:tcW w:w="2265" w:type="dxa"/>
          </w:tcPr>
          <w:p w:rsidR="00581526" w:rsidRPr="0080007C" w:rsidRDefault="00581526" w:rsidP="009070D1">
            <w:pPr>
              <w:tabs>
                <w:tab w:val="left" w:pos="4485"/>
                <w:tab w:val="right" w:pos="9072"/>
              </w:tabs>
              <w:spacing w:line="480" w:lineRule="auto"/>
              <w:jc w:val="both"/>
              <w:rPr>
                <w:rFonts w:ascii="Times New Roman" w:hAnsi="Times New Roman" w:cs="Times New Roman"/>
                <w:b/>
                <w:sz w:val="24"/>
                <w:szCs w:val="24"/>
              </w:rPr>
            </w:pPr>
            <w:r w:rsidRPr="0080007C">
              <w:rPr>
                <w:rFonts w:ascii="Times New Roman" w:hAnsi="Times New Roman" w:cs="Times New Roman"/>
                <w:b/>
                <w:sz w:val="24"/>
                <w:szCs w:val="24"/>
              </w:rPr>
              <w:t>Uses</w:t>
            </w:r>
          </w:p>
        </w:tc>
        <w:tc>
          <w:tcPr>
            <w:tcW w:w="2266" w:type="dxa"/>
          </w:tcPr>
          <w:p w:rsidR="00581526" w:rsidRPr="0080007C" w:rsidRDefault="00581526" w:rsidP="009070D1">
            <w:pPr>
              <w:tabs>
                <w:tab w:val="left" w:pos="4485"/>
                <w:tab w:val="right" w:pos="9072"/>
              </w:tabs>
              <w:spacing w:line="480" w:lineRule="auto"/>
              <w:jc w:val="both"/>
              <w:rPr>
                <w:rFonts w:ascii="Times New Roman" w:hAnsi="Times New Roman" w:cs="Times New Roman"/>
                <w:b/>
                <w:sz w:val="24"/>
                <w:szCs w:val="24"/>
              </w:rPr>
            </w:pPr>
            <w:r w:rsidRPr="0080007C">
              <w:rPr>
                <w:rFonts w:ascii="Times New Roman" w:hAnsi="Times New Roman" w:cs="Times New Roman"/>
                <w:b/>
                <w:sz w:val="24"/>
                <w:szCs w:val="24"/>
              </w:rPr>
              <w:t>Present/future</w:t>
            </w:r>
          </w:p>
        </w:tc>
        <w:tc>
          <w:tcPr>
            <w:tcW w:w="2266" w:type="dxa"/>
          </w:tcPr>
          <w:p w:rsidR="00581526" w:rsidRPr="0080007C" w:rsidRDefault="00B75E1B" w:rsidP="009070D1">
            <w:pPr>
              <w:tabs>
                <w:tab w:val="left" w:pos="4485"/>
                <w:tab w:val="right" w:pos="9072"/>
              </w:tabs>
              <w:spacing w:line="480" w:lineRule="auto"/>
              <w:jc w:val="both"/>
              <w:rPr>
                <w:rFonts w:ascii="Times New Roman" w:hAnsi="Times New Roman" w:cs="Times New Roman"/>
                <w:b/>
                <w:sz w:val="24"/>
                <w:szCs w:val="24"/>
              </w:rPr>
            </w:pPr>
            <w:r w:rsidRPr="0080007C">
              <w:rPr>
                <w:rFonts w:ascii="Times New Roman" w:hAnsi="Times New Roman" w:cs="Times New Roman"/>
                <w:b/>
                <w:sz w:val="24"/>
                <w:szCs w:val="24"/>
              </w:rPr>
              <w:t>P</w:t>
            </w:r>
            <w:r w:rsidR="00581526" w:rsidRPr="0080007C">
              <w:rPr>
                <w:rFonts w:ascii="Times New Roman" w:hAnsi="Times New Roman" w:cs="Times New Roman"/>
                <w:b/>
                <w:sz w:val="24"/>
                <w:szCs w:val="24"/>
              </w:rPr>
              <w:t>ast</w:t>
            </w:r>
          </w:p>
        </w:tc>
      </w:tr>
      <w:tr w:rsidR="00581526" w:rsidTr="00581526">
        <w:trPr>
          <w:trHeight w:val="266"/>
        </w:trPr>
        <w:tc>
          <w:tcPr>
            <w:tcW w:w="2265" w:type="dxa"/>
            <w:vMerge w:val="restart"/>
          </w:tcPr>
          <w:p w:rsidR="00581526" w:rsidRPr="00421483" w:rsidRDefault="00581526" w:rsidP="009070D1">
            <w:pPr>
              <w:tabs>
                <w:tab w:val="left" w:pos="4485"/>
                <w:tab w:val="right" w:pos="9072"/>
              </w:tabs>
              <w:spacing w:line="480" w:lineRule="auto"/>
              <w:jc w:val="both"/>
              <w:rPr>
                <w:rFonts w:ascii="Times New Roman" w:hAnsi="Times New Roman" w:cs="Times New Roman"/>
                <w:b/>
                <w:sz w:val="24"/>
                <w:szCs w:val="24"/>
              </w:rPr>
            </w:pPr>
            <w:r w:rsidRPr="00421483">
              <w:rPr>
                <w:rFonts w:ascii="Times New Roman" w:hAnsi="Times New Roman" w:cs="Times New Roman"/>
                <w:b/>
                <w:sz w:val="24"/>
                <w:szCs w:val="24"/>
              </w:rPr>
              <w:t xml:space="preserve">Can </w:t>
            </w:r>
          </w:p>
        </w:tc>
        <w:tc>
          <w:tcPr>
            <w:tcW w:w="2265" w:type="dxa"/>
          </w:tcPr>
          <w:p w:rsidR="00581526" w:rsidRDefault="00A02BCC"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A</w:t>
            </w:r>
            <w:r w:rsidR="00581526">
              <w:rPr>
                <w:rFonts w:ascii="Times New Roman" w:hAnsi="Times New Roman" w:cs="Times New Roman"/>
                <w:sz w:val="24"/>
                <w:szCs w:val="24"/>
              </w:rPr>
              <w:t>bility</w:t>
            </w:r>
          </w:p>
        </w:tc>
        <w:tc>
          <w:tcPr>
            <w:tcW w:w="2266" w:type="dxa"/>
          </w:tcPr>
          <w:p w:rsidR="00581526" w:rsidRDefault="00581526"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Pr="00421483">
              <w:rPr>
                <w:rFonts w:ascii="Times New Roman" w:hAnsi="Times New Roman" w:cs="Times New Roman"/>
                <w:sz w:val="24"/>
                <w:szCs w:val="24"/>
                <w:u w:val="single"/>
              </w:rPr>
              <w:t>can</w:t>
            </w:r>
            <w:r>
              <w:rPr>
                <w:rFonts w:ascii="Times New Roman" w:hAnsi="Times New Roman" w:cs="Times New Roman"/>
                <w:sz w:val="24"/>
                <w:szCs w:val="24"/>
              </w:rPr>
              <w:t xml:space="preserve"> speak English.</w:t>
            </w:r>
          </w:p>
        </w:tc>
        <w:tc>
          <w:tcPr>
            <w:tcW w:w="2266" w:type="dxa"/>
          </w:tcPr>
          <w:p w:rsidR="00581526" w:rsidRDefault="00581526"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When I was a child I </w:t>
            </w:r>
            <w:r w:rsidRPr="00421483">
              <w:rPr>
                <w:rFonts w:ascii="Times New Roman" w:hAnsi="Times New Roman" w:cs="Times New Roman"/>
                <w:sz w:val="24"/>
                <w:szCs w:val="24"/>
                <w:u w:val="single"/>
              </w:rPr>
              <w:t>could</w:t>
            </w:r>
            <w:r>
              <w:rPr>
                <w:rFonts w:ascii="Times New Roman" w:hAnsi="Times New Roman" w:cs="Times New Roman"/>
                <w:sz w:val="24"/>
                <w:szCs w:val="24"/>
              </w:rPr>
              <w:t xml:space="preserve"> speak English.</w:t>
            </w:r>
          </w:p>
        </w:tc>
      </w:tr>
      <w:tr w:rsidR="00581526" w:rsidTr="00581526">
        <w:trPr>
          <w:trHeight w:val="282"/>
        </w:trPr>
        <w:tc>
          <w:tcPr>
            <w:tcW w:w="2265" w:type="dxa"/>
            <w:vMerge/>
          </w:tcPr>
          <w:p w:rsidR="00581526" w:rsidRDefault="00581526" w:rsidP="009070D1">
            <w:pPr>
              <w:tabs>
                <w:tab w:val="left" w:pos="4485"/>
                <w:tab w:val="right" w:pos="9072"/>
              </w:tabs>
              <w:spacing w:line="480" w:lineRule="auto"/>
              <w:jc w:val="both"/>
              <w:rPr>
                <w:rFonts w:ascii="Times New Roman" w:hAnsi="Times New Roman" w:cs="Times New Roman"/>
                <w:sz w:val="24"/>
                <w:szCs w:val="24"/>
              </w:rPr>
            </w:pPr>
          </w:p>
        </w:tc>
        <w:tc>
          <w:tcPr>
            <w:tcW w:w="2265" w:type="dxa"/>
          </w:tcPr>
          <w:p w:rsidR="00581526" w:rsidRDefault="00A02BCC"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P</w:t>
            </w:r>
            <w:r w:rsidR="00581526">
              <w:rPr>
                <w:rFonts w:ascii="Times New Roman" w:hAnsi="Times New Roman" w:cs="Times New Roman"/>
                <w:sz w:val="24"/>
                <w:szCs w:val="24"/>
              </w:rPr>
              <w:t>ermission</w:t>
            </w:r>
          </w:p>
        </w:tc>
        <w:tc>
          <w:tcPr>
            <w:tcW w:w="2266" w:type="dxa"/>
          </w:tcPr>
          <w:p w:rsidR="00581526" w:rsidRDefault="009C56EC" w:rsidP="009070D1">
            <w:pPr>
              <w:tabs>
                <w:tab w:val="left" w:pos="4485"/>
                <w:tab w:val="right" w:pos="9072"/>
              </w:tabs>
              <w:spacing w:line="480" w:lineRule="auto"/>
              <w:jc w:val="both"/>
              <w:rPr>
                <w:rFonts w:ascii="Times New Roman" w:hAnsi="Times New Roman" w:cs="Times New Roman"/>
                <w:sz w:val="24"/>
                <w:szCs w:val="24"/>
              </w:rPr>
            </w:pPr>
            <w:r w:rsidRPr="00421483">
              <w:rPr>
                <w:rFonts w:ascii="Times New Roman" w:hAnsi="Times New Roman" w:cs="Times New Roman"/>
                <w:sz w:val="24"/>
                <w:szCs w:val="24"/>
                <w:u w:val="single"/>
              </w:rPr>
              <w:t>Can</w:t>
            </w:r>
            <w:r>
              <w:rPr>
                <w:rFonts w:ascii="Times New Roman" w:hAnsi="Times New Roman" w:cs="Times New Roman"/>
                <w:sz w:val="24"/>
                <w:szCs w:val="24"/>
              </w:rPr>
              <w:t xml:space="preserve"> I borrow your pen ?</w:t>
            </w:r>
          </w:p>
        </w:tc>
        <w:tc>
          <w:tcPr>
            <w:tcW w:w="2266" w:type="dxa"/>
          </w:tcPr>
          <w:p w:rsidR="00581526" w:rsidRDefault="002261A5"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r>
      <w:tr w:rsidR="0059314A" w:rsidTr="0059314A">
        <w:trPr>
          <w:trHeight w:val="282"/>
        </w:trPr>
        <w:tc>
          <w:tcPr>
            <w:tcW w:w="2265" w:type="dxa"/>
            <w:vMerge w:val="restart"/>
          </w:tcPr>
          <w:p w:rsidR="0059314A" w:rsidRPr="00137565" w:rsidRDefault="0059314A" w:rsidP="009070D1">
            <w:pPr>
              <w:tabs>
                <w:tab w:val="left" w:pos="4485"/>
                <w:tab w:val="right" w:pos="9072"/>
              </w:tabs>
              <w:spacing w:line="480" w:lineRule="auto"/>
              <w:jc w:val="both"/>
              <w:rPr>
                <w:rFonts w:ascii="Times New Roman" w:hAnsi="Times New Roman" w:cs="Times New Roman"/>
                <w:b/>
                <w:sz w:val="24"/>
                <w:szCs w:val="24"/>
              </w:rPr>
            </w:pPr>
            <w:r w:rsidRPr="00137565">
              <w:rPr>
                <w:rFonts w:ascii="Times New Roman" w:hAnsi="Times New Roman" w:cs="Times New Roman"/>
                <w:b/>
                <w:sz w:val="24"/>
                <w:szCs w:val="24"/>
              </w:rPr>
              <w:t xml:space="preserve">Could </w:t>
            </w:r>
          </w:p>
        </w:tc>
        <w:tc>
          <w:tcPr>
            <w:tcW w:w="2265" w:type="dxa"/>
          </w:tcPr>
          <w:p w:rsidR="0059314A" w:rsidRDefault="0059314A"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past ability</w:t>
            </w:r>
          </w:p>
        </w:tc>
        <w:tc>
          <w:tcPr>
            <w:tcW w:w="2266" w:type="dxa"/>
          </w:tcPr>
          <w:p w:rsidR="0059314A" w:rsidRDefault="0059314A" w:rsidP="009070D1">
            <w:pPr>
              <w:tabs>
                <w:tab w:val="left" w:pos="4485"/>
                <w:tab w:val="right" w:pos="9072"/>
              </w:tabs>
              <w:spacing w:line="480" w:lineRule="auto"/>
              <w:jc w:val="both"/>
              <w:rPr>
                <w:rFonts w:ascii="Times New Roman" w:hAnsi="Times New Roman" w:cs="Times New Roman"/>
                <w:sz w:val="24"/>
                <w:szCs w:val="24"/>
              </w:rPr>
            </w:pPr>
          </w:p>
        </w:tc>
        <w:tc>
          <w:tcPr>
            <w:tcW w:w="2266" w:type="dxa"/>
          </w:tcPr>
          <w:p w:rsidR="0059314A" w:rsidRDefault="0059314A"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When I was a child I </w:t>
            </w:r>
            <w:r w:rsidRPr="00421483">
              <w:rPr>
                <w:rFonts w:ascii="Times New Roman" w:hAnsi="Times New Roman" w:cs="Times New Roman"/>
                <w:sz w:val="24"/>
                <w:szCs w:val="24"/>
                <w:u w:val="single"/>
              </w:rPr>
              <w:t xml:space="preserve">could </w:t>
            </w:r>
            <w:r>
              <w:rPr>
                <w:rFonts w:ascii="Times New Roman" w:hAnsi="Times New Roman" w:cs="Times New Roman"/>
                <w:sz w:val="24"/>
                <w:szCs w:val="24"/>
              </w:rPr>
              <w:t>speak English.</w:t>
            </w:r>
          </w:p>
        </w:tc>
      </w:tr>
      <w:tr w:rsidR="0059314A" w:rsidTr="00581526">
        <w:trPr>
          <w:trHeight w:val="266"/>
        </w:trPr>
        <w:tc>
          <w:tcPr>
            <w:tcW w:w="2265" w:type="dxa"/>
            <w:vMerge/>
          </w:tcPr>
          <w:p w:rsidR="0059314A" w:rsidRDefault="0059314A" w:rsidP="009070D1">
            <w:pPr>
              <w:tabs>
                <w:tab w:val="left" w:pos="4485"/>
                <w:tab w:val="right" w:pos="9072"/>
              </w:tabs>
              <w:spacing w:line="480" w:lineRule="auto"/>
              <w:jc w:val="both"/>
              <w:rPr>
                <w:rFonts w:ascii="Times New Roman" w:hAnsi="Times New Roman" w:cs="Times New Roman"/>
                <w:sz w:val="24"/>
                <w:szCs w:val="24"/>
              </w:rPr>
            </w:pPr>
          </w:p>
        </w:tc>
        <w:tc>
          <w:tcPr>
            <w:tcW w:w="2265" w:type="dxa"/>
          </w:tcPr>
          <w:p w:rsidR="0059314A" w:rsidRDefault="0059314A"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polite </w:t>
            </w:r>
            <w:r w:rsidR="00DA1339" w:rsidRPr="009F3CBA">
              <w:rPr>
                <w:rFonts w:ascii="Times New Roman" w:hAnsi="Times New Roman" w:cs="Times New Roman"/>
                <w:b/>
                <w:sz w:val="24"/>
                <w:szCs w:val="24"/>
              </w:rPr>
              <w:t>q</w:t>
            </w:r>
            <w:r>
              <w:rPr>
                <w:rFonts w:ascii="Times New Roman" w:hAnsi="Times New Roman" w:cs="Times New Roman"/>
                <w:sz w:val="24"/>
                <w:szCs w:val="24"/>
              </w:rPr>
              <w:t>uestion</w:t>
            </w:r>
          </w:p>
        </w:tc>
        <w:tc>
          <w:tcPr>
            <w:tcW w:w="2266" w:type="dxa"/>
          </w:tcPr>
          <w:p w:rsidR="0059314A" w:rsidRDefault="00550FC7" w:rsidP="009070D1">
            <w:pPr>
              <w:tabs>
                <w:tab w:val="left" w:pos="4485"/>
                <w:tab w:val="right" w:pos="9072"/>
              </w:tabs>
              <w:spacing w:line="480" w:lineRule="auto"/>
              <w:jc w:val="both"/>
              <w:rPr>
                <w:rFonts w:ascii="Times New Roman" w:hAnsi="Times New Roman" w:cs="Times New Roman"/>
                <w:sz w:val="24"/>
                <w:szCs w:val="24"/>
              </w:rPr>
            </w:pPr>
            <w:r w:rsidRPr="008F39EB">
              <w:rPr>
                <w:rFonts w:ascii="Times New Roman" w:hAnsi="Times New Roman" w:cs="Times New Roman"/>
                <w:sz w:val="24"/>
                <w:szCs w:val="24"/>
                <w:u w:val="single"/>
              </w:rPr>
              <w:t>Could</w:t>
            </w:r>
            <w:r>
              <w:rPr>
                <w:rFonts w:ascii="Times New Roman" w:hAnsi="Times New Roman" w:cs="Times New Roman"/>
                <w:sz w:val="24"/>
                <w:szCs w:val="24"/>
              </w:rPr>
              <w:t xml:space="preserve"> I borrow your pen ?</w:t>
            </w:r>
          </w:p>
        </w:tc>
        <w:tc>
          <w:tcPr>
            <w:tcW w:w="2266" w:type="dxa"/>
          </w:tcPr>
          <w:p w:rsidR="0059314A" w:rsidRDefault="002261A5"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r>
      <w:tr w:rsidR="00227C4B" w:rsidTr="00227C4B">
        <w:trPr>
          <w:trHeight w:val="313"/>
        </w:trPr>
        <w:tc>
          <w:tcPr>
            <w:tcW w:w="2265" w:type="dxa"/>
            <w:vMerge w:val="restart"/>
          </w:tcPr>
          <w:p w:rsidR="00227C4B" w:rsidRPr="00176235" w:rsidRDefault="00227C4B" w:rsidP="009070D1">
            <w:pPr>
              <w:tabs>
                <w:tab w:val="left" w:pos="4485"/>
                <w:tab w:val="right" w:pos="9072"/>
              </w:tabs>
              <w:spacing w:line="480" w:lineRule="auto"/>
              <w:jc w:val="both"/>
              <w:rPr>
                <w:rFonts w:ascii="Times New Roman" w:hAnsi="Times New Roman" w:cs="Times New Roman"/>
                <w:b/>
                <w:sz w:val="24"/>
                <w:szCs w:val="24"/>
              </w:rPr>
            </w:pPr>
            <w:r w:rsidRPr="00176235">
              <w:rPr>
                <w:rFonts w:ascii="Times New Roman" w:hAnsi="Times New Roman" w:cs="Times New Roman"/>
                <w:b/>
                <w:sz w:val="24"/>
                <w:szCs w:val="24"/>
              </w:rPr>
              <w:t>May</w:t>
            </w:r>
          </w:p>
        </w:tc>
        <w:tc>
          <w:tcPr>
            <w:tcW w:w="2265" w:type="dxa"/>
          </w:tcPr>
          <w:p w:rsidR="00227C4B" w:rsidRDefault="000D6530"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P</w:t>
            </w:r>
            <w:r w:rsidR="00227C4B">
              <w:rPr>
                <w:rFonts w:ascii="Times New Roman" w:hAnsi="Times New Roman" w:cs="Times New Roman"/>
                <w:sz w:val="24"/>
                <w:szCs w:val="24"/>
              </w:rPr>
              <w:t>ermission</w:t>
            </w:r>
          </w:p>
        </w:tc>
        <w:tc>
          <w:tcPr>
            <w:tcW w:w="2266" w:type="dxa"/>
          </w:tcPr>
          <w:p w:rsidR="00227C4B" w:rsidRDefault="00227C4B" w:rsidP="009070D1">
            <w:pPr>
              <w:tabs>
                <w:tab w:val="left" w:pos="4485"/>
                <w:tab w:val="right" w:pos="9072"/>
              </w:tabs>
              <w:spacing w:line="480" w:lineRule="auto"/>
              <w:jc w:val="both"/>
              <w:rPr>
                <w:rFonts w:ascii="Times New Roman" w:hAnsi="Times New Roman" w:cs="Times New Roman"/>
                <w:sz w:val="24"/>
                <w:szCs w:val="24"/>
              </w:rPr>
            </w:pPr>
            <w:r w:rsidRPr="00176235">
              <w:rPr>
                <w:rFonts w:ascii="Times New Roman" w:hAnsi="Times New Roman" w:cs="Times New Roman"/>
                <w:sz w:val="24"/>
                <w:szCs w:val="24"/>
                <w:u w:val="single"/>
              </w:rPr>
              <w:t>May</w:t>
            </w:r>
            <w:r>
              <w:rPr>
                <w:rFonts w:ascii="Times New Roman" w:hAnsi="Times New Roman" w:cs="Times New Roman"/>
                <w:sz w:val="24"/>
                <w:szCs w:val="24"/>
              </w:rPr>
              <w:t xml:space="preserve"> I borrow your pen ?</w:t>
            </w:r>
          </w:p>
          <w:p w:rsidR="00227C4B" w:rsidRDefault="00227C4B"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You </w:t>
            </w:r>
            <w:r w:rsidRPr="00137565">
              <w:rPr>
                <w:rFonts w:ascii="Times New Roman" w:hAnsi="Times New Roman" w:cs="Times New Roman"/>
                <w:sz w:val="24"/>
                <w:szCs w:val="24"/>
                <w:u w:val="single"/>
              </w:rPr>
              <w:t>may</w:t>
            </w:r>
            <w:r>
              <w:rPr>
                <w:rFonts w:ascii="Times New Roman" w:hAnsi="Times New Roman" w:cs="Times New Roman"/>
                <w:sz w:val="24"/>
                <w:szCs w:val="24"/>
              </w:rPr>
              <w:t xml:space="preserve"> leave when you are finished. </w:t>
            </w:r>
          </w:p>
        </w:tc>
        <w:tc>
          <w:tcPr>
            <w:tcW w:w="2266" w:type="dxa"/>
          </w:tcPr>
          <w:p w:rsidR="00227C4B" w:rsidRDefault="00925477"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w:t>
            </w:r>
          </w:p>
        </w:tc>
      </w:tr>
      <w:tr w:rsidR="00227C4B" w:rsidTr="00581526">
        <w:trPr>
          <w:trHeight w:val="219"/>
        </w:trPr>
        <w:tc>
          <w:tcPr>
            <w:tcW w:w="2265" w:type="dxa"/>
            <w:vMerge/>
          </w:tcPr>
          <w:p w:rsidR="00227C4B" w:rsidRDefault="00227C4B" w:rsidP="009070D1">
            <w:pPr>
              <w:tabs>
                <w:tab w:val="left" w:pos="4485"/>
                <w:tab w:val="right" w:pos="9072"/>
              </w:tabs>
              <w:spacing w:line="480" w:lineRule="auto"/>
              <w:jc w:val="both"/>
              <w:rPr>
                <w:rFonts w:ascii="Times New Roman" w:hAnsi="Times New Roman" w:cs="Times New Roman"/>
                <w:sz w:val="24"/>
                <w:szCs w:val="24"/>
              </w:rPr>
            </w:pPr>
          </w:p>
        </w:tc>
        <w:tc>
          <w:tcPr>
            <w:tcW w:w="2265" w:type="dxa"/>
          </w:tcPr>
          <w:p w:rsidR="00227C4B" w:rsidRDefault="00A02BCC"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P</w:t>
            </w:r>
            <w:r w:rsidR="00925477">
              <w:rPr>
                <w:rFonts w:ascii="Times New Roman" w:hAnsi="Times New Roman" w:cs="Times New Roman"/>
                <w:sz w:val="24"/>
                <w:szCs w:val="24"/>
              </w:rPr>
              <w:t>ossibility</w:t>
            </w:r>
          </w:p>
        </w:tc>
        <w:tc>
          <w:tcPr>
            <w:tcW w:w="2266" w:type="dxa"/>
          </w:tcPr>
          <w:p w:rsidR="00227C4B" w:rsidRDefault="00925477"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A : Where is John ?</w:t>
            </w:r>
          </w:p>
          <w:p w:rsidR="00925477" w:rsidRDefault="00925477"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 : He </w:t>
            </w:r>
            <w:r w:rsidRPr="00137565">
              <w:rPr>
                <w:rFonts w:ascii="Times New Roman" w:hAnsi="Times New Roman" w:cs="Times New Roman"/>
                <w:sz w:val="24"/>
                <w:szCs w:val="24"/>
                <w:u w:val="single"/>
              </w:rPr>
              <w:t>may</w:t>
            </w:r>
            <w:r>
              <w:rPr>
                <w:rFonts w:ascii="Times New Roman" w:hAnsi="Times New Roman" w:cs="Times New Roman"/>
                <w:sz w:val="24"/>
                <w:szCs w:val="24"/>
              </w:rPr>
              <w:t xml:space="preserve"> be at the library.</w:t>
            </w:r>
          </w:p>
        </w:tc>
        <w:tc>
          <w:tcPr>
            <w:tcW w:w="2266" w:type="dxa"/>
          </w:tcPr>
          <w:p w:rsidR="00227C4B" w:rsidRDefault="00925477"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A : Where was John ?</w:t>
            </w:r>
          </w:p>
          <w:p w:rsidR="00925477" w:rsidRDefault="00925477"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 : He </w:t>
            </w:r>
            <w:r w:rsidRPr="00137565">
              <w:rPr>
                <w:rFonts w:ascii="Times New Roman" w:hAnsi="Times New Roman" w:cs="Times New Roman"/>
                <w:sz w:val="24"/>
                <w:szCs w:val="24"/>
                <w:u w:val="single"/>
              </w:rPr>
              <w:t>may</w:t>
            </w:r>
            <w:r>
              <w:rPr>
                <w:rFonts w:ascii="Times New Roman" w:hAnsi="Times New Roman" w:cs="Times New Roman"/>
                <w:sz w:val="24"/>
                <w:szCs w:val="24"/>
              </w:rPr>
              <w:t xml:space="preserve"> have been at the library.</w:t>
            </w:r>
          </w:p>
        </w:tc>
      </w:tr>
      <w:tr w:rsidR="000D6530" w:rsidTr="000D6530">
        <w:trPr>
          <w:trHeight w:val="282"/>
        </w:trPr>
        <w:tc>
          <w:tcPr>
            <w:tcW w:w="2265" w:type="dxa"/>
            <w:vMerge w:val="restart"/>
          </w:tcPr>
          <w:p w:rsidR="000D6530" w:rsidRPr="00137565" w:rsidRDefault="000D6530" w:rsidP="009070D1">
            <w:pPr>
              <w:tabs>
                <w:tab w:val="left" w:pos="4485"/>
                <w:tab w:val="right" w:pos="9072"/>
              </w:tabs>
              <w:spacing w:line="480" w:lineRule="auto"/>
              <w:jc w:val="both"/>
              <w:rPr>
                <w:rFonts w:ascii="Times New Roman" w:hAnsi="Times New Roman" w:cs="Times New Roman"/>
                <w:b/>
                <w:sz w:val="24"/>
                <w:szCs w:val="24"/>
              </w:rPr>
            </w:pPr>
            <w:r w:rsidRPr="00137565">
              <w:rPr>
                <w:rFonts w:ascii="Times New Roman" w:hAnsi="Times New Roman" w:cs="Times New Roman"/>
                <w:b/>
                <w:sz w:val="24"/>
                <w:szCs w:val="24"/>
              </w:rPr>
              <w:t>Might</w:t>
            </w:r>
          </w:p>
        </w:tc>
        <w:tc>
          <w:tcPr>
            <w:tcW w:w="2265" w:type="dxa"/>
          </w:tcPr>
          <w:p w:rsidR="000D6530" w:rsidRDefault="00264BA8"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P</w:t>
            </w:r>
            <w:r w:rsidR="000D6530">
              <w:rPr>
                <w:rFonts w:ascii="Times New Roman" w:hAnsi="Times New Roman" w:cs="Times New Roman"/>
                <w:sz w:val="24"/>
                <w:szCs w:val="24"/>
              </w:rPr>
              <w:t>ossibility</w:t>
            </w:r>
          </w:p>
        </w:tc>
        <w:tc>
          <w:tcPr>
            <w:tcW w:w="2266" w:type="dxa"/>
          </w:tcPr>
          <w:p w:rsidR="000D6530" w:rsidRDefault="00385E3A"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A : Where is John ?</w:t>
            </w:r>
          </w:p>
          <w:p w:rsidR="00385E3A" w:rsidRDefault="00385E3A"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 : He </w:t>
            </w:r>
            <w:r w:rsidRPr="00137565">
              <w:rPr>
                <w:rFonts w:ascii="Times New Roman" w:hAnsi="Times New Roman" w:cs="Times New Roman"/>
                <w:sz w:val="24"/>
                <w:szCs w:val="24"/>
                <w:u w:val="single"/>
              </w:rPr>
              <w:t>might</w:t>
            </w:r>
            <w:r>
              <w:rPr>
                <w:rFonts w:ascii="Times New Roman" w:hAnsi="Times New Roman" w:cs="Times New Roman"/>
                <w:sz w:val="24"/>
                <w:szCs w:val="24"/>
              </w:rPr>
              <w:t xml:space="preserve"> be at the library.</w:t>
            </w:r>
          </w:p>
        </w:tc>
        <w:tc>
          <w:tcPr>
            <w:tcW w:w="2266" w:type="dxa"/>
          </w:tcPr>
          <w:p w:rsidR="000D6530" w:rsidRDefault="00385E3A"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A : Where was John ?</w:t>
            </w:r>
          </w:p>
          <w:p w:rsidR="00385E3A" w:rsidRDefault="00385E3A"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 : He </w:t>
            </w:r>
            <w:r w:rsidRPr="00137565">
              <w:rPr>
                <w:rFonts w:ascii="Times New Roman" w:hAnsi="Times New Roman" w:cs="Times New Roman"/>
                <w:sz w:val="24"/>
                <w:szCs w:val="24"/>
                <w:u w:val="single"/>
              </w:rPr>
              <w:t>might</w:t>
            </w:r>
            <w:r>
              <w:rPr>
                <w:rFonts w:ascii="Times New Roman" w:hAnsi="Times New Roman" w:cs="Times New Roman"/>
                <w:sz w:val="24"/>
                <w:szCs w:val="24"/>
              </w:rPr>
              <w:t xml:space="preserve"> have been at the library.</w:t>
            </w:r>
          </w:p>
        </w:tc>
      </w:tr>
      <w:tr w:rsidR="000D6530" w:rsidTr="00581526">
        <w:trPr>
          <w:trHeight w:val="250"/>
        </w:trPr>
        <w:tc>
          <w:tcPr>
            <w:tcW w:w="2265" w:type="dxa"/>
            <w:vMerge/>
          </w:tcPr>
          <w:p w:rsidR="000D6530" w:rsidRDefault="000D6530" w:rsidP="009070D1">
            <w:pPr>
              <w:tabs>
                <w:tab w:val="left" w:pos="4485"/>
                <w:tab w:val="right" w:pos="9072"/>
              </w:tabs>
              <w:spacing w:line="480" w:lineRule="auto"/>
              <w:jc w:val="both"/>
              <w:rPr>
                <w:rFonts w:ascii="Times New Roman" w:hAnsi="Times New Roman" w:cs="Times New Roman"/>
                <w:sz w:val="24"/>
                <w:szCs w:val="24"/>
              </w:rPr>
            </w:pPr>
          </w:p>
        </w:tc>
        <w:tc>
          <w:tcPr>
            <w:tcW w:w="2265" w:type="dxa"/>
          </w:tcPr>
          <w:p w:rsidR="000D6530" w:rsidRDefault="005F2E5F"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p</w:t>
            </w:r>
            <w:r w:rsidR="00275916">
              <w:rPr>
                <w:rFonts w:ascii="Times New Roman" w:hAnsi="Times New Roman" w:cs="Times New Roman"/>
                <w:sz w:val="24"/>
                <w:szCs w:val="24"/>
              </w:rPr>
              <w:t xml:space="preserve">olite </w:t>
            </w:r>
            <w:r w:rsidR="00275916" w:rsidRPr="009F3CBA">
              <w:rPr>
                <w:rFonts w:ascii="Times New Roman" w:hAnsi="Times New Roman" w:cs="Times New Roman"/>
                <w:b/>
                <w:sz w:val="24"/>
                <w:szCs w:val="24"/>
              </w:rPr>
              <w:t>q</w:t>
            </w:r>
            <w:r w:rsidR="00275916">
              <w:rPr>
                <w:rFonts w:ascii="Times New Roman" w:hAnsi="Times New Roman" w:cs="Times New Roman"/>
                <w:sz w:val="24"/>
                <w:szCs w:val="24"/>
              </w:rPr>
              <w:t>uestion of permission</w:t>
            </w:r>
          </w:p>
        </w:tc>
        <w:tc>
          <w:tcPr>
            <w:tcW w:w="2266" w:type="dxa"/>
          </w:tcPr>
          <w:p w:rsidR="000D6530" w:rsidRDefault="005F2E5F" w:rsidP="009070D1">
            <w:pPr>
              <w:tabs>
                <w:tab w:val="left" w:pos="4485"/>
                <w:tab w:val="right" w:pos="9072"/>
              </w:tabs>
              <w:spacing w:line="480" w:lineRule="auto"/>
              <w:jc w:val="both"/>
              <w:rPr>
                <w:rFonts w:ascii="Times New Roman" w:hAnsi="Times New Roman" w:cs="Times New Roman"/>
                <w:sz w:val="24"/>
                <w:szCs w:val="24"/>
              </w:rPr>
            </w:pPr>
            <w:r w:rsidRPr="00137565">
              <w:rPr>
                <w:rFonts w:ascii="Times New Roman" w:hAnsi="Times New Roman" w:cs="Times New Roman"/>
                <w:sz w:val="24"/>
                <w:szCs w:val="24"/>
                <w:u w:val="single"/>
              </w:rPr>
              <w:t>Might</w:t>
            </w:r>
            <w:r>
              <w:rPr>
                <w:rFonts w:ascii="Times New Roman" w:hAnsi="Times New Roman" w:cs="Times New Roman"/>
                <w:sz w:val="24"/>
                <w:szCs w:val="24"/>
              </w:rPr>
              <w:t xml:space="preserve"> I borrow your pen ?</w:t>
            </w:r>
          </w:p>
        </w:tc>
        <w:tc>
          <w:tcPr>
            <w:tcW w:w="2266" w:type="dxa"/>
          </w:tcPr>
          <w:p w:rsidR="000D6530" w:rsidRDefault="005F2E5F"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r>
      <w:tr w:rsidR="00356684" w:rsidTr="00356684">
        <w:trPr>
          <w:trHeight w:val="313"/>
        </w:trPr>
        <w:tc>
          <w:tcPr>
            <w:tcW w:w="2265" w:type="dxa"/>
            <w:vMerge w:val="restart"/>
          </w:tcPr>
          <w:p w:rsidR="00356684" w:rsidRPr="00264BA8" w:rsidRDefault="00356684" w:rsidP="009070D1">
            <w:pPr>
              <w:tabs>
                <w:tab w:val="left" w:pos="4485"/>
                <w:tab w:val="right" w:pos="9072"/>
              </w:tabs>
              <w:spacing w:line="480" w:lineRule="auto"/>
              <w:jc w:val="both"/>
              <w:rPr>
                <w:rFonts w:ascii="Times New Roman" w:hAnsi="Times New Roman" w:cs="Times New Roman"/>
                <w:b/>
                <w:sz w:val="24"/>
                <w:szCs w:val="24"/>
              </w:rPr>
            </w:pPr>
            <w:r w:rsidRPr="00264BA8">
              <w:rPr>
                <w:rFonts w:ascii="Times New Roman" w:hAnsi="Times New Roman" w:cs="Times New Roman"/>
                <w:b/>
                <w:sz w:val="24"/>
                <w:szCs w:val="24"/>
              </w:rPr>
              <w:t xml:space="preserve">Should </w:t>
            </w:r>
          </w:p>
        </w:tc>
        <w:tc>
          <w:tcPr>
            <w:tcW w:w="2265" w:type="dxa"/>
          </w:tcPr>
          <w:p w:rsidR="00356684" w:rsidRDefault="00356684"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advisability </w:t>
            </w:r>
          </w:p>
        </w:tc>
        <w:tc>
          <w:tcPr>
            <w:tcW w:w="2266" w:type="dxa"/>
          </w:tcPr>
          <w:p w:rsidR="00356684" w:rsidRDefault="00356684"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Pr="00264BA8">
              <w:rPr>
                <w:rFonts w:ascii="Times New Roman" w:hAnsi="Times New Roman" w:cs="Times New Roman"/>
                <w:sz w:val="24"/>
                <w:szCs w:val="24"/>
                <w:u w:val="single"/>
              </w:rPr>
              <w:t>should</w:t>
            </w:r>
            <w:r>
              <w:rPr>
                <w:rFonts w:ascii="Times New Roman" w:hAnsi="Times New Roman" w:cs="Times New Roman"/>
                <w:sz w:val="24"/>
                <w:szCs w:val="24"/>
              </w:rPr>
              <w:t xml:space="preserve"> study tonight.</w:t>
            </w:r>
          </w:p>
        </w:tc>
        <w:tc>
          <w:tcPr>
            <w:tcW w:w="2266" w:type="dxa"/>
          </w:tcPr>
          <w:p w:rsidR="00356684" w:rsidRDefault="00C27FA9"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Pr="00264BA8">
              <w:rPr>
                <w:rFonts w:ascii="Times New Roman" w:hAnsi="Times New Roman" w:cs="Times New Roman"/>
                <w:sz w:val="24"/>
                <w:szCs w:val="24"/>
                <w:u w:val="single"/>
              </w:rPr>
              <w:t>should have</w:t>
            </w:r>
            <w:r>
              <w:rPr>
                <w:rFonts w:ascii="Times New Roman" w:hAnsi="Times New Roman" w:cs="Times New Roman"/>
                <w:sz w:val="24"/>
                <w:szCs w:val="24"/>
              </w:rPr>
              <w:t xml:space="preserve"> studied last night. </w:t>
            </w:r>
          </w:p>
        </w:tc>
      </w:tr>
      <w:tr w:rsidR="00356684" w:rsidTr="00581526">
        <w:trPr>
          <w:trHeight w:val="235"/>
        </w:trPr>
        <w:tc>
          <w:tcPr>
            <w:tcW w:w="2265" w:type="dxa"/>
            <w:vMerge/>
          </w:tcPr>
          <w:p w:rsidR="00356684" w:rsidRDefault="00356684" w:rsidP="009070D1">
            <w:pPr>
              <w:tabs>
                <w:tab w:val="left" w:pos="4485"/>
                <w:tab w:val="right" w:pos="9072"/>
              </w:tabs>
              <w:spacing w:line="480" w:lineRule="auto"/>
              <w:jc w:val="both"/>
              <w:rPr>
                <w:rFonts w:ascii="Times New Roman" w:hAnsi="Times New Roman" w:cs="Times New Roman"/>
                <w:sz w:val="24"/>
                <w:szCs w:val="24"/>
              </w:rPr>
            </w:pPr>
          </w:p>
        </w:tc>
        <w:tc>
          <w:tcPr>
            <w:tcW w:w="2265" w:type="dxa"/>
          </w:tcPr>
          <w:p w:rsidR="00356684" w:rsidRDefault="00343302"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E</w:t>
            </w:r>
            <w:r w:rsidR="00133BFC">
              <w:rPr>
                <w:rFonts w:ascii="Times New Roman" w:hAnsi="Times New Roman" w:cs="Times New Roman"/>
                <w:sz w:val="24"/>
                <w:szCs w:val="24"/>
              </w:rPr>
              <w:t>xpectation</w:t>
            </w:r>
          </w:p>
        </w:tc>
        <w:tc>
          <w:tcPr>
            <w:tcW w:w="2266" w:type="dxa"/>
          </w:tcPr>
          <w:p w:rsidR="00356684" w:rsidRDefault="00133BFC"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bus </w:t>
            </w:r>
            <w:r w:rsidRPr="00264BA8">
              <w:rPr>
                <w:rFonts w:ascii="Times New Roman" w:hAnsi="Times New Roman" w:cs="Times New Roman"/>
                <w:sz w:val="24"/>
                <w:szCs w:val="24"/>
                <w:u w:val="single"/>
              </w:rPr>
              <w:t>should</w:t>
            </w:r>
            <w:r>
              <w:rPr>
                <w:rFonts w:ascii="Times New Roman" w:hAnsi="Times New Roman" w:cs="Times New Roman"/>
                <w:sz w:val="24"/>
                <w:szCs w:val="24"/>
              </w:rPr>
              <w:t xml:space="preserve"> be here soon.</w:t>
            </w:r>
          </w:p>
        </w:tc>
        <w:tc>
          <w:tcPr>
            <w:tcW w:w="2266" w:type="dxa"/>
          </w:tcPr>
          <w:p w:rsidR="00356684" w:rsidRDefault="00133BFC"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bus </w:t>
            </w:r>
            <w:r w:rsidRPr="00264BA8">
              <w:rPr>
                <w:rFonts w:ascii="Times New Roman" w:hAnsi="Times New Roman" w:cs="Times New Roman"/>
                <w:sz w:val="24"/>
                <w:szCs w:val="24"/>
                <w:u w:val="single"/>
              </w:rPr>
              <w:t>should have</w:t>
            </w:r>
            <w:r>
              <w:rPr>
                <w:rFonts w:ascii="Times New Roman" w:hAnsi="Times New Roman" w:cs="Times New Roman"/>
                <w:sz w:val="24"/>
                <w:szCs w:val="24"/>
              </w:rPr>
              <w:t xml:space="preserve"> been here ten minutes ago.</w:t>
            </w:r>
          </w:p>
        </w:tc>
      </w:tr>
      <w:tr w:rsidR="005D2072" w:rsidTr="005D2072">
        <w:trPr>
          <w:trHeight w:val="329"/>
        </w:trPr>
        <w:tc>
          <w:tcPr>
            <w:tcW w:w="2265" w:type="dxa"/>
            <w:vMerge w:val="restart"/>
          </w:tcPr>
          <w:p w:rsidR="005D2072" w:rsidRPr="0076074F" w:rsidRDefault="005D2072" w:rsidP="009070D1">
            <w:pPr>
              <w:tabs>
                <w:tab w:val="left" w:pos="4485"/>
                <w:tab w:val="right" w:pos="9072"/>
              </w:tabs>
              <w:spacing w:line="480" w:lineRule="auto"/>
              <w:jc w:val="both"/>
              <w:rPr>
                <w:rFonts w:ascii="Times New Roman" w:hAnsi="Times New Roman" w:cs="Times New Roman"/>
                <w:b/>
                <w:sz w:val="24"/>
                <w:szCs w:val="24"/>
              </w:rPr>
            </w:pPr>
            <w:r w:rsidRPr="0076074F">
              <w:rPr>
                <w:rFonts w:ascii="Times New Roman" w:hAnsi="Times New Roman" w:cs="Times New Roman"/>
                <w:b/>
                <w:sz w:val="24"/>
                <w:szCs w:val="24"/>
              </w:rPr>
              <w:t>Ought to</w:t>
            </w:r>
          </w:p>
        </w:tc>
        <w:tc>
          <w:tcPr>
            <w:tcW w:w="2265" w:type="dxa"/>
          </w:tcPr>
          <w:p w:rsidR="005D2072" w:rsidRDefault="00343302"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A</w:t>
            </w:r>
            <w:r w:rsidR="005D2072">
              <w:rPr>
                <w:rFonts w:ascii="Times New Roman" w:hAnsi="Times New Roman" w:cs="Times New Roman"/>
                <w:sz w:val="24"/>
                <w:szCs w:val="24"/>
              </w:rPr>
              <w:t>dvisability</w:t>
            </w:r>
          </w:p>
        </w:tc>
        <w:tc>
          <w:tcPr>
            <w:tcW w:w="2266" w:type="dxa"/>
          </w:tcPr>
          <w:p w:rsidR="005D2072" w:rsidRDefault="005D2072"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Pr="0076074F">
              <w:rPr>
                <w:rFonts w:ascii="Times New Roman" w:hAnsi="Times New Roman" w:cs="Times New Roman"/>
                <w:sz w:val="24"/>
                <w:szCs w:val="24"/>
                <w:u w:val="single"/>
              </w:rPr>
              <w:t>ought to</w:t>
            </w:r>
            <w:r>
              <w:rPr>
                <w:rFonts w:ascii="Times New Roman" w:hAnsi="Times New Roman" w:cs="Times New Roman"/>
                <w:sz w:val="24"/>
                <w:szCs w:val="24"/>
              </w:rPr>
              <w:t xml:space="preserve"> study.</w:t>
            </w:r>
          </w:p>
        </w:tc>
        <w:tc>
          <w:tcPr>
            <w:tcW w:w="2266" w:type="dxa"/>
          </w:tcPr>
          <w:p w:rsidR="005D2072" w:rsidRDefault="005D2072"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Pr="0076074F">
              <w:rPr>
                <w:rFonts w:ascii="Times New Roman" w:hAnsi="Times New Roman" w:cs="Times New Roman"/>
                <w:sz w:val="24"/>
                <w:szCs w:val="24"/>
                <w:u w:val="single"/>
              </w:rPr>
              <w:t>ought to</w:t>
            </w:r>
            <w:r>
              <w:rPr>
                <w:rFonts w:ascii="Times New Roman" w:hAnsi="Times New Roman" w:cs="Times New Roman"/>
                <w:sz w:val="24"/>
                <w:szCs w:val="24"/>
              </w:rPr>
              <w:t xml:space="preserve"> have studied.</w:t>
            </w:r>
          </w:p>
        </w:tc>
      </w:tr>
      <w:tr w:rsidR="005D2072" w:rsidTr="00581526">
        <w:trPr>
          <w:trHeight w:val="219"/>
        </w:trPr>
        <w:tc>
          <w:tcPr>
            <w:tcW w:w="2265" w:type="dxa"/>
            <w:vMerge/>
          </w:tcPr>
          <w:p w:rsidR="005D2072" w:rsidRDefault="005D2072" w:rsidP="009070D1">
            <w:pPr>
              <w:tabs>
                <w:tab w:val="left" w:pos="4485"/>
                <w:tab w:val="right" w:pos="9072"/>
              </w:tabs>
              <w:spacing w:line="480" w:lineRule="auto"/>
              <w:jc w:val="both"/>
              <w:rPr>
                <w:rFonts w:ascii="Times New Roman" w:hAnsi="Times New Roman" w:cs="Times New Roman"/>
                <w:sz w:val="24"/>
                <w:szCs w:val="24"/>
              </w:rPr>
            </w:pPr>
          </w:p>
        </w:tc>
        <w:tc>
          <w:tcPr>
            <w:tcW w:w="2265" w:type="dxa"/>
          </w:tcPr>
          <w:p w:rsidR="005D2072" w:rsidRDefault="00343302"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E</w:t>
            </w:r>
            <w:r w:rsidR="005D2072">
              <w:rPr>
                <w:rFonts w:ascii="Times New Roman" w:hAnsi="Times New Roman" w:cs="Times New Roman"/>
                <w:sz w:val="24"/>
                <w:szCs w:val="24"/>
              </w:rPr>
              <w:t>xpectation</w:t>
            </w:r>
          </w:p>
        </w:tc>
        <w:tc>
          <w:tcPr>
            <w:tcW w:w="2266" w:type="dxa"/>
          </w:tcPr>
          <w:p w:rsidR="005D2072" w:rsidRDefault="005D2072"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bus </w:t>
            </w:r>
            <w:r w:rsidRPr="0076074F">
              <w:rPr>
                <w:rFonts w:ascii="Times New Roman" w:hAnsi="Times New Roman" w:cs="Times New Roman"/>
                <w:sz w:val="24"/>
                <w:szCs w:val="24"/>
                <w:u w:val="single"/>
              </w:rPr>
              <w:t>ought to be</w:t>
            </w:r>
            <w:r>
              <w:rPr>
                <w:rFonts w:ascii="Times New Roman" w:hAnsi="Times New Roman" w:cs="Times New Roman"/>
                <w:sz w:val="24"/>
                <w:szCs w:val="24"/>
              </w:rPr>
              <w:t xml:space="preserve"> here soon.</w:t>
            </w:r>
          </w:p>
        </w:tc>
        <w:tc>
          <w:tcPr>
            <w:tcW w:w="2266" w:type="dxa"/>
          </w:tcPr>
          <w:p w:rsidR="005D2072" w:rsidRDefault="005D2072"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bus </w:t>
            </w:r>
            <w:r w:rsidRPr="0076074F">
              <w:rPr>
                <w:rFonts w:ascii="Times New Roman" w:hAnsi="Times New Roman" w:cs="Times New Roman"/>
                <w:sz w:val="24"/>
                <w:szCs w:val="24"/>
                <w:u w:val="single"/>
              </w:rPr>
              <w:t>ought to have been</w:t>
            </w:r>
            <w:r>
              <w:rPr>
                <w:rFonts w:ascii="Times New Roman" w:hAnsi="Times New Roman" w:cs="Times New Roman"/>
                <w:sz w:val="24"/>
                <w:szCs w:val="24"/>
              </w:rPr>
              <w:t xml:space="preserve"> here ten minutes ago. </w:t>
            </w:r>
          </w:p>
        </w:tc>
      </w:tr>
      <w:tr w:rsidR="00581526" w:rsidTr="00581526">
        <w:tc>
          <w:tcPr>
            <w:tcW w:w="2265" w:type="dxa"/>
          </w:tcPr>
          <w:p w:rsidR="00581526" w:rsidRPr="00343302" w:rsidRDefault="004D5DC8" w:rsidP="009070D1">
            <w:pPr>
              <w:tabs>
                <w:tab w:val="left" w:pos="4485"/>
                <w:tab w:val="right" w:pos="9072"/>
              </w:tabs>
              <w:spacing w:line="480" w:lineRule="auto"/>
              <w:jc w:val="both"/>
              <w:rPr>
                <w:rFonts w:ascii="Times New Roman" w:hAnsi="Times New Roman" w:cs="Times New Roman"/>
                <w:b/>
                <w:sz w:val="24"/>
                <w:szCs w:val="24"/>
              </w:rPr>
            </w:pPr>
            <w:r w:rsidRPr="00343302">
              <w:rPr>
                <w:rFonts w:ascii="Times New Roman" w:hAnsi="Times New Roman" w:cs="Times New Roman"/>
                <w:b/>
                <w:sz w:val="24"/>
                <w:szCs w:val="24"/>
              </w:rPr>
              <w:t>Had better</w:t>
            </w:r>
          </w:p>
        </w:tc>
        <w:tc>
          <w:tcPr>
            <w:tcW w:w="2265" w:type="dxa"/>
          </w:tcPr>
          <w:p w:rsidR="00581526" w:rsidRDefault="004D5DC8"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strong advisability </w:t>
            </w:r>
          </w:p>
        </w:tc>
        <w:tc>
          <w:tcPr>
            <w:tcW w:w="2266" w:type="dxa"/>
          </w:tcPr>
          <w:p w:rsidR="00581526" w:rsidRDefault="004D5DC8"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You </w:t>
            </w:r>
            <w:r w:rsidRPr="00343302">
              <w:rPr>
                <w:rFonts w:ascii="Times New Roman" w:hAnsi="Times New Roman" w:cs="Times New Roman"/>
                <w:sz w:val="24"/>
                <w:szCs w:val="24"/>
                <w:u w:val="single"/>
              </w:rPr>
              <w:t>had better</w:t>
            </w:r>
            <w:r>
              <w:rPr>
                <w:rFonts w:ascii="Times New Roman" w:hAnsi="Times New Roman" w:cs="Times New Roman"/>
                <w:sz w:val="24"/>
                <w:szCs w:val="24"/>
              </w:rPr>
              <w:t xml:space="preserve"> be on time</w:t>
            </w:r>
            <w:r w:rsidR="00A9367E">
              <w:rPr>
                <w:rFonts w:ascii="Times New Roman" w:hAnsi="Times New Roman" w:cs="Times New Roman"/>
                <w:sz w:val="24"/>
                <w:szCs w:val="24"/>
              </w:rPr>
              <w:t>, or we will leave without you.</w:t>
            </w:r>
          </w:p>
        </w:tc>
        <w:tc>
          <w:tcPr>
            <w:tcW w:w="2266" w:type="dxa"/>
          </w:tcPr>
          <w:p w:rsidR="00581526" w:rsidRDefault="004D5DC8"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r>
      <w:tr w:rsidR="001920B6" w:rsidTr="001920B6">
        <w:trPr>
          <w:trHeight w:val="298"/>
        </w:trPr>
        <w:tc>
          <w:tcPr>
            <w:tcW w:w="2265" w:type="dxa"/>
            <w:vMerge w:val="restart"/>
          </w:tcPr>
          <w:p w:rsidR="001920B6" w:rsidRPr="00343302" w:rsidRDefault="001920B6" w:rsidP="009070D1">
            <w:pPr>
              <w:tabs>
                <w:tab w:val="left" w:pos="4485"/>
                <w:tab w:val="right" w:pos="9072"/>
              </w:tabs>
              <w:spacing w:line="480" w:lineRule="auto"/>
              <w:jc w:val="both"/>
              <w:rPr>
                <w:rFonts w:ascii="Times New Roman" w:hAnsi="Times New Roman" w:cs="Times New Roman"/>
                <w:b/>
                <w:sz w:val="24"/>
                <w:szCs w:val="24"/>
              </w:rPr>
            </w:pPr>
            <w:r w:rsidRPr="00343302">
              <w:rPr>
                <w:rFonts w:ascii="Times New Roman" w:hAnsi="Times New Roman" w:cs="Times New Roman"/>
                <w:b/>
                <w:sz w:val="24"/>
                <w:szCs w:val="24"/>
              </w:rPr>
              <w:t xml:space="preserve">Must </w:t>
            </w:r>
          </w:p>
        </w:tc>
        <w:tc>
          <w:tcPr>
            <w:tcW w:w="2265" w:type="dxa"/>
          </w:tcPr>
          <w:p w:rsidR="001920B6" w:rsidRDefault="00E723F4"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N</w:t>
            </w:r>
            <w:r w:rsidR="001920B6">
              <w:rPr>
                <w:rFonts w:ascii="Times New Roman" w:hAnsi="Times New Roman" w:cs="Times New Roman"/>
                <w:sz w:val="24"/>
                <w:szCs w:val="24"/>
              </w:rPr>
              <w:t>ecessity</w:t>
            </w:r>
          </w:p>
        </w:tc>
        <w:tc>
          <w:tcPr>
            <w:tcW w:w="2266" w:type="dxa"/>
          </w:tcPr>
          <w:p w:rsidR="001920B6" w:rsidRDefault="001920B6"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Pr="00343302">
              <w:rPr>
                <w:rFonts w:ascii="Times New Roman" w:hAnsi="Times New Roman" w:cs="Times New Roman"/>
                <w:sz w:val="24"/>
                <w:szCs w:val="24"/>
                <w:u w:val="single"/>
              </w:rPr>
              <w:t>must go</w:t>
            </w:r>
            <w:r>
              <w:rPr>
                <w:rFonts w:ascii="Times New Roman" w:hAnsi="Times New Roman" w:cs="Times New Roman"/>
                <w:sz w:val="24"/>
                <w:szCs w:val="24"/>
              </w:rPr>
              <w:t xml:space="preserve"> to class today.</w:t>
            </w:r>
          </w:p>
        </w:tc>
        <w:tc>
          <w:tcPr>
            <w:tcW w:w="2266" w:type="dxa"/>
          </w:tcPr>
          <w:p w:rsidR="001920B6" w:rsidRDefault="001920B6"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Pr="00343302">
              <w:rPr>
                <w:rFonts w:ascii="Times New Roman" w:hAnsi="Times New Roman" w:cs="Times New Roman"/>
                <w:sz w:val="24"/>
                <w:szCs w:val="24"/>
                <w:u w:val="single"/>
              </w:rPr>
              <w:t>had to go</w:t>
            </w:r>
            <w:r>
              <w:rPr>
                <w:rFonts w:ascii="Times New Roman" w:hAnsi="Times New Roman" w:cs="Times New Roman"/>
                <w:sz w:val="24"/>
                <w:szCs w:val="24"/>
              </w:rPr>
              <w:t xml:space="preserve"> to class yesterday.</w:t>
            </w:r>
          </w:p>
        </w:tc>
      </w:tr>
      <w:tr w:rsidR="001920B6" w:rsidTr="00A9367E">
        <w:trPr>
          <w:trHeight w:val="250"/>
        </w:trPr>
        <w:tc>
          <w:tcPr>
            <w:tcW w:w="2265" w:type="dxa"/>
            <w:vMerge/>
          </w:tcPr>
          <w:p w:rsidR="001920B6" w:rsidRDefault="001920B6" w:rsidP="009070D1">
            <w:pPr>
              <w:tabs>
                <w:tab w:val="left" w:pos="4485"/>
                <w:tab w:val="right" w:pos="9072"/>
              </w:tabs>
              <w:spacing w:line="480" w:lineRule="auto"/>
              <w:jc w:val="both"/>
              <w:rPr>
                <w:rFonts w:ascii="Times New Roman" w:hAnsi="Times New Roman" w:cs="Times New Roman"/>
                <w:sz w:val="24"/>
                <w:szCs w:val="24"/>
              </w:rPr>
            </w:pPr>
          </w:p>
        </w:tc>
        <w:tc>
          <w:tcPr>
            <w:tcW w:w="2265" w:type="dxa"/>
          </w:tcPr>
          <w:p w:rsidR="001920B6" w:rsidRDefault="00264BA8"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P</w:t>
            </w:r>
            <w:r w:rsidR="00736EE7">
              <w:rPr>
                <w:rFonts w:ascii="Times New Roman" w:hAnsi="Times New Roman" w:cs="Times New Roman"/>
                <w:sz w:val="24"/>
                <w:szCs w:val="24"/>
              </w:rPr>
              <w:t>robability</w:t>
            </w:r>
          </w:p>
        </w:tc>
        <w:tc>
          <w:tcPr>
            <w:tcW w:w="2266" w:type="dxa"/>
          </w:tcPr>
          <w:p w:rsidR="001920B6" w:rsidRDefault="00736EE7"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Mary is not in class today. She </w:t>
            </w:r>
            <w:r w:rsidRPr="00DC7BBF">
              <w:rPr>
                <w:rFonts w:ascii="Times New Roman" w:hAnsi="Times New Roman" w:cs="Times New Roman"/>
                <w:sz w:val="24"/>
                <w:szCs w:val="24"/>
                <w:u w:val="single"/>
              </w:rPr>
              <w:t>must</w:t>
            </w:r>
            <w:r>
              <w:rPr>
                <w:rFonts w:ascii="Times New Roman" w:hAnsi="Times New Roman" w:cs="Times New Roman"/>
                <w:sz w:val="24"/>
                <w:szCs w:val="24"/>
              </w:rPr>
              <w:t xml:space="preserve"> be sick.</w:t>
            </w:r>
          </w:p>
        </w:tc>
        <w:tc>
          <w:tcPr>
            <w:tcW w:w="2266" w:type="dxa"/>
          </w:tcPr>
          <w:p w:rsidR="001920B6" w:rsidRDefault="0005259F"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Mary was not in class yesterday. She </w:t>
            </w:r>
            <w:r w:rsidRPr="00DC7BBF">
              <w:rPr>
                <w:rFonts w:ascii="Times New Roman" w:hAnsi="Times New Roman" w:cs="Times New Roman"/>
                <w:sz w:val="24"/>
                <w:szCs w:val="24"/>
                <w:u w:val="single"/>
              </w:rPr>
              <w:t>must have been</w:t>
            </w:r>
            <w:r>
              <w:rPr>
                <w:rFonts w:ascii="Times New Roman" w:hAnsi="Times New Roman" w:cs="Times New Roman"/>
                <w:sz w:val="24"/>
                <w:szCs w:val="24"/>
              </w:rPr>
              <w:t xml:space="preserve"> sick.</w:t>
            </w:r>
          </w:p>
        </w:tc>
      </w:tr>
      <w:tr w:rsidR="00A9367E" w:rsidTr="00A9367E">
        <w:tc>
          <w:tcPr>
            <w:tcW w:w="2265" w:type="dxa"/>
          </w:tcPr>
          <w:p w:rsidR="00A9367E" w:rsidRPr="00DC7BBF" w:rsidRDefault="00182782" w:rsidP="009070D1">
            <w:pPr>
              <w:tabs>
                <w:tab w:val="left" w:pos="4485"/>
                <w:tab w:val="right" w:pos="9072"/>
              </w:tabs>
              <w:spacing w:line="480" w:lineRule="auto"/>
              <w:jc w:val="both"/>
              <w:rPr>
                <w:rFonts w:ascii="Times New Roman" w:hAnsi="Times New Roman" w:cs="Times New Roman"/>
                <w:b/>
                <w:sz w:val="24"/>
                <w:szCs w:val="24"/>
              </w:rPr>
            </w:pPr>
            <w:r w:rsidRPr="00DC7BBF">
              <w:rPr>
                <w:rFonts w:ascii="Times New Roman" w:hAnsi="Times New Roman" w:cs="Times New Roman"/>
                <w:b/>
                <w:sz w:val="24"/>
                <w:szCs w:val="24"/>
              </w:rPr>
              <w:t xml:space="preserve">Have to </w:t>
            </w:r>
          </w:p>
        </w:tc>
        <w:tc>
          <w:tcPr>
            <w:tcW w:w="2265" w:type="dxa"/>
          </w:tcPr>
          <w:p w:rsidR="00A9367E" w:rsidRDefault="00264BA8"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N</w:t>
            </w:r>
            <w:r w:rsidR="00182782">
              <w:rPr>
                <w:rFonts w:ascii="Times New Roman" w:hAnsi="Times New Roman" w:cs="Times New Roman"/>
                <w:sz w:val="24"/>
                <w:szCs w:val="24"/>
              </w:rPr>
              <w:t>ecessity</w:t>
            </w:r>
          </w:p>
        </w:tc>
        <w:tc>
          <w:tcPr>
            <w:tcW w:w="2266" w:type="dxa"/>
          </w:tcPr>
          <w:p w:rsidR="00A9367E" w:rsidRDefault="00182782"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Pr="00DC7BBF">
              <w:rPr>
                <w:rFonts w:ascii="Times New Roman" w:hAnsi="Times New Roman" w:cs="Times New Roman"/>
                <w:sz w:val="24"/>
                <w:szCs w:val="24"/>
                <w:u w:val="single"/>
              </w:rPr>
              <w:t xml:space="preserve">have to </w:t>
            </w:r>
            <w:r>
              <w:rPr>
                <w:rFonts w:ascii="Times New Roman" w:hAnsi="Times New Roman" w:cs="Times New Roman"/>
                <w:sz w:val="24"/>
                <w:szCs w:val="24"/>
              </w:rPr>
              <w:t>go to class today.</w:t>
            </w:r>
          </w:p>
        </w:tc>
        <w:tc>
          <w:tcPr>
            <w:tcW w:w="2266" w:type="dxa"/>
          </w:tcPr>
          <w:p w:rsidR="00A9367E" w:rsidRDefault="00182782"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r>
      <w:tr w:rsidR="00A9367E" w:rsidTr="00A9367E">
        <w:tc>
          <w:tcPr>
            <w:tcW w:w="2265" w:type="dxa"/>
          </w:tcPr>
          <w:p w:rsidR="00A9367E" w:rsidRPr="00DC7BBF" w:rsidRDefault="004618F3" w:rsidP="009070D1">
            <w:pPr>
              <w:tabs>
                <w:tab w:val="left" w:pos="4485"/>
                <w:tab w:val="right" w:pos="9072"/>
              </w:tabs>
              <w:spacing w:line="480" w:lineRule="auto"/>
              <w:jc w:val="both"/>
              <w:rPr>
                <w:rFonts w:ascii="Times New Roman" w:hAnsi="Times New Roman" w:cs="Times New Roman"/>
                <w:b/>
                <w:sz w:val="24"/>
                <w:szCs w:val="24"/>
              </w:rPr>
            </w:pPr>
            <w:r w:rsidRPr="00DC7BBF">
              <w:rPr>
                <w:rFonts w:ascii="Times New Roman" w:hAnsi="Times New Roman" w:cs="Times New Roman"/>
                <w:b/>
                <w:sz w:val="24"/>
                <w:szCs w:val="24"/>
              </w:rPr>
              <w:t xml:space="preserve">Have got to </w:t>
            </w:r>
          </w:p>
        </w:tc>
        <w:tc>
          <w:tcPr>
            <w:tcW w:w="2265" w:type="dxa"/>
          </w:tcPr>
          <w:p w:rsidR="00A9367E" w:rsidRDefault="004618F3"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necessity </w:t>
            </w:r>
          </w:p>
        </w:tc>
        <w:tc>
          <w:tcPr>
            <w:tcW w:w="2266" w:type="dxa"/>
          </w:tcPr>
          <w:p w:rsidR="00A9367E" w:rsidRDefault="004618F3"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Pr="00DC7BBF">
              <w:rPr>
                <w:rFonts w:ascii="Times New Roman" w:hAnsi="Times New Roman" w:cs="Times New Roman"/>
                <w:sz w:val="24"/>
                <w:szCs w:val="24"/>
                <w:u w:val="single"/>
              </w:rPr>
              <w:t>have got to</w:t>
            </w:r>
            <w:r>
              <w:rPr>
                <w:rFonts w:ascii="Times New Roman" w:hAnsi="Times New Roman" w:cs="Times New Roman"/>
                <w:sz w:val="24"/>
                <w:szCs w:val="24"/>
              </w:rPr>
              <w:t xml:space="preserve"> class today.</w:t>
            </w:r>
          </w:p>
        </w:tc>
        <w:tc>
          <w:tcPr>
            <w:tcW w:w="2266" w:type="dxa"/>
          </w:tcPr>
          <w:p w:rsidR="00A9367E" w:rsidRDefault="004618F3"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r>
      <w:tr w:rsidR="001F24B0" w:rsidTr="001F24B0">
        <w:trPr>
          <w:trHeight w:val="266"/>
        </w:trPr>
        <w:tc>
          <w:tcPr>
            <w:tcW w:w="2265" w:type="dxa"/>
            <w:vMerge w:val="restart"/>
          </w:tcPr>
          <w:p w:rsidR="001F24B0" w:rsidRPr="00A9783D" w:rsidRDefault="001F24B0" w:rsidP="009070D1">
            <w:pPr>
              <w:tabs>
                <w:tab w:val="left" w:pos="4485"/>
                <w:tab w:val="right" w:pos="9072"/>
              </w:tabs>
              <w:spacing w:line="480" w:lineRule="auto"/>
              <w:jc w:val="both"/>
              <w:rPr>
                <w:rFonts w:ascii="Times New Roman" w:hAnsi="Times New Roman" w:cs="Times New Roman"/>
                <w:b/>
                <w:sz w:val="24"/>
                <w:szCs w:val="24"/>
              </w:rPr>
            </w:pPr>
            <w:r w:rsidRPr="00A9783D">
              <w:rPr>
                <w:rFonts w:ascii="Times New Roman" w:hAnsi="Times New Roman" w:cs="Times New Roman"/>
                <w:b/>
                <w:sz w:val="24"/>
                <w:szCs w:val="24"/>
              </w:rPr>
              <w:t xml:space="preserve">Will </w:t>
            </w:r>
          </w:p>
        </w:tc>
        <w:tc>
          <w:tcPr>
            <w:tcW w:w="2265" w:type="dxa"/>
          </w:tcPr>
          <w:p w:rsidR="001F24B0" w:rsidRDefault="001F24B0"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simple future tense</w:t>
            </w:r>
          </w:p>
        </w:tc>
        <w:tc>
          <w:tcPr>
            <w:tcW w:w="2266" w:type="dxa"/>
          </w:tcPr>
          <w:p w:rsidR="001F24B0" w:rsidRDefault="001F24B0"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Pr="00A9783D">
              <w:rPr>
                <w:rFonts w:ascii="Times New Roman" w:hAnsi="Times New Roman" w:cs="Times New Roman"/>
                <w:sz w:val="24"/>
                <w:szCs w:val="24"/>
                <w:u w:val="single"/>
              </w:rPr>
              <w:t>will be</w:t>
            </w:r>
            <w:r>
              <w:rPr>
                <w:rFonts w:ascii="Times New Roman" w:hAnsi="Times New Roman" w:cs="Times New Roman"/>
                <w:sz w:val="24"/>
                <w:szCs w:val="24"/>
              </w:rPr>
              <w:t xml:space="preserve"> there tomorrow.</w:t>
            </w:r>
          </w:p>
        </w:tc>
        <w:tc>
          <w:tcPr>
            <w:tcW w:w="2266" w:type="dxa"/>
          </w:tcPr>
          <w:p w:rsidR="001F24B0" w:rsidRDefault="001F24B0"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r>
      <w:tr w:rsidR="001F24B0" w:rsidTr="00A9367E">
        <w:trPr>
          <w:trHeight w:val="282"/>
        </w:trPr>
        <w:tc>
          <w:tcPr>
            <w:tcW w:w="2265" w:type="dxa"/>
            <w:vMerge/>
          </w:tcPr>
          <w:p w:rsidR="001F24B0" w:rsidRDefault="001F24B0" w:rsidP="009070D1">
            <w:pPr>
              <w:tabs>
                <w:tab w:val="left" w:pos="4485"/>
                <w:tab w:val="right" w:pos="9072"/>
              </w:tabs>
              <w:spacing w:line="480" w:lineRule="auto"/>
              <w:jc w:val="both"/>
              <w:rPr>
                <w:rFonts w:ascii="Times New Roman" w:hAnsi="Times New Roman" w:cs="Times New Roman"/>
                <w:sz w:val="24"/>
                <w:szCs w:val="24"/>
              </w:rPr>
            </w:pPr>
          </w:p>
        </w:tc>
        <w:tc>
          <w:tcPr>
            <w:tcW w:w="2265" w:type="dxa"/>
          </w:tcPr>
          <w:p w:rsidR="001F24B0" w:rsidRDefault="001F24B0"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polite </w:t>
            </w:r>
            <w:r w:rsidR="00DC03EE" w:rsidRPr="009F3CBA">
              <w:rPr>
                <w:rFonts w:ascii="Times New Roman" w:hAnsi="Times New Roman" w:cs="Times New Roman"/>
                <w:b/>
                <w:sz w:val="24"/>
                <w:szCs w:val="24"/>
              </w:rPr>
              <w:t>q</w:t>
            </w:r>
            <w:r>
              <w:rPr>
                <w:rFonts w:ascii="Times New Roman" w:hAnsi="Times New Roman" w:cs="Times New Roman"/>
                <w:sz w:val="24"/>
                <w:szCs w:val="24"/>
              </w:rPr>
              <w:t>uestion</w:t>
            </w:r>
          </w:p>
        </w:tc>
        <w:tc>
          <w:tcPr>
            <w:tcW w:w="2266" w:type="dxa"/>
          </w:tcPr>
          <w:p w:rsidR="001F24B0" w:rsidRDefault="001F24B0" w:rsidP="009070D1">
            <w:pPr>
              <w:tabs>
                <w:tab w:val="left" w:pos="4485"/>
                <w:tab w:val="right" w:pos="9072"/>
              </w:tabs>
              <w:spacing w:line="480" w:lineRule="auto"/>
              <w:jc w:val="both"/>
              <w:rPr>
                <w:rFonts w:ascii="Times New Roman" w:hAnsi="Times New Roman" w:cs="Times New Roman"/>
                <w:sz w:val="24"/>
                <w:szCs w:val="24"/>
              </w:rPr>
            </w:pPr>
            <w:r w:rsidRPr="00A9783D">
              <w:rPr>
                <w:rFonts w:ascii="Times New Roman" w:hAnsi="Times New Roman" w:cs="Times New Roman"/>
                <w:sz w:val="24"/>
                <w:szCs w:val="24"/>
                <w:u w:val="single"/>
              </w:rPr>
              <w:t>Will</w:t>
            </w:r>
            <w:r>
              <w:rPr>
                <w:rFonts w:ascii="Times New Roman" w:hAnsi="Times New Roman" w:cs="Times New Roman"/>
                <w:sz w:val="24"/>
                <w:szCs w:val="24"/>
              </w:rPr>
              <w:t xml:space="preserve"> you please </w:t>
            </w:r>
            <w:r w:rsidRPr="00A9783D">
              <w:rPr>
                <w:rFonts w:ascii="Times New Roman" w:hAnsi="Times New Roman" w:cs="Times New Roman"/>
                <w:sz w:val="24"/>
                <w:szCs w:val="24"/>
                <w:u w:val="single"/>
              </w:rPr>
              <w:t>pass</w:t>
            </w:r>
            <w:r>
              <w:rPr>
                <w:rFonts w:ascii="Times New Roman" w:hAnsi="Times New Roman" w:cs="Times New Roman"/>
                <w:sz w:val="24"/>
                <w:szCs w:val="24"/>
              </w:rPr>
              <w:t xml:space="preserve"> the butter ?</w:t>
            </w:r>
          </w:p>
        </w:tc>
        <w:tc>
          <w:tcPr>
            <w:tcW w:w="2266" w:type="dxa"/>
          </w:tcPr>
          <w:p w:rsidR="001F24B0" w:rsidRDefault="001F24B0"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r>
      <w:tr w:rsidR="003D7D4F" w:rsidTr="003D7D4F">
        <w:trPr>
          <w:trHeight w:val="345"/>
        </w:trPr>
        <w:tc>
          <w:tcPr>
            <w:tcW w:w="2265" w:type="dxa"/>
            <w:vMerge w:val="restart"/>
          </w:tcPr>
          <w:p w:rsidR="003D7D4F" w:rsidRPr="00A9783D" w:rsidRDefault="003D7D4F" w:rsidP="009070D1">
            <w:pPr>
              <w:tabs>
                <w:tab w:val="left" w:pos="4485"/>
                <w:tab w:val="right" w:pos="9072"/>
              </w:tabs>
              <w:spacing w:line="480" w:lineRule="auto"/>
              <w:jc w:val="both"/>
              <w:rPr>
                <w:rFonts w:ascii="Times New Roman" w:hAnsi="Times New Roman" w:cs="Times New Roman"/>
                <w:b/>
                <w:sz w:val="24"/>
                <w:szCs w:val="24"/>
              </w:rPr>
            </w:pPr>
            <w:r w:rsidRPr="00A9783D">
              <w:rPr>
                <w:rFonts w:ascii="Times New Roman" w:hAnsi="Times New Roman" w:cs="Times New Roman"/>
                <w:b/>
                <w:sz w:val="24"/>
                <w:szCs w:val="24"/>
              </w:rPr>
              <w:t xml:space="preserve">Would </w:t>
            </w:r>
          </w:p>
        </w:tc>
        <w:tc>
          <w:tcPr>
            <w:tcW w:w="2265" w:type="dxa"/>
          </w:tcPr>
          <w:p w:rsidR="003D7D4F" w:rsidRDefault="003D7D4F"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polite </w:t>
            </w:r>
            <w:r w:rsidR="00EC2825" w:rsidRPr="009F3CBA">
              <w:rPr>
                <w:rFonts w:ascii="Times New Roman" w:hAnsi="Times New Roman" w:cs="Times New Roman"/>
                <w:b/>
                <w:sz w:val="24"/>
                <w:szCs w:val="24"/>
              </w:rPr>
              <w:t>q</w:t>
            </w:r>
            <w:r>
              <w:rPr>
                <w:rFonts w:ascii="Times New Roman" w:hAnsi="Times New Roman" w:cs="Times New Roman"/>
                <w:sz w:val="24"/>
                <w:szCs w:val="24"/>
              </w:rPr>
              <w:t>uestion</w:t>
            </w:r>
          </w:p>
        </w:tc>
        <w:tc>
          <w:tcPr>
            <w:tcW w:w="2266" w:type="dxa"/>
          </w:tcPr>
          <w:p w:rsidR="003D7D4F" w:rsidRDefault="003D7D4F" w:rsidP="009070D1">
            <w:pPr>
              <w:tabs>
                <w:tab w:val="left" w:pos="4485"/>
                <w:tab w:val="right" w:pos="9072"/>
              </w:tabs>
              <w:spacing w:line="480" w:lineRule="auto"/>
              <w:jc w:val="both"/>
              <w:rPr>
                <w:rFonts w:ascii="Times New Roman" w:hAnsi="Times New Roman" w:cs="Times New Roman"/>
                <w:sz w:val="24"/>
                <w:szCs w:val="24"/>
              </w:rPr>
            </w:pPr>
            <w:r w:rsidRPr="00A9783D">
              <w:rPr>
                <w:rFonts w:ascii="Times New Roman" w:hAnsi="Times New Roman" w:cs="Times New Roman"/>
                <w:sz w:val="24"/>
                <w:szCs w:val="24"/>
                <w:u w:val="single"/>
              </w:rPr>
              <w:t>Would</w:t>
            </w:r>
            <w:r>
              <w:rPr>
                <w:rFonts w:ascii="Times New Roman" w:hAnsi="Times New Roman" w:cs="Times New Roman"/>
                <w:sz w:val="24"/>
                <w:szCs w:val="24"/>
              </w:rPr>
              <w:t xml:space="preserve"> you please </w:t>
            </w:r>
            <w:r w:rsidRPr="00A9783D">
              <w:rPr>
                <w:rFonts w:ascii="Times New Roman" w:hAnsi="Times New Roman" w:cs="Times New Roman"/>
                <w:sz w:val="24"/>
                <w:szCs w:val="24"/>
                <w:u w:val="single"/>
              </w:rPr>
              <w:t>pass</w:t>
            </w:r>
            <w:r>
              <w:rPr>
                <w:rFonts w:ascii="Times New Roman" w:hAnsi="Times New Roman" w:cs="Times New Roman"/>
                <w:sz w:val="24"/>
                <w:szCs w:val="24"/>
              </w:rPr>
              <w:t xml:space="preserve"> the butter ?</w:t>
            </w:r>
          </w:p>
          <w:p w:rsidR="003D7D4F" w:rsidRDefault="003D7D4F"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Would you mind if I left early ?</w:t>
            </w:r>
          </w:p>
        </w:tc>
        <w:tc>
          <w:tcPr>
            <w:tcW w:w="2266" w:type="dxa"/>
          </w:tcPr>
          <w:p w:rsidR="003D7D4F" w:rsidRDefault="001C71BD"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r>
      <w:tr w:rsidR="003D7D4F" w:rsidTr="003D7D4F">
        <w:trPr>
          <w:trHeight w:val="360"/>
        </w:trPr>
        <w:tc>
          <w:tcPr>
            <w:tcW w:w="2265" w:type="dxa"/>
            <w:vMerge/>
          </w:tcPr>
          <w:p w:rsidR="003D7D4F" w:rsidRDefault="003D7D4F" w:rsidP="009070D1">
            <w:pPr>
              <w:tabs>
                <w:tab w:val="left" w:pos="4485"/>
                <w:tab w:val="right" w:pos="9072"/>
              </w:tabs>
              <w:spacing w:line="480" w:lineRule="auto"/>
              <w:jc w:val="both"/>
              <w:rPr>
                <w:rFonts w:ascii="Times New Roman" w:hAnsi="Times New Roman" w:cs="Times New Roman"/>
                <w:sz w:val="24"/>
                <w:szCs w:val="24"/>
              </w:rPr>
            </w:pPr>
          </w:p>
        </w:tc>
        <w:tc>
          <w:tcPr>
            <w:tcW w:w="2265" w:type="dxa"/>
          </w:tcPr>
          <w:p w:rsidR="003D7D4F" w:rsidRDefault="00EC2825"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preference </w:t>
            </w:r>
          </w:p>
        </w:tc>
        <w:tc>
          <w:tcPr>
            <w:tcW w:w="2266" w:type="dxa"/>
          </w:tcPr>
          <w:p w:rsidR="003D7D4F" w:rsidRDefault="00EC2825"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Pr="00F0571B">
              <w:rPr>
                <w:rFonts w:ascii="Times New Roman" w:hAnsi="Times New Roman" w:cs="Times New Roman"/>
                <w:sz w:val="24"/>
                <w:szCs w:val="24"/>
                <w:u w:val="single"/>
              </w:rPr>
              <w:t>would rather go</w:t>
            </w:r>
            <w:r>
              <w:rPr>
                <w:rFonts w:ascii="Times New Roman" w:hAnsi="Times New Roman" w:cs="Times New Roman"/>
                <w:sz w:val="24"/>
                <w:szCs w:val="24"/>
              </w:rPr>
              <w:t xml:space="preserve"> to the park than stay home.</w:t>
            </w:r>
          </w:p>
        </w:tc>
        <w:tc>
          <w:tcPr>
            <w:tcW w:w="2266" w:type="dxa"/>
          </w:tcPr>
          <w:p w:rsidR="003D7D4F" w:rsidRDefault="00EC2825"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Pr="00F0571B">
              <w:rPr>
                <w:rFonts w:ascii="Times New Roman" w:hAnsi="Times New Roman" w:cs="Times New Roman"/>
                <w:sz w:val="24"/>
                <w:szCs w:val="24"/>
                <w:u w:val="single"/>
              </w:rPr>
              <w:t>would rather have gone</w:t>
            </w:r>
            <w:r>
              <w:rPr>
                <w:rFonts w:ascii="Times New Roman" w:hAnsi="Times New Roman" w:cs="Times New Roman"/>
                <w:sz w:val="24"/>
                <w:szCs w:val="24"/>
              </w:rPr>
              <w:t xml:space="preserve"> to the park.</w:t>
            </w:r>
          </w:p>
        </w:tc>
      </w:tr>
      <w:tr w:rsidR="003D7D4F" w:rsidTr="003D7D4F">
        <w:trPr>
          <w:trHeight w:val="266"/>
        </w:trPr>
        <w:tc>
          <w:tcPr>
            <w:tcW w:w="2265" w:type="dxa"/>
            <w:vMerge/>
          </w:tcPr>
          <w:p w:rsidR="003D7D4F" w:rsidRDefault="003D7D4F" w:rsidP="009070D1">
            <w:pPr>
              <w:tabs>
                <w:tab w:val="left" w:pos="4485"/>
                <w:tab w:val="right" w:pos="9072"/>
              </w:tabs>
              <w:spacing w:line="480" w:lineRule="auto"/>
              <w:jc w:val="both"/>
              <w:rPr>
                <w:rFonts w:ascii="Times New Roman" w:hAnsi="Times New Roman" w:cs="Times New Roman"/>
                <w:sz w:val="24"/>
                <w:szCs w:val="24"/>
              </w:rPr>
            </w:pPr>
          </w:p>
        </w:tc>
        <w:tc>
          <w:tcPr>
            <w:tcW w:w="2265" w:type="dxa"/>
          </w:tcPr>
          <w:p w:rsidR="003D7D4F" w:rsidRDefault="00A259BB"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r</w:t>
            </w:r>
            <w:r w:rsidR="00137F8B">
              <w:rPr>
                <w:rFonts w:ascii="Times New Roman" w:hAnsi="Times New Roman" w:cs="Times New Roman"/>
                <w:sz w:val="24"/>
                <w:szCs w:val="24"/>
              </w:rPr>
              <w:t>epeated action in the past</w:t>
            </w:r>
          </w:p>
        </w:tc>
        <w:tc>
          <w:tcPr>
            <w:tcW w:w="2266" w:type="dxa"/>
          </w:tcPr>
          <w:p w:rsidR="003D7D4F" w:rsidRDefault="003D7D4F" w:rsidP="009070D1">
            <w:pPr>
              <w:tabs>
                <w:tab w:val="left" w:pos="4485"/>
                <w:tab w:val="right" w:pos="9072"/>
              </w:tabs>
              <w:spacing w:line="480" w:lineRule="auto"/>
              <w:jc w:val="both"/>
              <w:rPr>
                <w:rFonts w:ascii="Times New Roman" w:hAnsi="Times New Roman" w:cs="Times New Roman"/>
                <w:sz w:val="24"/>
                <w:szCs w:val="24"/>
              </w:rPr>
            </w:pPr>
          </w:p>
        </w:tc>
        <w:tc>
          <w:tcPr>
            <w:tcW w:w="2266" w:type="dxa"/>
          </w:tcPr>
          <w:p w:rsidR="003D7D4F" w:rsidRDefault="00137F8B"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When I was a child, I </w:t>
            </w:r>
            <w:r w:rsidRPr="00F0571B">
              <w:rPr>
                <w:rFonts w:ascii="Times New Roman" w:hAnsi="Times New Roman" w:cs="Times New Roman"/>
                <w:sz w:val="24"/>
                <w:szCs w:val="24"/>
                <w:u w:val="single"/>
              </w:rPr>
              <w:t>would visit</w:t>
            </w:r>
            <w:r>
              <w:rPr>
                <w:rFonts w:ascii="Times New Roman" w:hAnsi="Times New Roman" w:cs="Times New Roman"/>
                <w:sz w:val="24"/>
                <w:szCs w:val="24"/>
              </w:rPr>
              <w:t xml:space="preserve"> my grandparents every weekend.</w:t>
            </w:r>
          </w:p>
        </w:tc>
      </w:tr>
      <w:tr w:rsidR="003D7D4F" w:rsidTr="00A9367E">
        <w:trPr>
          <w:trHeight w:val="270"/>
        </w:trPr>
        <w:tc>
          <w:tcPr>
            <w:tcW w:w="2265" w:type="dxa"/>
            <w:vMerge/>
          </w:tcPr>
          <w:p w:rsidR="003D7D4F" w:rsidRDefault="003D7D4F" w:rsidP="009070D1">
            <w:pPr>
              <w:tabs>
                <w:tab w:val="left" w:pos="4485"/>
                <w:tab w:val="right" w:pos="9072"/>
              </w:tabs>
              <w:spacing w:line="480" w:lineRule="auto"/>
              <w:jc w:val="both"/>
              <w:rPr>
                <w:rFonts w:ascii="Times New Roman" w:hAnsi="Times New Roman" w:cs="Times New Roman"/>
                <w:sz w:val="24"/>
                <w:szCs w:val="24"/>
              </w:rPr>
            </w:pPr>
          </w:p>
        </w:tc>
        <w:tc>
          <w:tcPr>
            <w:tcW w:w="2265" w:type="dxa"/>
          </w:tcPr>
          <w:p w:rsidR="003D7D4F" w:rsidRDefault="002A4C28"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soft statement</w:t>
            </w:r>
          </w:p>
        </w:tc>
        <w:tc>
          <w:tcPr>
            <w:tcW w:w="2266" w:type="dxa"/>
          </w:tcPr>
          <w:p w:rsidR="003D7D4F" w:rsidRDefault="002A4C28"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Pr="00F0571B">
              <w:rPr>
                <w:rFonts w:ascii="Times New Roman" w:hAnsi="Times New Roman" w:cs="Times New Roman"/>
                <w:sz w:val="24"/>
                <w:szCs w:val="24"/>
                <w:u w:val="single"/>
              </w:rPr>
              <w:t>would like</w:t>
            </w:r>
            <w:r>
              <w:rPr>
                <w:rFonts w:ascii="Times New Roman" w:hAnsi="Times New Roman" w:cs="Times New Roman"/>
                <w:sz w:val="24"/>
                <w:szCs w:val="24"/>
              </w:rPr>
              <w:t xml:space="preserve"> a cup of coffee.</w:t>
            </w:r>
          </w:p>
        </w:tc>
        <w:tc>
          <w:tcPr>
            <w:tcW w:w="2266" w:type="dxa"/>
          </w:tcPr>
          <w:p w:rsidR="003D7D4F" w:rsidRDefault="002A4C28"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Pr="00F0571B">
              <w:rPr>
                <w:rFonts w:ascii="Times New Roman" w:hAnsi="Times New Roman" w:cs="Times New Roman"/>
                <w:sz w:val="24"/>
                <w:szCs w:val="24"/>
                <w:u w:val="single"/>
              </w:rPr>
              <w:t>would have liked</w:t>
            </w:r>
            <w:r>
              <w:rPr>
                <w:rFonts w:ascii="Times New Roman" w:hAnsi="Times New Roman" w:cs="Times New Roman"/>
                <w:sz w:val="24"/>
                <w:szCs w:val="24"/>
              </w:rPr>
              <w:t xml:space="preserve"> a cup of coffee. </w:t>
            </w:r>
          </w:p>
        </w:tc>
      </w:tr>
      <w:tr w:rsidR="00511F60" w:rsidTr="00511F60">
        <w:trPr>
          <w:trHeight w:val="204"/>
        </w:trPr>
        <w:tc>
          <w:tcPr>
            <w:tcW w:w="2265" w:type="dxa"/>
            <w:vMerge w:val="restart"/>
          </w:tcPr>
          <w:p w:rsidR="00511F60" w:rsidRPr="00252F07" w:rsidRDefault="00511F60" w:rsidP="009070D1">
            <w:pPr>
              <w:tabs>
                <w:tab w:val="left" w:pos="4485"/>
                <w:tab w:val="right" w:pos="9072"/>
              </w:tabs>
              <w:spacing w:line="480" w:lineRule="auto"/>
              <w:jc w:val="both"/>
              <w:rPr>
                <w:rFonts w:ascii="Times New Roman" w:hAnsi="Times New Roman" w:cs="Times New Roman"/>
                <w:b/>
                <w:sz w:val="24"/>
                <w:szCs w:val="24"/>
              </w:rPr>
            </w:pPr>
            <w:r w:rsidRPr="00252F07">
              <w:rPr>
                <w:rFonts w:ascii="Times New Roman" w:hAnsi="Times New Roman" w:cs="Times New Roman"/>
                <w:b/>
                <w:sz w:val="24"/>
                <w:szCs w:val="24"/>
              </w:rPr>
              <w:lastRenderedPageBreak/>
              <w:t>Shall</w:t>
            </w:r>
          </w:p>
        </w:tc>
        <w:tc>
          <w:tcPr>
            <w:tcW w:w="2265" w:type="dxa"/>
          </w:tcPr>
          <w:p w:rsidR="00511F60" w:rsidRDefault="00511F60"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simple future tense with « I » or « we »</w:t>
            </w:r>
          </w:p>
        </w:tc>
        <w:tc>
          <w:tcPr>
            <w:tcW w:w="2266" w:type="dxa"/>
          </w:tcPr>
          <w:p w:rsidR="00511F60" w:rsidRDefault="00511F60"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Pr="00820876">
              <w:rPr>
                <w:rFonts w:ascii="Times New Roman" w:hAnsi="Times New Roman" w:cs="Times New Roman"/>
                <w:sz w:val="24"/>
                <w:szCs w:val="24"/>
                <w:u w:val="single"/>
              </w:rPr>
              <w:t>shall arrive</w:t>
            </w:r>
            <w:r>
              <w:rPr>
                <w:rFonts w:ascii="Times New Roman" w:hAnsi="Times New Roman" w:cs="Times New Roman"/>
                <w:sz w:val="24"/>
                <w:szCs w:val="24"/>
              </w:rPr>
              <w:t xml:space="preserve"> at nine.</w:t>
            </w:r>
          </w:p>
        </w:tc>
        <w:tc>
          <w:tcPr>
            <w:tcW w:w="2266" w:type="dxa"/>
          </w:tcPr>
          <w:p w:rsidR="00511F60" w:rsidRDefault="00511F60"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r>
      <w:tr w:rsidR="00511F60" w:rsidTr="00A9367E">
        <w:trPr>
          <w:trHeight w:val="344"/>
        </w:trPr>
        <w:tc>
          <w:tcPr>
            <w:tcW w:w="2265" w:type="dxa"/>
            <w:vMerge/>
          </w:tcPr>
          <w:p w:rsidR="00511F60" w:rsidRDefault="00511F60" w:rsidP="009070D1">
            <w:pPr>
              <w:tabs>
                <w:tab w:val="left" w:pos="4485"/>
                <w:tab w:val="right" w:pos="9072"/>
              </w:tabs>
              <w:spacing w:line="480" w:lineRule="auto"/>
              <w:jc w:val="both"/>
              <w:rPr>
                <w:rFonts w:ascii="Times New Roman" w:hAnsi="Times New Roman" w:cs="Times New Roman"/>
                <w:sz w:val="24"/>
                <w:szCs w:val="24"/>
              </w:rPr>
            </w:pPr>
          </w:p>
        </w:tc>
        <w:tc>
          <w:tcPr>
            <w:tcW w:w="2265" w:type="dxa"/>
          </w:tcPr>
          <w:p w:rsidR="00511F60" w:rsidRDefault="00511F60"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polite </w:t>
            </w:r>
            <w:r w:rsidRPr="009F3CBA">
              <w:rPr>
                <w:rFonts w:ascii="Times New Roman" w:hAnsi="Times New Roman" w:cs="Times New Roman"/>
                <w:b/>
                <w:sz w:val="24"/>
                <w:szCs w:val="24"/>
              </w:rPr>
              <w:t>q</w:t>
            </w:r>
            <w:r>
              <w:rPr>
                <w:rFonts w:ascii="Times New Roman" w:hAnsi="Times New Roman" w:cs="Times New Roman"/>
                <w:sz w:val="24"/>
                <w:szCs w:val="24"/>
              </w:rPr>
              <w:t>uestion to make a suggestion</w:t>
            </w:r>
          </w:p>
        </w:tc>
        <w:tc>
          <w:tcPr>
            <w:tcW w:w="2266" w:type="dxa"/>
          </w:tcPr>
          <w:p w:rsidR="00511F60" w:rsidRDefault="00511F60" w:rsidP="009070D1">
            <w:pPr>
              <w:tabs>
                <w:tab w:val="left" w:pos="4485"/>
                <w:tab w:val="right" w:pos="9072"/>
              </w:tabs>
              <w:spacing w:line="480" w:lineRule="auto"/>
              <w:jc w:val="both"/>
              <w:rPr>
                <w:rFonts w:ascii="Times New Roman" w:hAnsi="Times New Roman" w:cs="Times New Roman"/>
                <w:sz w:val="24"/>
                <w:szCs w:val="24"/>
              </w:rPr>
            </w:pPr>
            <w:r w:rsidRPr="00820876">
              <w:rPr>
                <w:rFonts w:ascii="Times New Roman" w:hAnsi="Times New Roman" w:cs="Times New Roman"/>
                <w:sz w:val="24"/>
                <w:szCs w:val="24"/>
                <w:u w:val="single"/>
              </w:rPr>
              <w:t>Shall</w:t>
            </w:r>
            <w:r>
              <w:rPr>
                <w:rFonts w:ascii="Times New Roman" w:hAnsi="Times New Roman" w:cs="Times New Roman"/>
                <w:sz w:val="24"/>
                <w:szCs w:val="24"/>
              </w:rPr>
              <w:t xml:space="preserve"> I </w:t>
            </w:r>
            <w:r w:rsidRPr="00820876">
              <w:rPr>
                <w:rFonts w:ascii="Times New Roman" w:hAnsi="Times New Roman" w:cs="Times New Roman"/>
                <w:sz w:val="24"/>
                <w:szCs w:val="24"/>
                <w:u w:val="single"/>
              </w:rPr>
              <w:t>open</w:t>
            </w:r>
            <w:r>
              <w:rPr>
                <w:rFonts w:ascii="Times New Roman" w:hAnsi="Times New Roman" w:cs="Times New Roman"/>
                <w:sz w:val="24"/>
                <w:szCs w:val="24"/>
              </w:rPr>
              <w:t xml:space="preserve"> the window ? </w:t>
            </w:r>
          </w:p>
        </w:tc>
        <w:tc>
          <w:tcPr>
            <w:tcW w:w="2266" w:type="dxa"/>
          </w:tcPr>
          <w:p w:rsidR="00511F60" w:rsidRDefault="00511F60" w:rsidP="009070D1">
            <w:pPr>
              <w:tabs>
                <w:tab w:val="left" w:pos="4485"/>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r>
    </w:tbl>
    <w:p w:rsidR="009070D1" w:rsidRPr="009070D1" w:rsidRDefault="009070D1" w:rsidP="009070D1">
      <w:pPr>
        <w:tabs>
          <w:tab w:val="left" w:pos="4485"/>
          <w:tab w:val="right" w:pos="9072"/>
        </w:tabs>
        <w:spacing w:line="480" w:lineRule="auto"/>
        <w:jc w:val="both"/>
        <w:rPr>
          <w:rFonts w:ascii="Times New Roman" w:hAnsi="Times New Roman" w:cs="Times New Roman"/>
          <w:sz w:val="24"/>
          <w:szCs w:val="24"/>
        </w:rPr>
      </w:pPr>
    </w:p>
    <w:p w:rsidR="009355B7" w:rsidRPr="009355B7" w:rsidRDefault="009355B7" w:rsidP="009355B7">
      <w:pPr>
        <w:tabs>
          <w:tab w:val="left" w:pos="4485"/>
          <w:tab w:val="right" w:pos="9072"/>
        </w:tabs>
        <w:spacing w:line="480" w:lineRule="auto"/>
        <w:jc w:val="center"/>
        <w:rPr>
          <w:rFonts w:ascii="Times New Roman" w:hAnsi="Times New Roman" w:cs="Times New Roman"/>
          <w:sz w:val="32"/>
          <w:szCs w:val="32"/>
          <w:u w:val="single"/>
        </w:rPr>
      </w:pPr>
      <w:r w:rsidRPr="009355B7">
        <w:rPr>
          <w:rFonts w:ascii="Times New Roman" w:hAnsi="Times New Roman" w:cs="Times New Roman"/>
          <w:sz w:val="32"/>
          <w:szCs w:val="32"/>
          <w:u w:val="single"/>
        </w:rPr>
        <w:t>Exercices d’application</w:t>
      </w:r>
    </w:p>
    <w:p w:rsidR="009355B7" w:rsidRDefault="008034B8" w:rsidP="009355B7">
      <w:pPr>
        <w:tabs>
          <w:tab w:val="left" w:pos="2145"/>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Exercise 1 </w:t>
      </w:r>
      <w:r w:rsidR="009355B7" w:rsidRPr="0081405A">
        <w:rPr>
          <w:rFonts w:ascii="Times New Roman" w:hAnsi="Times New Roman" w:cs="Times New Roman"/>
          <w:b/>
          <w:sz w:val="24"/>
          <w:szCs w:val="24"/>
        </w:rPr>
        <w:t>:</w:t>
      </w:r>
      <w:r w:rsidR="009355B7">
        <w:rPr>
          <w:rFonts w:ascii="Times New Roman" w:hAnsi="Times New Roman" w:cs="Times New Roman"/>
          <w:sz w:val="24"/>
          <w:szCs w:val="24"/>
        </w:rPr>
        <w:t xml:space="preserve"> Give advice in the following situations by using should, ought to, or had better. Exemple : I have a test tomorrow. →You should (ought to, had better) study tonight.</w:t>
      </w:r>
      <w:r w:rsidR="009355B7">
        <w:rPr>
          <w:rStyle w:val="Appelnotedebasdep"/>
          <w:rFonts w:ascii="Times New Roman" w:hAnsi="Times New Roman" w:cs="Times New Roman"/>
          <w:sz w:val="24"/>
          <w:szCs w:val="24"/>
        </w:rPr>
        <w:footnoteReference w:id="230"/>
      </w:r>
    </w:p>
    <w:p w:rsidR="009355B7" w:rsidRDefault="009355B7" w:rsidP="00E64082">
      <w:pPr>
        <w:pStyle w:val="Paragraphedeliste"/>
        <w:numPr>
          <w:ilvl w:val="0"/>
          <w:numId w:val="14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am writing a composition, and there is a word I do not know how to spell.</w:t>
      </w:r>
    </w:p>
    <w:p w:rsidR="009355B7" w:rsidRDefault="009355B7" w:rsidP="00E64082">
      <w:pPr>
        <w:pStyle w:val="Paragraphedeliste"/>
        <w:numPr>
          <w:ilvl w:val="0"/>
          <w:numId w:val="14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don’t feel good. I think I am catching a cold.</w:t>
      </w:r>
    </w:p>
    <w:p w:rsidR="009355B7" w:rsidRDefault="009355B7" w:rsidP="00E64082">
      <w:pPr>
        <w:pStyle w:val="Paragraphedeliste"/>
        <w:numPr>
          <w:ilvl w:val="0"/>
          <w:numId w:val="14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can’t see the blackboard when I sit in the back row. </w:t>
      </w:r>
    </w:p>
    <w:p w:rsidR="009355B7" w:rsidRDefault="009355B7" w:rsidP="00E64082">
      <w:pPr>
        <w:pStyle w:val="Paragraphedeliste"/>
        <w:numPr>
          <w:ilvl w:val="0"/>
          <w:numId w:val="14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am cold.</w:t>
      </w:r>
    </w:p>
    <w:p w:rsidR="009355B7" w:rsidRDefault="009355B7" w:rsidP="00E64082">
      <w:pPr>
        <w:pStyle w:val="Paragraphedeliste"/>
        <w:numPr>
          <w:ilvl w:val="0"/>
          <w:numId w:val="14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She is asleep.</w:t>
      </w:r>
    </w:p>
    <w:p w:rsidR="009355B7" w:rsidRDefault="009355B7" w:rsidP="00E64082">
      <w:pPr>
        <w:pStyle w:val="Paragraphedeliste"/>
        <w:numPr>
          <w:ilvl w:val="0"/>
          <w:numId w:val="14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am homesick.</w:t>
      </w:r>
    </w:p>
    <w:p w:rsidR="009355B7" w:rsidRDefault="009355B7" w:rsidP="00E64082">
      <w:pPr>
        <w:pStyle w:val="Paragraphedeliste"/>
        <w:numPr>
          <w:ilvl w:val="0"/>
          <w:numId w:val="14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have a problem with my student visa.</w:t>
      </w:r>
    </w:p>
    <w:p w:rsidR="009355B7" w:rsidRDefault="009355B7" w:rsidP="00E64082">
      <w:pPr>
        <w:pStyle w:val="Paragraphedeliste"/>
        <w:numPr>
          <w:ilvl w:val="0"/>
          <w:numId w:val="14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My roommate snores and I can’t get to sleep.</w:t>
      </w:r>
    </w:p>
    <w:p w:rsidR="00772230" w:rsidRPr="00E21276" w:rsidRDefault="00772230" w:rsidP="00772230">
      <w:pPr>
        <w:tabs>
          <w:tab w:val="left" w:pos="2145"/>
        </w:tabs>
        <w:spacing w:line="480" w:lineRule="auto"/>
        <w:jc w:val="both"/>
        <w:rPr>
          <w:rFonts w:ascii="Times New Roman" w:hAnsi="Times New Roman" w:cs="Times New Roman"/>
          <w:b/>
          <w:sz w:val="24"/>
          <w:szCs w:val="24"/>
        </w:rPr>
      </w:pPr>
      <w:r>
        <w:rPr>
          <w:rFonts w:ascii="Times New Roman" w:hAnsi="Times New Roman" w:cs="Times New Roman"/>
          <w:b/>
          <w:sz w:val="24"/>
          <w:szCs w:val="24"/>
        </w:rPr>
        <w:t>Exercise 2</w:t>
      </w:r>
      <w:r w:rsidRPr="00E21276">
        <w:rPr>
          <w:rFonts w:ascii="Times New Roman" w:hAnsi="Times New Roman" w:cs="Times New Roman"/>
          <w:b/>
          <w:sz w:val="24"/>
          <w:szCs w:val="24"/>
        </w:rPr>
        <w:t xml:space="preserve">: </w:t>
      </w:r>
      <w:r w:rsidRPr="00331F2D">
        <w:rPr>
          <w:rFonts w:ascii="Times New Roman" w:hAnsi="Times New Roman" w:cs="Times New Roman"/>
          <w:sz w:val="24"/>
          <w:szCs w:val="24"/>
        </w:rPr>
        <w:t>Build sentences by the following exemple : You did not study because you went to a movie. → I should not have gone to a movie</w:t>
      </w:r>
      <w:r w:rsidRPr="00E21276">
        <w:rPr>
          <w:rFonts w:ascii="Times New Roman" w:hAnsi="Times New Roman" w:cs="Times New Roman"/>
          <w:b/>
          <w:sz w:val="24"/>
          <w:szCs w:val="24"/>
        </w:rPr>
        <w:t>.</w:t>
      </w:r>
      <w:r>
        <w:rPr>
          <w:rStyle w:val="Appelnotedebasdep"/>
          <w:rFonts w:ascii="Times New Roman" w:hAnsi="Times New Roman" w:cs="Times New Roman"/>
          <w:b/>
          <w:sz w:val="24"/>
          <w:szCs w:val="24"/>
        </w:rPr>
        <w:footnoteReference w:id="231"/>
      </w:r>
    </w:p>
    <w:p w:rsidR="00772230" w:rsidRDefault="00772230" w:rsidP="00E64082">
      <w:pPr>
        <w:pStyle w:val="Paragraphedeliste"/>
        <w:numPr>
          <w:ilvl w:val="0"/>
          <w:numId w:val="14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You are cold because you did not wear a coat.</w:t>
      </w:r>
    </w:p>
    <w:p w:rsidR="00772230" w:rsidRDefault="00772230" w:rsidP="00E64082">
      <w:pPr>
        <w:pStyle w:val="Paragraphedeliste"/>
        <w:numPr>
          <w:ilvl w:val="0"/>
          <w:numId w:val="14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You misspelled a word because you did not look it up in the dictionary.</w:t>
      </w:r>
    </w:p>
    <w:p w:rsidR="00772230" w:rsidRDefault="00772230" w:rsidP="00E64082">
      <w:pPr>
        <w:pStyle w:val="Paragraphedeliste"/>
        <w:numPr>
          <w:ilvl w:val="0"/>
          <w:numId w:val="14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Your friend is upset because you did not write him a letter. </w:t>
      </w:r>
    </w:p>
    <w:p w:rsidR="00772230" w:rsidRDefault="00772230" w:rsidP="00E64082">
      <w:pPr>
        <w:pStyle w:val="Paragraphedeliste"/>
        <w:numPr>
          <w:ilvl w:val="0"/>
          <w:numId w:val="14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You are broke now because you spent all your money foolishly.</w:t>
      </w:r>
    </w:p>
    <w:p w:rsidR="00772230" w:rsidRDefault="00772230" w:rsidP="00E64082">
      <w:pPr>
        <w:pStyle w:val="Paragraphedeliste"/>
        <w:numPr>
          <w:ilvl w:val="0"/>
          <w:numId w:val="14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room is full of flies because you opened the window.</w:t>
      </w:r>
    </w:p>
    <w:p w:rsidR="00772230" w:rsidRDefault="00772230" w:rsidP="00E64082">
      <w:pPr>
        <w:pStyle w:val="Paragraphedeliste"/>
        <w:numPr>
          <w:ilvl w:val="0"/>
          <w:numId w:val="14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You don’t have any food for dinner because you did not go to the grocery store.</w:t>
      </w:r>
    </w:p>
    <w:p w:rsidR="00772230" w:rsidRDefault="00772230" w:rsidP="00E64082">
      <w:pPr>
        <w:pStyle w:val="Paragraphedeliste"/>
        <w:numPr>
          <w:ilvl w:val="0"/>
          <w:numId w:val="14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You overslept this morning because you did not set your alam clock.</w:t>
      </w:r>
    </w:p>
    <w:p w:rsidR="00772230" w:rsidRDefault="00772230" w:rsidP="00E64082">
      <w:pPr>
        <w:pStyle w:val="Paragraphedeliste"/>
        <w:numPr>
          <w:ilvl w:val="0"/>
          <w:numId w:val="14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Your friends went to Bobo-Dioulasso over vacation. They had a good time. You did not go with them, and now you are sorry.</w:t>
      </w:r>
    </w:p>
    <w:p w:rsidR="00EE008E" w:rsidRDefault="00486E50" w:rsidP="00EE008E">
      <w:pPr>
        <w:tabs>
          <w:tab w:val="left" w:pos="2145"/>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Exercise 3 </w:t>
      </w:r>
      <w:r w:rsidR="00EE008E" w:rsidRPr="00935913">
        <w:rPr>
          <w:rFonts w:ascii="Times New Roman" w:hAnsi="Times New Roman" w:cs="Times New Roman"/>
          <w:b/>
          <w:sz w:val="24"/>
          <w:szCs w:val="24"/>
        </w:rPr>
        <w:t>:</w:t>
      </w:r>
      <w:r w:rsidR="00EE008E">
        <w:rPr>
          <w:rFonts w:ascii="Times New Roman" w:hAnsi="Times New Roman" w:cs="Times New Roman"/>
          <w:sz w:val="24"/>
          <w:szCs w:val="24"/>
        </w:rPr>
        <w:t xml:space="preserve"> Use either should or must/have to in the following. In some sentences, either is possible, but the meaning is different.</w:t>
      </w:r>
      <w:r w:rsidR="00EE008E">
        <w:rPr>
          <w:rStyle w:val="Appelnotedebasdep"/>
          <w:rFonts w:ascii="Times New Roman" w:hAnsi="Times New Roman" w:cs="Times New Roman"/>
          <w:sz w:val="24"/>
          <w:szCs w:val="24"/>
        </w:rPr>
        <w:footnoteReference w:id="232"/>
      </w:r>
    </w:p>
    <w:p w:rsidR="00EE008E" w:rsidRDefault="00EE008E" w:rsidP="00E64082">
      <w:pPr>
        <w:pStyle w:val="Paragraphedeliste"/>
        <w:numPr>
          <w:ilvl w:val="0"/>
          <w:numId w:val="15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 person…eat in order to live.</w:t>
      </w:r>
    </w:p>
    <w:p w:rsidR="00EE008E" w:rsidRDefault="00EE008E" w:rsidP="00E64082">
      <w:pPr>
        <w:pStyle w:val="Paragraphedeliste"/>
        <w:numPr>
          <w:ilvl w:val="0"/>
          <w:numId w:val="15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 person…eat a balanced diet.</w:t>
      </w:r>
    </w:p>
    <w:p w:rsidR="00EE008E" w:rsidRDefault="00EE008E" w:rsidP="00E64082">
      <w:pPr>
        <w:pStyle w:val="Paragraphedeliste"/>
        <w:numPr>
          <w:ilvl w:val="0"/>
          <w:numId w:val="15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If you want to become  a doctor, you …. go to medical school for many years. </w:t>
      </w:r>
    </w:p>
    <w:p w:rsidR="00EE008E" w:rsidRDefault="00EE008E" w:rsidP="00E64082">
      <w:pPr>
        <w:pStyle w:val="Paragraphedeliste"/>
        <w:numPr>
          <w:ilvl w:val="0"/>
          <w:numId w:val="15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We… go to Colorado for our vacation.</w:t>
      </w:r>
    </w:p>
    <w:p w:rsidR="00EE008E" w:rsidRDefault="00EE008E" w:rsidP="00E64082">
      <w:pPr>
        <w:pStyle w:val="Paragraphedeliste"/>
        <w:numPr>
          <w:ilvl w:val="0"/>
          <w:numId w:val="15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According to my academic advisor, I… take another English course.</w:t>
      </w:r>
    </w:p>
    <w:p w:rsidR="00EE008E" w:rsidRDefault="00EE008E" w:rsidP="00E64082">
      <w:pPr>
        <w:pStyle w:val="Paragraphedeliste"/>
        <w:numPr>
          <w:ilvl w:val="0"/>
          <w:numId w:val="15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write to my folks tonight, but I think I will wait and do it tomorrow.</w:t>
      </w:r>
    </w:p>
    <w:p w:rsidR="00EE008E" w:rsidRDefault="00EE008E" w:rsidP="00E64082">
      <w:pPr>
        <w:pStyle w:val="Paragraphedeliste"/>
        <w:numPr>
          <w:ilvl w:val="0"/>
          <w:numId w:val="15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You…have a passport if you want to travel abroad.</w:t>
      </w:r>
    </w:p>
    <w:p w:rsidR="00EE008E" w:rsidRDefault="00EE008E" w:rsidP="00E64082">
      <w:pPr>
        <w:pStyle w:val="Paragraphedeliste"/>
        <w:numPr>
          <w:ilvl w:val="0"/>
          <w:numId w:val="15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Everyone ….have certain goals in life.</w:t>
      </w:r>
    </w:p>
    <w:p w:rsidR="0040769B" w:rsidRDefault="00DE4509" w:rsidP="0040769B">
      <w:pPr>
        <w:tabs>
          <w:tab w:val="left" w:pos="2145"/>
        </w:tabs>
        <w:spacing w:line="480" w:lineRule="auto"/>
        <w:jc w:val="both"/>
        <w:rPr>
          <w:rFonts w:ascii="Times New Roman" w:hAnsi="Times New Roman" w:cs="Times New Roman"/>
          <w:sz w:val="24"/>
          <w:szCs w:val="24"/>
        </w:rPr>
      </w:pPr>
      <w:r>
        <w:rPr>
          <w:rFonts w:ascii="Times New Roman" w:hAnsi="Times New Roman" w:cs="Times New Roman"/>
          <w:b/>
          <w:sz w:val="24"/>
          <w:szCs w:val="24"/>
        </w:rPr>
        <w:t>Exercise 4</w:t>
      </w:r>
      <w:r w:rsidR="0040769B" w:rsidRPr="0070530C">
        <w:rPr>
          <w:rFonts w:ascii="Times New Roman" w:hAnsi="Times New Roman" w:cs="Times New Roman"/>
          <w:b/>
          <w:sz w:val="24"/>
          <w:szCs w:val="24"/>
        </w:rPr>
        <w:t xml:space="preserve"> : </w:t>
      </w:r>
      <w:r w:rsidR="0040769B">
        <w:rPr>
          <w:rFonts w:ascii="Times New Roman" w:hAnsi="Times New Roman" w:cs="Times New Roman"/>
          <w:sz w:val="24"/>
          <w:szCs w:val="24"/>
        </w:rPr>
        <w:t>Change the sentences to the past. Exemple : I must take a test tomorrow.→I had to take a test yesterday.</w:t>
      </w:r>
      <w:r w:rsidR="0040769B">
        <w:rPr>
          <w:rStyle w:val="Appelnotedebasdep"/>
          <w:rFonts w:ascii="Times New Roman" w:hAnsi="Times New Roman" w:cs="Times New Roman"/>
          <w:sz w:val="24"/>
          <w:szCs w:val="24"/>
        </w:rPr>
        <w:footnoteReference w:id="233"/>
      </w:r>
    </w:p>
    <w:p w:rsidR="0040769B" w:rsidRDefault="0040769B" w:rsidP="00E64082">
      <w:pPr>
        <w:pStyle w:val="Paragraphedeliste"/>
        <w:numPr>
          <w:ilvl w:val="0"/>
          <w:numId w:val="15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don’t have any money. I must cash a check.</w:t>
      </w:r>
    </w:p>
    <w:p w:rsidR="0040769B" w:rsidRDefault="0040769B" w:rsidP="00E64082">
      <w:pPr>
        <w:pStyle w:val="Paragraphedeliste"/>
        <w:numPr>
          <w:ilvl w:val="0"/>
          <w:numId w:val="15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He is sick. He must see a doctor.</w:t>
      </w:r>
    </w:p>
    <w:p w:rsidR="0040769B" w:rsidRDefault="0040769B" w:rsidP="00E64082">
      <w:pPr>
        <w:pStyle w:val="Paragraphedeliste"/>
        <w:numPr>
          <w:ilvl w:val="0"/>
          <w:numId w:val="15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have to go to class, so I can’t meet you for a cup of coffee.</w:t>
      </w:r>
    </w:p>
    <w:p w:rsidR="0040769B" w:rsidRDefault="0040769B" w:rsidP="00E64082">
      <w:pPr>
        <w:pStyle w:val="Paragraphedeliste"/>
        <w:numPr>
          <w:ilvl w:val="0"/>
          <w:numId w:val="15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have to stop at the drugstore because I need some toothpaste.</w:t>
      </w:r>
    </w:p>
    <w:p w:rsidR="0040769B" w:rsidRDefault="0040769B" w:rsidP="00E64082">
      <w:pPr>
        <w:pStyle w:val="Paragraphedeliste"/>
        <w:numPr>
          <w:ilvl w:val="0"/>
          <w:numId w:val="15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He/she has to study, so he/she can’t come to my party.</w:t>
      </w:r>
    </w:p>
    <w:p w:rsidR="0040769B" w:rsidRDefault="0040769B" w:rsidP="00E64082">
      <w:pPr>
        <w:pStyle w:val="Paragraphedeliste"/>
        <w:numPr>
          <w:ilvl w:val="0"/>
          <w:numId w:val="15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 don’t have any stamps. I must go to the post office.</w:t>
      </w:r>
    </w:p>
    <w:p w:rsidR="0040769B" w:rsidRDefault="0040769B" w:rsidP="00E64082">
      <w:pPr>
        <w:pStyle w:val="Paragraphedeliste"/>
        <w:numPr>
          <w:ilvl w:val="0"/>
          <w:numId w:val="15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can’t see the board. I must sit in the front now.</w:t>
      </w:r>
    </w:p>
    <w:p w:rsidR="0040769B" w:rsidRDefault="0040769B" w:rsidP="00E64082">
      <w:pPr>
        <w:pStyle w:val="Paragraphedeliste"/>
        <w:numPr>
          <w:ilvl w:val="0"/>
          <w:numId w:val="15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can’t go to class because I must pick up my brother at the airport.</w:t>
      </w:r>
    </w:p>
    <w:p w:rsidR="00B27117" w:rsidRPr="0004783C" w:rsidRDefault="00255258" w:rsidP="00B27117">
      <w:pPr>
        <w:tabs>
          <w:tab w:val="left" w:pos="2145"/>
        </w:tabs>
        <w:spacing w:line="480" w:lineRule="auto"/>
        <w:jc w:val="both"/>
        <w:rPr>
          <w:rFonts w:ascii="Times New Roman" w:hAnsi="Times New Roman" w:cs="Times New Roman"/>
          <w:sz w:val="24"/>
          <w:szCs w:val="24"/>
        </w:rPr>
      </w:pPr>
      <w:r>
        <w:rPr>
          <w:rFonts w:ascii="Times New Roman" w:hAnsi="Times New Roman" w:cs="Times New Roman"/>
          <w:b/>
          <w:sz w:val="24"/>
          <w:szCs w:val="24"/>
        </w:rPr>
        <w:t>Exercise 5</w:t>
      </w:r>
      <w:r w:rsidR="00B27117" w:rsidRPr="0004783C">
        <w:rPr>
          <w:rFonts w:ascii="Times New Roman" w:hAnsi="Times New Roman" w:cs="Times New Roman"/>
          <w:b/>
          <w:sz w:val="24"/>
          <w:szCs w:val="24"/>
        </w:rPr>
        <w:t xml:space="preserve">: </w:t>
      </w:r>
      <w:r w:rsidR="00B27117" w:rsidRPr="0004783C">
        <w:rPr>
          <w:rFonts w:ascii="Times New Roman" w:hAnsi="Times New Roman" w:cs="Times New Roman"/>
          <w:sz w:val="24"/>
          <w:szCs w:val="24"/>
        </w:rPr>
        <w:t>Use must not / do not have to in the following sentences.</w:t>
      </w:r>
      <w:r w:rsidR="00B27117">
        <w:rPr>
          <w:rStyle w:val="Appelnotedebasdep"/>
          <w:rFonts w:ascii="Times New Roman" w:hAnsi="Times New Roman" w:cs="Times New Roman"/>
          <w:sz w:val="24"/>
          <w:szCs w:val="24"/>
        </w:rPr>
        <w:footnoteReference w:id="234"/>
      </w:r>
    </w:p>
    <w:p w:rsidR="00B27117" w:rsidRDefault="00B27117" w:rsidP="00E64082">
      <w:pPr>
        <w:pStyle w:val="Paragraphedeliste"/>
        <w:numPr>
          <w:ilvl w:val="0"/>
          <w:numId w:val="15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 person …become rich and famous in order to live a successful life.</w:t>
      </w:r>
    </w:p>
    <w:p w:rsidR="00B27117" w:rsidRDefault="00B27117" w:rsidP="00E64082">
      <w:pPr>
        <w:pStyle w:val="Paragraphedeliste"/>
        <w:numPr>
          <w:ilvl w:val="0"/>
          <w:numId w:val="15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In order to be a good salesclerk, you…be rude to a customer.</w:t>
      </w:r>
    </w:p>
    <w:p w:rsidR="00B27117" w:rsidRDefault="00B27117" w:rsidP="00E64082">
      <w:pPr>
        <w:pStyle w:val="Paragraphedeliste"/>
        <w:numPr>
          <w:ilvl w:val="0"/>
          <w:numId w:val="15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go to the doctor. I am feeling much better.</w:t>
      </w:r>
    </w:p>
    <w:p w:rsidR="00B27117" w:rsidRDefault="00B27117" w:rsidP="00E64082">
      <w:pPr>
        <w:pStyle w:val="Paragraphedeliste"/>
        <w:numPr>
          <w:ilvl w:val="0"/>
          <w:numId w:val="15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An entering freshman …declare a major immediately. The student may wait a few semesters before deciding upon a major.</w:t>
      </w:r>
    </w:p>
    <w:p w:rsidR="00B27117" w:rsidRDefault="00B27117" w:rsidP="00E64082">
      <w:pPr>
        <w:pStyle w:val="Paragraphedeliste"/>
        <w:numPr>
          <w:ilvl w:val="0"/>
          <w:numId w:val="15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This is an opportunity that comes in a lifetime. We… let it pass. We must act.</w:t>
      </w:r>
    </w:p>
    <w:p w:rsidR="00B27117" w:rsidRDefault="00B27117" w:rsidP="00E64082">
      <w:pPr>
        <w:pStyle w:val="Paragraphedeliste"/>
        <w:numPr>
          <w:ilvl w:val="0"/>
          <w:numId w:val="15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We have plenty of time. We….to hurry.</w:t>
      </w:r>
    </w:p>
    <w:p w:rsidR="00B27117" w:rsidRDefault="00B27117" w:rsidP="00E64082">
      <w:pPr>
        <w:pStyle w:val="Paragraphedeliste"/>
        <w:numPr>
          <w:ilvl w:val="0"/>
          <w:numId w:val="15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Johnny ! You…play with sharp knives !</w:t>
      </w:r>
    </w:p>
    <w:p w:rsidR="00B27117" w:rsidRDefault="00B27117" w:rsidP="00E64082">
      <w:pPr>
        <w:pStyle w:val="Paragraphedeliste"/>
        <w:numPr>
          <w:ilvl w:val="0"/>
          <w:numId w:val="15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Bats …see in order to avoid obstacles. They can navigate in complete darkness.</w:t>
      </w:r>
    </w:p>
    <w:p w:rsidR="00282DEE" w:rsidRDefault="00EB225C" w:rsidP="00282DEE">
      <w:pPr>
        <w:tabs>
          <w:tab w:val="left" w:pos="2145"/>
        </w:tabs>
        <w:spacing w:line="480" w:lineRule="auto"/>
        <w:jc w:val="both"/>
        <w:rPr>
          <w:rFonts w:ascii="Times New Roman" w:hAnsi="Times New Roman" w:cs="Times New Roman"/>
          <w:sz w:val="24"/>
          <w:szCs w:val="24"/>
        </w:rPr>
      </w:pPr>
      <w:r>
        <w:rPr>
          <w:rFonts w:ascii="Times New Roman" w:hAnsi="Times New Roman" w:cs="Times New Roman"/>
          <w:b/>
          <w:sz w:val="24"/>
          <w:szCs w:val="24"/>
        </w:rPr>
        <w:t>Exercise 5</w:t>
      </w:r>
      <w:r w:rsidR="00282DEE" w:rsidRPr="0022016B">
        <w:rPr>
          <w:rFonts w:ascii="Times New Roman" w:hAnsi="Times New Roman" w:cs="Times New Roman"/>
          <w:b/>
          <w:sz w:val="24"/>
          <w:szCs w:val="24"/>
        </w:rPr>
        <w:t>:</w:t>
      </w:r>
      <w:r w:rsidR="00282DEE">
        <w:rPr>
          <w:rFonts w:ascii="Times New Roman" w:hAnsi="Times New Roman" w:cs="Times New Roman"/>
          <w:sz w:val="24"/>
          <w:szCs w:val="24"/>
        </w:rPr>
        <w:t xml:space="preserve"> Use </w:t>
      </w:r>
      <w:r w:rsidR="00282DEE" w:rsidRPr="00021166">
        <w:rPr>
          <w:rFonts w:ascii="Times New Roman" w:hAnsi="Times New Roman" w:cs="Times New Roman"/>
          <w:i/>
          <w:sz w:val="24"/>
          <w:szCs w:val="24"/>
        </w:rPr>
        <w:t>will, should or must</w:t>
      </w:r>
      <w:r w:rsidR="00282DEE">
        <w:rPr>
          <w:rFonts w:ascii="Times New Roman" w:hAnsi="Times New Roman" w:cs="Times New Roman"/>
          <w:sz w:val="24"/>
          <w:szCs w:val="24"/>
        </w:rPr>
        <w:t xml:space="preserve"> in the following sentences.</w:t>
      </w:r>
      <w:r w:rsidR="00282DEE">
        <w:rPr>
          <w:rStyle w:val="Appelnotedebasdep"/>
          <w:rFonts w:ascii="Times New Roman" w:hAnsi="Times New Roman" w:cs="Times New Roman"/>
          <w:sz w:val="24"/>
          <w:szCs w:val="24"/>
        </w:rPr>
        <w:footnoteReference w:id="235"/>
      </w:r>
    </w:p>
    <w:p w:rsidR="00282DEE" w:rsidRDefault="00282DEE" w:rsidP="00E64082">
      <w:pPr>
        <w:pStyle w:val="Paragraphedeliste"/>
        <w:numPr>
          <w:ilvl w:val="0"/>
          <w:numId w:val="15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Look. Jack’s ca is in front of his house. He (be) at home. Let us stop and visit him. </w:t>
      </w:r>
    </w:p>
    <w:p w:rsidR="00282DEE" w:rsidRDefault="00282DEE" w:rsidP="00E64082">
      <w:pPr>
        <w:pStyle w:val="Paragraphedeliste"/>
        <w:numPr>
          <w:ilvl w:val="0"/>
          <w:numId w:val="15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 : Hello. May I speak to Jack ? B : He isn’t here right now. A : What time do you expect him ? B : He (be) home around nine or so.</w:t>
      </w:r>
    </w:p>
    <w:p w:rsidR="00282DEE" w:rsidRDefault="00282DEE" w:rsidP="00E64082">
      <w:pPr>
        <w:pStyle w:val="Paragraphedeliste"/>
        <w:numPr>
          <w:ilvl w:val="0"/>
          <w:numId w:val="15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Here are your tickets, Mr. Anton. Your flight (depart) from Gate 15 on the Blue Concourse at 6 : 27.</w:t>
      </w:r>
    </w:p>
    <w:p w:rsidR="00282DEE" w:rsidRDefault="00282DEE" w:rsidP="00E64082">
      <w:pPr>
        <w:pStyle w:val="Paragraphedeliste"/>
        <w:numPr>
          <w:ilvl w:val="0"/>
          <w:numId w:val="15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 : Where can I find the address for the University of Chicago ? B : I am not sure, but you (be) able to find that information at the library. The library carries catalogues of most of the universities in the United States.</w:t>
      </w:r>
    </w:p>
    <w:p w:rsidR="00282DEE" w:rsidRDefault="00282DEE" w:rsidP="00E64082">
      <w:pPr>
        <w:pStyle w:val="Paragraphedeliste"/>
        <w:numPr>
          <w:ilvl w:val="0"/>
          <w:numId w:val="15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 : When is dinner ? B : We are almost ready to eat. The rice (be) done in five minutes.</w:t>
      </w:r>
    </w:p>
    <w:p w:rsidR="00282DEE" w:rsidRDefault="00282DEE" w:rsidP="00E64082">
      <w:pPr>
        <w:pStyle w:val="Paragraphedeliste"/>
        <w:numPr>
          <w:ilvl w:val="0"/>
          <w:numId w:val="15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 : Who do you think is going to win the game tomorrow ? B : Well, our team has better players, so we (win) but you never know. Anything can happen in sports.</w:t>
      </w:r>
    </w:p>
    <w:p w:rsidR="00282DEE" w:rsidRDefault="00282DEE" w:rsidP="00E64082">
      <w:pPr>
        <w:pStyle w:val="Paragraphedeliste"/>
        <w:numPr>
          <w:ilvl w:val="0"/>
          <w:numId w:val="15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 What time are you going to arrive ? B : I (be) there at seven o’clock. I promise ! </w:t>
      </w:r>
    </w:p>
    <w:p w:rsidR="00282DEE" w:rsidRDefault="00282DEE" w:rsidP="00E64082">
      <w:pPr>
        <w:pStyle w:val="Paragraphedeliste"/>
        <w:numPr>
          <w:ilvl w:val="0"/>
          <w:numId w:val="15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 What time are you going to arrive ? B : Well, the trip takes about four hours. I  think I will leave sometime around noon, so I (get) there around four. </w:t>
      </w:r>
    </w:p>
    <w:p w:rsidR="005E1529" w:rsidRDefault="00EB225C" w:rsidP="005E1529">
      <w:pPr>
        <w:tabs>
          <w:tab w:val="left" w:pos="2145"/>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Exercise 6 </w:t>
      </w:r>
      <w:r w:rsidR="005E1529" w:rsidRPr="007A6C72">
        <w:rPr>
          <w:rFonts w:ascii="Times New Roman" w:hAnsi="Times New Roman" w:cs="Times New Roman"/>
          <w:b/>
          <w:sz w:val="24"/>
          <w:szCs w:val="24"/>
        </w:rPr>
        <w:t>:</w:t>
      </w:r>
      <w:r w:rsidR="005E1529">
        <w:rPr>
          <w:rFonts w:ascii="Times New Roman" w:hAnsi="Times New Roman" w:cs="Times New Roman"/>
          <w:sz w:val="24"/>
          <w:szCs w:val="24"/>
        </w:rPr>
        <w:t xml:space="preserve"> Transformer les phrases selon le modèle suivant, exemple 1 : Perhaps he will invite them. →He </w:t>
      </w:r>
      <w:r w:rsidR="005E1529" w:rsidRPr="00F6316D">
        <w:rPr>
          <w:rFonts w:ascii="Times New Roman" w:hAnsi="Times New Roman" w:cs="Times New Roman"/>
          <w:i/>
          <w:sz w:val="24"/>
          <w:szCs w:val="24"/>
        </w:rPr>
        <w:t xml:space="preserve">may </w:t>
      </w:r>
      <w:r w:rsidR="005E1529" w:rsidRPr="00F6316D">
        <w:rPr>
          <w:rFonts w:ascii="Times New Roman" w:hAnsi="Times New Roman" w:cs="Times New Roman"/>
          <w:sz w:val="24"/>
          <w:szCs w:val="24"/>
        </w:rPr>
        <w:t>i</w:t>
      </w:r>
      <w:r w:rsidR="005E1529">
        <w:rPr>
          <w:rFonts w:ascii="Times New Roman" w:hAnsi="Times New Roman" w:cs="Times New Roman"/>
          <w:sz w:val="24"/>
          <w:szCs w:val="24"/>
        </w:rPr>
        <w:t xml:space="preserve">nvite them (expression de l’incertitude dans le présent ou l’avenir) ; exemple 2 : I am sure she is angry.→She must be angry. (expression de la </w:t>
      </w:r>
      <w:r w:rsidR="005E1529" w:rsidRPr="00F90E1F">
        <w:rPr>
          <w:rFonts w:ascii="Times New Roman" w:hAnsi="Times New Roman" w:cs="Times New Roman"/>
          <w:b/>
          <w:sz w:val="24"/>
          <w:szCs w:val="24"/>
        </w:rPr>
        <w:t>q</w:t>
      </w:r>
      <w:r w:rsidR="005E1529">
        <w:rPr>
          <w:rFonts w:ascii="Times New Roman" w:hAnsi="Times New Roman" w:cs="Times New Roman"/>
          <w:sz w:val="24"/>
          <w:szCs w:val="24"/>
        </w:rPr>
        <w:t>uasi-certitude dans le présent).</w:t>
      </w:r>
      <w:r w:rsidR="005E1529">
        <w:rPr>
          <w:rStyle w:val="Appelnotedebasdep"/>
          <w:rFonts w:ascii="Times New Roman" w:hAnsi="Times New Roman" w:cs="Times New Roman"/>
          <w:sz w:val="24"/>
          <w:szCs w:val="24"/>
        </w:rPr>
        <w:footnoteReference w:id="236"/>
      </w:r>
    </w:p>
    <w:p w:rsidR="005E1529" w:rsidRDefault="005E1529" w:rsidP="00E64082">
      <w:pPr>
        <w:pStyle w:val="Paragraphedeliste"/>
        <w:numPr>
          <w:ilvl w:val="0"/>
          <w:numId w:val="15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Perhaps she will come tomorrow.</w:t>
      </w:r>
    </w:p>
    <w:p w:rsidR="005E1529" w:rsidRDefault="005E1529" w:rsidP="00E64082">
      <w:pPr>
        <w:pStyle w:val="Paragraphedeliste"/>
        <w:numPr>
          <w:ilvl w:val="0"/>
          <w:numId w:val="15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am sure she is waitin for us.</w:t>
      </w:r>
    </w:p>
    <w:p w:rsidR="005E1529" w:rsidRDefault="005E1529" w:rsidP="00E64082">
      <w:pPr>
        <w:pStyle w:val="Paragraphedeliste"/>
        <w:numPr>
          <w:ilvl w:val="0"/>
          <w:numId w:val="15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am sure the Morgans are in their g arden.</w:t>
      </w:r>
    </w:p>
    <w:p w:rsidR="005E1529" w:rsidRDefault="005E1529" w:rsidP="00E64082">
      <w:pPr>
        <w:pStyle w:val="Paragraphedeliste"/>
        <w:numPr>
          <w:ilvl w:val="0"/>
          <w:numId w:val="15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Perhaps it is not true.</w:t>
      </w:r>
    </w:p>
    <w:p w:rsidR="005E1529" w:rsidRDefault="005E1529" w:rsidP="00E64082">
      <w:pPr>
        <w:pStyle w:val="Paragraphedeliste"/>
        <w:numPr>
          <w:ilvl w:val="0"/>
          <w:numId w:val="15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Perhaps he will not like the film.</w:t>
      </w:r>
    </w:p>
    <w:p w:rsidR="005E1529" w:rsidRDefault="005E1529" w:rsidP="00E64082">
      <w:pPr>
        <w:pStyle w:val="Paragraphedeliste"/>
        <w:numPr>
          <w:ilvl w:val="0"/>
          <w:numId w:val="15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am sure she is very old.</w:t>
      </w:r>
    </w:p>
    <w:p w:rsidR="005E1529" w:rsidRDefault="005E1529" w:rsidP="00E64082">
      <w:pPr>
        <w:pStyle w:val="Paragraphedeliste"/>
        <w:numPr>
          <w:ilvl w:val="0"/>
          <w:numId w:val="15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Perhaps there is a telephone box in the village.</w:t>
      </w:r>
    </w:p>
    <w:p w:rsidR="005E1529" w:rsidRDefault="005E1529" w:rsidP="00E64082">
      <w:pPr>
        <w:pStyle w:val="Paragraphedeliste"/>
        <w:numPr>
          <w:ilvl w:val="0"/>
          <w:numId w:val="15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am sure she feels disappointed.</w:t>
      </w:r>
    </w:p>
    <w:p w:rsidR="00DD1C4B" w:rsidRDefault="00EB225C" w:rsidP="00DD1C4B">
      <w:pPr>
        <w:tabs>
          <w:tab w:val="left" w:pos="2145"/>
        </w:tabs>
        <w:spacing w:line="480" w:lineRule="auto"/>
        <w:jc w:val="both"/>
        <w:rPr>
          <w:rFonts w:ascii="Times New Roman" w:hAnsi="Times New Roman" w:cs="Times New Roman"/>
          <w:sz w:val="24"/>
          <w:szCs w:val="24"/>
        </w:rPr>
      </w:pPr>
      <w:r>
        <w:rPr>
          <w:rFonts w:ascii="Times New Roman" w:hAnsi="Times New Roman" w:cs="Times New Roman"/>
          <w:b/>
          <w:sz w:val="24"/>
          <w:szCs w:val="24"/>
        </w:rPr>
        <w:t>Exercise 7</w:t>
      </w:r>
      <w:r w:rsidR="00DD1C4B" w:rsidRPr="00B36D71">
        <w:rPr>
          <w:rFonts w:ascii="Times New Roman" w:hAnsi="Times New Roman" w:cs="Times New Roman"/>
          <w:b/>
          <w:sz w:val="24"/>
          <w:szCs w:val="24"/>
        </w:rPr>
        <w:t>:</w:t>
      </w:r>
      <w:r w:rsidR="00DD1C4B">
        <w:rPr>
          <w:rFonts w:ascii="Times New Roman" w:hAnsi="Times New Roman" w:cs="Times New Roman"/>
          <w:sz w:val="24"/>
          <w:szCs w:val="24"/>
        </w:rPr>
        <w:t xml:space="preserve"> Transformer les phrases suivant les modèles ; exemple 1 : Perhaps he did not hear you. →He may not have heard you (Expression de l’incertitude dans le passé), exemple 2 : I am sure he liked the film. →He must have liked the film (Expression de la </w:t>
      </w:r>
      <w:r w:rsidR="00DD1C4B" w:rsidRPr="00F90E1F">
        <w:rPr>
          <w:rFonts w:ascii="Times New Roman" w:hAnsi="Times New Roman" w:cs="Times New Roman"/>
          <w:b/>
          <w:sz w:val="24"/>
          <w:szCs w:val="24"/>
        </w:rPr>
        <w:t>q</w:t>
      </w:r>
      <w:r w:rsidR="00DD1C4B">
        <w:rPr>
          <w:rFonts w:ascii="Times New Roman" w:hAnsi="Times New Roman" w:cs="Times New Roman"/>
          <w:sz w:val="24"/>
          <w:szCs w:val="24"/>
        </w:rPr>
        <w:t>uasi-certitude dans le passé)</w:t>
      </w:r>
      <w:r w:rsidR="00DD1C4B">
        <w:rPr>
          <w:rStyle w:val="Appelnotedebasdep"/>
          <w:rFonts w:ascii="Times New Roman" w:hAnsi="Times New Roman" w:cs="Times New Roman"/>
          <w:sz w:val="24"/>
          <w:szCs w:val="24"/>
        </w:rPr>
        <w:footnoteReference w:id="237"/>
      </w:r>
    </w:p>
    <w:p w:rsidR="00DD1C4B" w:rsidRDefault="00DD1C4B" w:rsidP="00E64082">
      <w:pPr>
        <w:pStyle w:val="Paragraphedeliste"/>
        <w:numPr>
          <w:ilvl w:val="0"/>
          <w:numId w:val="15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 am sure it was very expensive.</w:t>
      </w:r>
    </w:p>
    <w:p w:rsidR="00DD1C4B" w:rsidRDefault="00DD1C4B" w:rsidP="00E64082">
      <w:pPr>
        <w:pStyle w:val="Paragraphedeliste"/>
        <w:numPr>
          <w:ilvl w:val="0"/>
          <w:numId w:val="15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Perhaps it was a mistake.</w:t>
      </w:r>
    </w:p>
    <w:p w:rsidR="00DD1C4B" w:rsidRDefault="00DD1C4B" w:rsidP="00E64082">
      <w:pPr>
        <w:pStyle w:val="Paragraphedeliste"/>
        <w:numPr>
          <w:ilvl w:val="0"/>
          <w:numId w:val="15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Perhaps it was too difficult for them.</w:t>
      </w:r>
    </w:p>
    <w:p w:rsidR="00DD1C4B" w:rsidRDefault="00DD1C4B" w:rsidP="00E64082">
      <w:pPr>
        <w:pStyle w:val="Paragraphedeliste"/>
        <w:numPr>
          <w:ilvl w:val="0"/>
          <w:numId w:val="15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am sure you felt lonely. </w:t>
      </w:r>
    </w:p>
    <w:p w:rsidR="00DD1C4B" w:rsidRDefault="00DD1C4B" w:rsidP="00E64082">
      <w:pPr>
        <w:pStyle w:val="Paragraphedeliste"/>
        <w:numPr>
          <w:ilvl w:val="0"/>
          <w:numId w:val="15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Perhaps she did not see us.</w:t>
      </w:r>
    </w:p>
    <w:p w:rsidR="00DD1C4B" w:rsidRDefault="00DD1C4B" w:rsidP="00E64082">
      <w:pPr>
        <w:pStyle w:val="Paragraphedeliste"/>
        <w:numPr>
          <w:ilvl w:val="0"/>
          <w:numId w:val="15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Perhaps she has lost our address.</w:t>
      </w:r>
    </w:p>
    <w:p w:rsidR="00DD1C4B" w:rsidRDefault="00DD1C4B" w:rsidP="00E64082">
      <w:pPr>
        <w:pStyle w:val="Paragraphedeliste"/>
        <w:numPr>
          <w:ilvl w:val="0"/>
          <w:numId w:val="15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Perhaps she knew the truth.</w:t>
      </w:r>
    </w:p>
    <w:p w:rsidR="00DD1C4B" w:rsidRDefault="00DD1C4B" w:rsidP="00E64082">
      <w:pPr>
        <w:pStyle w:val="Paragraphedeliste"/>
        <w:numPr>
          <w:ilvl w:val="0"/>
          <w:numId w:val="15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am sure there was an accident.</w:t>
      </w:r>
    </w:p>
    <w:p w:rsidR="0079487A" w:rsidRDefault="00EB225C" w:rsidP="0079487A">
      <w:pPr>
        <w:tabs>
          <w:tab w:val="left" w:pos="2145"/>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Exercise 8 </w:t>
      </w:r>
      <w:r w:rsidR="0079487A" w:rsidRPr="00D70FD4">
        <w:rPr>
          <w:rFonts w:ascii="Times New Roman" w:hAnsi="Times New Roman" w:cs="Times New Roman"/>
          <w:b/>
          <w:sz w:val="24"/>
          <w:szCs w:val="24"/>
        </w:rPr>
        <w:t xml:space="preserve">: </w:t>
      </w:r>
      <w:r w:rsidR="0079487A">
        <w:rPr>
          <w:rFonts w:ascii="Times New Roman" w:hAnsi="Times New Roman" w:cs="Times New Roman"/>
          <w:sz w:val="24"/>
          <w:szCs w:val="24"/>
        </w:rPr>
        <w:t>Traduire</w:t>
      </w:r>
      <w:r w:rsidR="0079487A">
        <w:rPr>
          <w:rStyle w:val="Appelnotedebasdep"/>
          <w:rFonts w:ascii="Times New Roman" w:hAnsi="Times New Roman" w:cs="Times New Roman"/>
          <w:sz w:val="24"/>
          <w:szCs w:val="24"/>
        </w:rPr>
        <w:footnoteReference w:id="238"/>
      </w:r>
      <w:r w:rsidR="0079487A">
        <w:rPr>
          <w:rFonts w:ascii="Times New Roman" w:hAnsi="Times New Roman" w:cs="Times New Roman"/>
          <w:sz w:val="24"/>
          <w:szCs w:val="24"/>
        </w:rPr>
        <w:t xml:space="preserve"> </w:t>
      </w:r>
    </w:p>
    <w:p w:rsidR="0079487A" w:rsidRDefault="0079487A" w:rsidP="00E64082">
      <w:pPr>
        <w:pStyle w:val="Paragraphedeliste"/>
        <w:numPr>
          <w:ilvl w:val="0"/>
          <w:numId w:val="15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He must have told you about it.</w:t>
      </w:r>
    </w:p>
    <w:p w:rsidR="0079487A" w:rsidRDefault="0079487A" w:rsidP="00E64082">
      <w:pPr>
        <w:pStyle w:val="Paragraphedeliste"/>
        <w:numPr>
          <w:ilvl w:val="0"/>
          <w:numId w:val="15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He should have told you about it.</w:t>
      </w:r>
    </w:p>
    <w:p w:rsidR="0079487A" w:rsidRDefault="0079487A" w:rsidP="00E64082">
      <w:pPr>
        <w:pStyle w:val="Paragraphedeliste"/>
        <w:numPr>
          <w:ilvl w:val="0"/>
          <w:numId w:val="15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She might have lost her way.</w:t>
      </w:r>
    </w:p>
    <w:p w:rsidR="0079487A" w:rsidRDefault="0079487A" w:rsidP="00E64082">
      <w:pPr>
        <w:pStyle w:val="Paragraphedeliste"/>
        <w:numPr>
          <w:ilvl w:val="0"/>
          <w:numId w:val="15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They may not have heard what I said.</w:t>
      </w:r>
    </w:p>
    <w:p w:rsidR="0079487A" w:rsidRDefault="0079487A" w:rsidP="00E64082">
      <w:pPr>
        <w:pStyle w:val="Paragraphedeliste"/>
        <w:numPr>
          <w:ilvl w:val="0"/>
          <w:numId w:val="15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They can’t have heard what I said.</w:t>
      </w:r>
    </w:p>
    <w:p w:rsidR="0079487A" w:rsidRDefault="0079487A" w:rsidP="00E64082">
      <w:pPr>
        <w:pStyle w:val="Paragraphedeliste"/>
        <w:numPr>
          <w:ilvl w:val="0"/>
          <w:numId w:val="15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You should have brought a smaller car.</w:t>
      </w:r>
    </w:p>
    <w:p w:rsidR="0079487A" w:rsidRDefault="0079487A" w:rsidP="00E64082">
      <w:pPr>
        <w:pStyle w:val="Paragraphedeliste"/>
        <w:numPr>
          <w:ilvl w:val="0"/>
          <w:numId w:val="15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You need not have borrowed the money from a bank, I could have lent it to you.</w:t>
      </w:r>
    </w:p>
    <w:p w:rsidR="0079487A" w:rsidRDefault="0079487A" w:rsidP="00E64082">
      <w:pPr>
        <w:pStyle w:val="Paragraphedeliste"/>
        <w:numPr>
          <w:ilvl w:val="0"/>
          <w:numId w:val="15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The policeman might have seen you.</w:t>
      </w:r>
    </w:p>
    <w:p w:rsidR="000F660B" w:rsidRDefault="00EB225C" w:rsidP="000F660B">
      <w:pPr>
        <w:tabs>
          <w:tab w:val="left" w:pos="2145"/>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Exercise 9 </w:t>
      </w:r>
      <w:r w:rsidR="000F660B" w:rsidRPr="00E02635">
        <w:rPr>
          <w:rFonts w:ascii="Times New Roman" w:hAnsi="Times New Roman" w:cs="Times New Roman"/>
          <w:b/>
          <w:sz w:val="24"/>
          <w:szCs w:val="24"/>
        </w:rPr>
        <w:t>:</w:t>
      </w:r>
      <w:r w:rsidR="000F660B">
        <w:rPr>
          <w:rFonts w:ascii="Times New Roman" w:hAnsi="Times New Roman" w:cs="Times New Roman"/>
          <w:sz w:val="24"/>
          <w:szCs w:val="24"/>
        </w:rPr>
        <w:t xml:space="preserve"> Traduire (Il y a + modalité)</w:t>
      </w:r>
      <w:r w:rsidR="000F660B">
        <w:rPr>
          <w:rStyle w:val="Appelnotedebasdep"/>
          <w:rFonts w:ascii="Times New Roman" w:hAnsi="Times New Roman" w:cs="Times New Roman"/>
          <w:sz w:val="24"/>
          <w:szCs w:val="24"/>
        </w:rPr>
        <w:footnoteReference w:id="239"/>
      </w:r>
    </w:p>
    <w:p w:rsidR="000F660B" w:rsidRDefault="000F660B" w:rsidP="00E64082">
      <w:pPr>
        <w:pStyle w:val="Paragraphedeliste"/>
        <w:numPr>
          <w:ilvl w:val="0"/>
          <w:numId w:val="15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Il devrait y avoir un agent à ce carrefour.</w:t>
      </w:r>
    </w:p>
    <w:p w:rsidR="000F660B" w:rsidRDefault="000F660B" w:rsidP="00E64082">
      <w:pPr>
        <w:pStyle w:val="Paragraphedeliste"/>
        <w:numPr>
          <w:ilvl w:val="0"/>
          <w:numId w:val="15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Sois prudent, il se peut </w:t>
      </w:r>
      <w:r w:rsidR="00597138" w:rsidRPr="009F3CBA">
        <w:rPr>
          <w:rFonts w:ascii="Times New Roman" w:hAnsi="Times New Roman" w:cs="Times New Roman"/>
          <w:b/>
          <w:sz w:val="24"/>
          <w:szCs w:val="24"/>
        </w:rPr>
        <w:t>q</w:t>
      </w:r>
      <w:r>
        <w:rPr>
          <w:rFonts w:ascii="Times New Roman" w:hAnsi="Times New Roman" w:cs="Times New Roman"/>
          <w:sz w:val="24"/>
          <w:szCs w:val="24"/>
        </w:rPr>
        <w:t>u’il ait un peu de brouillard.</w:t>
      </w:r>
    </w:p>
    <w:p w:rsidR="000F660B" w:rsidRDefault="000F660B" w:rsidP="00E64082">
      <w:pPr>
        <w:pStyle w:val="Paragraphedeliste"/>
        <w:numPr>
          <w:ilvl w:val="0"/>
          <w:numId w:val="15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Il doit y avoir une erreur.</w:t>
      </w:r>
    </w:p>
    <w:p w:rsidR="000F660B" w:rsidRDefault="000F660B" w:rsidP="00E64082">
      <w:pPr>
        <w:pStyle w:val="Paragraphedeliste"/>
        <w:numPr>
          <w:ilvl w:val="0"/>
          <w:numId w:val="15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Il ne peut y avoir </w:t>
      </w:r>
      <w:r w:rsidR="00597138" w:rsidRPr="009F3CBA">
        <w:rPr>
          <w:rFonts w:ascii="Times New Roman" w:hAnsi="Times New Roman" w:cs="Times New Roman"/>
          <w:b/>
          <w:sz w:val="24"/>
          <w:szCs w:val="24"/>
        </w:rPr>
        <w:t>q</w:t>
      </w:r>
      <w:r>
        <w:rPr>
          <w:rFonts w:ascii="Times New Roman" w:hAnsi="Times New Roman" w:cs="Times New Roman"/>
          <w:sz w:val="24"/>
          <w:szCs w:val="24"/>
        </w:rPr>
        <w:t>u’une explication.</w:t>
      </w:r>
    </w:p>
    <w:p w:rsidR="000F660B" w:rsidRDefault="000F660B" w:rsidP="00E64082">
      <w:pPr>
        <w:pStyle w:val="Paragraphedeliste"/>
        <w:numPr>
          <w:ilvl w:val="0"/>
          <w:numId w:val="15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Il se peut </w:t>
      </w:r>
      <w:r w:rsidR="0077108B" w:rsidRPr="009F3CBA">
        <w:rPr>
          <w:rFonts w:ascii="Times New Roman" w:hAnsi="Times New Roman" w:cs="Times New Roman"/>
          <w:b/>
          <w:sz w:val="24"/>
          <w:szCs w:val="24"/>
        </w:rPr>
        <w:t>q</w:t>
      </w:r>
      <w:r>
        <w:rPr>
          <w:rFonts w:ascii="Times New Roman" w:hAnsi="Times New Roman" w:cs="Times New Roman"/>
          <w:sz w:val="24"/>
          <w:szCs w:val="24"/>
        </w:rPr>
        <w:t>u’il n’y ait pas de place à l’hotel.</w:t>
      </w:r>
    </w:p>
    <w:p w:rsidR="000F660B" w:rsidRDefault="000F660B" w:rsidP="00E64082">
      <w:pPr>
        <w:pStyle w:val="Paragraphedeliste"/>
        <w:numPr>
          <w:ilvl w:val="0"/>
          <w:numId w:val="15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Il doit y  avoir une cabine téléphoni</w:t>
      </w:r>
      <w:r w:rsidR="00B06091" w:rsidRPr="009F3CBA">
        <w:rPr>
          <w:rFonts w:ascii="Times New Roman" w:hAnsi="Times New Roman" w:cs="Times New Roman"/>
          <w:b/>
          <w:sz w:val="24"/>
          <w:szCs w:val="24"/>
        </w:rPr>
        <w:t>q</w:t>
      </w:r>
      <w:r>
        <w:rPr>
          <w:rFonts w:ascii="Times New Roman" w:hAnsi="Times New Roman" w:cs="Times New Roman"/>
          <w:sz w:val="24"/>
          <w:szCs w:val="24"/>
        </w:rPr>
        <w:t>ue dans le village.</w:t>
      </w:r>
    </w:p>
    <w:p w:rsidR="000F660B" w:rsidRDefault="000F660B" w:rsidP="00E64082">
      <w:pPr>
        <w:pStyle w:val="Paragraphedeliste"/>
        <w:numPr>
          <w:ilvl w:val="0"/>
          <w:numId w:val="15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Il pourrait y avoir un orage ce soir.</w:t>
      </w:r>
    </w:p>
    <w:p w:rsidR="000F660B" w:rsidRDefault="000F660B" w:rsidP="00E64082">
      <w:pPr>
        <w:pStyle w:val="Paragraphedeliste"/>
        <w:numPr>
          <w:ilvl w:val="0"/>
          <w:numId w:val="15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Il n’est pas nécessaire </w:t>
      </w:r>
      <w:r w:rsidR="0077108B" w:rsidRPr="009F3CBA">
        <w:rPr>
          <w:rFonts w:ascii="Times New Roman" w:hAnsi="Times New Roman" w:cs="Times New Roman"/>
          <w:b/>
          <w:sz w:val="24"/>
          <w:szCs w:val="24"/>
        </w:rPr>
        <w:t>q</w:t>
      </w:r>
      <w:r>
        <w:rPr>
          <w:rFonts w:ascii="Times New Roman" w:hAnsi="Times New Roman" w:cs="Times New Roman"/>
          <w:sz w:val="24"/>
          <w:szCs w:val="24"/>
        </w:rPr>
        <w:t>u’il y ait un discours.</w:t>
      </w:r>
    </w:p>
    <w:p w:rsidR="005534A3" w:rsidRDefault="00EB225C" w:rsidP="005534A3">
      <w:pPr>
        <w:tabs>
          <w:tab w:val="left" w:pos="2145"/>
        </w:tabs>
        <w:spacing w:line="480" w:lineRule="auto"/>
        <w:ind w:left="360"/>
        <w:jc w:val="both"/>
        <w:rPr>
          <w:rFonts w:ascii="Times New Roman" w:hAnsi="Times New Roman" w:cs="Times New Roman"/>
          <w:sz w:val="24"/>
          <w:szCs w:val="24"/>
        </w:rPr>
      </w:pPr>
      <w:r>
        <w:rPr>
          <w:rFonts w:ascii="Times New Roman" w:hAnsi="Times New Roman" w:cs="Times New Roman"/>
          <w:b/>
          <w:sz w:val="24"/>
          <w:szCs w:val="24"/>
        </w:rPr>
        <w:t>Exercise 10</w:t>
      </w:r>
      <w:r w:rsidR="005534A3" w:rsidRPr="00810134">
        <w:rPr>
          <w:rFonts w:ascii="Times New Roman" w:hAnsi="Times New Roman" w:cs="Times New Roman"/>
          <w:b/>
          <w:sz w:val="24"/>
          <w:szCs w:val="24"/>
        </w:rPr>
        <w:t>:</w:t>
      </w:r>
      <w:r w:rsidR="005534A3">
        <w:rPr>
          <w:rFonts w:ascii="Times New Roman" w:hAnsi="Times New Roman" w:cs="Times New Roman"/>
          <w:sz w:val="24"/>
          <w:szCs w:val="24"/>
        </w:rPr>
        <w:t xml:space="preserve"> Traduire (devoir, falloir)</w:t>
      </w:r>
      <w:r w:rsidR="005534A3">
        <w:rPr>
          <w:rStyle w:val="Appelnotedebasdep"/>
          <w:rFonts w:ascii="Times New Roman" w:hAnsi="Times New Roman" w:cs="Times New Roman"/>
          <w:sz w:val="24"/>
          <w:szCs w:val="24"/>
        </w:rPr>
        <w:footnoteReference w:id="240"/>
      </w:r>
    </w:p>
    <w:p w:rsidR="005534A3" w:rsidRDefault="005534A3" w:rsidP="00E64082">
      <w:pPr>
        <w:pStyle w:val="Paragraphedeliste"/>
        <w:numPr>
          <w:ilvl w:val="0"/>
          <w:numId w:val="15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Ils étaient en retard, nous avons dû les attendre une demi-heure.</w:t>
      </w:r>
    </w:p>
    <w:p w:rsidR="005534A3" w:rsidRDefault="005534A3" w:rsidP="00E64082">
      <w:pPr>
        <w:pStyle w:val="Paragraphedeliste"/>
        <w:numPr>
          <w:ilvl w:val="0"/>
          <w:numId w:val="15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Vous avez dû être furieux.</w:t>
      </w:r>
    </w:p>
    <w:p w:rsidR="005534A3" w:rsidRDefault="005534A3" w:rsidP="00E64082">
      <w:pPr>
        <w:pStyle w:val="Paragraphedeliste"/>
        <w:numPr>
          <w:ilvl w:val="0"/>
          <w:numId w:val="15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Nous devons aller en Irlande l’été prochain.</w:t>
      </w:r>
    </w:p>
    <w:p w:rsidR="005534A3" w:rsidRDefault="005534A3" w:rsidP="00E64082">
      <w:pPr>
        <w:pStyle w:val="Paragraphedeliste"/>
        <w:numPr>
          <w:ilvl w:val="0"/>
          <w:numId w:val="15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Vous devriez venir nous vous voir le plus souvent.</w:t>
      </w:r>
    </w:p>
    <w:p w:rsidR="005534A3" w:rsidRDefault="005534A3" w:rsidP="00E64082">
      <w:pPr>
        <w:pStyle w:val="Paragraphedeliste"/>
        <w:numPr>
          <w:ilvl w:val="0"/>
          <w:numId w:val="15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Faut-il ue tu te leves à 6 heures tous les matins ?</w:t>
      </w:r>
    </w:p>
    <w:p w:rsidR="005534A3" w:rsidRDefault="005534A3" w:rsidP="00E64082">
      <w:pPr>
        <w:pStyle w:val="Paragraphedeliste"/>
        <w:numPr>
          <w:ilvl w:val="0"/>
          <w:numId w:val="15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Il faut ue tu ailles voir cette pièce.</w:t>
      </w:r>
    </w:p>
    <w:p w:rsidR="005534A3" w:rsidRDefault="005534A3" w:rsidP="00E64082">
      <w:pPr>
        <w:pStyle w:val="Paragraphedeliste"/>
        <w:numPr>
          <w:ilvl w:val="0"/>
          <w:numId w:val="15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Il faut </w:t>
      </w:r>
      <w:r w:rsidR="00F676A2" w:rsidRPr="009F3CBA">
        <w:rPr>
          <w:rFonts w:ascii="Times New Roman" w:hAnsi="Times New Roman" w:cs="Times New Roman"/>
          <w:b/>
          <w:sz w:val="24"/>
          <w:szCs w:val="24"/>
        </w:rPr>
        <w:t>q</w:t>
      </w:r>
      <w:r>
        <w:rPr>
          <w:rFonts w:ascii="Times New Roman" w:hAnsi="Times New Roman" w:cs="Times New Roman"/>
          <w:sz w:val="24"/>
          <w:szCs w:val="24"/>
        </w:rPr>
        <w:t>ue tu me dises combien je te dois.</w:t>
      </w:r>
    </w:p>
    <w:p w:rsidR="005534A3" w:rsidRDefault="005534A3" w:rsidP="00E64082">
      <w:pPr>
        <w:pStyle w:val="Paragraphedeliste"/>
        <w:numPr>
          <w:ilvl w:val="0"/>
          <w:numId w:val="15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Vous ne devriez pas lui mentir.</w:t>
      </w:r>
    </w:p>
    <w:p w:rsidR="00235D84" w:rsidRDefault="00EB225C" w:rsidP="00235D84">
      <w:pPr>
        <w:tabs>
          <w:tab w:val="left" w:pos="2145"/>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Exercise 11 </w:t>
      </w:r>
      <w:r w:rsidR="00235D84" w:rsidRPr="00514E21">
        <w:rPr>
          <w:rFonts w:ascii="Times New Roman" w:hAnsi="Times New Roman" w:cs="Times New Roman"/>
          <w:b/>
          <w:sz w:val="24"/>
          <w:szCs w:val="24"/>
        </w:rPr>
        <w:t>:</w:t>
      </w:r>
      <w:r w:rsidR="00235D84">
        <w:rPr>
          <w:rFonts w:ascii="Times New Roman" w:hAnsi="Times New Roman" w:cs="Times New Roman"/>
          <w:sz w:val="24"/>
          <w:szCs w:val="24"/>
        </w:rPr>
        <w:t xml:space="preserve"> Bâtir des phrases suivant le modèle, exemple : He/to drive slowly/to skid on the ice. →He should have driven slowly, he might have skidded on the ice.</w:t>
      </w:r>
      <w:r w:rsidR="00235D84">
        <w:rPr>
          <w:rStyle w:val="Appelnotedebasdep"/>
          <w:rFonts w:ascii="Times New Roman" w:hAnsi="Times New Roman" w:cs="Times New Roman"/>
          <w:sz w:val="24"/>
          <w:szCs w:val="24"/>
        </w:rPr>
        <w:footnoteReference w:id="241"/>
      </w:r>
    </w:p>
    <w:p w:rsidR="00235D84" w:rsidRDefault="00235D84" w:rsidP="00E64082">
      <w:pPr>
        <w:pStyle w:val="Paragraphedeliste"/>
        <w:numPr>
          <w:ilvl w:val="0"/>
          <w:numId w:val="15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You/to buy a lottery ticket/ to win an American car.</w:t>
      </w:r>
    </w:p>
    <w:p w:rsidR="00235D84" w:rsidRDefault="00235D84" w:rsidP="00E64082">
      <w:pPr>
        <w:pStyle w:val="Paragraphedeliste"/>
        <w:numPr>
          <w:ilvl w:val="0"/>
          <w:numId w:val="15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We/to leave earlier/to miss the train.</w:t>
      </w:r>
    </w:p>
    <w:p w:rsidR="00235D84" w:rsidRDefault="00235D84" w:rsidP="00E64082">
      <w:pPr>
        <w:pStyle w:val="Paragraphedeliste"/>
        <w:numPr>
          <w:ilvl w:val="0"/>
          <w:numId w:val="15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He/not to bang the doors/ to wake up everybody in the house.</w:t>
      </w:r>
    </w:p>
    <w:p w:rsidR="00235D84" w:rsidRDefault="00235D84" w:rsidP="00E64082">
      <w:pPr>
        <w:pStyle w:val="Paragraphedeliste"/>
        <w:numPr>
          <w:ilvl w:val="0"/>
          <w:numId w:val="15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I/to try again/ to succeed at last ;</w:t>
      </w:r>
    </w:p>
    <w:p w:rsidR="00235D84" w:rsidRDefault="00235D84" w:rsidP="00E64082">
      <w:pPr>
        <w:pStyle w:val="Paragraphedeliste"/>
        <w:numPr>
          <w:ilvl w:val="0"/>
          <w:numId w:val="15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He/not to insult the policeman/to be arrested.</w:t>
      </w:r>
    </w:p>
    <w:p w:rsidR="00235D84" w:rsidRDefault="00235D84" w:rsidP="00E64082">
      <w:pPr>
        <w:pStyle w:val="Paragraphedeliste"/>
        <w:numPr>
          <w:ilvl w:val="0"/>
          <w:numId w:val="15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You/to put on an overcoat/ to catch cold.</w:t>
      </w:r>
    </w:p>
    <w:p w:rsidR="00235D84" w:rsidRDefault="00235D84" w:rsidP="00E64082">
      <w:pPr>
        <w:pStyle w:val="Paragraphedeliste"/>
        <w:numPr>
          <w:ilvl w:val="0"/>
          <w:numId w:val="15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They/not to speak so loudly/to be overheard.</w:t>
      </w:r>
    </w:p>
    <w:p w:rsidR="00235D84" w:rsidRDefault="00235D84" w:rsidP="00E64082">
      <w:pPr>
        <w:pStyle w:val="Paragraphedeliste"/>
        <w:numPr>
          <w:ilvl w:val="0"/>
          <w:numId w:val="15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child/not to climb on to the roof/ to fall and break his neck.</w:t>
      </w:r>
    </w:p>
    <w:p w:rsidR="00235D84" w:rsidRDefault="00EB225C" w:rsidP="00235D84">
      <w:pPr>
        <w:tabs>
          <w:tab w:val="left" w:pos="2145"/>
        </w:tabs>
        <w:spacing w:line="480" w:lineRule="auto"/>
        <w:jc w:val="both"/>
        <w:rPr>
          <w:rFonts w:ascii="Times New Roman" w:hAnsi="Times New Roman" w:cs="Times New Roman"/>
          <w:sz w:val="24"/>
          <w:szCs w:val="24"/>
        </w:rPr>
      </w:pPr>
      <w:r>
        <w:rPr>
          <w:rFonts w:ascii="Times New Roman" w:hAnsi="Times New Roman" w:cs="Times New Roman"/>
          <w:b/>
          <w:sz w:val="24"/>
          <w:szCs w:val="24"/>
        </w:rPr>
        <w:t>Exercise 12</w:t>
      </w:r>
      <w:r w:rsidR="00235D84" w:rsidRPr="005647D9">
        <w:rPr>
          <w:rFonts w:ascii="Times New Roman" w:hAnsi="Times New Roman" w:cs="Times New Roman"/>
          <w:b/>
          <w:sz w:val="24"/>
          <w:szCs w:val="24"/>
        </w:rPr>
        <w:t> :</w:t>
      </w:r>
      <w:r w:rsidR="00235D84">
        <w:rPr>
          <w:rFonts w:ascii="Times New Roman" w:hAnsi="Times New Roman" w:cs="Times New Roman"/>
          <w:sz w:val="24"/>
          <w:szCs w:val="24"/>
        </w:rPr>
        <w:t xml:space="preserve"> Transformer les phrases suivant le modèle, exemple 1 : Perhaps she is angry with you. → She </w:t>
      </w:r>
      <w:r w:rsidR="00235D84" w:rsidRPr="004A411A">
        <w:rPr>
          <w:rFonts w:ascii="Times New Roman" w:hAnsi="Times New Roman" w:cs="Times New Roman"/>
          <w:i/>
          <w:sz w:val="24"/>
          <w:szCs w:val="24"/>
        </w:rPr>
        <w:t>may</w:t>
      </w:r>
      <w:r w:rsidR="00235D84">
        <w:rPr>
          <w:rFonts w:ascii="Times New Roman" w:hAnsi="Times New Roman" w:cs="Times New Roman"/>
          <w:sz w:val="24"/>
          <w:szCs w:val="24"/>
        </w:rPr>
        <w:t xml:space="preserve"> be angry with you (Expression de l’incertitude dans le présent) ; exemple 2 : Perhaps they will come tonight.→They </w:t>
      </w:r>
      <w:r w:rsidR="00235D84" w:rsidRPr="004A411A">
        <w:rPr>
          <w:rFonts w:ascii="Times New Roman" w:hAnsi="Times New Roman" w:cs="Times New Roman"/>
          <w:i/>
          <w:sz w:val="24"/>
          <w:szCs w:val="24"/>
        </w:rPr>
        <w:t>may</w:t>
      </w:r>
      <w:r w:rsidR="00235D84">
        <w:rPr>
          <w:rFonts w:ascii="Times New Roman" w:hAnsi="Times New Roman" w:cs="Times New Roman"/>
          <w:sz w:val="24"/>
          <w:szCs w:val="24"/>
        </w:rPr>
        <w:t xml:space="preserve"> come tonight (Expression de l’incertitude dans le futur).</w:t>
      </w:r>
      <w:r w:rsidR="00235D84">
        <w:rPr>
          <w:rStyle w:val="Appelnotedebasdep"/>
          <w:rFonts w:ascii="Times New Roman" w:hAnsi="Times New Roman" w:cs="Times New Roman"/>
          <w:sz w:val="24"/>
          <w:szCs w:val="24"/>
        </w:rPr>
        <w:footnoteReference w:id="242"/>
      </w:r>
      <w:r w:rsidR="00235D84">
        <w:rPr>
          <w:rFonts w:ascii="Times New Roman" w:hAnsi="Times New Roman" w:cs="Times New Roman"/>
          <w:sz w:val="24"/>
          <w:szCs w:val="24"/>
        </w:rPr>
        <w:t xml:space="preserve"> </w:t>
      </w:r>
    </w:p>
    <w:p w:rsidR="00235D84" w:rsidRDefault="00235D84" w:rsidP="00E64082">
      <w:pPr>
        <w:pStyle w:val="Paragraphedeliste"/>
        <w:numPr>
          <w:ilvl w:val="0"/>
          <w:numId w:val="16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Perhaps George will be late for dinner.</w:t>
      </w:r>
    </w:p>
    <w:p w:rsidR="00235D84" w:rsidRDefault="00235D84" w:rsidP="00E64082">
      <w:pPr>
        <w:pStyle w:val="Paragraphedeliste"/>
        <w:numPr>
          <w:ilvl w:val="0"/>
          <w:numId w:val="16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Perhaps our friends are waiting for us.</w:t>
      </w:r>
    </w:p>
    <w:p w:rsidR="00235D84" w:rsidRDefault="00235D84" w:rsidP="00E64082">
      <w:pPr>
        <w:pStyle w:val="Paragraphedeliste"/>
        <w:numPr>
          <w:ilvl w:val="0"/>
          <w:numId w:val="16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Perhaps we will go to Tougan tomorrow.</w:t>
      </w:r>
    </w:p>
    <w:p w:rsidR="00235D84" w:rsidRDefault="00235D84" w:rsidP="00E64082">
      <w:pPr>
        <w:pStyle w:val="Paragraphedeliste"/>
        <w:numPr>
          <w:ilvl w:val="0"/>
          <w:numId w:val="16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Perhaps it will not rain tomorrow.</w:t>
      </w:r>
    </w:p>
    <w:p w:rsidR="00235D84" w:rsidRDefault="00235D84" w:rsidP="00E64082">
      <w:pPr>
        <w:pStyle w:val="Paragraphedeliste"/>
        <w:numPr>
          <w:ilvl w:val="0"/>
          <w:numId w:val="16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Perhaps you don’t agree with me.</w:t>
      </w:r>
    </w:p>
    <w:p w:rsidR="00235D84" w:rsidRDefault="00235D84" w:rsidP="00E64082">
      <w:pPr>
        <w:pStyle w:val="Paragraphedeliste"/>
        <w:numPr>
          <w:ilvl w:val="0"/>
          <w:numId w:val="16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Perhaps you will never be a doctor.</w:t>
      </w:r>
    </w:p>
    <w:p w:rsidR="00235D84" w:rsidRDefault="00235D84" w:rsidP="00E64082">
      <w:pPr>
        <w:pStyle w:val="Paragraphedeliste"/>
        <w:numPr>
          <w:ilvl w:val="0"/>
          <w:numId w:val="16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Perhaps there is too much luggage.</w:t>
      </w:r>
    </w:p>
    <w:p w:rsidR="00235D84" w:rsidRDefault="00235D84" w:rsidP="00E64082">
      <w:pPr>
        <w:pStyle w:val="Paragraphedeliste"/>
        <w:numPr>
          <w:ilvl w:val="0"/>
          <w:numId w:val="16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Perhaps Mrs. Morgan thinks we are rude.</w:t>
      </w:r>
    </w:p>
    <w:p w:rsidR="00EF3A08" w:rsidRDefault="00EB225C" w:rsidP="00EF3A08">
      <w:pPr>
        <w:tabs>
          <w:tab w:val="left" w:pos="2145"/>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Exercise 13 </w:t>
      </w:r>
      <w:r w:rsidR="00EF3A08" w:rsidRPr="00B479C1">
        <w:rPr>
          <w:rFonts w:ascii="Times New Roman" w:hAnsi="Times New Roman" w:cs="Times New Roman"/>
          <w:b/>
          <w:sz w:val="24"/>
          <w:szCs w:val="24"/>
        </w:rPr>
        <w:t>:</w:t>
      </w:r>
      <w:r w:rsidR="00EF3A08">
        <w:rPr>
          <w:rFonts w:ascii="Times New Roman" w:hAnsi="Times New Roman" w:cs="Times New Roman"/>
          <w:sz w:val="24"/>
          <w:szCs w:val="24"/>
        </w:rPr>
        <w:t xml:space="preserve"> Construire des phrases suivant le modèle, exemple : You/to put on an overcoat/to catch cold. → You should have put on an overcoat, you might have caught cold.</w:t>
      </w:r>
      <w:r w:rsidR="00EF3A08">
        <w:rPr>
          <w:rStyle w:val="Appelnotedebasdep"/>
          <w:rFonts w:ascii="Times New Roman" w:hAnsi="Times New Roman" w:cs="Times New Roman"/>
          <w:sz w:val="24"/>
          <w:szCs w:val="24"/>
        </w:rPr>
        <w:footnoteReference w:id="243"/>
      </w:r>
      <w:r w:rsidR="00EF3A08">
        <w:rPr>
          <w:rFonts w:ascii="Times New Roman" w:hAnsi="Times New Roman" w:cs="Times New Roman"/>
          <w:sz w:val="24"/>
          <w:szCs w:val="24"/>
        </w:rPr>
        <w:t xml:space="preserve"> </w:t>
      </w:r>
    </w:p>
    <w:p w:rsidR="00EF3A08" w:rsidRDefault="00EF3A08" w:rsidP="00E64082">
      <w:pPr>
        <w:pStyle w:val="Paragraphedeliste"/>
        <w:numPr>
          <w:ilvl w:val="0"/>
          <w:numId w:val="16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They/to work harder/to fail.</w:t>
      </w:r>
    </w:p>
    <w:p w:rsidR="00EF3A08" w:rsidRDefault="00EF3A08" w:rsidP="00E64082">
      <w:pPr>
        <w:pStyle w:val="Paragraphedeliste"/>
        <w:numPr>
          <w:ilvl w:val="0"/>
          <w:numId w:val="16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He/to drive slowly/to skid on the ice.</w:t>
      </w:r>
    </w:p>
    <w:p w:rsidR="00EF3A08" w:rsidRDefault="00EF3A08" w:rsidP="00E64082">
      <w:pPr>
        <w:pStyle w:val="Paragraphedeliste"/>
        <w:numPr>
          <w:ilvl w:val="0"/>
          <w:numId w:val="16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You/keep one’s ticket in one’s pocket/ to lose it.</w:t>
      </w:r>
    </w:p>
    <w:p w:rsidR="00EF3A08" w:rsidRDefault="00EF3A08" w:rsidP="00E64082">
      <w:pPr>
        <w:pStyle w:val="Paragraphedeliste"/>
        <w:numPr>
          <w:ilvl w:val="0"/>
          <w:numId w:val="16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The children/not to play on the river bank/to fall into the river.</w:t>
      </w:r>
    </w:p>
    <w:p w:rsidR="00EF3A08" w:rsidRDefault="00EF3A08" w:rsidP="00E64082">
      <w:pPr>
        <w:pStyle w:val="Paragraphedeliste"/>
        <w:numPr>
          <w:ilvl w:val="0"/>
          <w:numId w:val="16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He/not to insult the policeman/ to be arrested. </w:t>
      </w:r>
    </w:p>
    <w:p w:rsidR="00EF3A08" w:rsidRDefault="00EF3A08" w:rsidP="00E64082">
      <w:pPr>
        <w:pStyle w:val="Paragraphedeliste"/>
        <w:numPr>
          <w:ilvl w:val="0"/>
          <w:numId w:val="16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You/to be careful/to knock down the old lady.</w:t>
      </w:r>
    </w:p>
    <w:p w:rsidR="00EF3A08" w:rsidRPr="00AC2E6A" w:rsidRDefault="00EF3A08" w:rsidP="00AC2E6A">
      <w:pPr>
        <w:pStyle w:val="Paragraphedeliste"/>
        <w:numPr>
          <w:ilvl w:val="0"/>
          <w:numId w:val="16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Jack/not to play with the camera/to break it.</w:t>
      </w:r>
    </w:p>
    <w:p w:rsidR="00DB0B1F" w:rsidRDefault="00DB0B1F" w:rsidP="00DD1C4B">
      <w:pPr>
        <w:tabs>
          <w:tab w:val="left" w:pos="2145"/>
        </w:tabs>
        <w:spacing w:line="480" w:lineRule="auto"/>
        <w:jc w:val="both"/>
        <w:rPr>
          <w:rFonts w:ascii="Times New Roman" w:hAnsi="Times New Roman" w:cs="Times New Roman"/>
          <w:b/>
          <w:sz w:val="24"/>
          <w:szCs w:val="24"/>
        </w:rPr>
      </w:pPr>
      <w:r w:rsidRPr="00131C52">
        <w:rPr>
          <w:rFonts w:ascii="Times New Roman" w:hAnsi="Times New Roman" w:cs="Times New Roman"/>
          <w:b/>
          <w:sz w:val="24"/>
          <w:szCs w:val="24"/>
        </w:rPr>
        <w:lastRenderedPageBreak/>
        <w:t>Section II :</w:t>
      </w:r>
      <w:r w:rsidR="00131C52" w:rsidRPr="00131C52">
        <w:rPr>
          <w:rFonts w:ascii="Times New Roman" w:hAnsi="Times New Roman" w:cs="Times New Roman"/>
          <w:b/>
          <w:sz w:val="24"/>
          <w:szCs w:val="24"/>
        </w:rPr>
        <w:t xml:space="preserve"> Le groupe nominal</w:t>
      </w:r>
    </w:p>
    <w:p w:rsidR="00131C52" w:rsidRDefault="00131C52" w:rsidP="00DD1C4B">
      <w:pPr>
        <w:tabs>
          <w:tab w:val="left" w:pos="2145"/>
        </w:tabs>
        <w:spacing w:line="480" w:lineRule="auto"/>
        <w:jc w:val="both"/>
        <w:rPr>
          <w:rFonts w:ascii="Times New Roman" w:hAnsi="Times New Roman" w:cs="Times New Roman"/>
          <w:b/>
          <w:sz w:val="24"/>
          <w:szCs w:val="24"/>
        </w:rPr>
      </w:pPr>
      <w:r>
        <w:rPr>
          <w:rFonts w:ascii="Times New Roman" w:hAnsi="Times New Roman" w:cs="Times New Roman"/>
          <w:b/>
          <w:sz w:val="24"/>
          <w:szCs w:val="24"/>
        </w:rPr>
        <w:t>Module 1 : Le nom</w:t>
      </w:r>
    </w:p>
    <w:p w:rsidR="006B5FF8" w:rsidRDefault="006B5FF8" w:rsidP="00DD1C4B">
      <w:pPr>
        <w:tabs>
          <w:tab w:val="left" w:pos="2145"/>
        </w:tabs>
        <w:spacing w:line="480" w:lineRule="auto"/>
        <w:jc w:val="both"/>
        <w:rPr>
          <w:rFonts w:ascii="Times New Roman" w:hAnsi="Times New Roman" w:cs="Times New Roman"/>
          <w:sz w:val="24"/>
          <w:szCs w:val="24"/>
        </w:rPr>
      </w:pPr>
      <w:r w:rsidRPr="006B5FF8">
        <w:rPr>
          <w:rFonts w:ascii="Times New Roman" w:hAnsi="Times New Roman" w:cs="Times New Roman"/>
          <w:sz w:val="24"/>
          <w:szCs w:val="24"/>
        </w:rPr>
        <w:t xml:space="preserve">Dans ce module, </w:t>
      </w:r>
      <w:r>
        <w:rPr>
          <w:rFonts w:ascii="Times New Roman" w:hAnsi="Times New Roman" w:cs="Times New Roman"/>
          <w:sz w:val="24"/>
          <w:szCs w:val="24"/>
        </w:rPr>
        <w:t>l’étudiant (e) apprendra à :</w:t>
      </w:r>
    </w:p>
    <w:p w:rsidR="006B5FF8" w:rsidRDefault="006B5FF8" w:rsidP="00C81B6E">
      <w:pPr>
        <w:pStyle w:val="Paragraphedeliste"/>
        <w:numPr>
          <w:ilvl w:val="0"/>
          <w:numId w:val="32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Identifier le groupe nominal</w:t>
      </w:r>
    </w:p>
    <w:p w:rsidR="006B5FF8" w:rsidRDefault="006B5FF8" w:rsidP="00C81B6E">
      <w:pPr>
        <w:pStyle w:val="Paragraphedeliste"/>
        <w:numPr>
          <w:ilvl w:val="0"/>
          <w:numId w:val="32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Identifier le genre des noms</w:t>
      </w:r>
    </w:p>
    <w:p w:rsidR="006B5FF8" w:rsidRDefault="006B5FF8" w:rsidP="00C81B6E">
      <w:pPr>
        <w:pStyle w:val="Paragraphedeliste"/>
        <w:numPr>
          <w:ilvl w:val="0"/>
          <w:numId w:val="32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Déterminer sa nature et ses différentes fonctions des noms</w:t>
      </w:r>
    </w:p>
    <w:p w:rsidR="006B5FF8" w:rsidRDefault="006B5FF8" w:rsidP="00C81B6E">
      <w:pPr>
        <w:pStyle w:val="Paragraphedeliste"/>
        <w:numPr>
          <w:ilvl w:val="0"/>
          <w:numId w:val="32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Faire la distinction entre noms dénombrables et noms indénombrables</w:t>
      </w:r>
    </w:p>
    <w:p w:rsidR="006B5FF8" w:rsidRDefault="006B5FF8" w:rsidP="00C81B6E">
      <w:pPr>
        <w:pStyle w:val="Paragraphedeliste"/>
        <w:numPr>
          <w:ilvl w:val="0"/>
          <w:numId w:val="32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Former le pluriel des noms</w:t>
      </w:r>
    </w:p>
    <w:p w:rsidR="00373EE5" w:rsidRPr="006B5FF8" w:rsidRDefault="00373EE5" w:rsidP="00C81B6E">
      <w:pPr>
        <w:pStyle w:val="Paragraphedeliste"/>
        <w:numPr>
          <w:ilvl w:val="0"/>
          <w:numId w:val="32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Identifier les noms composés</w:t>
      </w:r>
    </w:p>
    <w:p w:rsidR="004139B8" w:rsidRDefault="006F650C" w:rsidP="00DD1C4B">
      <w:pPr>
        <w:tabs>
          <w:tab w:val="left" w:pos="2145"/>
        </w:tabs>
        <w:spacing w:line="480" w:lineRule="auto"/>
        <w:jc w:val="both"/>
        <w:rPr>
          <w:rFonts w:ascii="Times New Roman" w:hAnsi="Times New Roman" w:cs="Times New Roman"/>
          <w:sz w:val="24"/>
          <w:szCs w:val="24"/>
        </w:rPr>
      </w:pPr>
      <w:r w:rsidRPr="006F650C">
        <w:rPr>
          <w:rFonts w:ascii="Times New Roman" w:hAnsi="Times New Roman" w:cs="Times New Roman"/>
          <w:sz w:val="24"/>
          <w:szCs w:val="24"/>
        </w:rPr>
        <w:t>Selon J. Marcelin</w:t>
      </w:r>
      <w:r w:rsidR="000D6BB1">
        <w:rPr>
          <w:rFonts w:ascii="Times New Roman" w:hAnsi="Times New Roman" w:cs="Times New Roman"/>
          <w:sz w:val="24"/>
          <w:szCs w:val="24"/>
        </w:rPr>
        <w:t xml:space="preserve"> et ses collègues</w:t>
      </w:r>
      <w:r>
        <w:rPr>
          <w:rFonts w:ascii="Times New Roman" w:hAnsi="Times New Roman" w:cs="Times New Roman"/>
          <w:sz w:val="24"/>
          <w:szCs w:val="24"/>
        </w:rPr>
        <w:t>, « le groupe nominal est formé d’un nom et de ses déterminants. Il peut être composé à partir d’un nom propre, d’un nom commun, d’un gérondif ou d’un infinitif avec to</w:t>
      </w:r>
      <w:r w:rsidR="000D6BB1">
        <w:rPr>
          <w:rFonts w:ascii="Times New Roman" w:hAnsi="Times New Roman" w:cs="Times New Roman"/>
          <w:sz w:val="24"/>
          <w:szCs w:val="24"/>
        </w:rPr>
        <w:t xml:space="preserve"> </w:t>
      </w:r>
      <w:r>
        <w:rPr>
          <w:rFonts w:ascii="Times New Roman" w:hAnsi="Times New Roman" w:cs="Times New Roman"/>
          <w:sz w:val="24"/>
          <w:szCs w:val="24"/>
        </w:rPr>
        <w:t>»</w:t>
      </w:r>
      <w:r w:rsidR="000D6BB1">
        <w:rPr>
          <w:rFonts w:ascii="Times New Roman" w:hAnsi="Times New Roman" w:cs="Times New Roman"/>
          <w:sz w:val="24"/>
          <w:szCs w:val="24"/>
        </w:rPr>
        <w:t>, e.g. Jim, tea, swimming, to refuse, smoking.</w:t>
      </w:r>
      <w:r w:rsidR="000A2F8F">
        <w:rPr>
          <w:rStyle w:val="Appelnotedebasdep"/>
          <w:rFonts w:ascii="Times New Roman" w:hAnsi="Times New Roman" w:cs="Times New Roman"/>
          <w:sz w:val="24"/>
          <w:szCs w:val="24"/>
        </w:rPr>
        <w:footnoteReference w:id="244"/>
      </w:r>
      <w:r w:rsidR="000D6BB1">
        <w:rPr>
          <w:rFonts w:ascii="Times New Roman" w:hAnsi="Times New Roman" w:cs="Times New Roman"/>
          <w:sz w:val="24"/>
          <w:szCs w:val="24"/>
        </w:rPr>
        <w:t xml:space="preserve"> </w:t>
      </w:r>
    </w:p>
    <w:p w:rsidR="00C622A0" w:rsidRPr="00C622A0" w:rsidRDefault="00C622A0" w:rsidP="00DD1C4B">
      <w:pPr>
        <w:tabs>
          <w:tab w:val="left" w:pos="2145"/>
        </w:tabs>
        <w:spacing w:line="480" w:lineRule="auto"/>
        <w:jc w:val="both"/>
        <w:rPr>
          <w:rFonts w:ascii="Times New Roman" w:hAnsi="Times New Roman" w:cs="Times New Roman"/>
          <w:sz w:val="24"/>
          <w:szCs w:val="24"/>
          <w:u w:val="single"/>
        </w:rPr>
      </w:pPr>
      <w:r w:rsidRPr="00C622A0">
        <w:rPr>
          <w:rFonts w:ascii="Times New Roman" w:hAnsi="Times New Roman" w:cs="Times New Roman"/>
          <w:sz w:val="24"/>
          <w:szCs w:val="24"/>
          <w:u w:val="single"/>
        </w:rPr>
        <w:t>La nature et la fonction du nom</w:t>
      </w:r>
    </w:p>
    <w:p w:rsidR="000C3939" w:rsidRDefault="003F2907" w:rsidP="00DD1C4B">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Le nom peut être précédé :</w:t>
      </w:r>
    </w:p>
    <w:p w:rsidR="003F2907" w:rsidRDefault="003F2907" w:rsidP="003F2907">
      <w:pPr>
        <w:pStyle w:val="Paragraphedeliste"/>
        <w:numPr>
          <w:ilvl w:val="0"/>
          <w:numId w:val="14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D’un ou plusieurs déterminants, e.g. </w:t>
      </w:r>
      <w:r w:rsidRPr="004963F0">
        <w:rPr>
          <w:rFonts w:ascii="Times New Roman" w:hAnsi="Times New Roman" w:cs="Times New Roman"/>
          <w:i/>
          <w:sz w:val="24"/>
          <w:szCs w:val="24"/>
        </w:rPr>
        <w:t xml:space="preserve">a </w:t>
      </w:r>
      <w:r>
        <w:rPr>
          <w:rFonts w:ascii="Times New Roman" w:hAnsi="Times New Roman" w:cs="Times New Roman"/>
          <w:sz w:val="24"/>
          <w:szCs w:val="24"/>
        </w:rPr>
        <w:t xml:space="preserve">cat, the President, </w:t>
      </w:r>
      <w:r w:rsidRPr="004963F0">
        <w:rPr>
          <w:rFonts w:ascii="Times New Roman" w:hAnsi="Times New Roman" w:cs="Times New Roman"/>
          <w:i/>
          <w:sz w:val="24"/>
          <w:szCs w:val="24"/>
        </w:rPr>
        <w:t>his</w:t>
      </w:r>
      <w:r>
        <w:rPr>
          <w:rFonts w:ascii="Times New Roman" w:hAnsi="Times New Roman" w:cs="Times New Roman"/>
          <w:sz w:val="24"/>
          <w:szCs w:val="24"/>
        </w:rPr>
        <w:t xml:space="preserve"> friend, </w:t>
      </w:r>
      <w:r w:rsidRPr="004963F0">
        <w:rPr>
          <w:rFonts w:ascii="Times New Roman" w:hAnsi="Times New Roman" w:cs="Times New Roman"/>
          <w:i/>
          <w:sz w:val="24"/>
          <w:szCs w:val="24"/>
        </w:rPr>
        <w:t>my two</w:t>
      </w:r>
      <w:r>
        <w:rPr>
          <w:rFonts w:ascii="Times New Roman" w:hAnsi="Times New Roman" w:cs="Times New Roman"/>
          <w:sz w:val="24"/>
          <w:szCs w:val="24"/>
        </w:rPr>
        <w:t xml:space="preserve"> sisters,</w:t>
      </w:r>
    </w:p>
    <w:p w:rsidR="003F2907" w:rsidRDefault="003F2907" w:rsidP="003F2907">
      <w:pPr>
        <w:pStyle w:val="Paragraphedeliste"/>
        <w:numPr>
          <w:ilvl w:val="0"/>
          <w:numId w:val="14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D’un ou plusieurs adjectifs </w:t>
      </w:r>
      <w:r w:rsidR="00C64B3D" w:rsidRPr="009F3CBA">
        <w:rPr>
          <w:rFonts w:ascii="Times New Roman" w:hAnsi="Times New Roman" w:cs="Times New Roman"/>
          <w:b/>
          <w:sz w:val="24"/>
          <w:szCs w:val="24"/>
        </w:rPr>
        <w:t>q</w:t>
      </w:r>
      <w:r>
        <w:rPr>
          <w:rFonts w:ascii="Times New Roman" w:hAnsi="Times New Roman" w:cs="Times New Roman"/>
          <w:sz w:val="24"/>
          <w:szCs w:val="24"/>
        </w:rPr>
        <w:t>ualificatifs, e.g.</w:t>
      </w:r>
      <w:r w:rsidR="00E33EF6">
        <w:rPr>
          <w:rFonts w:ascii="Times New Roman" w:hAnsi="Times New Roman" w:cs="Times New Roman"/>
          <w:sz w:val="24"/>
          <w:szCs w:val="24"/>
        </w:rPr>
        <w:t xml:space="preserve"> the </w:t>
      </w:r>
      <w:r w:rsidR="00E33EF6" w:rsidRPr="003871E8">
        <w:rPr>
          <w:rFonts w:ascii="Times New Roman" w:hAnsi="Times New Roman" w:cs="Times New Roman"/>
          <w:i/>
          <w:sz w:val="24"/>
          <w:szCs w:val="24"/>
        </w:rPr>
        <w:t>new British</w:t>
      </w:r>
      <w:r w:rsidR="00E33EF6">
        <w:rPr>
          <w:rFonts w:ascii="Times New Roman" w:hAnsi="Times New Roman" w:cs="Times New Roman"/>
          <w:sz w:val="24"/>
          <w:szCs w:val="24"/>
        </w:rPr>
        <w:t xml:space="preserve"> Prime Minister, our </w:t>
      </w:r>
      <w:r w:rsidR="00E33EF6" w:rsidRPr="003871E8">
        <w:rPr>
          <w:rFonts w:ascii="Times New Roman" w:hAnsi="Times New Roman" w:cs="Times New Roman"/>
          <w:i/>
          <w:sz w:val="24"/>
          <w:szCs w:val="24"/>
        </w:rPr>
        <w:t xml:space="preserve">Welsh </w:t>
      </w:r>
      <w:r w:rsidR="00E33EF6">
        <w:rPr>
          <w:rFonts w:ascii="Times New Roman" w:hAnsi="Times New Roman" w:cs="Times New Roman"/>
          <w:sz w:val="24"/>
          <w:szCs w:val="24"/>
        </w:rPr>
        <w:t>friends.</w:t>
      </w:r>
      <w:r w:rsidR="00422084">
        <w:rPr>
          <w:rStyle w:val="Appelnotedebasdep"/>
          <w:rFonts w:ascii="Times New Roman" w:hAnsi="Times New Roman" w:cs="Times New Roman"/>
          <w:sz w:val="24"/>
          <w:szCs w:val="24"/>
        </w:rPr>
        <w:footnoteReference w:id="245"/>
      </w:r>
    </w:p>
    <w:p w:rsidR="00E33EF6" w:rsidRDefault="00E33EF6" w:rsidP="00E33EF6">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 nom peut être suivi : </w:t>
      </w:r>
    </w:p>
    <w:p w:rsidR="00422084" w:rsidRPr="004B6955" w:rsidRDefault="00422084" w:rsidP="00422084">
      <w:pPr>
        <w:pStyle w:val="Paragraphedeliste"/>
        <w:numPr>
          <w:ilvl w:val="0"/>
          <w:numId w:val="162"/>
        </w:numPr>
        <w:tabs>
          <w:tab w:val="left" w:pos="2145"/>
        </w:tabs>
        <w:spacing w:line="480" w:lineRule="auto"/>
        <w:jc w:val="both"/>
        <w:rPr>
          <w:rFonts w:ascii="Times New Roman" w:hAnsi="Times New Roman" w:cs="Times New Roman"/>
          <w:i/>
          <w:sz w:val="24"/>
          <w:szCs w:val="24"/>
        </w:rPr>
      </w:pPr>
      <w:r>
        <w:rPr>
          <w:rFonts w:ascii="Times New Roman" w:hAnsi="Times New Roman" w:cs="Times New Roman"/>
          <w:sz w:val="24"/>
          <w:szCs w:val="24"/>
        </w:rPr>
        <w:t xml:space="preserve">D’un complément prépositionnel, e.g. the President </w:t>
      </w:r>
      <w:r w:rsidRPr="004B6955">
        <w:rPr>
          <w:rFonts w:ascii="Times New Roman" w:hAnsi="Times New Roman" w:cs="Times New Roman"/>
          <w:i/>
          <w:sz w:val="24"/>
          <w:szCs w:val="24"/>
        </w:rPr>
        <w:t>of the U.S.A</w:t>
      </w:r>
      <w:r>
        <w:rPr>
          <w:rFonts w:ascii="Times New Roman" w:hAnsi="Times New Roman" w:cs="Times New Roman"/>
          <w:sz w:val="24"/>
          <w:szCs w:val="24"/>
        </w:rPr>
        <w:t xml:space="preserve">, the hiking </w:t>
      </w:r>
      <w:r w:rsidRPr="004B6955">
        <w:rPr>
          <w:rFonts w:ascii="Times New Roman" w:hAnsi="Times New Roman" w:cs="Times New Roman"/>
          <w:i/>
          <w:sz w:val="24"/>
          <w:szCs w:val="24"/>
        </w:rPr>
        <w:t>across the desert</w:t>
      </w:r>
    </w:p>
    <w:p w:rsidR="00422084" w:rsidRDefault="00422084" w:rsidP="00422084">
      <w:pPr>
        <w:pStyle w:val="Paragraphedeliste"/>
        <w:numPr>
          <w:ilvl w:val="0"/>
          <w:numId w:val="16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D’une subordonnée relative, e.g. The minister </w:t>
      </w:r>
      <w:r w:rsidRPr="00422084">
        <w:rPr>
          <w:rFonts w:ascii="Times New Roman" w:hAnsi="Times New Roman" w:cs="Times New Roman"/>
          <w:i/>
          <w:sz w:val="24"/>
          <w:szCs w:val="24"/>
        </w:rPr>
        <w:t>who resigned yesterday</w:t>
      </w:r>
      <w:r>
        <w:rPr>
          <w:rFonts w:ascii="Times New Roman" w:hAnsi="Times New Roman" w:cs="Times New Roman"/>
          <w:sz w:val="24"/>
          <w:szCs w:val="24"/>
        </w:rPr>
        <w:t xml:space="preserve"> gave a press conference.</w:t>
      </w:r>
      <w:r w:rsidR="0006309F">
        <w:rPr>
          <w:rStyle w:val="Appelnotedebasdep"/>
          <w:rFonts w:ascii="Times New Roman" w:hAnsi="Times New Roman" w:cs="Times New Roman"/>
          <w:sz w:val="24"/>
          <w:szCs w:val="24"/>
        </w:rPr>
        <w:footnoteReference w:id="246"/>
      </w:r>
    </w:p>
    <w:p w:rsidR="00D24789" w:rsidRDefault="00D24789" w:rsidP="00D24789">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Le groupe nominal ou le nom peut être :</w:t>
      </w:r>
    </w:p>
    <w:p w:rsidR="00D24789" w:rsidRDefault="00D24789" w:rsidP="00D24789">
      <w:pPr>
        <w:pStyle w:val="Paragraphedeliste"/>
        <w:numPr>
          <w:ilvl w:val="0"/>
          <w:numId w:val="16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Sujet, e.g. These books belong to Raogo.</w:t>
      </w:r>
      <w:r w:rsidR="0081015B">
        <w:rPr>
          <w:rFonts w:ascii="Times New Roman" w:hAnsi="Times New Roman" w:cs="Times New Roman"/>
          <w:sz w:val="24"/>
          <w:szCs w:val="24"/>
        </w:rPr>
        <w:t xml:space="preserve"> To refuse promotion is unwise. </w:t>
      </w:r>
    </w:p>
    <w:p w:rsidR="00D24789" w:rsidRDefault="00D24789" w:rsidP="00D24789">
      <w:pPr>
        <w:pStyle w:val="Paragraphedeliste"/>
        <w:numPr>
          <w:ilvl w:val="0"/>
          <w:numId w:val="16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Attribut, e.g. She is a nurse.</w:t>
      </w:r>
    </w:p>
    <w:p w:rsidR="00D24789" w:rsidRDefault="00D24789" w:rsidP="00D24789">
      <w:pPr>
        <w:pStyle w:val="Paragraphedeliste"/>
        <w:numPr>
          <w:ilvl w:val="0"/>
          <w:numId w:val="16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Complément direct, e.g. They bought this wine in France.</w:t>
      </w:r>
    </w:p>
    <w:p w:rsidR="00D24789" w:rsidRDefault="00D24789" w:rsidP="00D24789">
      <w:pPr>
        <w:pStyle w:val="Paragraphedeliste"/>
        <w:numPr>
          <w:ilvl w:val="0"/>
          <w:numId w:val="16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Complément d’objet indirect, e.g. Look at the moon.</w:t>
      </w:r>
      <w:r w:rsidR="00335812">
        <w:rPr>
          <w:rStyle w:val="Appelnotedebasdep"/>
          <w:rFonts w:ascii="Times New Roman" w:hAnsi="Times New Roman" w:cs="Times New Roman"/>
          <w:sz w:val="24"/>
          <w:szCs w:val="24"/>
        </w:rPr>
        <w:footnoteReference w:id="247"/>
      </w:r>
    </w:p>
    <w:p w:rsidR="0081015B" w:rsidRDefault="0081015B" w:rsidP="0081015B">
      <w:pPr>
        <w:pStyle w:val="Paragraphedeliste"/>
        <w:numPr>
          <w:ilvl w:val="0"/>
          <w:numId w:val="16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En apposition, e.g. M Gibbs, the maths teacher.</w:t>
      </w:r>
    </w:p>
    <w:p w:rsidR="00444823" w:rsidRDefault="00444823" w:rsidP="006B5FF8">
      <w:pPr>
        <w:tabs>
          <w:tab w:val="left" w:pos="2145"/>
          <w:tab w:val="left" w:pos="6298"/>
        </w:tabs>
        <w:spacing w:line="480" w:lineRule="auto"/>
        <w:jc w:val="both"/>
        <w:rPr>
          <w:rFonts w:ascii="Times New Roman" w:hAnsi="Times New Roman" w:cs="Times New Roman"/>
          <w:sz w:val="24"/>
          <w:szCs w:val="24"/>
        </w:rPr>
      </w:pPr>
      <w:r>
        <w:rPr>
          <w:rFonts w:ascii="Times New Roman" w:hAnsi="Times New Roman" w:cs="Times New Roman"/>
          <w:sz w:val="24"/>
          <w:szCs w:val="24"/>
        </w:rPr>
        <w:t>Le groupe nominal peut être remplacé par un pronom :</w:t>
      </w:r>
      <w:r w:rsidR="006B5FF8">
        <w:rPr>
          <w:rFonts w:ascii="Times New Roman" w:hAnsi="Times New Roman" w:cs="Times New Roman"/>
          <w:sz w:val="24"/>
          <w:szCs w:val="24"/>
        </w:rPr>
        <w:tab/>
      </w:r>
    </w:p>
    <w:p w:rsidR="00444823" w:rsidRDefault="00444823" w:rsidP="00444823">
      <w:pPr>
        <w:pStyle w:val="Paragraphedeliste"/>
        <w:numPr>
          <w:ilvl w:val="0"/>
          <w:numId w:val="16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En position sujet, e.g. Smoking is dangerous.→ It is dangerous.</w:t>
      </w:r>
    </w:p>
    <w:p w:rsidR="00444823" w:rsidRPr="00444823" w:rsidRDefault="00444823" w:rsidP="00444823">
      <w:pPr>
        <w:pStyle w:val="Paragraphedeliste"/>
        <w:numPr>
          <w:ilvl w:val="0"/>
          <w:numId w:val="16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En position complément, e.g. I like dancing.→ I like it.</w:t>
      </w:r>
      <w:r w:rsidR="00F676A2">
        <w:rPr>
          <w:rStyle w:val="Appelnotedebasdep"/>
          <w:rFonts w:ascii="Times New Roman" w:hAnsi="Times New Roman" w:cs="Times New Roman"/>
          <w:sz w:val="24"/>
          <w:szCs w:val="24"/>
        </w:rPr>
        <w:footnoteReference w:id="248"/>
      </w:r>
      <w:r>
        <w:rPr>
          <w:rFonts w:ascii="Times New Roman" w:hAnsi="Times New Roman" w:cs="Times New Roman"/>
          <w:sz w:val="24"/>
          <w:szCs w:val="24"/>
        </w:rPr>
        <w:t xml:space="preserve"> </w:t>
      </w:r>
    </w:p>
    <w:p w:rsidR="00444823" w:rsidRPr="00221ACC" w:rsidRDefault="00695CC2" w:rsidP="00444823">
      <w:pPr>
        <w:tabs>
          <w:tab w:val="left" w:pos="2145"/>
        </w:tabs>
        <w:spacing w:line="480" w:lineRule="auto"/>
        <w:jc w:val="both"/>
        <w:rPr>
          <w:rFonts w:ascii="Times New Roman" w:hAnsi="Times New Roman" w:cs="Times New Roman"/>
          <w:sz w:val="24"/>
          <w:szCs w:val="24"/>
          <w:u w:val="single"/>
        </w:rPr>
      </w:pPr>
      <w:r w:rsidRPr="00221ACC">
        <w:rPr>
          <w:rFonts w:ascii="Times New Roman" w:hAnsi="Times New Roman" w:cs="Times New Roman"/>
          <w:sz w:val="24"/>
          <w:szCs w:val="24"/>
          <w:u w:val="single"/>
        </w:rPr>
        <w:t>Le genre du nom</w:t>
      </w:r>
    </w:p>
    <w:p w:rsidR="00695CC2" w:rsidRPr="00444823" w:rsidRDefault="00695CC2" w:rsidP="00444823">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En anglais, il existe trois genres : le masculin, le féminin et le neutre. La notion de genre affecte l’emploi des pronoms personnels sujets et compléments, des pronoms possessifs, des déterminants possessifs de troisième personne, et de certains noms.</w:t>
      </w:r>
      <w:r w:rsidR="00F676A2">
        <w:rPr>
          <w:rStyle w:val="Appelnotedebasdep"/>
          <w:rFonts w:ascii="Times New Roman" w:hAnsi="Times New Roman" w:cs="Times New Roman"/>
          <w:sz w:val="24"/>
          <w:szCs w:val="24"/>
        </w:rPr>
        <w:footnoteReference w:id="249"/>
      </w:r>
    </w:p>
    <w:p w:rsidR="00E33EF6" w:rsidRDefault="00005861" w:rsidP="00E33EF6">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 nom peut désigner un être animé, e.g. </w:t>
      </w:r>
      <w:r w:rsidRPr="00F43280">
        <w:rPr>
          <w:rFonts w:ascii="Times New Roman" w:hAnsi="Times New Roman" w:cs="Times New Roman"/>
          <w:i/>
          <w:sz w:val="24"/>
          <w:szCs w:val="24"/>
        </w:rPr>
        <w:t>girl, cat</w:t>
      </w:r>
      <w:r>
        <w:rPr>
          <w:rFonts w:ascii="Times New Roman" w:hAnsi="Times New Roman" w:cs="Times New Roman"/>
          <w:sz w:val="24"/>
          <w:szCs w:val="24"/>
        </w:rPr>
        <w:t> ;</w:t>
      </w:r>
      <w:r w:rsidR="00A4622D">
        <w:rPr>
          <w:rFonts w:ascii="Times New Roman" w:hAnsi="Times New Roman" w:cs="Times New Roman"/>
          <w:sz w:val="24"/>
          <w:szCs w:val="24"/>
        </w:rPr>
        <w:t xml:space="preserve"> une chose, e.</w:t>
      </w:r>
      <w:r>
        <w:rPr>
          <w:rFonts w:ascii="Times New Roman" w:hAnsi="Times New Roman" w:cs="Times New Roman"/>
          <w:sz w:val="24"/>
          <w:szCs w:val="24"/>
        </w:rPr>
        <w:t xml:space="preserve">g. </w:t>
      </w:r>
      <w:r w:rsidRPr="00F43280">
        <w:rPr>
          <w:rFonts w:ascii="Times New Roman" w:hAnsi="Times New Roman" w:cs="Times New Roman"/>
          <w:i/>
          <w:sz w:val="24"/>
          <w:szCs w:val="24"/>
        </w:rPr>
        <w:t>a car</w:t>
      </w:r>
      <w:r>
        <w:rPr>
          <w:rFonts w:ascii="Times New Roman" w:hAnsi="Times New Roman" w:cs="Times New Roman"/>
          <w:sz w:val="24"/>
          <w:szCs w:val="24"/>
        </w:rPr>
        <w:t xml:space="preserve">, une notion abstraite, e.g. </w:t>
      </w:r>
      <w:r w:rsidRPr="00F43280">
        <w:rPr>
          <w:rFonts w:ascii="Times New Roman" w:hAnsi="Times New Roman" w:cs="Times New Roman"/>
          <w:i/>
          <w:sz w:val="24"/>
          <w:szCs w:val="24"/>
        </w:rPr>
        <w:t>happiness</w:t>
      </w:r>
      <w:r>
        <w:rPr>
          <w:rFonts w:ascii="Times New Roman" w:hAnsi="Times New Roman" w:cs="Times New Roman"/>
          <w:sz w:val="24"/>
          <w:szCs w:val="24"/>
        </w:rPr>
        <w:t xml:space="preserve"> ; ou une action, e.g. </w:t>
      </w:r>
      <w:r w:rsidRPr="00F43280">
        <w:rPr>
          <w:rFonts w:ascii="Times New Roman" w:hAnsi="Times New Roman" w:cs="Times New Roman"/>
          <w:i/>
          <w:sz w:val="24"/>
          <w:szCs w:val="24"/>
        </w:rPr>
        <w:t>arrival</w:t>
      </w:r>
      <w:r>
        <w:rPr>
          <w:rFonts w:ascii="Times New Roman" w:hAnsi="Times New Roman" w:cs="Times New Roman"/>
          <w:sz w:val="24"/>
          <w:szCs w:val="24"/>
        </w:rPr>
        <w:t xml:space="preserve">. </w:t>
      </w:r>
      <w:r w:rsidR="00E33BC7">
        <w:rPr>
          <w:rFonts w:ascii="Times New Roman" w:hAnsi="Times New Roman" w:cs="Times New Roman"/>
          <w:sz w:val="24"/>
          <w:szCs w:val="24"/>
        </w:rPr>
        <w:t xml:space="preserve">Les noms </w:t>
      </w:r>
      <w:r w:rsidR="005B6632" w:rsidRPr="009F3CBA">
        <w:rPr>
          <w:rFonts w:ascii="Times New Roman" w:hAnsi="Times New Roman" w:cs="Times New Roman"/>
          <w:b/>
          <w:sz w:val="24"/>
          <w:szCs w:val="24"/>
        </w:rPr>
        <w:t>q</w:t>
      </w:r>
      <w:r w:rsidR="00E33BC7">
        <w:rPr>
          <w:rFonts w:ascii="Times New Roman" w:hAnsi="Times New Roman" w:cs="Times New Roman"/>
          <w:sz w:val="24"/>
          <w:szCs w:val="24"/>
        </w:rPr>
        <w:t>ui désignent les choses, les notions et les actions sont neutres en anglais. Le masculin et le féminin ne sont pas mar</w:t>
      </w:r>
      <w:r w:rsidR="005B6632" w:rsidRPr="009F3CBA">
        <w:rPr>
          <w:rFonts w:ascii="Times New Roman" w:hAnsi="Times New Roman" w:cs="Times New Roman"/>
          <w:b/>
          <w:sz w:val="24"/>
          <w:szCs w:val="24"/>
        </w:rPr>
        <w:t>q</w:t>
      </w:r>
      <w:r w:rsidR="00E33BC7">
        <w:rPr>
          <w:rFonts w:ascii="Times New Roman" w:hAnsi="Times New Roman" w:cs="Times New Roman"/>
          <w:sz w:val="24"/>
          <w:szCs w:val="24"/>
        </w:rPr>
        <w:t>ués comme en français.</w:t>
      </w:r>
      <w:r w:rsidR="00D35C3A">
        <w:rPr>
          <w:rStyle w:val="Appelnotedebasdep"/>
          <w:rFonts w:ascii="Times New Roman" w:hAnsi="Times New Roman" w:cs="Times New Roman"/>
          <w:sz w:val="24"/>
          <w:szCs w:val="24"/>
        </w:rPr>
        <w:footnoteReference w:id="250"/>
      </w:r>
      <w:r w:rsidR="00E33BC7">
        <w:rPr>
          <w:rFonts w:ascii="Times New Roman" w:hAnsi="Times New Roman" w:cs="Times New Roman"/>
          <w:sz w:val="24"/>
          <w:szCs w:val="24"/>
        </w:rPr>
        <w:t xml:space="preserve"> </w:t>
      </w:r>
    </w:p>
    <w:p w:rsidR="00A4622D" w:rsidRDefault="00A4622D" w:rsidP="00E33EF6">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De nombreux noms correspondent à une personne ou à un animal ont une forme différente selon </w:t>
      </w:r>
      <w:r w:rsidR="00DF5CA2" w:rsidRPr="009F3CBA">
        <w:rPr>
          <w:rFonts w:ascii="Times New Roman" w:hAnsi="Times New Roman" w:cs="Times New Roman"/>
          <w:b/>
          <w:sz w:val="24"/>
          <w:szCs w:val="24"/>
        </w:rPr>
        <w:t>q</w:t>
      </w:r>
      <w:r>
        <w:rPr>
          <w:rFonts w:ascii="Times New Roman" w:hAnsi="Times New Roman" w:cs="Times New Roman"/>
          <w:sz w:val="24"/>
          <w:szCs w:val="24"/>
        </w:rPr>
        <w:t>u’ils sont masculins ou féminins, e.g. father→mother, husband→wife, bull→cow, man→woman, lion→lioness, actor→actress, girl→boy, daughter→son, dog→bitch, waiter→waitress</w:t>
      </w:r>
      <w:r w:rsidR="00DF5CA2">
        <w:rPr>
          <w:rFonts w:ascii="Times New Roman" w:hAnsi="Times New Roman" w:cs="Times New Roman"/>
          <w:sz w:val="24"/>
          <w:szCs w:val="24"/>
        </w:rPr>
        <w:t>, drake → duck, cock → hen, gander → goose, sheep → ewe, horse → mare, hog → sow, bridegroom → bride, bachelor → maid</w:t>
      </w:r>
      <w:r>
        <w:rPr>
          <w:rFonts w:ascii="Times New Roman" w:hAnsi="Times New Roman" w:cs="Times New Roman"/>
          <w:sz w:val="24"/>
          <w:szCs w:val="24"/>
        </w:rPr>
        <w:t>.</w:t>
      </w:r>
      <w:r w:rsidR="007044C8">
        <w:rPr>
          <w:rStyle w:val="Appelnotedebasdep"/>
          <w:rFonts w:ascii="Times New Roman" w:hAnsi="Times New Roman" w:cs="Times New Roman"/>
          <w:sz w:val="24"/>
          <w:szCs w:val="24"/>
        </w:rPr>
        <w:footnoteReference w:id="251"/>
      </w:r>
      <w:r>
        <w:rPr>
          <w:rFonts w:ascii="Times New Roman" w:hAnsi="Times New Roman" w:cs="Times New Roman"/>
          <w:sz w:val="24"/>
          <w:szCs w:val="24"/>
        </w:rPr>
        <w:t xml:space="preserve"> </w:t>
      </w:r>
    </w:p>
    <w:p w:rsidR="006F3EF0" w:rsidRDefault="006F3EF0" w:rsidP="00E33EF6">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La différence entre le masculin et le féminin peut être rendue en ajoutant :</w:t>
      </w:r>
    </w:p>
    <w:p w:rsidR="006F3EF0" w:rsidRDefault="006F3EF0" w:rsidP="006F3EF0">
      <w:pPr>
        <w:pStyle w:val="Paragraphedeliste"/>
        <w:numPr>
          <w:ilvl w:val="0"/>
          <w:numId w:val="16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actor → actress, god → goddess, prince → princess, duke → duchess</w:t>
      </w:r>
    </w:p>
    <w:p w:rsidR="006F3EF0" w:rsidRDefault="006F3EF0" w:rsidP="006F3EF0">
      <w:pPr>
        <w:pStyle w:val="Paragraphedeliste"/>
        <w:numPr>
          <w:ilvl w:val="0"/>
          <w:numId w:val="16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manager →manageress, waiter → waitress, emperor → empress, master →mistress</w:t>
      </w:r>
      <w:r w:rsidR="00623667">
        <w:rPr>
          <w:rFonts w:ascii="Times New Roman" w:hAnsi="Times New Roman" w:cs="Times New Roman"/>
          <w:sz w:val="24"/>
          <w:szCs w:val="24"/>
        </w:rPr>
        <w:t>, heir → heiress, poet → poetess, lad → lass, negro → negress, hunter → huntress, tiger →tigress, benefactor → benefactress</w:t>
      </w:r>
      <w:r>
        <w:rPr>
          <w:rFonts w:ascii="Times New Roman" w:hAnsi="Times New Roman" w:cs="Times New Roman"/>
          <w:sz w:val="24"/>
          <w:szCs w:val="24"/>
        </w:rPr>
        <w:t>.</w:t>
      </w:r>
      <w:r w:rsidR="00186487">
        <w:rPr>
          <w:rStyle w:val="Appelnotedebasdep"/>
          <w:rFonts w:ascii="Times New Roman" w:hAnsi="Times New Roman" w:cs="Times New Roman"/>
          <w:sz w:val="24"/>
          <w:szCs w:val="24"/>
        </w:rPr>
        <w:footnoteReference w:id="252"/>
      </w:r>
    </w:p>
    <w:p w:rsidR="008D5BD7" w:rsidRDefault="008D5BD7" w:rsidP="008D5BD7">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D’autres suffixes peuvent être utilisés :</w:t>
      </w:r>
    </w:p>
    <w:p w:rsidR="00D834DB" w:rsidRDefault="00A901F3" w:rsidP="00D834DB">
      <w:pPr>
        <w:pStyle w:val="Paragraphedeliste"/>
        <w:numPr>
          <w:ilvl w:val="0"/>
          <w:numId w:val="16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hero → heroine, usher → usherette</w:t>
      </w:r>
    </w:p>
    <w:p w:rsidR="00A901F3" w:rsidRDefault="00A901F3" w:rsidP="00D834DB">
      <w:pPr>
        <w:pStyle w:val="Paragraphedeliste"/>
        <w:numPr>
          <w:ilvl w:val="0"/>
          <w:numId w:val="16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widow → widower</w:t>
      </w:r>
      <w:r w:rsidR="008A045C">
        <w:rPr>
          <w:rStyle w:val="Appelnotedebasdep"/>
          <w:rFonts w:ascii="Times New Roman" w:hAnsi="Times New Roman" w:cs="Times New Roman"/>
          <w:sz w:val="24"/>
          <w:szCs w:val="24"/>
        </w:rPr>
        <w:footnoteReference w:id="253"/>
      </w:r>
    </w:p>
    <w:p w:rsidR="001E1CF7" w:rsidRDefault="001E1CF7" w:rsidP="001E1CF7">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 peut utiliser les adjectifs </w:t>
      </w:r>
      <w:r w:rsidRPr="00D9163E">
        <w:rPr>
          <w:rFonts w:ascii="Times New Roman" w:hAnsi="Times New Roman" w:cs="Times New Roman"/>
          <w:i/>
          <w:sz w:val="24"/>
          <w:szCs w:val="24"/>
        </w:rPr>
        <w:t xml:space="preserve">male </w:t>
      </w:r>
      <w:r w:rsidRPr="00D9163E">
        <w:rPr>
          <w:rFonts w:ascii="Times New Roman" w:hAnsi="Times New Roman" w:cs="Times New Roman"/>
          <w:sz w:val="24"/>
          <w:szCs w:val="24"/>
        </w:rPr>
        <w:t>ou</w:t>
      </w:r>
      <w:r w:rsidRPr="00D9163E">
        <w:rPr>
          <w:rFonts w:ascii="Times New Roman" w:hAnsi="Times New Roman" w:cs="Times New Roman"/>
          <w:i/>
          <w:sz w:val="24"/>
          <w:szCs w:val="24"/>
        </w:rPr>
        <w:t xml:space="preserve"> female</w:t>
      </w:r>
      <w:r>
        <w:rPr>
          <w:rFonts w:ascii="Times New Roman" w:hAnsi="Times New Roman" w:cs="Times New Roman"/>
          <w:sz w:val="24"/>
          <w:szCs w:val="24"/>
        </w:rPr>
        <w:t xml:space="preserve"> devant le nom de la personne :</w:t>
      </w:r>
    </w:p>
    <w:p w:rsidR="001E1CF7" w:rsidRDefault="001E1CF7" w:rsidP="001E1CF7">
      <w:pPr>
        <w:pStyle w:val="Paragraphedeliste"/>
        <w:numPr>
          <w:ilvl w:val="0"/>
          <w:numId w:val="16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 male nurse, a female nurse</w:t>
      </w:r>
    </w:p>
    <w:p w:rsidR="001E1CF7" w:rsidRDefault="001E1CF7" w:rsidP="001E1CF7">
      <w:pPr>
        <w:pStyle w:val="Paragraphedeliste"/>
        <w:numPr>
          <w:ilvl w:val="0"/>
          <w:numId w:val="16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 male singer, a female singer</w:t>
      </w:r>
    </w:p>
    <w:p w:rsidR="001E1CF7" w:rsidRDefault="001E1CF7" w:rsidP="001E1CF7">
      <w:pPr>
        <w:pStyle w:val="Paragraphedeliste"/>
        <w:numPr>
          <w:ilvl w:val="0"/>
          <w:numId w:val="16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 writer, a female writer</w:t>
      </w:r>
    </w:p>
    <w:p w:rsidR="001E1CF7" w:rsidRDefault="001E1CF7" w:rsidP="001E1CF7">
      <w:pPr>
        <w:pStyle w:val="Paragraphedeliste"/>
        <w:numPr>
          <w:ilvl w:val="0"/>
          <w:numId w:val="16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 male student, a female student.</w:t>
      </w:r>
      <w:r w:rsidR="008A045C">
        <w:rPr>
          <w:rStyle w:val="Appelnotedebasdep"/>
          <w:rFonts w:ascii="Times New Roman" w:hAnsi="Times New Roman" w:cs="Times New Roman"/>
          <w:sz w:val="24"/>
          <w:szCs w:val="24"/>
        </w:rPr>
        <w:footnoteReference w:id="254"/>
      </w:r>
      <w:r>
        <w:rPr>
          <w:rFonts w:ascii="Times New Roman" w:hAnsi="Times New Roman" w:cs="Times New Roman"/>
          <w:sz w:val="24"/>
          <w:szCs w:val="24"/>
        </w:rPr>
        <w:t xml:space="preserve"> </w:t>
      </w:r>
    </w:p>
    <w:p w:rsidR="00A41F81" w:rsidRDefault="00A41F81" w:rsidP="00A41F81">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On peut aussi faire précéder le nom de he/she :</w:t>
      </w:r>
    </w:p>
    <w:p w:rsidR="00A41F81" w:rsidRDefault="00A41F81" w:rsidP="00A41F81">
      <w:pPr>
        <w:pStyle w:val="Paragraphedeliste"/>
        <w:numPr>
          <w:ilvl w:val="0"/>
          <w:numId w:val="16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 goat → he-goat</w:t>
      </w:r>
    </w:p>
    <w:p w:rsidR="00A41F81" w:rsidRDefault="00A41F81" w:rsidP="00A41F81">
      <w:pPr>
        <w:pStyle w:val="Paragraphedeliste"/>
        <w:numPr>
          <w:ilvl w:val="0"/>
          <w:numId w:val="16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 bear → she-bear</w:t>
      </w:r>
      <w:r w:rsidR="00A76105">
        <w:rPr>
          <w:rStyle w:val="Appelnotedebasdep"/>
          <w:rFonts w:ascii="Times New Roman" w:hAnsi="Times New Roman" w:cs="Times New Roman"/>
          <w:sz w:val="24"/>
          <w:szCs w:val="24"/>
        </w:rPr>
        <w:footnoteReference w:id="255"/>
      </w:r>
    </w:p>
    <w:p w:rsidR="00B21CD2" w:rsidRDefault="00B21CD2" w:rsidP="00B21CD2">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On peut aussi utiliser les mot</w:t>
      </w:r>
      <w:r w:rsidR="009337AD">
        <w:rPr>
          <w:rFonts w:ascii="Times New Roman" w:hAnsi="Times New Roman" w:cs="Times New Roman"/>
          <w:sz w:val="24"/>
          <w:szCs w:val="24"/>
        </w:rPr>
        <w:t>s man, woman, lady, boy, girl, hen, maid</w:t>
      </w:r>
      <w:r>
        <w:rPr>
          <w:rFonts w:ascii="Times New Roman" w:hAnsi="Times New Roman" w:cs="Times New Roman"/>
          <w:sz w:val="24"/>
          <w:szCs w:val="24"/>
        </w:rPr>
        <w:t> :</w:t>
      </w:r>
    </w:p>
    <w:p w:rsidR="00B21CD2" w:rsidRDefault="00B21CD2" w:rsidP="00B21CD2">
      <w:pPr>
        <w:pStyle w:val="Paragraphedeliste"/>
        <w:numPr>
          <w:ilvl w:val="0"/>
          <w:numId w:val="16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après un nom, e.g. a policeman→ a policewoman, a newsboy→</w:t>
      </w:r>
      <w:r w:rsidR="004054B5">
        <w:rPr>
          <w:rFonts w:ascii="Times New Roman" w:hAnsi="Times New Roman" w:cs="Times New Roman"/>
          <w:sz w:val="24"/>
          <w:szCs w:val="24"/>
        </w:rPr>
        <w:t xml:space="preserve"> a newsgirl</w:t>
      </w:r>
      <w:r w:rsidR="009337AD">
        <w:rPr>
          <w:rFonts w:ascii="Times New Roman" w:hAnsi="Times New Roman" w:cs="Times New Roman"/>
          <w:sz w:val="24"/>
          <w:szCs w:val="24"/>
        </w:rPr>
        <w:t>, a man-servant → maid-servant, a boy-cousin → girl-cousin, orphan-boy → orphan-girl, cock-sparrow → hen – sparrow, peacock → peahen</w:t>
      </w:r>
      <w:r w:rsidR="004054B5">
        <w:rPr>
          <w:rFonts w:ascii="Times New Roman" w:hAnsi="Times New Roman" w:cs="Times New Roman"/>
          <w:sz w:val="24"/>
          <w:szCs w:val="24"/>
        </w:rPr>
        <w:t>.</w:t>
      </w:r>
    </w:p>
    <w:p w:rsidR="004054B5" w:rsidRDefault="004054B5" w:rsidP="00B21CD2">
      <w:pPr>
        <w:pStyle w:val="Paragraphedeliste"/>
        <w:numPr>
          <w:ilvl w:val="0"/>
          <w:numId w:val="16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avant un nom, e.g. a man servant, a lady doctor, a girlfriend, a woman driver, a boyfriend.</w:t>
      </w:r>
      <w:r w:rsidR="000856DB">
        <w:rPr>
          <w:rStyle w:val="Appelnotedebasdep"/>
          <w:rFonts w:ascii="Times New Roman" w:hAnsi="Times New Roman" w:cs="Times New Roman"/>
          <w:sz w:val="24"/>
          <w:szCs w:val="24"/>
        </w:rPr>
        <w:footnoteReference w:id="256"/>
      </w:r>
      <w:r>
        <w:rPr>
          <w:rFonts w:ascii="Times New Roman" w:hAnsi="Times New Roman" w:cs="Times New Roman"/>
          <w:sz w:val="24"/>
          <w:szCs w:val="24"/>
        </w:rPr>
        <w:t xml:space="preserve"> </w:t>
      </w:r>
    </w:p>
    <w:p w:rsidR="000B5830" w:rsidRDefault="000B5830" w:rsidP="000B5830">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Deux noms sont traditionnellement féminins, e.g. ship, cat.</w:t>
      </w:r>
      <w:r w:rsidR="002B72C0">
        <w:rPr>
          <w:rStyle w:val="Appelnotedebasdep"/>
          <w:rFonts w:ascii="Times New Roman" w:hAnsi="Times New Roman" w:cs="Times New Roman"/>
          <w:sz w:val="24"/>
          <w:szCs w:val="24"/>
        </w:rPr>
        <w:footnoteReference w:id="257"/>
      </w:r>
    </w:p>
    <w:p w:rsidR="000B5830" w:rsidRDefault="000B5830" w:rsidP="000B5830">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Lorsue l’on parle d’un animal familier, on emploie souvent he ou selon selon le sexe de l’animal, e.g. Who wants to walk the dog ? </w:t>
      </w:r>
      <w:r w:rsidRPr="00380494">
        <w:rPr>
          <w:rFonts w:ascii="Times New Roman" w:hAnsi="Times New Roman" w:cs="Times New Roman"/>
          <w:sz w:val="24"/>
          <w:szCs w:val="24"/>
          <w:u w:val="single"/>
        </w:rPr>
        <w:t>He</w:t>
      </w:r>
      <w:r>
        <w:rPr>
          <w:rFonts w:ascii="Times New Roman" w:hAnsi="Times New Roman" w:cs="Times New Roman"/>
          <w:sz w:val="24"/>
          <w:szCs w:val="24"/>
        </w:rPr>
        <w:t xml:space="preserve"> hasn’t been out all day.</w:t>
      </w:r>
      <w:r w:rsidR="00BB523D">
        <w:rPr>
          <w:rStyle w:val="Appelnotedebasdep"/>
          <w:rFonts w:ascii="Times New Roman" w:hAnsi="Times New Roman" w:cs="Times New Roman"/>
          <w:sz w:val="24"/>
          <w:szCs w:val="24"/>
        </w:rPr>
        <w:footnoteReference w:id="258"/>
      </w:r>
      <w:r>
        <w:rPr>
          <w:rFonts w:ascii="Times New Roman" w:hAnsi="Times New Roman" w:cs="Times New Roman"/>
          <w:sz w:val="24"/>
          <w:szCs w:val="24"/>
        </w:rPr>
        <w:t xml:space="preserve"> </w:t>
      </w:r>
    </w:p>
    <w:p w:rsidR="00DD001B" w:rsidRDefault="00DD001B" w:rsidP="000B5830">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Les noms de véhicule ainsi </w:t>
      </w:r>
      <w:r w:rsidR="001E0DBB" w:rsidRPr="009F3CBA">
        <w:rPr>
          <w:rFonts w:ascii="Times New Roman" w:hAnsi="Times New Roman" w:cs="Times New Roman"/>
          <w:b/>
          <w:sz w:val="24"/>
          <w:szCs w:val="24"/>
        </w:rPr>
        <w:t>q</w:t>
      </w:r>
      <w:r>
        <w:rPr>
          <w:rFonts w:ascii="Times New Roman" w:hAnsi="Times New Roman" w:cs="Times New Roman"/>
          <w:sz w:val="24"/>
          <w:szCs w:val="24"/>
        </w:rPr>
        <w:t>ue les noms de pays lors</w:t>
      </w:r>
      <w:r w:rsidR="001E6AA1" w:rsidRPr="009F3CBA">
        <w:rPr>
          <w:rFonts w:ascii="Times New Roman" w:hAnsi="Times New Roman" w:cs="Times New Roman"/>
          <w:b/>
          <w:sz w:val="24"/>
          <w:szCs w:val="24"/>
        </w:rPr>
        <w:t>q</w:t>
      </w:r>
      <w:r>
        <w:rPr>
          <w:rFonts w:ascii="Times New Roman" w:hAnsi="Times New Roman" w:cs="Times New Roman"/>
          <w:sz w:val="24"/>
          <w:szCs w:val="24"/>
        </w:rPr>
        <w:t xml:space="preserve">u’ils sont utilisés avec une nuance affective peuvent être féminins, e.g. I enjoyed travelling around Burkina Faso. I especially enjoyed </w:t>
      </w:r>
      <w:r w:rsidRPr="00DB1E80">
        <w:rPr>
          <w:rFonts w:ascii="Times New Roman" w:hAnsi="Times New Roman" w:cs="Times New Roman"/>
          <w:sz w:val="24"/>
          <w:szCs w:val="24"/>
          <w:u w:val="single"/>
        </w:rPr>
        <w:t>her</w:t>
      </w:r>
      <w:r>
        <w:rPr>
          <w:rFonts w:ascii="Times New Roman" w:hAnsi="Times New Roman" w:cs="Times New Roman"/>
          <w:sz w:val="24"/>
          <w:szCs w:val="24"/>
        </w:rPr>
        <w:t xml:space="preserve"> southern cities.</w:t>
      </w:r>
      <w:r w:rsidR="00471CEF">
        <w:rPr>
          <w:rStyle w:val="Appelnotedebasdep"/>
          <w:rFonts w:ascii="Times New Roman" w:hAnsi="Times New Roman" w:cs="Times New Roman"/>
          <w:sz w:val="24"/>
          <w:szCs w:val="24"/>
        </w:rPr>
        <w:footnoteReference w:id="259"/>
      </w:r>
      <w:r>
        <w:rPr>
          <w:rFonts w:ascii="Times New Roman" w:hAnsi="Times New Roman" w:cs="Times New Roman"/>
          <w:sz w:val="24"/>
          <w:szCs w:val="24"/>
        </w:rPr>
        <w:t xml:space="preserve"> </w:t>
      </w:r>
    </w:p>
    <w:p w:rsidR="00DB1E80" w:rsidRDefault="00DB1E80" w:rsidP="000B5830">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Baby est souvent repris à l’aide du pronom it ou du déterminant possessif its, e.g. « How is her baby ? » « Well, </w:t>
      </w:r>
      <w:r w:rsidRPr="003A3FEC">
        <w:rPr>
          <w:rFonts w:ascii="Times New Roman" w:hAnsi="Times New Roman" w:cs="Times New Roman"/>
          <w:sz w:val="24"/>
          <w:szCs w:val="24"/>
          <w:u w:val="single"/>
        </w:rPr>
        <w:t>it</w:t>
      </w:r>
      <w:r>
        <w:rPr>
          <w:rFonts w:ascii="Times New Roman" w:hAnsi="Times New Roman" w:cs="Times New Roman"/>
          <w:sz w:val="24"/>
          <w:szCs w:val="24"/>
        </w:rPr>
        <w:t xml:space="preserve"> never stops crying. »</w:t>
      </w:r>
      <w:r w:rsidR="00471CEF">
        <w:rPr>
          <w:rStyle w:val="Appelnotedebasdep"/>
          <w:rFonts w:ascii="Times New Roman" w:hAnsi="Times New Roman" w:cs="Times New Roman"/>
          <w:sz w:val="24"/>
          <w:szCs w:val="24"/>
        </w:rPr>
        <w:footnoteReference w:id="260"/>
      </w:r>
    </w:p>
    <w:p w:rsidR="00873C49" w:rsidRPr="00DB72B2" w:rsidRDefault="00873C49" w:rsidP="000B5830">
      <w:pPr>
        <w:tabs>
          <w:tab w:val="left" w:pos="2145"/>
        </w:tabs>
        <w:spacing w:line="480" w:lineRule="auto"/>
        <w:jc w:val="both"/>
        <w:rPr>
          <w:rFonts w:ascii="Times New Roman" w:hAnsi="Times New Roman" w:cs="Times New Roman"/>
          <w:sz w:val="24"/>
          <w:szCs w:val="24"/>
          <w:u w:val="single"/>
        </w:rPr>
      </w:pPr>
      <w:r w:rsidRPr="00DB72B2">
        <w:rPr>
          <w:rFonts w:ascii="Times New Roman" w:hAnsi="Times New Roman" w:cs="Times New Roman"/>
          <w:sz w:val="24"/>
          <w:szCs w:val="24"/>
          <w:u w:val="single"/>
        </w:rPr>
        <w:t>Les noms dénombrables et noms indénombrables</w:t>
      </w:r>
    </w:p>
    <w:p w:rsidR="00873C49" w:rsidRPr="00DB72B2" w:rsidRDefault="00FB1C8F" w:rsidP="000B5830">
      <w:pPr>
        <w:tabs>
          <w:tab w:val="left" w:pos="2145"/>
        </w:tabs>
        <w:spacing w:line="480" w:lineRule="auto"/>
        <w:jc w:val="both"/>
        <w:rPr>
          <w:rFonts w:ascii="Times New Roman" w:hAnsi="Times New Roman" w:cs="Times New Roman"/>
          <w:sz w:val="24"/>
          <w:szCs w:val="24"/>
          <w:u w:val="single"/>
        </w:rPr>
      </w:pPr>
      <w:r w:rsidRPr="00DB72B2">
        <w:rPr>
          <w:rFonts w:ascii="Times New Roman" w:hAnsi="Times New Roman" w:cs="Times New Roman"/>
          <w:sz w:val="24"/>
          <w:szCs w:val="24"/>
          <w:u w:val="single"/>
        </w:rPr>
        <w:t>Les noms dénombrables</w:t>
      </w:r>
    </w:p>
    <w:p w:rsidR="008F0510" w:rsidRDefault="00FB1C8F" w:rsidP="000B5830">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Un nom dénombrable est un nom </w:t>
      </w:r>
      <w:r w:rsidR="00D06CCB" w:rsidRPr="009F3CBA">
        <w:rPr>
          <w:rFonts w:ascii="Times New Roman" w:hAnsi="Times New Roman" w:cs="Times New Roman"/>
          <w:b/>
          <w:sz w:val="24"/>
          <w:szCs w:val="24"/>
        </w:rPr>
        <w:t>q</w:t>
      </w:r>
      <w:r>
        <w:rPr>
          <w:rFonts w:ascii="Times New Roman" w:hAnsi="Times New Roman" w:cs="Times New Roman"/>
          <w:sz w:val="24"/>
          <w:szCs w:val="24"/>
        </w:rPr>
        <w:t>ui peut être précédé de one, two, three, etc. et de l’article a (an).</w:t>
      </w:r>
      <w:r w:rsidR="002C2893">
        <w:rPr>
          <w:rFonts w:ascii="Times New Roman" w:hAnsi="Times New Roman" w:cs="Times New Roman"/>
          <w:sz w:val="24"/>
          <w:szCs w:val="24"/>
        </w:rPr>
        <w:t xml:space="preserve"> Il représente un élément distinct ue l’on peut compter, dénombrer.</w:t>
      </w:r>
      <w:r w:rsidR="002C2893">
        <w:rPr>
          <w:rStyle w:val="Appelnotedebasdep"/>
          <w:rFonts w:ascii="Times New Roman" w:hAnsi="Times New Roman" w:cs="Times New Roman"/>
          <w:sz w:val="24"/>
          <w:szCs w:val="24"/>
        </w:rPr>
        <w:footnoteReference w:id="261"/>
      </w:r>
      <w:r w:rsidR="002C2893">
        <w:rPr>
          <w:rFonts w:ascii="Times New Roman" w:hAnsi="Times New Roman" w:cs="Times New Roman"/>
          <w:sz w:val="24"/>
          <w:szCs w:val="24"/>
        </w:rPr>
        <w:t xml:space="preserve"> Les noms dénombrables peuvent se mettre au singulier ou au </w:t>
      </w:r>
      <w:r w:rsidR="002C2893" w:rsidRPr="008F0510">
        <w:rPr>
          <w:rFonts w:ascii="Times New Roman" w:hAnsi="Times New Roman" w:cs="Times New Roman"/>
          <w:sz w:val="24"/>
          <w:szCs w:val="24"/>
          <w:u w:val="single"/>
        </w:rPr>
        <w:t>pluriel</w:t>
      </w:r>
      <w:r w:rsidR="002C2893">
        <w:rPr>
          <w:rFonts w:ascii="Times New Roman" w:hAnsi="Times New Roman" w:cs="Times New Roman"/>
          <w:sz w:val="24"/>
          <w:szCs w:val="24"/>
        </w:rPr>
        <w:t> ; on peut compter par exemple des voitures en disant, e.g. a car/one car/two cars…</w:t>
      </w:r>
      <w:r w:rsidR="008F0510">
        <w:rPr>
          <w:rStyle w:val="Appelnotedebasdep"/>
          <w:rFonts w:ascii="Times New Roman" w:hAnsi="Times New Roman" w:cs="Times New Roman"/>
          <w:sz w:val="24"/>
          <w:szCs w:val="24"/>
        </w:rPr>
        <w:footnoteReference w:id="262"/>
      </w:r>
      <w:r w:rsidR="008F0510">
        <w:rPr>
          <w:rFonts w:ascii="Times New Roman" w:hAnsi="Times New Roman" w:cs="Times New Roman"/>
          <w:sz w:val="24"/>
          <w:szCs w:val="24"/>
        </w:rPr>
        <w:t xml:space="preserve"> </w:t>
      </w:r>
    </w:p>
    <w:p w:rsidR="00FB1C8F" w:rsidRDefault="008F0510" w:rsidP="008F0510">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Au pluriel, on ajoute –s après le nom, e.g. a dog→ dogs. Cependant, il existe des cas particuliers :</w:t>
      </w:r>
    </w:p>
    <w:p w:rsidR="008F0510" w:rsidRDefault="001A69F6" w:rsidP="001A69F6">
      <w:pPr>
        <w:pStyle w:val="Paragraphedeliste"/>
        <w:numPr>
          <w:ilvl w:val="0"/>
          <w:numId w:val="170"/>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les noms dénombrables se terminant par –o, -ch, -s, -sh, -x, -z ont un pluriel en –es, e.g. a tomato → tomatoes, </w:t>
      </w:r>
      <w:r w:rsidR="00D50793">
        <w:rPr>
          <w:rFonts w:ascii="Times New Roman" w:hAnsi="Times New Roman" w:cs="Times New Roman"/>
          <w:sz w:val="24"/>
          <w:szCs w:val="24"/>
        </w:rPr>
        <w:t xml:space="preserve"> a echo → echoes, a hero → heroes, potato → potatoes,</w:t>
      </w:r>
      <w:r w:rsidR="0023533F">
        <w:rPr>
          <w:rFonts w:ascii="Times New Roman" w:hAnsi="Times New Roman" w:cs="Times New Roman"/>
          <w:sz w:val="24"/>
          <w:szCs w:val="24"/>
        </w:rPr>
        <w:t xml:space="preserve">cargo → cargoes, jingo → jingoes, banjo → banjoes, </w:t>
      </w:r>
      <w:r w:rsidR="00D50793">
        <w:rPr>
          <w:rFonts w:ascii="Times New Roman" w:hAnsi="Times New Roman" w:cs="Times New Roman"/>
          <w:sz w:val="24"/>
          <w:szCs w:val="24"/>
        </w:rPr>
        <w:t xml:space="preserve"> </w:t>
      </w:r>
      <w:r>
        <w:rPr>
          <w:rFonts w:ascii="Times New Roman" w:hAnsi="Times New Roman" w:cs="Times New Roman"/>
          <w:sz w:val="24"/>
          <w:szCs w:val="24"/>
        </w:rPr>
        <w:t>a peach → peaches,</w:t>
      </w:r>
      <w:r w:rsidR="009D09CB">
        <w:rPr>
          <w:rFonts w:ascii="Times New Roman" w:hAnsi="Times New Roman" w:cs="Times New Roman"/>
          <w:sz w:val="24"/>
          <w:szCs w:val="24"/>
        </w:rPr>
        <w:t xml:space="preserve"> a watch → watches,</w:t>
      </w:r>
      <w:r>
        <w:rPr>
          <w:rFonts w:ascii="Times New Roman" w:hAnsi="Times New Roman" w:cs="Times New Roman"/>
          <w:sz w:val="24"/>
          <w:szCs w:val="24"/>
        </w:rPr>
        <w:t xml:space="preserve">  a boss → bosses, a flash → flashes, a box → boxes, </w:t>
      </w:r>
      <w:r w:rsidR="00433F86" w:rsidRPr="009F3CBA">
        <w:rPr>
          <w:rFonts w:ascii="Times New Roman" w:hAnsi="Times New Roman" w:cs="Times New Roman"/>
          <w:b/>
          <w:sz w:val="24"/>
          <w:szCs w:val="24"/>
        </w:rPr>
        <w:t>q</w:t>
      </w:r>
      <w:r>
        <w:rPr>
          <w:rFonts w:ascii="Times New Roman" w:hAnsi="Times New Roman" w:cs="Times New Roman"/>
          <w:sz w:val="24"/>
          <w:szCs w:val="24"/>
        </w:rPr>
        <w:t xml:space="preserve">uiz → </w:t>
      </w:r>
      <w:r w:rsidR="00433F86" w:rsidRPr="009F3CBA">
        <w:rPr>
          <w:rFonts w:ascii="Times New Roman" w:hAnsi="Times New Roman" w:cs="Times New Roman"/>
          <w:b/>
          <w:sz w:val="24"/>
          <w:szCs w:val="24"/>
        </w:rPr>
        <w:t>q</w:t>
      </w:r>
      <w:r>
        <w:rPr>
          <w:rFonts w:ascii="Times New Roman" w:hAnsi="Times New Roman" w:cs="Times New Roman"/>
          <w:sz w:val="24"/>
          <w:szCs w:val="24"/>
        </w:rPr>
        <w:t>uizzes.</w:t>
      </w:r>
      <w:r w:rsidR="00E56663">
        <w:rPr>
          <w:rStyle w:val="Appelnotedebasdep"/>
          <w:rFonts w:ascii="Times New Roman" w:hAnsi="Times New Roman" w:cs="Times New Roman"/>
          <w:sz w:val="24"/>
          <w:szCs w:val="24"/>
        </w:rPr>
        <w:footnoteReference w:id="263"/>
      </w:r>
      <w:r>
        <w:rPr>
          <w:rFonts w:ascii="Times New Roman" w:hAnsi="Times New Roman" w:cs="Times New Roman"/>
          <w:sz w:val="24"/>
          <w:szCs w:val="24"/>
        </w:rPr>
        <w:t xml:space="preserve"> </w:t>
      </w:r>
    </w:p>
    <w:p w:rsidR="00D50793" w:rsidRDefault="00D50793" w:rsidP="001A69F6">
      <w:pPr>
        <w:pStyle w:val="Paragraphedeliste"/>
        <w:numPr>
          <w:ilvl w:val="0"/>
          <w:numId w:val="170"/>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Exceptions : a piano → pianos, a photo → photos, radio → radios, video → videos</w:t>
      </w:r>
      <w:r w:rsidR="00934E36">
        <w:rPr>
          <w:rFonts w:ascii="Times New Roman" w:hAnsi="Times New Roman" w:cs="Times New Roman"/>
          <w:sz w:val="24"/>
          <w:szCs w:val="24"/>
        </w:rPr>
        <w:t>, crescendo → crescendos, archipelago → archipelagos</w:t>
      </w:r>
      <w:r w:rsidR="00E56663">
        <w:rPr>
          <w:rStyle w:val="Appelnotedebasdep"/>
          <w:rFonts w:ascii="Times New Roman" w:hAnsi="Times New Roman" w:cs="Times New Roman"/>
          <w:sz w:val="24"/>
          <w:szCs w:val="24"/>
        </w:rPr>
        <w:footnoteReference w:id="264"/>
      </w:r>
    </w:p>
    <w:p w:rsidR="00D50793" w:rsidRDefault="00464909" w:rsidP="001A69F6">
      <w:pPr>
        <w:pStyle w:val="Paragraphedeliste"/>
        <w:numPr>
          <w:ilvl w:val="0"/>
          <w:numId w:val="170"/>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Les noms dénombrables se terminant par – fe, - f ont un pluriel en –ves, e.g. a thief → thieves, a knife → knives, a life → lives, a half → halves, a calf → calves, a wife → wives, a leaf → leaves, a self → selves, a sheaf → sheaves, a shelf → shelves, a loaf → loaves.</w:t>
      </w:r>
      <w:r w:rsidR="00E56663">
        <w:rPr>
          <w:rStyle w:val="Appelnotedebasdep"/>
          <w:rFonts w:ascii="Times New Roman" w:hAnsi="Times New Roman" w:cs="Times New Roman"/>
          <w:sz w:val="24"/>
          <w:szCs w:val="24"/>
        </w:rPr>
        <w:footnoteReference w:id="265"/>
      </w:r>
      <w:r>
        <w:rPr>
          <w:rFonts w:ascii="Times New Roman" w:hAnsi="Times New Roman" w:cs="Times New Roman"/>
          <w:sz w:val="24"/>
          <w:szCs w:val="24"/>
        </w:rPr>
        <w:t xml:space="preserve"> </w:t>
      </w:r>
    </w:p>
    <w:p w:rsidR="00D95F4E" w:rsidRDefault="00D95F4E" w:rsidP="001A69F6">
      <w:pPr>
        <w:pStyle w:val="Paragraphedeliste"/>
        <w:numPr>
          <w:ilvl w:val="0"/>
          <w:numId w:val="170"/>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Exceptions : a belief → beliefs, a chief → chiefs, a cliff → cliffs, a roof → roofs.</w:t>
      </w:r>
      <w:r w:rsidR="00E56663">
        <w:rPr>
          <w:rStyle w:val="Appelnotedebasdep"/>
          <w:rFonts w:ascii="Times New Roman" w:hAnsi="Times New Roman" w:cs="Times New Roman"/>
          <w:sz w:val="24"/>
          <w:szCs w:val="24"/>
        </w:rPr>
        <w:footnoteReference w:id="266"/>
      </w:r>
      <w:r>
        <w:rPr>
          <w:rFonts w:ascii="Times New Roman" w:hAnsi="Times New Roman" w:cs="Times New Roman"/>
          <w:sz w:val="24"/>
          <w:szCs w:val="24"/>
        </w:rPr>
        <w:t xml:space="preserve"> </w:t>
      </w:r>
    </w:p>
    <w:p w:rsidR="001616E4" w:rsidRDefault="001616E4" w:rsidP="001A69F6">
      <w:pPr>
        <w:pStyle w:val="Paragraphedeliste"/>
        <w:numPr>
          <w:ilvl w:val="0"/>
          <w:numId w:val="170"/>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Les noms se terminant par une consonne + - y ont un pluriel en –es, e.g. a lady → ladies, </w:t>
      </w:r>
      <w:r w:rsidR="00E35550">
        <w:rPr>
          <w:rFonts w:ascii="Times New Roman" w:hAnsi="Times New Roman" w:cs="Times New Roman"/>
          <w:sz w:val="24"/>
          <w:szCs w:val="24"/>
        </w:rPr>
        <w:t xml:space="preserve">a baby → babies, </w:t>
      </w:r>
      <w:r w:rsidR="00A653DA">
        <w:rPr>
          <w:rFonts w:ascii="Times New Roman" w:hAnsi="Times New Roman" w:cs="Times New Roman"/>
          <w:sz w:val="24"/>
          <w:szCs w:val="24"/>
        </w:rPr>
        <w:t xml:space="preserve">a penny → pennies, </w:t>
      </w:r>
      <w:r>
        <w:rPr>
          <w:rFonts w:ascii="Times New Roman" w:hAnsi="Times New Roman" w:cs="Times New Roman"/>
          <w:sz w:val="24"/>
          <w:szCs w:val="24"/>
        </w:rPr>
        <w:t>mais a boy → boys.</w:t>
      </w:r>
      <w:r w:rsidR="00E56663">
        <w:rPr>
          <w:rStyle w:val="Appelnotedebasdep"/>
          <w:rFonts w:ascii="Times New Roman" w:hAnsi="Times New Roman" w:cs="Times New Roman"/>
          <w:sz w:val="24"/>
          <w:szCs w:val="24"/>
        </w:rPr>
        <w:footnoteReference w:id="267"/>
      </w:r>
      <w:r>
        <w:rPr>
          <w:rFonts w:ascii="Times New Roman" w:hAnsi="Times New Roman" w:cs="Times New Roman"/>
          <w:sz w:val="24"/>
          <w:szCs w:val="24"/>
        </w:rPr>
        <w:t xml:space="preserve"> </w:t>
      </w:r>
    </w:p>
    <w:p w:rsidR="00D40930" w:rsidRDefault="00D40930" w:rsidP="00D40930">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Au pluriel, il existe aussi des formes irrégulières. En voici </w:t>
      </w:r>
      <w:r w:rsidR="007D3FC7" w:rsidRPr="009F3CBA">
        <w:rPr>
          <w:rFonts w:ascii="Times New Roman" w:hAnsi="Times New Roman" w:cs="Times New Roman"/>
          <w:b/>
          <w:sz w:val="24"/>
          <w:szCs w:val="24"/>
        </w:rPr>
        <w:t>q</w:t>
      </w:r>
      <w:r>
        <w:rPr>
          <w:rFonts w:ascii="Times New Roman" w:hAnsi="Times New Roman" w:cs="Times New Roman"/>
          <w:sz w:val="24"/>
          <w:szCs w:val="24"/>
        </w:rPr>
        <w:t>uel</w:t>
      </w:r>
      <w:r w:rsidR="007D3FC7" w:rsidRPr="009F3CBA">
        <w:rPr>
          <w:rFonts w:ascii="Times New Roman" w:hAnsi="Times New Roman" w:cs="Times New Roman"/>
          <w:b/>
          <w:sz w:val="24"/>
          <w:szCs w:val="24"/>
        </w:rPr>
        <w:t>q</w:t>
      </w:r>
      <w:r>
        <w:rPr>
          <w:rFonts w:ascii="Times New Roman" w:hAnsi="Times New Roman" w:cs="Times New Roman"/>
          <w:sz w:val="24"/>
          <w:szCs w:val="24"/>
        </w:rPr>
        <w:t>ues exemples :</w:t>
      </w:r>
    </w:p>
    <w:p w:rsidR="00D40930" w:rsidRDefault="0091770D" w:rsidP="00D40930">
      <w:pPr>
        <w:pStyle w:val="Paragraphedeliste"/>
        <w:numPr>
          <w:ilvl w:val="0"/>
          <w:numId w:val="171"/>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Les mots d’origine germani</w:t>
      </w:r>
      <w:r w:rsidR="0009482B" w:rsidRPr="009F3CBA">
        <w:rPr>
          <w:rFonts w:ascii="Times New Roman" w:hAnsi="Times New Roman" w:cs="Times New Roman"/>
          <w:b/>
          <w:sz w:val="24"/>
          <w:szCs w:val="24"/>
        </w:rPr>
        <w:t>q</w:t>
      </w:r>
      <w:r w:rsidR="000A260E">
        <w:rPr>
          <w:rFonts w:ascii="Times New Roman" w:hAnsi="Times New Roman" w:cs="Times New Roman"/>
          <w:sz w:val="24"/>
          <w:szCs w:val="24"/>
        </w:rPr>
        <w:t xml:space="preserve">ue, e.g. a man → men, a woman → women, a child → children, an ox → oxen, a penny → pence, </w:t>
      </w:r>
      <w:r w:rsidR="00FA0B69">
        <w:rPr>
          <w:rFonts w:ascii="Times New Roman" w:hAnsi="Times New Roman" w:cs="Times New Roman"/>
          <w:sz w:val="24"/>
          <w:szCs w:val="24"/>
        </w:rPr>
        <w:t>foot → feet, tooth → teeth, a goose → geese, a mouse → mice, a louse → lice.</w:t>
      </w:r>
      <w:r w:rsidR="00E56663">
        <w:rPr>
          <w:rStyle w:val="Appelnotedebasdep"/>
          <w:rFonts w:ascii="Times New Roman" w:hAnsi="Times New Roman" w:cs="Times New Roman"/>
          <w:sz w:val="24"/>
          <w:szCs w:val="24"/>
        </w:rPr>
        <w:footnoteReference w:id="268"/>
      </w:r>
      <w:r w:rsidR="00FA0B69">
        <w:rPr>
          <w:rFonts w:ascii="Times New Roman" w:hAnsi="Times New Roman" w:cs="Times New Roman"/>
          <w:sz w:val="24"/>
          <w:szCs w:val="24"/>
        </w:rPr>
        <w:t xml:space="preserve"> </w:t>
      </w:r>
    </w:p>
    <w:p w:rsidR="00467583" w:rsidRDefault="00467583" w:rsidP="00D40930">
      <w:pPr>
        <w:pStyle w:val="Paragraphedeliste"/>
        <w:numPr>
          <w:ilvl w:val="0"/>
          <w:numId w:val="171"/>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Les mots d’origine grec</w:t>
      </w:r>
      <w:r w:rsidR="00E23312" w:rsidRPr="009F3CBA">
        <w:rPr>
          <w:rFonts w:ascii="Times New Roman" w:hAnsi="Times New Roman" w:cs="Times New Roman"/>
          <w:b/>
          <w:sz w:val="24"/>
          <w:szCs w:val="24"/>
        </w:rPr>
        <w:t>q</w:t>
      </w:r>
      <w:r>
        <w:rPr>
          <w:rFonts w:ascii="Times New Roman" w:hAnsi="Times New Roman" w:cs="Times New Roman"/>
          <w:sz w:val="24"/>
          <w:szCs w:val="24"/>
        </w:rPr>
        <w:t xml:space="preserve">ue ou latine, e.g. an analysis → analyses, a basis → bases, a crisis → crises, </w:t>
      </w:r>
      <w:r w:rsidR="00934E36">
        <w:rPr>
          <w:rFonts w:ascii="Times New Roman" w:hAnsi="Times New Roman" w:cs="Times New Roman"/>
          <w:sz w:val="24"/>
          <w:szCs w:val="24"/>
        </w:rPr>
        <w:t xml:space="preserve"> an axis → axes, hypothesis → hypotheses, </w:t>
      </w:r>
      <w:r>
        <w:rPr>
          <w:rFonts w:ascii="Times New Roman" w:hAnsi="Times New Roman" w:cs="Times New Roman"/>
          <w:sz w:val="24"/>
          <w:szCs w:val="24"/>
        </w:rPr>
        <w:t>a criterion → criteria, an erratum → errata, a phenomenon → phenomena, a memorandum → memoranda, a thesis → theses.</w:t>
      </w:r>
      <w:r w:rsidR="00DF4E81">
        <w:rPr>
          <w:rStyle w:val="Appelnotedebasdep"/>
          <w:rFonts w:ascii="Times New Roman" w:hAnsi="Times New Roman" w:cs="Times New Roman"/>
          <w:sz w:val="24"/>
          <w:szCs w:val="24"/>
        </w:rPr>
        <w:footnoteReference w:id="269"/>
      </w:r>
      <w:r>
        <w:rPr>
          <w:rFonts w:ascii="Times New Roman" w:hAnsi="Times New Roman" w:cs="Times New Roman"/>
          <w:sz w:val="24"/>
          <w:szCs w:val="24"/>
        </w:rPr>
        <w:t xml:space="preserve"> </w:t>
      </w:r>
    </w:p>
    <w:p w:rsidR="00924054" w:rsidRDefault="002C56D5" w:rsidP="00D40930">
      <w:pPr>
        <w:pStyle w:val="Paragraphedeliste"/>
        <w:numPr>
          <w:ilvl w:val="0"/>
          <w:numId w:val="171"/>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Les mots invariables, e.g.</w:t>
      </w:r>
      <w:r w:rsidR="006D7662">
        <w:rPr>
          <w:rFonts w:ascii="Times New Roman" w:hAnsi="Times New Roman" w:cs="Times New Roman"/>
          <w:sz w:val="24"/>
          <w:szCs w:val="24"/>
        </w:rPr>
        <w:t xml:space="preserve"> sheep, deer, salmon, trout, craft</w:t>
      </w:r>
      <w:r w:rsidR="00753F49">
        <w:rPr>
          <w:rFonts w:ascii="Times New Roman" w:hAnsi="Times New Roman" w:cs="Times New Roman"/>
          <w:sz w:val="24"/>
          <w:szCs w:val="24"/>
        </w:rPr>
        <w:t>, aircraft, spacecraft, means, series, species, barracks, crossroads, works.</w:t>
      </w:r>
      <w:r w:rsidR="00924054">
        <w:rPr>
          <w:rStyle w:val="Appelnotedebasdep"/>
          <w:rFonts w:ascii="Times New Roman" w:hAnsi="Times New Roman" w:cs="Times New Roman"/>
          <w:sz w:val="24"/>
          <w:szCs w:val="24"/>
        </w:rPr>
        <w:footnoteReference w:id="270"/>
      </w:r>
    </w:p>
    <w:p w:rsidR="00F9613A" w:rsidRDefault="00F9613A" w:rsidP="00F9613A">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Certains noms dénombrables peuvent représenter, soit un groupe d’individus pris en bloc, soit les différents membres de ce groupe pris séparément.</w:t>
      </w:r>
      <w:r w:rsidR="002E23E5">
        <w:rPr>
          <w:rStyle w:val="Appelnotedebasdep"/>
          <w:rFonts w:ascii="Times New Roman" w:hAnsi="Times New Roman" w:cs="Times New Roman"/>
          <w:sz w:val="24"/>
          <w:szCs w:val="24"/>
        </w:rPr>
        <w:footnoteReference w:id="271"/>
      </w:r>
      <w:r>
        <w:rPr>
          <w:rFonts w:ascii="Times New Roman" w:hAnsi="Times New Roman" w:cs="Times New Roman"/>
          <w:sz w:val="24"/>
          <w:szCs w:val="24"/>
        </w:rPr>
        <w:t xml:space="preserve"> Ces noms ont ainsi un sens collectif.</w:t>
      </w:r>
      <w:r w:rsidR="002E23E5">
        <w:rPr>
          <w:rStyle w:val="Appelnotedebasdep"/>
          <w:rFonts w:ascii="Times New Roman" w:hAnsi="Times New Roman" w:cs="Times New Roman"/>
          <w:sz w:val="24"/>
          <w:szCs w:val="24"/>
        </w:rPr>
        <w:footnoteReference w:id="272"/>
      </w:r>
      <w:r>
        <w:rPr>
          <w:rFonts w:ascii="Times New Roman" w:hAnsi="Times New Roman" w:cs="Times New Roman"/>
          <w:sz w:val="24"/>
          <w:szCs w:val="24"/>
        </w:rPr>
        <w:t xml:space="preserve"> </w:t>
      </w:r>
    </w:p>
    <w:p w:rsidR="002E23E5" w:rsidRDefault="002E23E5" w:rsidP="00F9613A">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Lors</w:t>
      </w:r>
      <w:r w:rsidR="006A3993" w:rsidRPr="009F3CBA">
        <w:rPr>
          <w:rFonts w:ascii="Times New Roman" w:hAnsi="Times New Roman" w:cs="Times New Roman"/>
          <w:b/>
          <w:sz w:val="24"/>
          <w:szCs w:val="24"/>
        </w:rPr>
        <w:t>q</w:t>
      </w:r>
      <w:r>
        <w:rPr>
          <w:rFonts w:ascii="Times New Roman" w:hAnsi="Times New Roman" w:cs="Times New Roman"/>
          <w:sz w:val="24"/>
          <w:szCs w:val="24"/>
        </w:rPr>
        <w:t xml:space="preserve">ue l’on parle d’un groupe d’individus pris en bloc, on accorde le nom singulier avec un verbe au singulier, e.g. The committe </w:t>
      </w:r>
      <w:r w:rsidRPr="002E23E5">
        <w:rPr>
          <w:rFonts w:ascii="Times New Roman" w:hAnsi="Times New Roman" w:cs="Times New Roman"/>
          <w:sz w:val="24"/>
          <w:szCs w:val="24"/>
          <w:u w:val="single"/>
        </w:rPr>
        <w:t>is</w:t>
      </w:r>
      <w:r>
        <w:rPr>
          <w:rFonts w:ascii="Times New Roman" w:hAnsi="Times New Roman" w:cs="Times New Roman"/>
          <w:sz w:val="24"/>
          <w:szCs w:val="24"/>
        </w:rPr>
        <w:t xml:space="preserve"> undecided over what action to take.</w:t>
      </w:r>
      <w:r w:rsidR="007E01D6">
        <w:rPr>
          <w:rStyle w:val="Appelnotedebasdep"/>
          <w:rFonts w:ascii="Times New Roman" w:hAnsi="Times New Roman" w:cs="Times New Roman"/>
          <w:sz w:val="24"/>
          <w:szCs w:val="24"/>
        </w:rPr>
        <w:footnoteReference w:id="273"/>
      </w:r>
    </w:p>
    <w:p w:rsidR="006A3993" w:rsidRDefault="006A3993" w:rsidP="00F9613A">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Lors</w:t>
      </w:r>
      <w:r w:rsidR="00A958B8" w:rsidRPr="009F3CBA">
        <w:rPr>
          <w:rFonts w:ascii="Times New Roman" w:hAnsi="Times New Roman" w:cs="Times New Roman"/>
          <w:b/>
          <w:sz w:val="24"/>
          <w:szCs w:val="24"/>
        </w:rPr>
        <w:t>q</w:t>
      </w:r>
      <w:r>
        <w:rPr>
          <w:rFonts w:ascii="Times New Roman" w:hAnsi="Times New Roman" w:cs="Times New Roman"/>
          <w:sz w:val="24"/>
          <w:szCs w:val="24"/>
        </w:rPr>
        <w:t xml:space="preserve">ue l’on parle plutôt des membres de ce groupe pris séparément, le nom reste au singulier, mais s’accorde avec un verbe au pluriel, e.g. The committee </w:t>
      </w:r>
      <w:r w:rsidRPr="006A3993">
        <w:rPr>
          <w:rFonts w:ascii="Times New Roman" w:hAnsi="Times New Roman" w:cs="Times New Roman"/>
          <w:sz w:val="24"/>
          <w:szCs w:val="24"/>
          <w:u w:val="single"/>
        </w:rPr>
        <w:t>are</w:t>
      </w:r>
      <w:r>
        <w:rPr>
          <w:rFonts w:ascii="Times New Roman" w:hAnsi="Times New Roman" w:cs="Times New Roman"/>
          <w:sz w:val="24"/>
          <w:szCs w:val="24"/>
        </w:rPr>
        <w:t xml:space="preserve"> undecided over what action to take.</w:t>
      </w:r>
      <w:r w:rsidR="007E01D6">
        <w:rPr>
          <w:rStyle w:val="Appelnotedebasdep"/>
          <w:rFonts w:ascii="Times New Roman" w:hAnsi="Times New Roman" w:cs="Times New Roman"/>
          <w:sz w:val="24"/>
          <w:szCs w:val="24"/>
        </w:rPr>
        <w:footnoteReference w:id="274"/>
      </w:r>
      <w:r>
        <w:rPr>
          <w:rFonts w:ascii="Times New Roman" w:hAnsi="Times New Roman" w:cs="Times New Roman"/>
          <w:sz w:val="24"/>
          <w:szCs w:val="24"/>
        </w:rPr>
        <w:t xml:space="preserve"> </w:t>
      </w:r>
    </w:p>
    <w:p w:rsidR="006A6F7E" w:rsidRDefault="006A6F7E" w:rsidP="00F9613A">
      <w:pPr>
        <w:tabs>
          <w:tab w:val="left" w:pos="2145"/>
          <w:tab w:val="left" w:pos="6026"/>
        </w:tabs>
        <w:spacing w:line="480" w:lineRule="auto"/>
        <w:jc w:val="both"/>
        <w:rPr>
          <w:rFonts w:ascii="Times New Roman" w:hAnsi="Times New Roman" w:cs="Times New Roman"/>
          <w:sz w:val="24"/>
          <w:szCs w:val="24"/>
        </w:rPr>
      </w:pPr>
    </w:p>
    <w:p w:rsidR="006A6F7E" w:rsidRDefault="006A6F7E" w:rsidP="00F9613A">
      <w:pPr>
        <w:tabs>
          <w:tab w:val="left" w:pos="2145"/>
          <w:tab w:val="left" w:pos="6026"/>
        </w:tabs>
        <w:spacing w:line="480" w:lineRule="auto"/>
        <w:jc w:val="both"/>
        <w:rPr>
          <w:rFonts w:ascii="Times New Roman" w:hAnsi="Times New Roman" w:cs="Times New Roman"/>
          <w:sz w:val="24"/>
          <w:szCs w:val="24"/>
        </w:rPr>
      </w:pPr>
    </w:p>
    <w:p w:rsidR="006A6F7E" w:rsidRDefault="006A6F7E" w:rsidP="00F9613A">
      <w:pPr>
        <w:tabs>
          <w:tab w:val="left" w:pos="2145"/>
          <w:tab w:val="left" w:pos="6026"/>
        </w:tabs>
        <w:spacing w:line="480" w:lineRule="auto"/>
        <w:jc w:val="both"/>
        <w:rPr>
          <w:rFonts w:ascii="Times New Roman" w:hAnsi="Times New Roman" w:cs="Times New Roman"/>
          <w:sz w:val="24"/>
          <w:szCs w:val="24"/>
        </w:rPr>
      </w:pPr>
    </w:p>
    <w:p w:rsidR="0002576C" w:rsidRDefault="0002576C" w:rsidP="00F9613A">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Les noms dénombrables</w:t>
      </w:r>
      <w:r w:rsidR="00AE47E2">
        <w:rPr>
          <w:rFonts w:ascii="Times New Roman" w:hAnsi="Times New Roman" w:cs="Times New Roman"/>
          <w:sz w:val="24"/>
          <w:szCs w:val="24"/>
        </w:rPr>
        <w:t xml:space="preserve"> à sens collectif</w:t>
      </w:r>
      <w:r>
        <w:rPr>
          <w:rFonts w:ascii="Times New Roman" w:hAnsi="Times New Roman" w:cs="Times New Roman"/>
          <w:sz w:val="24"/>
          <w:szCs w:val="24"/>
        </w:rPr>
        <w:t xml:space="preserve"> peuvent être classés en deux catégories :</w:t>
      </w:r>
    </w:p>
    <w:p w:rsidR="00044768" w:rsidRDefault="00044768" w:rsidP="0012587A">
      <w:pPr>
        <w:pStyle w:val="Paragraphedeliste"/>
        <w:numPr>
          <w:ilvl w:val="0"/>
          <w:numId w:val="172"/>
        </w:numPr>
        <w:tabs>
          <w:tab w:val="left" w:pos="2145"/>
          <w:tab w:val="left" w:pos="6026"/>
        </w:tabs>
        <w:spacing w:line="480" w:lineRule="auto"/>
        <w:jc w:val="both"/>
        <w:rPr>
          <w:rFonts w:ascii="Times New Roman" w:hAnsi="Times New Roman" w:cs="Times New Roman"/>
          <w:sz w:val="24"/>
          <w:szCs w:val="24"/>
        </w:rPr>
      </w:pPr>
      <w:r w:rsidRPr="00044768">
        <w:rPr>
          <w:rFonts w:ascii="Times New Roman" w:hAnsi="Times New Roman" w:cs="Times New Roman"/>
          <w:sz w:val="24"/>
          <w:szCs w:val="24"/>
        </w:rPr>
        <w:t>The press, the public</w:t>
      </w:r>
    </w:p>
    <w:p w:rsidR="00044768" w:rsidRDefault="00044768" w:rsidP="0012587A">
      <w:pPr>
        <w:pStyle w:val="Paragraphedeliste"/>
        <w:numPr>
          <w:ilvl w:val="0"/>
          <w:numId w:val="172"/>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Army, audience, committee, company, crew, crowd, family, generation, government,</w:t>
      </w:r>
      <w:r w:rsidR="00C15073">
        <w:rPr>
          <w:rFonts w:ascii="Times New Roman" w:hAnsi="Times New Roman" w:cs="Times New Roman"/>
          <w:sz w:val="24"/>
          <w:szCs w:val="24"/>
        </w:rPr>
        <w:t xml:space="preserve"> group, </w:t>
      </w:r>
      <w:r>
        <w:rPr>
          <w:rFonts w:ascii="Times New Roman" w:hAnsi="Times New Roman" w:cs="Times New Roman"/>
          <w:sz w:val="24"/>
          <w:szCs w:val="24"/>
        </w:rPr>
        <w:t>ministry, party, staff, team. Ces noms peuvent se  mettre au pluriel lors</w:t>
      </w:r>
      <w:r w:rsidR="00103B6C" w:rsidRPr="009F3CBA">
        <w:rPr>
          <w:rFonts w:ascii="Times New Roman" w:hAnsi="Times New Roman" w:cs="Times New Roman"/>
          <w:b/>
          <w:sz w:val="24"/>
          <w:szCs w:val="24"/>
        </w:rPr>
        <w:t>q</w:t>
      </w:r>
      <w:r>
        <w:rPr>
          <w:rFonts w:ascii="Times New Roman" w:hAnsi="Times New Roman" w:cs="Times New Roman"/>
          <w:sz w:val="24"/>
          <w:szCs w:val="24"/>
        </w:rPr>
        <w:t xml:space="preserve">ue l’on parle de plusieurs groupes, e.g. The family have gathered. The </w:t>
      </w:r>
      <w:r w:rsidR="00CB493C">
        <w:rPr>
          <w:rFonts w:ascii="Times New Roman" w:hAnsi="Times New Roman" w:cs="Times New Roman"/>
          <w:sz w:val="24"/>
          <w:szCs w:val="24"/>
        </w:rPr>
        <w:t>families have gathered.</w:t>
      </w:r>
      <w:r w:rsidR="0076550F">
        <w:rPr>
          <w:rStyle w:val="Appelnotedebasdep"/>
          <w:rFonts w:ascii="Times New Roman" w:hAnsi="Times New Roman" w:cs="Times New Roman"/>
          <w:sz w:val="24"/>
          <w:szCs w:val="24"/>
        </w:rPr>
        <w:footnoteReference w:id="275"/>
      </w:r>
    </w:p>
    <w:p w:rsidR="00CB493C" w:rsidRPr="00CB493C" w:rsidRDefault="00CB493C" w:rsidP="00CB493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Certains groupes nominaux dont le déterminant est un numéral cardinal et </w:t>
      </w:r>
      <w:r w:rsidR="009C7124" w:rsidRPr="009F3CBA">
        <w:rPr>
          <w:rFonts w:ascii="Times New Roman" w:hAnsi="Times New Roman" w:cs="Times New Roman"/>
          <w:b/>
          <w:sz w:val="24"/>
          <w:szCs w:val="24"/>
        </w:rPr>
        <w:t>q</w:t>
      </w:r>
      <w:r>
        <w:rPr>
          <w:rFonts w:ascii="Times New Roman" w:hAnsi="Times New Roman" w:cs="Times New Roman"/>
          <w:sz w:val="24"/>
          <w:szCs w:val="24"/>
        </w:rPr>
        <w:t xml:space="preserve">ui expriment uelue chose de global (une distance, une durée, une somme, etc.) fonctionnent avec un verbe au singulier, e.g. Five miles </w:t>
      </w:r>
      <w:r w:rsidRPr="00621E6F">
        <w:rPr>
          <w:rFonts w:ascii="Times New Roman" w:hAnsi="Times New Roman" w:cs="Times New Roman"/>
          <w:sz w:val="24"/>
          <w:szCs w:val="24"/>
          <w:u w:val="single"/>
        </w:rPr>
        <w:t>is</w:t>
      </w:r>
      <w:r>
        <w:rPr>
          <w:rFonts w:ascii="Times New Roman" w:hAnsi="Times New Roman" w:cs="Times New Roman"/>
          <w:sz w:val="24"/>
          <w:szCs w:val="24"/>
        </w:rPr>
        <w:t xml:space="preserve"> a long way. Five hundred pounds </w:t>
      </w:r>
      <w:r w:rsidRPr="00621E6F">
        <w:rPr>
          <w:rFonts w:ascii="Times New Roman" w:hAnsi="Times New Roman" w:cs="Times New Roman"/>
          <w:sz w:val="24"/>
          <w:szCs w:val="24"/>
          <w:u w:val="single"/>
        </w:rPr>
        <w:t xml:space="preserve">is </w:t>
      </w:r>
      <w:r>
        <w:rPr>
          <w:rFonts w:ascii="Times New Roman" w:hAnsi="Times New Roman" w:cs="Times New Roman"/>
          <w:sz w:val="24"/>
          <w:szCs w:val="24"/>
        </w:rPr>
        <w:t>too much for that picture.</w:t>
      </w:r>
      <w:r w:rsidR="0076550F">
        <w:rPr>
          <w:rStyle w:val="Appelnotedebasdep"/>
          <w:rFonts w:ascii="Times New Roman" w:hAnsi="Times New Roman" w:cs="Times New Roman"/>
          <w:sz w:val="24"/>
          <w:szCs w:val="24"/>
        </w:rPr>
        <w:footnoteReference w:id="276"/>
      </w:r>
      <w:r>
        <w:rPr>
          <w:rFonts w:ascii="Times New Roman" w:hAnsi="Times New Roman" w:cs="Times New Roman"/>
          <w:sz w:val="24"/>
          <w:szCs w:val="24"/>
        </w:rPr>
        <w:t xml:space="preserve"> </w:t>
      </w:r>
    </w:p>
    <w:p w:rsidR="00044768" w:rsidRDefault="00C80F69" w:rsidP="004857A2">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Certains noms collectifs ne portent pas la mar</w:t>
      </w:r>
      <w:r w:rsidR="0058367C" w:rsidRPr="009F3CBA">
        <w:rPr>
          <w:rFonts w:ascii="Times New Roman" w:hAnsi="Times New Roman" w:cs="Times New Roman"/>
          <w:b/>
          <w:sz w:val="24"/>
          <w:szCs w:val="24"/>
        </w:rPr>
        <w:t>q</w:t>
      </w:r>
      <w:r>
        <w:rPr>
          <w:rFonts w:ascii="Times New Roman" w:hAnsi="Times New Roman" w:cs="Times New Roman"/>
          <w:sz w:val="24"/>
          <w:szCs w:val="24"/>
        </w:rPr>
        <w:t xml:space="preserve">ue du pluriel, mais s’accordent toujours au pluriel, e.g. </w:t>
      </w:r>
      <w:r w:rsidRPr="00550289">
        <w:rPr>
          <w:rFonts w:ascii="Times New Roman" w:hAnsi="Times New Roman" w:cs="Times New Roman"/>
          <w:i/>
          <w:sz w:val="24"/>
          <w:szCs w:val="24"/>
        </w:rPr>
        <w:t>cattle, management, people, police, vermin</w:t>
      </w:r>
      <w:r>
        <w:rPr>
          <w:rFonts w:ascii="Times New Roman" w:hAnsi="Times New Roman" w:cs="Times New Roman"/>
          <w:sz w:val="24"/>
          <w:szCs w:val="24"/>
        </w:rPr>
        <w:t xml:space="preserve"> ; e.g. The police </w:t>
      </w:r>
      <w:r w:rsidRPr="00872671">
        <w:rPr>
          <w:rFonts w:ascii="Times New Roman" w:hAnsi="Times New Roman" w:cs="Times New Roman"/>
          <w:sz w:val="24"/>
          <w:szCs w:val="24"/>
          <w:u w:val="single"/>
        </w:rPr>
        <w:t>have arrested</w:t>
      </w:r>
      <w:r>
        <w:rPr>
          <w:rFonts w:ascii="Times New Roman" w:hAnsi="Times New Roman" w:cs="Times New Roman"/>
          <w:sz w:val="24"/>
          <w:szCs w:val="24"/>
        </w:rPr>
        <w:t xml:space="preserve"> the murderer.</w:t>
      </w:r>
      <w:r w:rsidR="00D82D9F">
        <w:rPr>
          <w:rStyle w:val="Appelnotedebasdep"/>
          <w:rFonts w:ascii="Times New Roman" w:hAnsi="Times New Roman" w:cs="Times New Roman"/>
          <w:sz w:val="24"/>
          <w:szCs w:val="24"/>
        </w:rPr>
        <w:footnoteReference w:id="277"/>
      </w:r>
      <w:r>
        <w:rPr>
          <w:rFonts w:ascii="Times New Roman" w:hAnsi="Times New Roman" w:cs="Times New Roman"/>
          <w:sz w:val="24"/>
          <w:szCs w:val="24"/>
        </w:rPr>
        <w:t xml:space="preserve"> </w:t>
      </w:r>
    </w:p>
    <w:p w:rsidR="004857A2" w:rsidRDefault="004857A2" w:rsidP="004857A2">
      <w:pPr>
        <w:tabs>
          <w:tab w:val="left" w:pos="2145"/>
          <w:tab w:val="left" w:pos="6026"/>
        </w:tabs>
        <w:spacing w:line="480" w:lineRule="auto"/>
        <w:jc w:val="both"/>
        <w:rPr>
          <w:rFonts w:ascii="Times New Roman" w:hAnsi="Times New Roman" w:cs="Times New Roman"/>
          <w:sz w:val="24"/>
          <w:szCs w:val="24"/>
          <w:u w:val="single"/>
        </w:rPr>
      </w:pPr>
      <w:r w:rsidRPr="00477B98">
        <w:rPr>
          <w:rFonts w:ascii="Times New Roman" w:hAnsi="Times New Roman" w:cs="Times New Roman"/>
          <w:sz w:val="24"/>
          <w:szCs w:val="24"/>
          <w:u w:val="single"/>
        </w:rPr>
        <w:t>Les noms indénombrables</w:t>
      </w:r>
    </w:p>
    <w:p w:rsidR="00B44667" w:rsidRPr="00B44667" w:rsidRDefault="00B44667" w:rsidP="004857A2">
      <w:pPr>
        <w:tabs>
          <w:tab w:val="left" w:pos="2145"/>
          <w:tab w:val="left" w:pos="6026"/>
        </w:tabs>
        <w:spacing w:line="480" w:lineRule="auto"/>
        <w:jc w:val="both"/>
        <w:rPr>
          <w:rFonts w:ascii="Times New Roman" w:hAnsi="Times New Roman" w:cs="Times New Roman"/>
          <w:sz w:val="24"/>
          <w:szCs w:val="24"/>
        </w:rPr>
      </w:pPr>
      <w:r w:rsidRPr="00B44667">
        <w:rPr>
          <w:rFonts w:ascii="Times New Roman" w:hAnsi="Times New Roman" w:cs="Times New Roman"/>
          <w:sz w:val="24"/>
          <w:szCs w:val="24"/>
        </w:rPr>
        <w:t xml:space="preserve">Un nom indénombrable est un nom </w:t>
      </w:r>
      <w:r w:rsidR="00A63382" w:rsidRPr="009F3CBA">
        <w:rPr>
          <w:rFonts w:ascii="Times New Roman" w:hAnsi="Times New Roman" w:cs="Times New Roman"/>
          <w:b/>
          <w:sz w:val="24"/>
          <w:szCs w:val="24"/>
        </w:rPr>
        <w:t>q</w:t>
      </w:r>
      <w:r w:rsidRPr="00B44667">
        <w:rPr>
          <w:rFonts w:ascii="Times New Roman" w:hAnsi="Times New Roman" w:cs="Times New Roman"/>
          <w:sz w:val="24"/>
          <w:szCs w:val="24"/>
        </w:rPr>
        <w:t xml:space="preserve">ui ne peut pas être </w:t>
      </w:r>
      <w:r w:rsidR="00A63382" w:rsidRPr="009F3CBA">
        <w:rPr>
          <w:rFonts w:ascii="Times New Roman" w:hAnsi="Times New Roman" w:cs="Times New Roman"/>
          <w:b/>
          <w:sz w:val="24"/>
          <w:szCs w:val="24"/>
        </w:rPr>
        <w:t>q</w:t>
      </w:r>
      <w:r w:rsidRPr="00B44667">
        <w:rPr>
          <w:rFonts w:ascii="Times New Roman" w:hAnsi="Times New Roman" w:cs="Times New Roman"/>
          <w:sz w:val="24"/>
          <w:szCs w:val="24"/>
        </w:rPr>
        <w:t xml:space="preserve">uantifiés à l’aide de one, two, three, etc. Ils ne sont pas précédés de l’article a, an. </w:t>
      </w:r>
      <w:r>
        <w:rPr>
          <w:rFonts w:ascii="Times New Roman" w:hAnsi="Times New Roman" w:cs="Times New Roman"/>
          <w:sz w:val="24"/>
          <w:szCs w:val="24"/>
        </w:rPr>
        <w:t>Il y a des noms indénombrables singuliers et des noms indénombrables pluriels.</w:t>
      </w:r>
      <w:r w:rsidR="00650752">
        <w:rPr>
          <w:rStyle w:val="Appelnotedebasdep"/>
          <w:rFonts w:ascii="Times New Roman" w:hAnsi="Times New Roman" w:cs="Times New Roman"/>
          <w:sz w:val="24"/>
          <w:szCs w:val="24"/>
        </w:rPr>
        <w:footnoteReference w:id="278"/>
      </w:r>
      <w:r>
        <w:rPr>
          <w:rFonts w:ascii="Times New Roman" w:hAnsi="Times New Roman" w:cs="Times New Roman"/>
          <w:sz w:val="24"/>
          <w:szCs w:val="24"/>
        </w:rPr>
        <w:t xml:space="preserve">  </w:t>
      </w:r>
    </w:p>
    <w:p w:rsidR="004857A2" w:rsidRPr="00477B98" w:rsidRDefault="004857A2" w:rsidP="004857A2">
      <w:pPr>
        <w:tabs>
          <w:tab w:val="left" w:pos="2145"/>
          <w:tab w:val="left" w:pos="6026"/>
        </w:tabs>
        <w:spacing w:line="480" w:lineRule="auto"/>
        <w:jc w:val="both"/>
        <w:rPr>
          <w:rFonts w:ascii="Times New Roman" w:hAnsi="Times New Roman" w:cs="Times New Roman"/>
          <w:sz w:val="24"/>
          <w:szCs w:val="24"/>
          <w:u w:val="single"/>
        </w:rPr>
      </w:pPr>
      <w:r w:rsidRPr="00477B98">
        <w:rPr>
          <w:rFonts w:ascii="Times New Roman" w:hAnsi="Times New Roman" w:cs="Times New Roman"/>
          <w:sz w:val="24"/>
          <w:szCs w:val="24"/>
          <w:u w:val="single"/>
        </w:rPr>
        <w:t>Les noms indénombrables singuliers</w:t>
      </w:r>
    </w:p>
    <w:p w:rsidR="00477B98" w:rsidRDefault="00477B98" w:rsidP="004857A2">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Ils peuvent être classés en deux catégories : ceux </w:t>
      </w:r>
      <w:r w:rsidRPr="009F3CBA">
        <w:rPr>
          <w:rFonts w:ascii="Times New Roman" w:hAnsi="Times New Roman" w:cs="Times New Roman"/>
          <w:b/>
          <w:sz w:val="24"/>
          <w:szCs w:val="24"/>
        </w:rPr>
        <w:t>q</w:t>
      </w:r>
      <w:r>
        <w:rPr>
          <w:rFonts w:ascii="Times New Roman" w:hAnsi="Times New Roman" w:cs="Times New Roman"/>
          <w:sz w:val="24"/>
          <w:szCs w:val="24"/>
        </w:rPr>
        <w:t xml:space="preserve">ui prennent un dénombreur et ceux </w:t>
      </w:r>
      <w:r w:rsidRPr="009F3CBA">
        <w:rPr>
          <w:rFonts w:ascii="Times New Roman" w:hAnsi="Times New Roman" w:cs="Times New Roman"/>
          <w:b/>
          <w:sz w:val="24"/>
          <w:szCs w:val="24"/>
        </w:rPr>
        <w:t>q</w:t>
      </w:r>
      <w:r>
        <w:rPr>
          <w:rFonts w:ascii="Times New Roman" w:hAnsi="Times New Roman" w:cs="Times New Roman"/>
          <w:sz w:val="24"/>
          <w:szCs w:val="24"/>
        </w:rPr>
        <w:t>ui ne s’em</w:t>
      </w:r>
      <w:r w:rsidR="00476547">
        <w:rPr>
          <w:rFonts w:ascii="Times New Roman" w:hAnsi="Times New Roman" w:cs="Times New Roman"/>
          <w:sz w:val="24"/>
          <w:szCs w:val="24"/>
        </w:rPr>
        <w:t>ploient pas avec un dénombreur.</w:t>
      </w:r>
      <w:r w:rsidR="00476547">
        <w:rPr>
          <w:rStyle w:val="Appelnotedebasdep"/>
          <w:rFonts w:ascii="Times New Roman" w:hAnsi="Times New Roman" w:cs="Times New Roman"/>
          <w:sz w:val="24"/>
          <w:szCs w:val="24"/>
        </w:rPr>
        <w:footnoteReference w:id="279"/>
      </w:r>
    </w:p>
    <w:p w:rsidR="00C06303" w:rsidRDefault="00C06303" w:rsidP="004857A2">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Les noms indénombrables singuliers s’employant avec un dénombreur peuvent être regroupés sous plusieurs catégories : </w:t>
      </w:r>
      <w:r w:rsidR="00456DE7">
        <w:rPr>
          <w:rFonts w:ascii="Times New Roman" w:hAnsi="Times New Roman" w:cs="Times New Roman"/>
          <w:sz w:val="24"/>
          <w:szCs w:val="24"/>
        </w:rPr>
        <w:t xml:space="preserve"> </w:t>
      </w:r>
    </w:p>
    <w:p w:rsidR="00C06303" w:rsidRDefault="00BD59CE" w:rsidP="00BD59CE">
      <w:pPr>
        <w:pStyle w:val="Paragraphedeliste"/>
        <w:numPr>
          <w:ilvl w:val="0"/>
          <w:numId w:val="173"/>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Les noms d’aliments, de matières et de substance, e.g. bread, coffee, meat, mi</w:t>
      </w:r>
      <w:r w:rsidR="00631D1A">
        <w:rPr>
          <w:rFonts w:ascii="Times New Roman" w:hAnsi="Times New Roman" w:cs="Times New Roman"/>
          <w:sz w:val="24"/>
          <w:szCs w:val="24"/>
        </w:rPr>
        <w:t>lk, spaghetti, paint, iron, etc.</w:t>
      </w:r>
    </w:p>
    <w:p w:rsidR="005E2D11" w:rsidRDefault="005E2D11" w:rsidP="00BD59CE">
      <w:pPr>
        <w:pStyle w:val="Paragraphedeliste"/>
        <w:numPr>
          <w:ilvl w:val="0"/>
          <w:numId w:val="173"/>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Les noms représentant un ensemble, e.g. </w:t>
      </w:r>
      <w:r w:rsidR="00631D1A">
        <w:rPr>
          <w:rFonts w:ascii="Times New Roman" w:hAnsi="Times New Roman" w:cs="Times New Roman"/>
          <w:sz w:val="24"/>
          <w:szCs w:val="24"/>
        </w:rPr>
        <w:t>abuse, advice, furniture, hair, information, knowledge, leisure, luggage, baggage, news, progress, work.</w:t>
      </w:r>
    </w:p>
    <w:p w:rsidR="00631D1A" w:rsidRDefault="00631D1A" w:rsidP="00BD59CE">
      <w:pPr>
        <w:pStyle w:val="Paragraphedeliste"/>
        <w:numPr>
          <w:ilvl w:val="0"/>
          <w:numId w:val="173"/>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Les noms de sports et de jeux, e.g. football, billards, chess, darts, draughts, etc.</w:t>
      </w:r>
      <w:r w:rsidR="00631389">
        <w:rPr>
          <w:rStyle w:val="Appelnotedebasdep"/>
          <w:rFonts w:ascii="Times New Roman" w:hAnsi="Times New Roman" w:cs="Times New Roman"/>
          <w:sz w:val="24"/>
          <w:szCs w:val="24"/>
        </w:rPr>
        <w:footnoteReference w:id="280"/>
      </w:r>
      <w:r>
        <w:rPr>
          <w:rFonts w:ascii="Times New Roman" w:hAnsi="Times New Roman" w:cs="Times New Roman"/>
          <w:sz w:val="24"/>
          <w:szCs w:val="24"/>
        </w:rPr>
        <w:t xml:space="preserve"> </w:t>
      </w:r>
    </w:p>
    <w:p w:rsidR="0062393F" w:rsidRDefault="0062393F" w:rsidP="0062393F">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N.B : </w:t>
      </w:r>
    </w:p>
    <w:p w:rsidR="0062393F" w:rsidRDefault="0062393F" w:rsidP="004268C7">
      <w:pPr>
        <w:pStyle w:val="Paragraphedeliste"/>
        <w:numPr>
          <w:ilvl w:val="0"/>
          <w:numId w:val="182"/>
        </w:numPr>
        <w:tabs>
          <w:tab w:val="left" w:pos="2145"/>
          <w:tab w:val="left" w:pos="6026"/>
        </w:tabs>
        <w:spacing w:line="480" w:lineRule="auto"/>
        <w:jc w:val="both"/>
        <w:rPr>
          <w:rFonts w:ascii="Times New Roman" w:hAnsi="Times New Roman" w:cs="Times New Roman"/>
          <w:sz w:val="24"/>
          <w:szCs w:val="24"/>
        </w:rPr>
      </w:pPr>
      <w:r w:rsidRPr="0062393F">
        <w:rPr>
          <w:rFonts w:ascii="Times New Roman" w:hAnsi="Times New Roman" w:cs="Times New Roman"/>
          <w:sz w:val="24"/>
          <w:szCs w:val="24"/>
        </w:rPr>
        <w:t>Tous ces noms s’accordent avec un verbe au singulier, e.g. What is the news ?</w:t>
      </w:r>
    </w:p>
    <w:p w:rsidR="0062393F" w:rsidRDefault="0062393F" w:rsidP="004268C7">
      <w:pPr>
        <w:pStyle w:val="Paragraphedeliste"/>
        <w:numPr>
          <w:ilvl w:val="0"/>
          <w:numId w:val="182"/>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 emploie un dénombreur pour préléver un élément ou une certaine </w:t>
      </w:r>
      <w:r w:rsidR="004B701F" w:rsidRPr="009F3CBA">
        <w:rPr>
          <w:rFonts w:ascii="Times New Roman" w:hAnsi="Times New Roman" w:cs="Times New Roman"/>
          <w:b/>
          <w:sz w:val="24"/>
          <w:szCs w:val="24"/>
        </w:rPr>
        <w:t>q</w:t>
      </w:r>
      <w:r>
        <w:rPr>
          <w:rFonts w:ascii="Times New Roman" w:hAnsi="Times New Roman" w:cs="Times New Roman"/>
          <w:sz w:val="24"/>
          <w:szCs w:val="24"/>
        </w:rPr>
        <w:t>uantité, car on ne peut pas utiliser l’article a/an devant ces indénombrables</w:t>
      </w:r>
      <w:r w:rsidR="007769B1">
        <w:rPr>
          <w:rFonts w:ascii="Times New Roman" w:hAnsi="Times New Roman" w:cs="Times New Roman"/>
          <w:sz w:val="24"/>
          <w:szCs w:val="24"/>
        </w:rPr>
        <w:t> :</w:t>
      </w:r>
    </w:p>
    <w:p w:rsidR="007769B1" w:rsidRDefault="007769B1" w:rsidP="004268C7">
      <w:pPr>
        <w:pStyle w:val="Paragraphedeliste"/>
        <w:numPr>
          <w:ilvl w:val="0"/>
          <w:numId w:val="183"/>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Emploi du dénombreur a piece of, e.g. advice, evidence, fruit, furniture, information, land, lug</w:t>
      </w:r>
      <w:r w:rsidR="000E6481">
        <w:rPr>
          <w:rFonts w:ascii="Times New Roman" w:hAnsi="Times New Roman" w:cs="Times New Roman"/>
          <w:sz w:val="24"/>
          <w:szCs w:val="24"/>
        </w:rPr>
        <w:t>gage, news, work.</w:t>
      </w:r>
    </w:p>
    <w:p w:rsidR="000E6481" w:rsidRDefault="000E6481" w:rsidP="004268C7">
      <w:pPr>
        <w:pStyle w:val="Paragraphedeliste"/>
        <w:numPr>
          <w:ilvl w:val="0"/>
          <w:numId w:val="183"/>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Emploi d’autres dénombreurs, e.g. bread</w:t>
      </w:r>
      <w:r w:rsidR="00902370">
        <w:rPr>
          <w:rFonts w:ascii="Times New Roman" w:hAnsi="Times New Roman" w:cs="Times New Roman"/>
          <w:sz w:val="24"/>
          <w:szCs w:val="24"/>
        </w:rPr>
        <w:t xml:space="preserve"> → a loaf of bread, clothing → an article of clothing, paper →a sheet of paper, tennis →a game of tennis, toast → a slice of toast, transport → a means of transport.</w:t>
      </w:r>
      <w:r w:rsidR="005D082F">
        <w:rPr>
          <w:rStyle w:val="Appelnotedebasdep"/>
          <w:rFonts w:ascii="Times New Roman" w:hAnsi="Times New Roman" w:cs="Times New Roman"/>
          <w:sz w:val="24"/>
          <w:szCs w:val="24"/>
        </w:rPr>
        <w:footnoteReference w:id="281"/>
      </w:r>
    </w:p>
    <w:p w:rsidR="00D6039E" w:rsidRPr="00D6039E" w:rsidRDefault="00D6039E" w:rsidP="00D6039E">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 emploie aussi selon les cas un </w:t>
      </w:r>
      <w:r w:rsidR="00CC6A10" w:rsidRPr="009F3CBA">
        <w:rPr>
          <w:rFonts w:ascii="Times New Roman" w:hAnsi="Times New Roman" w:cs="Times New Roman"/>
          <w:b/>
          <w:sz w:val="24"/>
          <w:szCs w:val="24"/>
        </w:rPr>
        <w:t>q</w:t>
      </w:r>
      <w:r>
        <w:rPr>
          <w:rFonts w:ascii="Times New Roman" w:hAnsi="Times New Roman" w:cs="Times New Roman"/>
          <w:sz w:val="24"/>
          <w:szCs w:val="24"/>
        </w:rPr>
        <w:t xml:space="preserve">uantificateur indéfini comme some, e.g. It is a useful piece of information. Can you give </w:t>
      </w:r>
      <w:r w:rsidRPr="001D2987">
        <w:rPr>
          <w:rFonts w:ascii="Times New Roman" w:hAnsi="Times New Roman" w:cs="Times New Roman"/>
          <w:i/>
          <w:sz w:val="24"/>
          <w:szCs w:val="24"/>
        </w:rPr>
        <w:t xml:space="preserve">some </w:t>
      </w:r>
      <w:r>
        <w:rPr>
          <w:rFonts w:ascii="Times New Roman" w:hAnsi="Times New Roman" w:cs="Times New Roman"/>
          <w:sz w:val="24"/>
          <w:szCs w:val="24"/>
        </w:rPr>
        <w:t xml:space="preserve">information about this ? </w:t>
      </w:r>
    </w:p>
    <w:p w:rsidR="00BD59CE" w:rsidRDefault="00A503EE" w:rsidP="00A503EE">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 peuut remplacer un indénombrable singulier par un nom dénombrable, </w:t>
      </w:r>
      <w:r w:rsidR="0046254A" w:rsidRPr="009F3CBA">
        <w:rPr>
          <w:rFonts w:ascii="Times New Roman" w:hAnsi="Times New Roman" w:cs="Times New Roman"/>
          <w:b/>
          <w:sz w:val="24"/>
          <w:szCs w:val="24"/>
        </w:rPr>
        <w:t>q</w:t>
      </w:r>
      <w:r>
        <w:rPr>
          <w:rFonts w:ascii="Times New Roman" w:hAnsi="Times New Roman" w:cs="Times New Roman"/>
          <w:sz w:val="24"/>
          <w:szCs w:val="24"/>
        </w:rPr>
        <w:t>ui peut être totalement différent :</w:t>
      </w:r>
      <w:r w:rsidR="0074618B">
        <w:rPr>
          <w:rStyle w:val="Appelnotedebasdep"/>
          <w:rFonts w:ascii="Times New Roman" w:hAnsi="Times New Roman" w:cs="Times New Roman"/>
          <w:sz w:val="24"/>
          <w:szCs w:val="24"/>
        </w:rPr>
        <w:footnoteReference w:id="282"/>
      </w:r>
    </w:p>
    <w:tbl>
      <w:tblPr>
        <w:tblStyle w:val="Grilledutableau"/>
        <w:tblW w:w="0" w:type="auto"/>
        <w:tblLook w:val="04A0" w:firstRow="1" w:lastRow="0" w:firstColumn="1" w:lastColumn="0" w:noHBand="0" w:noVBand="1"/>
      </w:tblPr>
      <w:tblGrid>
        <w:gridCol w:w="2265"/>
        <w:gridCol w:w="2265"/>
        <w:gridCol w:w="2266"/>
        <w:gridCol w:w="2266"/>
      </w:tblGrid>
      <w:tr w:rsidR="0046254A" w:rsidTr="0046254A">
        <w:tc>
          <w:tcPr>
            <w:tcW w:w="2265" w:type="dxa"/>
          </w:tcPr>
          <w:p w:rsidR="0046254A" w:rsidRDefault="0046254A" w:rsidP="00A503EE">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Nom indénombrable </w:t>
            </w:r>
          </w:p>
        </w:tc>
        <w:tc>
          <w:tcPr>
            <w:tcW w:w="2265" w:type="dxa"/>
          </w:tcPr>
          <w:p w:rsidR="0046254A" w:rsidRDefault="00EB6FFF" w:rsidP="00A503EE">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S</w:t>
            </w:r>
            <w:r w:rsidR="0046254A">
              <w:rPr>
                <w:rFonts w:ascii="Times New Roman" w:hAnsi="Times New Roman" w:cs="Times New Roman"/>
                <w:sz w:val="24"/>
                <w:szCs w:val="24"/>
              </w:rPr>
              <w:t>ens</w:t>
            </w:r>
          </w:p>
        </w:tc>
        <w:tc>
          <w:tcPr>
            <w:tcW w:w="2266" w:type="dxa"/>
          </w:tcPr>
          <w:p w:rsidR="0046254A" w:rsidRDefault="0046254A" w:rsidP="00A503EE">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Nom dénombrable</w:t>
            </w:r>
          </w:p>
        </w:tc>
        <w:tc>
          <w:tcPr>
            <w:tcW w:w="2266" w:type="dxa"/>
          </w:tcPr>
          <w:p w:rsidR="0046254A" w:rsidRDefault="008036EA" w:rsidP="00A503EE">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S</w:t>
            </w:r>
            <w:r w:rsidR="0046254A">
              <w:rPr>
                <w:rFonts w:ascii="Times New Roman" w:hAnsi="Times New Roman" w:cs="Times New Roman"/>
                <w:sz w:val="24"/>
                <w:szCs w:val="24"/>
              </w:rPr>
              <w:t>ens</w:t>
            </w:r>
          </w:p>
        </w:tc>
      </w:tr>
      <w:tr w:rsidR="0046254A" w:rsidTr="0046254A">
        <w:tc>
          <w:tcPr>
            <w:tcW w:w="2265" w:type="dxa"/>
          </w:tcPr>
          <w:p w:rsidR="0046254A" w:rsidRDefault="002C3B7E" w:rsidP="00A503EE">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A</w:t>
            </w:r>
            <w:r w:rsidR="0046254A">
              <w:rPr>
                <w:rFonts w:ascii="Times New Roman" w:hAnsi="Times New Roman" w:cs="Times New Roman"/>
                <w:sz w:val="24"/>
                <w:szCs w:val="24"/>
              </w:rPr>
              <w:t>ccommodation</w:t>
            </w:r>
          </w:p>
        </w:tc>
        <w:tc>
          <w:tcPr>
            <w:tcW w:w="2265" w:type="dxa"/>
          </w:tcPr>
          <w:p w:rsidR="0046254A" w:rsidRDefault="00760013" w:rsidP="00A503EE">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w:t>
            </w:r>
            <w:r w:rsidR="0046254A">
              <w:rPr>
                <w:rFonts w:ascii="Times New Roman" w:hAnsi="Times New Roman" w:cs="Times New Roman"/>
                <w:sz w:val="24"/>
                <w:szCs w:val="24"/>
              </w:rPr>
              <w:t>e logement</w:t>
            </w:r>
          </w:p>
        </w:tc>
        <w:tc>
          <w:tcPr>
            <w:tcW w:w="2266" w:type="dxa"/>
          </w:tcPr>
          <w:p w:rsidR="0046254A" w:rsidRDefault="0046254A" w:rsidP="00A503EE">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a room</w:t>
            </w:r>
          </w:p>
        </w:tc>
        <w:tc>
          <w:tcPr>
            <w:tcW w:w="2266" w:type="dxa"/>
          </w:tcPr>
          <w:p w:rsidR="0046254A" w:rsidRDefault="0046254A" w:rsidP="00A503EE">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une chambre</w:t>
            </w:r>
          </w:p>
        </w:tc>
      </w:tr>
      <w:tr w:rsidR="0046254A" w:rsidTr="0046254A">
        <w:tc>
          <w:tcPr>
            <w:tcW w:w="2265" w:type="dxa"/>
          </w:tcPr>
          <w:p w:rsidR="0046254A" w:rsidRDefault="009460E3" w:rsidP="00A503EE">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A</w:t>
            </w:r>
            <w:r w:rsidR="00760013">
              <w:rPr>
                <w:rFonts w:ascii="Times New Roman" w:hAnsi="Times New Roman" w:cs="Times New Roman"/>
                <w:sz w:val="24"/>
                <w:szCs w:val="24"/>
              </w:rPr>
              <w:t>dvertising</w:t>
            </w:r>
          </w:p>
        </w:tc>
        <w:tc>
          <w:tcPr>
            <w:tcW w:w="2265" w:type="dxa"/>
          </w:tcPr>
          <w:p w:rsidR="0046254A" w:rsidRDefault="00774D1E" w:rsidP="00A503EE">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w:t>
            </w:r>
            <w:r w:rsidR="00760013">
              <w:rPr>
                <w:rFonts w:ascii="Times New Roman" w:hAnsi="Times New Roman" w:cs="Times New Roman"/>
                <w:sz w:val="24"/>
                <w:szCs w:val="24"/>
              </w:rPr>
              <w:t>a publicité</w:t>
            </w:r>
          </w:p>
        </w:tc>
        <w:tc>
          <w:tcPr>
            <w:tcW w:w="2266" w:type="dxa"/>
          </w:tcPr>
          <w:p w:rsidR="0046254A" w:rsidRDefault="00760013" w:rsidP="00A503EE">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an advertisement</w:t>
            </w:r>
          </w:p>
        </w:tc>
        <w:tc>
          <w:tcPr>
            <w:tcW w:w="2266" w:type="dxa"/>
          </w:tcPr>
          <w:p w:rsidR="0046254A" w:rsidRDefault="00760013" w:rsidP="00A503EE">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une annonce</w:t>
            </w:r>
          </w:p>
        </w:tc>
      </w:tr>
      <w:tr w:rsidR="0046254A" w:rsidTr="0046254A">
        <w:tc>
          <w:tcPr>
            <w:tcW w:w="2265" w:type="dxa"/>
          </w:tcPr>
          <w:p w:rsidR="0046254A" w:rsidRDefault="00CC6A10" w:rsidP="00A503EE">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F</w:t>
            </w:r>
            <w:r w:rsidR="00774D1E">
              <w:rPr>
                <w:rFonts w:ascii="Times New Roman" w:hAnsi="Times New Roman" w:cs="Times New Roman"/>
                <w:sz w:val="24"/>
                <w:szCs w:val="24"/>
              </w:rPr>
              <w:t>ishing</w:t>
            </w:r>
          </w:p>
        </w:tc>
        <w:tc>
          <w:tcPr>
            <w:tcW w:w="2265" w:type="dxa"/>
          </w:tcPr>
          <w:p w:rsidR="0046254A" w:rsidRDefault="00774D1E" w:rsidP="00A503EE">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la pêche</w:t>
            </w:r>
          </w:p>
        </w:tc>
        <w:tc>
          <w:tcPr>
            <w:tcW w:w="2266" w:type="dxa"/>
          </w:tcPr>
          <w:p w:rsidR="0046254A" w:rsidRDefault="00774D1E" w:rsidP="00A503EE">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a good catch</w:t>
            </w:r>
          </w:p>
        </w:tc>
        <w:tc>
          <w:tcPr>
            <w:tcW w:w="2266" w:type="dxa"/>
          </w:tcPr>
          <w:p w:rsidR="0046254A" w:rsidRDefault="00774D1E" w:rsidP="00A503EE">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une bonne pêche</w:t>
            </w:r>
          </w:p>
        </w:tc>
      </w:tr>
      <w:tr w:rsidR="0046254A" w:rsidTr="0046254A">
        <w:tc>
          <w:tcPr>
            <w:tcW w:w="2265" w:type="dxa"/>
          </w:tcPr>
          <w:p w:rsidR="0046254A" w:rsidRDefault="007C1A4D" w:rsidP="00A503EE">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H</w:t>
            </w:r>
            <w:r w:rsidR="00F60183">
              <w:rPr>
                <w:rFonts w:ascii="Times New Roman" w:hAnsi="Times New Roman" w:cs="Times New Roman"/>
                <w:sz w:val="24"/>
                <w:szCs w:val="24"/>
              </w:rPr>
              <w:t>omework</w:t>
            </w:r>
          </w:p>
        </w:tc>
        <w:tc>
          <w:tcPr>
            <w:tcW w:w="2265" w:type="dxa"/>
          </w:tcPr>
          <w:p w:rsidR="0046254A" w:rsidRDefault="00F60183" w:rsidP="00A503EE">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les devoirs</w:t>
            </w:r>
          </w:p>
        </w:tc>
        <w:tc>
          <w:tcPr>
            <w:tcW w:w="2266" w:type="dxa"/>
          </w:tcPr>
          <w:p w:rsidR="0046254A" w:rsidRDefault="00630ACA" w:rsidP="00A503EE">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a t</w:t>
            </w:r>
            <w:r w:rsidR="00F60183">
              <w:rPr>
                <w:rFonts w:ascii="Times New Roman" w:hAnsi="Times New Roman" w:cs="Times New Roman"/>
                <w:sz w:val="24"/>
                <w:szCs w:val="24"/>
              </w:rPr>
              <w:t>est</w:t>
            </w:r>
          </w:p>
        </w:tc>
        <w:tc>
          <w:tcPr>
            <w:tcW w:w="2266" w:type="dxa"/>
          </w:tcPr>
          <w:p w:rsidR="0046254A" w:rsidRDefault="00F60183" w:rsidP="00A503EE">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un devoir</w:t>
            </w:r>
          </w:p>
        </w:tc>
      </w:tr>
      <w:tr w:rsidR="0046254A" w:rsidTr="0046254A">
        <w:tc>
          <w:tcPr>
            <w:tcW w:w="2265" w:type="dxa"/>
          </w:tcPr>
          <w:p w:rsidR="0046254A" w:rsidRDefault="00CC6A10" w:rsidP="00A503EE">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P</w:t>
            </w:r>
            <w:r w:rsidR="006C03F6">
              <w:rPr>
                <w:rFonts w:ascii="Times New Roman" w:hAnsi="Times New Roman" w:cs="Times New Roman"/>
                <w:sz w:val="24"/>
                <w:szCs w:val="24"/>
              </w:rPr>
              <w:t>roduce</w:t>
            </w:r>
          </w:p>
        </w:tc>
        <w:tc>
          <w:tcPr>
            <w:tcW w:w="2265" w:type="dxa"/>
          </w:tcPr>
          <w:p w:rsidR="0046254A" w:rsidRDefault="006C03F6" w:rsidP="00A503EE">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les produits</w:t>
            </w:r>
            <w:r w:rsidR="00D83A07">
              <w:rPr>
                <w:rFonts w:ascii="Times New Roman" w:hAnsi="Times New Roman" w:cs="Times New Roman"/>
                <w:sz w:val="24"/>
                <w:szCs w:val="24"/>
              </w:rPr>
              <w:t xml:space="preserve"> agricoles</w:t>
            </w:r>
          </w:p>
        </w:tc>
        <w:tc>
          <w:tcPr>
            <w:tcW w:w="2266" w:type="dxa"/>
          </w:tcPr>
          <w:p w:rsidR="0046254A" w:rsidRDefault="006C03F6" w:rsidP="00A503EE">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a product</w:t>
            </w:r>
          </w:p>
        </w:tc>
        <w:tc>
          <w:tcPr>
            <w:tcW w:w="2266" w:type="dxa"/>
          </w:tcPr>
          <w:p w:rsidR="0046254A" w:rsidRDefault="006C03F6" w:rsidP="00A503EE">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un produit</w:t>
            </w:r>
          </w:p>
        </w:tc>
      </w:tr>
      <w:tr w:rsidR="0046254A" w:rsidTr="0046254A">
        <w:tc>
          <w:tcPr>
            <w:tcW w:w="2265" w:type="dxa"/>
          </w:tcPr>
          <w:p w:rsidR="0046254A" w:rsidRDefault="00CC6A10" w:rsidP="00A503EE">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P</w:t>
            </w:r>
            <w:r w:rsidR="00FB0668">
              <w:rPr>
                <w:rFonts w:ascii="Times New Roman" w:hAnsi="Times New Roman" w:cs="Times New Roman"/>
                <w:sz w:val="24"/>
                <w:szCs w:val="24"/>
              </w:rPr>
              <w:t>rogress</w:t>
            </w:r>
          </w:p>
        </w:tc>
        <w:tc>
          <w:tcPr>
            <w:tcW w:w="2265" w:type="dxa"/>
          </w:tcPr>
          <w:p w:rsidR="0046254A" w:rsidRDefault="00FB0668" w:rsidP="00A503EE">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le progrès</w:t>
            </w:r>
          </w:p>
        </w:tc>
        <w:tc>
          <w:tcPr>
            <w:tcW w:w="2266" w:type="dxa"/>
          </w:tcPr>
          <w:p w:rsidR="0046254A" w:rsidRDefault="00FB0668" w:rsidP="00A503EE">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an advance/a breakthrough</w:t>
            </w:r>
          </w:p>
        </w:tc>
        <w:tc>
          <w:tcPr>
            <w:tcW w:w="2266" w:type="dxa"/>
          </w:tcPr>
          <w:p w:rsidR="0046254A" w:rsidRDefault="00FB0668" w:rsidP="00A503EE">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un progrès</w:t>
            </w:r>
          </w:p>
        </w:tc>
      </w:tr>
      <w:tr w:rsidR="0046254A" w:rsidTr="0046254A">
        <w:tc>
          <w:tcPr>
            <w:tcW w:w="2265" w:type="dxa"/>
          </w:tcPr>
          <w:p w:rsidR="0046254A" w:rsidRDefault="00B77617" w:rsidP="00A503EE">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W</w:t>
            </w:r>
            <w:r w:rsidR="00DB65F8">
              <w:rPr>
                <w:rFonts w:ascii="Times New Roman" w:hAnsi="Times New Roman" w:cs="Times New Roman"/>
                <w:sz w:val="24"/>
                <w:szCs w:val="24"/>
              </w:rPr>
              <w:t>ork</w:t>
            </w:r>
          </w:p>
        </w:tc>
        <w:tc>
          <w:tcPr>
            <w:tcW w:w="2265" w:type="dxa"/>
          </w:tcPr>
          <w:p w:rsidR="0046254A" w:rsidRDefault="00DB65F8" w:rsidP="00A503EE">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le travail</w:t>
            </w:r>
          </w:p>
        </w:tc>
        <w:tc>
          <w:tcPr>
            <w:tcW w:w="2266" w:type="dxa"/>
          </w:tcPr>
          <w:p w:rsidR="0046254A" w:rsidRDefault="00DB65F8" w:rsidP="00A503EE">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a job</w:t>
            </w:r>
          </w:p>
        </w:tc>
        <w:tc>
          <w:tcPr>
            <w:tcW w:w="2266" w:type="dxa"/>
          </w:tcPr>
          <w:p w:rsidR="0046254A" w:rsidRDefault="00DB65F8" w:rsidP="00A503EE">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un travail</w:t>
            </w:r>
          </w:p>
        </w:tc>
      </w:tr>
      <w:tr w:rsidR="00FB3802" w:rsidTr="00FB3802">
        <w:tc>
          <w:tcPr>
            <w:tcW w:w="2265" w:type="dxa"/>
          </w:tcPr>
          <w:p w:rsidR="00FB3802" w:rsidRDefault="00D83A07" w:rsidP="00A503EE">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travel </w:t>
            </w:r>
          </w:p>
        </w:tc>
        <w:tc>
          <w:tcPr>
            <w:tcW w:w="2265" w:type="dxa"/>
          </w:tcPr>
          <w:p w:rsidR="00FB3802" w:rsidRDefault="00D83A07" w:rsidP="00A503EE">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les voyages</w:t>
            </w:r>
          </w:p>
        </w:tc>
        <w:tc>
          <w:tcPr>
            <w:tcW w:w="2266" w:type="dxa"/>
          </w:tcPr>
          <w:p w:rsidR="00FB3802" w:rsidRDefault="00D83A07" w:rsidP="00A503EE">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a trip, a journey</w:t>
            </w:r>
          </w:p>
        </w:tc>
        <w:tc>
          <w:tcPr>
            <w:tcW w:w="2266" w:type="dxa"/>
          </w:tcPr>
          <w:p w:rsidR="00FB3802" w:rsidRDefault="00D83A07" w:rsidP="00A503EE">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un progrès</w:t>
            </w:r>
          </w:p>
        </w:tc>
      </w:tr>
    </w:tbl>
    <w:p w:rsidR="00FF5639" w:rsidRDefault="00FF5639" w:rsidP="00A503EE">
      <w:pPr>
        <w:tabs>
          <w:tab w:val="left" w:pos="2145"/>
          <w:tab w:val="left" w:pos="6026"/>
        </w:tabs>
        <w:spacing w:line="480" w:lineRule="auto"/>
        <w:jc w:val="both"/>
        <w:rPr>
          <w:rFonts w:ascii="Times New Roman" w:hAnsi="Times New Roman" w:cs="Times New Roman"/>
          <w:sz w:val="24"/>
          <w:szCs w:val="24"/>
        </w:rPr>
      </w:pPr>
    </w:p>
    <w:p w:rsidR="00FF5639" w:rsidRDefault="00FF5639" w:rsidP="00A503EE">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Comparez les deux phrases suivantes : </w:t>
      </w:r>
    </w:p>
    <w:p w:rsidR="00631769" w:rsidRDefault="00FF5639" w:rsidP="004857A2">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He is looking for </w:t>
      </w:r>
      <w:r w:rsidRPr="00EB3E17">
        <w:rPr>
          <w:rFonts w:ascii="Times New Roman" w:hAnsi="Times New Roman" w:cs="Times New Roman"/>
          <w:sz w:val="24"/>
          <w:szCs w:val="24"/>
          <w:u w:val="single"/>
        </w:rPr>
        <w:t>work.</w:t>
      </w:r>
      <w:r>
        <w:rPr>
          <w:rFonts w:ascii="Times New Roman" w:hAnsi="Times New Roman" w:cs="Times New Roman"/>
          <w:sz w:val="24"/>
          <w:szCs w:val="24"/>
        </w:rPr>
        <w:t xml:space="preserve"> Vs He is looking for </w:t>
      </w:r>
      <w:r w:rsidRPr="00EB3E17">
        <w:rPr>
          <w:rFonts w:ascii="Times New Roman" w:hAnsi="Times New Roman" w:cs="Times New Roman"/>
          <w:sz w:val="24"/>
          <w:szCs w:val="24"/>
          <w:u w:val="single"/>
        </w:rPr>
        <w:t>a job.</w:t>
      </w:r>
      <w:r w:rsidR="00631769">
        <w:rPr>
          <w:rFonts w:ascii="Times New Roman" w:hAnsi="Times New Roman" w:cs="Times New Roman"/>
          <w:sz w:val="24"/>
          <w:szCs w:val="24"/>
        </w:rPr>
        <w:t xml:space="preserve"> </w:t>
      </w:r>
    </w:p>
    <w:p w:rsidR="004857A2" w:rsidRDefault="002C6EC5" w:rsidP="004857A2">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Les noms indénombrables singuliers peuvent ne pas s’employer avec un dénombreur. Ce sont entre autres :</w:t>
      </w:r>
    </w:p>
    <w:p w:rsidR="002C6EC5" w:rsidRDefault="001A15A5" w:rsidP="004268C7">
      <w:pPr>
        <w:pStyle w:val="Paragraphedeliste"/>
        <w:numPr>
          <w:ilvl w:val="0"/>
          <w:numId w:val="184"/>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Certains noms de maladies, e.g. AIDS, flu, measles, mumps</w:t>
      </w:r>
    </w:p>
    <w:p w:rsidR="001A15A5" w:rsidRDefault="001A15A5" w:rsidP="004268C7">
      <w:pPr>
        <w:pStyle w:val="Paragraphedeliste"/>
        <w:numPr>
          <w:ilvl w:val="0"/>
          <w:numId w:val="184"/>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Les noms représentant des valeurs abstraites, des notions, e.g. </w:t>
      </w:r>
      <w:r w:rsidR="008B1329">
        <w:rPr>
          <w:rFonts w:ascii="Times New Roman" w:hAnsi="Times New Roman" w:cs="Times New Roman"/>
          <w:sz w:val="24"/>
          <w:szCs w:val="24"/>
        </w:rPr>
        <w:t>business, happiness, justice, poverty, unemployment, waste, weather, etc.</w:t>
      </w:r>
    </w:p>
    <w:p w:rsidR="008B1329" w:rsidRDefault="008B1329" w:rsidP="004268C7">
      <w:pPr>
        <w:pStyle w:val="Paragraphedeliste"/>
        <w:numPr>
          <w:ilvl w:val="0"/>
          <w:numId w:val="184"/>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Les noms en –ics, e.g. athletics, economics, electronics, mathematics, mechanics, physics, politics, statistics, etc.</w:t>
      </w:r>
    </w:p>
    <w:p w:rsidR="008B1329" w:rsidRDefault="00694730" w:rsidP="004268C7">
      <w:pPr>
        <w:pStyle w:val="Paragraphedeliste"/>
        <w:numPr>
          <w:ilvl w:val="0"/>
          <w:numId w:val="184"/>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Les noms formés à partir de verbes, e.g. advertising, skating, etc.</w:t>
      </w:r>
      <w:r w:rsidR="00493D16">
        <w:rPr>
          <w:rStyle w:val="Appelnotedebasdep"/>
          <w:rFonts w:ascii="Times New Roman" w:hAnsi="Times New Roman" w:cs="Times New Roman"/>
          <w:sz w:val="24"/>
          <w:szCs w:val="24"/>
        </w:rPr>
        <w:footnoteReference w:id="283"/>
      </w:r>
    </w:p>
    <w:p w:rsidR="002F0A0C" w:rsidRDefault="002F0A0C" w:rsidP="002F0A0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N.B. Tous ces noms s’accordent également avec un verbe au singulier</w:t>
      </w:r>
      <w:r w:rsidR="00B54803">
        <w:rPr>
          <w:rFonts w:ascii="Times New Roman" w:hAnsi="Times New Roman" w:cs="Times New Roman"/>
          <w:sz w:val="24"/>
          <w:szCs w:val="24"/>
        </w:rPr>
        <w:t>. Comparez : Politics is a risky business. My politics are none of your business.</w:t>
      </w:r>
      <w:r w:rsidR="00493D16">
        <w:rPr>
          <w:rStyle w:val="Appelnotedebasdep"/>
          <w:rFonts w:ascii="Times New Roman" w:hAnsi="Times New Roman" w:cs="Times New Roman"/>
          <w:sz w:val="24"/>
          <w:szCs w:val="24"/>
        </w:rPr>
        <w:footnoteReference w:id="284"/>
      </w:r>
      <w:r w:rsidR="00B54803">
        <w:rPr>
          <w:rFonts w:ascii="Times New Roman" w:hAnsi="Times New Roman" w:cs="Times New Roman"/>
          <w:sz w:val="24"/>
          <w:szCs w:val="24"/>
        </w:rPr>
        <w:t xml:space="preserve"> </w:t>
      </w:r>
    </w:p>
    <w:p w:rsidR="00544443" w:rsidRDefault="00544443" w:rsidP="004268C7">
      <w:pPr>
        <w:pStyle w:val="Paragraphedeliste"/>
        <w:numPr>
          <w:ilvl w:val="0"/>
          <w:numId w:val="185"/>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Les noms indénombrables représentent des abstractions ne prennent pas normalement l’article a/an. On ne peut pas, d’autre part, recourir à un dénombreur, e.g. He speaks very good English. We had wet weather there.</w:t>
      </w:r>
    </w:p>
    <w:p w:rsidR="00544443" w:rsidRDefault="00544443" w:rsidP="004268C7">
      <w:pPr>
        <w:pStyle w:val="Paragraphedeliste"/>
        <w:numPr>
          <w:ilvl w:val="0"/>
          <w:numId w:val="185"/>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On rencontre toutefois l’article a devant certains indénombrables, notamment, après le verbe be, et dans certaines tournures, e.g. I am in a hurry. It is a waste of time. It is a waste of time. It is such a waste ! What a disgrace ! What a relief ! What a shame ! What a pity !</w:t>
      </w:r>
      <w:r w:rsidR="00493D16">
        <w:rPr>
          <w:rStyle w:val="Appelnotedebasdep"/>
          <w:rFonts w:ascii="Times New Roman" w:hAnsi="Times New Roman" w:cs="Times New Roman"/>
          <w:sz w:val="24"/>
          <w:szCs w:val="24"/>
        </w:rPr>
        <w:footnoteReference w:id="285"/>
      </w:r>
    </w:p>
    <w:p w:rsidR="00BA4FD5" w:rsidRPr="00124FD7" w:rsidRDefault="00BA4FD5" w:rsidP="00BA4FD5">
      <w:pPr>
        <w:tabs>
          <w:tab w:val="left" w:pos="2145"/>
          <w:tab w:val="left" w:pos="6026"/>
        </w:tabs>
        <w:spacing w:line="480" w:lineRule="auto"/>
        <w:jc w:val="both"/>
        <w:rPr>
          <w:rFonts w:ascii="Times New Roman" w:hAnsi="Times New Roman" w:cs="Times New Roman"/>
          <w:sz w:val="24"/>
          <w:szCs w:val="24"/>
          <w:u w:val="single"/>
        </w:rPr>
      </w:pPr>
      <w:r w:rsidRPr="00124FD7">
        <w:rPr>
          <w:rFonts w:ascii="Times New Roman" w:hAnsi="Times New Roman" w:cs="Times New Roman"/>
          <w:sz w:val="24"/>
          <w:szCs w:val="24"/>
          <w:u w:val="single"/>
        </w:rPr>
        <w:t>Les noms indénombrables pluriels</w:t>
      </w:r>
    </w:p>
    <w:p w:rsidR="00BA4FD5" w:rsidRDefault="00BA4FD5" w:rsidP="00BA4FD5">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Ils peuvent être classés en deux catégories : </w:t>
      </w:r>
    </w:p>
    <w:p w:rsidR="00BA4FD5" w:rsidRDefault="00BA4FD5" w:rsidP="004268C7">
      <w:pPr>
        <w:pStyle w:val="Paragraphedeliste"/>
        <w:numPr>
          <w:ilvl w:val="0"/>
          <w:numId w:val="186"/>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Noms comme, e.g. clothes, contents customs, goods, lodgings, looks, morals, oats, stairs. </w:t>
      </w:r>
    </w:p>
    <w:p w:rsidR="007C1A4D" w:rsidRDefault="007C1A4D" w:rsidP="004268C7">
      <w:pPr>
        <w:pStyle w:val="Paragraphedeliste"/>
        <w:numPr>
          <w:ilvl w:val="0"/>
          <w:numId w:val="186"/>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Les noms in</w:t>
      </w:r>
      <w:r w:rsidR="00A02BCC">
        <w:rPr>
          <w:rFonts w:ascii="Times New Roman" w:hAnsi="Times New Roman" w:cs="Times New Roman"/>
          <w:sz w:val="24"/>
          <w:szCs w:val="24"/>
        </w:rPr>
        <w:t>dénombrables pluriels représenta</w:t>
      </w:r>
      <w:r>
        <w:rPr>
          <w:rFonts w:ascii="Times New Roman" w:hAnsi="Times New Roman" w:cs="Times New Roman"/>
          <w:sz w:val="24"/>
          <w:szCs w:val="24"/>
        </w:rPr>
        <w:t>nt des objets faits de deux parties identi</w:t>
      </w:r>
      <w:r w:rsidR="00493D16" w:rsidRPr="009F3CBA">
        <w:rPr>
          <w:rFonts w:ascii="Times New Roman" w:hAnsi="Times New Roman" w:cs="Times New Roman"/>
          <w:b/>
          <w:sz w:val="24"/>
          <w:szCs w:val="24"/>
        </w:rPr>
        <w:t>q</w:t>
      </w:r>
      <w:r>
        <w:rPr>
          <w:rFonts w:ascii="Times New Roman" w:hAnsi="Times New Roman" w:cs="Times New Roman"/>
          <w:sz w:val="24"/>
          <w:szCs w:val="24"/>
        </w:rPr>
        <w:t>ues :</w:t>
      </w:r>
    </w:p>
    <w:p w:rsidR="007C1A4D" w:rsidRDefault="007C1A4D" w:rsidP="004268C7">
      <w:pPr>
        <w:pStyle w:val="Paragraphedeliste"/>
        <w:numPr>
          <w:ilvl w:val="0"/>
          <w:numId w:val="187"/>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Les vêtements, e.g. jeans, pyjamas, shorts, trousers, tights, etc.</w:t>
      </w:r>
    </w:p>
    <w:p w:rsidR="007C1A4D" w:rsidRPr="00BA4FD5" w:rsidRDefault="007C1A4D" w:rsidP="004268C7">
      <w:pPr>
        <w:pStyle w:val="Paragraphedeliste"/>
        <w:numPr>
          <w:ilvl w:val="0"/>
          <w:numId w:val="187"/>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Les instruments, e.g. binoculars, compasses, glasses, pliers, scales, scissors, etc.</w:t>
      </w:r>
      <w:r w:rsidR="00493D16">
        <w:rPr>
          <w:rStyle w:val="Appelnotedebasdep"/>
          <w:rFonts w:ascii="Times New Roman" w:hAnsi="Times New Roman" w:cs="Times New Roman"/>
          <w:sz w:val="24"/>
          <w:szCs w:val="24"/>
        </w:rPr>
        <w:footnoteReference w:id="286"/>
      </w:r>
    </w:p>
    <w:p w:rsidR="00BA4FD5" w:rsidRDefault="000F69EF" w:rsidP="00BA4FD5">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N.B. Tous ces noms s’accordent avec un verbe au pluriel, e.g. Those stairs don’t look very safe. Where are the pliers ?</w:t>
      </w:r>
      <w:r w:rsidR="00C1515A">
        <w:rPr>
          <w:rStyle w:val="Appelnotedebasdep"/>
          <w:rFonts w:ascii="Times New Roman" w:hAnsi="Times New Roman" w:cs="Times New Roman"/>
          <w:sz w:val="24"/>
          <w:szCs w:val="24"/>
        </w:rPr>
        <w:footnoteReference w:id="287"/>
      </w:r>
      <w:r>
        <w:rPr>
          <w:rFonts w:ascii="Times New Roman" w:hAnsi="Times New Roman" w:cs="Times New Roman"/>
          <w:sz w:val="24"/>
          <w:szCs w:val="24"/>
        </w:rPr>
        <w:t xml:space="preserve"> </w:t>
      </w:r>
    </w:p>
    <w:p w:rsidR="000F69EF" w:rsidRDefault="000F69EF" w:rsidP="004268C7">
      <w:pPr>
        <w:pStyle w:val="Paragraphedeliste"/>
        <w:numPr>
          <w:ilvl w:val="0"/>
          <w:numId w:val="188"/>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Lors</w:t>
      </w:r>
      <w:r w:rsidR="00D0406F" w:rsidRPr="009F3CBA">
        <w:rPr>
          <w:rFonts w:ascii="Times New Roman" w:hAnsi="Times New Roman" w:cs="Times New Roman"/>
          <w:b/>
          <w:sz w:val="24"/>
          <w:szCs w:val="24"/>
        </w:rPr>
        <w:t>q</w:t>
      </w:r>
      <w:r>
        <w:rPr>
          <w:rFonts w:ascii="Times New Roman" w:hAnsi="Times New Roman" w:cs="Times New Roman"/>
          <w:sz w:val="24"/>
          <w:szCs w:val="24"/>
        </w:rPr>
        <w:t>ue l’on veut parler d’un objet ou de plusieurs objets en particulier, il est nécessaire d’employer devant ces indénombrables pluriels un dénombreur</w:t>
      </w:r>
      <w:r w:rsidR="003A4710">
        <w:rPr>
          <w:rFonts w:ascii="Times New Roman" w:hAnsi="Times New Roman" w:cs="Times New Roman"/>
          <w:sz w:val="24"/>
          <w:szCs w:val="24"/>
        </w:rPr>
        <w:t>, e.g. three flights of stairs. Pass me that pair of pliers. I need two pairs of jeans.</w:t>
      </w:r>
      <w:r w:rsidR="00493D16">
        <w:rPr>
          <w:rStyle w:val="Appelnotedebasdep"/>
          <w:rFonts w:ascii="Times New Roman" w:hAnsi="Times New Roman" w:cs="Times New Roman"/>
          <w:sz w:val="24"/>
          <w:szCs w:val="24"/>
        </w:rPr>
        <w:footnoteReference w:id="288"/>
      </w:r>
      <w:r w:rsidR="003A4710">
        <w:rPr>
          <w:rFonts w:ascii="Times New Roman" w:hAnsi="Times New Roman" w:cs="Times New Roman"/>
          <w:sz w:val="24"/>
          <w:szCs w:val="24"/>
        </w:rPr>
        <w:t xml:space="preserve"> </w:t>
      </w:r>
    </w:p>
    <w:p w:rsidR="008D7AB0" w:rsidRPr="00F14A9D" w:rsidRDefault="008D7AB0" w:rsidP="008D7AB0">
      <w:pPr>
        <w:tabs>
          <w:tab w:val="left" w:pos="2145"/>
          <w:tab w:val="left" w:pos="6026"/>
        </w:tabs>
        <w:spacing w:line="480" w:lineRule="auto"/>
        <w:jc w:val="both"/>
        <w:rPr>
          <w:rFonts w:ascii="Times New Roman" w:hAnsi="Times New Roman" w:cs="Times New Roman"/>
          <w:sz w:val="24"/>
          <w:szCs w:val="24"/>
          <w:u w:val="single"/>
        </w:rPr>
      </w:pPr>
      <w:r w:rsidRPr="00F14A9D">
        <w:rPr>
          <w:rFonts w:ascii="Times New Roman" w:hAnsi="Times New Roman" w:cs="Times New Roman"/>
          <w:sz w:val="24"/>
          <w:szCs w:val="24"/>
          <w:u w:val="single"/>
        </w:rPr>
        <w:t>Les noms composés</w:t>
      </w:r>
    </w:p>
    <w:p w:rsidR="008D7AB0" w:rsidRDefault="007F3C25" w:rsidP="008D7AB0">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En langue anglaise, les noms composés peuvent se construire de deux manières :</w:t>
      </w:r>
    </w:p>
    <w:p w:rsidR="007F3C25" w:rsidRDefault="007F3C25" w:rsidP="004268C7">
      <w:pPr>
        <w:pStyle w:val="Paragraphedeliste"/>
        <w:numPr>
          <w:ilvl w:val="0"/>
          <w:numId w:val="188"/>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Soit à partir d</w:t>
      </w:r>
      <w:r w:rsidR="00167CED">
        <w:rPr>
          <w:rFonts w:ascii="Times New Roman" w:hAnsi="Times New Roman" w:cs="Times New Roman"/>
          <w:sz w:val="24"/>
          <w:szCs w:val="24"/>
        </w:rPr>
        <w:t>’</w:t>
      </w:r>
      <w:r>
        <w:rPr>
          <w:rFonts w:ascii="Times New Roman" w:hAnsi="Times New Roman" w:cs="Times New Roman"/>
          <w:sz w:val="24"/>
          <w:szCs w:val="24"/>
        </w:rPr>
        <w:t>un nom, e.g. ashtray</w:t>
      </w:r>
    </w:p>
    <w:p w:rsidR="007F3C25" w:rsidRDefault="007F3C25" w:rsidP="004268C7">
      <w:pPr>
        <w:pStyle w:val="Paragraphedeliste"/>
        <w:numPr>
          <w:ilvl w:val="0"/>
          <w:numId w:val="188"/>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Soit </w:t>
      </w:r>
      <w:r w:rsidR="00323EA5">
        <w:rPr>
          <w:rFonts w:ascii="Times New Roman" w:hAnsi="Times New Roman" w:cs="Times New Roman"/>
          <w:sz w:val="24"/>
          <w:szCs w:val="24"/>
        </w:rPr>
        <w:t>à partir d’un gérondif, e.g. sightseeing</w:t>
      </w:r>
    </w:p>
    <w:p w:rsidR="00323EA5" w:rsidRDefault="00323EA5" w:rsidP="004268C7">
      <w:pPr>
        <w:pStyle w:val="Paragraphedeliste"/>
        <w:numPr>
          <w:ilvl w:val="0"/>
          <w:numId w:val="188"/>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Soit à l’aide d’une particule, e.g. outcry</w:t>
      </w:r>
      <w:r w:rsidR="003471B0">
        <w:rPr>
          <w:rStyle w:val="Appelnotedebasdep"/>
          <w:rFonts w:ascii="Times New Roman" w:hAnsi="Times New Roman" w:cs="Times New Roman"/>
          <w:sz w:val="24"/>
          <w:szCs w:val="24"/>
        </w:rPr>
        <w:footnoteReference w:id="289"/>
      </w:r>
    </w:p>
    <w:p w:rsidR="0026554C" w:rsidRPr="0077782C" w:rsidRDefault="0026554C" w:rsidP="0026554C">
      <w:pPr>
        <w:tabs>
          <w:tab w:val="left" w:pos="2145"/>
          <w:tab w:val="left" w:pos="6026"/>
        </w:tabs>
        <w:spacing w:line="480" w:lineRule="auto"/>
        <w:jc w:val="both"/>
        <w:rPr>
          <w:rFonts w:ascii="Times New Roman" w:hAnsi="Times New Roman" w:cs="Times New Roman"/>
          <w:sz w:val="24"/>
          <w:szCs w:val="24"/>
          <w:u w:val="single"/>
        </w:rPr>
      </w:pPr>
      <w:r w:rsidRPr="0077782C">
        <w:rPr>
          <w:rFonts w:ascii="Times New Roman" w:hAnsi="Times New Roman" w:cs="Times New Roman"/>
          <w:sz w:val="24"/>
          <w:szCs w:val="24"/>
          <w:u w:val="single"/>
        </w:rPr>
        <w:t>Les noms composés avec un nom ou un gérondif</w:t>
      </w:r>
    </w:p>
    <w:p w:rsidR="0077782C" w:rsidRDefault="0077782C" w:rsidP="0026554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Certains noms composés sont formés à partir d’un nom ou d’un gérondif.</w:t>
      </w:r>
      <w:r w:rsidR="00BD090D">
        <w:rPr>
          <w:rFonts w:ascii="Times New Roman" w:hAnsi="Times New Roman" w:cs="Times New Roman"/>
          <w:sz w:val="24"/>
          <w:szCs w:val="24"/>
        </w:rPr>
        <w:t xml:space="preserve"> </w:t>
      </w:r>
      <w:r w:rsidR="003471B0">
        <w:rPr>
          <w:rFonts w:ascii="Times New Roman" w:hAnsi="Times New Roman" w:cs="Times New Roman"/>
          <w:sz w:val="24"/>
          <w:szCs w:val="24"/>
        </w:rPr>
        <w:t>Le deuxième élément est alors l’élément de base, porteur du sens principal.</w:t>
      </w:r>
      <w:r w:rsidR="001F4E30">
        <w:rPr>
          <w:rStyle w:val="Appelnotedebasdep"/>
          <w:rFonts w:ascii="Times New Roman" w:hAnsi="Times New Roman" w:cs="Times New Roman"/>
          <w:sz w:val="24"/>
          <w:szCs w:val="24"/>
        </w:rPr>
        <w:footnoteReference w:id="290"/>
      </w:r>
      <w:r w:rsidR="003471B0">
        <w:rPr>
          <w:rFonts w:ascii="Times New Roman" w:hAnsi="Times New Roman" w:cs="Times New Roman"/>
          <w:sz w:val="24"/>
          <w:szCs w:val="24"/>
        </w:rPr>
        <w:t xml:space="preserve"> L’accent porte sur le premier élément.</w:t>
      </w:r>
      <w:r w:rsidR="001F4E30">
        <w:rPr>
          <w:rStyle w:val="Appelnotedebasdep"/>
          <w:rFonts w:ascii="Times New Roman" w:hAnsi="Times New Roman" w:cs="Times New Roman"/>
          <w:sz w:val="24"/>
          <w:szCs w:val="24"/>
        </w:rPr>
        <w:footnoteReference w:id="291"/>
      </w:r>
      <w:r w:rsidR="008036EA">
        <w:rPr>
          <w:rFonts w:ascii="Times New Roman" w:hAnsi="Times New Roman" w:cs="Times New Roman"/>
          <w:sz w:val="24"/>
          <w:szCs w:val="24"/>
        </w:rPr>
        <w:t xml:space="preserve"> </w:t>
      </w:r>
      <w:r w:rsidR="00DF7CD7">
        <w:rPr>
          <w:rFonts w:ascii="Times New Roman" w:hAnsi="Times New Roman" w:cs="Times New Roman"/>
          <w:sz w:val="24"/>
          <w:szCs w:val="24"/>
        </w:rPr>
        <w:t>Pour traduire un nom composé, il faut en général commencer par l’élément de base, e.g. a knife → a bread knife, a horse → a racehorse, a farm → an oyster farm, a race → a horse race.</w:t>
      </w:r>
      <w:r w:rsidR="001F4E30">
        <w:rPr>
          <w:rStyle w:val="Appelnotedebasdep"/>
          <w:rFonts w:ascii="Times New Roman" w:hAnsi="Times New Roman" w:cs="Times New Roman"/>
          <w:sz w:val="24"/>
          <w:szCs w:val="24"/>
        </w:rPr>
        <w:footnoteReference w:id="292"/>
      </w:r>
    </w:p>
    <w:p w:rsidR="00DF7CD7" w:rsidRDefault="00DF7CD7" w:rsidP="0026554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Si l’élément complémentaire est dénombrable (oyster), il reste en général au singulier, e.g. an oyster farm → oyster farms.</w:t>
      </w:r>
      <w:r w:rsidR="00C159ED">
        <w:rPr>
          <w:rStyle w:val="Appelnotedebasdep"/>
          <w:rFonts w:ascii="Times New Roman" w:hAnsi="Times New Roman" w:cs="Times New Roman"/>
          <w:sz w:val="24"/>
          <w:szCs w:val="24"/>
        </w:rPr>
        <w:footnoteReference w:id="293"/>
      </w:r>
      <w:r>
        <w:rPr>
          <w:rFonts w:ascii="Times New Roman" w:hAnsi="Times New Roman" w:cs="Times New Roman"/>
          <w:sz w:val="24"/>
          <w:szCs w:val="24"/>
        </w:rPr>
        <w:t xml:space="preserve"> </w:t>
      </w:r>
    </w:p>
    <w:p w:rsidR="00C159ED" w:rsidRDefault="00C159ED" w:rsidP="0026554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Formation à partir d’un nom</w:t>
      </w:r>
    </w:p>
    <w:tbl>
      <w:tblPr>
        <w:tblStyle w:val="Grilledutableau"/>
        <w:tblW w:w="0" w:type="auto"/>
        <w:tblLook w:val="04A0" w:firstRow="1" w:lastRow="0" w:firstColumn="1" w:lastColumn="0" w:noHBand="0" w:noVBand="1"/>
      </w:tblPr>
      <w:tblGrid>
        <w:gridCol w:w="4531"/>
        <w:gridCol w:w="4531"/>
      </w:tblGrid>
      <w:tr w:rsidR="00C159ED" w:rsidTr="00C159ED">
        <w:tc>
          <w:tcPr>
            <w:tcW w:w="4531" w:type="dxa"/>
          </w:tcPr>
          <w:p w:rsidR="00C159ED" w:rsidRDefault="00C159ED" w:rsidP="0026554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Nom + nom</w:t>
            </w:r>
          </w:p>
        </w:tc>
        <w:tc>
          <w:tcPr>
            <w:tcW w:w="4531" w:type="dxa"/>
          </w:tcPr>
          <w:p w:rsidR="00C159ED" w:rsidRDefault="00C159ED" w:rsidP="0026554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a shopkeeper</w:t>
            </w:r>
          </w:p>
        </w:tc>
      </w:tr>
      <w:tr w:rsidR="00C159ED" w:rsidTr="00C159ED">
        <w:tc>
          <w:tcPr>
            <w:tcW w:w="4531" w:type="dxa"/>
          </w:tcPr>
          <w:p w:rsidR="00C159ED" w:rsidRDefault="008A5180" w:rsidP="0026554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Adjectif + nom</w:t>
            </w:r>
          </w:p>
        </w:tc>
        <w:tc>
          <w:tcPr>
            <w:tcW w:w="4531" w:type="dxa"/>
          </w:tcPr>
          <w:p w:rsidR="00C159ED" w:rsidRDefault="008A5180" w:rsidP="0026554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a</w:t>
            </w:r>
            <w:r w:rsidR="002301FF">
              <w:rPr>
                <w:rFonts w:ascii="Times New Roman" w:hAnsi="Times New Roman" w:cs="Times New Roman"/>
                <w:sz w:val="24"/>
                <w:szCs w:val="24"/>
              </w:rPr>
              <w:t xml:space="preserve"> </w:t>
            </w:r>
            <w:r w:rsidR="00725CC1">
              <w:rPr>
                <w:rFonts w:ascii="Times New Roman" w:hAnsi="Times New Roman" w:cs="Times New Roman"/>
                <w:sz w:val="24"/>
                <w:szCs w:val="24"/>
              </w:rPr>
              <w:t>shortcut</w:t>
            </w:r>
          </w:p>
        </w:tc>
      </w:tr>
      <w:tr w:rsidR="00C159ED" w:rsidTr="00C159ED">
        <w:tc>
          <w:tcPr>
            <w:tcW w:w="4531" w:type="dxa"/>
          </w:tcPr>
          <w:p w:rsidR="00C159ED" w:rsidRDefault="002301FF" w:rsidP="002301FF">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Adverbe + nom</w:t>
            </w:r>
          </w:p>
        </w:tc>
        <w:tc>
          <w:tcPr>
            <w:tcW w:w="4531" w:type="dxa"/>
          </w:tcPr>
          <w:p w:rsidR="00C159ED" w:rsidRDefault="00725CC1" w:rsidP="0026554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fast food</w:t>
            </w:r>
          </w:p>
        </w:tc>
      </w:tr>
      <w:tr w:rsidR="00C159ED" w:rsidTr="00C159ED">
        <w:tc>
          <w:tcPr>
            <w:tcW w:w="4531" w:type="dxa"/>
          </w:tcPr>
          <w:p w:rsidR="00C159ED" w:rsidRDefault="00725CC1" w:rsidP="0026554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Adverbe + nom</w:t>
            </w:r>
          </w:p>
        </w:tc>
        <w:tc>
          <w:tcPr>
            <w:tcW w:w="4531" w:type="dxa"/>
          </w:tcPr>
          <w:p w:rsidR="00C159ED" w:rsidRDefault="00725CC1" w:rsidP="0026554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an overcoat</w:t>
            </w:r>
          </w:p>
        </w:tc>
      </w:tr>
      <w:tr w:rsidR="00C159ED" w:rsidTr="00C159ED">
        <w:tc>
          <w:tcPr>
            <w:tcW w:w="4531" w:type="dxa"/>
          </w:tcPr>
          <w:p w:rsidR="00C159ED" w:rsidRDefault="00725CC1" w:rsidP="0026554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Verbe + nom </w:t>
            </w:r>
          </w:p>
        </w:tc>
        <w:tc>
          <w:tcPr>
            <w:tcW w:w="4531" w:type="dxa"/>
          </w:tcPr>
          <w:p w:rsidR="00C159ED" w:rsidRDefault="00725CC1" w:rsidP="0026554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a passkey</w:t>
            </w:r>
          </w:p>
        </w:tc>
      </w:tr>
      <w:tr w:rsidR="00725CC1" w:rsidTr="00725CC1">
        <w:tc>
          <w:tcPr>
            <w:tcW w:w="4531" w:type="dxa"/>
          </w:tcPr>
          <w:p w:rsidR="00725CC1" w:rsidRDefault="00725CC1" w:rsidP="0026554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Verbe </w:t>
            </w:r>
            <w:r w:rsidR="00AA6DFF">
              <w:rPr>
                <w:rFonts w:ascii="Times New Roman" w:hAnsi="Times New Roman" w:cs="Times New Roman"/>
                <w:sz w:val="24"/>
                <w:szCs w:val="24"/>
              </w:rPr>
              <w:t>–</w:t>
            </w:r>
            <w:r>
              <w:rPr>
                <w:rFonts w:ascii="Times New Roman" w:hAnsi="Times New Roman" w:cs="Times New Roman"/>
                <w:sz w:val="24"/>
                <w:szCs w:val="24"/>
              </w:rPr>
              <w:t xml:space="preserve"> ing</w:t>
            </w:r>
          </w:p>
        </w:tc>
        <w:tc>
          <w:tcPr>
            <w:tcW w:w="4531" w:type="dxa"/>
          </w:tcPr>
          <w:p w:rsidR="00725CC1" w:rsidRDefault="00725CC1" w:rsidP="0026554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a living room</w:t>
            </w:r>
          </w:p>
        </w:tc>
      </w:tr>
    </w:tbl>
    <w:p w:rsidR="00C159ED" w:rsidRDefault="00C159ED" w:rsidP="0026554C">
      <w:pPr>
        <w:tabs>
          <w:tab w:val="left" w:pos="2145"/>
          <w:tab w:val="left" w:pos="6026"/>
        </w:tabs>
        <w:spacing w:line="480" w:lineRule="auto"/>
        <w:jc w:val="both"/>
        <w:rPr>
          <w:rFonts w:ascii="Times New Roman" w:hAnsi="Times New Roman" w:cs="Times New Roman"/>
          <w:sz w:val="24"/>
          <w:szCs w:val="24"/>
        </w:rPr>
      </w:pPr>
    </w:p>
    <w:p w:rsidR="00AA6DFF" w:rsidRDefault="00AA6DFF" w:rsidP="0026554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Dans les mots comme statesman, tradesman le « s » est la mar</w:t>
      </w:r>
      <w:r w:rsidRPr="009F3CBA">
        <w:rPr>
          <w:rFonts w:ascii="Times New Roman" w:hAnsi="Times New Roman" w:cs="Times New Roman"/>
          <w:b/>
          <w:sz w:val="24"/>
          <w:szCs w:val="24"/>
        </w:rPr>
        <w:t>q</w:t>
      </w:r>
      <w:r>
        <w:rPr>
          <w:rFonts w:ascii="Times New Roman" w:hAnsi="Times New Roman" w:cs="Times New Roman"/>
          <w:sz w:val="24"/>
          <w:szCs w:val="24"/>
        </w:rPr>
        <w:t>ue du génitif.</w:t>
      </w:r>
    </w:p>
    <w:p w:rsidR="00AA6DFF" w:rsidRDefault="00AA6DFF" w:rsidP="0026554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L’élément complémentaire peut se terminer par un –s dans les cas suivants :</w:t>
      </w:r>
    </w:p>
    <w:p w:rsidR="00AA6DFF" w:rsidRDefault="00AA6DFF" w:rsidP="00AA6DFF">
      <w:pPr>
        <w:pStyle w:val="Paragraphedeliste"/>
        <w:numPr>
          <w:ilvl w:val="0"/>
          <w:numId w:val="189"/>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a careers adviser, a sports car</w:t>
      </w:r>
    </w:p>
    <w:p w:rsidR="00AA6DFF" w:rsidRDefault="00AA6DFF" w:rsidP="00AA6DFF">
      <w:pPr>
        <w:pStyle w:val="Paragraphedeliste"/>
        <w:numPr>
          <w:ilvl w:val="0"/>
          <w:numId w:val="189"/>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avec certains noms indénombrables, e.g. a customs officer, a clothes shop</w:t>
      </w:r>
      <w:r w:rsidR="00460AE3">
        <w:rPr>
          <w:rStyle w:val="Appelnotedebasdep"/>
          <w:rFonts w:ascii="Times New Roman" w:hAnsi="Times New Roman" w:cs="Times New Roman"/>
          <w:sz w:val="24"/>
          <w:szCs w:val="24"/>
        </w:rPr>
        <w:footnoteReference w:id="294"/>
      </w:r>
    </w:p>
    <w:p w:rsidR="00AA6DFF" w:rsidRDefault="00AA6DFF" w:rsidP="00AA6DFF">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Mais certains noms composés dont l’élément complémentaire perd le –s, e.g. trousers→ a trouser pocket ; wages → a wage earner.</w:t>
      </w:r>
      <w:r w:rsidR="00460AE3">
        <w:rPr>
          <w:rStyle w:val="Appelnotedebasdep"/>
          <w:rFonts w:ascii="Times New Roman" w:hAnsi="Times New Roman" w:cs="Times New Roman"/>
          <w:sz w:val="24"/>
          <w:szCs w:val="24"/>
        </w:rPr>
        <w:footnoteReference w:id="295"/>
      </w:r>
      <w:r>
        <w:rPr>
          <w:rFonts w:ascii="Times New Roman" w:hAnsi="Times New Roman" w:cs="Times New Roman"/>
          <w:sz w:val="24"/>
          <w:szCs w:val="24"/>
        </w:rPr>
        <w:t xml:space="preserve"> </w:t>
      </w:r>
    </w:p>
    <w:p w:rsidR="00C51304" w:rsidRDefault="00C51304" w:rsidP="00AA6DFF">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Le pluriel des noms composés se forme en ajoutant n –s à l’élément de base. L’élément complémentaire est invariables sauf si ce dernier est man ou woman, e.g. a teacup → teacups, a Sunday paper → Sunday papers, a woman driver → women drivers.</w:t>
      </w:r>
      <w:r w:rsidR="00460AE3">
        <w:rPr>
          <w:rStyle w:val="Appelnotedebasdep"/>
          <w:rFonts w:ascii="Times New Roman" w:hAnsi="Times New Roman" w:cs="Times New Roman"/>
          <w:sz w:val="24"/>
          <w:szCs w:val="24"/>
        </w:rPr>
        <w:footnoteReference w:id="296"/>
      </w:r>
      <w:r>
        <w:rPr>
          <w:rFonts w:ascii="Times New Roman" w:hAnsi="Times New Roman" w:cs="Times New Roman"/>
          <w:sz w:val="24"/>
          <w:szCs w:val="24"/>
        </w:rPr>
        <w:t xml:space="preserve"> </w:t>
      </w:r>
    </w:p>
    <w:p w:rsidR="00397CBE" w:rsidRDefault="009C6659" w:rsidP="00AA6DFF">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Formation à partir d’un gérondif</w:t>
      </w:r>
    </w:p>
    <w:tbl>
      <w:tblPr>
        <w:tblStyle w:val="Grilledutableau"/>
        <w:tblW w:w="0" w:type="auto"/>
        <w:tblLook w:val="04A0" w:firstRow="1" w:lastRow="0" w:firstColumn="1" w:lastColumn="0" w:noHBand="0" w:noVBand="1"/>
      </w:tblPr>
      <w:tblGrid>
        <w:gridCol w:w="4531"/>
        <w:gridCol w:w="4531"/>
      </w:tblGrid>
      <w:tr w:rsidR="009C6659" w:rsidTr="009C6659">
        <w:tc>
          <w:tcPr>
            <w:tcW w:w="4531" w:type="dxa"/>
          </w:tcPr>
          <w:p w:rsidR="009C6659" w:rsidRDefault="009C6659" w:rsidP="00AA6DFF">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nom + verbe-ing </w:t>
            </w:r>
          </w:p>
        </w:tc>
        <w:tc>
          <w:tcPr>
            <w:tcW w:w="4531" w:type="dxa"/>
          </w:tcPr>
          <w:p w:rsidR="009C6659" w:rsidRDefault="009C6659" w:rsidP="00AA6DFF">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word-processing </w:t>
            </w:r>
          </w:p>
        </w:tc>
      </w:tr>
      <w:tr w:rsidR="009C6659" w:rsidTr="009C6659">
        <w:tc>
          <w:tcPr>
            <w:tcW w:w="4531" w:type="dxa"/>
          </w:tcPr>
          <w:p w:rsidR="009C6659" w:rsidRDefault="009C6659" w:rsidP="00AA6DFF">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adjectif + verbe-ing </w:t>
            </w:r>
          </w:p>
        </w:tc>
        <w:tc>
          <w:tcPr>
            <w:tcW w:w="4531" w:type="dxa"/>
          </w:tcPr>
          <w:p w:rsidR="009C6659" w:rsidRDefault="009C6659" w:rsidP="00AA6DFF">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dry-cleaning</w:t>
            </w:r>
          </w:p>
        </w:tc>
      </w:tr>
    </w:tbl>
    <w:p w:rsidR="00AA6DFF" w:rsidRDefault="00AA6DFF" w:rsidP="00AC6804">
      <w:pPr>
        <w:tabs>
          <w:tab w:val="left" w:pos="2145"/>
          <w:tab w:val="left" w:pos="6026"/>
        </w:tabs>
        <w:spacing w:line="480" w:lineRule="auto"/>
        <w:jc w:val="both"/>
        <w:rPr>
          <w:rFonts w:ascii="Times New Roman" w:hAnsi="Times New Roman" w:cs="Times New Roman"/>
          <w:sz w:val="24"/>
          <w:szCs w:val="24"/>
        </w:rPr>
      </w:pPr>
    </w:p>
    <w:p w:rsidR="00AC6804" w:rsidRDefault="00AC6804" w:rsidP="00AC6804">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Noms composés de plus de deux mots : en voici uelues exemples et leurs pluriels respectifs, e.g. a mother-in-law → mothers-in-law ; a brother-in-law → brothers-in-law ; a man of war → men of war ; a merry-go-round → merry-go-rounds.</w:t>
      </w:r>
      <w:r w:rsidR="00460AE3">
        <w:rPr>
          <w:rStyle w:val="Appelnotedebasdep"/>
          <w:rFonts w:ascii="Times New Roman" w:hAnsi="Times New Roman" w:cs="Times New Roman"/>
          <w:sz w:val="24"/>
          <w:szCs w:val="24"/>
        </w:rPr>
        <w:footnoteReference w:id="297"/>
      </w:r>
    </w:p>
    <w:p w:rsidR="00605737" w:rsidRPr="00445286" w:rsidRDefault="00605737" w:rsidP="00AC6804">
      <w:pPr>
        <w:tabs>
          <w:tab w:val="left" w:pos="2145"/>
          <w:tab w:val="left" w:pos="6026"/>
        </w:tabs>
        <w:spacing w:line="480" w:lineRule="auto"/>
        <w:jc w:val="both"/>
        <w:rPr>
          <w:rFonts w:ascii="Times New Roman" w:hAnsi="Times New Roman" w:cs="Times New Roman"/>
          <w:sz w:val="24"/>
          <w:szCs w:val="24"/>
          <w:u w:val="single"/>
        </w:rPr>
      </w:pPr>
      <w:r w:rsidRPr="00445286">
        <w:rPr>
          <w:rFonts w:ascii="Times New Roman" w:hAnsi="Times New Roman" w:cs="Times New Roman"/>
          <w:sz w:val="24"/>
          <w:szCs w:val="24"/>
          <w:u w:val="single"/>
        </w:rPr>
        <w:t>Formation à partir d’une particule</w:t>
      </w:r>
    </w:p>
    <w:p w:rsidR="00605737" w:rsidRDefault="00605737" w:rsidP="00AC6804">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Noms composés avec une particule en deuxième position</w:t>
      </w:r>
      <w:r w:rsidR="00460AE3">
        <w:rPr>
          <w:rStyle w:val="Appelnotedebasdep"/>
          <w:rFonts w:ascii="Times New Roman" w:hAnsi="Times New Roman" w:cs="Times New Roman"/>
          <w:sz w:val="24"/>
          <w:szCs w:val="24"/>
        </w:rPr>
        <w:footnoteReference w:id="298"/>
      </w:r>
    </w:p>
    <w:tbl>
      <w:tblPr>
        <w:tblStyle w:val="Grilledutableau"/>
        <w:tblW w:w="0" w:type="auto"/>
        <w:tblLook w:val="04A0" w:firstRow="1" w:lastRow="0" w:firstColumn="1" w:lastColumn="0" w:noHBand="0" w:noVBand="1"/>
      </w:tblPr>
      <w:tblGrid>
        <w:gridCol w:w="4531"/>
        <w:gridCol w:w="4531"/>
      </w:tblGrid>
      <w:tr w:rsidR="00605737" w:rsidTr="00605737">
        <w:tc>
          <w:tcPr>
            <w:tcW w:w="4531" w:type="dxa"/>
          </w:tcPr>
          <w:p w:rsidR="00605737" w:rsidRDefault="00605737" w:rsidP="00AC6804">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nom + particule </w:t>
            </w:r>
          </w:p>
        </w:tc>
        <w:tc>
          <w:tcPr>
            <w:tcW w:w="4531" w:type="dxa"/>
          </w:tcPr>
          <w:p w:rsidR="00605737" w:rsidRDefault="00605737" w:rsidP="00AC6804">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a passer-by</w:t>
            </w:r>
          </w:p>
        </w:tc>
      </w:tr>
      <w:tr w:rsidR="00605737" w:rsidTr="00605737">
        <w:tc>
          <w:tcPr>
            <w:tcW w:w="4531" w:type="dxa"/>
          </w:tcPr>
          <w:p w:rsidR="00605737" w:rsidRDefault="00605737" w:rsidP="00AC6804">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adjectif + particule </w:t>
            </w:r>
          </w:p>
        </w:tc>
        <w:tc>
          <w:tcPr>
            <w:tcW w:w="4531" w:type="dxa"/>
          </w:tcPr>
          <w:p w:rsidR="00605737" w:rsidRDefault="00605737" w:rsidP="00AC6804">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close-up </w:t>
            </w:r>
          </w:p>
        </w:tc>
      </w:tr>
      <w:tr w:rsidR="00605737" w:rsidTr="00605737">
        <w:tc>
          <w:tcPr>
            <w:tcW w:w="4531" w:type="dxa"/>
          </w:tcPr>
          <w:p w:rsidR="00605737" w:rsidRDefault="00F655F8" w:rsidP="00AC6804">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verbe + particule </w:t>
            </w:r>
          </w:p>
        </w:tc>
        <w:tc>
          <w:tcPr>
            <w:tcW w:w="4531" w:type="dxa"/>
          </w:tcPr>
          <w:p w:rsidR="00605737" w:rsidRDefault="00F655F8" w:rsidP="00AC6804">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a take-off</w:t>
            </w:r>
          </w:p>
        </w:tc>
      </w:tr>
      <w:tr w:rsidR="00605737" w:rsidTr="00605737">
        <w:tc>
          <w:tcPr>
            <w:tcW w:w="4531" w:type="dxa"/>
          </w:tcPr>
          <w:p w:rsidR="00605737" w:rsidRDefault="00F655F8" w:rsidP="00AC6804">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participe passé + particule </w:t>
            </w:r>
          </w:p>
        </w:tc>
        <w:tc>
          <w:tcPr>
            <w:tcW w:w="4531" w:type="dxa"/>
          </w:tcPr>
          <w:p w:rsidR="00605737" w:rsidRDefault="00F655F8" w:rsidP="00AC6804">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a grown-up</w:t>
            </w:r>
          </w:p>
        </w:tc>
      </w:tr>
    </w:tbl>
    <w:p w:rsidR="00D10928" w:rsidRDefault="00D10928" w:rsidP="00AC6804">
      <w:pPr>
        <w:tabs>
          <w:tab w:val="left" w:pos="2145"/>
          <w:tab w:val="left" w:pos="6026"/>
        </w:tabs>
        <w:spacing w:line="480" w:lineRule="auto"/>
        <w:jc w:val="both"/>
        <w:rPr>
          <w:rFonts w:ascii="Times New Roman" w:hAnsi="Times New Roman" w:cs="Times New Roman"/>
          <w:sz w:val="24"/>
          <w:szCs w:val="24"/>
        </w:rPr>
      </w:pPr>
    </w:p>
    <w:p w:rsidR="00D10928" w:rsidRDefault="00D10928" w:rsidP="00AC6804">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Le pluriel se forme en ajoutant un –s à la particule, e.g. a breakdown → breakdowns, a breakthrough → breakthroughs, a check-in → check-ins, a check-out → check-outs, a cutback→ cutbacks, a handout → handouts, a lay by → lay bys, a runaway → runaways, a take-away→ takeaways.</w:t>
      </w:r>
      <w:r w:rsidR="00363C22">
        <w:rPr>
          <w:rStyle w:val="Appelnotedebasdep"/>
          <w:rFonts w:ascii="Times New Roman" w:hAnsi="Times New Roman" w:cs="Times New Roman"/>
          <w:sz w:val="24"/>
          <w:szCs w:val="24"/>
        </w:rPr>
        <w:footnoteReference w:id="299"/>
      </w:r>
    </w:p>
    <w:p w:rsidR="00A02BCC" w:rsidRDefault="00A02BCC" w:rsidP="00AC6804">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Lors</w:t>
      </w:r>
      <w:r w:rsidR="00363C22" w:rsidRPr="009F3CBA">
        <w:rPr>
          <w:rFonts w:ascii="Times New Roman" w:hAnsi="Times New Roman" w:cs="Times New Roman"/>
          <w:b/>
          <w:sz w:val="24"/>
          <w:szCs w:val="24"/>
        </w:rPr>
        <w:t>q</w:t>
      </w:r>
      <w:r>
        <w:rPr>
          <w:rFonts w:ascii="Times New Roman" w:hAnsi="Times New Roman" w:cs="Times New Roman"/>
          <w:sz w:val="24"/>
          <w:szCs w:val="24"/>
        </w:rPr>
        <w:t xml:space="preserve">ue le premier élément est en –er, c’est lui </w:t>
      </w:r>
      <w:r w:rsidR="0018225B" w:rsidRPr="009F3CBA">
        <w:rPr>
          <w:rFonts w:ascii="Times New Roman" w:hAnsi="Times New Roman" w:cs="Times New Roman"/>
          <w:b/>
          <w:sz w:val="24"/>
          <w:szCs w:val="24"/>
        </w:rPr>
        <w:t>q</w:t>
      </w:r>
      <w:r>
        <w:rPr>
          <w:rFonts w:ascii="Times New Roman" w:hAnsi="Times New Roman" w:cs="Times New Roman"/>
          <w:sz w:val="24"/>
          <w:szCs w:val="24"/>
        </w:rPr>
        <w:t>ui prend –s, e.g. a hanger-on → hangers-on, a looker-on→ lookers-on.</w:t>
      </w:r>
      <w:r w:rsidR="0018225B">
        <w:rPr>
          <w:rStyle w:val="Appelnotedebasdep"/>
          <w:rFonts w:ascii="Times New Roman" w:hAnsi="Times New Roman" w:cs="Times New Roman"/>
          <w:sz w:val="24"/>
          <w:szCs w:val="24"/>
        </w:rPr>
        <w:footnoteReference w:id="300"/>
      </w:r>
    </w:p>
    <w:p w:rsidR="00A02BCC" w:rsidRPr="002D1D95" w:rsidRDefault="00A02BCC" w:rsidP="00AC6804">
      <w:pPr>
        <w:tabs>
          <w:tab w:val="left" w:pos="2145"/>
          <w:tab w:val="left" w:pos="6026"/>
        </w:tabs>
        <w:spacing w:line="480" w:lineRule="auto"/>
        <w:jc w:val="both"/>
        <w:rPr>
          <w:rFonts w:ascii="Times New Roman" w:hAnsi="Times New Roman" w:cs="Times New Roman"/>
          <w:sz w:val="24"/>
          <w:szCs w:val="24"/>
          <w:u w:val="single"/>
        </w:rPr>
      </w:pPr>
      <w:r w:rsidRPr="002D1D95">
        <w:rPr>
          <w:rFonts w:ascii="Times New Roman" w:hAnsi="Times New Roman" w:cs="Times New Roman"/>
          <w:sz w:val="24"/>
          <w:szCs w:val="24"/>
          <w:u w:val="single"/>
        </w:rPr>
        <w:t>Noms composés avec une particule en tête</w:t>
      </w:r>
    </w:p>
    <w:p w:rsidR="00A02BCC" w:rsidRDefault="00E81D4F" w:rsidP="00AC6804">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Exemples : an income, from the outset</w:t>
      </w:r>
    </w:p>
    <w:p w:rsidR="00E81D4F" w:rsidRDefault="00EF6211" w:rsidP="00AC6804">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Le pluriel se forme en ajoutant un –s à la fin du deuxième élément ; mais seulement pour les dénombrables (income est dénombrable, outset indénombrable), e.g. an outbreak → outbreaks, an outcast → outcasts, an overdose → overdoses, backlash, overtime, underwear, etc.</w:t>
      </w:r>
      <w:r w:rsidR="00CA2579">
        <w:rPr>
          <w:rStyle w:val="Appelnotedebasdep"/>
          <w:rFonts w:ascii="Times New Roman" w:hAnsi="Times New Roman" w:cs="Times New Roman"/>
          <w:sz w:val="24"/>
          <w:szCs w:val="24"/>
        </w:rPr>
        <w:footnoteReference w:id="301"/>
      </w:r>
      <w:r>
        <w:rPr>
          <w:rFonts w:ascii="Times New Roman" w:hAnsi="Times New Roman" w:cs="Times New Roman"/>
          <w:sz w:val="24"/>
          <w:szCs w:val="24"/>
        </w:rPr>
        <w:t xml:space="preserve"> </w:t>
      </w:r>
    </w:p>
    <w:p w:rsidR="00631769" w:rsidRPr="00295EF5" w:rsidRDefault="00631769" w:rsidP="00AC6804">
      <w:pPr>
        <w:tabs>
          <w:tab w:val="left" w:pos="2145"/>
          <w:tab w:val="left" w:pos="6026"/>
        </w:tabs>
        <w:spacing w:line="480" w:lineRule="auto"/>
        <w:jc w:val="both"/>
        <w:rPr>
          <w:rFonts w:ascii="Times New Roman" w:hAnsi="Times New Roman" w:cs="Times New Roman"/>
          <w:sz w:val="24"/>
          <w:szCs w:val="24"/>
          <w:u w:val="single"/>
        </w:rPr>
      </w:pPr>
      <w:r w:rsidRPr="00295EF5">
        <w:rPr>
          <w:rFonts w:ascii="Times New Roman" w:hAnsi="Times New Roman" w:cs="Times New Roman"/>
          <w:sz w:val="24"/>
          <w:szCs w:val="24"/>
          <w:u w:val="single"/>
        </w:rPr>
        <w:t xml:space="preserve">Noms composés et la construction avec of </w:t>
      </w:r>
    </w:p>
    <w:p w:rsidR="00631769" w:rsidRDefault="00631769" w:rsidP="00AC6804">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Il ne faut pas confondre les noms composés et les constructions avec of, dont les emplois correspondent à des significations différentes : </w:t>
      </w:r>
    </w:p>
    <w:p w:rsidR="00631769" w:rsidRDefault="00D07C40" w:rsidP="00631769">
      <w:pPr>
        <w:pStyle w:val="Paragraphedeliste"/>
        <w:numPr>
          <w:ilvl w:val="0"/>
          <w:numId w:val="190"/>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O</w:t>
      </w:r>
      <w:r w:rsidR="00631769">
        <w:rPr>
          <w:rFonts w:ascii="Times New Roman" w:hAnsi="Times New Roman" w:cs="Times New Roman"/>
          <w:sz w:val="24"/>
          <w:szCs w:val="24"/>
        </w:rPr>
        <w:t xml:space="preserve">pposition « général » / « particulier » : le nom composé est utilisé </w:t>
      </w:r>
      <w:r w:rsidR="00445286" w:rsidRPr="009F3CBA">
        <w:rPr>
          <w:rFonts w:ascii="Times New Roman" w:hAnsi="Times New Roman" w:cs="Times New Roman"/>
          <w:b/>
          <w:sz w:val="24"/>
          <w:szCs w:val="24"/>
        </w:rPr>
        <w:t>q</w:t>
      </w:r>
      <w:r w:rsidR="00631769">
        <w:rPr>
          <w:rFonts w:ascii="Times New Roman" w:hAnsi="Times New Roman" w:cs="Times New Roman"/>
          <w:sz w:val="24"/>
          <w:szCs w:val="24"/>
        </w:rPr>
        <w:t>uand on considè</w:t>
      </w:r>
      <w:r>
        <w:rPr>
          <w:rFonts w:ascii="Times New Roman" w:hAnsi="Times New Roman" w:cs="Times New Roman"/>
          <w:sz w:val="24"/>
          <w:szCs w:val="24"/>
        </w:rPr>
        <w:t>r</w:t>
      </w:r>
      <w:r w:rsidR="00631769">
        <w:rPr>
          <w:rFonts w:ascii="Times New Roman" w:hAnsi="Times New Roman" w:cs="Times New Roman"/>
          <w:sz w:val="24"/>
          <w:szCs w:val="24"/>
        </w:rPr>
        <w:t>e un certain type d’objet ou de personne, et la construction avec of lors</w:t>
      </w:r>
      <w:r w:rsidR="00445286" w:rsidRPr="009F3CBA">
        <w:rPr>
          <w:rFonts w:ascii="Times New Roman" w:hAnsi="Times New Roman" w:cs="Times New Roman"/>
          <w:b/>
          <w:sz w:val="24"/>
          <w:szCs w:val="24"/>
        </w:rPr>
        <w:t>q</w:t>
      </w:r>
      <w:r w:rsidR="00631769">
        <w:rPr>
          <w:rFonts w:ascii="Times New Roman" w:hAnsi="Times New Roman" w:cs="Times New Roman"/>
          <w:sz w:val="24"/>
          <w:szCs w:val="24"/>
        </w:rPr>
        <w:t xml:space="preserve">ue l’on considère </w:t>
      </w:r>
      <w:r w:rsidR="00631769">
        <w:rPr>
          <w:rFonts w:ascii="Times New Roman" w:hAnsi="Times New Roman" w:cs="Times New Roman"/>
          <w:sz w:val="24"/>
          <w:szCs w:val="24"/>
        </w:rPr>
        <w:lastRenderedPageBreak/>
        <w:t>un élément particulier, e.g. a suitcase handle (nom composé – un certain type), the handle of the suitcase (construction avec of – élément particulier).</w:t>
      </w:r>
      <w:r w:rsidR="00CA2579">
        <w:rPr>
          <w:rStyle w:val="Appelnotedebasdep"/>
          <w:rFonts w:ascii="Times New Roman" w:hAnsi="Times New Roman" w:cs="Times New Roman"/>
          <w:sz w:val="24"/>
          <w:szCs w:val="24"/>
        </w:rPr>
        <w:footnoteReference w:id="302"/>
      </w:r>
    </w:p>
    <w:p w:rsidR="00631769" w:rsidRDefault="00B91455" w:rsidP="00631769">
      <w:pPr>
        <w:pStyle w:val="Paragraphedeliste"/>
        <w:numPr>
          <w:ilvl w:val="0"/>
          <w:numId w:val="190"/>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Opposition «  contenant » / « contenu » : le nom composé est utilisé pour préciser un type </w:t>
      </w:r>
      <w:r w:rsidR="00C919F5">
        <w:rPr>
          <w:rFonts w:ascii="Times New Roman" w:hAnsi="Times New Roman" w:cs="Times New Roman"/>
          <w:sz w:val="24"/>
          <w:szCs w:val="24"/>
        </w:rPr>
        <w:t>particulier de contenant, la construction avec of pour désigner à la fois contenant et contenu, e.g. a whisky glass (nom composé – contenant d’un certain type), a glass of whisky (construction avec of – contenant et contenu).</w:t>
      </w:r>
      <w:r w:rsidR="00CA2579">
        <w:rPr>
          <w:rStyle w:val="Appelnotedebasdep"/>
          <w:rFonts w:ascii="Times New Roman" w:hAnsi="Times New Roman" w:cs="Times New Roman"/>
          <w:sz w:val="24"/>
          <w:szCs w:val="24"/>
        </w:rPr>
        <w:footnoteReference w:id="303"/>
      </w:r>
    </w:p>
    <w:p w:rsidR="00C919F5" w:rsidRDefault="00C919F5" w:rsidP="00631769">
      <w:pPr>
        <w:pStyle w:val="Paragraphedeliste"/>
        <w:numPr>
          <w:ilvl w:val="0"/>
          <w:numId w:val="190"/>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Terme à rôle actif : le deuxième élément </w:t>
      </w:r>
      <w:r w:rsidR="00664EAC">
        <w:rPr>
          <w:rFonts w:ascii="Times New Roman" w:hAnsi="Times New Roman" w:cs="Times New Roman"/>
          <w:sz w:val="24"/>
          <w:szCs w:val="24"/>
        </w:rPr>
        <w:t xml:space="preserve">(personne ou chose) de certains noms composés peut renvoyer, non pas à une </w:t>
      </w:r>
      <w:r w:rsidR="00AB6D1E" w:rsidRPr="009F3CBA">
        <w:rPr>
          <w:rFonts w:ascii="Times New Roman" w:hAnsi="Times New Roman" w:cs="Times New Roman"/>
          <w:b/>
          <w:sz w:val="24"/>
          <w:szCs w:val="24"/>
        </w:rPr>
        <w:t>q</w:t>
      </w:r>
      <w:r w:rsidR="00664EAC">
        <w:rPr>
          <w:rFonts w:ascii="Times New Roman" w:hAnsi="Times New Roman" w:cs="Times New Roman"/>
          <w:sz w:val="24"/>
          <w:szCs w:val="24"/>
        </w:rPr>
        <w:t xml:space="preserve">uantité, mais à une activité, e.g. a lemon sueezer (nom composé – idée d’activité), a pound of lemons (construction avec of + idée de </w:t>
      </w:r>
      <w:r w:rsidR="00664EAC" w:rsidRPr="009F3CBA">
        <w:rPr>
          <w:rFonts w:ascii="Times New Roman" w:hAnsi="Times New Roman" w:cs="Times New Roman"/>
          <w:b/>
          <w:sz w:val="24"/>
          <w:szCs w:val="24"/>
        </w:rPr>
        <w:t>q</w:t>
      </w:r>
      <w:r w:rsidR="00664EAC">
        <w:rPr>
          <w:rFonts w:ascii="Times New Roman" w:hAnsi="Times New Roman" w:cs="Times New Roman"/>
          <w:sz w:val="24"/>
          <w:szCs w:val="24"/>
        </w:rPr>
        <w:t>uantité)</w:t>
      </w:r>
      <w:r w:rsidR="00B81725">
        <w:rPr>
          <w:rFonts w:ascii="Times New Roman" w:hAnsi="Times New Roman" w:cs="Times New Roman"/>
          <w:sz w:val="24"/>
          <w:szCs w:val="24"/>
        </w:rPr>
        <w:t>.</w:t>
      </w:r>
      <w:r w:rsidR="00B81725">
        <w:rPr>
          <w:rStyle w:val="Appelnotedebasdep"/>
          <w:rFonts w:ascii="Times New Roman" w:hAnsi="Times New Roman" w:cs="Times New Roman"/>
          <w:sz w:val="24"/>
          <w:szCs w:val="24"/>
        </w:rPr>
        <w:footnoteReference w:id="304"/>
      </w:r>
    </w:p>
    <w:p w:rsidR="00AB6D1E" w:rsidRDefault="00AB6D1E" w:rsidP="00631769">
      <w:pPr>
        <w:pStyle w:val="Paragraphedeliste"/>
        <w:numPr>
          <w:ilvl w:val="0"/>
          <w:numId w:val="190"/>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Désignation de </w:t>
      </w:r>
      <w:r w:rsidRPr="009F3CBA">
        <w:rPr>
          <w:rFonts w:ascii="Times New Roman" w:hAnsi="Times New Roman" w:cs="Times New Roman"/>
          <w:b/>
          <w:sz w:val="24"/>
          <w:szCs w:val="24"/>
        </w:rPr>
        <w:t>q</w:t>
      </w:r>
      <w:r>
        <w:rPr>
          <w:rFonts w:ascii="Times New Roman" w:hAnsi="Times New Roman" w:cs="Times New Roman"/>
          <w:sz w:val="24"/>
          <w:szCs w:val="24"/>
        </w:rPr>
        <w:t xml:space="preserve">uantité : </w:t>
      </w:r>
      <w:r w:rsidR="002C4E63">
        <w:rPr>
          <w:rFonts w:ascii="Times New Roman" w:hAnsi="Times New Roman" w:cs="Times New Roman"/>
          <w:sz w:val="24"/>
          <w:szCs w:val="24"/>
        </w:rPr>
        <w:t xml:space="preserve">la construction avec of est utilisée après des termes servant à désigner de façon plus ou moins précise, une </w:t>
      </w:r>
      <w:r w:rsidR="00B81725" w:rsidRPr="009F3CBA">
        <w:rPr>
          <w:rFonts w:ascii="Times New Roman" w:hAnsi="Times New Roman" w:cs="Times New Roman"/>
          <w:b/>
          <w:sz w:val="24"/>
          <w:szCs w:val="24"/>
        </w:rPr>
        <w:t>q</w:t>
      </w:r>
      <w:r w:rsidR="002C4E63">
        <w:rPr>
          <w:rFonts w:ascii="Times New Roman" w:hAnsi="Times New Roman" w:cs="Times New Roman"/>
          <w:sz w:val="24"/>
          <w:szCs w:val="24"/>
        </w:rPr>
        <w:t>uantité, e.g. a piece of bread, a slic</w:t>
      </w:r>
      <w:r w:rsidR="00B81725">
        <w:rPr>
          <w:rFonts w:ascii="Times New Roman" w:hAnsi="Times New Roman" w:cs="Times New Roman"/>
          <w:sz w:val="24"/>
          <w:szCs w:val="24"/>
        </w:rPr>
        <w:t xml:space="preserve">e of ham, a spoonful of benga, </w:t>
      </w:r>
      <w:r w:rsidR="002C4E63">
        <w:rPr>
          <w:rFonts w:ascii="Times New Roman" w:hAnsi="Times New Roman" w:cs="Times New Roman"/>
          <w:sz w:val="24"/>
          <w:szCs w:val="24"/>
        </w:rPr>
        <w:t>six feet of water.</w:t>
      </w:r>
      <w:r w:rsidR="00B81725">
        <w:rPr>
          <w:rStyle w:val="Appelnotedebasdep"/>
          <w:rFonts w:ascii="Times New Roman" w:hAnsi="Times New Roman" w:cs="Times New Roman"/>
          <w:sz w:val="24"/>
          <w:szCs w:val="24"/>
        </w:rPr>
        <w:footnoteReference w:id="305"/>
      </w:r>
    </w:p>
    <w:p w:rsidR="00575E8A" w:rsidRDefault="00575E8A" w:rsidP="00631769">
      <w:pPr>
        <w:pStyle w:val="Paragraphedeliste"/>
        <w:numPr>
          <w:ilvl w:val="0"/>
          <w:numId w:val="190"/>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Termes de localisation : on utilise généralement la construction avec of après les termes servant à localiser </w:t>
      </w:r>
      <w:r w:rsidRPr="009F3CBA">
        <w:rPr>
          <w:rFonts w:ascii="Times New Roman" w:hAnsi="Times New Roman" w:cs="Times New Roman"/>
          <w:b/>
          <w:sz w:val="24"/>
          <w:szCs w:val="24"/>
        </w:rPr>
        <w:t>q</w:t>
      </w:r>
      <w:r>
        <w:rPr>
          <w:rFonts w:ascii="Times New Roman" w:hAnsi="Times New Roman" w:cs="Times New Roman"/>
          <w:sz w:val="24"/>
          <w:szCs w:val="24"/>
        </w:rPr>
        <w:t>uel</w:t>
      </w:r>
      <w:r w:rsidRPr="009F3CBA">
        <w:rPr>
          <w:rFonts w:ascii="Times New Roman" w:hAnsi="Times New Roman" w:cs="Times New Roman"/>
          <w:b/>
          <w:sz w:val="24"/>
          <w:szCs w:val="24"/>
        </w:rPr>
        <w:t>q</w:t>
      </w:r>
      <w:r>
        <w:rPr>
          <w:rFonts w:ascii="Times New Roman" w:hAnsi="Times New Roman" w:cs="Times New Roman"/>
          <w:sz w:val="24"/>
          <w:szCs w:val="24"/>
        </w:rPr>
        <w:t>ue chose, dans l’espace ou dans le temps, e.g. top, bottom, front, back, beginning, end, inside, outside, side ; e.g. the bottom of the page, the beginning of the year.</w:t>
      </w:r>
      <w:r w:rsidR="00B81725">
        <w:rPr>
          <w:rStyle w:val="Appelnotedebasdep"/>
          <w:rFonts w:ascii="Times New Roman" w:hAnsi="Times New Roman" w:cs="Times New Roman"/>
          <w:sz w:val="24"/>
          <w:szCs w:val="24"/>
        </w:rPr>
        <w:footnoteReference w:id="306"/>
      </w:r>
      <w:r>
        <w:rPr>
          <w:rFonts w:ascii="Times New Roman" w:hAnsi="Times New Roman" w:cs="Times New Roman"/>
          <w:sz w:val="24"/>
          <w:szCs w:val="24"/>
        </w:rPr>
        <w:t xml:space="preserve"> </w:t>
      </w:r>
    </w:p>
    <w:p w:rsidR="002C3B7E" w:rsidRPr="002C3B7E" w:rsidRDefault="002C3B7E" w:rsidP="002C3B7E">
      <w:pPr>
        <w:tabs>
          <w:tab w:val="left" w:pos="2145"/>
          <w:tab w:val="left" w:pos="6026"/>
        </w:tabs>
        <w:spacing w:line="480" w:lineRule="auto"/>
        <w:jc w:val="both"/>
        <w:rPr>
          <w:rFonts w:ascii="Times New Roman" w:hAnsi="Times New Roman" w:cs="Times New Roman"/>
          <w:sz w:val="24"/>
          <w:szCs w:val="24"/>
        </w:rPr>
      </w:pPr>
    </w:p>
    <w:p w:rsidR="007C1B96" w:rsidRDefault="007C1B96" w:rsidP="007C1B96">
      <w:pPr>
        <w:tabs>
          <w:tab w:val="left" w:pos="2145"/>
          <w:tab w:val="left" w:pos="6026"/>
        </w:tabs>
        <w:spacing w:line="480" w:lineRule="auto"/>
        <w:jc w:val="both"/>
        <w:rPr>
          <w:rFonts w:ascii="Times New Roman" w:hAnsi="Times New Roman" w:cs="Times New Roman"/>
          <w:sz w:val="24"/>
          <w:szCs w:val="24"/>
        </w:rPr>
      </w:pPr>
    </w:p>
    <w:p w:rsidR="007C1B96" w:rsidRDefault="007C1B96" w:rsidP="007C1B96">
      <w:pPr>
        <w:tabs>
          <w:tab w:val="left" w:pos="2145"/>
          <w:tab w:val="left" w:pos="6026"/>
        </w:tabs>
        <w:spacing w:line="480" w:lineRule="auto"/>
        <w:jc w:val="both"/>
        <w:rPr>
          <w:rFonts w:ascii="Times New Roman" w:hAnsi="Times New Roman" w:cs="Times New Roman"/>
          <w:sz w:val="24"/>
          <w:szCs w:val="24"/>
        </w:rPr>
      </w:pPr>
    </w:p>
    <w:p w:rsidR="007C1B96" w:rsidRDefault="007C1B96" w:rsidP="007C1B96">
      <w:pPr>
        <w:tabs>
          <w:tab w:val="left" w:pos="2145"/>
          <w:tab w:val="left" w:pos="6026"/>
        </w:tabs>
        <w:spacing w:line="480" w:lineRule="auto"/>
        <w:jc w:val="both"/>
        <w:rPr>
          <w:rFonts w:ascii="Times New Roman" w:hAnsi="Times New Roman" w:cs="Times New Roman"/>
          <w:sz w:val="24"/>
          <w:szCs w:val="24"/>
        </w:rPr>
      </w:pPr>
    </w:p>
    <w:p w:rsidR="007C1B96" w:rsidRPr="002F28E3" w:rsidRDefault="007C1B96" w:rsidP="008F06E8">
      <w:pPr>
        <w:tabs>
          <w:tab w:val="left" w:pos="2145"/>
          <w:tab w:val="left" w:pos="6026"/>
        </w:tabs>
        <w:spacing w:line="480" w:lineRule="auto"/>
        <w:rPr>
          <w:rFonts w:ascii="Times New Roman" w:hAnsi="Times New Roman" w:cs="Times New Roman"/>
          <w:sz w:val="32"/>
          <w:szCs w:val="32"/>
          <w:u w:val="single"/>
        </w:rPr>
      </w:pPr>
      <w:r w:rsidRPr="002F28E3">
        <w:rPr>
          <w:rFonts w:ascii="Times New Roman" w:hAnsi="Times New Roman" w:cs="Times New Roman"/>
          <w:sz w:val="32"/>
          <w:szCs w:val="32"/>
          <w:u w:val="single"/>
        </w:rPr>
        <w:lastRenderedPageBreak/>
        <w:t>Exercices d’application</w:t>
      </w:r>
    </w:p>
    <w:p w:rsidR="00091F90" w:rsidRPr="00091F90" w:rsidRDefault="00091F90" w:rsidP="00091F90">
      <w:pPr>
        <w:tabs>
          <w:tab w:val="left" w:pos="2145"/>
          <w:tab w:val="left" w:pos="5016"/>
        </w:tabs>
        <w:spacing w:line="480" w:lineRule="auto"/>
        <w:jc w:val="both"/>
        <w:rPr>
          <w:rFonts w:ascii="Times New Roman" w:hAnsi="Times New Roman" w:cs="Times New Roman"/>
          <w:sz w:val="24"/>
          <w:szCs w:val="24"/>
        </w:rPr>
      </w:pPr>
      <w:r w:rsidRPr="00091F90">
        <w:rPr>
          <w:rFonts w:ascii="Times New Roman" w:hAnsi="Times New Roman" w:cs="Times New Roman"/>
          <w:b/>
          <w:sz w:val="24"/>
          <w:szCs w:val="24"/>
        </w:rPr>
        <w:t>Exercise 1 :</w:t>
      </w:r>
      <w:r w:rsidRPr="00091F90">
        <w:rPr>
          <w:rFonts w:ascii="Times New Roman" w:hAnsi="Times New Roman" w:cs="Times New Roman"/>
          <w:sz w:val="24"/>
          <w:szCs w:val="24"/>
        </w:rPr>
        <w:t xml:space="preserve"> Mettre au pluriel par écrit et oralement</w:t>
      </w:r>
      <w:r w:rsidRPr="00091F90">
        <w:rPr>
          <w:rFonts w:ascii="Times New Roman" w:hAnsi="Times New Roman" w:cs="Times New Roman"/>
          <w:sz w:val="24"/>
          <w:szCs w:val="24"/>
          <w:vertAlign w:val="superscript"/>
        </w:rPr>
        <w:footnoteReference w:id="307"/>
      </w:r>
    </w:p>
    <w:p w:rsidR="00091F90" w:rsidRPr="00091F90" w:rsidRDefault="00091F90" w:rsidP="00091F90">
      <w:pPr>
        <w:numPr>
          <w:ilvl w:val="0"/>
          <w:numId w:val="192"/>
        </w:numPr>
        <w:tabs>
          <w:tab w:val="left" w:pos="2145"/>
          <w:tab w:val="left" w:pos="5016"/>
        </w:tabs>
        <w:spacing w:line="480" w:lineRule="auto"/>
        <w:contextualSpacing/>
        <w:jc w:val="both"/>
        <w:rPr>
          <w:rFonts w:ascii="Times New Roman" w:hAnsi="Times New Roman" w:cs="Times New Roman"/>
          <w:sz w:val="24"/>
          <w:szCs w:val="24"/>
        </w:rPr>
      </w:pPr>
      <w:r w:rsidRPr="00091F90">
        <w:rPr>
          <w:rFonts w:ascii="Times New Roman" w:hAnsi="Times New Roman" w:cs="Times New Roman"/>
          <w:sz w:val="24"/>
          <w:szCs w:val="24"/>
        </w:rPr>
        <w:t>A house, a mouse, a fox, an ox, a pass</w:t>
      </w:r>
    </w:p>
    <w:p w:rsidR="00091F90" w:rsidRPr="00091F90" w:rsidRDefault="00091F90" w:rsidP="00091F90">
      <w:pPr>
        <w:numPr>
          <w:ilvl w:val="0"/>
          <w:numId w:val="192"/>
        </w:numPr>
        <w:tabs>
          <w:tab w:val="left" w:pos="2145"/>
          <w:tab w:val="left" w:pos="5016"/>
        </w:tabs>
        <w:spacing w:line="480" w:lineRule="auto"/>
        <w:contextualSpacing/>
        <w:jc w:val="both"/>
        <w:rPr>
          <w:rFonts w:ascii="Times New Roman" w:hAnsi="Times New Roman" w:cs="Times New Roman"/>
          <w:sz w:val="24"/>
          <w:szCs w:val="24"/>
        </w:rPr>
      </w:pPr>
      <w:r w:rsidRPr="00091F90">
        <w:rPr>
          <w:rFonts w:ascii="Times New Roman" w:hAnsi="Times New Roman" w:cs="Times New Roman"/>
          <w:sz w:val="24"/>
          <w:szCs w:val="24"/>
        </w:rPr>
        <w:t>A path, a truth, a truce, a bath, a birth</w:t>
      </w:r>
    </w:p>
    <w:p w:rsidR="00091F90" w:rsidRPr="00091F90" w:rsidRDefault="00091F90" w:rsidP="00091F90">
      <w:pPr>
        <w:numPr>
          <w:ilvl w:val="0"/>
          <w:numId w:val="192"/>
        </w:numPr>
        <w:tabs>
          <w:tab w:val="left" w:pos="2145"/>
          <w:tab w:val="left" w:pos="5016"/>
        </w:tabs>
        <w:spacing w:line="480" w:lineRule="auto"/>
        <w:contextualSpacing/>
        <w:jc w:val="both"/>
        <w:rPr>
          <w:rFonts w:ascii="Times New Roman" w:hAnsi="Times New Roman" w:cs="Times New Roman"/>
          <w:sz w:val="24"/>
          <w:szCs w:val="24"/>
        </w:rPr>
      </w:pPr>
      <w:r w:rsidRPr="00091F90">
        <w:rPr>
          <w:rFonts w:ascii="Times New Roman" w:hAnsi="Times New Roman" w:cs="Times New Roman"/>
          <w:sz w:val="24"/>
          <w:szCs w:val="24"/>
        </w:rPr>
        <w:t>A boot, a foot, a church, a death, a cloth</w:t>
      </w:r>
    </w:p>
    <w:p w:rsidR="00091F90" w:rsidRPr="00091F90" w:rsidRDefault="00091F90" w:rsidP="00091F90">
      <w:pPr>
        <w:numPr>
          <w:ilvl w:val="0"/>
          <w:numId w:val="192"/>
        </w:numPr>
        <w:tabs>
          <w:tab w:val="left" w:pos="2145"/>
          <w:tab w:val="left" w:pos="5016"/>
        </w:tabs>
        <w:spacing w:line="480" w:lineRule="auto"/>
        <w:contextualSpacing/>
        <w:jc w:val="both"/>
        <w:rPr>
          <w:rFonts w:ascii="Times New Roman" w:hAnsi="Times New Roman" w:cs="Times New Roman"/>
          <w:sz w:val="24"/>
          <w:szCs w:val="24"/>
        </w:rPr>
      </w:pPr>
      <w:r w:rsidRPr="00091F90">
        <w:rPr>
          <w:rFonts w:ascii="Times New Roman" w:hAnsi="Times New Roman" w:cs="Times New Roman"/>
          <w:sz w:val="24"/>
          <w:szCs w:val="24"/>
        </w:rPr>
        <w:t>A key, a cry, a toy, an enemy, a play</w:t>
      </w:r>
    </w:p>
    <w:p w:rsidR="00091F90" w:rsidRPr="00091F90" w:rsidRDefault="00091F90" w:rsidP="00091F90">
      <w:pPr>
        <w:numPr>
          <w:ilvl w:val="0"/>
          <w:numId w:val="192"/>
        </w:numPr>
        <w:tabs>
          <w:tab w:val="left" w:pos="2145"/>
          <w:tab w:val="left" w:pos="5016"/>
        </w:tabs>
        <w:spacing w:line="480" w:lineRule="auto"/>
        <w:contextualSpacing/>
        <w:jc w:val="both"/>
        <w:rPr>
          <w:rFonts w:ascii="Times New Roman" w:hAnsi="Times New Roman" w:cs="Times New Roman"/>
          <w:sz w:val="24"/>
          <w:szCs w:val="24"/>
        </w:rPr>
      </w:pPr>
      <w:r w:rsidRPr="00091F90">
        <w:rPr>
          <w:rFonts w:ascii="Times New Roman" w:hAnsi="Times New Roman" w:cs="Times New Roman"/>
          <w:sz w:val="24"/>
          <w:szCs w:val="24"/>
        </w:rPr>
        <w:t>A hobby, a story, an abbey, a potato, a photo.</w:t>
      </w:r>
    </w:p>
    <w:p w:rsidR="00091F90" w:rsidRPr="00091F90" w:rsidRDefault="00091F90" w:rsidP="00091F90">
      <w:pPr>
        <w:numPr>
          <w:ilvl w:val="0"/>
          <w:numId w:val="192"/>
        </w:numPr>
        <w:tabs>
          <w:tab w:val="left" w:pos="2145"/>
          <w:tab w:val="left" w:pos="5016"/>
        </w:tabs>
        <w:spacing w:line="480" w:lineRule="auto"/>
        <w:contextualSpacing/>
        <w:jc w:val="both"/>
        <w:rPr>
          <w:rFonts w:ascii="Times New Roman" w:hAnsi="Times New Roman" w:cs="Times New Roman"/>
          <w:sz w:val="24"/>
          <w:szCs w:val="24"/>
        </w:rPr>
      </w:pPr>
      <w:r w:rsidRPr="00091F90">
        <w:rPr>
          <w:rFonts w:ascii="Times New Roman" w:hAnsi="Times New Roman" w:cs="Times New Roman"/>
          <w:sz w:val="24"/>
          <w:szCs w:val="24"/>
        </w:rPr>
        <w:t>A tomato, a hero, a piano</w:t>
      </w:r>
    </w:p>
    <w:p w:rsidR="00091F90" w:rsidRPr="00091F90" w:rsidRDefault="00091F90" w:rsidP="00091F90">
      <w:pPr>
        <w:numPr>
          <w:ilvl w:val="0"/>
          <w:numId w:val="192"/>
        </w:numPr>
        <w:tabs>
          <w:tab w:val="left" w:pos="2145"/>
          <w:tab w:val="left" w:pos="5016"/>
        </w:tabs>
        <w:spacing w:line="480" w:lineRule="auto"/>
        <w:contextualSpacing/>
        <w:jc w:val="both"/>
        <w:rPr>
          <w:rFonts w:ascii="Times New Roman" w:hAnsi="Times New Roman" w:cs="Times New Roman"/>
          <w:sz w:val="24"/>
          <w:szCs w:val="24"/>
        </w:rPr>
      </w:pPr>
      <w:r w:rsidRPr="00091F90">
        <w:rPr>
          <w:rFonts w:ascii="Times New Roman" w:hAnsi="Times New Roman" w:cs="Times New Roman"/>
          <w:sz w:val="24"/>
          <w:szCs w:val="24"/>
        </w:rPr>
        <w:t>A ghetto, a knife, a roof, a thief, a wolf</w:t>
      </w:r>
    </w:p>
    <w:p w:rsidR="00091F90" w:rsidRPr="00091F90" w:rsidRDefault="00091F90" w:rsidP="00091F90">
      <w:pPr>
        <w:numPr>
          <w:ilvl w:val="0"/>
          <w:numId w:val="192"/>
        </w:numPr>
        <w:tabs>
          <w:tab w:val="left" w:pos="2145"/>
          <w:tab w:val="left" w:pos="5016"/>
        </w:tabs>
        <w:spacing w:line="480" w:lineRule="auto"/>
        <w:contextualSpacing/>
        <w:jc w:val="both"/>
        <w:rPr>
          <w:rFonts w:ascii="Times New Roman" w:hAnsi="Times New Roman" w:cs="Times New Roman"/>
          <w:sz w:val="24"/>
          <w:szCs w:val="24"/>
        </w:rPr>
      </w:pPr>
      <w:r w:rsidRPr="00091F90">
        <w:rPr>
          <w:rFonts w:ascii="Times New Roman" w:hAnsi="Times New Roman" w:cs="Times New Roman"/>
          <w:sz w:val="24"/>
          <w:szCs w:val="24"/>
        </w:rPr>
        <w:t xml:space="preserve">A half, a wife, a safe, a dwarf, a crisis </w:t>
      </w:r>
    </w:p>
    <w:p w:rsidR="00091F90" w:rsidRPr="00091F90" w:rsidRDefault="00091F90" w:rsidP="00091F90">
      <w:pPr>
        <w:tabs>
          <w:tab w:val="left" w:pos="2145"/>
          <w:tab w:val="left" w:pos="5016"/>
        </w:tabs>
        <w:spacing w:line="480" w:lineRule="auto"/>
        <w:jc w:val="both"/>
        <w:rPr>
          <w:rFonts w:ascii="Times New Roman" w:hAnsi="Times New Roman" w:cs="Times New Roman"/>
          <w:sz w:val="24"/>
          <w:szCs w:val="24"/>
        </w:rPr>
      </w:pPr>
      <w:r w:rsidRPr="00091F90">
        <w:rPr>
          <w:rFonts w:ascii="Times New Roman" w:hAnsi="Times New Roman" w:cs="Times New Roman"/>
          <w:b/>
          <w:sz w:val="24"/>
          <w:szCs w:val="24"/>
        </w:rPr>
        <w:t>Exercise 2 :</w:t>
      </w:r>
      <w:r w:rsidRPr="00091F90">
        <w:rPr>
          <w:rFonts w:ascii="Times New Roman" w:hAnsi="Times New Roman" w:cs="Times New Roman"/>
          <w:sz w:val="24"/>
          <w:szCs w:val="24"/>
        </w:rPr>
        <w:t xml:space="preserve"> The same as the preceding exercise</w:t>
      </w:r>
      <w:r w:rsidRPr="00091F90">
        <w:rPr>
          <w:rFonts w:ascii="Times New Roman" w:hAnsi="Times New Roman" w:cs="Times New Roman"/>
          <w:sz w:val="24"/>
          <w:szCs w:val="24"/>
          <w:vertAlign w:val="superscript"/>
        </w:rPr>
        <w:footnoteReference w:id="308"/>
      </w:r>
    </w:p>
    <w:p w:rsidR="00091F90" w:rsidRPr="00091F90" w:rsidRDefault="00091F90" w:rsidP="00091F90">
      <w:pPr>
        <w:numPr>
          <w:ilvl w:val="0"/>
          <w:numId w:val="193"/>
        </w:numPr>
        <w:tabs>
          <w:tab w:val="left" w:pos="2145"/>
          <w:tab w:val="left" w:pos="5016"/>
        </w:tabs>
        <w:spacing w:line="480" w:lineRule="auto"/>
        <w:contextualSpacing/>
        <w:jc w:val="both"/>
        <w:rPr>
          <w:rFonts w:ascii="Times New Roman" w:hAnsi="Times New Roman" w:cs="Times New Roman"/>
          <w:sz w:val="24"/>
          <w:szCs w:val="24"/>
        </w:rPr>
      </w:pPr>
      <w:r w:rsidRPr="00091F90">
        <w:rPr>
          <w:rFonts w:ascii="Times New Roman" w:hAnsi="Times New Roman" w:cs="Times New Roman"/>
          <w:sz w:val="24"/>
          <w:szCs w:val="24"/>
        </w:rPr>
        <w:t>A crisis, a series, a phenomenon,</w:t>
      </w:r>
    </w:p>
    <w:p w:rsidR="00091F90" w:rsidRPr="00091F90" w:rsidRDefault="00091F90" w:rsidP="00091F90">
      <w:pPr>
        <w:numPr>
          <w:ilvl w:val="0"/>
          <w:numId w:val="193"/>
        </w:numPr>
        <w:tabs>
          <w:tab w:val="left" w:pos="2145"/>
          <w:tab w:val="left" w:pos="5016"/>
        </w:tabs>
        <w:spacing w:line="480" w:lineRule="auto"/>
        <w:contextualSpacing/>
        <w:jc w:val="both"/>
        <w:rPr>
          <w:rFonts w:ascii="Times New Roman" w:hAnsi="Times New Roman" w:cs="Times New Roman"/>
          <w:sz w:val="24"/>
          <w:szCs w:val="24"/>
        </w:rPr>
      </w:pPr>
      <w:r w:rsidRPr="00091F90">
        <w:rPr>
          <w:rFonts w:ascii="Times New Roman" w:hAnsi="Times New Roman" w:cs="Times New Roman"/>
          <w:sz w:val="24"/>
          <w:szCs w:val="24"/>
        </w:rPr>
        <w:t xml:space="preserve"> an analysis, a species</w:t>
      </w:r>
    </w:p>
    <w:p w:rsidR="00091F90" w:rsidRPr="00091F90" w:rsidRDefault="00091F90" w:rsidP="00091F90">
      <w:pPr>
        <w:numPr>
          <w:ilvl w:val="0"/>
          <w:numId w:val="193"/>
        </w:numPr>
        <w:tabs>
          <w:tab w:val="left" w:pos="2145"/>
          <w:tab w:val="left" w:pos="5016"/>
        </w:tabs>
        <w:spacing w:line="480" w:lineRule="auto"/>
        <w:contextualSpacing/>
        <w:jc w:val="both"/>
        <w:rPr>
          <w:rFonts w:ascii="Times New Roman" w:hAnsi="Times New Roman" w:cs="Times New Roman"/>
          <w:sz w:val="24"/>
          <w:szCs w:val="24"/>
        </w:rPr>
      </w:pPr>
      <w:r w:rsidRPr="00091F90">
        <w:rPr>
          <w:rFonts w:ascii="Times New Roman" w:hAnsi="Times New Roman" w:cs="Times New Roman"/>
          <w:sz w:val="24"/>
          <w:szCs w:val="24"/>
        </w:rPr>
        <w:t xml:space="preserve">A son-in-law, a girl-friend, a tooth-brush, </w:t>
      </w:r>
    </w:p>
    <w:p w:rsidR="00091F90" w:rsidRPr="00091F90" w:rsidRDefault="00091F90" w:rsidP="00091F90">
      <w:pPr>
        <w:numPr>
          <w:ilvl w:val="0"/>
          <w:numId w:val="193"/>
        </w:numPr>
        <w:tabs>
          <w:tab w:val="left" w:pos="2145"/>
          <w:tab w:val="left" w:pos="5016"/>
        </w:tabs>
        <w:spacing w:line="480" w:lineRule="auto"/>
        <w:contextualSpacing/>
        <w:jc w:val="both"/>
        <w:rPr>
          <w:rFonts w:ascii="Times New Roman" w:hAnsi="Times New Roman" w:cs="Times New Roman"/>
          <w:sz w:val="24"/>
          <w:szCs w:val="24"/>
        </w:rPr>
      </w:pPr>
      <w:r w:rsidRPr="00091F90">
        <w:rPr>
          <w:rFonts w:ascii="Times New Roman" w:hAnsi="Times New Roman" w:cs="Times New Roman"/>
          <w:sz w:val="24"/>
          <w:szCs w:val="24"/>
        </w:rPr>
        <w:t>an apple-tart, a passer-by</w:t>
      </w:r>
    </w:p>
    <w:p w:rsidR="00091F90" w:rsidRPr="00091F90" w:rsidRDefault="00091F90" w:rsidP="00091F90">
      <w:pPr>
        <w:numPr>
          <w:ilvl w:val="0"/>
          <w:numId w:val="193"/>
        </w:numPr>
        <w:tabs>
          <w:tab w:val="left" w:pos="2145"/>
          <w:tab w:val="left" w:pos="5016"/>
        </w:tabs>
        <w:spacing w:line="480" w:lineRule="auto"/>
        <w:contextualSpacing/>
        <w:jc w:val="both"/>
        <w:rPr>
          <w:rFonts w:ascii="Times New Roman" w:hAnsi="Times New Roman" w:cs="Times New Roman"/>
          <w:sz w:val="24"/>
          <w:szCs w:val="24"/>
        </w:rPr>
      </w:pPr>
      <w:r w:rsidRPr="00091F90">
        <w:rPr>
          <w:rFonts w:ascii="Times New Roman" w:hAnsi="Times New Roman" w:cs="Times New Roman"/>
          <w:sz w:val="24"/>
          <w:szCs w:val="24"/>
        </w:rPr>
        <w:t xml:space="preserve">A grown-up, a woman doctor, a clergyman, </w:t>
      </w:r>
    </w:p>
    <w:p w:rsidR="00091F90" w:rsidRPr="00091F90" w:rsidRDefault="00091F90" w:rsidP="00091F90">
      <w:pPr>
        <w:numPr>
          <w:ilvl w:val="0"/>
          <w:numId w:val="193"/>
        </w:numPr>
        <w:tabs>
          <w:tab w:val="left" w:pos="2145"/>
          <w:tab w:val="left" w:pos="5016"/>
        </w:tabs>
        <w:spacing w:line="480" w:lineRule="auto"/>
        <w:contextualSpacing/>
        <w:jc w:val="both"/>
        <w:rPr>
          <w:rFonts w:ascii="Times New Roman" w:hAnsi="Times New Roman" w:cs="Times New Roman"/>
          <w:sz w:val="24"/>
          <w:szCs w:val="24"/>
        </w:rPr>
      </w:pPr>
      <w:r w:rsidRPr="00091F90">
        <w:rPr>
          <w:rFonts w:ascii="Times New Roman" w:hAnsi="Times New Roman" w:cs="Times New Roman"/>
          <w:sz w:val="24"/>
          <w:szCs w:val="24"/>
        </w:rPr>
        <w:t>a brick-works, a baby-sitter</w:t>
      </w:r>
    </w:p>
    <w:p w:rsidR="00091F90" w:rsidRPr="00091F90" w:rsidRDefault="00091F90" w:rsidP="00091F90">
      <w:pPr>
        <w:numPr>
          <w:ilvl w:val="0"/>
          <w:numId w:val="193"/>
        </w:numPr>
        <w:tabs>
          <w:tab w:val="left" w:pos="2145"/>
          <w:tab w:val="left" w:pos="5016"/>
        </w:tabs>
        <w:spacing w:line="480" w:lineRule="auto"/>
        <w:contextualSpacing/>
        <w:jc w:val="both"/>
        <w:rPr>
          <w:rFonts w:ascii="Times New Roman" w:hAnsi="Times New Roman" w:cs="Times New Roman"/>
          <w:sz w:val="24"/>
          <w:szCs w:val="24"/>
        </w:rPr>
      </w:pPr>
      <w:r w:rsidRPr="00091F90">
        <w:rPr>
          <w:rFonts w:ascii="Times New Roman" w:hAnsi="Times New Roman" w:cs="Times New Roman"/>
          <w:sz w:val="24"/>
          <w:szCs w:val="24"/>
        </w:rPr>
        <w:t>A goods-train, a fellow-traveller</w:t>
      </w:r>
    </w:p>
    <w:p w:rsidR="00091F90" w:rsidRPr="00091F90" w:rsidRDefault="00091F90" w:rsidP="00091F90">
      <w:pPr>
        <w:numPr>
          <w:ilvl w:val="0"/>
          <w:numId w:val="193"/>
        </w:numPr>
        <w:tabs>
          <w:tab w:val="left" w:pos="2145"/>
          <w:tab w:val="left" w:pos="5016"/>
        </w:tabs>
        <w:spacing w:line="480" w:lineRule="auto"/>
        <w:contextualSpacing/>
        <w:jc w:val="both"/>
        <w:rPr>
          <w:rFonts w:ascii="Times New Roman" w:hAnsi="Times New Roman" w:cs="Times New Roman"/>
          <w:sz w:val="24"/>
          <w:szCs w:val="24"/>
        </w:rPr>
      </w:pPr>
      <w:r w:rsidRPr="00091F90">
        <w:rPr>
          <w:rFonts w:ascii="Times New Roman" w:hAnsi="Times New Roman" w:cs="Times New Roman"/>
          <w:sz w:val="24"/>
          <w:szCs w:val="24"/>
        </w:rPr>
        <w:t>A negro, a commando.</w:t>
      </w:r>
    </w:p>
    <w:p w:rsidR="00234480" w:rsidRPr="00234480" w:rsidRDefault="00C40B2E" w:rsidP="00234480">
      <w:pPr>
        <w:tabs>
          <w:tab w:val="left" w:pos="2145"/>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Exercise 3 </w:t>
      </w:r>
      <w:r w:rsidR="00234480" w:rsidRPr="00234480">
        <w:rPr>
          <w:rFonts w:ascii="Times New Roman" w:hAnsi="Times New Roman" w:cs="Times New Roman"/>
          <w:b/>
          <w:sz w:val="24"/>
          <w:szCs w:val="24"/>
        </w:rPr>
        <w:t>:</w:t>
      </w:r>
      <w:r w:rsidR="00234480" w:rsidRPr="00234480">
        <w:rPr>
          <w:rFonts w:ascii="Times New Roman" w:hAnsi="Times New Roman" w:cs="Times New Roman"/>
          <w:sz w:val="24"/>
          <w:szCs w:val="24"/>
        </w:rPr>
        <w:t xml:space="preserve"> Mettre au pluriel et lire oralement</w:t>
      </w:r>
      <w:r w:rsidR="00234480" w:rsidRPr="00234480">
        <w:rPr>
          <w:rFonts w:ascii="Times New Roman" w:hAnsi="Times New Roman" w:cs="Times New Roman"/>
          <w:sz w:val="24"/>
          <w:szCs w:val="24"/>
          <w:vertAlign w:val="superscript"/>
        </w:rPr>
        <w:footnoteReference w:id="309"/>
      </w:r>
    </w:p>
    <w:p w:rsidR="00234480" w:rsidRPr="00234480" w:rsidRDefault="00234480" w:rsidP="00234480">
      <w:pPr>
        <w:numPr>
          <w:ilvl w:val="0"/>
          <w:numId w:val="194"/>
        </w:numPr>
        <w:tabs>
          <w:tab w:val="left" w:pos="2145"/>
        </w:tabs>
        <w:spacing w:line="480" w:lineRule="auto"/>
        <w:contextualSpacing/>
        <w:jc w:val="both"/>
        <w:rPr>
          <w:rFonts w:ascii="Times New Roman" w:hAnsi="Times New Roman" w:cs="Times New Roman"/>
          <w:sz w:val="24"/>
          <w:szCs w:val="24"/>
        </w:rPr>
      </w:pPr>
      <w:r w:rsidRPr="00234480">
        <w:rPr>
          <w:rFonts w:ascii="Times New Roman" w:hAnsi="Times New Roman" w:cs="Times New Roman"/>
          <w:sz w:val="24"/>
          <w:szCs w:val="24"/>
        </w:rPr>
        <w:t>A brush, a house, a birch, a mouth, a mouse</w:t>
      </w:r>
    </w:p>
    <w:p w:rsidR="00234480" w:rsidRPr="00234480" w:rsidRDefault="00234480" w:rsidP="00234480">
      <w:pPr>
        <w:numPr>
          <w:ilvl w:val="0"/>
          <w:numId w:val="194"/>
        </w:numPr>
        <w:tabs>
          <w:tab w:val="left" w:pos="2145"/>
        </w:tabs>
        <w:spacing w:line="480" w:lineRule="auto"/>
        <w:contextualSpacing/>
        <w:jc w:val="both"/>
        <w:rPr>
          <w:rFonts w:ascii="Times New Roman" w:hAnsi="Times New Roman" w:cs="Times New Roman"/>
          <w:sz w:val="24"/>
          <w:szCs w:val="24"/>
        </w:rPr>
      </w:pPr>
      <w:r w:rsidRPr="00234480">
        <w:rPr>
          <w:rFonts w:ascii="Times New Roman" w:hAnsi="Times New Roman" w:cs="Times New Roman"/>
          <w:sz w:val="24"/>
          <w:szCs w:val="24"/>
        </w:rPr>
        <w:t>A grouse, a month, a fox, an axe, a pass.</w:t>
      </w:r>
    </w:p>
    <w:p w:rsidR="00234480" w:rsidRPr="00234480" w:rsidRDefault="00234480" w:rsidP="00234480">
      <w:pPr>
        <w:numPr>
          <w:ilvl w:val="0"/>
          <w:numId w:val="194"/>
        </w:numPr>
        <w:tabs>
          <w:tab w:val="left" w:pos="2145"/>
        </w:tabs>
        <w:spacing w:line="480" w:lineRule="auto"/>
        <w:contextualSpacing/>
        <w:jc w:val="both"/>
        <w:rPr>
          <w:rFonts w:ascii="Times New Roman" w:hAnsi="Times New Roman" w:cs="Times New Roman"/>
          <w:sz w:val="24"/>
          <w:szCs w:val="24"/>
        </w:rPr>
      </w:pPr>
      <w:r w:rsidRPr="00234480">
        <w:rPr>
          <w:rFonts w:ascii="Times New Roman" w:hAnsi="Times New Roman" w:cs="Times New Roman"/>
          <w:sz w:val="24"/>
          <w:szCs w:val="24"/>
        </w:rPr>
        <w:lastRenderedPageBreak/>
        <w:t>A path, a truth, a truce, a tooth, a oath.</w:t>
      </w:r>
    </w:p>
    <w:p w:rsidR="00234480" w:rsidRPr="00234480" w:rsidRDefault="00234480" w:rsidP="00234480">
      <w:pPr>
        <w:numPr>
          <w:ilvl w:val="0"/>
          <w:numId w:val="194"/>
        </w:numPr>
        <w:tabs>
          <w:tab w:val="left" w:pos="2145"/>
        </w:tabs>
        <w:spacing w:line="480" w:lineRule="auto"/>
        <w:contextualSpacing/>
        <w:jc w:val="both"/>
        <w:rPr>
          <w:rFonts w:ascii="Times New Roman" w:hAnsi="Times New Roman" w:cs="Times New Roman"/>
          <w:sz w:val="24"/>
          <w:szCs w:val="24"/>
        </w:rPr>
      </w:pPr>
      <w:r w:rsidRPr="00234480">
        <w:rPr>
          <w:rFonts w:ascii="Times New Roman" w:hAnsi="Times New Roman" w:cs="Times New Roman"/>
          <w:sz w:val="24"/>
          <w:szCs w:val="24"/>
        </w:rPr>
        <w:t>A bath, a birth, a challenge, a judge, a boot</w:t>
      </w:r>
    </w:p>
    <w:p w:rsidR="00234480" w:rsidRPr="00234480" w:rsidRDefault="00234480" w:rsidP="00234480">
      <w:pPr>
        <w:numPr>
          <w:ilvl w:val="0"/>
          <w:numId w:val="194"/>
        </w:numPr>
        <w:tabs>
          <w:tab w:val="left" w:pos="2145"/>
        </w:tabs>
        <w:spacing w:line="480" w:lineRule="auto"/>
        <w:contextualSpacing/>
        <w:jc w:val="both"/>
        <w:rPr>
          <w:rFonts w:ascii="Times New Roman" w:hAnsi="Times New Roman" w:cs="Times New Roman"/>
          <w:sz w:val="24"/>
          <w:szCs w:val="24"/>
        </w:rPr>
      </w:pPr>
      <w:r w:rsidRPr="00234480">
        <w:rPr>
          <w:rFonts w:ascii="Times New Roman" w:hAnsi="Times New Roman" w:cs="Times New Roman"/>
          <w:sz w:val="24"/>
          <w:szCs w:val="24"/>
        </w:rPr>
        <w:t>Mr Evans, Mr Jenkins, Mr Jenkins, Mr Jones, Miss Brown</w:t>
      </w:r>
    </w:p>
    <w:p w:rsidR="00234480" w:rsidRPr="00234480" w:rsidRDefault="00234480" w:rsidP="00234480">
      <w:pPr>
        <w:numPr>
          <w:ilvl w:val="0"/>
          <w:numId w:val="194"/>
        </w:numPr>
        <w:tabs>
          <w:tab w:val="left" w:pos="2145"/>
        </w:tabs>
        <w:spacing w:line="480" w:lineRule="auto"/>
        <w:contextualSpacing/>
        <w:jc w:val="both"/>
        <w:rPr>
          <w:rFonts w:ascii="Times New Roman" w:hAnsi="Times New Roman" w:cs="Times New Roman"/>
          <w:sz w:val="24"/>
          <w:szCs w:val="24"/>
        </w:rPr>
      </w:pPr>
      <w:r w:rsidRPr="00234480">
        <w:rPr>
          <w:rFonts w:ascii="Times New Roman" w:hAnsi="Times New Roman" w:cs="Times New Roman"/>
          <w:sz w:val="24"/>
          <w:szCs w:val="24"/>
        </w:rPr>
        <w:t>A toy, a boy, a hobby, a play, a trolley</w:t>
      </w:r>
    </w:p>
    <w:p w:rsidR="00234480" w:rsidRPr="00234480" w:rsidRDefault="00234480" w:rsidP="00234480">
      <w:pPr>
        <w:numPr>
          <w:ilvl w:val="0"/>
          <w:numId w:val="194"/>
        </w:numPr>
        <w:tabs>
          <w:tab w:val="left" w:pos="2145"/>
        </w:tabs>
        <w:spacing w:line="480" w:lineRule="auto"/>
        <w:contextualSpacing/>
        <w:jc w:val="both"/>
        <w:rPr>
          <w:rFonts w:ascii="Times New Roman" w:hAnsi="Times New Roman" w:cs="Times New Roman"/>
          <w:sz w:val="24"/>
          <w:szCs w:val="24"/>
        </w:rPr>
      </w:pPr>
      <w:r w:rsidRPr="00234480">
        <w:rPr>
          <w:rFonts w:ascii="Times New Roman" w:hAnsi="Times New Roman" w:cs="Times New Roman"/>
          <w:sz w:val="24"/>
          <w:szCs w:val="24"/>
        </w:rPr>
        <w:t>A story, a storey, a key, a gypsy, a hero</w:t>
      </w:r>
    </w:p>
    <w:p w:rsidR="00234480" w:rsidRPr="00234480" w:rsidRDefault="00234480" w:rsidP="00234480">
      <w:pPr>
        <w:numPr>
          <w:ilvl w:val="0"/>
          <w:numId w:val="194"/>
        </w:numPr>
        <w:tabs>
          <w:tab w:val="left" w:pos="2145"/>
        </w:tabs>
        <w:spacing w:line="480" w:lineRule="auto"/>
        <w:contextualSpacing/>
        <w:jc w:val="both"/>
        <w:rPr>
          <w:rFonts w:ascii="Times New Roman" w:hAnsi="Times New Roman" w:cs="Times New Roman"/>
          <w:sz w:val="24"/>
          <w:szCs w:val="24"/>
        </w:rPr>
      </w:pPr>
      <w:r w:rsidRPr="00234480">
        <w:rPr>
          <w:rFonts w:ascii="Times New Roman" w:hAnsi="Times New Roman" w:cs="Times New Roman"/>
          <w:sz w:val="24"/>
          <w:szCs w:val="24"/>
        </w:rPr>
        <w:t>A negro, a photo, a commando, a potato, a tomato.</w:t>
      </w:r>
    </w:p>
    <w:p w:rsidR="00234480" w:rsidRPr="00234480" w:rsidRDefault="00C40B2E" w:rsidP="00234480">
      <w:pPr>
        <w:tabs>
          <w:tab w:val="left" w:pos="2145"/>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Exercise 4 </w:t>
      </w:r>
      <w:r w:rsidR="00234480" w:rsidRPr="00234480">
        <w:rPr>
          <w:rFonts w:ascii="Times New Roman" w:hAnsi="Times New Roman" w:cs="Times New Roman"/>
          <w:b/>
          <w:sz w:val="24"/>
          <w:szCs w:val="24"/>
        </w:rPr>
        <w:t xml:space="preserve">: </w:t>
      </w:r>
      <w:r w:rsidR="00234480" w:rsidRPr="00234480">
        <w:rPr>
          <w:rFonts w:ascii="Times New Roman" w:hAnsi="Times New Roman" w:cs="Times New Roman"/>
          <w:sz w:val="24"/>
          <w:szCs w:val="24"/>
        </w:rPr>
        <w:t>The same as the preceding exercise</w:t>
      </w:r>
      <w:r w:rsidR="00234480" w:rsidRPr="00234480">
        <w:rPr>
          <w:rFonts w:ascii="Times New Roman" w:hAnsi="Times New Roman" w:cs="Times New Roman"/>
          <w:sz w:val="24"/>
          <w:szCs w:val="24"/>
          <w:vertAlign w:val="superscript"/>
        </w:rPr>
        <w:footnoteReference w:id="310"/>
      </w:r>
    </w:p>
    <w:p w:rsidR="00234480" w:rsidRPr="00234480" w:rsidRDefault="00234480" w:rsidP="00234480">
      <w:pPr>
        <w:numPr>
          <w:ilvl w:val="0"/>
          <w:numId w:val="195"/>
        </w:numPr>
        <w:tabs>
          <w:tab w:val="left" w:pos="2145"/>
        </w:tabs>
        <w:spacing w:line="480" w:lineRule="auto"/>
        <w:contextualSpacing/>
        <w:jc w:val="both"/>
        <w:rPr>
          <w:rFonts w:ascii="Times New Roman" w:hAnsi="Times New Roman" w:cs="Times New Roman"/>
          <w:sz w:val="24"/>
          <w:szCs w:val="24"/>
        </w:rPr>
      </w:pPr>
      <w:r w:rsidRPr="00234480">
        <w:rPr>
          <w:rFonts w:ascii="Times New Roman" w:hAnsi="Times New Roman" w:cs="Times New Roman"/>
          <w:sz w:val="24"/>
          <w:szCs w:val="24"/>
        </w:rPr>
        <w:t>A piano, a cargo, a virtuoso</w:t>
      </w:r>
    </w:p>
    <w:p w:rsidR="00234480" w:rsidRPr="00234480" w:rsidRDefault="00234480" w:rsidP="00234480">
      <w:pPr>
        <w:numPr>
          <w:ilvl w:val="0"/>
          <w:numId w:val="195"/>
        </w:numPr>
        <w:tabs>
          <w:tab w:val="left" w:pos="2145"/>
        </w:tabs>
        <w:spacing w:line="480" w:lineRule="auto"/>
        <w:contextualSpacing/>
        <w:jc w:val="both"/>
        <w:rPr>
          <w:rFonts w:ascii="Times New Roman" w:hAnsi="Times New Roman" w:cs="Times New Roman"/>
          <w:sz w:val="24"/>
          <w:szCs w:val="24"/>
        </w:rPr>
      </w:pPr>
      <w:r w:rsidRPr="00234480">
        <w:rPr>
          <w:rFonts w:ascii="Times New Roman" w:hAnsi="Times New Roman" w:cs="Times New Roman"/>
          <w:sz w:val="24"/>
          <w:szCs w:val="24"/>
        </w:rPr>
        <w:t>A knife, a dwarf, a scarf</w:t>
      </w:r>
    </w:p>
    <w:p w:rsidR="00234480" w:rsidRPr="00234480" w:rsidRDefault="00234480" w:rsidP="00234480">
      <w:pPr>
        <w:numPr>
          <w:ilvl w:val="0"/>
          <w:numId w:val="195"/>
        </w:numPr>
        <w:tabs>
          <w:tab w:val="left" w:pos="2145"/>
        </w:tabs>
        <w:spacing w:line="480" w:lineRule="auto"/>
        <w:contextualSpacing/>
        <w:jc w:val="both"/>
        <w:rPr>
          <w:rFonts w:ascii="Times New Roman" w:hAnsi="Times New Roman" w:cs="Times New Roman"/>
          <w:sz w:val="24"/>
          <w:szCs w:val="24"/>
        </w:rPr>
      </w:pPr>
      <w:r w:rsidRPr="00234480">
        <w:rPr>
          <w:rFonts w:ascii="Times New Roman" w:hAnsi="Times New Roman" w:cs="Times New Roman"/>
          <w:sz w:val="24"/>
          <w:szCs w:val="24"/>
        </w:rPr>
        <w:t>A roof, a belief, a thief</w:t>
      </w:r>
    </w:p>
    <w:p w:rsidR="00234480" w:rsidRPr="00234480" w:rsidRDefault="00234480" w:rsidP="00234480">
      <w:pPr>
        <w:numPr>
          <w:ilvl w:val="0"/>
          <w:numId w:val="195"/>
        </w:numPr>
        <w:tabs>
          <w:tab w:val="left" w:pos="2145"/>
        </w:tabs>
        <w:spacing w:line="480" w:lineRule="auto"/>
        <w:contextualSpacing/>
        <w:jc w:val="both"/>
        <w:rPr>
          <w:rFonts w:ascii="Times New Roman" w:hAnsi="Times New Roman" w:cs="Times New Roman"/>
          <w:sz w:val="24"/>
          <w:szCs w:val="24"/>
        </w:rPr>
      </w:pPr>
      <w:r w:rsidRPr="00234480">
        <w:rPr>
          <w:rFonts w:ascii="Times New Roman" w:hAnsi="Times New Roman" w:cs="Times New Roman"/>
          <w:sz w:val="24"/>
          <w:szCs w:val="24"/>
        </w:rPr>
        <w:t>A wife, a handkerchief, a calf</w:t>
      </w:r>
    </w:p>
    <w:p w:rsidR="00234480" w:rsidRPr="00234480" w:rsidRDefault="00234480" w:rsidP="00234480">
      <w:pPr>
        <w:numPr>
          <w:ilvl w:val="0"/>
          <w:numId w:val="195"/>
        </w:numPr>
        <w:tabs>
          <w:tab w:val="left" w:pos="2145"/>
        </w:tabs>
        <w:spacing w:line="480" w:lineRule="auto"/>
        <w:contextualSpacing/>
        <w:jc w:val="both"/>
        <w:rPr>
          <w:rFonts w:ascii="Times New Roman" w:hAnsi="Times New Roman" w:cs="Times New Roman"/>
          <w:sz w:val="24"/>
          <w:szCs w:val="24"/>
        </w:rPr>
      </w:pPr>
      <w:r w:rsidRPr="00234480">
        <w:rPr>
          <w:rFonts w:ascii="Times New Roman" w:hAnsi="Times New Roman" w:cs="Times New Roman"/>
          <w:sz w:val="24"/>
          <w:szCs w:val="24"/>
        </w:rPr>
        <w:t>A loaf, a half, a safe, a wolf</w:t>
      </w:r>
    </w:p>
    <w:p w:rsidR="00234480" w:rsidRPr="00234480" w:rsidRDefault="00234480" w:rsidP="00234480">
      <w:pPr>
        <w:numPr>
          <w:ilvl w:val="0"/>
          <w:numId w:val="195"/>
        </w:numPr>
        <w:tabs>
          <w:tab w:val="left" w:pos="2145"/>
        </w:tabs>
        <w:spacing w:line="480" w:lineRule="auto"/>
        <w:contextualSpacing/>
        <w:jc w:val="both"/>
        <w:rPr>
          <w:rFonts w:ascii="Times New Roman" w:hAnsi="Times New Roman" w:cs="Times New Roman"/>
          <w:sz w:val="24"/>
          <w:szCs w:val="24"/>
        </w:rPr>
      </w:pPr>
      <w:r w:rsidRPr="00234480">
        <w:rPr>
          <w:rFonts w:ascii="Times New Roman" w:hAnsi="Times New Roman" w:cs="Times New Roman"/>
          <w:sz w:val="24"/>
          <w:szCs w:val="24"/>
        </w:rPr>
        <w:t>A listener-in, a grown-up, a looker-on</w:t>
      </w:r>
    </w:p>
    <w:p w:rsidR="00234480" w:rsidRPr="00234480" w:rsidRDefault="00234480" w:rsidP="00234480">
      <w:pPr>
        <w:numPr>
          <w:ilvl w:val="0"/>
          <w:numId w:val="195"/>
        </w:numPr>
        <w:tabs>
          <w:tab w:val="left" w:pos="2145"/>
        </w:tabs>
        <w:spacing w:line="480" w:lineRule="auto"/>
        <w:contextualSpacing/>
        <w:jc w:val="both"/>
        <w:rPr>
          <w:rFonts w:ascii="Times New Roman" w:hAnsi="Times New Roman" w:cs="Times New Roman"/>
          <w:sz w:val="24"/>
          <w:szCs w:val="24"/>
        </w:rPr>
      </w:pPr>
      <w:r w:rsidRPr="00234480">
        <w:rPr>
          <w:rFonts w:ascii="Times New Roman" w:hAnsi="Times New Roman" w:cs="Times New Roman"/>
          <w:sz w:val="24"/>
          <w:szCs w:val="24"/>
        </w:rPr>
        <w:t>A lady doctor</w:t>
      </w:r>
    </w:p>
    <w:p w:rsidR="00234480" w:rsidRPr="00234480" w:rsidRDefault="00234480" w:rsidP="00234480">
      <w:pPr>
        <w:numPr>
          <w:ilvl w:val="0"/>
          <w:numId w:val="195"/>
        </w:numPr>
        <w:tabs>
          <w:tab w:val="left" w:pos="2145"/>
        </w:tabs>
        <w:spacing w:line="480" w:lineRule="auto"/>
        <w:contextualSpacing/>
        <w:jc w:val="both"/>
        <w:rPr>
          <w:rFonts w:ascii="Times New Roman" w:hAnsi="Times New Roman" w:cs="Times New Roman"/>
          <w:sz w:val="24"/>
          <w:szCs w:val="24"/>
        </w:rPr>
      </w:pPr>
      <w:r w:rsidRPr="00234480">
        <w:rPr>
          <w:rFonts w:ascii="Times New Roman" w:hAnsi="Times New Roman" w:cs="Times New Roman"/>
          <w:sz w:val="24"/>
          <w:szCs w:val="24"/>
        </w:rPr>
        <w:t>A woman doctor</w:t>
      </w:r>
    </w:p>
    <w:p w:rsidR="00234480" w:rsidRPr="00234480" w:rsidRDefault="00C40B2E" w:rsidP="00234480">
      <w:pPr>
        <w:tabs>
          <w:tab w:val="left" w:pos="2145"/>
        </w:tabs>
        <w:spacing w:line="480" w:lineRule="auto"/>
        <w:jc w:val="both"/>
        <w:rPr>
          <w:rFonts w:ascii="Times New Roman" w:hAnsi="Times New Roman" w:cs="Times New Roman"/>
          <w:sz w:val="24"/>
          <w:szCs w:val="24"/>
        </w:rPr>
      </w:pPr>
      <w:r>
        <w:rPr>
          <w:rFonts w:ascii="Times New Roman" w:hAnsi="Times New Roman" w:cs="Times New Roman"/>
          <w:b/>
          <w:sz w:val="24"/>
          <w:szCs w:val="24"/>
        </w:rPr>
        <w:t>Exercise 5</w:t>
      </w:r>
      <w:r w:rsidR="00234480" w:rsidRPr="00234480">
        <w:rPr>
          <w:rFonts w:ascii="Times New Roman" w:hAnsi="Times New Roman" w:cs="Times New Roman"/>
          <w:b/>
          <w:sz w:val="24"/>
          <w:szCs w:val="24"/>
        </w:rPr>
        <w:t> :</w:t>
      </w:r>
      <w:r w:rsidR="00234480" w:rsidRPr="00234480">
        <w:rPr>
          <w:rFonts w:ascii="Times New Roman" w:hAnsi="Times New Roman" w:cs="Times New Roman"/>
          <w:sz w:val="24"/>
          <w:szCs w:val="24"/>
        </w:rPr>
        <w:t xml:space="preserve"> The same as the preceding exercise</w:t>
      </w:r>
      <w:r w:rsidR="00234480" w:rsidRPr="00234480">
        <w:rPr>
          <w:rFonts w:ascii="Times New Roman" w:hAnsi="Times New Roman" w:cs="Times New Roman"/>
          <w:sz w:val="24"/>
          <w:szCs w:val="24"/>
          <w:vertAlign w:val="superscript"/>
        </w:rPr>
        <w:footnoteReference w:id="311"/>
      </w:r>
    </w:p>
    <w:p w:rsidR="00234480" w:rsidRPr="00234480" w:rsidRDefault="00234480" w:rsidP="00234480">
      <w:pPr>
        <w:numPr>
          <w:ilvl w:val="0"/>
          <w:numId w:val="196"/>
        </w:numPr>
        <w:tabs>
          <w:tab w:val="left" w:pos="2145"/>
        </w:tabs>
        <w:spacing w:line="480" w:lineRule="auto"/>
        <w:contextualSpacing/>
        <w:jc w:val="both"/>
        <w:rPr>
          <w:rFonts w:ascii="Times New Roman" w:hAnsi="Times New Roman" w:cs="Times New Roman"/>
          <w:sz w:val="24"/>
          <w:szCs w:val="24"/>
        </w:rPr>
      </w:pPr>
      <w:r w:rsidRPr="00234480">
        <w:rPr>
          <w:rFonts w:ascii="Times New Roman" w:hAnsi="Times New Roman" w:cs="Times New Roman"/>
          <w:sz w:val="24"/>
          <w:szCs w:val="24"/>
        </w:rPr>
        <w:t>A manservant, a woman driver, a clergyman</w:t>
      </w:r>
    </w:p>
    <w:p w:rsidR="00234480" w:rsidRPr="00234480" w:rsidRDefault="00234480" w:rsidP="00234480">
      <w:pPr>
        <w:numPr>
          <w:ilvl w:val="0"/>
          <w:numId w:val="196"/>
        </w:numPr>
        <w:tabs>
          <w:tab w:val="left" w:pos="2145"/>
        </w:tabs>
        <w:spacing w:line="480" w:lineRule="auto"/>
        <w:contextualSpacing/>
        <w:jc w:val="both"/>
        <w:rPr>
          <w:rFonts w:ascii="Times New Roman" w:hAnsi="Times New Roman" w:cs="Times New Roman"/>
          <w:sz w:val="24"/>
          <w:szCs w:val="24"/>
        </w:rPr>
      </w:pPr>
      <w:r w:rsidRPr="00234480">
        <w:rPr>
          <w:rFonts w:ascii="Times New Roman" w:hAnsi="Times New Roman" w:cs="Times New Roman"/>
          <w:sz w:val="24"/>
          <w:szCs w:val="24"/>
        </w:rPr>
        <w:t>A gentleman farmer, a son-in-law, a tooth-brush</w:t>
      </w:r>
    </w:p>
    <w:p w:rsidR="00234480" w:rsidRPr="00234480" w:rsidRDefault="00234480" w:rsidP="00234480">
      <w:pPr>
        <w:numPr>
          <w:ilvl w:val="0"/>
          <w:numId w:val="196"/>
        </w:numPr>
        <w:tabs>
          <w:tab w:val="left" w:pos="2145"/>
        </w:tabs>
        <w:spacing w:line="480" w:lineRule="auto"/>
        <w:contextualSpacing/>
        <w:jc w:val="both"/>
        <w:rPr>
          <w:rFonts w:ascii="Times New Roman" w:hAnsi="Times New Roman" w:cs="Times New Roman"/>
          <w:sz w:val="24"/>
          <w:szCs w:val="24"/>
        </w:rPr>
      </w:pPr>
      <w:r w:rsidRPr="00234480">
        <w:rPr>
          <w:rFonts w:ascii="Times New Roman" w:hAnsi="Times New Roman" w:cs="Times New Roman"/>
          <w:sz w:val="24"/>
          <w:szCs w:val="24"/>
        </w:rPr>
        <w:t>A boy-friend</w:t>
      </w:r>
    </w:p>
    <w:p w:rsidR="00234480" w:rsidRPr="00234480" w:rsidRDefault="00234480" w:rsidP="00234480">
      <w:pPr>
        <w:numPr>
          <w:ilvl w:val="0"/>
          <w:numId w:val="196"/>
        </w:numPr>
        <w:tabs>
          <w:tab w:val="left" w:pos="2145"/>
        </w:tabs>
        <w:spacing w:line="480" w:lineRule="auto"/>
        <w:contextualSpacing/>
        <w:jc w:val="both"/>
        <w:rPr>
          <w:rFonts w:ascii="Times New Roman" w:hAnsi="Times New Roman" w:cs="Times New Roman"/>
          <w:sz w:val="24"/>
          <w:szCs w:val="24"/>
        </w:rPr>
      </w:pPr>
      <w:r w:rsidRPr="00234480">
        <w:rPr>
          <w:rFonts w:ascii="Times New Roman" w:hAnsi="Times New Roman" w:cs="Times New Roman"/>
          <w:sz w:val="24"/>
          <w:szCs w:val="24"/>
        </w:rPr>
        <w:t>Grandson, an apple-tart, a might-have-been</w:t>
      </w:r>
    </w:p>
    <w:p w:rsidR="00234480" w:rsidRPr="00234480" w:rsidRDefault="00234480" w:rsidP="00234480">
      <w:pPr>
        <w:numPr>
          <w:ilvl w:val="0"/>
          <w:numId w:val="196"/>
        </w:numPr>
        <w:tabs>
          <w:tab w:val="left" w:pos="2145"/>
        </w:tabs>
        <w:spacing w:line="480" w:lineRule="auto"/>
        <w:contextualSpacing/>
        <w:jc w:val="both"/>
        <w:rPr>
          <w:rFonts w:ascii="Times New Roman" w:hAnsi="Times New Roman" w:cs="Times New Roman"/>
          <w:sz w:val="24"/>
          <w:szCs w:val="24"/>
        </w:rPr>
      </w:pPr>
      <w:r w:rsidRPr="00234480">
        <w:rPr>
          <w:rFonts w:ascii="Times New Roman" w:hAnsi="Times New Roman" w:cs="Times New Roman"/>
          <w:sz w:val="24"/>
          <w:szCs w:val="24"/>
        </w:rPr>
        <w:t>A he-goat, a woman-hater</w:t>
      </w:r>
    </w:p>
    <w:p w:rsidR="00234480" w:rsidRPr="00234480" w:rsidRDefault="00234480" w:rsidP="00234480">
      <w:pPr>
        <w:numPr>
          <w:ilvl w:val="0"/>
          <w:numId w:val="196"/>
        </w:numPr>
        <w:tabs>
          <w:tab w:val="left" w:pos="2145"/>
        </w:tabs>
        <w:spacing w:line="480" w:lineRule="auto"/>
        <w:contextualSpacing/>
        <w:jc w:val="both"/>
        <w:rPr>
          <w:rFonts w:ascii="Times New Roman" w:hAnsi="Times New Roman" w:cs="Times New Roman"/>
          <w:sz w:val="24"/>
          <w:szCs w:val="24"/>
        </w:rPr>
      </w:pPr>
      <w:r w:rsidRPr="00234480">
        <w:rPr>
          <w:rFonts w:ascii="Times New Roman" w:hAnsi="Times New Roman" w:cs="Times New Roman"/>
          <w:sz w:val="24"/>
          <w:szCs w:val="24"/>
        </w:rPr>
        <w:t>A brick-works, a summons, a barracks</w:t>
      </w:r>
    </w:p>
    <w:p w:rsidR="00234480" w:rsidRPr="00234480" w:rsidRDefault="00234480" w:rsidP="00234480">
      <w:pPr>
        <w:numPr>
          <w:ilvl w:val="0"/>
          <w:numId w:val="196"/>
        </w:numPr>
        <w:tabs>
          <w:tab w:val="left" w:pos="2145"/>
        </w:tabs>
        <w:spacing w:line="480" w:lineRule="auto"/>
        <w:contextualSpacing/>
        <w:jc w:val="both"/>
        <w:rPr>
          <w:rFonts w:ascii="Times New Roman" w:hAnsi="Times New Roman" w:cs="Times New Roman"/>
          <w:sz w:val="24"/>
          <w:szCs w:val="24"/>
        </w:rPr>
      </w:pPr>
      <w:r w:rsidRPr="00234480">
        <w:rPr>
          <w:rFonts w:ascii="Times New Roman" w:hAnsi="Times New Roman" w:cs="Times New Roman"/>
          <w:sz w:val="24"/>
          <w:szCs w:val="24"/>
        </w:rPr>
        <w:t>A series</w:t>
      </w:r>
    </w:p>
    <w:p w:rsidR="00234480" w:rsidRPr="00234480" w:rsidRDefault="00234480" w:rsidP="00234480">
      <w:pPr>
        <w:numPr>
          <w:ilvl w:val="0"/>
          <w:numId w:val="196"/>
        </w:numPr>
        <w:tabs>
          <w:tab w:val="left" w:pos="2145"/>
        </w:tabs>
        <w:spacing w:line="480" w:lineRule="auto"/>
        <w:contextualSpacing/>
        <w:jc w:val="both"/>
        <w:rPr>
          <w:rFonts w:ascii="Times New Roman" w:hAnsi="Times New Roman" w:cs="Times New Roman"/>
          <w:sz w:val="24"/>
          <w:szCs w:val="24"/>
        </w:rPr>
      </w:pPr>
      <w:r w:rsidRPr="00234480">
        <w:rPr>
          <w:rFonts w:ascii="Times New Roman" w:hAnsi="Times New Roman" w:cs="Times New Roman"/>
          <w:sz w:val="24"/>
          <w:szCs w:val="24"/>
        </w:rPr>
        <w:lastRenderedPageBreak/>
        <w:t>A crisis, an army corps, a pair of scissors, an s</w:t>
      </w:r>
    </w:p>
    <w:p w:rsidR="0051759F" w:rsidRPr="0051759F" w:rsidRDefault="00C40B2E" w:rsidP="0051759F">
      <w:pPr>
        <w:tabs>
          <w:tab w:val="left" w:pos="2145"/>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Exercise 6 </w:t>
      </w:r>
      <w:r w:rsidR="0051759F" w:rsidRPr="0051759F">
        <w:rPr>
          <w:rFonts w:ascii="Times New Roman" w:hAnsi="Times New Roman" w:cs="Times New Roman"/>
          <w:b/>
          <w:sz w:val="24"/>
          <w:szCs w:val="24"/>
        </w:rPr>
        <w:t>:</w:t>
      </w:r>
      <w:r w:rsidR="0051759F" w:rsidRPr="0051759F">
        <w:rPr>
          <w:rFonts w:ascii="Times New Roman" w:hAnsi="Times New Roman" w:cs="Times New Roman"/>
          <w:sz w:val="24"/>
          <w:szCs w:val="24"/>
        </w:rPr>
        <w:t xml:space="preserve"> Employer avec un article indéfini, si c’est possible ; exemple : furniture→a piece of furniture.</w:t>
      </w:r>
      <w:r w:rsidR="0051759F" w:rsidRPr="0051759F">
        <w:rPr>
          <w:rFonts w:ascii="Times New Roman" w:hAnsi="Times New Roman" w:cs="Times New Roman"/>
          <w:sz w:val="24"/>
          <w:szCs w:val="24"/>
          <w:vertAlign w:val="superscript"/>
        </w:rPr>
        <w:footnoteReference w:id="312"/>
      </w:r>
    </w:p>
    <w:p w:rsidR="0051759F" w:rsidRPr="0051759F" w:rsidRDefault="0051759F" w:rsidP="0051759F">
      <w:pPr>
        <w:numPr>
          <w:ilvl w:val="0"/>
          <w:numId w:val="191"/>
        </w:numPr>
        <w:tabs>
          <w:tab w:val="left" w:pos="2145"/>
        </w:tabs>
        <w:spacing w:line="480" w:lineRule="auto"/>
        <w:contextualSpacing/>
        <w:jc w:val="both"/>
        <w:rPr>
          <w:rFonts w:ascii="Times New Roman" w:hAnsi="Times New Roman" w:cs="Times New Roman"/>
          <w:sz w:val="24"/>
          <w:szCs w:val="24"/>
        </w:rPr>
      </w:pPr>
      <w:r w:rsidRPr="0051759F">
        <w:rPr>
          <w:rFonts w:ascii="Times New Roman" w:hAnsi="Times New Roman" w:cs="Times New Roman"/>
          <w:sz w:val="24"/>
          <w:szCs w:val="24"/>
        </w:rPr>
        <w:t>Scales, rubbish, compasses</w:t>
      </w:r>
    </w:p>
    <w:p w:rsidR="0051759F" w:rsidRPr="0051759F" w:rsidRDefault="0051759F" w:rsidP="0051759F">
      <w:pPr>
        <w:numPr>
          <w:ilvl w:val="0"/>
          <w:numId w:val="191"/>
        </w:numPr>
        <w:tabs>
          <w:tab w:val="left" w:pos="2145"/>
        </w:tabs>
        <w:spacing w:line="480" w:lineRule="auto"/>
        <w:contextualSpacing/>
        <w:jc w:val="both"/>
        <w:rPr>
          <w:rFonts w:ascii="Times New Roman" w:hAnsi="Times New Roman" w:cs="Times New Roman"/>
          <w:sz w:val="24"/>
          <w:szCs w:val="24"/>
        </w:rPr>
      </w:pPr>
      <w:r w:rsidRPr="0051759F">
        <w:rPr>
          <w:rFonts w:ascii="Times New Roman" w:hAnsi="Times New Roman" w:cs="Times New Roman"/>
          <w:sz w:val="24"/>
          <w:szCs w:val="24"/>
        </w:rPr>
        <w:t>baggage, news, barracks.</w:t>
      </w:r>
    </w:p>
    <w:p w:rsidR="0051759F" w:rsidRPr="0051759F" w:rsidRDefault="0051759F" w:rsidP="0051759F">
      <w:pPr>
        <w:numPr>
          <w:ilvl w:val="0"/>
          <w:numId w:val="191"/>
        </w:numPr>
        <w:tabs>
          <w:tab w:val="left" w:pos="2145"/>
        </w:tabs>
        <w:spacing w:line="480" w:lineRule="auto"/>
        <w:contextualSpacing/>
        <w:jc w:val="both"/>
        <w:rPr>
          <w:rFonts w:ascii="Times New Roman" w:hAnsi="Times New Roman" w:cs="Times New Roman"/>
          <w:sz w:val="24"/>
          <w:szCs w:val="24"/>
        </w:rPr>
      </w:pPr>
      <w:r w:rsidRPr="0051759F">
        <w:rPr>
          <w:rFonts w:ascii="Times New Roman" w:hAnsi="Times New Roman" w:cs="Times New Roman"/>
          <w:sz w:val="24"/>
          <w:szCs w:val="24"/>
        </w:rPr>
        <w:t>Pyjamas, clothes, advice, clippers, means.</w:t>
      </w:r>
    </w:p>
    <w:p w:rsidR="0051759F" w:rsidRPr="0051759F" w:rsidRDefault="0051759F" w:rsidP="0051759F">
      <w:pPr>
        <w:numPr>
          <w:ilvl w:val="0"/>
          <w:numId w:val="191"/>
        </w:numPr>
        <w:tabs>
          <w:tab w:val="left" w:pos="2145"/>
        </w:tabs>
        <w:spacing w:line="480" w:lineRule="auto"/>
        <w:contextualSpacing/>
        <w:jc w:val="both"/>
        <w:rPr>
          <w:rFonts w:ascii="Times New Roman" w:hAnsi="Times New Roman" w:cs="Times New Roman"/>
          <w:sz w:val="24"/>
          <w:szCs w:val="24"/>
        </w:rPr>
      </w:pPr>
      <w:r w:rsidRPr="0051759F">
        <w:rPr>
          <w:rFonts w:ascii="Times New Roman" w:hAnsi="Times New Roman" w:cs="Times New Roman"/>
          <w:sz w:val="24"/>
          <w:szCs w:val="24"/>
        </w:rPr>
        <w:t xml:space="preserve">Shorts, people, warlike peoples, </w:t>
      </w:r>
    </w:p>
    <w:p w:rsidR="0051759F" w:rsidRPr="0051759F" w:rsidRDefault="0051759F" w:rsidP="0051759F">
      <w:pPr>
        <w:numPr>
          <w:ilvl w:val="0"/>
          <w:numId w:val="191"/>
        </w:numPr>
        <w:tabs>
          <w:tab w:val="left" w:pos="2145"/>
        </w:tabs>
        <w:spacing w:line="480" w:lineRule="auto"/>
        <w:contextualSpacing/>
        <w:jc w:val="both"/>
        <w:rPr>
          <w:rFonts w:ascii="Times New Roman" w:hAnsi="Times New Roman" w:cs="Times New Roman"/>
          <w:sz w:val="24"/>
          <w:szCs w:val="24"/>
        </w:rPr>
      </w:pPr>
      <w:r w:rsidRPr="0051759F">
        <w:rPr>
          <w:rFonts w:ascii="Times New Roman" w:hAnsi="Times New Roman" w:cs="Times New Roman"/>
          <w:sz w:val="24"/>
          <w:szCs w:val="24"/>
        </w:rPr>
        <w:t>two hairs in the soup, poultry, gallows.</w:t>
      </w:r>
    </w:p>
    <w:p w:rsidR="0051759F" w:rsidRPr="0051759F" w:rsidRDefault="0051759F" w:rsidP="0051759F">
      <w:pPr>
        <w:numPr>
          <w:ilvl w:val="0"/>
          <w:numId w:val="191"/>
        </w:numPr>
        <w:tabs>
          <w:tab w:val="left" w:pos="2145"/>
        </w:tabs>
        <w:spacing w:line="480" w:lineRule="auto"/>
        <w:contextualSpacing/>
        <w:jc w:val="both"/>
        <w:rPr>
          <w:rFonts w:ascii="Times New Roman" w:hAnsi="Times New Roman" w:cs="Times New Roman"/>
          <w:sz w:val="24"/>
          <w:szCs w:val="24"/>
        </w:rPr>
      </w:pPr>
      <w:r w:rsidRPr="0051759F">
        <w:rPr>
          <w:rFonts w:ascii="Times New Roman" w:hAnsi="Times New Roman" w:cs="Times New Roman"/>
          <w:sz w:val="24"/>
          <w:szCs w:val="24"/>
        </w:rPr>
        <w:t>Series, army corps, shambles, trousers</w:t>
      </w:r>
    </w:p>
    <w:p w:rsidR="0051759F" w:rsidRPr="0051759F" w:rsidRDefault="0051759F" w:rsidP="0051759F">
      <w:pPr>
        <w:numPr>
          <w:ilvl w:val="0"/>
          <w:numId w:val="191"/>
        </w:numPr>
        <w:tabs>
          <w:tab w:val="left" w:pos="2145"/>
        </w:tabs>
        <w:spacing w:line="480" w:lineRule="auto"/>
        <w:contextualSpacing/>
        <w:jc w:val="both"/>
        <w:rPr>
          <w:rFonts w:ascii="Times New Roman" w:hAnsi="Times New Roman" w:cs="Times New Roman"/>
          <w:sz w:val="24"/>
          <w:szCs w:val="24"/>
        </w:rPr>
      </w:pPr>
      <w:r w:rsidRPr="0051759F">
        <w:rPr>
          <w:rFonts w:ascii="Times New Roman" w:hAnsi="Times New Roman" w:cs="Times New Roman"/>
          <w:sz w:val="24"/>
          <w:szCs w:val="24"/>
        </w:rPr>
        <w:t>runks, information, stairs</w:t>
      </w:r>
    </w:p>
    <w:p w:rsidR="0051759F" w:rsidRPr="0051759F" w:rsidRDefault="0051759F" w:rsidP="0051759F">
      <w:pPr>
        <w:numPr>
          <w:ilvl w:val="0"/>
          <w:numId w:val="191"/>
        </w:numPr>
        <w:tabs>
          <w:tab w:val="left" w:pos="2145"/>
        </w:tabs>
        <w:spacing w:line="480" w:lineRule="auto"/>
        <w:contextualSpacing/>
        <w:jc w:val="both"/>
        <w:rPr>
          <w:rFonts w:ascii="Times New Roman" w:hAnsi="Times New Roman" w:cs="Times New Roman"/>
          <w:sz w:val="24"/>
          <w:szCs w:val="24"/>
        </w:rPr>
      </w:pPr>
      <w:r w:rsidRPr="0051759F">
        <w:rPr>
          <w:rFonts w:ascii="Times New Roman" w:hAnsi="Times New Roman" w:cs="Times New Roman"/>
          <w:sz w:val="24"/>
          <w:szCs w:val="24"/>
        </w:rPr>
        <w:t>progress, cattle, police.</w:t>
      </w:r>
    </w:p>
    <w:p w:rsidR="0051759F" w:rsidRDefault="00CC2F84" w:rsidP="007C1B96">
      <w:pPr>
        <w:tabs>
          <w:tab w:val="left" w:pos="2145"/>
          <w:tab w:val="left" w:pos="6026"/>
        </w:tabs>
        <w:spacing w:line="480" w:lineRule="auto"/>
        <w:jc w:val="both"/>
        <w:rPr>
          <w:rFonts w:ascii="Times New Roman" w:hAnsi="Times New Roman" w:cs="Times New Roman"/>
          <w:sz w:val="24"/>
          <w:szCs w:val="24"/>
        </w:rPr>
      </w:pPr>
      <w:r w:rsidRPr="00B463EB">
        <w:rPr>
          <w:rFonts w:ascii="Times New Roman" w:hAnsi="Times New Roman" w:cs="Times New Roman"/>
          <w:b/>
          <w:sz w:val="24"/>
          <w:szCs w:val="24"/>
        </w:rPr>
        <w:t>Exercise 7 :</w:t>
      </w:r>
      <w:r>
        <w:rPr>
          <w:rFonts w:ascii="Times New Roman" w:hAnsi="Times New Roman" w:cs="Times New Roman"/>
          <w:sz w:val="24"/>
          <w:szCs w:val="24"/>
        </w:rPr>
        <w:t xml:space="preserve"> Employer dans les phrases les noms entre parenthèses : </w:t>
      </w:r>
    </w:p>
    <w:p w:rsidR="00CC2F84" w:rsidRDefault="00CC2F84" w:rsidP="00CC2F84">
      <w:pPr>
        <w:pStyle w:val="Paragraphedeliste"/>
        <w:numPr>
          <w:ilvl w:val="0"/>
          <w:numId w:val="197"/>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(Information) I can give you a useful….</w:t>
      </w:r>
    </w:p>
    <w:p w:rsidR="00CC2F84" w:rsidRDefault="00CC2F84" w:rsidP="00CC2F84">
      <w:pPr>
        <w:pStyle w:val="Paragraphedeliste"/>
        <w:numPr>
          <w:ilvl w:val="0"/>
          <w:numId w:val="197"/>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(shorts) Ken is wearing a T-shirt and a ….</w:t>
      </w:r>
    </w:p>
    <w:p w:rsidR="00CC2F84" w:rsidRDefault="000C5C8A" w:rsidP="00CC2F84">
      <w:pPr>
        <w:pStyle w:val="Paragraphedeliste"/>
        <w:numPr>
          <w:ilvl w:val="0"/>
          <w:numId w:val="197"/>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(toast) Could I have a… ?</w:t>
      </w:r>
    </w:p>
    <w:p w:rsidR="000C5C8A" w:rsidRDefault="000C5C8A" w:rsidP="00CC2F84">
      <w:pPr>
        <w:pStyle w:val="Paragraphedeliste"/>
        <w:numPr>
          <w:ilvl w:val="0"/>
          <w:numId w:val="197"/>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(news) There are two interesting….in this newspaper.</w:t>
      </w:r>
    </w:p>
    <w:p w:rsidR="000C5C8A" w:rsidRDefault="000C5C8A" w:rsidP="00CC2F84">
      <w:pPr>
        <w:pStyle w:val="Paragraphedeliste"/>
        <w:numPr>
          <w:ilvl w:val="0"/>
          <w:numId w:val="197"/>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(pyjamas) Mrs. Ouedraogo is buying two…for her son.</w:t>
      </w:r>
    </w:p>
    <w:p w:rsidR="000C5C8A" w:rsidRDefault="000C5C8A" w:rsidP="00CC2F84">
      <w:pPr>
        <w:pStyle w:val="Paragraphedeliste"/>
        <w:numPr>
          <w:ilvl w:val="0"/>
          <w:numId w:val="197"/>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When he left for Australia his father g</w:t>
      </w:r>
      <w:r w:rsidR="003D71E5">
        <w:rPr>
          <w:rFonts w:ascii="Times New Roman" w:hAnsi="Times New Roman" w:cs="Times New Roman"/>
          <w:sz w:val="24"/>
          <w:szCs w:val="24"/>
        </w:rPr>
        <w:t>ave him three…(advice)</w:t>
      </w:r>
    </w:p>
    <w:p w:rsidR="003D71E5" w:rsidRDefault="003D71E5" w:rsidP="00CC2F84">
      <w:pPr>
        <w:pStyle w:val="Paragraphedeliste"/>
        <w:numPr>
          <w:ilvl w:val="0"/>
          <w:numId w:val="197"/>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(gas-works) This is….very </w:t>
      </w:r>
      <w:r w:rsidR="00090CED">
        <w:rPr>
          <w:rFonts w:ascii="Times New Roman" w:hAnsi="Times New Roman" w:cs="Times New Roman"/>
          <w:sz w:val="24"/>
          <w:szCs w:val="24"/>
        </w:rPr>
        <w:t>ugly.</w:t>
      </w:r>
    </w:p>
    <w:p w:rsidR="00090CED" w:rsidRDefault="00EC5E26" w:rsidP="00CC2F84">
      <w:pPr>
        <w:pStyle w:val="Paragraphedeliste"/>
        <w:numPr>
          <w:ilvl w:val="0"/>
          <w:numId w:val="197"/>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(furniture) How many …are there is this room ?</w:t>
      </w:r>
    </w:p>
    <w:p w:rsidR="00EC5E26" w:rsidRDefault="00EC5E26" w:rsidP="00CC2F84">
      <w:pPr>
        <w:pStyle w:val="Paragraphedeliste"/>
        <w:numPr>
          <w:ilvl w:val="0"/>
          <w:numId w:val="197"/>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(trousers) Do you like my new … ? </w:t>
      </w:r>
    </w:p>
    <w:p w:rsidR="00EC5E26" w:rsidRDefault="00980688" w:rsidP="00CC2F84">
      <w:pPr>
        <w:pStyle w:val="Paragraphedeliste"/>
        <w:numPr>
          <w:ilvl w:val="0"/>
          <w:numId w:val="197"/>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(compasses) To draw the map of the Post Office Tower I need several</w:t>
      </w:r>
      <w:r w:rsidR="00E2286F">
        <w:rPr>
          <w:rFonts w:ascii="Times New Roman" w:hAnsi="Times New Roman" w:cs="Times New Roman"/>
          <w:sz w:val="24"/>
          <w:szCs w:val="24"/>
        </w:rPr>
        <w:t>…</w:t>
      </w:r>
    </w:p>
    <w:p w:rsidR="00C01279" w:rsidRDefault="00C01279" w:rsidP="00C01279">
      <w:pPr>
        <w:tabs>
          <w:tab w:val="left" w:pos="2145"/>
          <w:tab w:val="left" w:pos="6026"/>
        </w:tabs>
        <w:spacing w:line="480" w:lineRule="auto"/>
        <w:jc w:val="both"/>
        <w:rPr>
          <w:rFonts w:ascii="Times New Roman" w:hAnsi="Times New Roman" w:cs="Times New Roman"/>
          <w:sz w:val="24"/>
          <w:szCs w:val="24"/>
        </w:rPr>
      </w:pPr>
      <w:r w:rsidRPr="00B463EB">
        <w:rPr>
          <w:rFonts w:ascii="Times New Roman" w:hAnsi="Times New Roman" w:cs="Times New Roman"/>
          <w:b/>
          <w:sz w:val="24"/>
          <w:szCs w:val="24"/>
        </w:rPr>
        <w:lastRenderedPageBreak/>
        <w:t>Exercise 8 :</w:t>
      </w:r>
      <w:r>
        <w:rPr>
          <w:rFonts w:ascii="Times New Roman" w:hAnsi="Times New Roman" w:cs="Times New Roman"/>
          <w:sz w:val="24"/>
          <w:szCs w:val="24"/>
        </w:rPr>
        <w:t xml:space="preserve"> Traduire en anglais les phrases suivantes</w:t>
      </w:r>
      <w:r w:rsidR="000D5B8D">
        <w:rPr>
          <w:rStyle w:val="Appelnotedebasdep"/>
          <w:rFonts w:ascii="Times New Roman" w:hAnsi="Times New Roman" w:cs="Times New Roman"/>
          <w:sz w:val="24"/>
          <w:szCs w:val="24"/>
        </w:rPr>
        <w:footnoteReference w:id="313"/>
      </w:r>
    </w:p>
    <w:p w:rsidR="00C01279" w:rsidRDefault="00CA1AFF" w:rsidP="00CA1AFF">
      <w:pPr>
        <w:pStyle w:val="Paragraphedeliste"/>
        <w:numPr>
          <w:ilvl w:val="0"/>
          <w:numId w:val="198"/>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Il voyage toujours avec très peu de bagages.</w:t>
      </w:r>
    </w:p>
    <w:p w:rsidR="00CA1AFF" w:rsidRDefault="00CA1AFF" w:rsidP="00CA1AFF">
      <w:pPr>
        <w:pStyle w:val="Paragraphedeliste"/>
        <w:numPr>
          <w:ilvl w:val="0"/>
          <w:numId w:val="198"/>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Permettez-moi de vous donner un bon conseil.</w:t>
      </w:r>
    </w:p>
    <w:p w:rsidR="00CA1AFF" w:rsidRDefault="00897118" w:rsidP="00CA1AFF">
      <w:pPr>
        <w:pStyle w:val="Paragraphedeliste"/>
        <w:numPr>
          <w:ilvl w:val="0"/>
          <w:numId w:val="198"/>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Ses cheveux commencent à grisonner, elle va les faire teindre.</w:t>
      </w:r>
    </w:p>
    <w:p w:rsidR="00897118" w:rsidRDefault="00897118" w:rsidP="00CA1AFF">
      <w:pPr>
        <w:pStyle w:val="Paragraphedeliste"/>
        <w:numPr>
          <w:ilvl w:val="0"/>
          <w:numId w:val="198"/>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Les girafes ont un long cou et une petite tête. </w:t>
      </w:r>
    </w:p>
    <w:p w:rsidR="00922B29" w:rsidRDefault="00922B29" w:rsidP="00CA1AFF">
      <w:pPr>
        <w:pStyle w:val="Paragraphedeliste"/>
        <w:numPr>
          <w:ilvl w:val="0"/>
          <w:numId w:val="198"/>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Je suis seul, ma family est partie passer une semaine au bo</w:t>
      </w:r>
      <w:r w:rsidR="00F11B9D">
        <w:rPr>
          <w:rFonts w:ascii="Times New Roman" w:hAnsi="Times New Roman" w:cs="Times New Roman"/>
          <w:sz w:val="24"/>
          <w:szCs w:val="24"/>
        </w:rPr>
        <w:t>rd de la mer.</w:t>
      </w:r>
    </w:p>
    <w:p w:rsidR="00F11B9D" w:rsidRDefault="00F11B9D" w:rsidP="00CA1AFF">
      <w:pPr>
        <w:pStyle w:val="Paragraphedeliste"/>
        <w:numPr>
          <w:ilvl w:val="0"/>
          <w:numId w:val="198"/>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Je ne trouve pas mon pantalon.</w:t>
      </w:r>
    </w:p>
    <w:p w:rsidR="00F11B9D" w:rsidRDefault="00F11B9D" w:rsidP="00CA1AFF">
      <w:pPr>
        <w:pStyle w:val="Paragraphedeliste"/>
        <w:numPr>
          <w:ilvl w:val="0"/>
          <w:numId w:val="198"/>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Ce pyjama n’est pas à moi, le mien est bleu.</w:t>
      </w:r>
    </w:p>
    <w:p w:rsidR="00F11B9D" w:rsidRDefault="005C644F" w:rsidP="00CA1AFF">
      <w:pPr>
        <w:pStyle w:val="Paragraphedeliste"/>
        <w:numPr>
          <w:ilvl w:val="0"/>
          <w:numId w:val="198"/>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 public était très satisfait, il </w:t>
      </w:r>
      <w:r w:rsidR="003045A9">
        <w:rPr>
          <w:rFonts w:ascii="Times New Roman" w:hAnsi="Times New Roman" w:cs="Times New Roman"/>
          <w:sz w:val="24"/>
          <w:szCs w:val="24"/>
        </w:rPr>
        <w:t>applaudit avec enthousiasme.</w:t>
      </w:r>
    </w:p>
    <w:p w:rsidR="003045A9" w:rsidRDefault="003045A9" w:rsidP="00CA1AFF">
      <w:pPr>
        <w:pStyle w:val="Paragraphedeliste"/>
        <w:numPr>
          <w:ilvl w:val="0"/>
          <w:numId w:val="198"/>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Pour</w:t>
      </w:r>
      <w:r w:rsidR="00FF2990" w:rsidRPr="009F3CBA">
        <w:rPr>
          <w:rFonts w:ascii="Times New Roman" w:hAnsi="Times New Roman" w:cs="Times New Roman"/>
          <w:b/>
          <w:sz w:val="24"/>
          <w:szCs w:val="24"/>
        </w:rPr>
        <w:t>q</w:t>
      </w:r>
      <w:r>
        <w:rPr>
          <w:rFonts w:ascii="Times New Roman" w:hAnsi="Times New Roman" w:cs="Times New Roman"/>
          <w:sz w:val="24"/>
          <w:szCs w:val="24"/>
        </w:rPr>
        <w:t xml:space="preserve">uoi n’emportes-tu pas tes bagages ? </w:t>
      </w:r>
    </w:p>
    <w:p w:rsidR="003045A9" w:rsidRDefault="003045A9" w:rsidP="00CA1AFF">
      <w:pPr>
        <w:pStyle w:val="Paragraphedeliste"/>
        <w:numPr>
          <w:ilvl w:val="0"/>
          <w:numId w:val="198"/>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Ils risuèrent leur vie pour essayer de sauver l’enfant.</w:t>
      </w:r>
    </w:p>
    <w:p w:rsidR="003045A9" w:rsidRDefault="003045A9" w:rsidP="00CA1AFF">
      <w:pPr>
        <w:pStyle w:val="Paragraphedeliste"/>
        <w:numPr>
          <w:ilvl w:val="0"/>
          <w:numId w:val="198"/>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Les nouvelles sont-elles bonnes ? Voici une </w:t>
      </w:r>
      <w:r w:rsidRPr="009F3CBA">
        <w:rPr>
          <w:rFonts w:ascii="Times New Roman" w:hAnsi="Times New Roman" w:cs="Times New Roman"/>
          <w:b/>
          <w:sz w:val="24"/>
          <w:szCs w:val="24"/>
        </w:rPr>
        <w:t>q</w:t>
      </w:r>
      <w:r>
        <w:rPr>
          <w:rFonts w:ascii="Times New Roman" w:hAnsi="Times New Roman" w:cs="Times New Roman"/>
          <w:sz w:val="24"/>
          <w:szCs w:val="24"/>
        </w:rPr>
        <w:t>ui vous surprendra.</w:t>
      </w:r>
    </w:p>
    <w:p w:rsidR="003045A9" w:rsidRDefault="003045A9" w:rsidP="00CA1AFF">
      <w:pPr>
        <w:pStyle w:val="Paragraphedeliste"/>
        <w:numPr>
          <w:ilvl w:val="0"/>
          <w:numId w:val="198"/>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 foule attend </w:t>
      </w:r>
      <w:r w:rsidR="00C80BD5" w:rsidRPr="009F3CBA">
        <w:rPr>
          <w:rFonts w:ascii="Times New Roman" w:hAnsi="Times New Roman" w:cs="Times New Roman"/>
          <w:b/>
          <w:sz w:val="24"/>
          <w:szCs w:val="24"/>
        </w:rPr>
        <w:t>q</w:t>
      </w:r>
      <w:r>
        <w:rPr>
          <w:rFonts w:ascii="Times New Roman" w:hAnsi="Times New Roman" w:cs="Times New Roman"/>
          <w:sz w:val="24"/>
          <w:szCs w:val="24"/>
        </w:rPr>
        <w:t>ue la reine sorte du palais.</w:t>
      </w:r>
    </w:p>
    <w:p w:rsidR="003045A9" w:rsidRDefault="003045A9" w:rsidP="00CA1AFF">
      <w:pPr>
        <w:pStyle w:val="Paragraphedeliste"/>
        <w:numPr>
          <w:ilvl w:val="0"/>
          <w:numId w:val="198"/>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Ne mange pas trop de fruits.</w:t>
      </w:r>
    </w:p>
    <w:p w:rsidR="003045A9" w:rsidRDefault="003045A9" w:rsidP="00CA1AFF">
      <w:pPr>
        <w:pStyle w:val="Paragraphedeliste"/>
        <w:numPr>
          <w:ilvl w:val="0"/>
          <w:numId w:val="198"/>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Je serai reconnaissant à toute personne </w:t>
      </w:r>
      <w:r w:rsidR="00830A80" w:rsidRPr="009F3CBA">
        <w:rPr>
          <w:rFonts w:ascii="Times New Roman" w:hAnsi="Times New Roman" w:cs="Times New Roman"/>
          <w:b/>
          <w:sz w:val="24"/>
          <w:szCs w:val="24"/>
        </w:rPr>
        <w:t>q</w:t>
      </w:r>
      <w:r>
        <w:rPr>
          <w:rFonts w:ascii="Times New Roman" w:hAnsi="Times New Roman" w:cs="Times New Roman"/>
          <w:sz w:val="24"/>
          <w:szCs w:val="24"/>
        </w:rPr>
        <w:t>ui me donnera son avis sur cette uestion.</w:t>
      </w:r>
    </w:p>
    <w:p w:rsidR="003045A9" w:rsidRDefault="003045A9" w:rsidP="00CA1AFF">
      <w:pPr>
        <w:pStyle w:val="Paragraphedeliste"/>
        <w:numPr>
          <w:ilvl w:val="0"/>
          <w:numId w:val="198"/>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Pensiez-vous ue les Etats-Unis allaient gagner la guerre du Vietnam ?</w:t>
      </w:r>
    </w:p>
    <w:p w:rsidR="003045A9" w:rsidRDefault="003045A9" w:rsidP="00CA1AFF">
      <w:pPr>
        <w:pStyle w:val="Paragraphedeliste"/>
        <w:numPr>
          <w:ilvl w:val="0"/>
          <w:numId w:val="198"/>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J’ai des renseignements très sûrs au sujet de cette entreprise. </w:t>
      </w:r>
    </w:p>
    <w:p w:rsidR="003045A9" w:rsidRDefault="003045A9" w:rsidP="00CA1AFF">
      <w:pPr>
        <w:pStyle w:val="Paragraphedeliste"/>
        <w:numPr>
          <w:ilvl w:val="0"/>
          <w:numId w:val="198"/>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 police n’a pas encore arrêté le meurtrier. </w:t>
      </w:r>
    </w:p>
    <w:p w:rsidR="003045A9" w:rsidRDefault="003045A9" w:rsidP="00CA1AFF">
      <w:pPr>
        <w:pStyle w:val="Paragraphedeliste"/>
        <w:numPr>
          <w:ilvl w:val="0"/>
          <w:numId w:val="198"/>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Notre police est la meilleure au monde. </w:t>
      </w:r>
    </w:p>
    <w:p w:rsidR="003045A9" w:rsidRDefault="003045A9" w:rsidP="00CA1AFF">
      <w:pPr>
        <w:pStyle w:val="Paragraphedeliste"/>
        <w:numPr>
          <w:ilvl w:val="0"/>
          <w:numId w:val="198"/>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Tes cheveux sont trop longs, tu devrais les faire couper plus courts. </w:t>
      </w:r>
    </w:p>
    <w:p w:rsidR="00FF2990" w:rsidRPr="00FF2990" w:rsidRDefault="00FF2990" w:rsidP="00FF2990">
      <w:pPr>
        <w:tabs>
          <w:tab w:val="left" w:pos="2145"/>
          <w:tab w:val="left" w:pos="6026"/>
        </w:tabs>
        <w:spacing w:line="480" w:lineRule="auto"/>
        <w:jc w:val="both"/>
        <w:rPr>
          <w:rFonts w:ascii="Times New Roman" w:hAnsi="Times New Roman" w:cs="Times New Roman"/>
          <w:sz w:val="24"/>
          <w:szCs w:val="24"/>
        </w:rPr>
      </w:pPr>
    </w:p>
    <w:p w:rsidR="007C1B96" w:rsidRPr="007C1B96" w:rsidRDefault="007C1B96" w:rsidP="007C1B96">
      <w:pPr>
        <w:tabs>
          <w:tab w:val="left" w:pos="2145"/>
          <w:tab w:val="left" w:pos="6026"/>
        </w:tabs>
        <w:spacing w:line="480" w:lineRule="auto"/>
        <w:jc w:val="both"/>
        <w:rPr>
          <w:rFonts w:ascii="Times New Roman" w:hAnsi="Times New Roman" w:cs="Times New Roman"/>
          <w:sz w:val="24"/>
          <w:szCs w:val="24"/>
        </w:rPr>
      </w:pPr>
    </w:p>
    <w:p w:rsidR="00830A80" w:rsidRDefault="00830A80" w:rsidP="00AC6804">
      <w:pPr>
        <w:tabs>
          <w:tab w:val="left" w:pos="2145"/>
          <w:tab w:val="left" w:pos="6026"/>
        </w:tabs>
        <w:spacing w:line="480" w:lineRule="auto"/>
        <w:jc w:val="both"/>
        <w:rPr>
          <w:rFonts w:ascii="Times New Roman" w:hAnsi="Times New Roman" w:cs="Times New Roman"/>
          <w:sz w:val="24"/>
          <w:szCs w:val="24"/>
        </w:rPr>
      </w:pPr>
      <w:r w:rsidRPr="00931EA3">
        <w:rPr>
          <w:rFonts w:ascii="Times New Roman" w:hAnsi="Times New Roman" w:cs="Times New Roman"/>
          <w:b/>
          <w:sz w:val="24"/>
          <w:szCs w:val="24"/>
        </w:rPr>
        <w:lastRenderedPageBreak/>
        <w:t>Exercise 9 :</w:t>
      </w:r>
      <w:r>
        <w:rPr>
          <w:rFonts w:ascii="Times New Roman" w:hAnsi="Times New Roman" w:cs="Times New Roman"/>
          <w:sz w:val="24"/>
          <w:szCs w:val="24"/>
        </w:rPr>
        <w:t xml:space="preserve"> </w:t>
      </w:r>
      <w:r w:rsidR="00652ABF">
        <w:rPr>
          <w:rFonts w:ascii="Times New Roman" w:hAnsi="Times New Roman" w:cs="Times New Roman"/>
          <w:sz w:val="24"/>
          <w:szCs w:val="24"/>
        </w:rPr>
        <w:t>The same as the preceding exercise</w:t>
      </w:r>
      <w:r w:rsidR="002C6A90">
        <w:rPr>
          <w:rStyle w:val="Appelnotedebasdep"/>
          <w:rFonts w:ascii="Times New Roman" w:hAnsi="Times New Roman" w:cs="Times New Roman"/>
          <w:sz w:val="24"/>
          <w:szCs w:val="24"/>
        </w:rPr>
        <w:footnoteReference w:id="314"/>
      </w:r>
    </w:p>
    <w:p w:rsidR="00652ABF" w:rsidRDefault="007539BF" w:rsidP="007539BF">
      <w:pPr>
        <w:pStyle w:val="Paragraphedeliste"/>
        <w:numPr>
          <w:ilvl w:val="0"/>
          <w:numId w:val="199"/>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Heureusement ils ont eu du beau temps.</w:t>
      </w:r>
    </w:p>
    <w:p w:rsidR="007539BF" w:rsidRDefault="007539BF" w:rsidP="007539BF">
      <w:pPr>
        <w:pStyle w:val="Paragraphedeliste"/>
        <w:numPr>
          <w:ilvl w:val="0"/>
          <w:numId w:val="199"/>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C’est un travail pénible.</w:t>
      </w:r>
    </w:p>
    <w:p w:rsidR="007539BF" w:rsidRDefault="007539BF" w:rsidP="007539BF">
      <w:pPr>
        <w:pStyle w:val="Paragraphedeliste"/>
        <w:numPr>
          <w:ilvl w:val="0"/>
          <w:numId w:val="199"/>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Elle a changé la couleur de ses cheveux.</w:t>
      </w:r>
    </w:p>
    <w:p w:rsidR="007539BF" w:rsidRDefault="007539BF" w:rsidP="007539BF">
      <w:pPr>
        <w:pStyle w:val="Paragraphedeliste"/>
        <w:numPr>
          <w:ilvl w:val="0"/>
          <w:numId w:val="199"/>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L’hôtel n’était pas propre : il y avait des poils dans la baignoire.</w:t>
      </w:r>
    </w:p>
    <w:p w:rsidR="007539BF" w:rsidRDefault="007539BF" w:rsidP="007539BF">
      <w:pPr>
        <w:pStyle w:val="Paragraphedeliste"/>
        <w:numPr>
          <w:ilvl w:val="0"/>
          <w:numId w:val="199"/>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Je préfère les meubles en bois.</w:t>
      </w:r>
    </w:p>
    <w:p w:rsidR="007539BF" w:rsidRDefault="007539BF" w:rsidP="007539BF">
      <w:pPr>
        <w:pStyle w:val="Paragraphedeliste"/>
        <w:numPr>
          <w:ilvl w:val="0"/>
          <w:numId w:val="199"/>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La pièce a été gâchée par une mauvaise interprétation.</w:t>
      </w:r>
    </w:p>
    <w:p w:rsidR="007539BF" w:rsidRDefault="007539BF" w:rsidP="007539BF">
      <w:pPr>
        <w:pStyle w:val="Paragraphedeliste"/>
        <w:numPr>
          <w:ilvl w:val="0"/>
          <w:numId w:val="199"/>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Il n’avait pas beaucoup de bagages.</w:t>
      </w:r>
    </w:p>
    <w:p w:rsidR="007539BF" w:rsidRDefault="007539BF" w:rsidP="007539BF">
      <w:pPr>
        <w:pStyle w:val="Paragraphedeliste"/>
        <w:numPr>
          <w:ilvl w:val="0"/>
          <w:numId w:val="199"/>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Elle me donna pas mal d’informations.</w:t>
      </w:r>
    </w:p>
    <w:p w:rsidR="007539BF" w:rsidRDefault="007539BF" w:rsidP="007539BF">
      <w:pPr>
        <w:pStyle w:val="Paragraphedeliste"/>
        <w:numPr>
          <w:ilvl w:val="0"/>
          <w:numId w:val="199"/>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Il leur donna trois conseils. </w:t>
      </w:r>
    </w:p>
    <w:p w:rsidR="007539BF" w:rsidRDefault="007539BF" w:rsidP="007539BF">
      <w:pPr>
        <w:tabs>
          <w:tab w:val="left" w:pos="2145"/>
          <w:tab w:val="left" w:pos="6026"/>
        </w:tabs>
        <w:spacing w:line="480" w:lineRule="auto"/>
        <w:jc w:val="both"/>
        <w:rPr>
          <w:rFonts w:ascii="Times New Roman" w:hAnsi="Times New Roman" w:cs="Times New Roman"/>
          <w:sz w:val="24"/>
          <w:szCs w:val="24"/>
        </w:rPr>
      </w:pPr>
      <w:r w:rsidRPr="004E3A09">
        <w:rPr>
          <w:rFonts w:ascii="Times New Roman" w:hAnsi="Times New Roman" w:cs="Times New Roman"/>
          <w:b/>
          <w:sz w:val="24"/>
          <w:szCs w:val="24"/>
        </w:rPr>
        <w:t>Exercise 10 :</w:t>
      </w:r>
      <w:r>
        <w:rPr>
          <w:rFonts w:ascii="Times New Roman" w:hAnsi="Times New Roman" w:cs="Times New Roman"/>
          <w:sz w:val="24"/>
          <w:szCs w:val="24"/>
        </w:rPr>
        <w:t xml:space="preserve"> The same as the preceding exercise</w:t>
      </w:r>
      <w:r w:rsidR="00E573B6">
        <w:rPr>
          <w:rStyle w:val="Appelnotedebasdep"/>
          <w:rFonts w:ascii="Times New Roman" w:hAnsi="Times New Roman" w:cs="Times New Roman"/>
          <w:sz w:val="24"/>
          <w:szCs w:val="24"/>
        </w:rPr>
        <w:footnoteReference w:id="315"/>
      </w:r>
    </w:p>
    <w:p w:rsidR="007539BF" w:rsidRDefault="00F42CE5" w:rsidP="00F42CE5">
      <w:pPr>
        <w:pStyle w:val="Paragraphedeliste"/>
        <w:numPr>
          <w:ilvl w:val="0"/>
          <w:numId w:val="200"/>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Il portait un pantalon marron.</w:t>
      </w:r>
    </w:p>
    <w:p w:rsidR="00F42CE5" w:rsidRDefault="00F42CE5" w:rsidP="00F42CE5">
      <w:pPr>
        <w:pStyle w:val="Paragraphedeliste"/>
        <w:numPr>
          <w:ilvl w:val="0"/>
          <w:numId w:val="200"/>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La police a arrêté le suspect.</w:t>
      </w:r>
    </w:p>
    <w:p w:rsidR="00F42CE5" w:rsidRDefault="00F42CE5" w:rsidP="00F42CE5">
      <w:pPr>
        <w:pStyle w:val="Paragraphedeliste"/>
        <w:numPr>
          <w:ilvl w:val="0"/>
          <w:numId w:val="200"/>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N’oublie pas d’emporter deux pyjamas.</w:t>
      </w:r>
    </w:p>
    <w:p w:rsidR="00F42CE5" w:rsidRDefault="00F42CE5" w:rsidP="00F42CE5">
      <w:pPr>
        <w:pStyle w:val="Paragraphedeliste"/>
        <w:numPr>
          <w:ilvl w:val="0"/>
          <w:numId w:val="200"/>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Où est le compas ? </w:t>
      </w:r>
    </w:p>
    <w:p w:rsidR="00F42CE5" w:rsidRDefault="00B90452" w:rsidP="00F42CE5">
      <w:pPr>
        <w:pStyle w:val="Paragraphedeliste"/>
        <w:numPr>
          <w:ilvl w:val="0"/>
          <w:numId w:val="200"/>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Ce pyjama</w:t>
      </w:r>
      <w:r w:rsidR="00F42CE5">
        <w:rPr>
          <w:rFonts w:ascii="Times New Roman" w:hAnsi="Times New Roman" w:cs="Times New Roman"/>
          <w:sz w:val="24"/>
          <w:szCs w:val="24"/>
        </w:rPr>
        <w:t xml:space="preserve"> est trop long.</w:t>
      </w:r>
    </w:p>
    <w:p w:rsidR="00F42CE5" w:rsidRDefault="00F42CE5" w:rsidP="00F42CE5">
      <w:pPr>
        <w:pStyle w:val="Paragraphedeliste"/>
        <w:numPr>
          <w:ilvl w:val="0"/>
          <w:numId w:val="200"/>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J’ai besoin d’une pince.</w:t>
      </w:r>
    </w:p>
    <w:p w:rsidR="00F42CE5" w:rsidRDefault="00F42CE5" w:rsidP="00F42CE5">
      <w:pPr>
        <w:pStyle w:val="Paragraphedeliste"/>
        <w:numPr>
          <w:ilvl w:val="0"/>
          <w:numId w:val="200"/>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La police veut vous parler.</w:t>
      </w:r>
    </w:p>
    <w:p w:rsidR="00F42CE5" w:rsidRDefault="00F42CE5" w:rsidP="00F42CE5">
      <w:pPr>
        <w:pStyle w:val="Paragraphedeliste"/>
        <w:numPr>
          <w:ilvl w:val="0"/>
          <w:numId w:val="200"/>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Ce short ne me va pas.</w:t>
      </w:r>
    </w:p>
    <w:p w:rsidR="00F42CE5" w:rsidRDefault="00F42CE5" w:rsidP="00F42CE5">
      <w:pPr>
        <w:pStyle w:val="Paragraphedeliste"/>
        <w:numPr>
          <w:ilvl w:val="0"/>
          <w:numId w:val="200"/>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La balance est défectueuse.</w:t>
      </w:r>
    </w:p>
    <w:p w:rsidR="00F42CE5" w:rsidRDefault="00967927" w:rsidP="00F42CE5">
      <w:pPr>
        <w:pStyle w:val="Paragraphedeliste"/>
        <w:numPr>
          <w:ilvl w:val="0"/>
          <w:numId w:val="200"/>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Je n’ai </w:t>
      </w:r>
      <w:r w:rsidR="00DB7675" w:rsidRPr="009F3CBA">
        <w:rPr>
          <w:rFonts w:ascii="Times New Roman" w:hAnsi="Times New Roman" w:cs="Times New Roman"/>
          <w:b/>
          <w:sz w:val="24"/>
          <w:szCs w:val="24"/>
        </w:rPr>
        <w:t>q</w:t>
      </w:r>
      <w:r>
        <w:rPr>
          <w:rFonts w:ascii="Times New Roman" w:hAnsi="Times New Roman" w:cs="Times New Roman"/>
          <w:sz w:val="24"/>
          <w:szCs w:val="24"/>
        </w:rPr>
        <w:t xml:space="preserve">u’un seul jean. </w:t>
      </w:r>
    </w:p>
    <w:p w:rsidR="00967927" w:rsidRDefault="00967927" w:rsidP="00F42CE5">
      <w:pPr>
        <w:pStyle w:val="Paragraphedeliste"/>
        <w:numPr>
          <w:ilvl w:val="0"/>
          <w:numId w:val="200"/>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Notre maison a deux escaliers. </w:t>
      </w:r>
    </w:p>
    <w:p w:rsidR="00967927" w:rsidRDefault="00967927" w:rsidP="00967927">
      <w:pPr>
        <w:tabs>
          <w:tab w:val="left" w:pos="2145"/>
          <w:tab w:val="left" w:pos="6026"/>
        </w:tabs>
        <w:spacing w:line="480" w:lineRule="auto"/>
        <w:jc w:val="both"/>
        <w:rPr>
          <w:rFonts w:ascii="Times New Roman" w:hAnsi="Times New Roman" w:cs="Times New Roman"/>
          <w:sz w:val="24"/>
          <w:szCs w:val="24"/>
        </w:rPr>
      </w:pPr>
      <w:r w:rsidRPr="00064BB3">
        <w:rPr>
          <w:rFonts w:ascii="Times New Roman" w:hAnsi="Times New Roman" w:cs="Times New Roman"/>
          <w:b/>
          <w:sz w:val="24"/>
          <w:szCs w:val="24"/>
        </w:rPr>
        <w:lastRenderedPageBreak/>
        <w:t>Exercise 11 :</w:t>
      </w:r>
      <w:r>
        <w:rPr>
          <w:rFonts w:ascii="Times New Roman" w:hAnsi="Times New Roman" w:cs="Times New Roman"/>
          <w:sz w:val="24"/>
          <w:szCs w:val="24"/>
        </w:rPr>
        <w:t xml:space="preserve"> The same as the preceding exercise</w:t>
      </w:r>
      <w:r w:rsidR="006826BA">
        <w:rPr>
          <w:rStyle w:val="Appelnotedebasdep"/>
          <w:rFonts w:ascii="Times New Roman" w:hAnsi="Times New Roman" w:cs="Times New Roman"/>
          <w:sz w:val="24"/>
          <w:szCs w:val="24"/>
        </w:rPr>
        <w:footnoteReference w:id="316"/>
      </w:r>
    </w:p>
    <w:p w:rsidR="00967927" w:rsidRDefault="00C37A23" w:rsidP="00C37A23">
      <w:pPr>
        <w:pStyle w:val="Paragraphedeliste"/>
        <w:numPr>
          <w:ilvl w:val="0"/>
          <w:numId w:val="201"/>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Dix livres, c’est ma dernière offre.</w:t>
      </w:r>
    </w:p>
    <w:p w:rsidR="00C37A23" w:rsidRDefault="0018717A" w:rsidP="00C37A23">
      <w:pPr>
        <w:pStyle w:val="Paragraphedeliste"/>
        <w:numPr>
          <w:ilvl w:val="0"/>
          <w:numId w:val="201"/>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Est-ce </w:t>
      </w:r>
      <w:r w:rsidR="00DB7675" w:rsidRPr="009F3CBA">
        <w:rPr>
          <w:rFonts w:ascii="Times New Roman" w:hAnsi="Times New Roman" w:cs="Times New Roman"/>
          <w:b/>
          <w:sz w:val="24"/>
          <w:szCs w:val="24"/>
        </w:rPr>
        <w:t>q</w:t>
      </w:r>
      <w:r>
        <w:rPr>
          <w:rFonts w:ascii="Times New Roman" w:hAnsi="Times New Roman" w:cs="Times New Roman"/>
          <w:sz w:val="24"/>
          <w:szCs w:val="24"/>
        </w:rPr>
        <w:t>ue toute la famille vient ?</w:t>
      </w:r>
    </w:p>
    <w:p w:rsidR="0018717A" w:rsidRDefault="0018717A" w:rsidP="00C37A23">
      <w:pPr>
        <w:pStyle w:val="Paragraphedeliste"/>
        <w:numPr>
          <w:ilvl w:val="0"/>
          <w:numId w:val="201"/>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La famille est souvent source de conflit.</w:t>
      </w:r>
    </w:p>
    <w:p w:rsidR="0018717A" w:rsidRDefault="0018717A" w:rsidP="00C37A23">
      <w:pPr>
        <w:pStyle w:val="Paragraphedeliste"/>
        <w:numPr>
          <w:ilvl w:val="0"/>
          <w:numId w:val="201"/>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Vingt miles, c’est trop loin pour y aller à pied.</w:t>
      </w:r>
    </w:p>
    <w:p w:rsidR="0018717A" w:rsidRDefault="0018717A" w:rsidP="00C37A23">
      <w:pPr>
        <w:pStyle w:val="Paragraphedeliste"/>
        <w:numPr>
          <w:ilvl w:val="0"/>
          <w:numId w:val="201"/>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Cin</w:t>
      </w:r>
      <w:r w:rsidR="00267154" w:rsidRPr="009F3CBA">
        <w:rPr>
          <w:rFonts w:ascii="Times New Roman" w:hAnsi="Times New Roman" w:cs="Times New Roman"/>
          <w:b/>
          <w:sz w:val="24"/>
          <w:szCs w:val="24"/>
        </w:rPr>
        <w:t>q</w:t>
      </w:r>
      <w:r>
        <w:rPr>
          <w:rFonts w:ascii="Times New Roman" w:hAnsi="Times New Roman" w:cs="Times New Roman"/>
          <w:sz w:val="24"/>
          <w:szCs w:val="24"/>
        </w:rPr>
        <w:t xml:space="preserve"> ans en prison, c’est long.</w:t>
      </w:r>
    </w:p>
    <w:p w:rsidR="0018717A" w:rsidRDefault="0018717A" w:rsidP="00C37A23">
      <w:pPr>
        <w:pStyle w:val="Paragraphedeliste"/>
        <w:numPr>
          <w:ilvl w:val="0"/>
          <w:numId w:val="201"/>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Cha</w:t>
      </w:r>
      <w:r w:rsidR="00107CAB" w:rsidRPr="009F3CBA">
        <w:rPr>
          <w:rFonts w:ascii="Times New Roman" w:hAnsi="Times New Roman" w:cs="Times New Roman"/>
          <w:b/>
          <w:sz w:val="24"/>
          <w:szCs w:val="24"/>
        </w:rPr>
        <w:t>q</w:t>
      </w:r>
      <w:r>
        <w:rPr>
          <w:rFonts w:ascii="Times New Roman" w:hAnsi="Times New Roman" w:cs="Times New Roman"/>
          <w:sz w:val="24"/>
          <w:szCs w:val="24"/>
        </w:rPr>
        <w:t>ue génération a ses problèmes.</w:t>
      </w:r>
    </w:p>
    <w:p w:rsidR="0018717A" w:rsidRDefault="0018717A" w:rsidP="00C37A23">
      <w:pPr>
        <w:pStyle w:val="Paragraphedeliste"/>
        <w:numPr>
          <w:ilvl w:val="0"/>
          <w:numId w:val="201"/>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La presse adore les scandales.</w:t>
      </w:r>
    </w:p>
    <w:p w:rsidR="0018717A" w:rsidRDefault="0018717A" w:rsidP="00C37A23">
      <w:pPr>
        <w:pStyle w:val="Paragraphedeliste"/>
        <w:numPr>
          <w:ilvl w:val="0"/>
          <w:numId w:val="201"/>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Le jury était pres</w:t>
      </w:r>
      <w:r w:rsidR="00107CAB" w:rsidRPr="009F3CBA">
        <w:rPr>
          <w:rFonts w:ascii="Times New Roman" w:hAnsi="Times New Roman" w:cs="Times New Roman"/>
          <w:b/>
          <w:sz w:val="24"/>
          <w:szCs w:val="24"/>
        </w:rPr>
        <w:t>q</w:t>
      </w:r>
      <w:r>
        <w:rPr>
          <w:rFonts w:ascii="Times New Roman" w:hAnsi="Times New Roman" w:cs="Times New Roman"/>
          <w:sz w:val="24"/>
          <w:szCs w:val="24"/>
        </w:rPr>
        <w:t>ue en larmes ;</w:t>
      </w:r>
    </w:p>
    <w:p w:rsidR="0018717A" w:rsidRDefault="0018717A" w:rsidP="00C37A23">
      <w:pPr>
        <w:pStyle w:val="Paragraphedeliste"/>
        <w:numPr>
          <w:ilvl w:val="0"/>
          <w:numId w:val="201"/>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Sa société licencie en ce moment.</w:t>
      </w:r>
    </w:p>
    <w:p w:rsidR="0018717A" w:rsidRDefault="0018717A" w:rsidP="00C37A23">
      <w:pPr>
        <w:pStyle w:val="Paragraphedeliste"/>
        <w:numPr>
          <w:ilvl w:val="0"/>
          <w:numId w:val="201"/>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Les deux é</w:t>
      </w:r>
      <w:r w:rsidR="0036461A" w:rsidRPr="009F3CBA">
        <w:rPr>
          <w:rFonts w:ascii="Times New Roman" w:hAnsi="Times New Roman" w:cs="Times New Roman"/>
          <w:b/>
          <w:sz w:val="24"/>
          <w:szCs w:val="24"/>
        </w:rPr>
        <w:t>q</w:t>
      </w:r>
      <w:r>
        <w:rPr>
          <w:rFonts w:ascii="Times New Roman" w:hAnsi="Times New Roman" w:cs="Times New Roman"/>
          <w:sz w:val="24"/>
          <w:szCs w:val="24"/>
        </w:rPr>
        <w:t>uipes furent disualifiées pour la Coupe du Monde.</w:t>
      </w:r>
    </w:p>
    <w:p w:rsidR="0018717A" w:rsidRDefault="0018717A" w:rsidP="00C37A23">
      <w:pPr>
        <w:pStyle w:val="Paragraphedeliste"/>
        <w:numPr>
          <w:ilvl w:val="0"/>
          <w:numId w:val="201"/>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Les spectateurs applaudissaient debout.</w:t>
      </w:r>
    </w:p>
    <w:p w:rsidR="0018717A" w:rsidRDefault="0018717A" w:rsidP="00C37A23">
      <w:pPr>
        <w:pStyle w:val="Paragraphedeliste"/>
        <w:numPr>
          <w:ilvl w:val="0"/>
          <w:numId w:val="201"/>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 foule avançait vers la police. </w:t>
      </w:r>
    </w:p>
    <w:p w:rsidR="0036461A" w:rsidRDefault="00267154" w:rsidP="00267154">
      <w:pPr>
        <w:tabs>
          <w:tab w:val="left" w:pos="2145"/>
          <w:tab w:val="left" w:pos="6026"/>
        </w:tabs>
        <w:spacing w:line="480" w:lineRule="auto"/>
        <w:jc w:val="both"/>
        <w:rPr>
          <w:rFonts w:ascii="Times New Roman" w:hAnsi="Times New Roman" w:cs="Times New Roman"/>
          <w:sz w:val="24"/>
          <w:szCs w:val="24"/>
        </w:rPr>
      </w:pPr>
      <w:r w:rsidRPr="00C15F84">
        <w:rPr>
          <w:rFonts w:ascii="Times New Roman" w:hAnsi="Times New Roman" w:cs="Times New Roman"/>
          <w:b/>
          <w:sz w:val="24"/>
          <w:szCs w:val="24"/>
        </w:rPr>
        <w:t xml:space="preserve">Exercise </w:t>
      </w:r>
      <w:r w:rsidR="0036461A" w:rsidRPr="00C15F84">
        <w:rPr>
          <w:rFonts w:ascii="Times New Roman" w:hAnsi="Times New Roman" w:cs="Times New Roman"/>
          <w:b/>
          <w:sz w:val="24"/>
          <w:szCs w:val="24"/>
        </w:rPr>
        <w:t>12</w:t>
      </w:r>
      <w:r w:rsidR="00C15F84" w:rsidRPr="00C15F84">
        <w:rPr>
          <w:rFonts w:ascii="Times New Roman" w:hAnsi="Times New Roman" w:cs="Times New Roman"/>
          <w:b/>
          <w:sz w:val="24"/>
          <w:szCs w:val="24"/>
        </w:rPr>
        <w:t> :</w:t>
      </w:r>
      <w:r w:rsidR="00424263">
        <w:rPr>
          <w:rFonts w:ascii="Times New Roman" w:hAnsi="Times New Roman" w:cs="Times New Roman"/>
          <w:sz w:val="24"/>
          <w:szCs w:val="24"/>
        </w:rPr>
        <w:t> The same as the prece</w:t>
      </w:r>
      <w:r w:rsidR="0036461A">
        <w:rPr>
          <w:rFonts w:ascii="Times New Roman" w:hAnsi="Times New Roman" w:cs="Times New Roman"/>
          <w:sz w:val="24"/>
          <w:szCs w:val="24"/>
        </w:rPr>
        <w:t>ding exercise</w:t>
      </w:r>
      <w:r w:rsidR="00A63912">
        <w:rPr>
          <w:rStyle w:val="Appelnotedebasdep"/>
          <w:rFonts w:ascii="Times New Roman" w:hAnsi="Times New Roman" w:cs="Times New Roman"/>
          <w:sz w:val="24"/>
          <w:szCs w:val="24"/>
        </w:rPr>
        <w:footnoteReference w:id="317"/>
      </w:r>
      <w:r w:rsidR="0036461A">
        <w:rPr>
          <w:rFonts w:ascii="Times New Roman" w:hAnsi="Times New Roman" w:cs="Times New Roman"/>
          <w:sz w:val="24"/>
          <w:szCs w:val="24"/>
        </w:rPr>
        <w:t xml:space="preserve"> </w:t>
      </w:r>
    </w:p>
    <w:p w:rsidR="00267154" w:rsidRDefault="00B73C0C" w:rsidP="00B73C0C">
      <w:pPr>
        <w:pStyle w:val="Paragraphedeliste"/>
        <w:numPr>
          <w:ilvl w:val="0"/>
          <w:numId w:val="202"/>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Une tasse à thé</w:t>
      </w:r>
    </w:p>
    <w:p w:rsidR="00B73C0C" w:rsidRDefault="00B73C0C" w:rsidP="00B73C0C">
      <w:pPr>
        <w:pStyle w:val="Paragraphedeliste"/>
        <w:numPr>
          <w:ilvl w:val="0"/>
          <w:numId w:val="202"/>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Des pots de confiture</w:t>
      </w:r>
    </w:p>
    <w:p w:rsidR="00B73C0C" w:rsidRDefault="00B73C0C" w:rsidP="00B73C0C">
      <w:pPr>
        <w:pStyle w:val="Paragraphedeliste"/>
        <w:numPr>
          <w:ilvl w:val="0"/>
          <w:numId w:val="202"/>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Un pot à confiture</w:t>
      </w:r>
    </w:p>
    <w:p w:rsidR="00B73C0C" w:rsidRDefault="00B73C0C" w:rsidP="00B73C0C">
      <w:pPr>
        <w:pStyle w:val="Paragraphedeliste"/>
        <w:numPr>
          <w:ilvl w:val="0"/>
          <w:numId w:val="202"/>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Un couvercle de piano</w:t>
      </w:r>
    </w:p>
    <w:p w:rsidR="00B73C0C" w:rsidRDefault="00B73C0C" w:rsidP="00B73C0C">
      <w:pPr>
        <w:pStyle w:val="Paragraphedeliste"/>
        <w:numPr>
          <w:ilvl w:val="0"/>
          <w:numId w:val="202"/>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Un style de robe </w:t>
      </w:r>
    </w:p>
    <w:p w:rsidR="00B73C0C" w:rsidRDefault="00B73C0C" w:rsidP="00B73C0C">
      <w:pPr>
        <w:pStyle w:val="Paragraphedeliste"/>
        <w:numPr>
          <w:ilvl w:val="0"/>
          <w:numId w:val="202"/>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Le style de la robe</w:t>
      </w:r>
    </w:p>
    <w:p w:rsidR="00B73C0C" w:rsidRDefault="00B73C0C" w:rsidP="00B73C0C">
      <w:pPr>
        <w:pStyle w:val="Paragraphedeliste"/>
        <w:numPr>
          <w:ilvl w:val="0"/>
          <w:numId w:val="202"/>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La fin du film</w:t>
      </w:r>
    </w:p>
    <w:p w:rsidR="00B73C0C" w:rsidRDefault="00B73C0C" w:rsidP="00B73C0C">
      <w:pPr>
        <w:pStyle w:val="Paragraphedeliste"/>
        <w:numPr>
          <w:ilvl w:val="0"/>
          <w:numId w:val="202"/>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Une pincée de sel</w:t>
      </w:r>
    </w:p>
    <w:p w:rsidR="00C1511C" w:rsidRDefault="00C1511C" w:rsidP="00C1511C">
      <w:pPr>
        <w:tabs>
          <w:tab w:val="left" w:pos="2145"/>
          <w:tab w:val="left" w:pos="6026"/>
        </w:tabs>
        <w:spacing w:line="480" w:lineRule="auto"/>
        <w:jc w:val="both"/>
        <w:rPr>
          <w:rFonts w:ascii="Times New Roman" w:hAnsi="Times New Roman" w:cs="Times New Roman"/>
          <w:b/>
          <w:sz w:val="24"/>
          <w:szCs w:val="24"/>
        </w:rPr>
      </w:pPr>
      <w:r w:rsidRPr="00C1511C">
        <w:rPr>
          <w:rFonts w:ascii="Times New Roman" w:hAnsi="Times New Roman" w:cs="Times New Roman"/>
          <w:b/>
          <w:sz w:val="24"/>
          <w:szCs w:val="24"/>
        </w:rPr>
        <w:lastRenderedPageBreak/>
        <w:t>Module 2 : Les pronoms</w:t>
      </w:r>
    </w:p>
    <w:p w:rsidR="008F06E8" w:rsidRDefault="008F06E8" w:rsidP="00C1511C">
      <w:pPr>
        <w:tabs>
          <w:tab w:val="left" w:pos="2145"/>
          <w:tab w:val="left" w:pos="6026"/>
        </w:tabs>
        <w:spacing w:line="480" w:lineRule="auto"/>
        <w:jc w:val="both"/>
        <w:rPr>
          <w:rFonts w:ascii="Times New Roman" w:hAnsi="Times New Roman" w:cs="Times New Roman"/>
          <w:sz w:val="24"/>
          <w:szCs w:val="24"/>
        </w:rPr>
      </w:pPr>
      <w:r w:rsidRPr="008F06E8">
        <w:rPr>
          <w:rFonts w:ascii="Times New Roman" w:hAnsi="Times New Roman" w:cs="Times New Roman"/>
          <w:sz w:val="24"/>
          <w:szCs w:val="24"/>
        </w:rPr>
        <w:t>Dans ce module, l’étudiant (e) apprendra à :</w:t>
      </w:r>
    </w:p>
    <w:p w:rsidR="008F06E8" w:rsidRDefault="008F06E8" w:rsidP="00C81B6E">
      <w:pPr>
        <w:pStyle w:val="Paragraphedeliste"/>
        <w:numPr>
          <w:ilvl w:val="0"/>
          <w:numId w:val="328"/>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Identifier les différentes catégories des pronoms : nature, place, et fonctions.</w:t>
      </w:r>
    </w:p>
    <w:p w:rsidR="008F06E8" w:rsidRPr="008F06E8" w:rsidRDefault="008F06E8" w:rsidP="00C81B6E">
      <w:pPr>
        <w:pStyle w:val="Paragraphedeliste"/>
        <w:numPr>
          <w:ilvl w:val="0"/>
          <w:numId w:val="328"/>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Maitriser les différents emplois des pronoms</w:t>
      </w:r>
      <w:r w:rsidR="00023CA0">
        <w:rPr>
          <w:rFonts w:ascii="Times New Roman" w:hAnsi="Times New Roman" w:cs="Times New Roman"/>
          <w:sz w:val="24"/>
          <w:szCs w:val="24"/>
        </w:rPr>
        <w:t>.</w:t>
      </w:r>
    </w:p>
    <w:p w:rsidR="002940F4" w:rsidRDefault="002940F4" w:rsidP="00C1511C">
      <w:pPr>
        <w:tabs>
          <w:tab w:val="left" w:pos="2145"/>
          <w:tab w:val="left" w:pos="6026"/>
        </w:tabs>
        <w:spacing w:line="480" w:lineRule="auto"/>
        <w:jc w:val="both"/>
        <w:rPr>
          <w:rFonts w:ascii="Times New Roman" w:hAnsi="Times New Roman" w:cs="Times New Roman"/>
          <w:sz w:val="24"/>
          <w:szCs w:val="24"/>
          <w:u w:val="single"/>
        </w:rPr>
      </w:pPr>
      <w:r w:rsidRPr="005F267E">
        <w:rPr>
          <w:rFonts w:ascii="Times New Roman" w:hAnsi="Times New Roman" w:cs="Times New Roman"/>
          <w:sz w:val="24"/>
          <w:szCs w:val="24"/>
          <w:u w:val="single"/>
        </w:rPr>
        <w:t>Les pronoms perso</w:t>
      </w:r>
      <w:r w:rsidR="00F146E5">
        <w:rPr>
          <w:rFonts w:ascii="Times New Roman" w:hAnsi="Times New Roman" w:cs="Times New Roman"/>
          <w:sz w:val="24"/>
          <w:szCs w:val="24"/>
          <w:u w:val="single"/>
        </w:rPr>
        <w:t>nnels</w:t>
      </w:r>
    </w:p>
    <w:p w:rsidR="00F146E5" w:rsidRDefault="00F146E5" w:rsidP="00C1511C">
      <w:pPr>
        <w:tabs>
          <w:tab w:val="left" w:pos="2145"/>
          <w:tab w:val="left" w:pos="6026"/>
        </w:tabs>
        <w:spacing w:line="480" w:lineRule="auto"/>
        <w:jc w:val="both"/>
        <w:rPr>
          <w:rFonts w:ascii="Times New Roman" w:hAnsi="Times New Roman" w:cs="Times New Roman"/>
          <w:sz w:val="24"/>
          <w:szCs w:val="24"/>
        </w:rPr>
      </w:pPr>
      <w:r w:rsidRPr="00F146E5">
        <w:rPr>
          <w:rFonts w:ascii="Times New Roman" w:hAnsi="Times New Roman" w:cs="Times New Roman"/>
          <w:sz w:val="24"/>
          <w:szCs w:val="24"/>
        </w:rPr>
        <w:t>L</w:t>
      </w:r>
      <w:r>
        <w:rPr>
          <w:rFonts w:ascii="Times New Roman" w:hAnsi="Times New Roman" w:cs="Times New Roman"/>
          <w:sz w:val="24"/>
          <w:szCs w:val="24"/>
        </w:rPr>
        <w:t>e</w:t>
      </w:r>
      <w:r w:rsidRPr="00F146E5">
        <w:rPr>
          <w:rFonts w:ascii="Times New Roman" w:hAnsi="Times New Roman" w:cs="Times New Roman"/>
          <w:sz w:val="24"/>
          <w:szCs w:val="24"/>
        </w:rPr>
        <w:t xml:space="preserve"> </w:t>
      </w:r>
      <w:r>
        <w:rPr>
          <w:rFonts w:ascii="Times New Roman" w:hAnsi="Times New Roman" w:cs="Times New Roman"/>
          <w:sz w:val="24"/>
          <w:szCs w:val="24"/>
        </w:rPr>
        <w:t>pronom personnel remplace</w:t>
      </w:r>
      <w:r w:rsidRPr="00F146E5">
        <w:rPr>
          <w:rFonts w:ascii="Times New Roman" w:hAnsi="Times New Roman" w:cs="Times New Roman"/>
          <w:sz w:val="24"/>
          <w:szCs w:val="24"/>
        </w:rPr>
        <w:t xml:space="preserve"> le groupe nominal (sujet ou complément).</w:t>
      </w:r>
      <w:r w:rsidR="00BE0EF0">
        <w:rPr>
          <w:rStyle w:val="Appelnotedebasdep"/>
          <w:rFonts w:ascii="Times New Roman" w:hAnsi="Times New Roman" w:cs="Times New Roman"/>
          <w:sz w:val="24"/>
          <w:szCs w:val="24"/>
        </w:rPr>
        <w:footnoteReference w:id="318"/>
      </w:r>
      <w:r w:rsidR="00BF6868">
        <w:rPr>
          <w:rFonts w:ascii="Times New Roman" w:hAnsi="Times New Roman" w:cs="Times New Roman"/>
          <w:sz w:val="24"/>
          <w:szCs w:val="24"/>
        </w:rPr>
        <w:t xml:space="preserve"> </w:t>
      </w:r>
      <w:r w:rsidR="001B05FD">
        <w:rPr>
          <w:rFonts w:ascii="Times New Roman" w:hAnsi="Times New Roman" w:cs="Times New Roman"/>
          <w:sz w:val="24"/>
          <w:szCs w:val="24"/>
        </w:rPr>
        <w:t>En voici un tableau schémati</w:t>
      </w:r>
      <w:r w:rsidR="00F50B3D" w:rsidRPr="00F90E1F">
        <w:rPr>
          <w:rFonts w:ascii="Times New Roman" w:hAnsi="Times New Roman" w:cs="Times New Roman"/>
          <w:b/>
          <w:sz w:val="24"/>
          <w:szCs w:val="24"/>
        </w:rPr>
        <w:t>q</w:t>
      </w:r>
      <w:r w:rsidR="001B05FD">
        <w:rPr>
          <w:rFonts w:ascii="Times New Roman" w:hAnsi="Times New Roman" w:cs="Times New Roman"/>
          <w:sz w:val="24"/>
          <w:szCs w:val="24"/>
        </w:rPr>
        <w:t>ue :</w:t>
      </w:r>
      <w:r w:rsidR="00BE0EF0">
        <w:rPr>
          <w:rStyle w:val="Appelnotedebasdep"/>
          <w:rFonts w:ascii="Times New Roman" w:hAnsi="Times New Roman" w:cs="Times New Roman"/>
          <w:sz w:val="24"/>
          <w:szCs w:val="24"/>
        </w:rPr>
        <w:footnoteReference w:id="319"/>
      </w:r>
    </w:p>
    <w:tbl>
      <w:tblPr>
        <w:tblStyle w:val="Grilledutableau"/>
        <w:tblW w:w="0" w:type="auto"/>
        <w:tblLook w:val="04A0" w:firstRow="1" w:lastRow="0" w:firstColumn="1" w:lastColumn="0" w:noHBand="0" w:noVBand="1"/>
      </w:tblPr>
      <w:tblGrid>
        <w:gridCol w:w="4531"/>
        <w:gridCol w:w="4531"/>
      </w:tblGrid>
      <w:tr w:rsidR="001B05FD" w:rsidTr="001B05FD">
        <w:tc>
          <w:tcPr>
            <w:tcW w:w="4531" w:type="dxa"/>
          </w:tcPr>
          <w:p w:rsidR="001B05FD" w:rsidRDefault="001B05FD"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Pronoms personnels sujets</w:t>
            </w:r>
          </w:p>
        </w:tc>
        <w:tc>
          <w:tcPr>
            <w:tcW w:w="4531" w:type="dxa"/>
          </w:tcPr>
          <w:p w:rsidR="001B05FD" w:rsidRDefault="001B05FD"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Pronoms personnels compléments</w:t>
            </w:r>
          </w:p>
        </w:tc>
      </w:tr>
      <w:tr w:rsidR="001B05FD" w:rsidTr="001B05FD">
        <w:tc>
          <w:tcPr>
            <w:tcW w:w="4531" w:type="dxa"/>
          </w:tcPr>
          <w:p w:rsidR="001B05FD" w:rsidRDefault="001B05FD"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I</w:t>
            </w:r>
          </w:p>
        </w:tc>
        <w:tc>
          <w:tcPr>
            <w:tcW w:w="4531" w:type="dxa"/>
          </w:tcPr>
          <w:p w:rsidR="001B05FD" w:rsidRDefault="00C56ADE"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M</w:t>
            </w:r>
            <w:r w:rsidR="001B05FD">
              <w:rPr>
                <w:rFonts w:ascii="Times New Roman" w:hAnsi="Times New Roman" w:cs="Times New Roman"/>
                <w:sz w:val="24"/>
                <w:szCs w:val="24"/>
              </w:rPr>
              <w:t>e</w:t>
            </w:r>
          </w:p>
        </w:tc>
      </w:tr>
      <w:tr w:rsidR="001B05FD" w:rsidTr="001B05FD">
        <w:tc>
          <w:tcPr>
            <w:tcW w:w="4531" w:type="dxa"/>
          </w:tcPr>
          <w:p w:rsidR="001B05FD" w:rsidRDefault="00907BAB"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Y</w:t>
            </w:r>
            <w:r w:rsidR="001B05FD">
              <w:rPr>
                <w:rFonts w:ascii="Times New Roman" w:hAnsi="Times New Roman" w:cs="Times New Roman"/>
                <w:sz w:val="24"/>
                <w:szCs w:val="24"/>
              </w:rPr>
              <w:t>ou</w:t>
            </w:r>
          </w:p>
        </w:tc>
        <w:tc>
          <w:tcPr>
            <w:tcW w:w="4531" w:type="dxa"/>
          </w:tcPr>
          <w:p w:rsidR="001B05FD" w:rsidRDefault="00AC2E6A"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Y</w:t>
            </w:r>
            <w:r w:rsidR="001B05FD">
              <w:rPr>
                <w:rFonts w:ascii="Times New Roman" w:hAnsi="Times New Roman" w:cs="Times New Roman"/>
                <w:sz w:val="24"/>
                <w:szCs w:val="24"/>
              </w:rPr>
              <w:t>ou</w:t>
            </w:r>
          </w:p>
        </w:tc>
      </w:tr>
      <w:tr w:rsidR="001B05FD" w:rsidTr="001B05FD">
        <w:tc>
          <w:tcPr>
            <w:tcW w:w="4531" w:type="dxa"/>
          </w:tcPr>
          <w:p w:rsidR="001B05FD" w:rsidRDefault="00907BAB"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S</w:t>
            </w:r>
            <w:r w:rsidR="001B05FD">
              <w:rPr>
                <w:rFonts w:ascii="Times New Roman" w:hAnsi="Times New Roman" w:cs="Times New Roman"/>
                <w:sz w:val="24"/>
                <w:szCs w:val="24"/>
              </w:rPr>
              <w:t>he</w:t>
            </w:r>
          </w:p>
        </w:tc>
        <w:tc>
          <w:tcPr>
            <w:tcW w:w="4531" w:type="dxa"/>
          </w:tcPr>
          <w:p w:rsidR="001B05FD" w:rsidRDefault="00C56ADE"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H</w:t>
            </w:r>
            <w:r w:rsidR="001B05FD">
              <w:rPr>
                <w:rFonts w:ascii="Times New Roman" w:hAnsi="Times New Roman" w:cs="Times New Roman"/>
                <w:sz w:val="24"/>
                <w:szCs w:val="24"/>
              </w:rPr>
              <w:t>er</w:t>
            </w:r>
          </w:p>
        </w:tc>
      </w:tr>
      <w:tr w:rsidR="001B05FD" w:rsidTr="001B05FD">
        <w:tc>
          <w:tcPr>
            <w:tcW w:w="4531" w:type="dxa"/>
          </w:tcPr>
          <w:p w:rsidR="001B05FD" w:rsidRDefault="00907BAB"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H</w:t>
            </w:r>
            <w:r w:rsidR="001B05FD">
              <w:rPr>
                <w:rFonts w:ascii="Times New Roman" w:hAnsi="Times New Roman" w:cs="Times New Roman"/>
                <w:sz w:val="24"/>
                <w:szCs w:val="24"/>
              </w:rPr>
              <w:t>e</w:t>
            </w:r>
          </w:p>
        </w:tc>
        <w:tc>
          <w:tcPr>
            <w:tcW w:w="4531" w:type="dxa"/>
          </w:tcPr>
          <w:p w:rsidR="001B05FD" w:rsidRDefault="00C56ADE"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H</w:t>
            </w:r>
            <w:r w:rsidR="001B05FD">
              <w:rPr>
                <w:rFonts w:ascii="Times New Roman" w:hAnsi="Times New Roman" w:cs="Times New Roman"/>
                <w:sz w:val="24"/>
                <w:szCs w:val="24"/>
              </w:rPr>
              <w:t>im</w:t>
            </w:r>
          </w:p>
        </w:tc>
      </w:tr>
      <w:tr w:rsidR="001B05FD" w:rsidTr="001B05FD">
        <w:tc>
          <w:tcPr>
            <w:tcW w:w="4531" w:type="dxa"/>
          </w:tcPr>
          <w:p w:rsidR="001B05FD" w:rsidRDefault="00907BAB"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I</w:t>
            </w:r>
            <w:r w:rsidR="001B05FD">
              <w:rPr>
                <w:rFonts w:ascii="Times New Roman" w:hAnsi="Times New Roman" w:cs="Times New Roman"/>
                <w:sz w:val="24"/>
                <w:szCs w:val="24"/>
              </w:rPr>
              <w:t>t</w:t>
            </w:r>
          </w:p>
        </w:tc>
        <w:tc>
          <w:tcPr>
            <w:tcW w:w="4531" w:type="dxa"/>
          </w:tcPr>
          <w:p w:rsidR="001B05FD" w:rsidRDefault="00C56ADE"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I</w:t>
            </w:r>
            <w:r w:rsidR="001B05FD">
              <w:rPr>
                <w:rFonts w:ascii="Times New Roman" w:hAnsi="Times New Roman" w:cs="Times New Roman"/>
                <w:sz w:val="24"/>
                <w:szCs w:val="24"/>
              </w:rPr>
              <w:t>t</w:t>
            </w:r>
          </w:p>
        </w:tc>
      </w:tr>
      <w:tr w:rsidR="001B05FD" w:rsidTr="001B05FD">
        <w:tc>
          <w:tcPr>
            <w:tcW w:w="4531" w:type="dxa"/>
          </w:tcPr>
          <w:p w:rsidR="001B05FD" w:rsidRDefault="00042398"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W</w:t>
            </w:r>
            <w:r w:rsidR="001B05FD">
              <w:rPr>
                <w:rFonts w:ascii="Times New Roman" w:hAnsi="Times New Roman" w:cs="Times New Roman"/>
                <w:sz w:val="24"/>
                <w:szCs w:val="24"/>
              </w:rPr>
              <w:t>e</w:t>
            </w:r>
          </w:p>
        </w:tc>
        <w:tc>
          <w:tcPr>
            <w:tcW w:w="4531" w:type="dxa"/>
          </w:tcPr>
          <w:p w:rsidR="001B05FD" w:rsidRDefault="00AC2E6A"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U</w:t>
            </w:r>
            <w:r w:rsidR="001B05FD">
              <w:rPr>
                <w:rFonts w:ascii="Times New Roman" w:hAnsi="Times New Roman" w:cs="Times New Roman"/>
                <w:sz w:val="24"/>
                <w:szCs w:val="24"/>
              </w:rPr>
              <w:t>s</w:t>
            </w:r>
          </w:p>
        </w:tc>
      </w:tr>
      <w:tr w:rsidR="001B05FD" w:rsidTr="001B05FD">
        <w:tc>
          <w:tcPr>
            <w:tcW w:w="4531" w:type="dxa"/>
          </w:tcPr>
          <w:p w:rsidR="001B05FD" w:rsidRDefault="000E6262"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Y</w:t>
            </w:r>
            <w:r w:rsidR="001B05FD">
              <w:rPr>
                <w:rFonts w:ascii="Times New Roman" w:hAnsi="Times New Roman" w:cs="Times New Roman"/>
                <w:sz w:val="24"/>
                <w:szCs w:val="24"/>
              </w:rPr>
              <w:t>ou</w:t>
            </w:r>
          </w:p>
        </w:tc>
        <w:tc>
          <w:tcPr>
            <w:tcW w:w="4531" w:type="dxa"/>
          </w:tcPr>
          <w:p w:rsidR="001B05FD" w:rsidRDefault="001B05FD"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You</w:t>
            </w:r>
          </w:p>
        </w:tc>
      </w:tr>
      <w:tr w:rsidR="001B05FD" w:rsidTr="001B05FD">
        <w:tc>
          <w:tcPr>
            <w:tcW w:w="4531" w:type="dxa"/>
          </w:tcPr>
          <w:p w:rsidR="001B05FD" w:rsidRDefault="000E6262"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1B05FD">
              <w:rPr>
                <w:rFonts w:ascii="Times New Roman" w:hAnsi="Times New Roman" w:cs="Times New Roman"/>
                <w:sz w:val="24"/>
                <w:szCs w:val="24"/>
              </w:rPr>
              <w:t>hey</w:t>
            </w:r>
          </w:p>
        </w:tc>
        <w:tc>
          <w:tcPr>
            <w:tcW w:w="4531" w:type="dxa"/>
          </w:tcPr>
          <w:p w:rsidR="001B05FD" w:rsidRDefault="00C56ADE"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1B05FD">
              <w:rPr>
                <w:rFonts w:ascii="Times New Roman" w:hAnsi="Times New Roman" w:cs="Times New Roman"/>
                <w:sz w:val="24"/>
                <w:szCs w:val="24"/>
              </w:rPr>
              <w:t>hem</w:t>
            </w:r>
          </w:p>
        </w:tc>
      </w:tr>
    </w:tbl>
    <w:p w:rsidR="001B05FD" w:rsidRDefault="001B05FD" w:rsidP="00C1511C">
      <w:pPr>
        <w:tabs>
          <w:tab w:val="left" w:pos="2145"/>
          <w:tab w:val="left" w:pos="6026"/>
        </w:tabs>
        <w:spacing w:line="480" w:lineRule="auto"/>
        <w:jc w:val="both"/>
        <w:rPr>
          <w:rFonts w:ascii="Times New Roman" w:hAnsi="Times New Roman" w:cs="Times New Roman"/>
          <w:sz w:val="24"/>
          <w:szCs w:val="24"/>
        </w:rPr>
      </w:pPr>
    </w:p>
    <w:p w:rsidR="00907BAB" w:rsidRPr="0055493A" w:rsidRDefault="00907BAB" w:rsidP="00C1511C">
      <w:pPr>
        <w:tabs>
          <w:tab w:val="left" w:pos="2145"/>
          <w:tab w:val="left" w:pos="6026"/>
        </w:tabs>
        <w:spacing w:line="480" w:lineRule="auto"/>
        <w:jc w:val="both"/>
        <w:rPr>
          <w:rFonts w:ascii="Times New Roman" w:hAnsi="Times New Roman" w:cs="Times New Roman"/>
          <w:sz w:val="24"/>
          <w:szCs w:val="24"/>
          <w:u w:val="single"/>
        </w:rPr>
      </w:pPr>
      <w:r w:rsidRPr="0055493A">
        <w:rPr>
          <w:rFonts w:ascii="Times New Roman" w:hAnsi="Times New Roman" w:cs="Times New Roman"/>
          <w:sz w:val="24"/>
          <w:szCs w:val="24"/>
          <w:u w:val="single"/>
        </w:rPr>
        <w:t>Place des pronoms personnels</w:t>
      </w:r>
    </w:p>
    <w:p w:rsidR="00907BAB" w:rsidRDefault="00907BAB"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Les pronoms personnels sujets sont placés avant le verbe ou l’auxiliaire aux formes affirmative, négative, après l’auxiliaire à la forme interrogative, e.g. </w:t>
      </w:r>
      <w:r w:rsidRPr="00011A69">
        <w:rPr>
          <w:rFonts w:ascii="Times New Roman" w:hAnsi="Times New Roman" w:cs="Times New Roman"/>
          <w:sz w:val="24"/>
          <w:szCs w:val="24"/>
          <w:u w:val="single"/>
        </w:rPr>
        <w:t>She</w:t>
      </w:r>
      <w:r>
        <w:rPr>
          <w:rFonts w:ascii="Times New Roman" w:hAnsi="Times New Roman" w:cs="Times New Roman"/>
          <w:sz w:val="24"/>
          <w:szCs w:val="24"/>
        </w:rPr>
        <w:t xml:space="preserve"> knows the town very well. </w:t>
      </w:r>
      <w:r w:rsidRPr="00011A69">
        <w:rPr>
          <w:rFonts w:ascii="Times New Roman" w:hAnsi="Times New Roman" w:cs="Times New Roman"/>
          <w:sz w:val="24"/>
          <w:szCs w:val="24"/>
          <w:u w:val="single"/>
        </w:rPr>
        <w:t xml:space="preserve">He </w:t>
      </w:r>
      <w:r>
        <w:rPr>
          <w:rFonts w:ascii="Times New Roman" w:hAnsi="Times New Roman" w:cs="Times New Roman"/>
          <w:sz w:val="24"/>
          <w:szCs w:val="24"/>
        </w:rPr>
        <w:t xml:space="preserve">cannot refuse. Are </w:t>
      </w:r>
      <w:r w:rsidRPr="00011A69">
        <w:rPr>
          <w:rFonts w:ascii="Times New Roman" w:hAnsi="Times New Roman" w:cs="Times New Roman"/>
          <w:sz w:val="24"/>
          <w:szCs w:val="24"/>
          <w:u w:val="single"/>
        </w:rPr>
        <w:t>they</w:t>
      </w:r>
      <w:r>
        <w:rPr>
          <w:rFonts w:ascii="Times New Roman" w:hAnsi="Times New Roman" w:cs="Times New Roman"/>
          <w:sz w:val="24"/>
          <w:szCs w:val="24"/>
        </w:rPr>
        <w:t xml:space="preserve"> coming ?</w:t>
      </w:r>
      <w:r w:rsidR="00C4294E">
        <w:rPr>
          <w:rStyle w:val="Appelnotedebasdep"/>
          <w:rFonts w:ascii="Times New Roman" w:hAnsi="Times New Roman" w:cs="Times New Roman"/>
          <w:sz w:val="24"/>
          <w:szCs w:val="24"/>
        </w:rPr>
        <w:footnoteReference w:id="320"/>
      </w:r>
      <w:r>
        <w:rPr>
          <w:rFonts w:ascii="Times New Roman" w:hAnsi="Times New Roman" w:cs="Times New Roman"/>
          <w:sz w:val="24"/>
          <w:szCs w:val="24"/>
        </w:rPr>
        <w:t xml:space="preserve"> </w:t>
      </w:r>
    </w:p>
    <w:p w:rsidR="00907BAB" w:rsidRDefault="00907BAB"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Les pronoms personnels compléments se placent toujours après le verbe, e.g. </w:t>
      </w:r>
      <w:r w:rsidR="00AC4050">
        <w:rPr>
          <w:rFonts w:ascii="Times New Roman" w:hAnsi="Times New Roman" w:cs="Times New Roman"/>
          <w:sz w:val="24"/>
          <w:szCs w:val="24"/>
        </w:rPr>
        <w:t xml:space="preserve">He helps </w:t>
      </w:r>
      <w:r w:rsidR="00AC4050" w:rsidRPr="00011A69">
        <w:rPr>
          <w:rFonts w:ascii="Times New Roman" w:hAnsi="Times New Roman" w:cs="Times New Roman"/>
          <w:sz w:val="24"/>
          <w:szCs w:val="24"/>
          <w:u w:val="single"/>
        </w:rPr>
        <w:t>her</w:t>
      </w:r>
      <w:r w:rsidR="00AC4050">
        <w:rPr>
          <w:rFonts w:ascii="Times New Roman" w:hAnsi="Times New Roman" w:cs="Times New Roman"/>
          <w:sz w:val="24"/>
          <w:szCs w:val="24"/>
        </w:rPr>
        <w:t xml:space="preserve"> with her homework. She did not see </w:t>
      </w:r>
      <w:r w:rsidR="00AC4050" w:rsidRPr="00011A69">
        <w:rPr>
          <w:rFonts w:ascii="Times New Roman" w:hAnsi="Times New Roman" w:cs="Times New Roman"/>
          <w:sz w:val="24"/>
          <w:szCs w:val="24"/>
          <w:u w:val="single"/>
        </w:rPr>
        <w:t>me.</w:t>
      </w:r>
      <w:r w:rsidR="00C4294E">
        <w:rPr>
          <w:rStyle w:val="Appelnotedebasdep"/>
          <w:rFonts w:ascii="Times New Roman" w:hAnsi="Times New Roman" w:cs="Times New Roman"/>
          <w:sz w:val="24"/>
          <w:szCs w:val="24"/>
          <w:u w:val="single"/>
        </w:rPr>
        <w:footnoteReference w:id="321"/>
      </w:r>
      <w:r w:rsidR="00AC4050">
        <w:rPr>
          <w:rFonts w:ascii="Times New Roman" w:hAnsi="Times New Roman" w:cs="Times New Roman"/>
          <w:sz w:val="24"/>
          <w:szCs w:val="24"/>
        </w:rPr>
        <w:t xml:space="preserve"> </w:t>
      </w:r>
    </w:p>
    <w:p w:rsidR="00AC4050" w:rsidRPr="00512A42" w:rsidRDefault="00AC4050" w:rsidP="00C1511C">
      <w:pPr>
        <w:tabs>
          <w:tab w:val="left" w:pos="2145"/>
          <w:tab w:val="left" w:pos="6026"/>
        </w:tabs>
        <w:spacing w:line="480" w:lineRule="auto"/>
        <w:jc w:val="both"/>
        <w:rPr>
          <w:rFonts w:ascii="Times New Roman" w:hAnsi="Times New Roman" w:cs="Times New Roman"/>
          <w:sz w:val="24"/>
          <w:szCs w:val="24"/>
          <w:u w:val="single"/>
        </w:rPr>
      </w:pPr>
      <w:r w:rsidRPr="00512A42">
        <w:rPr>
          <w:rFonts w:ascii="Times New Roman" w:hAnsi="Times New Roman" w:cs="Times New Roman"/>
          <w:sz w:val="24"/>
          <w:szCs w:val="24"/>
          <w:u w:val="single"/>
        </w:rPr>
        <w:t xml:space="preserve">Emploi des pronoms personnels </w:t>
      </w:r>
    </w:p>
    <w:p w:rsidR="006C7965" w:rsidRDefault="003E5196"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 n’emploie pas deux fois en anglais le pronom sujet, contrairement au français. Pour maruer l’insistance, on accentue simplement le pronom sujet, e.g. </w:t>
      </w:r>
      <w:r w:rsidRPr="00A05A3A">
        <w:rPr>
          <w:rFonts w:ascii="Times New Roman" w:hAnsi="Times New Roman" w:cs="Times New Roman"/>
          <w:sz w:val="24"/>
          <w:szCs w:val="24"/>
          <w:u w:val="single"/>
        </w:rPr>
        <w:t>I</w:t>
      </w:r>
      <w:r>
        <w:rPr>
          <w:rFonts w:ascii="Times New Roman" w:hAnsi="Times New Roman" w:cs="Times New Roman"/>
          <w:sz w:val="24"/>
          <w:szCs w:val="24"/>
        </w:rPr>
        <w:t xml:space="preserve"> prefer white wine. Moi, je préfère le vin blanc. </w:t>
      </w:r>
      <w:r w:rsidRPr="00A05A3A">
        <w:rPr>
          <w:rFonts w:ascii="Times New Roman" w:hAnsi="Times New Roman" w:cs="Times New Roman"/>
          <w:sz w:val="24"/>
          <w:szCs w:val="24"/>
          <w:u w:val="single"/>
        </w:rPr>
        <w:t>We</w:t>
      </w:r>
      <w:r>
        <w:rPr>
          <w:rFonts w:ascii="Times New Roman" w:hAnsi="Times New Roman" w:cs="Times New Roman"/>
          <w:sz w:val="24"/>
          <w:szCs w:val="24"/>
        </w:rPr>
        <w:t xml:space="preserve"> go to the cinema every Saturday. Nous, on va au cinéma tous les samedis. </w:t>
      </w:r>
      <w:r w:rsidRPr="00A05A3A">
        <w:rPr>
          <w:rFonts w:ascii="Times New Roman" w:hAnsi="Times New Roman" w:cs="Times New Roman"/>
          <w:sz w:val="24"/>
          <w:szCs w:val="24"/>
          <w:u w:val="single"/>
        </w:rPr>
        <w:t xml:space="preserve">She </w:t>
      </w:r>
      <w:r>
        <w:rPr>
          <w:rFonts w:ascii="Times New Roman" w:hAnsi="Times New Roman" w:cs="Times New Roman"/>
          <w:sz w:val="24"/>
          <w:szCs w:val="24"/>
        </w:rPr>
        <w:t xml:space="preserve">cheated ! C’est elle </w:t>
      </w:r>
      <w:r w:rsidRPr="00F90E1F">
        <w:rPr>
          <w:rFonts w:ascii="Times New Roman" w:hAnsi="Times New Roman" w:cs="Times New Roman"/>
          <w:b/>
          <w:sz w:val="24"/>
          <w:szCs w:val="24"/>
        </w:rPr>
        <w:t>q</w:t>
      </w:r>
      <w:r>
        <w:rPr>
          <w:rFonts w:ascii="Times New Roman" w:hAnsi="Times New Roman" w:cs="Times New Roman"/>
          <w:sz w:val="24"/>
          <w:szCs w:val="24"/>
        </w:rPr>
        <w:t>ui a triché !</w:t>
      </w:r>
      <w:r w:rsidR="00C878E1">
        <w:rPr>
          <w:rStyle w:val="Appelnotedebasdep"/>
          <w:rFonts w:ascii="Times New Roman" w:hAnsi="Times New Roman" w:cs="Times New Roman"/>
          <w:sz w:val="24"/>
          <w:szCs w:val="24"/>
        </w:rPr>
        <w:footnoteReference w:id="322"/>
      </w:r>
    </w:p>
    <w:p w:rsidR="00F63C15" w:rsidRDefault="00F63C15"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 cas de double sujet (nom + pronom) ou (pronom + pronom), le deuxième élément est toujours un pronom sujet, e.g. My brother and </w:t>
      </w:r>
      <w:r w:rsidRPr="0096175F">
        <w:rPr>
          <w:rFonts w:ascii="Times New Roman" w:hAnsi="Times New Roman" w:cs="Times New Roman"/>
          <w:sz w:val="24"/>
          <w:szCs w:val="24"/>
          <w:u w:val="single"/>
        </w:rPr>
        <w:t>I</w:t>
      </w:r>
      <w:r>
        <w:rPr>
          <w:rFonts w:ascii="Times New Roman" w:hAnsi="Times New Roman" w:cs="Times New Roman"/>
          <w:sz w:val="24"/>
          <w:szCs w:val="24"/>
        </w:rPr>
        <w:t xml:space="preserve"> are twins. His sister and </w:t>
      </w:r>
      <w:r w:rsidRPr="0096175F">
        <w:rPr>
          <w:rFonts w:ascii="Times New Roman" w:hAnsi="Times New Roman" w:cs="Times New Roman"/>
          <w:sz w:val="24"/>
          <w:szCs w:val="24"/>
          <w:u w:val="single"/>
        </w:rPr>
        <w:t>he</w:t>
      </w:r>
      <w:r>
        <w:rPr>
          <w:rFonts w:ascii="Times New Roman" w:hAnsi="Times New Roman" w:cs="Times New Roman"/>
          <w:sz w:val="24"/>
          <w:szCs w:val="24"/>
        </w:rPr>
        <w:t xml:space="preserve"> were born in Japan.</w:t>
      </w:r>
      <w:r w:rsidR="00C878E1">
        <w:rPr>
          <w:rStyle w:val="Appelnotedebasdep"/>
          <w:rFonts w:ascii="Times New Roman" w:hAnsi="Times New Roman" w:cs="Times New Roman"/>
          <w:sz w:val="24"/>
          <w:szCs w:val="24"/>
        </w:rPr>
        <w:footnoteReference w:id="323"/>
      </w:r>
      <w:r>
        <w:rPr>
          <w:rFonts w:ascii="Times New Roman" w:hAnsi="Times New Roman" w:cs="Times New Roman"/>
          <w:sz w:val="24"/>
          <w:szCs w:val="24"/>
        </w:rPr>
        <w:t xml:space="preserve"> </w:t>
      </w:r>
    </w:p>
    <w:p w:rsidR="00CD1BFB" w:rsidRDefault="00CD1BFB"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Lors</w:t>
      </w:r>
      <w:r w:rsidRPr="00F90E1F">
        <w:rPr>
          <w:rFonts w:ascii="Times New Roman" w:hAnsi="Times New Roman" w:cs="Times New Roman"/>
          <w:b/>
          <w:sz w:val="24"/>
          <w:szCs w:val="24"/>
        </w:rPr>
        <w:t>q</w:t>
      </w:r>
      <w:r>
        <w:rPr>
          <w:rFonts w:ascii="Times New Roman" w:hAnsi="Times New Roman" w:cs="Times New Roman"/>
          <w:sz w:val="24"/>
          <w:szCs w:val="24"/>
        </w:rPr>
        <w:t xml:space="preserve">u’il y a un deuxième élément dans une comparaison, on peut avoir deux formulations, e.g. He is much older than </w:t>
      </w:r>
      <w:r w:rsidRPr="0096175F">
        <w:rPr>
          <w:rFonts w:ascii="Times New Roman" w:hAnsi="Times New Roman" w:cs="Times New Roman"/>
          <w:sz w:val="24"/>
          <w:szCs w:val="24"/>
          <w:u w:val="single"/>
        </w:rPr>
        <w:t>I am</w:t>
      </w:r>
      <w:r>
        <w:rPr>
          <w:rFonts w:ascii="Times New Roman" w:hAnsi="Times New Roman" w:cs="Times New Roman"/>
          <w:sz w:val="24"/>
          <w:szCs w:val="24"/>
        </w:rPr>
        <w:t xml:space="preserve">. </w:t>
      </w:r>
      <w:r w:rsidR="0096175F">
        <w:rPr>
          <w:rFonts w:ascii="Times New Roman" w:hAnsi="Times New Roman" w:cs="Times New Roman"/>
          <w:sz w:val="24"/>
          <w:szCs w:val="24"/>
        </w:rPr>
        <w:t xml:space="preserve">He is much older than </w:t>
      </w:r>
      <w:r w:rsidR="0096175F" w:rsidRPr="0096175F">
        <w:rPr>
          <w:rFonts w:ascii="Times New Roman" w:hAnsi="Times New Roman" w:cs="Times New Roman"/>
          <w:sz w:val="24"/>
          <w:szCs w:val="24"/>
          <w:u w:val="single"/>
        </w:rPr>
        <w:t>me.</w:t>
      </w:r>
      <w:r w:rsidR="00C878E1">
        <w:rPr>
          <w:rStyle w:val="Appelnotedebasdep"/>
          <w:rFonts w:ascii="Times New Roman" w:hAnsi="Times New Roman" w:cs="Times New Roman"/>
          <w:sz w:val="24"/>
          <w:szCs w:val="24"/>
          <w:u w:val="single"/>
        </w:rPr>
        <w:footnoteReference w:id="324"/>
      </w:r>
    </w:p>
    <w:p w:rsidR="0096175F" w:rsidRPr="0096175F" w:rsidRDefault="0096175F" w:rsidP="00C1511C">
      <w:pPr>
        <w:tabs>
          <w:tab w:val="left" w:pos="2145"/>
          <w:tab w:val="left" w:pos="6026"/>
        </w:tabs>
        <w:spacing w:line="480" w:lineRule="auto"/>
        <w:jc w:val="both"/>
        <w:rPr>
          <w:rFonts w:ascii="Times New Roman" w:hAnsi="Times New Roman" w:cs="Times New Roman"/>
          <w:sz w:val="24"/>
          <w:szCs w:val="24"/>
          <w:u w:val="single"/>
        </w:rPr>
      </w:pPr>
      <w:r w:rsidRPr="0096175F">
        <w:rPr>
          <w:rFonts w:ascii="Times New Roman" w:hAnsi="Times New Roman" w:cs="Times New Roman"/>
          <w:sz w:val="24"/>
          <w:szCs w:val="24"/>
          <w:u w:val="single"/>
        </w:rPr>
        <w:t>Emplois particuliers à la troisième personne du singulier</w:t>
      </w:r>
    </w:p>
    <w:p w:rsidR="0096175F" w:rsidRDefault="0096175F"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 général, on utilise </w:t>
      </w:r>
      <w:r w:rsidRPr="0096175F">
        <w:rPr>
          <w:rFonts w:ascii="Times New Roman" w:hAnsi="Times New Roman" w:cs="Times New Roman"/>
          <w:sz w:val="24"/>
          <w:szCs w:val="24"/>
          <w:u w:val="single"/>
        </w:rPr>
        <w:t>he</w:t>
      </w:r>
      <w:r>
        <w:rPr>
          <w:rFonts w:ascii="Times New Roman" w:hAnsi="Times New Roman" w:cs="Times New Roman"/>
          <w:sz w:val="24"/>
          <w:szCs w:val="24"/>
        </w:rPr>
        <w:t xml:space="preserve"> pour les personnes du sexe masculin, </w:t>
      </w:r>
      <w:r w:rsidRPr="0096175F">
        <w:rPr>
          <w:rFonts w:ascii="Times New Roman" w:hAnsi="Times New Roman" w:cs="Times New Roman"/>
          <w:sz w:val="24"/>
          <w:szCs w:val="24"/>
          <w:u w:val="single"/>
        </w:rPr>
        <w:t>she</w:t>
      </w:r>
      <w:r>
        <w:rPr>
          <w:rFonts w:ascii="Times New Roman" w:hAnsi="Times New Roman" w:cs="Times New Roman"/>
          <w:sz w:val="24"/>
          <w:szCs w:val="24"/>
        </w:rPr>
        <w:t xml:space="preserve"> pour les personnes du sexe féminin, </w:t>
      </w:r>
      <w:r w:rsidRPr="0096175F">
        <w:rPr>
          <w:rFonts w:ascii="Times New Roman" w:hAnsi="Times New Roman" w:cs="Times New Roman"/>
          <w:sz w:val="24"/>
          <w:szCs w:val="24"/>
          <w:u w:val="single"/>
        </w:rPr>
        <w:t>it</w:t>
      </w:r>
      <w:r>
        <w:rPr>
          <w:rFonts w:ascii="Times New Roman" w:hAnsi="Times New Roman" w:cs="Times New Roman"/>
          <w:sz w:val="24"/>
          <w:szCs w:val="24"/>
        </w:rPr>
        <w:t xml:space="preserve"> pour les animaux et les objets.</w:t>
      </w:r>
      <w:r w:rsidR="00C878E1">
        <w:rPr>
          <w:rStyle w:val="Appelnotedebasdep"/>
          <w:rFonts w:ascii="Times New Roman" w:hAnsi="Times New Roman" w:cs="Times New Roman"/>
          <w:sz w:val="24"/>
          <w:szCs w:val="24"/>
        </w:rPr>
        <w:footnoteReference w:id="325"/>
      </w:r>
      <w:r>
        <w:rPr>
          <w:rFonts w:ascii="Times New Roman" w:hAnsi="Times New Roman" w:cs="Times New Roman"/>
          <w:sz w:val="24"/>
          <w:szCs w:val="24"/>
        </w:rPr>
        <w:t xml:space="preserve"> </w:t>
      </w:r>
    </w:p>
    <w:p w:rsidR="00737E0E" w:rsidRDefault="00737E0E"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Il existe toutefois des cas particuliers :</w:t>
      </w:r>
    </w:p>
    <w:p w:rsidR="00737E0E" w:rsidRDefault="00127E4B" w:rsidP="00603546">
      <w:pPr>
        <w:pStyle w:val="Paragraphedeliste"/>
        <w:numPr>
          <w:ilvl w:val="0"/>
          <w:numId w:val="294"/>
        </w:numPr>
        <w:tabs>
          <w:tab w:val="left" w:pos="2145"/>
          <w:tab w:val="left" w:pos="6026"/>
        </w:tabs>
        <w:spacing w:line="480" w:lineRule="auto"/>
        <w:jc w:val="both"/>
        <w:rPr>
          <w:rFonts w:ascii="Times New Roman" w:hAnsi="Times New Roman" w:cs="Times New Roman"/>
          <w:sz w:val="24"/>
          <w:szCs w:val="24"/>
        </w:rPr>
      </w:pPr>
      <w:r w:rsidRPr="004A1A63">
        <w:rPr>
          <w:rFonts w:ascii="Times New Roman" w:hAnsi="Times New Roman" w:cs="Times New Roman"/>
          <w:sz w:val="24"/>
          <w:szCs w:val="24"/>
          <w:u w:val="single"/>
        </w:rPr>
        <w:t>Les bébés</w:t>
      </w:r>
      <w:r>
        <w:rPr>
          <w:rFonts w:ascii="Times New Roman" w:hAnsi="Times New Roman" w:cs="Times New Roman"/>
          <w:sz w:val="24"/>
          <w:szCs w:val="24"/>
        </w:rPr>
        <w:t xml:space="preserve"> : curieusement, on utilise en anglais le pronom it pour parler d’un bébé dont on ne veut pas – ou dont on ne peut pas – préciser le sexe, e.g. Listen to the baby ! </w:t>
      </w:r>
      <w:r w:rsidRPr="00127E4B">
        <w:rPr>
          <w:rFonts w:ascii="Times New Roman" w:hAnsi="Times New Roman" w:cs="Times New Roman"/>
          <w:sz w:val="24"/>
          <w:szCs w:val="24"/>
          <w:u w:val="single"/>
        </w:rPr>
        <w:t>It</w:t>
      </w:r>
      <w:r>
        <w:rPr>
          <w:rFonts w:ascii="Times New Roman" w:hAnsi="Times New Roman" w:cs="Times New Roman"/>
          <w:sz w:val="24"/>
          <w:szCs w:val="24"/>
        </w:rPr>
        <w:t xml:space="preserve"> is crying. </w:t>
      </w:r>
    </w:p>
    <w:p w:rsidR="004A1A63" w:rsidRDefault="004A1A63" w:rsidP="00603546">
      <w:pPr>
        <w:pStyle w:val="Paragraphedeliste"/>
        <w:numPr>
          <w:ilvl w:val="0"/>
          <w:numId w:val="294"/>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u w:val="single"/>
        </w:rPr>
        <w:lastRenderedPageBreak/>
        <w:t>Les animaux </w:t>
      </w:r>
      <w:r w:rsidRPr="004A1A63">
        <w:rPr>
          <w:rFonts w:ascii="Times New Roman" w:hAnsi="Times New Roman" w:cs="Times New Roman"/>
          <w:sz w:val="24"/>
          <w:szCs w:val="24"/>
        </w:rPr>
        <w:t>:</w:t>
      </w:r>
      <w:r>
        <w:rPr>
          <w:rFonts w:ascii="Times New Roman" w:hAnsi="Times New Roman" w:cs="Times New Roman"/>
          <w:sz w:val="24"/>
          <w:szCs w:val="24"/>
        </w:rPr>
        <w:t xml:space="preserve"> on emploie par contre les pronoms </w:t>
      </w:r>
      <w:r w:rsidRPr="00EB35B5">
        <w:rPr>
          <w:rFonts w:ascii="Times New Roman" w:hAnsi="Times New Roman" w:cs="Times New Roman"/>
          <w:sz w:val="24"/>
          <w:szCs w:val="24"/>
          <w:u w:val="single"/>
        </w:rPr>
        <w:t>he</w:t>
      </w:r>
      <w:r>
        <w:rPr>
          <w:rFonts w:ascii="Times New Roman" w:hAnsi="Times New Roman" w:cs="Times New Roman"/>
          <w:sz w:val="24"/>
          <w:szCs w:val="24"/>
        </w:rPr>
        <w:t xml:space="preserve"> et </w:t>
      </w:r>
      <w:r w:rsidRPr="00EB35B5">
        <w:rPr>
          <w:rFonts w:ascii="Times New Roman" w:hAnsi="Times New Roman" w:cs="Times New Roman"/>
          <w:sz w:val="24"/>
          <w:szCs w:val="24"/>
          <w:u w:val="single"/>
        </w:rPr>
        <w:t>she</w:t>
      </w:r>
      <w:r>
        <w:rPr>
          <w:rFonts w:ascii="Times New Roman" w:hAnsi="Times New Roman" w:cs="Times New Roman"/>
          <w:sz w:val="24"/>
          <w:szCs w:val="24"/>
        </w:rPr>
        <w:t xml:space="preserve"> pour parler d’un animal domesti</w:t>
      </w:r>
      <w:r w:rsidR="00BC0C4D" w:rsidRPr="00F90E1F">
        <w:rPr>
          <w:rFonts w:ascii="Times New Roman" w:hAnsi="Times New Roman" w:cs="Times New Roman"/>
          <w:b/>
          <w:sz w:val="24"/>
          <w:szCs w:val="24"/>
        </w:rPr>
        <w:t>q</w:t>
      </w:r>
      <w:r>
        <w:rPr>
          <w:rFonts w:ascii="Times New Roman" w:hAnsi="Times New Roman" w:cs="Times New Roman"/>
          <w:sz w:val="24"/>
          <w:szCs w:val="24"/>
        </w:rPr>
        <w:t>ue ou d’un animal au</w:t>
      </w:r>
      <w:r w:rsidR="00E363A2" w:rsidRPr="00F90E1F">
        <w:rPr>
          <w:rFonts w:ascii="Times New Roman" w:hAnsi="Times New Roman" w:cs="Times New Roman"/>
          <w:b/>
          <w:sz w:val="24"/>
          <w:szCs w:val="24"/>
        </w:rPr>
        <w:t>q</w:t>
      </w:r>
      <w:r>
        <w:rPr>
          <w:rFonts w:ascii="Times New Roman" w:hAnsi="Times New Roman" w:cs="Times New Roman"/>
          <w:sz w:val="24"/>
          <w:szCs w:val="24"/>
        </w:rPr>
        <w:t xml:space="preserve">uel on s’intéresse particulièrement, e.g. Beware of that dog : </w:t>
      </w:r>
      <w:r w:rsidRPr="00C56ADE">
        <w:rPr>
          <w:rFonts w:ascii="Times New Roman" w:hAnsi="Times New Roman" w:cs="Times New Roman"/>
          <w:sz w:val="24"/>
          <w:szCs w:val="24"/>
          <w:u w:val="single"/>
        </w:rPr>
        <w:t>it</w:t>
      </w:r>
      <w:r>
        <w:rPr>
          <w:rFonts w:ascii="Times New Roman" w:hAnsi="Times New Roman" w:cs="Times New Roman"/>
          <w:sz w:val="24"/>
          <w:szCs w:val="24"/>
        </w:rPr>
        <w:t xml:space="preserve"> might bite you. </w:t>
      </w:r>
      <w:r w:rsidR="00C56ADE">
        <w:rPr>
          <w:rFonts w:ascii="Times New Roman" w:hAnsi="Times New Roman" w:cs="Times New Roman"/>
          <w:sz w:val="24"/>
          <w:szCs w:val="24"/>
        </w:rPr>
        <w:t xml:space="preserve">Could you take out </w:t>
      </w:r>
      <w:r w:rsidR="00C56ADE">
        <w:rPr>
          <w:rFonts w:ascii="Times New Roman" w:hAnsi="Times New Roman" w:cs="Times New Roman"/>
          <w:i/>
          <w:sz w:val="24"/>
          <w:szCs w:val="24"/>
        </w:rPr>
        <w:t xml:space="preserve">Bobby </w:t>
      </w:r>
      <w:r w:rsidR="00C56ADE">
        <w:rPr>
          <w:rFonts w:ascii="Times New Roman" w:hAnsi="Times New Roman" w:cs="Times New Roman"/>
          <w:sz w:val="24"/>
          <w:szCs w:val="24"/>
        </w:rPr>
        <w:t xml:space="preserve">for a walk ? </w:t>
      </w:r>
      <w:r w:rsidR="00C56ADE" w:rsidRPr="00C56ADE">
        <w:rPr>
          <w:rFonts w:ascii="Times New Roman" w:hAnsi="Times New Roman" w:cs="Times New Roman"/>
          <w:sz w:val="24"/>
          <w:szCs w:val="24"/>
          <w:u w:val="single"/>
        </w:rPr>
        <w:t>He</w:t>
      </w:r>
      <w:r w:rsidR="00C56ADE">
        <w:rPr>
          <w:rFonts w:ascii="Times New Roman" w:hAnsi="Times New Roman" w:cs="Times New Roman"/>
          <w:sz w:val="24"/>
          <w:szCs w:val="24"/>
        </w:rPr>
        <w:t xml:space="preserve"> looks miserable.</w:t>
      </w:r>
    </w:p>
    <w:p w:rsidR="008F550D" w:rsidRDefault="00B8050D" w:rsidP="00603546">
      <w:pPr>
        <w:pStyle w:val="Paragraphedeliste"/>
        <w:numPr>
          <w:ilvl w:val="0"/>
          <w:numId w:val="294"/>
        </w:numPr>
        <w:tabs>
          <w:tab w:val="left" w:pos="2145"/>
          <w:tab w:val="left" w:pos="6026"/>
        </w:tabs>
        <w:spacing w:line="480" w:lineRule="auto"/>
        <w:jc w:val="both"/>
        <w:rPr>
          <w:rFonts w:ascii="Times New Roman" w:hAnsi="Times New Roman" w:cs="Times New Roman"/>
          <w:sz w:val="24"/>
          <w:szCs w:val="24"/>
        </w:rPr>
      </w:pPr>
      <w:r w:rsidRPr="00B8050D">
        <w:rPr>
          <w:rFonts w:ascii="Times New Roman" w:hAnsi="Times New Roman" w:cs="Times New Roman"/>
          <w:sz w:val="24"/>
          <w:szCs w:val="24"/>
          <w:u w:val="single"/>
        </w:rPr>
        <w:t>Objets particuliers</w:t>
      </w:r>
      <w:r w:rsidRPr="00B8050D">
        <w:rPr>
          <w:rFonts w:ascii="Times New Roman" w:hAnsi="Times New Roman" w:cs="Times New Roman"/>
          <w:sz w:val="24"/>
          <w:szCs w:val="24"/>
        </w:rPr>
        <w:t> : on pourra employer le pronom she pour parler d’une voiture, d’un bateau, etc.</w:t>
      </w:r>
      <w:r w:rsidR="00C262E1">
        <w:rPr>
          <w:rFonts w:ascii="Times New Roman" w:hAnsi="Times New Roman" w:cs="Times New Roman"/>
          <w:sz w:val="24"/>
          <w:szCs w:val="24"/>
        </w:rPr>
        <w:t xml:space="preserve"> u’on personnifie volontiers, en raison de liens affectifs, e.g. « How do you like your new car ? » « </w:t>
      </w:r>
      <w:r w:rsidR="00C262E1" w:rsidRPr="00937C72">
        <w:rPr>
          <w:rFonts w:ascii="Times New Roman" w:hAnsi="Times New Roman" w:cs="Times New Roman"/>
          <w:sz w:val="24"/>
          <w:szCs w:val="24"/>
          <w:u w:val="single"/>
        </w:rPr>
        <w:t>She</w:t>
      </w:r>
      <w:r w:rsidR="00C262E1">
        <w:rPr>
          <w:rFonts w:ascii="Times New Roman" w:hAnsi="Times New Roman" w:cs="Times New Roman"/>
          <w:sz w:val="24"/>
          <w:szCs w:val="24"/>
        </w:rPr>
        <w:t xml:space="preserve"> is a dream to drive ! »</w:t>
      </w:r>
      <w:r w:rsidR="008E49EF">
        <w:rPr>
          <w:rFonts w:ascii="Times New Roman" w:hAnsi="Times New Roman" w:cs="Times New Roman"/>
          <w:sz w:val="24"/>
          <w:szCs w:val="24"/>
        </w:rPr>
        <w:t xml:space="preserve"> </w:t>
      </w:r>
      <w:r w:rsidR="008E49EF" w:rsidRPr="008E49EF">
        <w:rPr>
          <w:rFonts w:ascii="Times New Roman" w:hAnsi="Times New Roman" w:cs="Times New Roman"/>
          <w:sz w:val="24"/>
          <w:szCs w:val="24"/>
          <w:u w:val="single"/>
        </w:rPr>
        <w:t>She</w:t>
      </w:r>
      <w:r w:rsidR="008E49EF">
        <w:rPr>
          <w:rFonts w:ascii="Times New Roman" w:hAnsi="Times New Roman" w:cs="Times New Roman"/>
          <w:sz w:val="24"/>
          <w:szCs w:val="24"/>
        </w:rPr>
        <w:t xml:space="preserve"> is a good boat.</w:t>
      </w:r>
    </w:p>
    <w:p w:rsidR="003D297B" w:rsidRDefault="003D297B" w:rsidP="00603546">
      <w:pPr>
        <w:pStyle w:val="Paragraphedeliste"/>
        <w:numPr>
          <w:ilvl w:val="0"/>
          <w:numId w:val="294"/>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u w:val="single"/>
        </w:rPr>
        <w:t>Cas de it avec les personnes </w:t>
      </w:r>
      <w:r w:rsidRPr="003D297B">
        <w:rPr>
          <w:rFonts w:ascii="Times New Roman" w:hAnsi="Times New Roman" w:cs="Times New Roman"/>
          <w:sz w:val="24"/>
          <w:szCs w:val="24"/>
        </w:rPr>
        <w:t>:</w:t>
      </w:r>
      <w:r>
        <w:rPr>
          <w:rFonts w:ascii="Times New Roman" w:hAnsi="Times New Roman" w:cs="Times New Roman"/>
          <w:sz w:val="24"/>
          <w:szCs w:val="24"/>
        </w:rPr>
        <w:t xml:space="preserve"> lors</w:t>
      </w:r>
      <w:r w:rsidR="000E6262" w:rsidRPr="00F90E1F">
        <w:rPr>
          <w:rFonts w:ascii="Times New Roman" w:hAnsi="Times New Roman" w:cs="Times New Roman"/>
          <w:b/>
          <w:sz w:val="24"/>
          <w:szCs w:val="24"/>
        </w:rPr>
        <w:t>q</w:t>
      </w:r>
      <w:r>
        <w:rPr>
          <w:rFonts w:ascii="Times New Roman" w:hAnsi="Times New Roman" w:cs="Times New Roman"/>
          <w:sz w:val="24"/>
          <w:szCs w:val="24"/>
        </w:rPr>
        <w:t xml:space="preserve">ue l’on identifie une personne pour la première fois, on utilise le pronom it, e.g. « Who is that man over there ? » « It is John Martin. » En fait, si l’on sait de </w:t>
      </w:r>
      <w:r w:rsidR="000E6262" w:rsidRPr="00F90E1F">
        <w:rPr>
          <w:rFonts w:ascii="Times New Roman" w:hAnsi="Times New Roman" w:cs="Times New Roman"/>
          <w:b/>
          <w:sz w:val="24"/>
          <w:szCs w:val="24"/>
        </w:rPr>
        <w:t>q</w:t>
      </w:r>
      <w:r>
        <w:rPr>
          <w:rFonts w:ascii="Times New Roman" w:hAnsi="Times New Roman" w:cs="Times New Roman"/>
          <w:sz w:val="24"/>
          <w:szCs w:val="24"/>
        </w:rPr>
        <w:t>ui on parle, on utilise le pronom he/she, e.g. « Who is that ? » « It is John Martin. » « What is he ? » « He is the personnel manager. »</w:t>
      </w:r>
      <w:r w:rsidR="00C878E1">
        <w:rPr>
          <w:rStyle w:val="Appelnotedebasdep"/>
          <w:rFonts w:ascii="Times New Roman" w:hAnsi="Times New Roman" w:cs="Times New Roman"/>
          <w:sz w:val="24"/>
          <w:szCs w:val="24"/>
        </w:rPr>
        <w:footnoteReference w:id="326"/>
      </w:r>
    </w:p>
    <w:p w:rsidR="00EE42C2" w:rsidRDefault="00EE42C2" w:rsidP="00603546">
      <w:pPr>
        <w:pStyle w:val="Paragraphedeliste"/>
        <w:numPr>
          <w:ilvl w:val="0"/>
          <w:numId w:val="294"/>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Remar</w:t>
      </w:r>
      <w:r w:rsidR="00563462" w:rsidRPr="00F90E1F">
        <w:rPr>
          <w:rFonts w:ascii="Times New Roman" w:hAnsi="Times New Roman" w:cs="Times New Roman"/>
          <w:b/>
          <w:sz w:val="24"/>
          <w:szCs w:val="24"/>
        </w:rPr>
        <w:t>q</w:t>
      </w:r>
      <w:r>
        <w:rPr>
          <w:rFonts w:ascii="Times New Roman" w:hAnsi="Times New Roman" w:cs="Times New Roman"/>
          <w:sz w:val="24"/>
          <w:szCs w:val="24"/>
        </w:rPr>
        <w:t>uez la structure numéral + of + pronom complément ui permet de combiner un nombre avec un pronom personnel. On construit de même des indéfinis exprimant un nombre vague (all, many, most, few, several, some, none, either, neither…), e.g. The four of us were there.  Most of them came to the meeting. Few of them came to the meeting.</w:t>
      </w:r>
      <w:r w:rsidR="00144EBA">
        <w:rPr>
          <w:rStyle w:val="Appelnotedebasdep"/>
          <w:rFonts w:ascii="Times New Roman" w:hAnsi="Times New Roman" w:cs="Times New Roman"/>
          <w:sz w:val="24"/>
          <w:szCs w:val="24"/>
        </w:rPr>
        <w:footnoteReference w:id="327"/>
      </w:r>
      <w:r>
        <w:rPr>
          <w:rFonts w:ascii="Times New Roman" w:hAnsi="Times New Roman" w:cs="Times New Roman"/>
          <w:sz w:val="24"/>
          <w:szCs w:val="24"/>
        </w:rPr>
        <w:t xml:space="preserve"> </w:t>
      </w:r>
    </w:p>
    <w:p w:rsidR="00125533" w:rsidRDefault="00125533" w:rsidP="00603546">
      <w:pPr>
        <w:pStyle w:val="Paragraphedeliste"/>
        <w:numPr>
          <w:ilvl w:val="0"/>
          <w:numId w:val="294"/>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It s’emploie notamment :</w:t>
      </w:r>
    </w:p>
    <w:p w:rsidR="00125533" w:rsidRDefault="00125533" w:rsidP="00603546">
      <w:pPr>
        <w:pStyle w:val="Paragraphedeliste"/>
        <w:numPr>
          <w:ilvl w:val="0"/>
          <w:numId w:val="295"/>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après to find, to consider, to think, e.g. I </w:t>
      </w:r>
      <w:r w:rsidRPr="00125533">
        <w:rPr>
          <w:rFonts w:ascii="Times New Roman" w:hAnsi="Times New Roman" w:cs="Times New Roman"/>
          <w:sz w:val="24"/>
          <w:szCs w:val="24"/>
          <w:u w:val="single"/>
        </w:rPr>
        <w:t>consider it</w:t>
      </w:r>
      <w:r>
        <w:rPr>
          <w:rFonts w:ascii="Times New Roman" w:hAnsi="Times New Roman" w:cs="Times New Roman"/>
          <w:sz w:val="24"/>
          <w:szCs w:val="24"/>
        </w:rPr>
        <w:t xml:space="preserve"> my duty to warn you.</w:t>
      </w:r>
    </w:p>
    <w:p w:rsidR="004409D0" w:rsidRPr="00424452" w:rsidRDefault="00424452" w:rsidP="00603546">
      <w:pPr>
        <w:pStyle w:val="Paragraphedeliste"/>
        <w:numPr>
          <w:ilvl w:val="0"/>
          <w:numId w:val="295"/>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a</w:t>
      </w:r>
      <w:r w:rsidR="004409D0">
        <w:rPr>
          <w:rFonts w:ascii="Times New Roman" w:hAnsi="Times New Roman" w:cs="Times New Roman"/>
          <w:sz w:val="24"/>
          <w:szCs w:val="24"/>
        </w:rPr>
        <w:t xml:space="preserve">près les prépositions (with, under, in…) </w:t>
      </w:r>
      <w:r w:rsidRPr="00F90E1F">
        <w:rPr>
          <w:rFonts w:ascii="Times New Roman" w:hAnsi="Times New Roman" w:cs="Times New Roman"/>
          <w:b/>
          <w:sz w:val="24"/>
          <w:szCs w:val="24"/>
        </w:rPr>
        <w:t>q</w:t>
      </w:r>
      <w:r w:rsidR="004409D0">
        <w:rPr>
          <w:rFonts w:ascii="Times New Roman" w:hAnsi="Times New Roman" w:cs="Times New Roman"/>
          <w:sz w:val="24"/>
          <w:szCs w:val="24"/>
        </w:rPr>
        <w:t xml:space="preserve">ui ne peuvent pas s’employer seules, e.g. We opened the box, but there was nothing </w:t>
      </w:r>
      <w:r w:rsidR="004409D0" w:rsidRPr="004409D0">
        <w:rPr>
          <w:rFonts w:ascii="Times New Roman" w:hAnsi="Times New Roman" w:cs="Times New Roman"/>
          <w:sz w:val="24"/>
          <w:szCs w:val="24"/>
          <w:u w:val="single"/>
        </w:rPr>
        <w:t>in it.</w:t>
      </w:r>
    </w:p>
    <w:p w:rsidR="00424452" w:rsidRDefault="00424452" w:rsidP="00603546">
      <w:pPr>
        <w:pStyle w:val="Paragraphedeliste"/>
        <w:numPr>
          <w:ilvl w:val="0"/>
          <w:numId w:val="295"/>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n</w:t>
      </w:r>
      <w:r w:rsidRPr="00424452">
        <w:rPr>
          <w:rFonts w:ascii="Times New Roman" w:hAnsi="Times New Roman" w:cs="Times New Roman"/>
          <w:sz w:val="24"/>
          <w:szCs w:val="24"/>
        </w:rPr>
        <w:t xml:space="preserve">otez surtout les expressions comme to take </w:t>
      </w:r>
      <w:r w:rsidRPr="00F802DF">
        <w:rPr>
          <w:rFonts w:ascii="Times New Roman" w:hAnsi="Times New Roman" w:cs="Times New Roman"/>
          <w:sz w:val="24"/>
          <w:szCs w:val="24"/>
          <w:u w:val="single"/>
        </w:rPr>
        <w:t>it</w:t>
      </w:r>
      <w:r w:rsidRPr="00424452">
        <w:rPr>
          <w:rFonts w:ascii="Times New Roman" w:hAnsi="Times New Roman" w:cs="Times New Roman"/>
          <w:sz w:val="24"/>
          <w:szCs w:val="24"/>
        </w:rPr>
        <w:t xml:space="preserve"> for granted that, </w:t>
      </w:r>
      <w:r w:rsidR="004878B5">
        <w:rPr>
          <w:rFonts w:ascii="Times New Roman" w:hAnsi="Times New Roman" w:cs="Times New Roman"/>
          <w:sz w:val="24"/>
          <w:szCs w:val="24"/>
        </w:rPr>
        <w:t xml:space="preserve">etc. </w:t>
      </w:r>
    </w:p>
    <w:p w:rsidR="004878B5" w:rsidRPr="006224A0" w:rsidRDefault="004878B5" w:rsidP="00603546">
      <w:pPr>
        <w:pStyle w:val="Paragraphedeliste"/>
        <w:numPr>
          <w:ilvl w:val="0"/>
          <w:numId w:val="295"/>
        </w:numPr>
        <w:tabs>
          <w:tab w:val="left" w:pos="2145"/>
          <w:tab w:val="left" w:pos="6026"/>
        </w:tabs>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dans diverses expressions idiomatiues, e.g. take </w:t>
      </w:r>
      <w:r w:rsidRPr="006224A0">
        <w:rPr>
          <w:rFonts w:ascii="Times New Roman" w:hAnsi="Times New Roman" w:cs="Times New Roman"/>
          <w:sz w:val="24"/>
          <w:szCs w:val="24"/>
          <w:u w:val="single"/>
        </w:rPr>
        <w:t>it</w:t>
      </w:r>
      <w:r>
        <w:rPr>
          <w:rFonts w:ascii="Times New Roman" w:hAnsi="Times New Roman" w:cs="Times New Roman"/>
          <w:sz w:val="24"/>
          <w:szCs w:val="24"/>
        </w:rPr>
        <w:t xml:space="preserve"> easy, the shame of </w:t>
      </w:r>
      <w:r w:rsidRPr="006224A0">
        <w:rPr>
          <w:rFonts w:ascii="Times New Roman" w:hAnsi="Times New Roman" w:cs="Times New Roman"/>
          <w:sz w:val="24"/>
          <w:szCs w:val="24"/>
          <w:u w:val="single"/>
        </w:rPr>
        <w:t>it</w:t>
      </w:r>
      <w:r>
        <w:rPr>
          <w:rFonts w:ascii="Times New Roman" w:hAnsi="Times New Roman" w:cs="Times New Roman"/>
          <w:sz w:val="24"/>
          <w:szCs w:val="24"/>
        </w:rPr>
        <w:t xml:space="preserve"> ! He is lazy, that is all there is to </w:t>
      </w:r>
      <w:r w:rsidRPr="006224A0">
        <w:rPr>
          <w:rFonts w:ascii="Times New Roman" w:hAnsi="Times New Roman" w:cs="Times New Roman"/>
          <w:sz w:val="24"/>
          <w:szCs w:val="24"/>
          <w:u w:val="single"/>
        </w:rPr>
        <w:t>it.</w:t>
      </w:r>
    </w:p>
    <w:p w:rsidR="004878B5" w:rsidRDefault="004878B5" w:rsidP="00603546">
      <w:pPr>
        <w:pStyle w:val="Paragraphedeliste"/>
        <w:numPr>
          <w:ilvl w:val="0"/>
          <w:numId w:val="295"/>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ne</w:t>
      </w:r>
      <w:r w:rsidR="00F71C79">
        <w:rPr>
          <w:rFonts w:ascii="Times New Roman" w:hAnsi="Times New Roman" w:cs="Times New Roman"/>
          <w:sz w:val="24"/>
          <w:szCs w:val="24"/>
        </w:rPr>
        <w:t xml:space="preserve"> pas confondre it et so, e.g. This story </w:t>
      </w:r>
      <w:r w:rsidR="00FA79A4">
        <w:rPr>
          <w:rFonts w:ascii="Times New Roman" w:hAnsi="Times New Roman" w:cs="Times New Roman"/>
          <w:sz w:val="24"/>
          <w:szCs w:val="24"/>
        </w:rPr>
        <w:t>is funny, but I do not beli</w:t>
      </w:r>
      <w:r w:rsidR="00BE0EF0">
        <w:rPr>
          <w:rFonts w:ascii="Times New Roman" w:hAnsi="Times New Roman" w:cs="Times New Roman"/>
          <w:sz w:val="24"/>
          <w:szCs w:val="24"/>
        </w:rPr>
        <w:t xml:space="preserve"> </w:t>
      </w:r>
      <w:r w:rsidR="00FA79A4">
        <w:rPr>
          <w:rFonts w:ascii="Times New Roman" w:hAnsi="Times New Roman" w:cs="Times New Roman"/>
          <w:sz w:val="24"/>
          <w:szCs w:val="24"/>
        </w:rPr>
        <w:t xml:space="preserve">eve </w:t>
      </w:r>
      <w:r w:rsidR="00FA79A4" w:rsidRPr="006224A0">
        <w:rPr>
          <w:rFonts w:ascii="Times New Roman" w:hAnsi="Times New Roman" w:cs="Times New Roman"/>
          <w:sz w:val="24"/>
          <w:szCs w:val="24"/>
          <w:u w:val="single"/>
        </w:rPr>
        <w:t>it.</w:t>
      </w:r>
      <w:r w:rsidR="00FA79A4">
        <w:rPr>
          <w:rFonts w:ascii="Times New Roman" w:hAnsi="Times New Roman" w:cs="Times New Roman"/>
          <w:sz w:val="24"/>
          <w:szCs w:val="24"/>
        </w:rPr>
        <w:t xml:space="preserve"> Do you think he is going to succeed ? No, I do not think </w:t>
      </w:r>
      <w:r w:rsidR="00FA79A4" w:rsidRPr="006224A0">
        <w:rPr>
          <w:rFonts w:ascii="Times New Roman" w:hAnsi="Times New Roman" w:cs="Times New Roman"/>
          <w:sz w:val="24"/>
          <w:szCs w:val="24"/>
          <w:u w:val="single"/>
        </w:rPr>
        <w:t>so.</w:t>
      </w:r>
      <w:r w:rsidR="00144EBA">
        <w:rPr>
          <w:rStyle w:val="Appelnotedebasdep"/>
          <w:rFonts w:ascii="Times New Roman" w:hAnsi="Times New Roman" w:cs="Times New Roman"/>
          <w:sz w:val="24"/>
          <w:szCs w:val="24"/>
          <w:u w:val="single"/>
        </w:rPr>
        <w:footnoteReference w:id="328"/>
      </w:r>
      <w:r w:rsidR="00FA79A4">
        <w:rPr>
          <w:rFonts w:ascii="Times New Roman" w:hAnsi="Times New Roman" w:cs="Times New Roman"/>
          <w:sz w:val="24"/>
          <w:szCs w:val="24"/>
        </w:rPr>
        <w:t xml:space="preserve"> </w:t>
      </w:r>
    </w:p>
    <w:p w:rsidR="00BB07B4" w:rsidRDefault="00BB07B4" w:rsidP="00603546">
      <w:pPr>
        <w:pStyle w:val="Paragraphedeliste"/>
        <w:numPr>
          <w:ilvl w:val="0"/>
          <w:numId w:val="296"/>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Le pronom it ne s’emploie pas :</w:t>
      </w:r>
    </w:p>
    <w:p w:rsidR="00BB07B4" w:rsidRDefault="00BB07B4" w:rsidP="00603546">
      <w:pPr>
        <w:pStyle w:val="Paragraphedeliste"/>
        <w:numPr>
          <w:ilvl w:val="0"/>
          <w:numId w:val="297"/>
        </w:numPr>
        <w:tabs>
          <w:tab w:val="left" w:pos="2145"/>
          <w:tab w:val="left" w:pos="6026"/>
        </w:tabs>
        <w:spacing w:line="480" w:lineRule="auto"/>
        <w:jc w:val="both"/>
        <w:rPr>
          <w:rFonts w:ascii="Times New Roman" w:hAnsi="Times New Roman" w:cs="Times New Roman"/>
          <w:sz w:val="24"/>
          <w:szCs w:val="24"/>
        </w:rPr>
      </w:pPr>
      <w:r w:rsidRPr="00F90E1F">
        <w:rPr>
          <w:rFonts w:ascii="Times New Roman" w:hAnsi="Times New Roman" w:cs="Times New Roman"/>
          <w:b/>
          <w:sz w:val="24"/>
          <w:szCs w:val="24"/>
        </w:rPr>
        <w:t>q</w:t>
      </w:r>
      <w:r>
        <w:rPr>
          <w:rFonts w:ascii="Times New Roman" w:hAnsi="Times New Roman" w:cs="Times New Roman"/>
          <w:sz w:val="24"/>
          <w:szCs w:val="24"/>
        </w:rPr>
        <w:t xml:space="preserve">uand le sujet du verbe est une proposition commençant par what, e.g. </w:t>
      </w:r>
      <w:r w:rsidRPr="00BB07B4">
        <w:rPr>
          <w:rFonts w:ascii="Times New Roman" w:hAnsi="Times New Roman" w:cs="Times New Roman"/>
          <w:sz w:val="24"/>
          <w:szCs w:val="24"/>
          <w:u w:val="single"/>
        </w:rPr>
        <w:t>What I like best in/about them</w:t>
      </w:r>
      <w:r>
        <w:rPr>
          <w:rFonts w:ascii="Times New Roman" w:hAnsi="Times New Roman" w:cs="Times New Roman"/>
          <w:sz w:val="24"/>
          <w:szCs w:val="24"/>
        </w:rPr>
        <w:t xml:space="preserve"> is their bluntness. </w:t>
      </w:r>
    </w:p>
    <w:p w:rsidR="00BB07B4" w:rsidRDefault="005540C8" w:rsidP="00603546">
      <w:pPr>
        <w:pStyle w:val="Paragraphedeliste"/>
        <w:numPr>
          <w:ilvl w:val="0"/>
          <w:numId w:val="297"/>
        </w:numPr>
        <w:tabs>
          <w:tab w:val="left" w:pos="2145"/>
          <w:tab w:val="left" w:pos="6026"/>
        </w:tabs>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Comme complément d’une proposition infinitive introduite par for, e.g. I have left a newspaper on the desk </w:t>
      </w:r>
      <w:r w:rsidRPr="005540C8">
        <w:rPr>
          <w:rFonts w:ascii="Times New Roman" w:hAnsi="Times New Roman" w:cs="Times New Roman"/>
          <w:sz w:val="24"/>
          <w:szCs w:val="24"/>
          <w:u w:val="single"/>
        </w:rPr>
        <w:t>for you to read.</w:t>
      </w:r>
    </w:p>
    <w:p w:rsidR="00121F7A" w:rsidRDefault="00D32719" w:rsidP="00603546">
      <w:pPr>
        <w:pStyle w:val="Paragraphedeliste"/>
        <w:numPr>
          <w:ilvl w:val="0"/>
          <w:numId w:val="297"/>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a</w:t>
      </w:r>
      <w:r w:rsidRPr="00D32719">
        <w:rPr>
          <w:rFonts w:ascii="Times New Roman" w:hAnsi="Times New Roman" w:cs="Times New Roman"/>
          <w:sz w:val="24"/>
          <w:szCs w:val="24"/>
        </w:rPr>
        <w:t xml:space="preserve">près </w:t>
      </w:r>
      <w:r w:rsidRPr="006977C0">
        <w:rPr>
          <w:rFonts w:ascii="Times New Roman" w:hAnsi="Times New Roman" w:cs="Times New Roman"/>
          <w:sz w:val="24"/>
          <w:szCs w:val="24"/>
          <w:u w:val="single"/>
        </w:rPr>
        <w:t>as</w:t>
      </w:r>
      <w:r w:rsidRPr="00D32719">
        <w:rPr>
          <w:rFonts w:ascii="Times New Roman" w:hAnsi="Times New Roman" w:cs="Times New Roman"/>
          <w:sz w:val="24"/>
          <w:szCs w:val="24"/>
        </w:rPr>
        <w:t xml:space="preserve"> et </w:t>
      </w:r>
      <w:r w:rsidRPr="006977C0">
        <w:rPr>
          <w:rFonts w:ascii="Times New Roman" w:hAnsi="Times New Roman" w:cs="Times New Roman"/>
          <w:sz w:val="24"/>
          <w:szCs w:val="24"/>
          <w:u w:val="single"/>
        </w:rPr>
        <w:t>than</w:t>
      </w:r>
      <w:r w:rsidRPr="00D32719">
        <w:rPr>
          <w:rFonts w:ascii="Times New Roman" w:hAnsi="Times New Roman" w:cs="Times New Roman"/>
          <w:sz w:val="24"/>
          <w:szCs w:val="24"/>
        </w:rPr>
        <w:t xml:space="preserve">, le verbe étant to be, e.g. </w:t>
      </w:r>
      <w:r w:rsidR="000C6173">
        <w:rPr>
          <w:rFonts w:ascii="Times New Roman" w:hAnsi="Times New Roman" w:cs="Times New Roman"/>
          <w:sz w:val="24"/>
          <w:szCs w:val="24"/>
        </w:rPr>
        <w:t xml:space="preserve">He never works more </w:t>
      </w:r>
      <w:r w:rsidR="000C6173" w:rsidRPr="000C6173">
        <w:rPr>
          <w:rFonts w:ascii="Times New Roman" w:hAnsi="Times New Roman" w:cs="Times New Roman"/>
          <w:sz w:val="24"/>
          <w:szCs w:val="24"/>
          <w:u w:val="single"/>
        </w:rPr>
        <w:t>than</w:t>
      </w:r>
      <w:r w:rsidR="000C6173">
        <w:rPr>
          <w:rFonts w:ascii="Times New Roman" w:hAnsi="Times New Roman" w:cs="Times New Roman"/>
          <w:sz w:val="24"/>
          <w:szCs w:val="24"/>
        </w:rPr>
        <w:t xml:space="preserve"> is necessary.</w:t>
      </w:r>
    </w:p>
    <w:p w:rsidR="006B2CA5" w:rsidRPr="00D32719" w:rsidRDefault="006B2CA5" w:rsidP="00603546">
      <w:pPr>
        <w:pStyle w:val="Paragraphedeliste"/>
        <w:numPr>
          <w:ilvl w:val="0"/>
          <w:numId w:val="297"/>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pour traduire un certain nombre d’expressions françaises impersonnelles, e.g. Il faut </w:t>
      </w:r>
      <w:r w:rsidRPr="00F90E1F">
        <w:rPr>
          <w:rFonts w:ascii="Times New Roman" w:hAnsi="Times New Roman" w:cs="Times New Roman"/>
          <w:b/>
          <w:sz w:val="24"/>
          <w:szCs w:val="24"/>
        </w:rPr>
        <w:t>q</w:t>
      </w:r>
      <w:r>
        <w:rPr>
          <w:rFonts w:ascii="Times New Roman" w:hAnsi="Times New Roman" w:cs="Times New Roman"/>
          <w:sz w:val="24"/>
          <w:szCs w:val="24"/>
        </w:rPr>
        <w:t xml:space="preserve">ue vous veniez. You must come. Il se peut </w:t>
      </w:r>
      <w:r w:rsidR="001F01F0" w:rsidRPr="00F90E1F">
        <w:rPr>
          <w:rFonts w:ascii="Times New Roman" w:hAnsi="Times New Roman" w:cs="Times New Roman"/>
          <w:b/>
          <w:sz w:val="24"/>
          <w:szCs w:val="24"/>
        </w:rPr>
        <w:t>q</w:t>
      </w:r>
      <w:r>
        <w:rPr>
          <w:rFonts w:ascii="Times New Roman" w:hAnsi="Times New Roman" w:cs="Times New Roman"/>
          <w:sz w:val="24"/>
          <w:szCs w:val="24"/>
        </w:rPr>
        <w:t xml:space="preserve">u’ils soient en retard. They may be late. Il se trouve </w:t>
      </w:r>
      <w:r w:rsidR="001F01F0" w:rsidRPr="00F90E1F">
        <w:rPr>
          <w:rFonts w:ascii="Times New Roman" w:hAnsi="Times New Roman" w:cs="Times New Roman"/>
          <w:b/>
          <w:sz w:val="24"/>
          <w:szCs w:val="24"/>
        </w:rPr>
        <w:t>q</w:t>
      </w:r>
      <w:r>
        <w:rPr>
          <w:rFonts w:ascii="Times New Roman" w:hAnsi="Times New Roman" w:cs="Times New Roman"/>
          <w:sz w:val="24"/>
          <w:szCs w:val="24"/>
        </w:rPr>
        <w:t xml:space="preserve">ue je le connais. I happen to know him. </w:t>
      </w:r>
      <w:r w:rsidR="00957F22">
        <w:rPr>
          <w:rFonts w:ascii="Times New Roman" w:hAnsi="Times New Roman" w:cs="Times New Roman"/>
          <w:sz w:val="24"/>
          <w:szCs w:val="24"/>
        </w:rPr>
        <w:t xml:space="preserve">Il ne nous reste </w:t>
      </w:r>
      <w:r w:rsidR="001F01F0" w:rsidRPr="00F90E1F">
        <w:rPr>
          <w:rFonts w:ascii="Times New Roman" w:hAnsi="Times New Roman" w:cs="Times New Roman"/>
          <w:b/>
          <w:sz w:val="24"/>
          <w:szCs w:val="24"/>
        </w:rPr>
        <w:t>q</w:t>
      </w:r>
      <w:r w:rsidR="00957F22">
        <w:rPr>
          <w:rFonts w:ascii="Times New Roman" w:hAnsi="Times New Roman" w:cs="Times New Roman"/>
          <w:sz w:val="24"/>
          <w:szCs w:val="24"/>
        </w:rPr>
        <w:t xml:space="preserve">ue dix minutes. We have only ten minutes left. Il </w:t>
      </w:r>
      <w:r w:rsidR="00042398">
        <w:rPr>
          <w:rFonts w:ascii="Times New Roman" w:hAnsi="Times New Roman" w:cs="Times New Roman"/>
          <w:sz w:val="24"/>
          <w:szCs w:val="24"/>
        </w:rPr>
        <w:t xml:space="preserve">me </w:t>
      </w:r>
      <w:r w:rsidR="00957F22">
        <w:rPr>
          <w:rFonts w:ascii="Times New Roman" w:hAnsi="Times New Roman" w:cs="Times New Roman"/>
          <w:sz w:val="24"/>
          <w:szCs w:val="24"/>
        </w:rPr>
        <w:t>man</w:t>
      </w:r>
      <w:r w:rsidR="001F01F0" w:rsidRPr="00F90E1F">
        <w:rPr>
          <w:rFonts w:ascii="Times New Roman" w:hAnsi="Times New Roman" w:cs="Times New Roman"/>
          <w:b/>
          <w:sz w:val="24"/>
          <w:szCs w:val="24"/>
        </w:rPr>
        <w:t>q</w:t>
      </w:r>
      <w:r w:rsidR="00957F22">
        <w:rPr>
          <w:rFonts w:ascii="Times New Roman" w:hAnsi="Times New Roman" w:cs="Times New Roman"/>
          <w:sz w:val="24"/>
          <w:szCs w:val="24"/>
        </w:rPr>
        <w:t>ue 20 francs. I am 20 francs short.</w:t>
      </w:r>
      <w:r w:rsidR="006A78F0">
        <w:rPr>
          <w:rStyle w:val="Appelnotedebasdep"/>
          <w:rFonts w:ascii="Times New Roman" w:hAnsi="Times New Roman" w:cs="Times New Roman"/>
          <w:sz w:val="24"/>
          <w:szCs w:val="24"/>
        </w:rPr>
        <w:footnoteReference w:id="329"/>
      </w:r>
      <w:r w:rsidR="00957F22">
        <w:rPr>
          <w:rFonts w:ascii="Times New Roman" w:hAnsi="Times New Roman" w:cs="Times New Roman"/>
          <w:sz w:val="24"/>
          <w:szCs w:val="24"/>
        </w:rPr>
        <w:t xml:space="preserve"> </w:t>
      </w:r>
    </w:p>
    <w:p w:rsidR="00CD1BFB" w:rsidRPr="00ED724D" w:rsidRDefault="00ED724D" w:rsidP="00C1511C">
      <w:pPr>
        <w:tabs>
          <w:tab w:val="left" w:pos="2145"/>
          <w:tab w:val="left" w:pos="6026"/>
        </w:tabs>
        <w:spacing w:line="480" w:lineRule="auto"/>
        <w:jc w:val="both"/>
        <w:rPr>
          <w:rFonts w:ascii="Times New Roman" w:hAnsi="Times New Roman" w:cs="Times New Roman"/>
          <w:sz w:val="24"/>
          <w:szCs w:val="24"/>
          <w:u w:val="single"/>
        </w:rPr>
      </w:pPr>
      <w:r w:rsidRPr="00ED724D">
        <w:rPr>
          <w:rFonts w:ascii="Times New Roman" w:hAnsi="Times New Roman" w:cs="Times New Roman"/>
          <w:sz w:val="24"/>
          <w:szCs w:val="24"/>
          <w:u w:val="single"/>
        </w:rPr>
        <w:t>Les pronoms possessifs</w:t>
      </w:r>
    </w:p>
    <w:p w:rsidR="00ED724D" w:rsidRDefault="00A520B8"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Voici un tableau des pronoms possessifs :</w:t>
      </w:r>
      <w:r w:rsidR="000472E4">
        <w:rPr>
          <w:rStyle w:val="Appelnotedebasdep"/>
          <w:rFonts w:ascii="Times New Roman" w:hAnsi="Times New Roman" w:cs="Times New Roman"/>
          <w:sz w:val="24"/>
          <w:szCs w:val="24"/>
        </w:rPr>
        <w:footnoteReference w:id="330"/>
      </w:r>
    </w:p>
    <w:tbl>
      <w:tblPr>
        <w:tblStyle w:val="Grilledutableau"/>
        <w:tblW w:w="0" w:type="auto"/>
        <w:tblLook w:val="04A0" w:firstRow="1" w:lastRow="0" w:firstColumn="1" w:lastColumn="0" w:noHBand="0" w:noVBand="1"/>
      </w:tblPr>
      <w:tblGrid>
        <w:gridCol w:w="4531"/>
        <w:gridCol w:w="4531"/>
      </w:tblGrid>
      <w:tr w:rsidR="00A520B8" w:rsidTr="00A520B8">
        <w:tc>
          <w:tcPr>
            <w:tcW w:w="4531" w:type="dxa"/>
          </w:tcPr>
          <w:p w:rsidR="00A520B8" w:rsidRDefault="00A520B8"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Pronoms personnels sujets</w:t>
            </w:r>
          </w:p>
        </w:tc>
        <w:tc>
          <w:tcPr>
            <w:tcW w:w="4531" w:type="dxa"/>
          </w:tcPr>
          <w:p w:rsidR="00A520B8" w:rsidRDefault="00A520B8"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Pronoms possessifs</w:t>
            </w:r>
          </w:p>
        </w:tc>
      </w:tr>
      <w:tr w:rsidR="00A520B8" w:rsidTr="00A520B8">
        <w:tc>
          <w:tcPr>
            <w:tcW w:w="4531" w:type="dxa"/>
          </w:tcPr>
          <w:p w:rsidR="00A520B8" w:rsidRDefault="00A520B8"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w:t>
            </w:r>
          </w:p>
        </w:tc>
        <w:tc>
          <w:tcPr>
            <w:tcW w:w="4531" w:type="dxa"/>
          </w:tcPr>
          <w:p w:rsidR="00A520B8" w:rsidRDefault="00023CA0"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M</w:t>
            </w:r>
            <w:r w:rsidR="00A520B8">
              <w:rPr>
                <w:rFonts w:ascii="Times New Roman" w:hAnsi="Times New Roman" w:cs="Times New Roman"/>
                <w:sz w:val="24"/>
                <w:szCs w:val="24"/>
              </w:rPr>
              <w:t>ine</w:t>
            </w:r>
          </w:p>
        </w:tc>
      </w:tr>
      <w:tr w:rsidR="00A520B8" w:rsidTr="00A520B8">
        <w:tc>
          <w:tcPr>
            <w:tcW w:w="4531" w:type="dxa"/>
          </w:tcPr>
          <w:p w:rsidR="00A520B8" w:rsidRDefault="00C20836"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Y</w:t>
            </w:r>
            <w:r w:rsidR="00A520B8">
              <w:rPr>
                <w:rFonts w:ascii="Times New Roman" w:hAnsi="Times New Roman" w:cs="Times New Roman"/>
                <w:sz w:val="24"/>
                <w:szCs w:val="24"/>
              </w:rPr>
              <w:t>ou</w:t>
            </w:r>
          </w:p>
        </w:tc>
        <w:tc>
          <w:tcPr>
            <w:tcW w:w="4531" w:type="dxa"/>
          </w:tcPr>
          <w:p w:rsidR="00A520B8" w:rsidRDefault="00A520B8"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yours</w:t>
            </w:r>
          </w:p>
        </w:tc>
      </w:tr>
      <w:tr w:rsidR="00A520B8" w:rsidTr="00A520B8">
        <w:tc>
          <w:tcPr>
            <w:tcW w:w="4531" w:type="dxa"/>
          </w:tcPr>
          <w:p w:rsidR="00A520B8" w:rsidRDefault="0059709C"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S</w:t>
            </w:r>
            <w:r w:rsidR="00A520B8">
              <w:rPr>
                <w:rFonts w:ascii="Times New Roman" w:hAnsi="Times New Roman" w:cs="Times New Roman"/>
                <w:sz w:val="24"/>
                <w:szCs w:val="24"/>
              </w:rPr>
              <w:t>he</w:t>
            </w:r>
          </w:p>
        </w:tc>
        <w:tc>
          <w:tcPr>
            <w:tcW w:w="4531" w:type="dxa"/>
          </w:tcPr>
          <w:p w:rsidR="00A520B8" w:rsidRDefault="00023CA0"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H</w:t>
            </w:r>
            <w:r w:rsidR="00A520B8">
              <w:rPr>
                <w:rFonts w:ascii="Times New Roman" w:hAnsi="Times New Roman" w:cs="Times New Roman"/>
                <w:sz w:val="24"/>
                <w:szCs w:val="24"/>
              </w:rPr>
              <w:t>ers</w:t>
            </w:r>
          </w:p>
        </w:tc>
      </w:tr>
      <w:tr w:rsidR="00A520B8" w:rsidTr="00A520B8">
        <w:tc>
          <w:tcPr>
            <w:tcW w:w="4531" w:type="dxa"/>
          </w:tcPr>
          <w:p w:rsidR="00A520B8" w:rsidRDefault="0059709C"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H</w:t>
            </w:r>
            <w:r w:rsidR="00A520B8">
              <w:rPr>
                <w:rFonts w:ascii="Times New Roman" w:hAnsi="Times New Roman" w:cs="Times New Roman"/>
                <w:sz w:val="24"/>
                <w:szCs w:val="24"/>
              </w:rPr>
              <w:t>e</w:t>
            </w:r>
          </w:p>
        </w:tc>
        <w:tc>
          <w:tcPr>
            <w:tcW w:w="4531" w:type="dxa"/>
          </w:tcPr>
          <w:p w:rsidR="00A520B8" w:rsidRDefault="00AC2E6A"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H</w:t>
            </w:r>
            <w:r w:rsidR="00A520B8">
              <w:rPr>
                <w:rFonts w:ascii="Times New Roman" w:hAnsi="Times New Roman" w:cs="Times New Roman"/>
                <w:sz w:val="24"/>
                <w:szCs w:val="24"/>
              </w:rPr>
              <w:t>is</w:t>
            </w:r>
          </w:p>
        </w:tc>
      </w:tr>
      <w:tr w:rsidR="00A520B8" w:rsidTr="00A520B8">
        <w:tc>
          <w:tcPr>
            <w:tcW w:w="4531" w:type="dxa"/>
          </w:tcPr>
          <w:p w:rsidR="00A520B8" w:rsidRDefault="0059709C"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I</w:t>
            </w:r>
            <w:r w:rsidR="00A520B8">
              <w:rPr>
                <w:rFonts w:ascii="Times New Roman" w:hAnsi="Times New Roman" w:cs="Times New Roman"/>
                <w:sz w:val="24"/>
                <w:szCs w:val="24"/>
              </w:rPr>
              <w:t>t</w:t>
            </w:r>
          </w:p>
        </w:tc>
        <w:tc>
          <w:tcPr>
            <w:tcW w:w="4531" w:type="dxa"/>
          </w:tcPr>
          <w:p w:rsidR="00A520B8" w:rsidRDefault="000472E4"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i</w:t>
            </w:r>
            <w:r w:rsidR="00A520B8">
              <w:rPr>
                <w:rFonts w:ascii="Times New Roman" w:hAnsi="Times New Roman" w:cs="Times New Roman"/>
                <w:sz w:val="24"/>
                <w:szCs w:val="24"/>
              </w:rPr>
              <w:t>ts</w:t>
            </w:r>
            <w:r w:rsidR="00006E6C">
              <w:rPr>
                <w:rFonts w:ascii="Times New Roman" w:hAnsi="Times New Roman" w:cs="Times New Roman"/>
                <w:sz w:val="24"/>
                <w:szCs w:val="24"/>
              </w:rPr>
              <w:t xml:space="preserve"> own.</w:t>
            </w:r>
          </w:p>
        </w:tc>
      </w:tr>
      <w:tr w:rsidR="00A520B8" w:rsidTr="00A520B8">
        <w:tc>
          <w:tcPr>
            <w:tcW w:w="4531" w:type="dxa"/>
          </w:tcPr>
          <w:p w:rsidR="00A520B8" w:rsidRDefault="0059709C"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W</w:t>
            </w:r>
            <w:r w:rsidR="00A520B8">
              <w:rPr>
                <w:rFonts w:ascii="Times New Roman" w:hAnsi="Times New Roman" w:cs="Times New Roman"/>
                <w:sz w:val="24"/>
                <w:szCs w:val="24"/>
              </w:rPr>
              <w:t>e</w:t>
            </w:r>
          </w:p>
        </w:tc>
        <w:tc>
          <w:tcPr>
            <w:tcW w:w="4531" w:type="dxa"/>
          </w:tcPr>
          <w:p w:rsidR="00A520B8" w:rsidRDefault="00023CA0"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O</w:t>
            </w:r>
            <w:r w:rsidR="00A520B8">
              <w:rPr>
                <w:rFonts w:ascii="Times New Roman" w:hAnsi="Times New Roman" w:cs="Times New Roman"/>
                <w:sz w:val="24"/>
                <w:szCs w:val="24"/>
              </w:rPr>
              <w:t>urs</w:t>
            </w:r>
          </w:p>
        </w:tc>
      </w:tr>
      <w:tr w:rsidR="00A520B8" w:rsidTr="00A520B8">
        <w:tc>
          <w:tcPr>
            <w:tcW w:w="4531" w:type="dxa"/>
          </w:tcPr>
          <w:p w:rsidR="00A520B8" w:rsidRDefault="0059709C"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Y</w:t>
            </w:r>
            <w:r w:rsidR="00A520B8">
              <w:rPr>
                <w:rFonts w:ascii="Times New Roman" w:hAnsi="Times New Roman" w:cs="Times New Roman"/>
                <w:sz w:val="24"/>
                <w:szCs w:val="24"/>
              </w:rPr>
              <w:t>ou</w:t>
            </w:r>
          </w:p>
        </w:tc>
        <w:tc>
          <w:tcPr>
            <w:tcW w:w="4531" w:type="dxa"/>
          </w:tcPr>
          <w:p w:rsidR="00A520B8" w:rsidRDefault="00942786"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y</w:t>
            </w:r>
            <w:r w:rsidR="00A520B8">
              <w:rPr>
                <w:rFonts w:ascii="Times New Roman" w:hAnsi="Times New Roman" w:cs="Times New Roman"/>
                <w:sz w:val="24"/>
                <w:szCs w:val="24"/>
              </w:rPr>
              <w:t>ours</w:t>
            </w:r>
          </w:p>
        </w:tc>
      </w:tr>
      <w:tr w:rsidR="00A520B8" w:rsidTr="00A520B8">
        <w:tc>
          <w:tcPr>
            <w:tcW w:w="4531" w:type="dxa"/>
          </w:tcPr>
          <w:p w:rsidR="00A520B8" w:rsidRDefault="0059709C"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A520B8">
              <w:rPr>
                <w:rFonts w:ascii="Times New Roman" w:hAnsi="Times New Roman" w:cs="Times New Roman"/>
                <w:sz w:val="24"/>
                <w:szCs w:val="24"/>
              </w:rPr>
              <w:t>hey</w:t>
            </w:r>
          </w:p>
        </w:tc>
        <w:tc>
          <w:tcPr>
            <w:tcW w:w="4531" w:type="dxa"/>
          </w:tcPr>
          <w:p w:rsidR="00A520B8" w:rsidRDefault="00942786"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A520B8">
              <w:rPr>
                <w:rFonts w:ascii="Times New Roman" w:hAnsi="Times New Roman" w:cs="Times New Roman"/>
                <w:sz w:val="24"/>
                <w:szCs w:val="24"/>
              </w:rPr>
              <w:t>heirs</w:t>
            </w:r>
          </w:p>
        </w:tc>
      </w:tr>
    </w:tbl>
    <w:p w:rsidR="00A520B8" w:rsidRDefault="00A520B8" w:rsidP="00C1511C">
      <w:pPr>
        <w:tabs>
          <w:tab w:val="left" w:pos="2145"/>
          <w:tab w:val="left" w:pos="6026"/>
        </w:tabs>
        <w:spacing w:line="480" w:lineRule="auto"/>
        <w:jc w:val="both"/>
        <w:rPr>
          <w:rFonts w:ascii="Times New Roman" w:hAnsi="Times New Roman" w:cs="Times New Roman"/>
          <w:sz w:val="24"/>
          <w:szCs w:val="24"/>
        </w:rPr>
      </w:pPr>
    </w:p>
    <w:p w:rsidR="001B05FD" w:rsidRDefault="00006E6C"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Au neutre de la troisième personne du singulier, le pronom possessif est its own, e.g. The bird is in its nest. This nest is </w:t>
      </w:r>
      <w:r w:rsidRPr="00A22919">
        <w:rPr>
          <w:rFonts w:ascii="Times New Roman" w:hAnsi="Times New Roman" w:cs="Times New Roman"/>
          <w:sz w:val="24"/>
          <w:szCs w:val="24"/>
          <w:u w:val="single"/>
        </w:rPr>
        <w:t>its own</w:t>
      </w:r>
      <w:r>
        <w:rPr>
          <w:rFonts w:ascii="Times New Roman" w:hAnsi="Times New Roman" w:cs="Times New Roman"/>
          <w:sz w:val="24"/>
          <w:szCs w:val="24"/>
        </w:rPr>
        <w:t>.</w:t>
      </w:r>
      <w:r w:rsidR="00222E90">
        <w:rPr>
          <w:rStyle w:val="Appelnotedebasdep"/>
          <w:rFonts w:ascii="Times New Roman" w:hAnsi="Times New Roman" w:cs="Times New Roman"/>
          <w:sz w:val="24"/>
          <w:szCs w:val="24"/>
        </w:rPr>
        <w:footnoteReference w:id="331"/>
      </w:r>
    </w:p>
    <w:p w:rsidR="00006E6C" w:rsidRDefault="00006E6C"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A l’indéfini one correspondent l’adjectif possessif one’s et le pronom possessif one’s own.</w:t>
      </w:r>
    </w:p>
    <w:p w:rsidR="00006E6C" w:rsidRDefault="00006E6C"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Comme les adjectifs possessifs, les pronoms possessifs sont invariables. Le « s » des pronoms (ours, hers…) n’est pas une marue de pluriel, e.g. Here are </w:t>
      </w:r>
      <w:r w:rsidRPr="002902E4">
        <w:rPr>
          <w:rFonts w:ascii="Times New Roman" w:hAnsi="Times New Roman" w:cs="Times New Roman"/>
          <w:sz w:val="24"/>
          <w:szCs w:val="24"/>
          <w:u w:val="single"/>
        </w:rPr>
        <w:t xml:space="preserve">our </w:t>
      </w:r>
      <w:r>
        <w:rPr>
          <w:rFonts w:ascii="Times New Roman" w:hAnsi="Times New Roman" w:cs="Times New Roman"/>
          <w:sz w:val="24"/>
          <w:szCs w:val="24"/>
        </w:rPr>
        <w:t xml:space="preserve">friends. This car is </w:t>
      </w:r>
      <w:r w:rsidRPr="002902E4">
        <w:rPr>
          <w:rFonts w:ascii="Times New Roman" w:hAnsi="Times New Roman" w:cs="Times New Roman"/>
          <w:sz w:val="24"/>
          <w:szCs w:val="24"/>
          <w:u w:val="single"/>
        </w:rPr>
        <w:t>ours.</w:t>
      </w:r>
      <w:r>
        <w:rPr>
          <w:rFonts w:ascii="Times New Roman" w:hAnsi="Times New Roman" w:cs="Times New Roman"/>
          <w:sz w:val="24"/>
          <w:szCs w:val="24"/>
        </w:rPr>
        <w:t xml:space="preserve"> </w:t>
      </w:r>
    </w:p>
    <w:p w:rsidR="002902E4" w:rsidRDefault="002902E4"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la troisième personne du singulier, l’accord en genre ne se fait pas avec le nom </w:t>
      </w:r>
      <w:r w:rsidR="00222E90" w:rsidRPr="00F90E1F">
        <w:rPr>
          <w:rFonts w:ascii="Times New Roman" w:hAnsi="Times New Roman" w:cs="Times New Roman"/>
          <w:b/>
          <w:sz w:val="24"/>
          <w:szCs w:val="24"/>
        </w:rPr>
        <w:t>q</w:t>
      </w:r>
      <w:r>
        <w:rPr>
          <w:rFonts w:ascii="Times New Roman" w:hAnsi="Times New Roman" w:cs="Times New Roman"/>
          <w:sz w:val="24"/>
          <w:szCs w:val="24"/>
        </w:rPr>
        <w:t xml:space="preserve">ui suit, mais avec le possesseur, e.g. </w:t>
      </w:r>
      <w:r w:rsidRPr="007D4DF8">
        <w:rPr>
          <w:rFonts w:ascii="Times New Roman" w:hAnsi="Times New Roman" w:cs="Times New Roman"/>
          <w:sz w:val="24"/>
          <w:szCs w:val="24"/>
          <w:u w:val="single"/>
        </w:rPr>
        <w:t>John</w:t>
      </w:r>
      <w:r>
        <w:rPr>
          <w:rFonts w:ascii="Times New Roman" w:hAnsi="Times New Roman" w:cs="Times New Roman"/>
          <w:sz w:val="24"/>
          <w:szCs w:val="24"/>
        </w:rPr>
        <w:t xml:space="preserve"> and </w:t>
      </w:r>
      <w:r w:rsidRPr="007D4DF8">
        <w:rPr>
          <w:rFonts w:ascii="Times New Roman" w:hAnsi="Times New Roman" w:cs="Times New Roman"/>
          <w:sz w:val="24"/>
          <w:szCs w:val="24"/>
          <w:u w:val="single"/>
        </w:rPr>
        <w:t xml:space="preserve">his </w:t>
      </w:r>
      <w:r>
        <w:rPr>
          <w:rFonts w:ascii="Times New Roman" w:hAnsi="Times New Roman" w:cs="Times New Roman"/>
          <w:sz w:val="24"/>
          <w:szCs w:val="24"/>
        </w:rPr>
        <w:t xml:space="preserve">mother ; </w:t>
      </w:r>
      <w:r w:rsidRPr="007D4DF8">
        <w:rPr>
          <w:rFonts w:ascii="Times New Roman" w:hAnsi="Times New Roman" w:cs="Times New Roman"/>
          <w:sz w:val="24"/>
          <w:szCs w:val="24"/>
          <w:u w:val="single"/>
        </w:rPr>
        <w:t xml:space="preserve">Jennie </w:t>
      </w:r>
      <w:r>
        <w:rPr>
          <w:rFonts w:ascii="Times New Roman" w:hAnsi="Times New Roman" w:cs="Times New Roman"/>
          <w:sz w:val="24"/>
          <w:szCs w:val="24"/>
        </w:rPr>
        <w:t xml:space="preserve">and </w:t>
      </w:r>
      <w:r w:rsidRPr="007D4DF8">
        <w:rPr>
          <w:rFonts w:ascii="Times New Roman" w:hAnsi="Times New Roman" w:cs="Times New Roman"/>
          <w:sz w:val="24"/>
          <w:szCs w:val="24"/>
          <w:u w:val="single"/>
        </w:rPr>
        <w:t xml:space="preserve">her </w:t>
      </w:r>
      <w:r>
        <w:rPr>
          <w:rFonts w:ascii="Times New Roman" w:hAnsi="Times New Roman" w:cs="Times New Roman"/>
          <w:sz w:val="24"/>
          <w:szCs w:val="24"/>
        </w:rPr>
        <w:t>husband ; the house stands in the middle of its own grounds.</w:t>
      </w:r>
      <w:r w:rsidR="00222E90">
        <w:rPr>
          <w:rStyle w:val="Appelnotedebasdep"/>
          <w:rFonts w:ascii="Times New Roman" w:hAnsi="Times New Roman" w:cs="Times New Roman"/>
          <w:sz w:val="24"/>
          <w:szCs w:val="24"/>
        </w:rPr>
        <w:footnoteReference w:id="332"/>
      </w:r>
    </w:p>
    <w:p w:rsidR="0059709C" w:rsidRPr="0059709C" w:rsidRDefault="0059709C" w:rsidP="00C1511C">
      <w:pPr>
        <w:tabs>
          <w:tab w:val="left" w:pos="2145"/>
          <w:tab w:val="left" w:pos="6026"/>
        </w:tabs>
        <w:spacing w:line="480" w:lineRule="auto"/>
        <w:jc w:val="both"/>
        <w:rPr>
          <w:rFonts w:ascii="Times New Roman" w:hAnsi="Times New Roman" w:cs="Times New Roman"/>
          <w:sz w:val="24"/>
          <w:szCs w:val="24"/>
          <w:u w:val="single"/>
        </w:rPr>
      </w:pPr>
      <w:r w:rsidRPr="0059709C">
        <w:rPr>
          <w:rFonts w:ascii="Times New Roman" w:hAnsi="Times New Roman" w:cs="Times New Roman"/>
          <w:sz w:val="24"/>
          <w:szCs w:val="24"/>
          <w:u w:val="single"/>
        </w:rPr>
        <w:t>Emplois du pronom possessif</w:t>
      </w:r>
    </w:p>
    <w:p w:rsidR="00033875" w:rsidRDefault="0059709C"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 pronom possessif n’est jamais précédé de l’article, e.g. Is it </w:t>
      </w:r>
      <w:r w:rsidRPr="00523F4C">
        <w:rPr>
          <w:rFonts w:ascii="Times New Roman" w:hAnsi="Times New Roman" w:cs="Times New Roman"/>
          <w:sz w:val="24"/>
          <w:szCs w:val="24"/>
          <w:u w:val="single"/>
        </w:rPr>
        <w:t>yours</w:t>
      </w:r>
      <w:r>
        <w:rPr>
          <w:rFonts w:ascii="Times New Roman" w:hAnsi="Times New Roman" w:cs="Times New Roman"/>
          <w:sz w:val="24"/>
          <w:szCs w:val="24"/>
        </w:rPr>
        <w:t xml:space="preserve"> or </w:t>
      </w:r>
      <w:r w:rsidRPr="00523F4C">
        <w:rPr>
          <w:rFonts w:ascii="Times New Roman" w:hAnsi="Times New Roman" w:cs="Times New Roman"/>
          <w:sz w:val="24"/>
          <w:szCs w:val="24"/>
          <w:u w:val="single"/>
        </w:rPr>
        <w:t>mine</w:t>
      </w:r>
      <w:r>
        <w:rPr>
          <w:rFonts w:ascii="Times New Roman" w:hAnsi="Times New Roman" w:cs="Times New Roman"/>
          <w:sz w:val="24"/>
          <w:szCs w:val="24"/>
        </w:rPr>
        <w:t> ?</w:t>
      </w:r>
      <w:r w:rsidR="00222E90">
        <w:rPr>
          <w:rStyle w:val="Appelnotedebasdep"/>
          <w:rFonts w:ascii="Times New Roman" w:hAnsi="Times New Roman" w:cs="Times New Roman"/>
          <w:sz w:val="24"/>
          <w:szCs w:val="24"/>
        </w:rPr>
        <w:footnoteReference w:id="333"/>
      </w:r>
    </w:p>
    <w:p w:rsidR="00523F4C" w:rsidRDefault="00523F4C"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 peut le placer après le verbe ou le mettre en relief en tête de phrase pour insister sur un contraste, e.g. I like their house but I would rather have </w:t>
      </w:r>
      <w:r w:rsidRPr="001E7E4A">
        <w:rPr>
          <w:rFonts w:ascii="Times New Roman" w:hAnsi="Times New Roman" w:cs="Times New Roman"/>
          <w:sz w:val="24"/>
          <w:szCs w:val="24"/>
          <w:u w:val="single"/>
        </w:rPr>
        <w:t>yours.</w:t>
      </w:r>
      <w:r>
        <w:rPr>
          <w:rFonts w:ascii="Times New Roman" w:hAnsi="Times New Roman" w:cs="Times New Roman"/>
          <w:sz w:val="24"/>
          <w:szCs w:val="24"/>
        </w:rPr>
        <w:t xml:space="preserve"> </w:t>
      </w:r>
      <w:r w:rsidRPr="001E7E4A">
        <w:rPr>
          <w:rFonts w:ascii="Times New Roman" w:hAnsi="Times New Roman" w:cs="Times New Roman"/>
          <w:sz w:val="24"/>
          <w:szCs w:val="24"/>
          <w:u w:val="single"/>
        </w:rPr>
        <w:t xml:space="preserve">Theirs </w:t>
      </w:r>
      <w:r>
        <w:rPr>
          <w:rFonts w:ascii="Times New Roman" w:hAnsi="Times New Roman" w:cs="Times New Roman"/>
          <w:sz w:val="24"/>
          <w:szCs w:val="24"/>
        </w:rPr>
        <w:t>are well brought-up children.</w:t>
      </w:r>
      <w:r w:rsidR="00222E90">
        <w:rPr>
          <w:rStyle w:val="Appelnotedebasdep"/>
          <w:rFonts w:ascii="Times New Roman" w:hAnsi="Times New Roman" w:cs="Times New Roman"/>
          <w:sz w:val="24"/>
          <w:szCs w:val="24"/>
        </w:rPr>
        <w:footnoteReference w:id="334"/>
      </w:r>
      <w:r>
        <w:rPr>
          <w:rFonts w:ascii="Times New Roman" w:hAnsi="Times New Roman" w:cs="Times New Roman"/>
          <w:sz w:val="24"/>
          <w:szCs w:val="24"/>
        </w:rPr>
        <w:t xml:space="preserve"> </w:t>
      </w:r>
    </w:p>
    <w:p w:rsidR="00523F4C" w:rsidRDefault="00523F4C"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Le pronom possessif yours s’emploie dans les formules </w:t>
      </w:r>
      <w:r w:rsidR="008D168B" w:rsidRPr="00F90E1F">
        <w:rPr>
          <w:rFonts w:ascii="Times New Roman" w:hAnsi="Times New Roman" w:cs="Times New Roman"/>
          <w:b/>
          <w:sz w:val="24"/>
          <w:szCs w:val="24"/>
        </w:rPr>
        <w:t>q</w:t>
      </w:r>
      <w:r>
        <w:rPr>
          <w:rFonts w:ascii="Times New Roman" w:hAnsi="Times New Roman" w:cs="Times New Roman"/>
          <w:sz w:val="24"/>
          <w:szCs w:val="24"/>
        </w:rPr>
        <w:t>ui terminent les lettres, e.g. Yours sincerely→Bien cordialement à vous, Yours truly.→ Je vous prie de croire à ma considération distinguée.</w:t>
      </w:r>
      <w:r w:rsidR="003B07E9">
        <w:rPr>
          <w:rStyle w:val="Appelnotedebasdep"/>
          <w:rFonts w:ascii="Times New Roman" w:hAnsi="Times New Roman" w:cs="Times New Roman"/>
          <w:sz w:val="24"/>
          <w:szCs w:val="24"/>
        </w:rPr>
        <w:footnoteReference w:id="335"/>
      </w:r>
      <w:r>
        <w:rPr>
          <w:rFonts w:ascii="Times New Roman" w:hAnsi="Times New Roman" w:cs="Times New Roman"/>
          <w:sz w:val="24"/>
          <w:szCs w:val="24"/>
        </w:rPr>
        <w:t xml:space="preserve"> </w:t>
      </w:r>
    </w:p>
    <w:p w:rsidR="00A91403" w:rsidRPr="00840DA3" w:rsidRDefault="00A91403" w:rsidP="00C1511C">
      <w:pPr>
        <w:tabs>
          <w:tab w:val="left" w:pos="2145"/>
          <w:tab w:val="left" w:pos="6026"/>
        </w:tabs>
        <w:spacing w:line="480" w:lineRule="auto"/>
        <w:jc w:val="both"/>
        <w:rPr>
          <w:rFonts w:ascii="Times New Roman" w:hAnsi="Times New Roman" w:cs="Times New Roman"/>
          <w:sz w:val="24"/>
          <w:szCs w:val="24"/>
          <w:u w:val="single"/>
        </w:rPr>
      </w:pPr>
      <w:r w:rsidRPr="00840DA3">
        <w:rPr>
          <w:rFonts w:ascii="Times New Roman" w:hAnsi="Times New Roman" w:cs="Times New Roman"/>
          <w:sz w:val="24"/>
          <w:szCs w:val="24"/>
          <w:u w:val="single"/>
        </w:rPr>
        <w:t>Les pronoms réfléchis et récipro</w:t>
      </w:r>
      <w:r w:rsidR="00A101B9" w:rsidRPr="00840DA3">
        <w:rPr>
          <w:rFonts w:ascii="Times New Roman" w:hAnsi="Times New Roman" w:cs="Times New Roman"/>
          <w:b/>
          <w:sz w:val="24"/>
          <w:szCs w:val="24"/>
          <w:u w:val="single"/>
        </w:rPr>
        <w:t>q</w:t>
      </w:r>
      <w:r w:rsidRPr="00840DA3">
        <w:rPr>
          <w:rFonts w:ascii="Times New Roman" w:hAnsi="Times New Roman" w:cs="Times New Roman"/>
          <w:sz w:val="24"/>
          <w:szCs w:val="24"/>
          <w:u w:val="single"/>
        </w:rPr>
        <w:t>ues</w:t>
      </w:r>
    </w:p>
    <w:p w:rsidR="00A91403" w:rsidRPr="00840DA3" w:rsidRDefault="00A91403" w:rsidP="00C1511C">
      <w:pPr>
        <w:tabs>
          <w:tab w:val="left" w:pos="2145"/>
          <w:tab w:val="left" w:pos="6026"/>
        </w:tabs>
        <w:spacing w:line="480" w:lineRule="auto"/>
        <w:jc w:val="both"/>
        <w:rPr>
          <w:rFonts w:ascii="Times New Roman" w:hAnsi="Times New Roman" w:cs="Times New Roman"/>
          <w:sz w:val="24"/>
          <w:szCs w:val="24"/>
          <w:u w:val="single"/>
        </w:rPr>
      </w:pPr>
      <w:r w:rsidRPr="00840DA3">
        <w:rPr>
          <w:rFonts w:ascii="Times New Roman" w:hAnsi="Times New Roman" w:cs="Times New Roman"/>
          <w:sz w:val="24"/>
          <w:szCs w:val="24"/>
          <w:u w:val="single"/>
        </w:rPr>
        <w:t xml:space="preserve">Les pronoms réfléchis </w:t>
      </w:r>
    </w:p>
    <w:p w:rsidR="00A91403" w:rsidRDefault="00A91403"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 pronom réfléchi renvoie à la même personne ou à la même chose </w:t>
      </w:r>
      <w:r w:rsidR="003329E1" w:rsidRPr="00F90E1F">
        <w:rPr>
          <w:rFonts w:ascii="Times New Roman" w:hAnsi="Times New Roman" w:cs="Times New Roman"/>
          <w:b/>
          <w:sz w:val="24"/>
          <w:szCs w:val="24"/>
        </w:rPr>
        <w:t>q</w:t>
      </w:r>
      <w:r>
        <w:rPr>
          <w:rFonts w:ascii="Times New Roman" w:hAnsi="Times New Roman" w:cs="Times New Roman"/>
          <w:sz w:val="24"/>
          <w:szCs w:val="24"/>
        </w:rPr>
        <w:t>ue le sujet du verbe.</w:t>
      </w:r>
      <w:r w:rsidR="00796E78">
        <w:rPr>
          <w:rStyle w:val="Appelnotedebasdep"/>
          <w:rFonts w:ascii="Times New Roman" w:hAnsi="Times New Roman" w:cs="Times New Roman"/>
          <w:sz w:val="24"/>
          <w:szCs w:val="24"/>
        </w:rPr>
        <w:footnoteReference w:id="336"/>
      </w:r>
      <w:r>
        <w:rPr>
          <w:rFonts w:ascii="Times New Roman" w:hAnsi="Times New Roman" w:cs="Times New Roman"/>
          <w:sz w:val="24"/>
          <w:szCs w:val="24"/>
        </w:rPr>
        <w:t xml:space="preserve"> </w:t>
      </w:r>
    </w:p>
    <w:tbl>
      <w:tblPr>
        <w:tblStyle w:val="Grilledutableau"/>
        <w:tblW w:w="0" w:type="auto"/>
        <w:tblLook w:val="04A0" w:firstRow="1" w:lastRow="0" w:firstColumn="1" w:lastColumn="0" w:noHBand="0" w:noVBand="1"/>
      </w:tblPr>
      <w:tblGrid>
        <w:gridCol w:w="4531"/>
        <w:gridCol w:w="4531"/>
      </w:tblGrid>
      <w:tr w:rsidR="003329E1" w:rsidTr="003329E1">
        <w:tc>
          <w:tcPr>
            <w:tcW w:w="4531" w:type="dxa"/>
          </w:tcPr>
          <w:p w:rsidR="003329E1" w:rsidRDefault="003329E1"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Pronoms sujets </w:t>
            </w:r>
          </w:p>
        </w:tc>
        <w:tc>
          <w:tcPr>
            <w:tcW w:w="4531" w:type="dxa"/>
          </w:tcPr>
          <w:p w:rsidR="003329E1" w:rsidRDefault="003329E1"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Pronoms réfléchis </w:t>
            </w:r>
          </w:p>
        </w:tc>
      </w:tr>
      <w:tr w:rsidR="003329E1" w:rsidTr="003329E1">
        <w:tc>
          <w:tcPr>
            <w:tcW w:w="4531" w:type="dxa"/>
          </w:tcPr>
          <w:p w:rsidR="003329E1" w:rsidRDefault="003329E1"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w:t>
            </w:r>
          </w:p>
        </w:tc>
        <w:tc>
          <w:tcPr>
            <w:tcW w:w="4531" w:type="dxa"/>
          </w:tcPr>
          <w:p w:rsidR="003329E1" w:rsidRDefault="00AC4973"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M</w:t>
            </w:r>
            <w:r w:rsidR="003329E1">
              <w:rPr>
                <w:rFonts w:ascii="Times New Roman" w:hAnsi="Times New Roman" w:cs="Times New Roman"/>
                <w:sz w:val="24"/>
                <w:szCs w:val="24"/>
              </w:rPr>
              <w:t>yself</w:t>
            </w:r>
          </w:p>
        </w:tc>
      </w:tr>
      <w:tr w:rsidR="003329E1" w:rsidTr="003329E1">
        <w:tc>
          <w:tcPr>
            <w:tcW w:w="4531" w:type="dxa"/>
          </w:tcPr>
          <w:p w:rsidR="003329E1" w:rsidRDefault="00D722C7"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Y</w:t>
            </w:r>
            <w:r w:rsidR="003329E1">
              <w:rPr>
                <w:rFonts w:ascii="Times New Roman" w:hAnsi="Times New Roman" w:cs="Times New Roman"/>
                <w:sz w:val="24"/>
                <w:szCs w:val="24"/>
              </w:rPr>
              <w:t>ou</w:t>
            </w:r>
          </w:p>
        </w:tc>
        <w:tc>
          <w:tcPr>
            <w:tcW w:w="4531" w:type="dxa"/>
          </w:tcPr>
          <w:p w:rsidR="003329E1" w:rsidRDefault="003329E1"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yourself</w:t>
            </w:r>
          </w:p>
        </w:tc>
      </w:tr>
      <w:tr w:rsidR="003329E1" w:rsidTr="003329E1">
        <w:tc>
          <w:tcPr>
            <w:tcW w:w="4531" w:type="dxa"/>
          </w:tcPr>
          <w:p w:rsidR="003329E1" w:rsidRDefault="00D722C7"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S</w:t>
            </w:r>
            <w:r w:rsidR="003329E1">
              <w:rPr>
                <w:rFonts w:ascii="Times New Roman" w:hAnsi="Times New Roman" w:cs="Times New Roman"/>
                <w:sz w:val="24"/>
                <w:szCs w:val="24"/>
              </w:rPr>
              <w:t>he</w:t>
            </w:r>
          </w:p>
        </w:tc>
        <w:tc>
          <w:tcPr>
            <w:tcW w:w="4531" w:type="dxa"/>
          </w:tcPr>
          <w:p w:rsidR="003329E1" w:rsidRDefault="00AC4973"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H</w:t>
            </w:r>
            <w:r w:rsidR="003329E1">
              <w:rPr>
                <w:rFonts w:ascii="Times New Roman" w:hAnsi="Times New Roman" w:cs="Times New Roman"/>
                <w:sz w:val="24"/>
                <w:szCs w:val="24"/>
              </w:rPr>
              <w:t>erself</w:t>
            </w:r>
          </w:p>
        </w:tc>
      </w:tr>
      <w:tr w:rsidR="003329E1" w:rsidTr="003329E1">
        <w:tc>
          <w:tcPr>
            <w:tcW w:w="4531" w:type="dxa"/>
          </w:tcPr>
          <w:p w:rsidR="003329E1" w:rsidRDefault="00D722C7"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H</w:t>
            </w:r>
            <w:r w:rsidR="003329E1">
              <w:rPr>
                <w:rFonts w:ascii="Times New Roman" w:hAnsi="Times New Roman" w:cs="Times New Roman"/>
                <w:sz w:val="24"/>
                <w:szCs w:val="24"/>
              </w:rPr>
              <w:t>e</w:t>
            </w:r>
          </w:p>
        </w:tc>
        <w:tc>
          <w:tcPr>
            <w:tcW w:w="4531" w:type="dxa"/>
          </w:tcPr>
          <w:p w:rsidR="003329E1" w:rsidRDefault="00AC4973"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H</w:t>
            </w:r>
            <w:r w:rsidR="003329E1">
              <w:rPr>
                <w:rFonts w:ascii="Times New Roman" w:hAnsi="Times New Roman" w:cs="Times New Roman"/>
                <w:sz w:val="24"/>
                <w:szCs w:val="24"/>
              </w:rPr>
              <w:t>imself</w:t>
            </w:r>
          </w:p>
        </w:tc>
      </w:tr>
      <w:tr w:rsidR="003329E1" w:rsidTr="003329E1">
        <w:tc>
          <w:tcPr>
            <w:tcW w:w="4531" w:type="dxa"/>
          </w:tcPr>
          <w:p w:rsidR="003329E1" w:rsidRDefault="009A30B6"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I</w:t>
            </w:r>
            <w:r w:rsidR="003329E1">
              <w:rPr>
                <w:rFonts w:ascii="Times New Roman" w:hAnsi="Times New Roman" w:cs="Times New Roman"/>
                <w:sz w:val="24"/>
                <w:szCs w:val="24"/>
              </w:rPr>
              <w:t>t</w:t>
            </w:r>
          </w:p>
        </w:tc>
        <w:tc>
          <w:tcPr>
            <w:tcW w:w="4531" w:type="dxa"/>
          </w:tcPr>
          <w:p w:rsidR="003329E1" w:rsidRDefault="00023CA0"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I</w:t>
            </w:r>
            <w:r w:rsidR="003329E1">
              <w:rPr>
                <w:rFonts w:ascii="Times New Roman" w:hAnsi="Times New Roman" w:cs="Times New Roman"/>
                <w:sz w:val="24"/>
                <w:szCs w:val="24"/>
              </w:rPr>
              <w:t>tself</w:t>
            </w:r>
          </w:p>
        </w:tc>
      </w:tr>
      <w:tr w:rsidR="003329E1" w:rsidTr="003329E1">
        <w:tc>
          <w:tcPr>
            <w:tcW w:w="4531" w:type="dxa"/>
          </w:tcPr>
          <w:p w:rsidR="003329E1" w:rsidRDefault="0085510A"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W</w:t>
            </w:r>
            <w:r w:rsidR="003329E1">
              <w:rPr>
                <w:rFonts w:ascii="Times New Roman" w:hAnsi="Times New Roman" w:cs="Times New Roman"/>
                <w:sz w:val="24"/>
                <w:szCs w:val="24"/>
              </w:rPr>
              <w:t>e</w:t>
            </w:r>
          </w:p>
        </w:tc>
        <w:tc>
          <w:tcPr>
            <w:tcW w:w="4531" w:type="dxa"/>
          </w:tcPr>
          <w:p w:rsidR="003329E1" w:rsidRDefault="00A6385F"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O</w:t>
            </w:r>
            <w:r w:rsidR="003329E1">
              <w:rPr>
                <w:rFonts w:ascii="Times New Roman" w:hAnsi="Times New Roman" w:cs="Times New Roman"/>
                <w:sz w:val="24"/>
                <w:szCs w:val="24"/>
              </w:rPr>
              <w:t>urselves</w:t>
            </w:r>
          </w:p>
        </w:tc>
      </w:tr>
      <w:tr w:rsidR="003329E1" w:rsidTr="003329E1">
        <w:tc>
          <w:tcPr>
            <w:tcW w:w="4531" w:type="dxa"/>
          </w:tcPr>
          <w:p w:rsidR="003329E1" w:rsidRDefault="0085510A"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Y</w:t>
            </w:r>
            <w:r w:rsidR="003329E1">
              <w:rPr>
                <w:rFonts w:ascii="Times New Roman" w:hAnsi="Times New Roman" w:cs="Times New Roman"/>
                <w:sz w:val="24"/>
                <w:szCs w:val="24"/>
              </w:rPr>
              <w:t>ou</w:t>
            </w:r>
          </w:p>
        </w:tc>
        <w:tc>
          <w:tcPr>
            <w:tcW w:w="4531" w:type="dxa"/>
          </w:tcPr>
          <w:p w:rsidR="003329E1" w:rsidRDefault="00A6385F"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Y</w:t>
            </w:r>
            <w:r w:rsidR="003329E1">
              <w:rPr>
                <w:rFonts w:ascii="Times New Roman" w:hAnsi="Times New Roman" w:cs="Times New Roman"/>
                <w:sz w:val="24"/>
                <w:szCs w:val="24"/>
              </w:rPr>
              <w:t>ourselves</w:t>
            </w:r>
          </w:p>
        </w:tc>
      </w:tr>
      <w:tr w:rsidR="001E3511" w:rsidTr="001E3511">
        <w:tc>
          <w:tcPr>
            <w:tcW w:w="4531" w:type="dxa"/>
          </w:tcPr>
          <w:p w:rsidR="001E3511" w:rsidRDefault="0085510A"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1E3511">
              <w:rPr>
                <w:rFonts w:ascii="Times New Roman" w:hAnsi="Times New Roman" w:cs="Times New Roman"/>
                <w:sz w:val="24"/>
                <w:szCs w:val="24"/>
              </w:rPr>
              <w:t>hey</w:t>
            </w:r>
          </w:p>
        </w:tc>
        <w:tc>
          <w:tcPr>
            <w:tcW w:w="4531" w:type="dxa"/>
          </w:tcPr>
          <w:p w:rsidR="001E3511" w:rsidRDefault="00A6385F"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1E3511">
              <w:rPr>
                <w:rFonts w:ascii="Times New Roman" w:hAnsi="Times New Roman" w:cs="Times New Roman"/>
                <w:sz w:val="24"/>
                <w:szCs w:val="24"/>
              </w:rPr>
              <w:t>hemselves</w:t>
            </w:r>
          </w:p>
        </w:tc>
      </w:tr>
    </w:tbl>
    <w:p w:rsidR="003329E1" w:rsidRDefault="003329E1" w:rsidP="00C1511C">
      <w:pPr>
        <w:tabs>
          <w:tab w:val="left" w:pos="2145"/>
          <w:tab w:val="left" w:pos="6026"/>
        </w:tabs>
        <w:spacing w:line="480" w:lineRule="auto"/>
        <w:jc w:val="both"/>
        <w:rPr>
          <w:rFonts w:ascii="Times New Roman" w:hAnsi="Times New Roman" w:cs="Times New Roman"/>
          <w:sz w:val="24"/>
          <w:szCs w:val="24"/>
        </w:rPr>
      </w:pPr>
    </w:p>
    <w:p w:rsidR="00D722C7" w:rsidRDefault="00D722C7"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Avec certains verbes, le pronom terminé par –self/selves a un sens nettement réfléchi, e.g. I wish you could see yourself.  She taught herself English. He shouted himself hoarse.</w:t>
      </w:r>
      <w:r w:rsidR="001B50C7">
        <w:rPr>
          <w:rStyle w:val="Appelnotedebasdep"/>
          <w:rFonts w:ascii="Times New Roman" w:hAnsi="Times New Roman" w:cs="Times New Roman"/>
          <w:sz w:val="24"/>
          <w:szCs w:val="24"/>
        </w:rPr>
        <w:footnoteReference w:id="337"/>
      </w:r>
    </w:p>
    <w:p w:rsidR="00D722C7" w:rsidRDefault="00D722C7"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Ne pas confondre « He killed himself » = He committed suicide et « He was killed in an accident. »</w:t>
      </w:r>
      <w:r w:rsidR="001B50C7">
        <w:rPr>
          <w:rStyle w:val="Appelnotedebasdep"/>
          <w:rFonts w:ascii="Times New Roman" w:hAnsi="Times New Roman" w:cs="Times New Roman"/>
          <w:sz w:val="24"/>
          <w:szCs w:val="24"/>
        </w:rPr>
        <w:footnoteReference w:id="338"/>
      </w:r>
    </w:p>
    <w:p w:rsidR="00D722C7" w:rsidRDefault="00E2638F"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Le pronom –self/selves permet souvent d’insister sur le sujet (il n’a pas alors de sens réfléchi), e.g. They said it themselves. I have never been to Australia myself.</w:t>
      </w:r>
      <w:r w:rsidR="001B50C7">
        <w:rPr>
          <w:rStyle w:val="Appelnotedebasdep"/>
          <w:rFonts w:ascii="Times New Roman" w:hAnsi="Times New Roman" w:cs="Times New Roman"/>
          <w:sz w:val="24"/>
          <w:szCs w:val="24"/>
        </w:rPr>
        <w:footnoteReference w:id="339"/>
      </w:r>
      <w:r>
        <w:rPr>
          <w:rFonts w:ascii="Times New Roman" w:hAnsi="Times New Roman" w:cs="Times New Roman"/>
          <w:sz w:val="24"/>
          <w:szCs w:val="24"/>
        </w:rPr>
        <w:t xml:space="preserve"> </w:t>
      </w:r>
    </w:p>
    <w:p w:rsidR="00E2638F" w:rsidRDefault="00C968B3"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Précédé de by, il prend le sens de « alone », e.g. She spent the evening by herself. I am by myself.</w:t>
      </w:r>
      <w:r w:rsidR="001B50C7">
        <w:rPr>
          <w:rStyle w:val="Appelnotedebasdep"/>
          <w:rFonts w:ascii="Times New Roman" w:hAnsi="Times New Roman" w:cs="Times New Roman"/>
          <w:sz w:val="24"/>
          <w:szCs w:val="24"/>
        </w:rPr>
        <w:footnoteReference w:id="340"/>
      </w:r>
    </w:p>
    <w:p w:rsidR="00D722C7" w:rsidRDefault="0085510A"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Après une préposition de lieu, c’est le pronom personnel complément et non le pronom réfléchi ui est employé, e.g. Has he got any money </w:t>
      </w:r>
      <w:r w:rsidRPr="00C566EC">
        <w:rPr>
          <w:rFonts w:ascii="Times New Roman" w:hAnsi="Times New Roman" w:cs="Times New Roman"/>
          <w:sz w:val="24"/>
          <w:szCs w:val="24"/>
          <w:u w:val="single"/>
        </w:rPr>
        <w:t>on him</w:t>
      </w:r>
      <w:r>
        <w:rPr>
          <w:rFonts w:ascii="Times New Roman" w:hAnsi="Times New Roman" w:cs="Times New Roman"/>
          <w:sz w:val="24"/>
          <w:szCs w:val="24"/>
        </w:rPr>
        <w:t xml:space="preserve"> ? I took it </w:t>
      </w:r>
      <w:r w:rsidRPr="00C566EC">
        <w:rPr>
          <w:rFonts w:ascii="Times New Roman" w:hAnsi="Times New Roman" w:cs="Times New Roman"/>
          <w:sz w:val="24"/>
          <w:szCs w:val="24"/>
          <w:u w:val="single"/>
        </w:rPr>
        <w:t>with me</w:t>
      </w:r>
      <w:r>
        <w:rPr>
          <w:rFonts w:ascii="Times New Roman" w:hAnsi="Times New Roman" w:cs="Times New Roman"/>
          <w:sz w:val="24"/>
          <w:szCs w:val="24"/>
        </w:rPr>
        <w:t xml:space="preserve">. She left it </w:t>
      </w:r>
      <w:r w:rsidRPr="00C566EC">
        <w:rPr>
          <w:rFonts w:ascii="Times New Roman" w:hAnsi="Times New Roman" w:cs="Times New Roman"/>
          <w:sz w:val="24"/>
          <w:szCs w:val="24"/>
          <w:u w:val="single"/>
        </w:rPr>
        <w:t>near her.</w:t>
      </w:r>
      <w:r w:rsidR="001B50C7">
        <w:rPr>
          <w:rStyle w:val="Appelnotedebasdep"/>
          <w:rFonts w:ascii="Times New Roman" w:hAnsi="Times New Roman" w:cs="Times New Roman"/>
          <w:sz w:val="24"/>
          <w:szCs w:val="24"/>
          <w:u w:val="single"/>
        </w:rPr>
        <w:footnoteReference w:id="341"/>
      </w:r>
      <w:r>
        <w:rPr>
          <w:rFonts w:ascii="Times New Roman" w:hAnsi="Times New Roman" w:cs="Times New Roman"/>
          <w:sz w:val="24"/>
          <w:szCs w:val="24"/>
        </w:rPr>
        <w:t xml:space="preserve"> </w:t>
      </w:r>
    </w:p>
    <w:p w:rsidR="00671009" w:rsidRDefault="00671009"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Comparez les phrases suivantes :</w:t>
      </w:r>
    </w:p>
    <w:p w:rsidR="00671009" w:rsidRDefault="00FA595C" w:rsidP="00603546">
      <w:pPr>
        <w:pStyle w:val="Paragraphedeliste"/>
        <w:numPr>
          <w:ilvl w:val="0"/>
          <w:numId w:val="298"/>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Look about you. → Regarde autour de toi.</w:t>
      </w:r>
    </w:p>
    <w:p w:rsidR="00FA595C" w:rsidRPr="00FA595C" w:rsidRDefault="00FA595C" w:rsidP="00603546">
      <w:pPr>
        <w:pStyle w:val="Paragraphedeliste"/>
        <w:numPr>
          <w:ilvl w:val="0"/>
          <w:numId w:val="298"/>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Stop talking about yourself.→ Arrête de parler de toi.</w:t>
      </w:r>
      <w:r w:rsidR="001B50C7">
        <w:rPr>
          <w:rStyle w:val="Appelnotedebasdep"/>
          <w:rFonts w:ascii="Times New Roman" w:hAnsi="Times New Roman" w:cs="Times New Roman"/>
          <w:sz w:val="24"/>
          <w:szCs w:val="24"/>
        </w:rPr>
        <w:footnoteReference w:id="342"/>
      </w:r>
      <w:r>
        <w:rPr>
          <w:rFonts w:ascii="Times New Roman" w:hAnsi="Times New Roman" w:cs="Times New Roman"/>
          <w:sz w:val="24"/>
          <w:szCs w:val="24"/>
        </w:rPr>
        <w:t xml:space="preserve"> </w:t>
      </w:r>
    </w:p>
    <w:p w:rsidR="0059709C" w:rsidRDefault="0059709C"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6385F">
        <w:rPr>
          <w:rFonts w:ascii="Times New Roman" w:hAnsi="Times New Roman" w:cs="Times New Roman"/>
          <w:sz w:val="24"/>
          <w:szCs w:val="24"/>
        </w:rPr>
        <w:t>De nombreux verbes pronominaux français (« se » + verbe) sont employés sans pronom réfléchi en anglais, e.g. to concentrate → se concentrer, to dress → s’habiller, to feel → se sentir, to get ready → se préparer, to relax → se détendre, to shave → se raser, to wake up →se réveiller, to wash → se laver.</w:t>
      </w:r>
      <w:r w:rsidR="001B50C7">
        <w:rPr>
          <w:rStyle w:val="Appelnotedebasdep"/>
          <w:rFonts w:ascii="Times New Roman" w:hAnsi="Times New Roman" w:cs="Times New Roman"/>
          <w:sz w:val="24"/>
          <w:szCs w:val="24"/>
        </w:rPr>
        <w:footnoteReference w:id="343"/>
      </w:r>
      <w:r w:rsidR="00A6385F">
        <w:rPr>
          <w:rFonts w:ascii="Times New Roman" w:hAnsi="Times New Roman" w:cs="Times New Roman"/>
          <w:sz w:val="24"/>
          <w:szCs w:val="24"/>
        </w:rPr>
        <w:t xml:space="preserve"> </w:t>
      </w:r>
    </w:p>
    <w:p w:rsidR="009E015C" w:rsidRDefault="009E015C" w:rsidP="00C1511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 peut, cependant, employer le pronom réfléchi pour insister sur la réfléxivité. Comparez : </w:t>
      </w:r>
    </w:p>
    <w:p w:rsidR="009E015C" w:rsidRDefault="00934C77" w:rsidP="00603546">
      <w:pPr>
        <w:pStyle w:val="Paragraphedeliste"/>
        <w:numPr>
          <w:ilvl w:val="0"/>
          <w:numId w:val="299"/>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usually </w:t>
      </w:r>
      <w:r w:rsidRPr="0085727C">
        <w:rPr>
          <w:rFonts w:ascii="Times New Roman" w:hAnsi="Times New Roman" w:cs="Times New Roman"/>
          <w:sz w:val="24"/>
          <w:szCs w:val="24"/>
          <w:u w:val="single"/>
        </w:rPr>
        <w:t>dress</w:t>
      </w:r>
      <w:r>
        <w:rPr>
          <w:rFonts w:ascii="Times New Roman" w:hAnsi="Times New Roman" w:cs="Times New Roman"/>
          <w:sz w:val="24"/>
          <w:szCs w:val="24"/>
        </w:rPr>
        <w:t xml:space="preserve"> before breakfast. D’habitude, je m’habille avant le petit déjeuner.</w:t>
      </w:r>
    </w:p>
    <w:p w:rsidR="00934C77" w:rsidRDefault="00934C77" w:rsidP="00603546">
      <w:pPr>
        <w:pStyle w:val="Paragraphedeliste"/>
        <w:numPr>
          <w:ilvl w:val="0"/>
          <w:numId w:val="299"/>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She is big enough to dress </w:t>
      </w:r>
      <w:r w:rsidRPr="00934C77">
        <w:rPr>
          <w:rFonts w:ascii="Times New Roman" w:hAnsi="Times New Roman" w:cs="Times New Roman"/>
          <w:sz w:val="24"/>
          <w:szCs w:val="24"/>
          <w:u w:val="single"/>
        </w:rPr>
        <w:t>herself.</w:t>
      </w:r>
      <w:r>
        <w:rPr>
          <w:rFonts w:ascii="Times New Roman" w:hAnsi="Times New Roman" w:cs="Times New Roman"/>
          <w:sz w:val="24"/>
          <w:szCs w:val="24"/>
        </w:rPr>
        <w:t xml:space="preserve"> Elle est assez grande pour s’habiller toute seule.</w:t>
      </w:r>
      <w:r w:rsidR="00314666">
        <w:rPr>
          <w:rStyle w:val="Appelnotedebasdep"/>
          <w:rFonts w:ascii="Times New Roman" w:hAnsi="Times New Roman" w:cs="Times New Roman"/>
          <w:sz w:val="24"/>
          <w:szCs w:val="24"/>
        </w:rPr>
        <w:footnoteReference w:id="344"/>
      </w:r>
      <w:r>
        <w:rPr>
          <w:rFonts w:ascii="Times New Roman" w:hAnsi="Times New Roman" w:cs="Times New Roman"/>
          <w:sz w:val="24"/>
          <w:szCs w:val="24"/>
        </w:rPr>
        <w:t xml:space="preserve"> </w:t>
      </w:r>
    </w:p>
    <w:p w:rsidR="00B82DFA" w:rsidRDefault="00B82DFA" w:rsidP="00B82DFA">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Certaines tournures pronominales françaises ont un sens passif ; dans ce cas, l’anglais a recours à une tournure passive, e.g. Cela ne se fait pas. → That is not done.</w:t>
      </w:r>
      <w:r w:rsidR="00314666">
        <w:rPr>
          <w:rStyle w:val="Appelnotedebasdep"/>
          <w:rFonts w:ascii="Times New Roman" w:hAnsi="Times New Roman" w:cs="Times New Roman"/>
          <w:sz w:val="24"/>
          <w:szCs w:val="24"/>
        </w:rPr>
        <w:footnoteReference w:id="345"/>
      </w:r>
      <w:r>
        <w:rPr>
          <w:rFonts w:ascii="Times New Roman" w:hAnsi="Times New Roman" w:cs="Times New Roman"/>
          <w:sz w:val="24"/>
          <w:szCs w:val="24"/>
        </w:rPr>
        <w:t xml:space="preserve"> </w:t>
      </w:r>
    </w:p>
    <w:p w:rsidR="00667D7F" w:rsidRDefault="00667D7F" w:rsidP="00B82DFA">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Comment traduire cette phrase française : « Ils se sont tués » ?</w:t>
      </w:r>
    </w:p>
    <w:p w:rsidR="00667D7F" w:rsidRDefault="00B924F4" w:rsidP="00B82DFA">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Certains verbes anglais comme to read, to sell, to wash peuvent a</w:t>
      </w:r>
      <w:r w:rsidR="00F65D61">
        <w:rPr>
          <w:rFonts w:ascii="Times New Roman" w:hAnsi="Times New Roman" w:cs="Times New Roman"/>
          <w:sz w:val="24"/>
          <w:szCs w:val="24"/>
        </w:rPr>
        <w:t>voir un sens pronominal passif L</w:t>
      </w:r>
      <w:r>
        <w:rPr>
          <w:rFonts w:ascii="Times New Roman" w:hAnsi="Times New Roman" w:cs="Times New Roman"/>
          <w:sz w:val="24"/>
          <w:szCs w:val="24"/>
        </w:rPr>
        <w:t>ors</w:t>
      </w:r>
      <w:r w:rsidR="00F65D61" w:rsidRPr="00F90E1F">
        <w:rPr>
          <w:rFonts w:ascii="Times New Roman" w:hAnsi="Times New Roman" w:cs="Times New Roman"/>
          <w:b/>
          <w:sz w:val="24"/>
          <w:szCs w:val="24"/>
        </w:rPr>
        <w:t>q</w:t>
      </w:r>
      <w:r>
        <w:rPr>
          <w:rFonts w:ascii="Times New Roman" w:hAnsi="Times New Roman" w:cs="Times New Roman"/>
          <w:sz w:val="24"/>
          <w:szCs w:val="24"/>
        </w:rPr>
        <w:t xml:space="preserve">u’ils sont conjugués à la voix active, e.g. It reads/sells well. </w:t>
      </w:r>
      <w:r w:rsidR="009239C0">
        <w:rPr>
          <w:rFonts w:ascii="Times New Roman" w:hAnsi="Times New Roman" w:cs="Times New Roman"/>
          <w:sz w:val="24"/>
          <w:szCs w:val="24"/>
        </w:rPr>
        <w:t>Ça</w:t>
      </w:r>
      <w:r>
        <w:rPr>
          <w:rFonts w:ascii="Times New Roman" w:hAnsi="Times New Roman" w:cs="Times New Roman"/>
          <w:sz w:val="24"/>
          <w:szCs w:val="24"/>
        </w:rPr>
        <w:t xml:space="preserve"> se lit. </w:t>
      </w:r>
      <w:r w:rsidR="009239C0">
        <w:rPr>
          <w:rFonts w:ascii="Times New Roman" w:hAnsi="Times New Roman" w:cs="Times New Roman"/>
          <w:sz w:val="24"/>
          <w:szCs w:val="24"/>
        </w:rPr>
        <w:t>Ça</w:t>
      </w:r>
      <w:r>
        <w:rPr>
          <w:rFonts w:ascii="Times New Roman" w:hAnsi="Times New Roman" w:cs="Times New Roman"/>
          <w:sz w:val="24"/>
          <w:szCs w:val="24"/>
        </w:rPr>
        <w:t xml:space="preserve"> </w:t>
      </w:r>
      <w:r w:rsidR="000315AB">
        <w:rPr>
          <w:rFonts w:ascii="Times New Roman" w:hAnsi="Times New Roman" w:cs="Times New Roman"/>
          <w:sz w:val="24"/>
          <w:szCs w:val="24"/>
        </w:rPr>
        <w:t xml:space="preserve">se </w:t>
      </w:r>
      <w:r w:rsidR="00F65D61">
        <w:rPr>
          <w:rFonts w:ascii="Times New Roman" w:hAnsi="Times New Roman" w:cs="Times New Roman"/>
          <w:sz w:val="24"/>
          <w:szCs w:val="24"/>
        </w:rPr>
        <w:t>vend bien.</w:t>
      </w:r>
      <w:r w:rsidR="00314666">
        <w:rPr>
          <w:rStyle w:val="Appelnotedebasdep"/>
          <w:rFonts w:ascii="Times New Roman" w:hAnsi="Times New Roman" w:cs="Times New Roman"/>
          <w:sz w:val="24"/>
          <w:szCs w:val="24"/>
        </w:rPr>
        <w:footnoteReference w:id="346"/>
      </w:r>
    </w:p>
    <w:p w:rsidR="00AC4973" w:rsidRPr="00FD0FE0" w:rsidRDefault="00AC4973" w:rsidP="00B82DFA">
      <w:pPr>
        <w:tabs>
          <w:tab w:val="left" w:pos="2145"/>
          <w:tab w:val="left" w:pos="6026"/>
        </w:tabs>
        <w:spacing w:line="480" w:lineRule="auto"/>
        <w:jc w:val="both"/>
        <w:rPr>
          <w:rFonts w:ascii="Times New Roman" w:hAnsi="Times New Roman" w:cs="Times New Roman"/>
          <w:sz w:val="24"/>
          <w:szCs w:val="24"/>
          <w:u w:val="single"/>
        </w:rPr>
      </w:pPr>
      <w:r w:rsidRPr="00FD0FE0">
        <w:rPr>
          <w:rFonts w:ascii="Times New Roman" w:hAnsi="Times New Roman" w:cs="Times New Roman"/>
          <w:sz w:val="24"/>
          <w:szCs w:val="24"/>
          <w:u w:val="single"/>
        </w:rPr>
        <w:t>Les pronoms récipro</w:t>
      </w:r>
      <w:r w:rsidRPr="00FD0FE0">
        <w:rPr>
          <w:rFonts w:ascii="Times New Roman" w:hAnsi="Times New Roman" w:cs="Times New Roman"/>
          <w:b/>
          <w:sz w:val="24"/>
          <w:szCs w:val="24"/>
          <w:u w:val="single"/>
        </w:rPr>
        <w:t>q</w:t>
      </w:r>
      <w:r w:rsidRPr="00FD0FE0">
        <w:rPr>
          <w:rFonts w:ascii="Times New Roman" w:hAnsi="Times New Roman" w:cs="Times New Roman"/>
          <w:sz w:val="24"/>
          <w:szCs w:val="24"/>
          <w:u w:val="single"/>
        </w:rPr>
        <w:t>ues</w:t>
      </w:r>
    </w:p>
    <w:p w:rsidR="005F521D" w:rsidRDefault="00FD0FE0" w:rsidP="00B82DFA">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Il y a deux pronoms récipro</w:t>
      </w:r>
      <w:r w:rsidR="00314666" w:rsidRPr="00F90E1F">
        <w:rPr>
          <w:rFonts w:ascii="Times New Roman" w:hAnsi="Times New Roman" w:cs="Times New Roman"/>
          <w:b/>
          <w:sz w:val="24"/>
          <w:szCs w:val="24"/>
        </w:rPr>
        <w:t>q</w:t>
      </w:r>
      <w:r>
        <w:rPr>
          <w:rFonts w:ascii="Times New Roman" w:hAnsi="Times New Roman" w:cs="Times New Roman"/>
          <w:sz w:val="24"/>
          <w:szCs w:val="24"/>
        </w:rPr>
        <w:t>ues : each other et one another. Each other et one another sont invariables ; et leurs sens sont pres</w:t>
      </w:r>
      <w:r w:rsidRPr="00F90E1F">
        <w:rPr>
          <w:rFonts w:ascii="Times New Roman" w:hAnsi="Times New Roman" w:cs="Times New Roman"/>
          <w:b/>
          <w:sz w:val="24"/>
          <w:szCs w:val="24"/>
        </w:rPr>
        <w:t>q</w:t>
      </w:r>
      <w:r>
        <w:rPr>
          <w:rFonts w:ascii="Times New Roman" w:hAnsi="Times New Roman" w:cs="Times New Roman"/>
          <w:sz w:val="24"/>
          <w:szCs w:val="24"/>
        </w:rPr>
        <w:t>ue identi</w:t>
      </w:r>
      <w:r w:rsidRPr="00F90E1F">
        <w:rPr>
          <w:rFonts w:ascii="Times New Roman" w:hAnsi="Times New Roman" w:cs="Times New Roman"/>
          <w:b/>
          <w:sz w:val="24"/>
          <w:szCs w:val="24"/>
        </w:rPr>
        <w:t>q</w:t>
      </w:r>
      <w:r>
        <w:rPr>
          <w:rFonts w:ascii="Times New Roman" w:hAnsi="Times New Roman" w:cs="Times New Roman"/>
          <w:sz w:val="24"/>
          <w:szCs w:val="24"/>
        </w:rPr>
        <w:t>ues.</w:t>
      </w:r>
      <w:r w:rsidR="00314666">
        <w:rPr>
          <w:rStyle w:val="Appelnotedebasdep"/>
          <w:rFonts w:ascii="Times New Roman" w:hAnsi="Times New Roman" w:cs="Times New Roman"/>
          <w:sz w:val="24"/>
          <w:szCs w:val="24"/>
        </w:rPr>
        <w:footnoteReference w:id="347"/>
      </w:r>
      <w:r>
        <w:rPr>
          <w:rFonts w:ascii="Times New Roman" w:hAnsi="Times New Roman" w:cs="Times New Roman"/>
          <w:sz w:val="24"/>
          <w:szCs w:val="24"/>
        </w:rPr>
        <w:t xml:space="preserve"> </w:t>
      </w:r>
    </w:p>
    <w:p w:rsidR="00AC4973" w:rsidRPr="00017CFF" w:rsidRDefault="005F521D" w:rsidP="00B82DFA">
      <w:pPr>
        <w:tabs>
          <w:tab w:val="left" w:pos="2145"/>
          <w:tab w:val="left" w:pos="6026"/>
        </w:tabs>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Cependant, each other s’emploie pour deux sujets, one another pour plus de deux, mais aujourd’hui ces expressions sont pratiuemment synonymes, e.g. They hate </w:t>
      </w:r>
      <w:r w:rsidRPr="00017CFF">
        <w:rPr>
          <w:rFonts w:ascii="Times New Roman" w:hAnsi="Times New Roman" w:cs="Times New Roman"/>
          <w:sz w:val="24"/>
          <w:szCs w:val="24"/>
          <w:u w:val="single"/>
        </w:rPr>
        <w:t>each other</w:t>
      </w:r>
      <w:r>
        <w:rPr>
          <w:rFonts w:ascii="Times New Roman" w:hAnsi="Times New Roman" w:cs="Times New Roman"/>
          <w:sz w:val="24"/>
          <w:szCs w:val="24"/>
        </w:rPr>
        <w:t xml:space="preserve"> = they hate </w:t>
      </w:r>
      <w:r w:rsidRPr="00017CFF">
        <w:rPr>
          <w:rFonts w:ascii="Times New Roman" w:hAnsi="Times New Roman" w:cs="Times New Roman"/>
          <w:sz w:val="24"/>
          <w:szCs w:val="24"/>
          <w:u w:val="single"/>
        </w:rPr>
        <w:t>one another.</w:t>
      </w:r>
      <w:r w:rsidR="00DD1741">
        <w:rPr>
          <w:rStyle w:val="Appelnotedebasdep"/>
          <w:rFonts w:ascii="Times New Roman" w:hAnsi="Times New Roman" w:cs="Times New Roman"/>
          <w:sz w:val="24"/>
          <w:szCs w:val="24"/>
          <w:u w:val="single"/>
        </w:rPr>
        <w:footnoteReference w:id="348"/>
      </w:r>
      <w:r w:rsidRPr="00017CFF">
        <w:rPr>
          <w:rFonts w:ascii="Times New Roman" w:hAnsi="Times New Roman" w:cs="Times New Roman"/>
          <w:sz w:val="24"/>
          <w:szCs w:val="24"/>
          <w:u w:val="single"/>
        </w:rPr>
        <w:t xml:space="preserve"> </w:t>
      </w:r>
    </w:p>
    <w:p w:rsidR="005F521D" w:rsidRDefault="005F521D" w:rsidP="00B82DFA">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Ne pas confondre They killed </w:t>
      </w:r>
      <w:r w:rsidRPr="00863717">
        <w:rPr>
          <w:rFonts w:ascii="Times New Roman" w:hAnsi="Times New Roman" w:cs="Times New Roman"/>
          <w:sz w:val="24"/>
          <w:szCs w:val="24"/>
          <w:u w:val="single"/>
        </w:rPr>
        <w:t xml:space="preserve">one another </w:t>
      </w:r>
      <w:r>
        <w:rPr>
          <w:rFonts w:ascii="Times New Roman" w:hAnsi="Times New Roman" w:cs="Times New Roman"/>
          <w:sz w:val="24"/>
          <w:szCs w:val="24"/>
        </w:rPr>
        <w:t xml:space="preserve">≠ They killed themselves. </w:t>
      </w:r>
    </w:p>
    <w:p w:rsidR="0013695B" w:rsidRDefault="0013695B" w:rsidP="00B82DFA">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Each other et one another sont inséparables, en particulier uand elles sont employées avec des prépositions, e.g. They are afraid </w:t>
      </w:r>
      <w:r w:rsidRPr="006A0246">
        <w:rPr>
          <w:rFonts w:ascii="Times New Roman" w:hAnsi="Times New Roman" w:cs="Times New Roman"/>
          <w:b/>
          <w:sz w:val="24"/>
          <w:szCs w:val="24"/>
        </w:rPr>
        <w:t>of</w:t>
      </w:r>
      <w:r>
        <w:rPr>
          <w:rFonts w:ascii="Times New Roman" w:hAnsi="Times New Roman" w:cs="Times New Roman"/>
          <w:sz w:val="24"/>
          <w:szCs w:val="24"/>
        </w:rPr>
        <w:t xml:space="preserve"> </w:t>
      </w:r>
      <w:r w:rsidRPr="006A0246">
        <w:rPr>
          <w:rFonts w:ascii="Times New Roman" w:hAnsi="Times New Roman" w:cs="Times New Roman"/>
          <w:sz w:val="24"/>
          <w:szCs w:val="24"/>
          <w:u w:val="single"/>
        </w:rPr>
        <w:t>each other</w:t>
      </w:r>
      <w:r>
        <w:rPr>
          <w:rFonts w:ascii="Times New Roman" w:hAnsi="Times New Roman" w:cs="Times New Roman"/>
          <w:sz w:val="24"/>
          <w:szCs w:val="24"/>
        </w:rPr>
        <w:t xml:space="preserve">. They are running </w:t>
      </w:r>
      <w:r w:rsidRPr="006A0246">
        <w:rPr>
          <w:rFonts w:ascii="Times New Roman" w:hAnsi="Times New Roman" w:cs="Times New Roman"/>
          <w:b/>
          <w:sz w:val="24"/>
          <w:szCs w:val="24"/>
        </w:rPr>
        <w:t>after</w:t>
      </w:r>
      <w:r>
        <w:rPr>
          <w:rFonts w:ascii="Times New Roman" w:hAnsi="Times New Roman" w:cs="Times New Roman"/>
          <w:sz w:val="24"/>
          <w:szCs w:val="24"/>
        </w:rPr>
        <w:t xml:space="preserve"> </w:t>
      </w:r>
      <w:r w:rsidRPr="006A0246">
        <w:rPr>
          <w:rFonts w:ascii="Times New Roman" w:hAnsi="Times New Roman" w:cs="Times New Roman"/>
          <w:sz w:val="24"/>
          <w:szCs w:val="24"/>
          <w:u w:val="single"/>
        </w:rPr>
        <w:t>one another.</w:t>
      </w:r>
      <w:r>
        <w:rPr>
          <w:rFonts w:ascii="Times New Roman" w:hAnsi="Times New Roman" w:cs="Times New Roman"/>
          <w:sz w:val="24"/>
          <w:szCs w:val="24"/>
        </w:rPr>
        <w:t xml:space="preserve"> They look like each other.</w:t>
      </w:r>
      <w:r w:rsidR="00DD1741">
        <w:rPr>
          <w:rStyle w:val="Appelnotedebasdep"/>
          <w:rFonts w:ascii="Times New Roman" w:hAnsi="Times New Roman" w:cs="Times New Roman"/>
          <w:sz w:val="24"/>
          <w:szCs w:val="24"/>
        </w:rPr>
        <w:footnoteReference w:id="349"/>
      </w:r>
      <w:r>
        <w:rPr>
          <w:rFonts w:ascii="Times New Roman" w:hAnsi="Times New Roman" w:cs="Times New Roman"/>
          <w:sz w:val="24"/>
          <w:szCs w:val="24"/>
        </w:rPr>
        <w:t xml:space="preserve"> </w:t>
      </w:r>
    </w:p>
    <w:p w:rsidR="0013695B" w:rsidRDefault="0013695B" w:rsidP="00B82DFA">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Les pronoms récipro</w:t>
      </w:r>
      <w:r w:rsidR="00CF1BE2" w:rsidRPr="00F90E1F">
        <w:rPr>
          <w:rFonts w:ascii="Times New Roman" w:hAnsi="Times New Roman" w:cs="Times New Roman"/>
          <w:b/>
          <w:sz w:val="24"/>
          <w:szCs w:val="24"/>
        </w:rPr>
        <w:t>q</w:t>
      </w:r>
      <w:r>
        <w:rPr>
          <w:rFonts w:ascii="Times New Roman" w:hAnsi="Times New Roman" w:cs="Times New Roman"/>
          <w:sz w:val="24"/>
          <w:szCs w:val="24"/>
        </w:rPr>
        <w:t>ues peuvent se mettre au cas possessif, e.g. We often pull one another’s leg. They threw themselves into each other’s arms.</w:t>
      </w:r>
      <w:r w:rsidR="00DD1741">
        <w:rPr>
          <w:rStyle w:val="Appelnotedebasdep"/>
          <w:rFonts w:ascii="Times New Roman" w:hAnsi="Times New Roman" w:cs="Times New Roman"/>
          <w:sz w:val="24"/>
          <w:szCs w:val="24"/>
        </w:rPr>
        <w:footnoteReference w:id="350"/>
      </w:r>
    </w:p>
    <w:p w:rsidR="00CF1BE2" w:rsidRDefault="00CF1BE2" w:rsidP="00B82DFA">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Certains verbes incluent, en anglais, l’idée de réciprocité. Il est alors inutile d’employer each other ou one another pour signifier la réciprocité, e.g. to fight </w:t>
      </w:r>
      <w:r w:rsidR="006E6818">
        <w:rPr>
          <w:rFonts w:ascii="Times New Roman" w:hAnsi="Times New Roman" w:cs="Times New Roman"/>
          <w:sz w:val="24"/>
          <w:szCs w:val="24"/>
        </w:rPr>
        <w:t xml:space="preserve">→ se battre, to gather → se rassembler, to kiss → s’embrasser, to marry → se marier, to meet → se rencontrer, to </w:t>
      </w:r>
      <w:r w:rsidR="00DD1741" w:rsidRPr="00F90E1F">
        <w:rPr>
          <w:rFonts w:ascii="Times New Roman" w:hAnsi="Times New Roman" w:cs="Times New Roman"/>
          <w:b/>
          <w:sz w:val="24"/>
          <w:szCs w:val="24"/>
        </w:rPr>
        <w:t>q</w:t>
      </w:r>
      <w:r w:rsidR="006E6818">
        <w:rPr>
          <w:rFonts w:ascii="Times New Roman" w:hAnsi="Times New Roman" w:cs="Times New Roman"/>
          <w:sz w:val="24"/>
          <w:szCs w:val="24"/>
        </w:rPr>
        <w:t xml:space="preserve">uarrel → se </w:t>
      </w:r>
      <w:r w:rsidR="00DD1741" w:rsidRPr="00F90E1F">
        <w:rPr>
          <w:rFonts w:ascii="Times New Roman" w:hAnsi="Times New Roman" w:cs="Times New Roman"/>
          <w:b/>
          <w:sz w:val="24"/>
          <w:szCs w:val="24"/>
        </w:rPr>
        <w:t>q</w:t>
      </w:r>
      <w:r w:rsidR="006E6818">
        <w:rPr>
          <w:rFonts w:ascii="Times New Roman" w:hAnsi="Times New Roman" w:cs="Times New Roman"/>
          <w:sz w:val="24"/>
          <w:szCs w:val="24"/>
        </w:rPr>
        <w:t>uereller, to part →se séparer.</w:t>
      </w:r>
      <w:r w:rsidR="00DD1741">
        <w:rPr>
          <w:rStyle w:val="Appelnotedebasdep"/>
          <w:rFonts w:ascii="Times New Roman" w:hAnsi="Times New Roman" w:cs="Times New Roman"/>
          <w:sz w:val="24"/>
          <w:szCs w:val="24"/>
        </w:rPr>
        <w:footnoteReference w:id="351"/>
      </w:r>
      <w:r w:rsidR="006E6818">
        <w:rPr>
          <w:rFonts w:ascii="Times New Roman" w:hAnsi="Times New Roman" w:cs="Times New Roman"/>
          <w:sz w:val="24"/>
          <w:szCs w:val="24"/>
        </w:rPr>
        <w:t xml:space="preserve"> </w:t>
      </w:r>
    </w:p>
    <w:p w:rsidR="006E6818" w:rsidRDefault="006E6818" w:rsidP="00B82DFA">
      <w:pPr>
        <w:tabs>
          <w:tab w:val="left" w:pos="2145"/>
          <w:tab w:val="left" w:pos="6026"/>
        </w:tabs>
        <w:spacing w:line="480" w:lineRule="auto"/>
        <w:jc w:val="both"/>
        <w:rPr>
          <w:rFonts w:ascii="Times New Roman" w:hAnsi="Times New Roman" w:cs="Times New Roman"/>
          <w:sz w:val="24"/>
          <w:szCs w:val="24"/>
          <w:u w:val="single"/>
        </w:rPr>
      </w:pPr>
      <w:r>
        <w:rPr>
          <w:rFonts w:ascii="Times New Roman" w:hAnsi="Times New Roman" w:cs="Times New Roman"/>
          <w:sz w:val="24"/>
          <w:szCs w:val="24"/>
        </w:rPr>
        <w:lastRenderedPageBreak/>
        <w:t xml:space="preserve">Un exemple intéressant de phrase : They </w:t>
      </w:r>
      <w:r w:rsidRPr="006E6818">
        <w:rPr>
          <w:rFonts w:ascii="Times New Roman" w:hAnsi="Times New Roman" w:cs="Times New Roman"/>
          <w:sz w:val="24"/>
          <w:szCs w:val="24"/>
          <w:u w:val="single"/>
        </w:rPr>
        <w:t>met</w:t>
      </w:r>
      <w:r>
        <w:rPr>
          <w:rFonts w:ascii="Times New Roman" w:hAnsi="Times New Roman" w:cs="Times New Roman"/>
          <w:sz w:val="24"/>
          <w:szCs w:val="24"/>
        </w:rPr>
        <w:t xml:space="preserve"> three years ago, </w:t>
      </w:r>
      <w:r w:rsidRPr="006E6818">
        <w:rPr>
          <w:rFonts w:ascii="Times New Roman" w:hAnsi="Times New Roman" w:cs="Times New Roman"/>
          <w:sz w:val="24"/>
          <w:szCs w:val="24"/>
          <w:u w:val="single"/>
        </w:rPr>
        <w:t>kissed</w:t>
      </w:r>
      <w:r>
        <w:rPr>
          <w:rFonts w:ascii="Times New Roman" w:hAnsi="Times New Roman" w:cs="Times New Roman"/>
          <w:sz w:val="24"/>
          <w:szCs w:val="24"/>
        </w:rPr>
        <w:t xml:space="preserve"> all day long, </w:t>
      </w:r>
      <w:r w:rsidRPr="006E6818">
        <w:rPr>
          <w:rFonts w:ascii="Times New Roman" w:hAnsi="Times New Roman" w:cs="Times New Roman"/>
          <w:sz w:val="24"/>
          <w:szCs w:val="24"/>
          <w:u w:val="single"/>
        </w:rPr>
        <w:t>married</w:t>
      </w:r>
      <w:r>
        <w:rPr>
          <w:rFonts w:ascii="Times New Roman" w:hAnsi="Times New Roman" w:cs="Times New Roman"/>
          <w:sz w:val="24"/>
          <w:szCs w:val="24"/>
        </w:rPr>
        <w:t xml:space="preserve"> a few months later, started </w:t>
      </w:r>
      <w:r w:rsidRPr="006E6818">
        <w:rPr>
          <w:rFonts w:ascii="Times New Roman" w:hAnsi="Times New Roman" w:cs="Times New Roman"/>
          <w:sz w:val="24"/>
          <w:szCs w:val="24"/>
          <w:u w:val="single"/>
        </w:rPr>
        <w:t>fighting</w:t>
      </w:r>
      <w:r>
        <w:rPr>
          <w:rFonts w:ascii="Times New Roman" w:hAnsi="Times New Roman" w:cs="Times New Roman"/>
          <w:sz w:val="24"/>
          <w:szCs w:val="24"/>
        </w:rPr>
        <w:t xml:space="preserve"> after a short while and then decided </w:t>
      </w:r>
      <w:r w:rsidRPr="006E6818">
        <w:rPr>
          <w:rFonts w:ascii="Times New Roman" w:hAnsi="Times New Roman" w:cs="Times New Roman"/>
          <w:sz w:val="24"/>
          <w:szCs w:val="24"/>
          <w:u w:val="single"/>
        </w:rPr>
        <w:t>to part.</w:t>
      </w:r>
      <w:r w:rsidR="00F5624B">
        <w:rPr>
          <w:rStyle w:val="Appelnotedebasdep"/>
          <w:rFonts w:ascii="Times New Roman" w:hAnsi="Times New Roman" w:cs="Times New Roman"/>
          <w:sz w:val="24"/>
          <w:szCs w:val="24"/>
          <w:u w:val="single"/>
        </w:rPr>
        <w:footnoteReference w:id="352"/>
      </w:r>
      <w:r w:rsidRPr="006E6818">
        <w:rPr>
          <w:rFonts w:ascii="Times New Roman" w:hAnsi="Times New Roman" w:cs="Times New Roman"/>
          <w:sz w:val="24"/>
          <w:szCs w:val="24"/>
          <w:u w:val="single"/>
        </w:rPr>
        <w:t xml:space="preserve"> </w:t>
      </w:r>
    </w:p>
    <w:p w:rsidR="00C75319" w:rsidRDefault="00C75319" w:rsidP="00B82DFA">
      <w:pPr>
        <w:tabs>
          <w:tab w:val="left" w:pos="2145"/>
          <w:tab w:val="left" w:pos="6026"/>
        </w:tabs>
        <w:spacing w:line="480" w:lineRule="auto"/>
        <w:jc w:val="both"/>
        <w:rPr>
          <w:rFonts w:ascii="Times New Roman" w:hAnsi="Times New Roman" w:cs="Times New Roman"/>
          <w:sz w:val="24"/>
          <w:szCs w:val="24"/>
          <w:u w:val="single"/>
        </w:rPr>
      </w:pPr>
    </w:p>
    <w:tbl>
      <w:tblPr>
        <w:tblStyle w:val="Grilledutableau"/>
        <w:tblW w:w="0" w:type="auto"/>
        <w:tblLayout w:type="fixed"/>
        <w:tblLook w:val="04A0" w:firstRow="1" w:lastRow="0" w:firstColumn="1" w:lastColumn="0" w:noHBand="0" w:noVBand="1"/>
      </w:tblPr>
      <w:tblGrid>
        <w:gridCol w:w="1511"/>
        <w:gridCol w:w="1178"/>
        <w:gridCol w:w="992"/>
        <w:gridCol w:w="1141"/>
        <w:gridCol w:w="1056"/>
        <w:gridCol w:w="1672"/>
      </w:tblGrid>
      <w:tr w:rsidR="00C75319" w:rsidTr="004F0A17">
        <w:tc>
          <w:tcPr>
            <w:tcW w:w="1511" w:type="dxa"/>
          </w:tcPr>
          <w:p w:rsidR="00C75319" w:rsidRDefault="00C75319" w:rsidP="00AE27D3">
            <w:pPr>
              <w:tabs>
                <w:tab w:val="left" w:pos="2145"/>
                <w:tab w:val="left" w:pos="6026"/>
              </w:tabs>
              <w:spacing w:line="480" w:lineRule="auto"/>
              <w:jc w:val="both"/>
              <w:rPr>
                <w:rFonts w:ascii="Times New Roman" w:hAnsi="Times New Roman" w:cs="Times New Roman"/>
                <w:sz w:val="24"/>
                <w:szCs w:val="24"/>
              </w:rPr>
            </w:pPr>
          </w:p>
        </w:tc>
        <w:tc>
          <w:tcPr>
            <w:tcW w:w="2170" w:type="dxa"/>
            <w:gridSpan w:val="2"/>
          </w:tcPr>
          <w:p w:rsidR="00C75319" w:rsidRPr="00350BFB" w:rsidRDefault="00C75319" w:rsidP="00AE27D3">
            <w:pPr>
              <w:tabs>
                <w:tab w:val="left" w:pos="2145"/>
                <w:tab w:val="left" w:pos="6026"/>
              </w:tabs>
              <w:spacing w:line="480" w:lineRule="auto"/>
              <w:jc w:val="both"/>
              <w:rPr>
                <w:rFonts w:ascii="Times New Roman" w:hAnsi="Times New Roman" w:cs="Times New Roman"/>
                <w:b/>
                <w:sz w:val="24"/>
                <w:szCs w:val="24"/>
              </w:rPr>
            </w:pPr>
            <w:r w:rsidRPr="00350BFB">
              <w:rPr>
                <w:rFonts w:ascii="Times New Roman" w:hAnsi="Times New Roman" w:cs="Times New Roman"/>
                <w:b/>
                <w:sz w:val="24"/>
                <w:szCs w:val="24"/>
              </w:rPr>
              <w:t>Pronoms personnels</w:t>
            </w:r>
          </w:p>
        </w:tc>
        <w:tc>
          <w:tcPr>
            <w:tcW w:w="2197" w:type="dxa"/>
            <w:gridSpan w:val="2"/>
          </w:tcPr>
          <w:p w:rsidR="00C75319" w:rsidRPr="00350BFB" w:rsidRDefault="00C75319" w:rsidP="00AE27D3">
            <w:pPr>
              <w:tabs>
                <w:tab w:val="left" w:pos="2145"/>
                <w:tab w:val="left" w:pos="6026"/>
              </w:tabs>
              <w:spacing w:line="480" w:lineRule="auto"/>
              <w:jc w:val="both"/>
              <w:rPr>
                <w:rFonts w:ascii="Times New Roman" w:hAnsi="Times New Roman" w:cs="Times New Roman"/>
                <w:b/>
                <w:sz w:val="24"/>
                <w:szCs w:val="24"/>
              </w:rPr>
            </w:pPr>
            <w:r w:rsidRPr="00350BFB">
              <w:rPr>
                <w:rFonts w:ascii="Times New Roman" w:hAnsi="Times New Roman" w:cs="Times New Roman"/>
                <w:b/>
                <w:sz w:val="24"/>
                <w:szCs w:val="24"/>
              </w:rPr>
              <w:t>Possessifs</w:t>
            </w:r>
          </w:p>
        </w:tc>
        <w:tc>
          <w:tcPr>
            <w:tcW w:w="1672" w:type="dxa"/>
          </w:tcPr>
          <w:p w:rsidR="00C75319" w:rsidRPr="00350BFB" w:rsidRDefault="00C75319" w:rsidP="00AE27D3">
            <w:pPr>
              <w:tabs>
                <w:tab w:val="left" w:pos="2145"/>
                <w:tab w:val="left" w:pos="6026"/>
              </w:tabs>
              <w:spacing w:line="480" w:lineRule="auto"/>
              <w:jc w:val="both"/>
              <w:rPr>
                <w:rFonts w:ascii="Times New Roman" w:hAnsi="Times New Roman" w:cs="Times New Roman"/>
                <w:b/>
                <w:sz w:val="24"/>
                <w:szCs w:val="24"/>
              </w:rPr>
            </w:pPr>
            <w:r w:rsidRPr="00350BFB">
              <w:rPr>
                <w:rFonts w:ascii="Times New Roman" w:hAnsi="Times New Roman" w:cs="Times New Roman"/>
                <w:b/>
                <w:sz w:val="24"/>
                <w:szCs w:val="24"/>
              </w:rPr>
              <w:t>Pronoms réfléchis</w:t>
            </w:r>
          </w:p>
        </w:tc>
      </w:tr>
      <w:tr w:rsidR="00C75319" w:rsidTr="004F0A17">
        <w:tc>
          <w:tcPr>
            <w:tcW w:w="1511" w:type="dxa"/>
          </w:tcPr>
          <w:p w:rsidR="00C75319" w:rsidRDefault="00C75319" w:rsidP="00AE27D3">
            <w:pPr>
              <w:tabs>
                <w:tab w:val="left" w:pos="2145"/>
                <w:tab w:val="left" w:pos="6026"/>
              </w:tabs>
              <w:spacing w:line="480" w:lineRule="auto"/>
              <w:jc w:val="both"/>
              <w:rPr>
                <w:rFonts w:ascii="Times New Roman" w:hAnsi="Times New Roman" w:cs="Times New Roman"/>
                <w:sz w:val="24"/>
                <w:szCs w:val="24"/>
              </w:rPr>
            </w:pPr>
          </w:p>
        </w:tc>
        <w:tc>
          <w:tcPr>
            <w:tcW w:w="1178" w:type="dxa"/>
          </w:tcPr>
          <w:p w:rsidR="00C75319" w:rsidRDefault="00C75319" w:rsidP="00AE27D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sujets</w:t>
            </w:r>
          </w:p>
        </w:tc>
        <w:tc>
          <w:tcPr>
            <w:tcW w:w="992" w:type="dxa"/>
          </w:tcPr>
          <w:p w:rsidR="00C75319" w:rsidRDefault="00424263" w:rsidP="00AE27D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C</w:t>
            </w:r>
            <w:r w:rsidR="00C75319">
              <w:rPr>
                <w:rFonts w:ascii="Times New Roman" w:hAnsi="Times New Roman" w:cs="Times New Roman"/>
                <w:sz w:val="24"/>
                <w:szCs w:val="24"/>
              </w:rPr>
              <w:t>omplements</w:t>
            </w:r>
          </w:p>
        </w:tc>
        <w:tc>
          <w:tcPr>
            <w:tcW w:w="1141" w:type="dxa"/>
          </w:tcPr>
          <w:p w:rsidR="00C75319" w:rsidRDefault="00D75353" w:rsidP="00AE27D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A</w:t>
            </w:r>
            <w:r w:rsidR="00C75319">
              <w:rPr>
                <w:rFonts w:ascii="Times New Roman" w:hAnsi="Times New Roman" w:cs="Times New Roman"/>
                <w:sz w:val="24"/>
                <w:szCs w:val="24"/>
              </w:rPr>
              <w:t>djectifs</w:t>
            </w:r>
          </w:p>
        </w:tc>
        <w:tc>
          <w:tcPr>
            <w:tcW w:w="1056" w:type="dxa"/>
          </w:tcPr>
          <w:p w:rsidR="00C75319" w:rsidRDefault="00C75319" w:rsidP="00AE27D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pronoms</w:t>
            </w:r>
          </w:p>
        </w:tc>
        <w:tc>
          <w:tcPr>
            <w:tcW w:w="1672" w:type="dxa"/>
          </w:tcPr>
          <w:p w:rsidR="00C75319" w:rsidRDefault="00C75319" w:rsidP="00AE27D3">
            <w:pPr>
              <w:tabs>
                <w:tab w:val="left" w:pos="2145"/>
                <w:tab w:val="left" w:pos="6026"/>
              </w:tabs>
              <w:spacing w:line="480" w:lineRule="auto"/>
              <w:jc w:val="both"/>
              <w:rPr>
                <w:rFonts w:ascii="Times New Roman" w:hAnsi="Times New Roman" w:cs="Times New Roman"/>
                <w:sz w:val="24"/>
                <w:szCs w:val="24"/>
              </w:rPr>
            </w:pPr>
          </w:p>
        </w:tc>
      </w:tr>
      <w:tr w:rsidR="00C75319" w:rsidTr="004F0A17">
        <w:tc>
          <w:tcPr>
            <w:tcW w:w="1511" w:type="dxa"/>
            <w:vMerge w:val="restart"/>
          </w:tcPr>
          <w:p w:rsidR="00C75319" w:rsidRDefault="00C75319" w:rsidP="00AE27D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Première personne </w:t>
            </w:r>
          </w:p>
        </w:tc>
        <w:tc>
          <w:tcPr>
            <w:tcW w:w="1178" w:type="dxa"/>
          </w:tcPr>
          <w:p w:rsidR="00C75319" w:rsidRDefault="00C75319" w:rsidP="00AE27D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Sg I</w:t>
            </w:r>
          </w:p>
        </w:tc>
        <w:tc>
          <w:tcPr>
            <w:tcW w:w="992" w:type="dxa"/>
          </w:tcPr>
          <w:p w:rsidR="00C75319" w:rsidRDefault="00424263" w:rsidP="00AE27D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M</w:t>
            </w:r>
            <w:r w:rsidR="00C75319">
              <w:rPr>
                <w:rFonts w:ascii="Times New Roman" w:hAnsi="Times New Roman" w:cs="Times New Roman"/>
                <w:sz w:val="24"/>
                <w:szCs w:val="24"/>
              </w:rPr>
              <w:t>e</w:t>
            </w:r>
          </w:p>
        </w:tc>
        <w:tc>
          <w:tcPr>
            <w:tcW w:w="1141" w:type="dxa"/>
          </w:tcPr>
          <w:p w:rsidR="00C75319" w:rsidRDefault="00D75353" w:rsidP="00AE27D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M</w:t>
            </w:r>
            <w:r w:rsidR="00C75319">
              <w:rPr>
                <w:rFonts w:ascii="Times New Roman" w:hAnsi="Times New Roman" w:cs="Times New Roman"/>
                <w:sz w:val="24"/>
                <w:szCs w:val="24"/>
              </w:rPr>
              <w:t>y</w:t>
            </w:r>
          </w:p>
        </w:tc>
        <w:tc>
          <w:tcPr>
            <w:tcW w:w="1056" w:type="dxa"/>
          </w:tcPr>
          <w:p w:rsidR="00C75319" w:rsidRDefault="00C75319" w:rsidP="00AE27D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mine</w:t>
            </w:r>
          </w:p>
        </w:tc>
        <w:tc>
          <w:tcPr>
            <w:tcW w:w="1672" w:type="dxa"/>
          </w:tcPr>
          <w:p w:rsidR="00C75319" w:rsidRDefault="00350BFB" w:rsidP="00AE27D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M</w:t>
            </w:r>
            <w:r w:rsidR="00C75319">
              <w:rPr>
                <w:rFonts w:ascii="Times New Roman" w:hAnsi="Times New Roman" w:cs="Times New Roman"/>
                <w:sz w:val="24"/>
                <w:szCs w:val="24"/>
              </w:rPr>
              <w:t>yself</w:t>
            </w:r>
          </w:p>
        </w:tc>
      </w:tr>
      <w:tr w:rsidR="00C75319" w:rsidTr="004F0A17">
        <w:tc>
          <w:tcPr>
            <w:tcW w:w="1511" w:type="dxa"/>
            <w:vMerge/>
          </w:tcPr>
          <w:p w:rsidR="00C75319" w:rsidRDefault="00C75319" w:rsidP="00AE27D3">
            <w:pPr>
              <w:tabs>
                <w:tab w:val="left" w:pos="2145"/>
                <w:tab w:val="left" w:pos="6026"/>
              </w:tabs>
              <w:spacing w:line="480" w:lineRule="auto"/>
              <w:jc w:val="both"/>
              <w:rPr>
                <w:rFonts w:ascii="Times New Roman" w:hAnsi="Times New Roman" w:cs="Times New Roman"/>
                <w:sz w:val="24"/>
                <w:szCs w:val="24"/>
              </w:rPr>
            </w:pPr>
          </w:p>
        </w:tc>
        <w:tc>
          <w:tcPr>
            <w:tcW w:w="1178" w:type="dxa"/>
          </w:tcPr>
          <w:p w:rsidR="00C75319" w:rsidRDefault="00C75319" w:rsidP="00AE27D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Pl we</w:t>
            </w:r>
          </w:p>
        </w:tc>
        <w:tc>
          <w:tcPr>
            <w:tcW w:w="992" w:type="dxa"/>
          </w:tcPr>
          <w:p w:rsidR="00C75319" w:rsidRDefault="00424263" w:rsidP="00AE27D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U</w:t>
            </w:r>
            <w:r w:rsidR="00C75319">
              <w:rPr>
                <w:rFonts w:ascii="Times New Roman" w:hAnsi="Times New Roman" w:cs="Times New Roman"/>
                <w:sz w:val="24"/>
                <w:szCs w:val="24"/>
              </w:rPr>
              <w:t>s</w:t>
            </w:r>
          </w:p>
        </w:tc>
        <w:tc>
          <w:tcPr>
            <w:tcW w:w="1141" w:type="dxa"/>
          </w:tcPr>
          <w:p w:rsidR="00C75319" w:rsidRDefault="00D75353" w:rsidP="00AE27D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O</w:t>
            </w:r>
            <w:r w:rsidR="00C75319">
              <w:rPr>
                <w:rFonts w:ascii="Times New Roman" w:hAnsi="Times New Roman" w:cs="Times New Roman"/>
                <w:sz w:val="24"/>
                <w:szCs w:val="24"/>
              </w:rPr>
              <w:t>ur</w:t>
            </w:r>
          </w:p>
        </w:tc>
        <w:tc>
          <w:tcPr>
            <w:tcW w:w="1056" w:type="dxa"/>
          </w:tcPr>
          <w:p w:rsidR="00C75319" w:rsidRDefault="00C75319" w:rsidP="00AE27D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ours</w:t>
            </w:r>
          </w:p>
        </w:tc>
        <w:tc>
          <w:tcPr>
            <w:tcW w:w="1672" w:type="dxa"/>
          </w:tcPr>
          <w:p w:rsidR="00C75319" w:rsidRDefault="00350BFB" w:rsidP="00AE27D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O</w:t>
            </w:r>
            <w:r w:rsidR="00C75319">
              <w:rPr>
                <w:rFonts w:ascii="Times New Roman" w:hAnsi="Times New Roman" w:cs="Times New Roman"/>
                <w:sz w:val="24"/>
                <w:szCs w:val="24"/>
              </w:rPr>
              <w:t>urselves</w:t>
            </w:r>
          </w:p>
        </w:tc>
      </w:tr>
      <w:tr w:rsidR="00C75319" w:rsidTr="004F0A17">
        <w:trPr>
          <w:trHeight w:val="570"/>
        </w:trPr>
        <w:tc>
          <w:tcPr>
            <w:tcW w:w="1511" w:type="dxa"/>
            <w:vMerge w:val="restart"/>
          </w:tcPr>
          <w:p w:rsidR="00C75319" w:rsidRDefault="00C75319" w:rsidP="00AE27D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Deuxième personne</w:t>
            </w:r>
          </w:p>
        </w:tc>
        <w:tc>
          <w:tcPr>
            <w:tcW w:w="1178" w:type="dxa"/>
          </w:tcPr>
          <w:p w:rsidR="00C75319" w:rsidRDefault="00C75319" w:rsidP="00AE27D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Sg you</w:t>
            </w:r>
          </w:p>
        </w:tc>
        <w:tc>
          <w:tcPr>
            <w:tcW w:w="992" w:type="dxa"/>
          </w:tcPr>
          <w:p w:rsidR="00C75319" w:rsidRDefault="00C75319" w:rsidP="00AE27D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you</w:t>
            </w:r>
          </w:p>
        </w:tc>
        <w:tc>
          <w:tcPr>
            <w:tcW w:w="1141" w:type="dxa"/>
          </w:tcPr>
          <w:p w:rsidR="00C75319" w:rsidRDefault="00D75353" w:rsidP="00AE27D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Y</w:t>
            </w:r>
            <w:r w:rsidR="00C75319">
              <w:rPr>
                <w:rFonts w:ascii="Times New Roman" w:hAnsi="Times New Roman" w:cs="Times New Roman"/>
                <w:sz w:val="24"/>
                <w:szCs w:val="24"/>
              </w:rPr>
              <w:t>our</w:t>
            </w:r>
          </w:p>
        </w:tc>
        <w:tc>
          <w:tcPr>
            <w:tcW w:w="1056" w:type="dxa"/>
          </w:tcPr>
          <w:p w:rsidR="00C75319" w:rsidRDefault="00C75319" w:rsidP="00AE27D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yours</w:t>
            </w:r>
          </w:p>
        </w:tc>
        <w:tc>
          <w:tcPr>
            <w:tcW w:w="1672" w:type="dxa"/>
          </w:tcPr>
          <w:p w:rsidR="00C75319" w:rsidRDefault="00350BFB" w:rsidP="00AE27D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Y</w:t>
            </w:r>
            <w:r w:rsidR="00C75319">
              <w:rPr>
                <w:rFonts w:ascii="Times New Roman" w:hAnsi="Times New Roman" w:cs="Times New Roman"/>
                <w:sz w:val="24"/>
                <w:szCs w:val="24"/>
              </w:rPr>
              <w:t>ourself</w:t>
            </w:r>
          </w:p>
        </w:tc>
      </w:tr>
      <w:tr w:rsidR="00C75319" w:rsidTr="004F0A17">
        <w:trPr>
          <w:trHeight w:val="522"/>
        </w:trPr>
        <w:tc>
          <w:tcPr>
            <w:tcW w:w="1511" w:type="dxa"/>
            <w:vMerge/>
          </w:tcPr>
          <w:p w:rsidR="00C75319" w:rsidRDefault="00C75319" w:rsidP="00AE27D3">
            <w:pPr>
              <w:tabs>
                <w:tab w:val="left" w:pos="2145"/>
                <w:tab w:val="left" w:pos="6026"/>
              </w:tabs>
              <w:spacing w:line="480" w:lineRule="auto"/>
              <w:jc w:val="both"/>
              <w:rPr>
                <w:rFonts w:ascii="Times New Roman" w:hAnsi="Times New Roman" w:cs="Times New Roman"/>
                <w:sz w:val="24"/>
                <w:szCs w:val="24"/>
              </w:rPr>
            </w:pPr>
          </w:p>
        </w:tc>
        <w:tc>
          <w:tcPr>
            <w:tcW w:w="1178" w:type="dxa"/>
          </w:tcPr>
          <w:p w:rsidR="00C75319" w:rsidRDefault="00C75319" w:rsidP="00AE27D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Pl. you</w:t>
            </w:r>
          </w:p>
        </w:tc>
        <w:tc>
          <w:tcPr>
            <w:tcW w:w="992" w:type="dxa"/>
          </w:tcPr>
          <w:p w:rsidR="00C75319" w:rsidRDefault="00C75319" w:rsidP="00AE27D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you</w:t>
            </w:r>
          </w:p>
        </w:tc>
        <w:tc>
          <w:tcPr>
            <w:tcW w:w="1141" w:type="dxa"/>
          </w:tcPr>
          <w:p w:rsidR="00C75319" w:rsidRDefault="00D75353" w:rsidP="00AE27D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Y</w:t>
            </w:r>
            <w:r w:rsidR="00C75319">
              <w:rPr>
                <w:rFonts w:ascii="Times New Roman" w:hAnsi="Times New Roman" w:cs="Times New Roman"/>
                <w:sz w:val="24"/>
                <w:szCs w:val="24"/>
              </w:rPr>
              <w:t>our</w:t>
            </w:r>
          </w:p>
        </w:tc>
        <w:tc>
          <w:tcPr>
            <w:tcW w:w="1056" w:type="dxa"/>
          </w:tcPr>
          <w:p w:rsidR="00C75319" w:rsidRDefault="00C75319" w:rsidP="00AE27D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yours</w:t>
            </w:r>
          </w:p>
        </w:tc>
        <w:tc>
          <w:tcPr>
            <w:tcW w:w="1672" w:type="dxa"/>
          </w:tcPr>
          <w:p w:rsidR="00C75319" w:rsidRDefault="00350BFB" w:rsidP="00AE27D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Y</w:t>
            </w:r>
            <w:r w:rsidR="00C75319">
              <w:rPr>
                <w:rFonts w:ascii="Times New Roman" w:hAnsi="Times New Roman" w:cs="Times New Roman"/>
                <w:sz w:val="24"/>
                <w:szCs w:val="24"/>
              </w:rPr>
              <w:t>ourselves</w:t>
            </w:r>
          </w:p>
        </w:tc>
      </w:tr>
      <w:tr w:rsidR="00C75319" w:rsidTr="004F0A17">
        <w:trPr>
          <w:trHeight w:val="316"/>
        </w:trPr>
        <w:tc>
          <w:tcPr>
            <w:tcW w:w="1511" w:type="dxa"/>
            <w:vMerge w:val="restart"/>
          </w:tcPr>
          <w:p w:rsidR="00C75319" w:rsidRDefault="00C75319" w:rsidP="00AE27D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Troisième personne</w:t>
            </w:r>
          </w:p>
        </w:tc>
        <w:tc>
          <w:tcPr>
            <w:tcW w:w="1178" w:type="dxa"/>
          </w:tcPr>
          <w:p w:rsidR="00C75319" w:rsidRDefault="00C75319" w:rsidP="00AE27D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Sg. he</w:t>
            </w:r>
          </w:p>
        </w:tc>
        <w:tc>
          <w:tcPr>
            <w:tcW w:w="992" w:type="dxa"/>
          </w:tcPr>
          <w:p w:rsidR="00C75319" w:rsidRDefault="00C75319" w:rsidP="00AE27D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him</w:t>
            </w:r>
          </w:p>
        </w:tc>
        <w:tc>
          <w:tcPr>
            <w:tcW w:w="1141" w:type="dxa"/>
          </w:tcPr>
          <w:p w:rsidR="00C75319" w:rsidRDefault="00D75353" w:rsidP="00AE27D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H</w:t>
            </w:r>
            <w:r w:rsidR="00C75319">
              <w:rPr>
                <w:rFonts w:ascii="Times New Roman" w:hAnsi="Times New Roman" w:cs="Times New Roman"/>
                <w:sz w:val="24"/>
                <w:szCs w:val="24"/>
              </w:rPr>
              <w:t>is</w:t>
            </w:r>
          </w:p>
        </w:tc>
        <w:tc>
          <w:tcPr>
            <w:tcW w:w="1056" w:type="dxa"/>
          </w:tcPr>
          <w:p w:rsidR="00C75319" w:rsidRDefault="00C75319" w:rsidP="00AE27D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his </w:t>
            </w:r>
          </w:p>
        </w:tc>
        <w:tc>
          <w:tcPr>
            <w:tcW w:w="1672" w:type="dxa"/>
          </w:tcPr>
          <w:p w:rsidR="00C75319" w:rsidRDefault="00350BFB" w:rsidP="00AE27D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H</w:t>
            </w:r>
            <w:r w:rsidR="00C75319">
              <w:rPr>
                <w:rFonts w:ascii="Times New Roman" w:hAnsi="Times New Roman" w:cs="Times New Roman"/>
                <w:sz w:val="24"/>
                <w:szCs w:val="24"/>
              </w:rPr>
              <w:t>imself</w:t>
            </w:r>
          </w:p>
        </w:tc>
      </w:tr>
      <w:tr w:rsidR="00C75319" w:rsidTr="004F0A17">
        <w:trPr>
          <w:trHeight w:val="220"/>
        </w:trPr>
        <w:tc>
          <w:tcPr>
            <w:tcW w:w="1511" w:type="dxa"/>
            <w:vMerge/>
          </w:tcPr>
          <w:p w:rsidR="00C75319" w:rsidRDefault="00C75319" w:rsidP="00AE27D3">
            <w:pPr>
              <w:tabs>
                <w:tab w:val="left" w:pos="2145"/>
                <w:tab w:val="left" w:pos="6026"/>
              </w:tabs>
              <w:spacing w:line="480" w:lineRule="auto"/>
              <w:jc w:val="both"/>
              <w:rPr>
                <w:rFonts w:ascii="Times New Roman" w:hAnsi="Times New Roman" w:cs="Times New Roman"/>
                <w:sz w:val="24"/>
                <w:szCs w:val="24"/>
              </w:rPr>
            </w:pPr>
          </w:p>
        </w:tc>
        <w:tc>
          <w:tcPr>
            <w:tcW w:w="1178" w:type="dxa"/>
          </w:tcPr>
          <w:p w:rsidR="00C75319" w:rsidRDefault="00C75319" w:rsidP="00AE27D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Sg.she</w:t>
            </w:r>
          </w:p>
        </w:tc>
        <w:tc>
          <w:tcPr>
            <w:tcW w:w="992" w:type="dxa"/>
          </w:tcPr>
          <w:p w:rsidR="00C75319" w:rsidRDefault="00C75319" w:rsidP="00AE27D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her</w:t>
            </w:r>
          </w:p>
        </w:tc>
        <w:tc>
          <w:tcPr>
            <w:tcW w:w="1141" w:type="dxa"/>
          </w:tcPr>
          <w:p w:rsidR="00C75319" w:rsidRDefault="00D75353" w:rsidP="00AE27D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H</w:t>
            </w:r>
            <w:r w:rsidR="00C75319">
              <w:rPr>
                <w:rFonts w:ascii="Times New Roman" w:hAnsi="Times New Roman" w:cs="Times New Roman"/>
                <w:sz w:val="24"/>
                <w:szCs w:val="24"/>
              </w:rPr>
              <w:t>er</w:t>
            </w:r>
          </w:p>
        </w:tc>
        <w:tc>
          <w:tcPr>
            <w:tcW w:w="1056" w:type="dxa"/>
          </w:tcPr>
          <w:p w:rsidR="00C75319" w:rsidRDefault="00C75319" w:rsidP="00AE27D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hers</w:t>
            </w:r>
          </w:p>
        </w:tc>
        <w:tc>
          <w:tcPr>
            <w:tcW w:w="1672" w:type="dxa"/>
          </w:tcPr>
          <w:p w:rsidR="00C75319" w:rsidRDefault="00350BFB" w:rsidP="00AE27D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H</w:t>
            </w:r>
            <w:r w:rsidR="00C75319">
              <w:rPr>
                <w:rFonts w:ascii="Times New Roman" w:hAnsi="Times New Roman" w:cs="Times New Roman"/>
                <w:sz w:val="24"/>
                <w:szCs w:val="24"/>
              </w:rPr>
              <w:t>erself</w:t>
            </w:r>
          </w:p>
        </w:tc>
      </w:tr>
      <w:tr w:rsidR="00C75319" w:rsidTr="004F0A17">
        <w:trPr>
          <w:trHeight w:val="285"/>
        </w:trPr>
        <w:tc>
          <w:tcPr>
            <w:tcW w:w="1511" w:type="dxa"/>
            <w:vMerge/>
          </w:tcPr>
          <w:p w:rsidR="00C75319" w:rsidRDefault="00C75319" w:rsidP="00AE27D3">
            <w:pPr>
              <w:tabs>
                <w:tab w:val="left" w:pos="2145"/>
                <w:tab w:val="left" w:pos="6026"/>
              </w:tabs>
              <w:spacing w:line="480" w:lineRule="auto"/>
              <w:jc w:val="both"/>
              <w:rPr>
                <w:rFonts w:ascii="Times New Roman" w:hAnsi="Times New Roman" w:cs="Times New Roman"/>
                <w:sz w:val="24"/>
                <w:szCs w:val="24"/>
              </w:rPr>
            </w:pPr>
          </w:p>
        </w:tc>
        <w:tc>
          <w:tcPr>
            <w:tcW w:w="1178" w:type="dxa"/>
          </w:tcPr>
          <w:p w:rsidR="00C75319" w:rsidRDefault="00C75319" w:rsidP="00AE27D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Pl. they</w:t>
            </w:r>
          </w:p>
        </w:tc>
        <w:tc>
          <w:tcPr>
            <w:tcW w:w="992" w:type="dxa"/>
          </w:tcPr>
          <w:p w:rsidR="00C75319" w:rsidRDefault="00C75319" w:rsidP="00AE27D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them</w:t>
            </w:r>
          </w:p>
        </w:tc>
        <w:tc>
          <w:tcPr>
            <w:tcW w:w="1141" w:type="dxa"/>
          </w:tcPr>
          <w:p w:rsidR="00C75319" w:rsidRDefault="00D75353" w:rsidP="00AE27D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C75319">
              <w:rPr>
                <w:rFonts w:ascii="Times New Roman" w:hAnsi="Times New Roman" w:cs="Times New Roman"/>
                <w:sz w:val="24"/>
                <w:szCs w:val="24"/>
              </w:rPr>
              <w:t>heir</w:t>
            </w:r>
          </w:p>
        </w:tc>
        <w:tc>
          <w:tcPr>
            <w:tcW w:w="1056" w:type="dxa"/>
          </w:tcPr>
          <w:p w:rsidR="00C75319" w:rsidRDefault="00C75319" w:rsidP="00AE27D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theirs</w:t>
            </w:r>
          </w:p>
        </w:tc>
        <w:tc>
          <w:tcPr>
            <w:tcW w:w="1672" w:type="dxa"/>
          </w:tcPr>
          <w:p w:rsidR="00C75319" w:rsidRDefault="00350BFB" w:rsidP="00AE27D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C75319">
              <w:rPr>
                <w:rFonts w:ascii="Times New Roman" w:hAnsi="Times New Roman" w:cs="Times New Roman"/>
                <w:sz w:val="24"/>
                <w:szCs w:val="24"/>
              </w:rPr>
              <w:t>hemselves</w:t>
            </w:r>
          </w:p>
        </w:tc>
      </w:tr>
      <w:tr w:rsidR="00C75319" w:rsidTr="004F0A17">
        <w:tc>
          <w:tcPr>
            <w:tcW w:w="1511" w:type="dxa"/>
          </w:tcPr>
          <w:p w:rsidR="00C75319" w:rsidRDefault="00C75319" w:rsidP="00AE27D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Neutre</w:t>
            </w:r>
          </w:p>
        </w:tc>
        <w:tc>
          <w:tcPr>
            <w:tcW w:w="1178" w:type="dxa"/>
          </w:tcPr>
          <w:p w:rsidR="00C75319" w:rsidRDefault="00C75319" w:rsidP="00AE27D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It</w:t>
            </w:r>
          </w:p>
        </w:tc>
        <w:tc>
          <w:tcPr>
            <w:tcW w:w="992" w:type="dxa"/>
          </w:tcPr>
          <w:p w:rsidR="00C75319" w:rsidRDefault="00424263" w:rsidP="00AE27D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I</w:t>
            </w:r>
            <w:r w:rsidR="00C75319">
              <w:rPr>
                <w:rFonts w:ascii="Times New Roman" w:hAnsi="Times New Roman" w:cs="Times New Roman"/>
                <w:sz w:val="24"/>
                <w:szCs w:val="24"/>
              </w:rPr>
              <w:t>t</w:t>
            </w:r>
          </w:p>
        </w:tc>
        <w:tc>
          <w:tcPr>
            <w:tcW w:w="1141" w:type="dxa"/>
          </w:tcPr>
          <w:p w:rsidR="00C75319" w:rsidRDefault="00C75319" w:rsidP="00AE27D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its </w:t>
            </w:r>
          </w:p>
        </w:tc>
        <w:tc>
          <w:tcPr>
            <w:tcW w:w="1056" w:type="dxa"/>
          </w:tcPr>
          <w:p w:rsidR="00C75319" w:rsidRDefault="00C75319" w:rsidP="00AE27D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Its own</w:t>
            </w:r>
          </w:p>
        </w:tc>
        <w:tc>
          <w:tcPr>
            <w:tcW w:w="1672" w:type="dxa"/>
          </w:tcPr>
          <w:p w:rsidR="00C75319" w:rsidRDefault="00350BFB" w:rsidP="00AE27D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I</w:t>
            </w:r>
            <w:r w:rsidR="00C75319">
              <w:rPr>
                <w:rFonts w:ascii="Times New Roman" w:hAnsi="Times New Roman" w:cs="Times New Roman"/>
                <w:sz w:val="24"/>
                <w:szCs w:val="24"/>
              </w:rPr>
              <w:t>tself</w:t>
            </w:r>
          </w:p>
        </w:tc>
      </w:tr>
    </w:tbl>
    <w:p w:rsidR="00C75319" w:rsidRDefault="00C75319" w:rsidP="00C75319">
      <w:pPr>
        <w:tabs>
          <w:tab w:val="left" w:pos="2145"/>
          <w:tab w:val="left" w:pos="6026"/>
        </w:tabs>
        <w:spacing w:line="480" w:lineRule="auto"/>
        <w:jc w:val="both"/>
        <w:rPr>
          <w:rFonts w:ascii="Times New Roman" w:hAnsi="Times New Roman" w:cs="Times New Roman"/>
          <w:sz w:val="24"/>
          <w:szCs w:val="24"/>
        </w:rPr>
      </w:pPr>
    </w:p>
    <w:p w:rsidR="00C75319" w:rsidRPr="00C75319" w:rsidRDefault="00C75319" w:rsidP="00AC1EF8">
      <w:pPr>
        <w:tabs>
          <w:tab w:val="left" w:pos="2145"/>
          <w:tab w:val="left" w:pos="6026"/>
        </w:tabs>
        <w:spacing w:line="480" w:lineRule="auto"/>
        <w:jc w:val="center"/>
        <w:rPr>
          <w:rFonts w:ascii="Times New Roman" w:hAnsi="Times New Roman" w:cs="Times New Roman"/>
          <w:sz w:val="24"/>
          <w:szCs w:val="24"/>
          <w:u w:val="single"/>
        </w:rPr>
      </w:pPr>
      <w:r w:rsidRPr="00C75319">
        <w:rPr>
          <w:rFonts w:ascii="Times New Roman" w:hAnsi="Times New Roman" w:cs="Times New Roman"/>
          <w:sz w:val="24"/>
          <w:szCs w:val="24"/>
          <w:u w:val="single"/>
        </w:rPr>
        <w:t>Yannick’s table</w:t>
      </w:r>
    </w:p>
    <w:p w:rsidR="00F5624B" w:rsidRDefault="00F5624B" w:rsidP="00B82DFA">
      <w:pPr>
        <w:tabs>
          <w:tab w:val="left" w:pos="2145"/>
          <w:tab w:val="left" w:pos="6026"/>
        </w:tabs>
        <w:spacing w:line="480" w:lineRule="auto"/>
        <w:jc w:val="both"/>
        <w:rPr>
          <w:rFonts w:ascii="Times New Roman" w:hAnsi="Times New Roman" w:cs="Times New Roman"/>
          <w:sz w:val="24"/>
          <w:szCs w:val="24"/>
          <w:u w:val="single"/>
        </w:rPr>
      </w:pPr>
    </w:p>
    <w:p w:rsidR="00F5624B" w:rsidRDefault="00F5624B" w:rsidP="00B82DFA">
      <w:pPr>
        <w:tabs>
          <w:tab w:val="left" w:pos="2145"/>
          <w:tab w:val="left" w:pos="6026"/>
        </w:tabs>
        <w:spacing w:line="480" w:lineRule="auto"/>
        <w:jc w:val="both"/>
        <w:rPr>
          <w:rFonts w:ascii="Times New Roman" w:hAnsi="Times New Roman" w:cs="Times New Roman"/>
          <w:sz w:val="24"/>
          <w:szCs w:val="24"/>
          <w:u w:val="single"/>
        </w:rPr>
      </w:pPr>
    </w:p>
    <w:p w:rsidR="00F5624B" w:rsidRDefault="00F5624B" w:rsidP="00B82DFA">
      <w:pPr>
        <w:tabs>
          <w:tab w:val="left" w:pos="2145"/>
          <w:tab w:val="left" w:pos="6026"/>
        </w:tabs>
        <w:spacing w:line="480" w:lineRule="auto"/>
        <w:jc w:val="both"/>
        <w:rPr>
          <w:rFonts w:ascii="Times New Roman" w:hAnsi="Times New Roman" w:cs="Times New Roman"/>
          <w:sz w:val="24"/>
          <w:szCs w:val="24"/>
          <w:u w:val="single"/>
        </w:rPr>
      </w:pPr>
    </w:p>
    <w:p w:rsidR="00F5624B" w:rsidRDefault="00F5624B" w:rsidP="00B82DFA">
      <w:pPr>
        <w:tabs>
          <w:tab w:val="left" w:pos="2145"/>
          <w:tab w:val="left" w:pos="6026"/>
        </w:tabs>
        <w:spacing w:line="480" w:lineRule="auto"/>
        <w:jc w:val="both"/>
        <w:rPr>
          <w:rFonts w:ascii="Times New Roman" w:hAnsi="Times New Roman" w:cs="Times New Roman"/>
          <w:sz w:val="24"/>
          <w:szCs w:val="24"/>
          <w:u w:val="single"/>
        </w:rPr>
      </w:pPr>
    </w:p>
    <w:p w:rsidR="00085D8F" w:rsidRDefault="00085D8F" w:rsidP="00B82DFA">
      <w:pPr>
        <w:tabs>
          <w:tab w:val="left" w:pos="2145"/>
          <w:tab w:val="left" w:pos="6026"/>
        </w:tabs>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Les pronoms relatifs</w:t>
      </w:r>
    </w:p>
    <w:p w:rsidR="00A94E50" w:rsidRDefault="00A94E50" w:rsidP="00B82DFA">
      <w:pPr>
        <w:tabs>
          <w:tab w:val="left" w:pos="2145"/>
          <w:tab w:val="left" w:pos="6026"/>
        </w:tabs>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Généralités</w:t>
      </w:r>
    </w:p>
    <w:p w:rsidR="006A2B18" w:rsidRDefault="006A2B18" w:rsidP="00B82DFA">
      <w:pPr>
        <w:tabs>
          <w:tab w:val="left" w:pos="2145"/>
          <w:tab w:val="left" w:pos="6026"/>
        </w:tabs>
        <w:spacing w:line="480" w:lineRule="auto"/>
        <w:jc w:val="both"/>
        <w:rPr>
          <w:rFonts w:ascii="Times New Roman" w:hAnsi="Times New Roman" w:cs="Times New Roman"/>
          <w:sz w:val="24"/>
          <w:szCs w:val="24"/>
        </w:rPr>
      </w:pPr>
      <w:r w:rsidRPr="006A2B18">
        <w:rPr>
          <w:rFonts w:ascii="Times New Roman" w:hAnsi="Times New Roman" w:cs="Times New Roman"/>
          <w:sz w:val="24"/>
          <w:szCs w:val="24"/>
        </w:rPr>
        <w:t xml:space="preserve"> Les pronoms relatifs </w:t>
      </w:r>
      <w:r w:rsidR="00A94E50">
        <w:rPr>
          <w:rFonts w:ascii="Times New Roman" w:hAnsi="Times New Roman" w:cs="Times New Roman"/>
          <w:sz w:val="24"/>
          <w:szCs w:val="24"/>
        </w:rPr>
        <w:t xml:space="preserve">se rapportent toujours à un antécédent </w:t>
      </w:r>
      <w:r w:rsidR="00837060">
        <w:rPr>
          <w:rFonts w:ascii="Times New Roman" w:hAnsi="Times New Roman" w:cs="Times New Roman"/>
          <w:b/>
          <w:sz w:val="24"/>
          <w:szCs w:val="24"/>
        </w:rPr>
        <w:t>q</w:t>
      </w:r>
      <w:r w:rsidR="00A94E50">
        <w:rPr>
          <w:rFonts w:ascii="Times New Roman" w:hAnsi="Times New Roman" w:cs="Times New Roman"/>
          <w:sz w:val="24"/>
          <w:szCs w:val="24"/>
        </w:rPr>
        <w:t>ui peut être un être animé ou une chose. Ils peuvent avoir une fonction sujet ou complément, ou encore jouer un rôle d’un déterminant (expression de la possession).</w:t>
      </w:r>
      <w:r w:rsidR="00A60189">
        <w:rPr>
          <w:rStyle w:val="Appelnotedebasdep"/>
          <w:rFonts w:ascii="Times New Roman" w:hAnsi="Times New Roman" w:cs="Times New Roman"/>
          <w:sz w:val="24"/>
          <w:szCs w:val="24"/>
        </w:rPr>
        <w:footnoteReference w:id="353"/>
      </w:r>
    </w:p>
    <w:p w:rsidR="00A94E50" w:rsidRDefault="00A94E50" w:rsidP="00B82DFA">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Ils introduisent une subordonnée relative </w:t>
      </w:r>
      <w:r w:rsidR="005D5055" w:rsidRPr="00F90E1F">
        <w:rPr>
          <w:rFonts w:ascii="Times New Roman" w:hAnsi="Times New Roman" w:cs="Times New Roman"/>
          <w:b/>
          <w:sz w:val="24"/>
          <w:szCs w:val="24"/>
        </w:rPr>
        <w:t>q</w:t>
      </w:r>
      <w:r>
        <w:rPr>
          <w:rFonts w:ascii="Times New Roman" w:hAnsi="Times New Roman" w:cs="Times New Roman"/>
          <w:sz w:val="24"/>
          <w:szCs w:val="24"/>
        </w:rPr>
        <w:t>ui peut être :</w:t>
      </w:r>
    </w:p>
    <w:p w:rsidR="00A94E50" w:rsidRDefault="00A94E50" w:rsidP="00603546">
      <w:pPr>
        <w:pStyle w:val="Paragraphedeliste"/>
        <w:numPr>
          <w:ilvl w:val="0"/>
          <w:numId w:val="296"/>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soit restrictive (elle contient un renseignement nécessaire sur l’antécédent)</w:t>
      </w:r>
    </w:p>
    <w:p w:rsidR="00A94E50" w:rsidRDefault="00A94E50" w:rsidP="00603546">
      <w:pPr>
        <w:pStyle w:val="Paragraphedeliste"/>
        <w:numPr>
          <w:ilvl w:val="0"/>
          <w:numId w:val="296"/>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soit non restrictive (elle apporte simplement une information complémentaire).</w:t>
      </w:r>
      <w:r w:rsidR="007D16EF">
        <w:rPr>
          <w:rStyle w:val="Appelnotedebasdep"/>
          <w:rFonts w:ascii="Times New Roman" w:hAnsi="Times New Roman" w:cs="Times New Roman"/>
          <w:sz w:val="24"/>
          <w:szCs w:val="24"/>
        </w:rPr>
        <w:footnoteReference w:id="354"/>
      </w:r>
    </w:p>
    <w:p w:rsidR="003E26FE" w:rsidRDefault="00A94E50" w:rsidP="00A94E50">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L’emploi du pronom relatif dépend de la nature de l’antécédent, de sa fonction et de la nature de la subordonnée relative.</w:t>
      </w:r>
      <w:r w:rsidR="007D16EF">
        <w:rPr>
          <w:rStyle w:val="Appelnotedebasdep"/>
          <w:rFonts w:ascii="Times New Roman" w:hAnsi="Times New Roman" w:cs="Times New Roman"/>
          <w:sz w:val="24"/>
          <w:szCs w:val="24"/>
        </w:rPr>
        <w:footnoteReference w:id="355"/>
      </w:r>
      <w:r w:rsidR="00432B16">
        <w:rPr>
          <w:rFonts w:ascii="Times New Roman" w:hAnsi="Times New Roman" w:cs="Times New Roman"/>
          <w:sz w:val="24"/>
          <w:szCs w:val="24"/>
        </w:rPr>
        <w:t xml:space="preserve"> </w:t>
      </w:r>
    </w:p>
    <w:p w:rsidR="003E26FE" w:rsidRDefault="00432B16" w:rsidP="00A94E50">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Voici un tableau récapitulatif des pronoms relatifs</w:t>
      </w:r>
      <w:r w:rsidR="007D16EF">
        <w:rPr>
          <w:rStyle w:val="Appelnotedebasdep"/>
          <w:rFonts w:ascii="Times New Roman" w:hAnsi="Times New Roman" w:cs="Times New Roman"/>
          <w:sz w:val="24"/>
          <w:szCs w:val="24"/>
        </w:rPr>
        <w:footnoteReference w:id="356"/>
      </w:r>
    </w:p>
    <w:tbl>
      <w:tblPr>
        <w:tblStyle w:val="Grilledutableau"/>
        <w:tblW w:w="0" w:type="auto"/>
        <w:tblLook w:val="04A0" w:firstRow="1" w:lastRow="0" w:firstColumn="1" w:lastColumn="0" w:noHBand="0" w:noVBand="1"/>
      </w:tblPr>
      <w:tblGrid>
        <w:gridCol w:w="2265"/>
        <w:gridCol w:w="2265"/>
        <w:gridCol w:w="2266"/>
        <w:gridCol w:w="2266"/>
      </w:tblGrid>
      <w:tr w:rsidR="00432B16" w:rsidTr="00432B16">
        <w:tc>
          <w:tcPr>
            <w:tcW w:w="2265" w:type="dxa"/>
          </w:tcPr>
          <w:p w:rsidR="00432B16" w:rsidRDefault="00432B16" w:rsidP="00A94E50">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Fonctions </w:t>
            </w:r>
          </w:p>
        </w:tc>
        <w:tc>
          <w:tcPr>
            <w:tcW w:w="2265" w:type="dxa"/>
          </w:tcPr>
          <w:p w:rsidR="00432B16" w:rsidRDefault="00432B16" w:rsidP="00A94E50">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Antécédent non animé (surtout humain)</w:t>
            </w:r>
          </w:p>
        </w:tc>
        <w:tc>
          <w:tcPr>
            <w:tcW w:w="2266" w:type="dxa"/>
          </w:tcPr>
          <w:p w:rsidR="00432B16" w:rsidRDefault="00432B16" w:rsidP="00A94E50">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Antécédent animé</w:t>
            </w:r>
          </w:p>
        </w:tc>
        <w:tc>
          <w:tcPr>
            <w:tcW w:w="2266" w:type="dxa"/>
          </w:tcPr>
          <w:p w:rsidR="00432B16" w:rsidRDefault="00432B16" w:rsidP="00A94E50">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Antécédent aninmé et non animé</w:t>
            </w:r>
          </w:p>
        </w:tc>
      </w:tr>
      <w:tr w:rsidR="00432B16" w:rsidTr="00432B16">
        <w:tc>
          <w:tcPr>
            <w:tcW w:w="2265" w:type="dxa"/>
          </w:tcPr>
          <w:p w:rsidR="00432B16" w:rsidRDefault="006B2EB9" w:rsidP="00A94E50">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S</w:t>
            </w:r>
            <w:r w:rsidR="00432B16">
              <w:rPr>
                <w:rFonts w:ascii="Times New Roman" w:hAnsi="Times New Roman" w:cs="Times New Roman"/>
                <w:sz w:val="24"/>
                <w:szCs w:val="24"/>
              </w:rPr>
              <w:t>ujet</w:t>
            </w:r>
          </w:p>
        </w:tc>
        <w:tc>
          <w:tcPr>
            <w:tcW w:w="2265" w:type="dxa"/>
          </w:tcPr>
          <w:p w:rsidR="00432B16" w:rsidRDefault="00072959" w:rsidP="00A94E50">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W</w:t>
            </w:r>
            <w:r w:rsidR="00432B16">
              <w:rPr>
                <w:rFonts w:ascii="Times New Roman" w:hAnsi="Times New Roman" w:cs="Times New Roman"/>
                <w:sz w:val="24"/>
                <w:szCs w:val="24"/>
              </w:rPr>
              <w:t>ho</w:t>
            </w:r>
          </w:p>
        </w:tc>
        <w:tc>
          <w:tcPr>
            <w:tcW w:w="2266" w:type="dxa"/>
          </w:tcPr>
          <w:p w:rsidR="00432B16" w:rsidRDefault="00AF42AC" w:rsidP="00A94E50">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W</w:t>
            </w:r>
            <w:r w:rsidR="00432B16">
              <w:rPr>
                <w:rFonts w:ascii="Times New Roman" w:hAnsi="Times New Roman" w:cs="Times New Roman"/>
                <w:sz w:val="24"/>
                <w:szCs w:val="24"/>
              </w:rPr>
              <w:t>hich</w:t>
            </w:r>
          </w:p>
        </w:tc>
        <w:tc>
          <w:tcPr>
            <w:tcW w:w="2266" w:type="dxa"/>
          </w:tcPr>
          <w:p w:rsidR="00432B16" w:rsidRDefault="00B418F8" w:rsidP="00A94E50">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432B16">
              <w:rPr>
                <w:rFonts w:ascii="Times New Roman" w:hAnsi="Times New Roman" w:cs="Times New Roman"/>
                <w:sz w:val="24"/>
                <w:szCs w:val="24"/>
              </w:rPr>
              <w:t>hat</w:t>
            </w:r>
          </w:p>
        </w:tc>
      </w:tr>
      <w:tr w:rsidR="00432B16" w:rsidTr="00432B16">
        <w:tc>
          <w:tcPr>
            <w:tcW w:w="2265" w:type="dxa"/>
          </w:tcPr>
          <w:p w:rsidR="00432B16" w:rsidRDefault="009C48BE" w:rsidP="00A94E50">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C</w:t>
            </w:r>
            <w:r w:rsidR="00432B16">
              <w:rPr>
                <w:rFonts w:ascii="Times New Roman" w:hAnsi="Times New Roman" w:cs="Times New Roman"/>
                <w:sz w:val="24"/>
                <w:szCs w:val="24"/>
              </w:rPr>
              <w:t>omplément</w:t>
            </w:r>
          </w:p>
        </w:tc>
        <w:tc>
          <w:tcPr>
            <w:tcW w:w="2265" w:type="dxa"/>
          </w:tcPr>
          <w:p w:rsidR="00432B16" w:rsidRDefault="00BC000F" w:rsidP="00A94E50">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whom, ϕ</w:t>
            </w:r>
          </w:p>
        </w:tc>
        <w:tc>
          <w:tcPr>
            <w:tcW w:w="2266" w:type="dxa"/>
          </w:tcPr>
          <w:p w:rsidR="00432B16" w:rsidRDefault="00BC000F" w:rsidP="00A94E50">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which, ϕ</w:t>
            </w:r>
          </w:p>
        </w:tc>
        <w:tc>
          <w:tcPr>
            <w:tcW w:w="2266" w:type="dxa"/>
          </w:tcPr>
          <w:p w:rsidR="00432B16" w:rsidRDefault="003E26FE" w:rsidP="00A94E50">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432B16">
              <w:rPr>
                <w:rFonts w:ascii="Times New Roman" w:hAnsi="Times New Roman" w:cs="Times New Roman"/>
                <w:sz w:val="24"/>
                <w:szCs w:val="24"/>
              </w:rPr>
              <w:t xml:space="preserve">hat </w:t>
            </w:r>
          </w:p>
        </w:tc>
      </w:tr>
      <w:tr w:rsidR="00432B16" w:rsidTr="00432B16">
        <w:tc>
          <w:tcPr>
            <w:tcW w:w="2265" w:type="dxa"/>
          </w:tcPr>
          <w:p w:rsidR="00432B16" w:rsidRDefault="006B2EB9" w:rsidP="00A94E50">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G</w:t>
            </w:r>
            <w:r w:rsidR="00432B16">
              <w:rPr>
                <w:rFonts w:ascii="Times New Roman" w:hAnsi="Times New Roman" w:cs="Times New Roman"/>
                <w:sz w:val="24"/>
                <w:szCs w:val="24"/>
              </w:rPr>
              <w:t>énitif</w:t>
            </w:r>
          </w:p>
        </w:tc>
        <w:tc>
          <w:tcPr>
            <w:tcW w:w="2265" w:type="dxa"/>
          </w:tcPr>
          <w:p w:rsidR="00432B16" w:rsidRDefault="00072959" w:rsidP="00A94E50">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W</w:t>
            </w:r>
            <w:r w:rsidR="00432B16">
              <w:rPr>
                <w:rFonts w:ascii="Times New Roman" w:hAnsi="Times New Roman" w:cs="Times New Roman"/>
                <w:sz w:val="24"/>
                <w:szCs w:val="24"/>
              </w:rPr>
              <w:t>hose</w:t>
            </w:r>
          </w:p>
        </w:tc>
        <w:tc>
          <w:tcPr>
            <w:tcW w:w="2266" w:type="dxa"/>
          </w:tcPr>
          <w:p w:rsidR="00432B16" w:rsidRDefault="00432B16" w:rsidP="00A94E50">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whose, of which</w:t>
            </w:r>
          </w:p>
        </w:tc>
        <w:tc>
          <w:tcPr>
            <w:tcW w:w="2266" w:type="dxa"/>
          </w:tcPr>
          <w:p w:rsidR="00432B16" w:rsidRDefault="00432B16" w:rsidP="00A94E50">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r>
    </w:tbl>
    <w:p w:rsidR="00F46B1B" w:rsidRDefault="00F46B1B" w:rsidP="00A94E50">
      <w:pPr>
        <w:tabs>
          <w:tab w:val="left" w:pos="2145"/>
          <w:tab w:val="left" w:pos="6026"/>
        </w:tabs>
        <w:spacing w:line="480" w:lineRule="auto"/>
        <w:jc w:val="both"/>
        <w:rPr>
          <w:rFonts w:ascii="Times New Roman" w:hAnsi="Times New Roman" w:cs="Times New Roman"/>
          <w:sz w:val="24"/>
          <w:szCs w:val="24"/>
        </w:rPr>
      </w:pPr>
    </w:p>
    <w:p w:rsidR="006B2EB9" w:rsidRDefault="006B2EB9" w:rsidP="00A94E50">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Parler des pronoms relatifs, c’est traiter des propositions subordonnées relatives. Il y a deux types de propositions subordonnées relatives : </w:t>
      </w:r>
      <w:r w:rsidRPr="002B6233">
        <w:rPr>
          <w:rFonts w:ascii="Times New Roman" w:hAnsi="Times New Roman" w:cs="Times New Roman"/>
          <w:b/>
          <w:sz w:val="24"/>
          <w:szCs w:val="24"/>
        </w:rPr>
        <w:t>les restrictives et les non restrictives</w:t>
      </w:r>
      <w:r>
        <w:rPr>
          <w:rFonts w:ascii="Times New Roman" w:hAnsi="Times New Roman" w:cs="Times New Roman"/>
          <w:sz w:val="24"/>
          <w:szCs w:val="24"/>
        </w:rPr>
        <w:t>.</w:t>
      </w:r>
      <w:r w:rsidR="00C0771C">
        <w:rPr>
          <w:rStyle w:val="Appelnotedebasdep"/>
          <w:rFonts w:ascii="Times New Roman" w:hAnsi="Times New Roman" w:cs="Times New Roman"/>
          <w:sz w:val="24"/>
          <w:szCs w:val="24"/>
        </w:rPr>
        <w:footnoteReference w:id="357"/>
      </w:r>
    </w:p>
    <w:p w:rsidR="006B2EB9" w:rsidRPr="002F0FF6" w:rsidRDefault="006B2EB9" w:rsidP="00A94E50">
      <w:pPr>
        <w:tabs>
          <w:tab w:val="left" w:pos="2145"/>
          <w:tab w:val="left" w:pos="6026"/>
        </w:tabs>
        <w:spacing w:line="480" w:lineRule="auto"/>
        <w:jc w:val="both"/>
        <w:rPr>
          <w:rFonts w:ascii="Times New Roman" w:hAnsi="Times New Roman" w:cs="Times New Roman"/>
          <w:sz w:val="24"/>
          <w:szCs w:val="24"/>
          <w:u w:val="single"/>
        </w:rPr>
      </w:pPr>
      <w:r w:rsidRPr="002F0FF6">
        <w:rPr>
          <w:rFonts w:ascii="Times New Roman" w:hAnsi="Times New Roman" w:cs="Times New Roman"/>
          <w:sz w:val="24"/>
          <w:szCs w:val="24"/>
          <w:u w:val="single"/>
        </w:rPr>
        <w:t>Les subordonnées relatives restrictives</w:t>
      </w:r>
    </w:p>
    <w:p w:rsidR="006B2EB9" w:rsidRDefault="006B2EB9" w:rsidP="00A94E50">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Les subordonnées relatives restrictives contiennent un renseignement nécessaire sur l’antécédent. Elles ne comportent pas de virgules, e.g. The athletes </w:t>
      </w:r>
      <w:r w:rsidRPr="00856E56">
        <w:rPr>
          <w:rFonts w:ascii="Times New Roman" w:hAnsi="Times New Roman" w:cs="Times New Roman"/>
          <w:sz w:val="24"/>
          <w:szCs w:val="24"/>
          <w:u w:val="single"/>
        </w:rPr>
        <w:t>who were exhausted</w:t>
      </w:r>
      <w:r>
        <w:rPr>
          <w:rFonts w:ascii="Times New Roman" w:hAnsi="Times New Roman" w:cs="Times New Roman"/>
          <w:sz w:val="24"/>
          <w:szCs w:val="24"/>
        </w:rPr>
        <w:t xml:space="preserve"> took a break.</w:t>
      </w:r>
      <w:r w:rsidR="00CE76F6">
        <w:rPr>
          <w:rStyle w:val="Appelnotedebasdep"/>
          <w:rFonts w:ascii="Times New Roman" w:hAnsi="Times New Roman" w:cs="Times New Roman"/>
          <w:sz w:val="24"/>
          <w:szCs w:val="24"/>
        </w:rPr>
        <w:footnoteReference w:id="358"/>
      </w:r>
      <w:r>
        <w:rPr>
          <w:rFonts w:ascii="Times New Roman" w:hAnsi="Times New Roman" w:cs="Times New Roman"/>
          <w:sz w:val="24"/>
          <w:szCs w:val="24"/>
        </w:rPr>
        <w:t xml:space="preserve"> </w:t>
      </w:r>
    </w:p>
    <w:p w:rsidR="00E725D2" w:rsidRPr="00E3799A" w:rsidRDefault="00E725D2" w:rsidP="00A94E50">
      <w:pPr>
        <w:tabs>
          <w:tab w:val="left" w:pos="2145"/>
          <w:tab w:val="left" w:pos="6026"/>
        </w:tabs>
        <w:spacing w:line="480" w:lineRule="auto"/>
        <w:jc w:val="both"/>
        <w:rPr>
          <w:rFonts w:ascii="Times New Roman" w:hAnsi="Times New Roman" w:cs="Times New Roman"/>
          <w:sz w:val="24"/>
          <w:szCs w:val="24"/>
          <w:u w:val="single"/>
        </w:rPr>
      </w:pPr>
      <w:r w:rsidRPr="00E3799A">
        <w:rPr>
          <w:rFonts w:ascii="Times New Roman" w:hAnsi="Times New Roman" w:cs="Times New Roman"/>
          <w:sz w:val="24"/>
          <w:szCs w:val="24"/>
          <w:u w:val="single"/>
        </w:rPr>
        <w:t>Les subordonnées relatives non restrictives</w:t>
      </w:r>
    </w:p>
    <w:p w:rsidR="00E725D2" w:rsidRDefault="00E725D2" w:rsidP="00A94E50">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Les subordonnées relatives restrictives, aussi appelées appositives, apportent simplement une information complémentaire par rapport à l’antécédent, e.g. The athletes</w:t>
      </w:r>
      <w:r w:rsidRPr="00E725D2">
        <w:rPr>
          <w:rFonts w:ascii="Times New Roman" w:hAnsi="Times New Roman" w:cs="Times New Roman"/>
          <w:b/>
          <w:sz w:val="24"/>
          <w:szCs w:val="24"/>
        </w:rPr>
        <w:t>,</w:t>
      </w:r>
      <w:r>
        <w:rPr>
          <w:rFonts w:ascii="Times New Roman" w:hAnsi="Times New Roman" w:cs="Times New Roman"/>
          <w:sz w:val="24"/>
          <w:szCs w:val="24"/>
        </w:rPr>
        <w:t xml:space="preserve"> </w:t>
      </w:r>
      <w:r w:rsidRPr="00E725D2">
        <w:rPr>
          <w:rFonts w:ascii="Times New Roman" w:hAnsi="Times New Roman" w:cs="Times New Roman"/>
          <w:sz w:val="24"/>
          <w:szCs w:val="24"/>
          <w:u w:val="single"/>
        </w:rPr>
        <w:t>who were exhausted</w:t>
      </w:r>
      <w:r w:rsidRPr="00E725D2">
        <w:rPr>
          <w:rFonts w:ascii="Times New Roman" w:hAnsi="Times New Roman" w:cs="Times New Roman"/>
          <w:b/>
          <w:sz w:val="24"/>
          <w:szCs w:val="24"/>
        </w:rPr>
        <w:t xml:space="preserve">, </w:t>
      </w:r>
      <w:r>
        <w:rPr>
          <w:rFonts w:ascii="Times New Roman" w:hAnsi="Times New Roman" w:cs="Times New Roman"/>
          <w:sz w:val="24"/>
          <w:szCs w:val="24"/>
        </w:rPr>
        <w:t>took a break.</w:t>
      </w:r>
      <w:r w:rsidR="004473F4">
        <w:rPr>
          <w:rStyle w:val="Appelnotedebasdep"/>
          <w:rFonts w:ascii="Times New Roman" w:hAnsi="Times New Roman" w:cs="Times New Roman"/>
          <w:sz w:val="24"/>
          <w:szCs w:val="24"/>
        </w:rPr>
        <w:footnoteReference w:id="359"/>
      </w:r>
      <w:r w:rsidR="00DD6A4F">
        <w:rPr>
          <w:rFonts w:ascii="Times New Roman" w:hAnsi="Times New Roman" w:cs="Times New Roman"/>
          <w:sz w:val="24"/>
          <w:szCs w:val="24"/>
        </w:rPr>
        <w:t xml:space="preserve"> En fait, la relative non restrictive apporte un élément de description dont on pourrait à la rigueur se passer. Elle est toujours entre virgules. </w:t>
      </w:r>
    </w:p>
    <w:p w:rsidR="00BB6094" w:rsidRPr="00BB6094" w:rsidRDefault="00BB6094" w:rsidP="00A94E50">
      <w:pPr>
        <w:tabs>
          <w:tab w:val="left" w:pos="2145"/>
          <w:tab w:val="left" w:pos="6026"/>
        </w:tabs>
        <w:spacing w:line="480" w:lineRule="auto"/>
        <w:jc w:val="both"/>
        <w:rPr>
          <w:rFonts w:ascii="Times New Roman" w:hAnsi="Times New Roman" w:cs="Times New Roman"/>
          <w:sz w:val="24"/>
          <w:szCs w:val="24"/>
          <w:u w:val="single"/>
        </w:rPr>
      </w:pPr>
      <w:r w:rsidRPr="00BB6094">
        <w:rPr>
          <w:rFonts w:ascii="Times New Roman" w:hAnsi="Times New Roman" w:cs="Times New Roman"/>
          <w:sz w:val="24"/>
          <w:szCs w:val="24"/>
          <w:u w:val="single"/>
        </w:rPr>
        <w:t>Les pronoms relatifs sujets</w:t>
      </w:r>
    </w:p>
    <w:p w:rsidR="00BB6094" w:rsidRDefault="00BB6094" w:rsidP="00A94E50">
      <w:pPr>
        <w:tabs>
          <w:tab w:val="left" w:pos="2145"/>
          <w:tab w:val="left" w:pos="6026"/>
        </w:tabs>
        <w:spacing w:line="480" w:lineRule="auto"/>
        <w:jc w:val="both"/>
        <w:rPr>
          <w:rFonts w:ascii="Times New Roman" w:hAnsi="Times New Roman" w:cs="Times New Roman"/>
          <w:i/>
          <w:sz w:val="24"/>
          <w:szCs w:val="24"/>
        </w:rPr>
      </w:pPr>
      <w:r>
        <w:rPr>
          <w:rFonts w:ascii="Times New Roman" w:hAnsi="Times New Roman" w:cs="Times New Roman"/>
          <w:sz w:val="24"/>
          <w:szCs w:val="24"/>
        </w:rPr>
        <w:t xml:space="preserve">Dans une relative restrictive, le relatif sujet peut être soit </w:t>
      </w:r>
      <w:r w:rsidRPr="00BB6094">
        <w:rPr>
          <w:rFonts w:ascii="Times New Roman" w:hAnsi="Times New Roman" w:cs="Times New Roman"/>
          <w:i/>
          <w:sz w:val="24"/>
          <w:szCs w:val="24"/>
        </w:rPr>
        <w:t>who</w:t>
      </w:r>
      <w:r>
        <w:rPr>
          <w:rFonts w:ascii="Times New Roman" w:hAnsi="Times New Roman" w:cs="Times New Roman"/>
          <w:sz w:val="24"/>
          <w:szCs w:val="24"/>
        </w:rPr>
        <w:t xml:space="preserve"> (pour les personnes) ou </w:t>
      </w:r>
      <w:r w:rsidRPr="00BB6094">
        <w:rPr>
          <w:rFonts w:ascii="Times New Roman" w:hAnsi="Times New Roman" w:cs="Times New Roman"/>
          <w:i/>
          <w:sz w:val="24"/>
          <w:szCs w:val="24"/>
        </w:rPr>
        <w:t xml:space="preserve">which </w:t>
      </w:r>
      <w:r>
        <w:rPr>
          <w:rFonts w:ascii="Times New Roman" w:hAnsi="Times New Roman" w:cs="Times New Roman"/>
          <w:sz w:val="24"/>
          <w:szCs w:val="24"/>
        </w:rPr>
        <w:t xml:space="preserve">(pour les choses et les animaux), soit </w:t>
      </w:r>
      <w:r w:rsidRPr="00BB6094">
        <w:rPr>
          <w:rFonts w:ascii="Times New Roman" w:hAnsi="Times New Roman" w:cs="Times New Roman"/>
          <w:i/>
          <w:sz w:val="24"/>
          <w:szCs w:val="24"/>
        </w:rPr>
        <w:t>that.</w:t>
      </w:r>
      <w:r w:rsidR="004473F4">
        <w:rPr>
          <w:rStyle w:val="Appelnotedebasdep"/>
          <w:rFonts w:ascii="Times New Roman" w:hAnsi="Times New Roman" w:cs="Times New Roman"/>
          <w:i/>
          <w:sz w:val="24"/>
          <w:szCs w:val="24"/>
        </w:rPr>
        <w:footnoteReference w:id="360"/>
      </w:r>
      <w:r w:rsidRPr="00BB6094">
        <w:rPr>
          <w:rFonts w:ascii="Times New Roman" w:hAnsi="Times New Roman" w:cs="Times New Roman"/>
          <w:i/>
          <w:sz w:val="24"/>
          <w:szCs w:val="24"/>
        </w:rPr>
        <w:t xml:space="preserve"> </w:t>
      </w:r>
    </w:p>
    <w:p w:rsidR="003E69FC" w:rsidRDefault="003E69FC" w:rsidP="00A94E50">
      <w:pPr>
        <w:tabs>
          <w:tab w:val="left" w:pos="2145"/>
          <w:tab w:val="left" w:pos="6026"/>
        </w:tabs>
        <w:spacing w:line="480" w:lineRule="auto"/>
        <w:jc w:val="both"/>
        <w:rPr>
          <w:rFonts w:ascii="Times New Roman" w:hAnsi="Times New Roman" w:cs="Times New Roman"/>
          <w:sz w:val="24"/>
          <w:szCs w:val="24"/>
        </w:rPr>
      </w:pPr>
      <w:r w:rsidRPr="003E69FC">
        <w:rPr>
          <w:rFonts w:ascii="Times New Roman" w:hAnsi="Times New Roman" w:cs="Times New Roman"/>
          <w:sz w:val="24"/>
          <w:szCs w:val="24"/>
        </w:rPr>
        <w:t xml:space="preserve">Dans une relative non restrictive, le relatif </w:t>
      </w:r>
      <w:r w:rsidR="00CA2530">
        <w:rPr>
          <w:rFonts w:ascii="Times New Roman" w:hAnsi="Times New Roman" w:cs="Times New Roman"/>
          <w:sz w:val="24"/>
          <w:szCs w:val="24"/>
        </w:rPr>
        <w:t>sujet est uni</w:t>
      </w:r>
      <w:r w:rsidR="00A00F9E">
        <w:rPr>
          <w:rFonts w:ascii="Times New Roman" w:hAnsi="Times New Roman" w:cs="Times New Roman"/>
          <w:b/>
          <w:sz w:val="24"/>
          <w:szCs w:val="24"/>
        </w:rPr>
        <w:t>q</w:t>
      </w:r>
      <w:r w:rsidR="00CA2530">
        <w:rPr>
          <w:rFonts w:ascii="Times New Roman" w:hAnsi="Times New Roman" w:cs="Times New Roman"/>
          <w:sz w:val="24"/>
          <w:szCs w:val="24"/>
        </w:rPr>
        <w:t>uement who (pour les personnes) ou which (pour les choses et les animaux)</w:t>
      </w:r>
      <w:r w:rsidR="00A00F9E">
        <w:rPr>
          <w:rFonts w:ascii="Times New Roman" w:hAnsi="Times New Roman" w:cs="Times New Roman"/>
          <w:sz w:val="24"/>
          <w:szCs w:val="24"/>
        </w:rPr>
        <w:t>, soit that</w:t>
      </w:r>
      <w:r w:rsidR="00B14880">
        <w:rPr>
          <w:rFonts w:ascii="Times New Roman" w:hAnsi="Times New Roman" w:cs="Times New Roman"/>
          <w:sz w:val="24"/>
          <w:szCs w:val="24"/>
        </w:rPr>
        <w:t xml:space="preserve">, e.g. The man </w:t>
      </w:r>
      <w:r w:rsidR="00B14880" w:rsidRPr="008F2281">
        <w:rPr>
          <w:rFonts w:ascii="Times New Roman" w:hAnsi="Times New Roman" w:cs="Times New Roman"/>
          <w:sz w:val="24"/>
          <w:szCs w:val="24"/>
          <w:u w:val="single"/>
        </w:rPr>
        <w:t>who/that</w:t>
      </w:r>
      <w:r w:rsidR="00B14880">
        <w:rPr>
          <w:rFonts w:ascii="Times New Roman" w:hAnsi="Times New Roman" w:cs="Times New Roman"/>
          <w:sz w:val="24"/>
          <w:szCs w:val="24"/>
        </w:rPr>
        <w:t xml:space="preserve"> robbed the bank has been arrested. This is the car </w:t>
      </w:r>
      <w:r w:rsidR="00B14880" w:rsidRPr="008F2281">
        <w:rPr>
          <w:rFonts w:ascii="Times New Roman" w:hAnsi="Times New Roman" w:cs="Times New Roman"/>
          <w:sz w:val="24"/>
          <w:szCs w:val="24"/>
          <w:u w:val="single"/>
        </w:rPr>
        <w:t>which/that</w:t>
      </w:r>
      <w:r w:rsidR="00B14880">
        <w:rPr>
          <w:rFonts w:ascii="Times New Roman" w:hAnsi="Times New Roman" w:cs="Times New Roman"/>
          <w:sz w:val="24"/>
          <w:szCs w:val="24"/>
        </w:rPr>
        <w:t xml:space="preserve"> won the race.</w:t>
      </w:r>
      <w:r w:rsidR="004473F4">
        <w:rPr>
          <w:rStyle w:val="Appelnotedebasdep"/>
          <w:rFonts w:ascii="Times New Roman" w:hAnsi="Times New Roman" w:cs="Times New Roman"/>
          <w:sz w:val="24"/>
          <w:szCs w:val="24"/>
        </w:rPr>
        <w:footnoteReference w:id="361"/>
      </w:r>
    </w:p>
    <w:p w:rsidR="00A00F9E" w:rsidRDefault="00A00F9E" w:rsidP="00A94E50">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Dans une relative non restrictive, le relatif sujet est uni</w:t>
      </w:r>
      <w:r w:rsidR="002540C5">
        <w:rPr>
          <w:rFonts w:ascii="Times New Roman" w:hAnsi="Times New Roman" w:cs="Times New Roman"/>
          <w:b/>
          <w:sz w:val="24"/>
          <w:szCs w:val="24"/>
        </w:rPr>
        <w:t>q</w:t>
      </w:r>
      <w:r>
        <w:rPr>
          <w:rFonts w:ascii="Times New Roman" w:hAnsi="Times New Roman" w:cs="Times New Roman"/>
          <w:sz w:val="24"/>
          <w:szCs w:val="24"/>
        </w:rPr>
        <w:t>uement who (pour les personnes) ou which (pour les choses et les animaux)</w:t>
      </w:r>
      <w:r w:rsidR="00B14880">
        <w:rPr>
          <w:rFonts w:ascii="Times New Roman" w:hAnsi="Times New Roman" w:cs="Times New Roman"/>
          <w:sz w:val="24"/>
          <w:szCs w:val="24"/>
        </w:rPr>
        <w:t xml:space="preserve">, e.g. Jim, </w:t>
      </w:r>
      <w:r w:rsidR="00B14880" w:rsidRPr="008F2281">
        <w:rPr>
          <w:rFonts w:ascii="Times New Roman" w:hAnsi="Times New Roman" w:cs="Times New Roman"/>
          <w:sz w:val="24"/>
          <w:szCs w:val="24"/>
          <w:u w:val="single"/>
        </w:rPr>
        <w:t>who</w:t>
      </w:r>
      <w:r w:rsidR="00B14880">
        <w:rPr>
          <w:rFonts w:ascii="Times New Roman" w:hAnsi="Times New Roman" w:cs="Times New Roman"/>
          <w:sz w:val="24"/>
          <w:szCs w:val="24"/>
        </w:rPr>
        <w:t xml:space="preserve"> is out at the moment, will ring you back.</w:t>
      </w:r>
      <w:r w:rsidR="0094600B">
        <w:rPr>
          <w:rFonts w:ascii="Times New Roman" w:hAnsi="Times New Roman" w:cs="Times New Roman"/>
          <w:sz w:val="24"/>
          <w:szCs w:val="24"/>
        </w:rPr>
        <w:t xml:space="preserve"> His new book</w:t>
      </w:r>
      <w:r w:rsidR="0094600B" w:rsidRPr="0094600B">
        <w:rPr>
          <w:rFonts w:ascii="Times New Roman" w:hAnsi="Times New Roman" w:cs="Times New Roman"/>
          <w:b/>
          <w:sz w:val="24"/>
          <w:szCs w:val="24"/>
        </w:rPr>
        <w:t>,</w:t>
      </w:r>
      <w:r w:rsidR="0094600B">
        <w:rPr>
          <w:rFonts w:ascii="Times New Roman" w:hAnsi="Times New Roman" w:cs="Times New Roman"/>
          <w:sz w:val="24"/>
          <w:szCs w:val="24"/>
        </w:rPr>
        <w:t xml:space="preserve"> </w:t>
      </w:r>
      <w:r w:rsidR="0094600B" w:rsidRPr="0094600B">
        <w:rPr>
          <w:rFonts w:ascii="Times New Roman" w:hAnsi="Times New Roman" w:cs="Times New Roman"/>
          <w:sz w:val="24"/>
          <w:szCs w:val="24"/>
          <w:u w:val="single"/>
        </w:rPr>
        <w:t>which</w:t>
      </w:r>
      <w:r w:rsidR="0094600B">
        <w:rPr>
          <w:rFonts w:ascii="Times New Roman" w:hAnsi="Times New Roman" w:cs="Times New Roman"/>
          <w:sz w:val="24"/>
          <w:szCs w:val="24"/>
        </w:rPr>
        <w:t xml:space="preserve"> was published in May</w:t>
      </w:r>
      <w:r w:rsidR="0094600B" w:rsidRPr="0094600B">
        <w:rPr>
          <w:rFonts w:ascii="Times New Roman" w:hAnsi="Times New Roman" w:cs="Times New Roman"/>
          <w:b/>
          <w:sz w:val="24"/>
          <w:szCs w:val="24"/>
        </w:rPr>
        <w:t>,</w:t>
      </w:r>
      <w:r w:rsidR="0094600B">
        <w:rPr>
          <w:rFonts w:ascii="Times New Roman" w:hAnsi="Times New Roman" w:cs="Times New Roman"/>
          <w:sz w:val="24"/>
          <w:szCs w:val="24"/>
        </w:rPr>
        <w:t xml:space="preserve"> was a success.</w:t>
      </w:r>
      <w:r w:rsidR="004473F4">
        <w:rPr>
          <w:rStyle w:val="Appelnotedebasdep"/>
          <w:rFonts w:ascii="Times New Roman" w:hAnsi="Times New Roman" w:cs="Times New Roman"/>
          <w:sz w:val="24"/>
          <w:szCs w:val="24"/>
        </w:rPr>
        <w:footnoteReference w:id="362"/>
      </w:r>
    </w:p>
    <w:p w:rsidR="009A1398" w:rsidRPr="00005458" w:rsidRDefault="009A1398" w:rsidP="009A1398">
      <w:pPr>
        <w:tabs>
          <w:tab w:val="left" w:pos="2145"/>
          <w:tab w:val="left" w:pos="6026"/>
        </w:tabs>
        <w:spacing w:line="480" w:lineRule="auto"/>
        <w:jc w:val="both"/>
        <w:rPr>
          <w:rFonts w:ascii="Times New Roman" w:hAnsi="Times New Roman" w:cs="Times New Roman"/>
          <w:sz w:val="24"/>
          <w:szCs w:val="24"/>
          <w:u w:val="single"/>
        </w:rPr>
      </w:pPr>
      <w:r w:rsidRPr="00005458">
        <w:rPr>
          <w:rFonts w:ascii="Times New Roman" w:hAnsi="Times New Roman" w:cs="Times New Roman"/>
          <w:sz w:val="24"/>
          <w:szCs w:val="24"/>
          <w:u w:val="single"/>
        </w:rPr>
        <w:t>Pronoms relatifs compléments de verbe</w:t>
      </w:r>
    </w:p>
    <w:p w:rsidR="009A1398" w:rsidRDefault="009A1398" w:rsidP="00A94E50">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Dans une relative restrictive, le relatif complément de verbe peut être soit whom </w:t>
      </w:r>
      <w:r w:rsidR="00005458">
        <w:rPr>
          <w:rFonts w:ascii="Times New Roman" w:hAnsi="Times New Roman" w:cs="Times New Roman"/>
          <w:sz w:val="24"/>
          <w:szCs w:val="24"/>
        </w:rPr>
        <w:t>(pour les personnes) ou which (pour les choses et les animaux), soit that. Le pronom relatif est le plus souvent omis (ϕ) dans une restrictive, e.g. The man ϕ I saw lives here. The car ϕ I hired is a Fiat.</w:t>
      </w:r>
      <w:r w:rsidR="004473F4">
        <w:rPr>
          <w:rStyle w:val="Appelnotedebasdep"/>
          <w:rFonts w:ascii="Times New Roman" w:hAnsi="Times New Roman" w:cs="Times New Roman"/>
          <w:sz w:val="24"/>
          <w:szCs w:val="24"/>
        </w:rPr>
        <w:footnoteReference w:id="363"/>
      </w:r>
    </w:p>
    <w:p w:rsidR="009D5056" w:rsidRDefault="009D5056" w:rsidP="00A94E50">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Dans une relative non  restrictive, le relatif complément de</w:t>
      </w:r>
      <w:r w:rsidR="00390A2E">
        <w:rPr>
          <w:rFonts w:ascii="Times New Roman" w:hAnsi="Times New Roman" w:cs="Times New Roman"/>
          <w:sz w:val="24"/>
          <w:szCs w:val="24"/>
        </w:rPr>
        <w:t xml:space="preserve"> verbe est </w:t>
      </w:r>
      <w:r w:rsidR="00390A2E" w:rsidRPr="00390A2E">
        <w:rPr>
          <w:rFonts w:ascii="Times New Roman" w:hAnsi="Times New Roman" w:cs="Times New Roman"/>
          <w:i/>
          <w:sz w:val="24"/>
          <w:szCs w:val="24"/>
        </w:rPr>
        <w:t>whom</w:t>
      </w:r>
      <w:r w:rsidR="00390A2E">
        <w:rPr>
          <w:rFonts w:ascii="Times New Roman" w:hAnsi="Times New Roman" w:cs="Times New Roman"/>
          <w:sz w:val="24"/>
          <w:szCs w:val="24"/>
        </w:rPr>
        <w:t xml:space="preserve"> (pour les personnes) ou </w:t>
      </w:r>
      <w:r w:rsidR="00390A2E" w:rsidRPr="00390A2E">
        <w:rPr>
          <w:rFonts w:ascii="Times New Roman" w:hAnsi="Times New Roman" w:cs="Times New Roman"/>
          <w:i/>
          <w:sz w:val="24"/>
          <w:szCs w:val="24"/>
        </w:rPr>
        <w:t>which</w:t>
      </w:r>
      <w:r w:rsidR="00390A2E">
        <w:rPr>
          <w:rFonts w:ascii="Times New Roman" w:hAnsi="Times New Roman" w:cs="Times New Roman"/>
          <w:sz w:val="24"/>
          <w:szCs w:val="24"/>
        </w:rPr>
        <w:t xml:space="preserve"> (pou les choses et les animaux). </w:t>
      </w:r>
      <w:r w:rsidR="00390A2E" w:rsidRPr="00390A2E">
        <w:rPr>
          <w:rFonts w:ascii="Times New Roman" w:hAnsi="Times New Roman" w:cs="Times New Roman"/>
          <w:i/>
          <w:sz w:val="24"/>
          <w:szCs w:val="24"/>
        </w:rPr>
        <w:t>Whom</w:t>
      </w:r>
      <w:r w:rsidR="00390A2E">
        <w:rPr>
          <w:rFonts w:ascii="Times New Roman" w:hAnsi="Times New Roman" w:cs="Times New Roman"/>
          <w:sz w:val="24"/>
          <w:szCs w:val="24"/>
        </w:rPr>
        <w:t xml:space="preserve"> est très formel. Le pronom relatif est obligatoire dans une relative non restrictive, e.g. </w:t>
      </w:r>
      <w:r w:rsidR="00802187">
        <w:rPr>
          <w:rFonts w:ascii="Times New Roman" w:hAnsi="Times New Roman" w:cs="Times New Roman"/>
          <w:sz w:val="24"/>
          <w:szCs w:val="24"/>
        </w:rPr>
        <w:t>Ann, whom I met yesterday, is expecting a baby. « Alien », which I have seen twice, is on again.</w:t>
      </w:r>
      <w:r w:rsidR="00790073">
        <w:rPr>
          <w:rStyle w:val="Appelnotedebasdep"/>
          <w:rFonts w:ascii="Times New Roman" w:hAnsi="Times New Roman" w:cs="Times New Roman"/>
          <w:sz w:val="24"/>
          <w:szCs w:val="24"/>
        </w:rPr>
        <w:footnoteReference w:id="364"/>
      </w:r>
      <w:r w:rsidR="00802187">
        <w:rPr>
          <w:rFonts w:ascii="Times New Roman" w:hAnsi="Times New Roman" w:cs="Times New Roman"/>
          <w:sz w:val="24"/>
          <w:szCs w:val="24"/>
        </w:rPr>
        <w:t xml:space="preserve"> </w:t>
      </w:r>
    </w:p>
    <w:p w:rsidR="00E47074" w:rsidRDefault="00E47074" w:rsidP="00A94E50">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S’il s’agit d’un complément indirect :</w:t>
      </w:r>
    </w:p>
    <w:p w:rsidR="00E47074" w:rsidRDefault="00E47074" w:rsidP="00E47074">
      <w:pPr>
        <w:pStyle w:val="Paragraphedeliste"/>
        <w:numPr>
          <w:ilvl w:val="0"/>
          <w:numId w:val="305"/>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 </w:t>
      </w:r>
      <w:r w:rsidR="00AC5B1C">
        <w:rPr>
          <w:rFonts w:ascii="Times New Roman" w:hAnsi="Times New Roman" w:cs="Times New Roman"/>
          <w:sz w:val="24"/>
          <w:szCs w:val="24"/>
        </w:rPr>
        <w:t xml:space="preserve">préposition reste derrière le verbe dans une relative restrictive, e.g. The girl ϕ I spoke </w:t>
      </w:r>
      <w:r w:rsidR="00AC5B1C" w:rsidRPr="00AC5B1C">
        <w:rPr>
          <w:rFonts w:ascii="Times New Roman" w:hAnsi="Times New Roman" w:cs="Times New Roman"/>
          <w:sz w:val="24"/>
          <w:szCs w:val="24"/>
          <w:u w:val="single"/>
        </w:rPr>
        <w:t>to</w:t>
      </w:r>
      <w:r w:rsidR="00AC5B1C">
        <w:rPr>
          <w:rFonts w:ascii="Times New Roman" w:hAnsi="Times New Roman" w:cs="Times New Roman"/>
          <w:sz w:val="24"/>
          <w:szCs w:val="24"/>
        </w:rPr>
        <w:t xml:space="preserve"> is Jim’s sister. This is the book ϕ I was talking </w:t>
      </w:r>
      <w:r w:rsidR="00AC5B1C" w:rsidRPr="00AC5B1C">
        <w:rPr>
          <w:rFonts w:ascii="Times New Roman" w:hAnsi="Times New Roman" w:cs="Times New Roman"/>
          <w:sz w:val="24"/>
          <w:szCs w:val="24"/>
          <w:u w:val="single"/>
        </w:rPr>
        <w:t>about.</w:t>
      </w:r>
      <w:r w:rsidR="00AC5B1C">
        <w:rPr>
          <w:rFonts w:ascii="Times New Roman" w:hAnsi="Times New Roman" w:cs="Times New Roman"/>
          <w:sz w:val="24"/>
          <w:szCs w:val="24"/>
        </w:rPr>
        <w:t xml:space="preserve"> </w:t>
      </w:r>
    </w:p>
    <w:p w:rsidR="00AC5B1C" w:rsidRDefault="005E16FF" w:rsidP="00E47074">
      <w:pPr>
        <w:pStyle w:val="Paragraphedeliste"/>
        <w:numPr>
          <w:ilvl w:val="0"/>
          <w:numId w:val="305"/>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 préposition se place devant le pronom relatif dans une relative non restrictive, e.g. My sister, </w:t>
      </w:r>
      <w:r w:rsidRPr="00E378EC">
        <w:rPr>
          <w:rFonts w:ascii="Times New Roman" w:hAnsi="Times New Roman" w:cs="Times New Roman"/>
          <w:sz w:val="24"/>
          <w:szCs w:val="24"/>
          <w:u w:val="single"/>
        </w:rPr>
        <w:t>with</w:t>
      </w:r>
      <w:r>
        <w:rPr>
          <w:rFonts w:ascii="Times New Roman" w:hAnsi="Times New Roman" w:cs="Times New Roman"/>
          <w:sz w:val="24"/>
          <w:szCs w:val="24"/>
        </w:rPr>
        <w:t xml:space="preserve"> whom I used to work, is now in Bobo-Dioulasso. My old school, </w:t>
      </w:r>
      <w:r w:rsidRPr="00E378EC">
        <w:rPr>
          <w:rFonts w:ascii="Times New Roman" w:hAnsi="Times New Roman" w:cs="Times New Roman"/>
          <w:sz w:val="24"/>
          <w:szCs w:val="24"/>
          <w:u w:val="single"/>
        </w:rPr>
        <w:t xml:space="preserve">in </w:t>
      </w:r>
      <w:r>
        <w:rPr>
          <w:rFonts w:ascii="Times New Roman" w:hAnsi="Times New Roman" w:cs="Times New Roman"/>
          <w:sz w:val="24"/>
          <w:szCs w:val="24"/>
        </w:rPr>
        <w:t>which I spent two years, has been rebuilt.</w:t>
      </w:r>
      <w:r w:rsidR="00790073">
        <w:rPr>
          <w:rStyle w:val="Appelnotedebasdep"/>
          <w:rFonts w:ascii="Times New Roman" w:hAnsi="Times New Roman" w:cs="Times New Roman"/>
          <w:sz w:val="24"/>
          <w:szCs w:val="24"/>
        </w:rPr>
        <w:footnoteReference w:id="365"/>
      </w:r>
    </w:p>
    <w:p w:rsidR="005E16FF" w:rsidRDefault="005E16FF" w:rsidP="005E16FF">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Après </w:t>
      </w:r>
      <w:r w:rsidRPr="00E378EC">
        <w:rPr>
          <w:rFonts w:ascii="Times New Roman" w:hAnsi="Times New Roman" w:cs="Times New Roman"/>
          <w:i/>
          <w:sz w:val="24"/>
          <w:szCs w:val="24"/>
        </w:rPr>
        <w:t>only, all, first, last et les superlatifs</w:t>
      </w:r>
      <w:r>
        <w:rPr>
          <w:rFonts w:ascii="Times New Roman" w:hAnsi="Times New Roman" w:cs="Times New Roman"/>
          <w:sz w:val="24"/>
          <w:szCs w:val="24"/>
        </w:rPr>
        <w:t xml:space="preserve">, on emploie seulement </w:t>
      </w:r>
      <w:r w:rsidR="00027567">
        <w:rPr>
          <w:rFonts w:ascii="Times New Roman" w:hAnsi="Times New Roman" w:cs="Times New Roman"/>
          <w:sz w:val="24"/>
          <w:szCs w:val="24"/>
        </w:rPr>
        <w:t>le relatif complément that ou ϕ, e.g. He is the only actor (that) ϕ I have met. It is the first opera (that) ϕ I have seen.</w:t>
      </w:r>
      <w:r w:rsidR="00790073">
        <w:rPr>
          <w:rStyle w:val="Appelnotedebasdep"/>
          <w:rFonts w:ascii="Times New Roman" w:hAnsi="Times New Roman" w:cs="Times New Roman"/>
          <w:sz w:val="24"/>
          <w:szCs w:val="24"/>
        </w:rPr>
        <w:footnoteReference w:id="366"/>
      </w:r>
      <w:r w:rsidR="00027567">
        <w:rPr>
          <w:rFonts w:ascii="Times New Roman" w:hAnsi="Times New Roman" w:cs="Times New Roman"/>
          <w:sz w:val="24"/>
          <w:szCs w:val="24"/>
        </w:rPr>
        <w:t xml:space="preserve"> </w:t>
      </w:r>
    </w:p>
    <w:p w:rsidR="00C957CE" w:rsidRPr="009116C2" w:rsidRDefault="00C957CE" w:rsidP="005E16FF">
      <w:pPr>
        <w:tabs>
          <w:tab w:val="left" w:pos="2145"/>
          <w:tab w:val="left" w:pos="6026"/>
        </w:tabs>
        <w:spacing w:line="480" w:lineRule="auto"/>
        <w:jc w:val="both"/>
        <w:rPr>
          <w:rFonts w:ascii="Times New Roman" w:hAnsi="Times New Roman" w:cs="Times New Roman"/>
          <w:sz w:val="24"/>
          <w:szCs w:val="24"/>
          <w:u w:val="single"/>
        </w:rPr>
      </w:pPr>
      <w:r w:rsidRPr="009116C2">
        <w:rPr>
          <w:rFonts w:ascii="Times New Roman" w:hAnsi="Times New Roman" w:cs="Times New Roman"/>
          <w:sz w:val="24"/>
          <w:szCs w:val="24"/>
          <w:u w:val="single"/>
        </w:rPr>
        <w:lastRenderedPageBreak/>
        <w:t>Pronoms relatifs compléments de nom</w:t>
      </w:r>
    </w:p>
    <w:p w:rsidR="0065389E" w:rsidRDefault="0065389E" w:rsidP="005E16FF">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 </w:t>
      </w:r>
      <w:r w:rsidR="009116C2">
        <w:rPr>
          <w:rFonts w:ascii="Times New Roman" w:hAnsi="Times New Roman" w:cs="Times New Roman"/>
          <w:sz w:val="24"/>
          <w:szCs w:val="24"/>
        </w:rPr>
        <w:t xml:space="preserve">pronom relatif complément de nom est le même pour tous les cas, </w:t>
      </w:r>
      <w:r w:rsidR="009116C2">
        <w:rPr>
          <w:rFonts w:ascii="Times New Roman" w:hAnsi="Times New Roman" w:cs="Times New Roman"/>
          <w:b/>
          <w:sz w:val="24"/>
          <w:szCs w:val="24"/>
        </w:rPr>
        <w:t>q</w:t>
      </w:r>
      <w:r w:rsidR="009116C2">
        <w:rPr>
          <w:rFonts w:ascii="Times New Roman" w:hAnsi="Times New Roman" w:cs="Times New Roman"/>
          <w:sz w:val="24"/>
          <w:szCs w:val="24"/>
        </w:rPr>
        <w:t xml:space="preserve">u’il s’agisse d’une relative restrictive ou non restrictive. On utilise whose, immédiatement suivi du nom, </w:t>
      </w:r>
      <w:r w:rsidR="009116C2">
        <w:rPr>
          <w:rFonts w:ascii="Times New Roman" w:hAnsi="Times New Roman" w:cs="Times New Roman"/>
          <w:b/>
          <w:sz w:val="24"/>
          <w:szCs w:val="24"/>
        </w:rPr>
        <w:t>q</w:t>
      </w:r>
      <w:r w:rsidR="009116C2">
        <w:rPr>
          <w:rFonts w:ascii="Times New Roman" w:hAnsi="Times New Roman" w:cs="Times New Roman"/>
          <w:sz w:val="24"/>
          <w:szCs w:val="24"/>
        </w:rPr>
        <w:t xml:space="preserve">ue ce soit pour des personnes, des choses ou des animaux, e.g. </w:t>
      </w:r>
      <w:r w:rsidR="002F612C">
        <w:rPr>
          <w:rFonts w:ascii="Times New Roman" w:hAnsi="Times New Roman" w:cs="Times New Roman"/>
          <w:sz w:val="24"/>
          <w:szCs w:val="24"/>
        </w:rPr>
        <w:t xml:space="preserve">The film is about a child </w:t>
      </w:r>
      <w:r w:rsidR="002F612C" w:rsidRPr="002169A4">
        <w:rPr>
          <w:rFonts w:ascii="Times New Roman" w:hAnsi="Times New Roman" w:cs="Times New Roman"/>
          <w:sz w:val="24"/>
          <w:szCs w:val="24"/>
          <w:u w:val="single"/>
        </w:rPr>
        <w:t>whose</w:t>
      </w:r>
      <w:r w:rsidR="002F612C">
        <w:rPr>
          <w:rFonts w:ascii="Times New Roman" w:hAnsi="Times New Roman" w:cs="Times New Roman"/>
          <w:sz w:val="24"/>
          <w:szCs w:val="24"/>
        </w:rPr>
        <w:t xml:space="preserve"> father was killed during the war. Françoise, </w:t>
      </w:r>
      <w:r w:rsidR="002F612C" w:rsidRPr="002169A4">
        <w:rPr>
          <w:rFonts w:ascii="Times New Roman" w:hAnsi="Times New Roman" w:cs="Times New Roman"/>
          <w:sz w:val="24"/>
          <w:szCs w:val="24"/>
          <w:u w:val="single"/>
        </w:rPr>
        <w:t>whose</w:t>
      </w:r>
      <w:r w:rsidR="002F612C">
        <w:rPr>
          <w:rFonts w:ascii="Times New Roman" w:hAnsi="Times New Roman" w:cs="Times New Roman"/>
          <w:sz w:val="24"/>
          <w:szCs w:val="24"/>
        </w:rPr>
        <w:t xml:space="preserve"> mother is English, is bilingual. The car </w:t>
      </w:r>
      <w:r w:rsidR="002F612C" w:rsidRPr="002169A4">
        <w:rPr>
          <w:rFonts w:ascii="Times New Roman" w:hAnsi="Times New Roman" w:cs="Times New Roman"/>
          <w:sz w:val="24"/>
          <w:szCs w:val="24"/>
          <w:u w:val="single"/>
        </w:rPr>
        <w:t xml:space="preserve">whose </w:t>
      </w:r>
      <w:r w:rsidR="002F612C">
        <w:rPr>
          <w:rFonts w:ascii="Times New Roman" w:hAnsi="Times New Roman" w:cs="Times New Roman"/>
          <w:sz w:val="24"/>
          <w:szCs w:val="24"/>
        </w:rPr>
        <w:t xml:space="preserve">headlight was damaged has been repaired. The car, the headlight </w:t>
      </w:r>
      <w:r w:rsidR="002F612C" w:rsidRPr="002169A4">
        <w:rPr>
          <w:rFonts w:ascii="Times New Roman" w:hAnsi="Times New Roman" w:cs="Times New Roman"/>
          <w:sz w:val="24"/>
          <w:szCs w:val="24"/>
          <w:u w:val="single"/>
        </w:rPr>
        <w:t>of which</w:t>
      </w:r>
      <w:r w:rsidR="002F612C">
        <w:rPr>
          <w:rFonts w:ascii="Times New Roman" w:hAnsi="Times New Roman" w:cs="Times New Roman"/>
          <w:sz w:val="24"/>
          <w:szCs w:val="24"/>
        </w:rPr>
        <w:t xml:space="preserve"> was damaged, has been repaired.</w:t>
      </w:r>
      <w:r w:rsidR="00790073">
        <w:rPr>
          <w:rStyle w:val="Appelnotedebasdep"/>
          <w:rFonts w:ascii="Times New Roman" w:hAnsi="Times New Roman" w:cs="Times New Roman"/>
          <w:sz w:val="24"/>
          <w:szCs w:val="24"/>
        </w:rPr>
        <w:footnoteReference w:id="367"/>
      </w:r>
      <w:r w:rsidR="002F612C">
        <w:rPr>
          <w:rFonts w:ascii="Times New Roman" w:hAnsi="Times New Roman" w:cs="Times New Roman"/>
          <w:sz w:val="24"/>
          <w:szCs w:val="24"/>
        </w:rPr>
        <w:t xml:space="preserve"> </w:t>
      </w:r>
    </w:p>
    <w:p w:rsidR="00F04D11" w:rsidRPr="00B243A9" w:rsidRDefault="00F04D11" w:rsidP="005E16FF">
      <w:pPr>
        <w:tabs>
          <w:tab w:val="left" w:pos="2145"/>
          <w:tab w:val="left" w:pos="6026"/>
        </w:tabs>
        <w:spacing w:line="480" w:lineRule="auto"/>
        <w:jc w:val="both"/>
        <w:rPr>
          <w:rFonts w:ascii="Times New Roman" w:hAnsi="Times New Roman" w:cs="Times New Roman"/>
          <w:sz w:val="24"/>
          <w:szCs w:val="24"/>
          <w:u w:val="single"/>
        </w:rPr>
      </w:pPr>
      <w:r w:rsidRPr="00B243A9">
        <w:rPr>
          <w:rFonts w:ascii="Times New Roman" w:hAnsi="Times New Roman" w:cs="Times New Roman"/>
          <w:sz w:val="24"/>
          <w:szCs w:val="24"/>
          <w:u w:val="single"/>
        </w:rPr>
        <w:t xml:space="preserve">Les subordonnées relatives avec </w:t>
      </w:r>
      <w:r w:rsidRPr="00B243A9">
        <w:rPr>
          <w:rFonts w:ascii="Times New Roman" w:hAnsi="Times New Roman" w:cs="Times New Roman"/>
          <w:i/>
          <w:sz w:val="24"/>
          <w:szCs w:val="24"/>
          <w:u w:val="single"/>
        </w:rPr>
        <w:t>which, what, when, where, why</w:t>
      </w:r>
    </w:p>
    <w:p w:rsidR="00F04D11" w:rsidRDefault="00F04D11" w:rsidP="005E16FF">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L’emploi des relatifs </w:t>
      </w:r>
      <w:r w:rsidRPr="00B243A9">
        <w:rPr>
          <w:rFonts w:ascii="Times New Roman" w:hAnsi="Times New Roman" w:cs="Times New Roman"/>
          <w:i/>
          <w:sz w:val="24"/>
          <w:szCs w:val="24"/>
        </w:rPr>
        <w:t>which, what, when, where et why</w:t>
      </w:r>
      <w:r>
        <w:rPr>
          <w:rFonts w:ascii="Times New Roman" w:hAnsi="Times New Roman" w:cs="Times New Roman"/>
          <w:sz w:val="24"/>
          <w:szCs w:val="24"/>
        </w:rPr>
        <w:t xml:space="preserve"> varie en fonction de leur r</w:t>
      </w:r>
      <w:r w:rsidR="00B243A9">
        <w:rPr>
          <w:rFonts w:ascii="Times New Roman" w:hAnsi="Times New Roman" w:cs="Times New Roman"/>
          <w:sz w:val="24"/>
          <w:szCs w:val="24"/>
        </w:rPr>
        <w:t>ôle dans la phrase</w:t>
      </w:r>
      <w:r w:rsidR="00790073">
        <w:rPr>
          <w:rFonts w:ascii="Times New Roman" w:hAnsi="Times New Roman" w:cs="Times New Roman"/>
          <w:sz w:val="24"/>
          <w:szCs w:val="24"/>
        </w:rPr>
        <w:t>.</w:t>
      </w:r>
      <w:r w:rsidR="00790073">
        <w:rPr>
          <w:rStyle w:val="Appelnotedebasdep"/>
          <w:rFonts w:ascii="Times New Roman" w:hAnsi="Times New Roman" w:cs="Times New Roman"/>
          <w:sz w:val="24"/>
          <w:szCs w:val="24"/>
        </w:rPr>
        <w:footnoteReference w:id="368"/>
      </w:r>
    </w:p>
    <w:p w:rsidR="00B243A9" w:rsidRPr="00B243A9" w:rsidRDefault="00B243A9" w:rsidP="005E16FF">
      <w:pPr>
        <w:tabs>
          <w:tab w:val="left" w:pos="2145"/>
          <w:tab w:val="left" w:pos="6026"/>
        </w:tabs>
        <w:spacing w:line="480" w:lineRule="auto"/>
        <w:jc w:val="both"/>
        <w:rPr>
          <w:rFonts w:ascii="Times New Roman" w:hAnsi="Times New Roman" w:cs="Times New Roman"/>
          <w:i/>
          <w:sz w:val="24"/>
          <w:szCs w:val="24"/>
          <w:u w:val="single"/>
        </w:rPr>
      </w:pPr>
      <w:r w:rsidRPr="00B243A9">
        <w:rPr>
          <w:rFonts w:ascii="Times New Roman" w:hAnsi="Times New Roman" w:cs="Times New Roman"/>
          <w:sz w:val="24"/>
          <w:szCs w:val="24"/>
          <w:u w:val="single"/>
        </w:rPr>
        <w:t xml:space="preserve">La reprise d’une proposition avec </w:t>
      </w:r>
      <w:r w:rsidRPr="00B243A9">
        <w:rPr>
          <w:rFonts w:ascii="Times New Roman" w:hAnsi="Times New Roman" w:cs="Times New Roman"/>
          <w:i/>
          <w:sz w:val="24"/>
          <w:szCs w:val="24"/>
          <w:u w:val="single"/>
        </w:rPr>
        <w:t>which</w:t>
      </w:r>
      <w:r w:rsidRPr="00B243A9">
        <w:rPr>
          <w:rFonts w:ascii="Times New Roman" w:hAnsi="Times New Roman" w:cs="Times New Roman"/>
          <w:sz w:val="24"/>
          <w:szCs w:val="24"/>
          <w:u w:val="single"/>
        </w:rPr>
        <w:t xml:space="preserve"> et introduction avec </w:t>
      </w:r>
      <w:r w:rsidRPr="00B243A9">
        <w:rPr>
          <w:rFonts w:ascii="Times New Roman" w:hAnsi="Times New Roman" w:cs="Times New Roman"/>
          <w:i/>
          <w:sz w:val="24"/>
          <w:szCs w:val="24"/>
          <w:u w:val="single"/>
        </w:rPr>
        <w:t>what</w:t>
      </w:r>
    </w:p>
    <w:p w:rsidR="00B243A9" w:rsidRDefault="00B243A9" w:rsidP="005E16FF">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 relatif which, dans le sens de « ce </w:t>
      </w:r>
      <w:r>
        <w:rPr>
          <w:rFonts w:ascii="Times New Roman" w:hAnsi="Times New Roman" w:cs="Times New Roman"/>
          <w:b/>
          <w:sz w:val="24"/>
          <w:szCs w:val="24"/>
        </w:rPr>
        <w:t>q</w:t>
      </w:r>
      <w:r>
        <w:rPr>
          <w:rFonts w:ascii="Times New Roman" w:hAnsi="Times New Roman" w:cs="Times New Roman"/>
          <w:sz w:val="24"/>
          <w:szCs w:val="24"/>
        </w:rPr>
        <w:t xml:space="preserve">ui », « ce </w:t>
      </w:r>
      <w:r>
        <w:rPr>
          <w:rFonts w:ascii="Times New Roman" w:hAnsi="Times New Roman" w:cs="Times New Roman"/>
          <w:b/>
          <w:sz w:val="24"/>
          <w:szCs w:val="24"/>
        </w:rPr>
        <w:t>q</w:t>
      </w:r>
      <w:r>
        <w:rPr>
          <w:rFonts w:ascii="Times New Roman" w:hAnsi="Times New Roman" w:cs="Times New Roman"/>
          <w:sz w:val="24"/>
          <w:szCs w:val="24"/>
        </w:rPr>
        <w:t xml:space="preserve">ue », sert dans une phrase à reprendre la proposition précédente, e.g. He lacked courage, </w:t>
      </w:r>
      <w:r w:rsidRPr="00B243A9">
        <w:rPr>
          <w:rFonts w:ascii="Times New Roman" w:hAnsi="Times New Roman" w:cs="Times New Roman"/>
          <w:sz w:val="24"/>
          <w:szCs w:val="24"/>
          <w:u w:val="single"/>
        </w:rPr>
        <w:t xml:space="preserve">which </w:t>
      </w:r>
      <w:r>
        <w:rPr>
          <w:rFonts w:ascii="Times New Roman" w:hAnsi="Times New Roman" w:cs="Times New Roman"/>
          <w:sz w:val="24"/>
          <w:szCs w:val="24"/>
        </w:rPr>
        <w:t xml:space="preserve">surprises me. He lied to me, </w:t>
      </w:r>
      <w:r w:rsidRPr="00B243A9">
        <w:rPr>
          <w:rFonts w:ascii="Times New Roman" w:hAnsi="Times New Roman" w:cs="Times New Roman"/>
          <w:sz w:val="24"/>
          <w:szCs w:val="24"/>
          <w:u w:val="single"/>
        </w:rPr>
        <w:t xml:space="preserve">which </w:t>
      </w:r>
      <w:r>
        <w:rPr>
          <w:rFonts w:ascii="Times New Roman" w:hAnsi="Times New Roman" w:cs="Times New Roman"/>
          <w:sz w:val="24"/>
          <w:szCs w:val="24"/>
        </w:rPr>
        <w:t>I did not appreciate.</w:t>
      </w:r>
      <w:r w:rsidR="00790073">
        <w:rPr>
          <w:rStyle w:val="Appelnotedebasdep"/>
          <w:rFonts w:ascii="Times New Roman" w:hAnsi="Times New Roman" w:cs="Times New Roman"/>
          <w:sz w:val="24"/>
          <w:szCs w:val="24"/>
        </w:rPr>
        <w:footnoteReference w:id="369"/>
      </w:r>
      <w:r>
        <w:rPr>
          <w:rFonts w:ascii="Times New Roman" w:hAnsi="Times New Roman" w:cs="Times New Roman"/>
          <w:sz w:val="24"/>
          <w:szCs w:val="24"/>
        </w:rPr>
        <w:t xml:space="preserve">  </w:t>
      </w:r>
    </w:p>
    <w:p w:rsidR="00B243A9" w:rsidRDefault="00B243A9" w:rsidP="005E16FF">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 relatif what, au sens de « la chose </w:t>
      </w:r>
      <w:r w:rsidR="00D701AF">
        <w:rPr>
          <w:rFonts w:ascii="Times New Roman" w:hAnsi="Times New Roman" w:cs="Times New Roman"/>
          <w:b/>
          <w:sz w:val="24"/>
          <w:szCs w:val="24"/>
        </w:rPr>
        <w:t>q</w:t>
      </w:r>
      <w:r>
        <w:rPr>
          <w:rFonts w:ascii="Times New Roman" w:hAnsi="Times New Roman" w:cs="Times New Roman"/>
          <w:sz w:val="24"/>
          <w:szCs w:val="24"/>
        </w:rPr>
        <w:t xml:space="preserve">ui », « la chose </w:t>
      </w:r>
      <w:r w:rsidR="00D701AF">
        <w:rPr>
          <w:rFonts w:ascii="Times New Roman" w:hAnsi="Times New Roman" w:cs="Times New Roman"/>
          <w:b/>
          <w:sz w:val="24"/>
          <w:szCs w:val="24"/>
        </w:rPr>
        <w:t>q</w:t>
      </w:r>
      <w:r>
        <w:rPr>
          <w:rFonts w:ascii="Times New Roman" w:hAnsi="Times New Roman" w:cs="Times New Roman"/>
          <w:sz w:val="24"/>
          <w:szCs w:val="24"/>
        </w:rPr>
        <w:t xml:space="preserve">ue » sert au contraire à introduire une proposition, e.g. </w:t>
      </w:r>
      <w:r w:rsidRPr="00D701AF">
        <w:rPr>
          <w:rFonts w:ascii="Times New Roman" w:hAnsi="Times New Roman" w:cs="Times New Roman"/>
          <w:sz w:val="24"/>
          <w:szCs w:val="24"/>
          <w:u w:val="single"/>
        </w:rPr>
        <w:t>What</w:t>
      </w:r>
      <w:r>
        <w:rPr>
          <w:rFonts w:ascii="Times New Roman" w:hAnsi="Times New Roman" w:cs="Times New Roman"/>
          <w:sz w:val="24"/>
          <w:szCs w:val="24"/>
        </w:rPr>
        <w:t xml:space="preserve"> surprises me is his lack of courage. I see </w:t>
      </w:r>
      <w:r w:rsidRPr="00D701AF">
        <w:rPr>
          <w:rFonts w:ascii="Times New Roman" w:hAnsi="Times New Roman" w:cs="Times New Roman"/>
          <w:sz w:val="24"/>
          <w:szCs w:val="24"/>
          <w:u w:val="single"/>
        </w:rPr>
        <w:t>what</w:t>
      </w:r>
      <w:r>
        <w:rPr>
          <w:rFonts w:ascii="Times New Roman" w:hAnsi="Times New Roman" w:cs="Times New Roman"/>
          <w:sz w:val="24"/>
          <w:szCs w:val="24"/>
        </w:rPr>
        <w:t xml:space="preserve"> you mean.</w:t>
      </w:r>
      <w:r w:rsidR="00790073">
        <w:rPr>
          <w:rStyle w:val="Appelnotedebasdep"/>
          <w:rFonts w:ascii="Times New Roman" w:hAnsi="Times New Roman" w:cs="Times New Roman"/>
          <w:sz w:val="24"/>
          <w:szCs w:val="24"/>
        </w:rPr>
        <w:footnoteReference w:id="370"/>
      </w:r>
      <w:r>
        <w:rPr>
          <w:rFonts w:ascii="Times New Roman" w:hAnsi="Times New Roman" w:cs="Times New Roman"/>
          <w:sz w:val="24"/>
          <w:szCs w:val="24"/>
        </w:rPr>
        <w:t xml:space="preserve"> </w:t>
      </w:r>
    </w:p>
    <w:p w:rsidR="00D701AF" w:rsidRPr="00BE74B9" w:rsidRDefault="00D701AF" w:rsidP="005E16FF">
      <w:pPr>
        <w:tabs>
          <w:tab w:val="left" w:pos="2145"/>
          <w:tab w:val="left" w:pos="6026"/>
        </w:tabs>
        <w:spacing w:line="480" w:lineRule="auto"/>
        <w:jc w:val="both"/>
        <w:rPr>
          <w:rFonts w:ascii="Times New Roman" w:hAnsi="Times New Roman" w:cs="Times New Roman"/>
          <w:i/>
          <w:sz w:val="24"/>
          <w:szCs w:val="24"/>
          <w:u w:val="single"/>
        </w:rPr>
      </w:pPr>
      <w:r w:rsidRPr="00BE74B9">
        <w:rPr>
          <w:rFonts w:ascii="Times New Roman" w:hAnsi="Times New Roman" w:cs="Times New Roman"/>
          <w:sz w:val="24"/>
          <w:szCs w:val="24"/>
          <w:u w:val="single"/>
        </w:rPr>
        <w:t xml:space="preserve">Situation dans le temps avec </w:t>
      </w:r>
      <w:r w:rsidRPr="00BE74B9">
        <w:rPr>
          <w:rFonts w:ascii="Times New Roman" w:hAnsi="Times New Roman" w:cs="Times New Roman"/>
          <w:i/>
          <w:sz w:val="24"/>
          <w:szCs w:val="24"/>
          <w:u w:val="single"/>
        </w:rPr>
        <w:t>when</w:t>
      </w:r>
    </w:p>
    <w:p w:rsidR="00D701AF" w:rsidRDefault="00D701AF" w:rsidP="005E16FF">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Le relatif when est utilisé pour situer dans le temps tel ou tel événement. Il est en fait le plus souvent omis (ϕ), e.g. I remember the day when (ϕ) we first met.</w:t>
      </w:r>
      <w:r w:rsidR="00790073">
        <w:rPr>
          <w:rStyle w:val="Appelnotedebasdep"/>
          <w:rFonts w:ascii="Times New Roman" w:hAnsi="Times New Roman" w:cs="Times New Roman"/>
          <w:sz w:val="24"/>
          <w:szCs w:val="24"/>
        </w:rPr>
        <w:footnoteReference w:id="371"/>
      </w:r>
      <w:r>
        <w:rPr>
          <w:rFonts w:ascii="Times New Roman" w:hAnsi="Times New Roman" w:cs="Times New Roman"/>
          <w:sz w:val="24"/>
          <w:szCs w:val="24"/>
        </w:rPr>
        <w:t xml:space="preserve"> </w:t>
      </w:r>
    </w:p>
    <w:p w:rsidR="00D701AF" w:rsidRPr="00D701AF" w:rsidRDefault="00D701AF" w:rsidP="005E16FF">
      <w:pPr>
        <w:tabs>
          <w:tab w:val="left" w:pos="2145"/>
          <w:tab w:val="left" w:pos="6026"/>
        </w:tabs>
        <w:spacing w:line="480" w:lineRule="auto"/>
        <w:jc w:val="both"/>
        <w:rPr>
          <w:rFonts w:ascii="Times New Roman" w:hAnsi="Times New Roman" w:cs="Times New Roman"/>
          <w:i/>
          <w:sz w:val="24"/>
          <w:szCs w:val="24"/>
          <w:u w:val="single"/>
        </w:rPr>
      </w:pPr>
      <w:r w:rsidRPr="00D701AF">
        <w:rPr>
          <w:rFonts w:ascii="Times New Roman" w:hAnsi="Times New Roman" w:cs="Times New Roman"/>
          <w:sz w:val="24"/>
          <w:szCs w:val="24"/>
          <w:u w:val="single"/>
        </w:rPr>
        <w:lastRenderedPageBreak/>
        <w:t xml:space="preserve">Situation dans un lieu avec </w:t>
      </w:r>
      <w:r w:rsidRPr="00D701AF">
        <w:rPr>
          <w:rFonts w:ascii="Times New Roman" w:hAnsi="Times New Roman" w:cs="Times New Roman"/>
          <w:i/>
          <w:sz w:val="24"/>
          <w:szCs w:val="24"/>
          <w:u w:val="single"/>
        </w:rPr>
        <w:t>where</w:t>
      </w:r>
    </w:p>
    <w:p w:rsidR="00D701AF" w:rsidRDefault="00D701AF" w:rsidP="005E16FF">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 relatif </w:t>
      </w:r>
      <w:r w:rsidRPr="00D701AF">
        <w:rPr>
          <w:rFonts w:ascii="Times New Roman" w:hAnsi="Times New Roman" w:cs="Times New Roman"/>
          <w:i/>
          <w:sz w:val="24"/>
          <w:szCs w:val="24"/>
        </w:rPr>
        <w:t>where</w:t>
      </w:r>
      <w:r>
        <w:rPr>
          <w:rFonts w:ascii="Times New Roman" w:hAnsi="Times New Roman" w:cs="Times New Roman"/>
          <w:sz w:val="24"/>
          <w:szCs w:val="24"/>
        </w:rPr>
        <w:t xml:space="preserve"> est utilisé pour situer dans un lieu tel ou tel événement, e.g. This is the town </w:t>
      </w:r>
      <w:r w:rsidRPr="00D701AF">
        <w:rPr>
          <w:rFonts w:ascii="Times New Roman" w:hAnsi="Times New Roman" w:cs="Times New Roman"/>
          <w:sz w:val="24"/>
          <w:szCs w:val="24"/>
          <w:u w:val="single"/>
        </w:rPr>
        <w:t>where</w:t>
      </w:r>
      <w:r>
        <w:rPr>
          <w:rFonts w:ascii="Times New Roman" w:hAnsi="Times New Roman" w:cs="Times New Roman"/>
          <w:sz w:val="24"/>
          <w:szCs w:val="24"/>
        </w:rPr>
        <w:t xml:space="preserve"> I was born.</w:t>
      </w:r>
      <w:r w:rsidR="00790073">
        <w:rPr>
          <w:rStyle w:val="Appelnotedebasdep"/>
          <w:rFonts w:ascii="Times New Roman" w:hAnsi="Times New Roman" w:cs="Times New Roman"/>
          <w:sz w:val="24"/>
          <w:szCs w:val="24"/>
        </w:rPr>
        <w:footnoteReference w:id="372"/>
      </w:r>
      <w:r>
        <w:rPr>
          <w:rFonts w:ascii="Times New Roman" w:hAnsi="Times New Roman" w:cs="Times New Roman"/>
          <w:sz w:val="24"/>
          <w:szCs w:val="24"/>
        </w:rPr>
        <w:t xml:space="preserve"> </w:t>
      </w:r>
    </w:p>
    <w:p w:rsidR="00871500" w:rsidRPr="00C42E53" w:rsidRDefault="00871500" w:rsidP="005E16FF">
      <w:pPr>
        <w:tabs>
          <w:tab w:val="left" w:pos="2145"/>
          <w:tab w:val="left" w:pos="6026"/>
        </w:tabs>
        <w:spacing w:line="480" w:lineRule="auto"/>
        <w:jc w:val="both"/>
        <w:rPr>
          <w:rFonts w:ascii="Times New Roman" w:hAnsi="Times New Roman" w:cs="Times New Roman"/>
          <w:i/>
          <w:sz w:val="24"/>
          <w:szCs w:val="24"/>
          <w:u w:val="single"/>
        </w:rPr>
      </w:pPr>
      <w:r w:rsidRPr="00C42E53">
        <w:rPr>
          <w:rFonts w:ascii="Times New Roman" w:hAnsi="Times New Roman" w:cs="Times New Roman"/>
          <w:sz w:val="24"/>
          <w:szCs w:val="24"/>
          <w:u w:val="single"/>
        </w:rPr>
        <w:t xml:space="preserve">Appui d’une explication avec </w:t>
      </w:r>
      <w:r w:rsidRPr="00C42E53">
        <w:rPr>
          <w:rFonts w:ascii="Times New Roman" w:hAnsi="Times New Roman" w:cs="Times New Roman"/>
          <w:i/>
          <w:sz w:val="24"/>
          <w:szCs w:val="24"/>
          <w:u w:val="single"/>
        </w:rPr>
        <w:t>why</w:t>
      </w:r>
    </w:p>
    <w:p w:rsidR="00871500" w:rsidRDefault="00871500" w:rsidP="005E16FF">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Le relatif est utilisé à l’appui d’une raison donnée. Il peut aussi d’être omis (ϕ), e.g. That is the reason why I am phoning. The reason why (ϕ) I am phoning is to tell you about our project.</w:t>
      </w:r>
      <w:r w:rsidR="003102CC">
        <w:rPr>
          <w:rStyle w:val="Appelnotedebasdep"/>
          <w:rFonts w:ascii="Times New Roman" w:hAnsi="Times New Roman" w:cs="Times New Roman"/>
          <w:sz w:val="24"/>
          <w:szCs w:val="24"/>
        </w:rPr>
        <w:footnoteReference w:id="373"/>
      </w:r>
      <w:r>
        <w:rPr>
          <w:rFonts w:ascii="Times New Roman" w:hAnsi="Times New Roman" w:cs="Times New Roman"/>
          <w:sz w:val="24"/>
          <w:szCs w:val="24"/>
        </w:rPr>
        <w:t xml:space="preserve"> </w:t>
      </w:r>
    </w:p>
    <w:p w:rsidR="00332C97" w:rsidRPr="00A23F72" w:rsidRDefault="00332C97" w:rsidP="005E16FF">
      <w:pPr>
        <w:tabs>
          <w:tab w:val="left" w:pos="2145"/>
          <w:tab w:val="left" w:pos="6026"/>
        </w:tabs>
        <w:spacing w:line="480" w:lineRule="auto"/>
        <w:jc w:val="both"/>
        <w:rPr>
          <w:rFonts w:ascii="Times New Roman" w:hAnsi="Times New Roman" w:cs="Times New Roman"/>
          <w:sz w:val="24"/>
          <w:szCs w:val="24"/>
          <w:u w:val="single"/>
        </w:rPr>
      </w:pPr>
      <w:r w:rsidRPr="00A23F72">
        <w:rPr>
          <w:rFonts w:ascii="Times New Roman" w:hAnsi="Times New Roman" w:cs="Times New Roman"/>
          <w:sz w:val="24"/>
          <w:szCs w:val="24"/>
          <w:u w:val="single"/>
        </w:rPr>
        <w:t>Les subordonnées relatives avec les relatifs composés en –ever</w:t>
      </w:r>
    </w:p>
    <w:p w:rsidR="00332C97" w:rsidRDefault="00332C97" w:rsidP="005E16FF">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Certains relatifs peuvent avoir un suffixe en –ever, avec le sens général suivant :</w:t>
      </w:r>
    </w:p>
    <w:tbl>
      <w:tblPr>
        <w:tblStyle w:val="Grilledutableau"/>
        <w:tblW w:w="0" w:type="auto"/>
        <w:tblLook w:val="04A0" w:firstRow="1" w:lastRow="0" w:firstColumn="1" w:lastColumn="0" w:noHBand="0" w:noVBand="1"/>
      </w:tblPr>
      <w:tblGrid>
        <w:gridCol w:w="4531"/>
        <w:gridCol w:w="4531"/>
      </w:tblGrid>
      <w:tr w:rsidR="00332C97" w:rsidTr="00332C97">
        <w:tc>
          <w:tcPr>
            <w:tcW w:w="4531" w:type="dxa"/>
          </w:tcPr>
          <w:p w:rsidR="00332C97" w:rsidRPr="000D00C4" w:rsidRDefault="00332C97" w:rsidP="005E16FF">
            <w:pPr>
              <w:tabs>
                <w:tab w:val="left" w:pos="2145"/>
                <w:tab w:val="left" w:pos="6026"/>
              </w:tabs>
              <w:spacing w:line="480" w:lineRule="auto"/>
              <w:jc w:val="both"/>
              <w:rPr>
                <w:rFonts w:ascii="Times New Roman" w:hAnsi="Times New Roman" w:cs="Times New Roman"/>
                <w:b/>
                <w:sz w:val="24"/>
                <w:szCs w:val="24"/>
              </w:rPr>
            </w:pPr>
            <w:r w:rsidRPr="000D00C4">
              <w:rPr>
                <w:rFonts w:ascii="Times New Roman" w:hAnsi="Times New Roman" w:cs="Times New Roman"/>
                <w:b/>
                <w:sz w:val="24"/>
                <w:szCs w:val="24"/>
              </w:rPr>
              <w:t xml:space="preserve">Relatifs composés en </w:t>
            </w:r>
            <w:r w:rsidR="00404BD0" w:rsidRPr="000D00C4">
              <w:rPr>
                <w:rFonts w:ascii="Times New Roman" w:hAnsi="Times New Roman" w:cs="Times New Roman"/>
                <w:b/>
                <w:sz w:val="24"/>
                <w:szCs w:val="24"/>
              </w:rPr>
              <w:t>–</w:t>
            </w:r>
            <w:r w:rsidRPr="000D00C4">
              <w:rPr>
                <w:rFonts w:ascii="Times New Roman" w:hAnsi="Times New Roman" w:cs="Times New Roman"/>
                <w:b/>
                <w:sz w:val="24"/>
                <w:szCs w:val="24"/>
              </w:rPr>
              <w:t>ever</w:t>
            </w:r>
          </w:p>
        </w:tc>
        <w:tc>
          <w:tcPr>
            <w:tcW w:w="4531" w:type="dxa"/>
          </w:tcPr>
          <w:p w:rsidR="00332C97" w:rsidRPr="000D00C4" w:rsidRDefault="00332C97" w:rsidP="005E16FF">
            <w:pPr>
              <w:tabs>
                <w:tab w:val="left" w:pos="2145"/>
                <w:tab w:val="left" w:pos="6026"/>
              </w:tabs>
              <w:spacing w:line="480" w:lineRule="auto"/>
              <w:jc w:val="both"/>
              <w:rPr>
                <w:rFonts w:ascii="Times New Roman" w:hAnsi="Times New Roman" w:cs="Times New Roman"/>
                <w:b/>
                <w:sz w:val="24"/>
                <w:szCs w:val="24"/>
              </w:rPr>
            </w:pPr>
            <w:r w:rsidRPr="000D00C4">
              <w:rPr>
                <w:rFonts w:ascii="Times New Roman" w:hAnsi="Times New Roman" w:cs="Times New Roman"/>
                <w:b/>
                <w:sz w:val="24"/>
                <w:szCs w:val="24"/>
              </w:rPr>
              <w:t>Sens</w:t>
            </w:r>
          </w:p>
        </w:tc>
      </w:tr>
      <w:tr w:rsidR="00332C97" w:rsidTr="00332C97">
        <w:tc>
          <w:tcPr>
            <w:tcW w:w="4531" w:type="dxa"/>
          </w:tcPr>
          <w:p w:rsidR="00332C97" w:rsidRDefault="00404BD0" w:rsidP="005E16FF">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W</w:t>
            </w:r>
            <w:r w:rsidR="00332C97">
              <w:rPr>
                <w:rFonts w:ascii="Times New Roman" w:hAnsi="Times New Roman" w:cs="Times New Roman"/>
                <w:sz w:val="24"/>
                <w:szCs w:val="24"/>
              </w:rPr>
              <w:t>hoever</w:t>
            </w:r>
          </w:p>
        </w:tc>
        <w:tc>
          <w:tcPr>
            <w:tcW w:w="4531" w:type="dxa"/>
          </w:tcPr>
          <w:p w:rsidR="00332C97" w:rsidRPr="00404BD0" w:rsidRDefault="00404BD0" w:rsidP="005E16FF">
            <w:pPr>
              <w:tabs>
                <w:tab w:val="left" w:pos="2145"/>
                <w:tab w:val="left" w:pos="6026"/>
              </w:tabs>
              <w:spacing w:line="480" w:lineRule="auto"/>
              <w:jc w:val="both"/>
              <w:rPr>
                <w:rFonts w:ascii="Times New Roman" w:hAnsi="Times New Roman" w:cs="Times New Roman"/>
                <w:sz w:val="24"/>
                <w:szCs w:val="24"/>
              </w:rPr>
            </w:pPr>
            <w:r w:rsidRPr="00404BD0">
              <w:rPr>
                <w:rFonts w:ascii="Times New Roman" w:hAnsi="Times New Roman" w:cs="Times New Roman"/>
                <w:sz w:val="24"/>
                <w:szCs w:val="24"/>
              </w:rPr>
              <w:t xml:space="preserve">Qui </w:t>
            </w:r>
            <w:r>
              <w:rPr>
                <w:rFonts w:ascii="Times New Roman" w:hAnsi="Times New Roman" w:cs="Times New Roman"/>
                <w:b/>
                <w:sz w:val="24"/>
                <w:szCs w:val="24"/>
              </w:rPr>
              <w:t>q</w:t>
            </w:r>
            <w:r w:rsidRPr="00404BD0">
              <w:rPr>
                <w:rFonts w:ascii="Times New Roman" w:hAnsi="Times New Roman" w:cs="Times New Roman"/>
                <w:sz w:val="24"/>
                <w:szCs w:val="24"/>
              </w:rPr>
              <w:t xml:space="preserve">ue ce soit, celui </w:t>
            </w:r>
            <w:r>
              <w:rPr>
                <w:rFonts w:ascii="Times New Roman" w:hAnsi="Times New Roman" w:cs="Times New Roman"/>
                <w:b/>
                <w:sz w:val="24"/>
                <w:szCs w:val="24"/>
              </w:rPr>
              <w:t>q</w:t>
            </w:r>
            <w:r w:rsidRPr="00404BD0">
              <w:rPr>
                <w:rFonts w:ascii="Times New Roman" w:hAnsi="Times New Roman" w:cs="Times New Roman"/>
                <w:sz w:val="24"/>
                <w:szCs w:val="24"/>
              </w:rPr>
              <w:t>ui</w:t>
            </w:r>
          </w:p>
        </w:tc>
      </w:tr>
      <w:tr w:rsidR="00332C97" w:rsidTr="00332C97">
        <w:tc>
          <w:tcPr>
            <w:tcW w:w="4531" w:type="dxa"/>
          </w:tcPr>
          <w:p w:rsidR="00332C97" w:rsidRDefault="00A35F49" w:rsidP="005E16FF">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W</w:t>
            </w:r>
            <w:r w:rsidR="001347F6">
              <w:rPr>
                <w:rFonts w:ascii="Times New Roman" w:hAnsi="Times New Roman" w:cs="Times New Roman"/>
                <w:sz w:val="24"/>
                <w:szCs w:val="24"/>
              </w:rPr>
              <w:t>hatever</w:t>
            </w:r>
          </w:p>
        </w:tc>
        <w:tc>
          <w:tcPr>
            <w:tcW w:w="4531" w:type="dxa"/>
          </w:tcPr>
          <w:p w:rsidR="00332C97" w:rsidRDefault="001347F6" w:rsidP="005E16FF">
            <w:pPr>
              <w:tabs>
                <w:tab w:val="left" w:pos="2145"/>
                <w:tab w:val="left" w:pos="6026"/>
              </w:tabs>
              <w:spacing w:line="480" w:lineRule="auto"/>
              <w:jc w:val="both"/>
              <w:rPr>
                <w:rFonts w:ascii="Times New Roman" w:hAnsi="Times New Roman" w:cs="Times New Roman"/>
                <w:sz w:val="24"/>
                <w:szCs w:val="24"/>
              </w:rPr>
            </w:pPr>
            <w:r w:rsidRPr="00404BD0">
              <w:rPr>
                <w:rFonts w:ascii="Times New Roman" w:hAnsi="Times New Roman" w:cs="Times New Roman"/>
                <w:sz w:val="24"/>
                <w:szCs w:val="24"/>
              </w:rPr>
              <w:t>Q</w:t>
            </w:r>
            <w:r>
              <w:rPr>
                <w:rFonts w:ascii="Times New Roman" w:hAnsi="Times New Roman" w:cs="Times New Roman"/>
                <w:sz w:val="24"/>
                <w:szCs w:val="24"/>
              </w:rPr>
              <w:t xml:space="preserve">uoi </w:t>
            </w:r>
            <w:r>
              <w:rPr>
                <w:rFonts w:ascii="Times New Roman" w:hAnsi="Times New Roman" w:cs="Times New Roman"/>
                <w:b/>
                <w:sz w:val="24"/>
                <w:szCs w:val="24"/>
              </w:rPr>
              <w:t>q</w:t>
            </w:r>
            <w:r>
              <w:rPr>
                <w:rFonts w:ascii="Times New Roman" w:hAnsi="Times New Roman" w:cs="Times New Roman"/>
                <w:sz w:val="24"/>
                <w:szCs w:val="24"/>
              </w:rPr>
              <w:t xml:space="preserve">ue, tout ce </w:t>
            </w:r>
            <w:r>
              <w:rPr>
                <w:rFonts w:ascii="Times New Roman" w:hAnsi="Times New Roman" w:cs="Times New Roman"/>
                <w:b/>
                <w:sz w:val="24"/>
                <w:szCs w:val="24"/>
              </w:rPr>
              <w:t>q</w:t>
            </w:r>
            <w:r>
              <w:rPr>
                <w:rFonts w:ascii="Times New Roman" w:hAnsi="Times New Roman" w:cs="Times New Roman"/>
                <w:sz w:val="24"/>
                <w:szCs w:val="24"/>
              </w:rPr>
              <w:t>ue</w:t>
            </w:r>
          </w:p>
        </w:tc>
      </w:tr>
      <w:tr w:rsidR="00332C97" w:rsidTr="00332C97">
        <w:tc>
          <w:tcPr>
            <w:tcW w:w="4531" w:type="dxa"/>
          </w:tcPr>
          <w:p w:rsidR="00332C97" w:rsidRDefault="004F0A17" w:rsidP="005E16FF">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W</w:t>
            </w:r>
            <w:r w:rsidR="001347F6">
              <w:rPr>
                <w:rFonts w:ascii="Times New Roman" w:hAnsi="Times New Roman" w:cs="Times New Roman"/>
                <w:sz w:val="24"/>
                <w:szCs w:val="24"/>
              </w:rPr>
              <w:t>hichever</w:t>
            </w:r>
          </w:p>
        </w:tc>
        <w:tc>
          <w:tcPr>
            <w:tcW w:w="4531" w:type="dxa"/>
          </w:tcPr>
          <w:p w:rsidR="00332C97" w:rsidRDefault="001347F6" w:rsidP="005E16FF">
            <w:pPr>
              <w:tabs>
                <w:tab w:val="left" w:pos="2145"/>
                <w:tab w:val="left" w:pos="6026"/>
              </w:tabs>
              <w:spacing w:line="480" w:lineRule="auto"/>
              <w:jc w:val="both"/>
              <w:rPr>
                <w:rFonts w:ascii="Times New Roman" w:hAnsi="Times New Roman" w:cs="Times New Roman"/>
                <w:sz w:val="24"/>
                <w:szCs w:val="24"/>
              </w:rPr>
            </w:pPr>
            <w:r w:rsidRPr="00404BD0">
              <w:rPr>
                <w:rFonts w:ascii="Times New Roman" w:hAnsi="Times New Roman" w:cs="Times New Roman"/>
                <w:sz w:val="24"/>
                <w:szCs w:val="24"/>
              </w:rPr>
              <w:t>Q</w:t>
            </w:r>
            <w:r>
              <w:rPr>
                <w:rFonts w:ascii="Times New Roman" w:hAnsi="Times New Roman" w:cs="Times New Roman"/>
                <w:sz w:val="24"/>
                <w:szCs w:val="24"/>
              </w:rPr>
              <w:t xml:space="preserve">uel </w:t>
            </w:r>
            <w:r>
              <w:rPr>
                <w:rFonts w:ascii="Times New Roman" w:hAnsi="Times New Roman" w:cs="Times New Roman"/>
                <w:b/>
                <w:sz w:val="24"/>
                <w:szCs w:val="24"/>
              </w:rPr>
              <w:t>q</w:t>
            </w:r>
            <w:r>
              <w:rPr>
                <w:rFonts w:ascii="Times New Roman" w:hAnsi="Times New Roman" w:cs="Times New Roman"/>
                <w:sz w:val="24"/>
                <w:szCs w:val="24"/>
              </w:rPr>
              <w:t xml:space="preserve">ue soit celui </w:t>
            </w:r>
            <w:r>
              <w:rPr>
                <w:rFonts w:ascii="Times New Roman" w:hAnsi="Times New Roman" w:cs="Times New Roman"/>
                <w:b/>
                <w:sz w:val="24"/>
                <w:szCs w:val="24"/>
              </w:rPr>
              <w:t>q</w:t>
            </w:r>
            <w:r>
              <w:rPr>
                <w:rFonts w:ascii="Times New Roman" w:hAnsi="Times New Roman" w:cs="Times New Roman"/>
                <w:sz w:val="24"/>
                <w:szCs w:val="24"/>
              </w:rPr>
              <w:t xml:space="preserve">ui, celui </w:t>
            </w:r>
            <w:r>
              <w:rPr>
                <w:rFonts w:ascii="Times New Roman" w:hAnsi="Times New Roman" w:cs="Times New Roman"/>
                <w:b/>
                <w:sz w:val="24"/>
                <w:szCs w:val="24"/>
              </w:rPr>
              <w:t>q</w:t>
            </w:r>
            <w:r>
              <w:rPr>
                <w:rFonts w:ascii="Times New Roman" w:hAnsi="Times New Roman" w:cs="Times New Roman"/>
                <w:sz w:val="24"/>
                <w:szCs w:val="24"/>
              </w:rPr>
              <w:t>ui</w:t>
            </w:r>
          </w:p>
        </w:tc>
      </w:tr>
      <w:tr w:rsidR="00332C97" w:rsidTr="00332C97">
        <w:tc>
          <w:tcPr>
            <w:tcW w:w="4531" w:type="dxa"/>
          </w:tcPr>
          <w:p w:rsidR="00332C97" w:rsidRDefault="00A35F49" w:rsidP="005E16FF">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W</w:t>
            </w:r>
            <w:r w:rsidR="007A2871">
              <w:rPr>
                <w:rFonts w:ascii="Times New Roman" w:hAnsi="Times New Roman" w:cs="Times New Roman"/>
                <w:sz w:val="24"/>
                <w:szCs w:val="24"/>
              </w:rPr>
              <w:t>henever</w:t>
            </w:r>
          </w:p>
        </w:tc>
        <w:tc>
          <w:tcPr>
            <w:tcW w:w="4531" w:type="dxa"/>
          </w:tcPr>
          <w:p w:rsidR="00332C97" w:rsidRDefault="007A2871" w:rsidP="005E16FF">
            <w:pPr>
              <w:tabs>
                <w:tab w:val="left" w:pos="2145"/>
                <w:tab w:val="left" w:pos="6026"/>
              </w:tabs>
              <w:spacing w:line="480" w:lineRule="auto"/>
              <w:jc w:val="both"/>
              <w:rPr>
                <w:rFonts w:ascii="Times New Roman" w:hAnsi="Times New Roman" w:cs="Times New Roman"/>
                <w:sz w:val="24"/>
                <w:szCs w:val="24"/>
              </w:rPr>
            </w:pPr>
            <w:r w:rsidRPr="00404BD0">
              <w:rPr>
                <w:rFonts w:ascii="Times New Roman" w:hAnsi="Times New Roman" w:cs="Times New Roman"/>
                <w:sz w:val="24"/>
                <w:szCs w:val="24"/>
              </w:rPr>
              <w:t>Q</w:t>
            </w:r>
            <w:r>
              <w:rPr>
                <w:rFonts w:ascii="Times New Roman" w:hAnsi="Times New Roman" w:cs="Times New Roman"/>
                <w:sz w:val="24"/>
                <w:szCs w:val="24"/>
              </w:rPr>
              <w:t xml:space="preserve">uel </w:t>
            </w:r>
            <w:r>
              <w:rPr>
                <w:rFonts w:ascii="Times New Roman" w:hAnsi="Times New Roman" w:cs="Times New Roman"/>
                <w:b/>
                <w:sz w:val="24"/>
                <w:szCs w:val="24"/>
              </w:rPr>
              <w:t>q</w:t>
            </w:r>
            <w:r>
              <w:rPr>
                <w:rFonts w:ascii="Times New Roman" w:hAnsi="Times New Roman" w:cs="Times New Roman"/>
                <w:sz w:val="24"/>
                <w:szCs w:val="24"/>
              </w:rPr>
              <w:t>ue soit le moment où</w:t>
            </w:r>
          </w:p>
        </w:tc>
      </w:tr>
      <w:tr w:rsidR="00332C97" w:rsidTr="00332C97">
        <w:tc>
          <w:tcPr>
            <w:tcW w:w="4531" w:type="dxa"/>
          </w:tcPr>
          <w:p w:rsidR="00332C97" w:rsidRDefault="00A35F49" w:rsidP="005E16FF">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W</w:t>
            </w:r>
            <w:r w:rsidR="007A2871">
              <w:rPr>
                <w:rFonts w:ascii="Times New Roman" w:hAnsi="Times New Roman" w:cs="Times New Roman"/>
                <w:sz w:val="24"/>
                <w:szCs w:val="24"/>
              </w:rPr>
              <w:t>herever</w:t>
            </w:r>
          </w:p>
        </w:tc>
        <w:tc>
          <w:tcPr>
            <w:tcW w:w="4531" w:type="dxa"/>
          </w:tcPr>
          <w:p w:rsidR="00332C97" w:rsidRDefault="007A2871" w:rsidP="005E16FF">
            <w:pPr>
              <w:tabs>
                <w:tab w:val="left" w:pos="2145"/>
                <w:tab w:val="left" w:pos="6026"/>
              </w:tabs>
              <w:spacing w:line="480" w:lineRule="auto"/>
              <w:jc w:val="both"/>
              <w:rPr>
                <w:rFonts w:ascii="Times New Roman" w:hAnsi="Times New Roman" w:cs="Times New Roman"/>
                <w:sz w:val="24"/>
                <w:szCs w:val="24"/>
              </w:rPr>
            </w:pPr>
            <w:r w:rsidRPr="00404BD0">
              <w:rPr>
                <w:rFonts w:ascii="Times New Roman" w:hAnsi="Times New Roman" w:cs="Times New Roman"/>
                <w:sz w:val="24"/>
                <w:szCs w:val="24"/>
              </w:rPr>
              <w:t>Q</w:t>
            </w:r>
            <w:r>
              <w:rPr>
                <w:rFonts w:ascii="Times New Roman" w:hAnsi="Times New Roman" w:cs="Times New Roman"/>
                <w:sz w:val="24"/>
                <w:szCs w:val="24"/>
              </w:rPr>
              <w:t xml:space="preserve">uel </w:t>
            </w:r>
            <w:r w:rsidR="005931E1">
              <w:rPr>
                <w:rFonts w:ascii="Times New Roman" w:hAnsi="Times New Roman" w:cs="Times New Roman"/>
                <w:b/>
                <w:sz w:val="24"/>
                <w:szCs w:val="24"/>
              </w:rPr>
              <w:t>q</w:t>
            </w:r>
            <w:r>
              <w:rPr>
                <w:rFonts w:ascii="Times New Roman" w:hAnsi="Times New Roman" w:cs="Times New Roman"/>
                <w:sz w:val="24"/>
                <w:szCs w:val="24"/>
              </w:rPr>
              <w:t>ue soit l’endroit où</w:t>
            </w:r>
          </w:p>
        </w:tc>
      </w:tr>
    </w:tbl>
    <w:p w:rsidR="008A5718" w:rsidRDefault="008A5718" w:rsidP="005E16FF">
      <w:pPr>
        <w:tabs>
          <w:tab w:val="left" w:pos="2145"/>
          <w:tab w:val="left" w:pos="6026"/>
        </w:tabs>
        <w:spacing w:line="480" w:lineRule="auto"/>
        <w:jc w:val="both"/>
        <w:rPr>
          <w:rFonts w:ascii="Times New Roman" w:hAnsi="Times New Roman" w:cs="Times New Roman"/>
          <w:sz w:val="24"/>
          <w:szCs w:val="24"/>
        </w:rPr>
      </w:pPr>
    </w:p>
    <w:p w:rsidR="008A5718" w:rsidRDefault="008A5718" w:rsidP="005E16FF">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Ces relatifs en –ever expriment </w:t>
      </w:r>
      <w:r w:rsidRPr="005A4C07">
        <w:rPr>
          <w:rFonts w:ascii="Times New Roman" w:hAnsi="Times New Roman" w:cs="Times New Roman"/>
          <w:sz w:val="24"/>
          <w:szCs w:val="24"/>
          <w:u w:val="single"/>
        </w:rPr>
        <w:t>une absence de précision</w:t>
      </w:r>
      <w:r>
        <w:rPr>
          <w:rFonts w:ascii="Times New Roman" w:hAnsi="Times New Roman" w:cs="Times New Roman"/>
          <w:sz w:val="24"/>
          <w:szCs w:val="24"/>
        </w:rPr>
        <w:t>, en englobant tous les cas possibles. Tous ces relatifs en –ever sont accentués sur le suffixe. Ils s’écrivent en un seul mot :</w:t>
      </w:r>
    </w:p>
    <w:p w:rsidR="008A5718" w:rsidRDefault="008A5718" w:rsidP="00FE2FBE">
      <w:pPr>
        <w:pStyle w:val="Paragraphedeliste"/>
        <w:numPr>
          <w:ilvl w:val="0"/>
          <w:numId w:val="306"/>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Whoever, e.g. </w:t>
      </w:r>
      <w:r w:rsidRPr="00934432">
        <w:rPr>
          <w:rFonts w:ascii="Times New Roman" w:hAnsi="Times New Roman" w:cs="Times New Roman"/>
          <w:sz w:val="24"/>
          <w:szCs w:val="24"/>
          <w:u w:val="single"/>
        </w:rPr>
        <w:t>Whoever</w:t>
      </w:r>
      <w:r>
        <w:rPr>
          <w:rFonts w:ascii="Times New Roman" w:hAnsi="Times New Roman" w:cs="Times New Roman"/>
          <w:sz w:val="24"/>
          <w:szCs w:val="24"/>
        </w:rPr>
        <w:t xml:space="preserve"> rings, tell him.</w:t>
      </w:r>
    </w:p>
    <w:p w:rsidR="008A5718" w:rsidRDefault="008A5718" w:rsidP="00FE2FBE">
      <w:pPr>
        <w:pStyle w:val="Paragraphedeliste"/>
        <w:numPr>
          <w:ilvl w:val="0"/>
          <w:numId w:val="306"/>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Whatever et whichever : whichever impli</w:t>
      </w:r>
      <w:r w:rsidR="005A4C07">
        <w:rPr>
          <w:rFonts w:ascii="Times New Roman" w:hAnsi="Times New Roman" w:cs="Times New Roman"/>
          <w:b/>
          <w:sz w:val="24"/>
          <w:szCs w:val="24"/>
        </w:rPr>
        <w:t>q</w:t>
      </w:r>
      <w:r>
        <w:rPr>
          <w:rFonts w:ascii="Times New Roman" w:hAnsi="Times New Roman" w:cs="Times New Roman"/>
          <w:sz w:val="24"/>
          <w:szCs w:val="24"/>
        </w:rPr>
        <w:t xml:space="preserve">ue un choix plus restreint </w:t>
      </w:r>
      <w:r w:rsidR="00AA31DD" w:rsidRPr="00F90E1F">
        <w:rPr>
          <w:rFonts w:ascii="Times New Roman" w:hAnsi="Times New Roman" w:cs="Times New Roman"/>
          <w:b/>
          <w:sz w:val="24"/>
          <w:szCs w:val="24"/>
        </w:rPr>
        <w:t>q</w:t>
      </w:r>
      <w:r>
        <w:rPr>
          <w:rFonts w:ascii="Times New Roman" w:hAnsi="Times New Roman" w:cs="Times New Roman"/>
          <w:sz w:val="24"/>
          <w:szCs w:val="24"/>
        </w:rPr>
        <w:t xml:space="preserve">ue whatever. Whatever et whichever peuvent être des pronoms ou déterminants, </w:t>
      </w:r>
      <w:r>
        <w:rPr>
          <w:rFonts w:ascii="Times New Roman" w:hAnsi="Times New Roman" w:cs="Times New Roman"/>
          <w:sz w:val="24"/>
          <w:szCs w:val="24"/>
        </w:rPr>
        <w:lastRenderedPageBreak/>
        <w:t xml:space="preserve">e.g. He had read </w:t>
      </w:r>
      <w:r w:rsidRPr="000471E1">
        <w:rPr>
          <w:rFonts w:ascii="Times New Roman" w:hAnsi="Times New Roman" w:cs="Times New Roman"/>
          <w:sz w:val="24"/>
          <w:szCs w:val="24"/>
          <w:u w:val="single"/>
        </w:rPr>
        <w:t>whatever</w:t>
      </w:r>
      <w:r>
        <w:rPr>
          <w:rFonts w:ascii="Times New Roman" w:hAnsi="Times New Roman" w:cs="Times New Roman"/>
          <w:sz w:val="24"/>
          <w:szCs w:val="24"/>
        </w:rPr>
        <w:t xml:space="preserve"> thrillers he could find. It takes five hours, </w:t>
      </w:r>
      <w:r w:rsidRPr="000471E1">
        <w:rPr>
          <w:rFonts w:ascii="Times New Roman" w:hAnsi="Times New Roman" w:cs="Times New Roman"/>
          <w:sz w:val="24"/>
          <w:szCs w:val="24"/>
          <w:u w:val="single"/>
        </w:rPr>
        <w:t>whichever</w:t>
      </w:r>
      <w:r>
        <w:rPr>
          <w:rFonts w:ascii="Times New Roman" w:hAnsi="Times New Roman" w:cs="Times New Roman"/>
          <w:sz w:val="24"/>
          <w:szCs w:val="24"/>
        </w:rPr>
        <w:t xml:space="preserve"> train you take.</w:t>
      </w:r>
    </w:p>
    <w:p w:rsidR="008A5718" w:rsidRDefault="008A5718" w:rsidP="00FE2FBE">
      <w:pPr>
        <w:pStyle w:val="Paragraphedeliste"/>
        <w:numPr>
          <w:ilvl w:val="0"/>
          <w:numId w:val="306"/>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Whenever et wherever, e.g. </w:t>
      </w:r>
      <w:r w:rsidRPr="000471E1">
        <w:rPr>
          <w:rFonts w:ascii="Times New Roman" w:hAnsi="Times New Roman" w:cs="Times New Roman"/>
          <w:sz w:val="24"/>
          <w:szCs w:val="24"/>
          <w:u w:val="single"/>
        </w:rPr>
        <w:t>Whenever</w:t>
      </w:r>
      <w:r>
        <w:rPr>
          <w:rFonts w:ascii="Times New Roman" w:hAnsi="Times New Roman" w:cs="Times New Roman"/>
          <w:sz w:val="24"/>
          <w:szCs w:val="24"/>
        </w:rPr>
        <w:t xml:space="preserve"> I phone him, he is out. </w:t>
      </w:r>
      <w:r w:rsidRPr="000471E1">
        <w:rPr>
          <w:rFonts w:ascii="Times New Roman" w:hAnsi="Times New Roman" w:cs="Times New Roman"/>
          <w:sz w:val="24"/>
          <w:szCs w:val="24"/>
          <w:u w:val="single"/>
        </w:rPr>
        <w:t>Wherever</w:t>
      </w:r>
      <w:r>
        <w:rPr>
          <w:rFonts w:ascii="Times New Roman" w:hAnsi="Times New Roman" w:cs="Times New Roman"/>
          <w:sz w:val="24"/>
          <w:szCs w:val="24"/>
        </w:rPr>
        <w:t xml:space="preserve"> I go, he follows me.</w:t>
      </w:r>
      <w:r w:rsidR="00790073">
        <w:rPr>
          <w:rStyle w:val="Appelnotedebasdep"/>
          <w:rFonts w:ascii="Times New Roman" w:hAnsi="Times New Roman" w:cs="Times New Roman"/>
          <w:sz w:val="24"/>
          <w:szCs w:val="24"/>
        </w:rPr>
        <w:footnoteReference w:id="374"/>
      </w:r>
      <w:r>
        <w:rPr>
          <w:rFonts w:ascii="Times New Roman" w:hAnsi="Times New Roman" w:cs="Times New Roman"/>
          <w:sz w:val="24"/>
          <w:szCs w:val="24"/>
        </w:rPr>
        <w:t xml:space="preserve"> </w:t>
      </w:r>
    </w:p>
    <w:p w:rsidR="004D4800" w:rsidRPr="00633CAF" w:rsidRDefault="00B66B0D" w:rsidP="00633CAF">
      <w:pPr>
        <w:tabs>
          <w:tab w:val="left" w:pos="2145"/>
          <w:tab w:val="left" w:pos="6026"/>
        </w:tabs>
        <w:spacing w:line="480" w:lineRule="auto"/>
        <w:jc w:val="center"/>
        <w:rPr>
          <w:rFonts w:ascii="Times New Roman" w:hAnsi="Times New Roman" w:cs="Times New Roman"/>
          <w:sz w:val="28"/>
          <w:szCs w:val="28"/>
          <w:u w:val="single"/>
        </w:rPr>
      </w:pPr>
      <w:r w:rsidRPr="00633CAF">
        <w:rPr>
          <w:rFonts w:ascii="Times New Roman" w:hAnsi="Times New Roman" w:cs="Times New Roman"/>
          <w:sz w:val="28"/>
          <w:szCs w:val="28"/>
          <w:u w:val="single"/>
        </w:rPr>
        <w:t>Exercices d’application</w:t>
      </w:r>
    </w:p>
    <w:p w:rsidR="00633CAF" w:rsidRDefault="00633CAF" w:rsidP="004D4800">
      <w:pPr>
        <w:tabs>
          <w:tab w:val="left" w:pos="2145"/>
          <w:tab w:val="left" w:pos="6026"/>
        </w:tabs>
        <w:spacing w:line="480" w:lineRule="auto"/>
        <w:jc w:val="both"/>
        <w:rPr>
          <w:rFonts w:ascii="Times New Roman" w:hAnsi="Times New Roman" w:cs="Times New Roman"/>
          <w:sz w:val="24"/>
          <w:szCs w:val="24"/>
        </w:rPr>
      </w:pPr>
      <w:r w:rsidRPr="009A7A3F">
        <w:rPr>
          <w:rFonts w:ascii="Times New Roman" w:hAnsi="Times New Roman" w:cs="Times New Roman"/>
          <w:b/>
          <w:sz w:val="24"/>
          <w:szCs w:val="24"/>
        </w:rPr>
        <w:t>Exercice 1 :</w:t>
      </w:r>
      <w:r>
        <w:rPr>
          <w:rFonts w:ascii="Times New Roman" w:hAnsi="Times New Roman" w:cs="Times New Roman"/>
          <w:sz w:val="24"/>
          <w:szCs w:val="24"/>
        </w:rPr>
        <w:t xml:space="preserve"> Remplacez les groupes nominaux en gras par des pronoms personnels sujets ou compléments</w:t>
      </w:r>
      <w:r w:rsidR="00A651DC">
        <w:rPr>
          <w:rStyle w:val="Appelnotedebasdep"/>
          <w:rFonts w:ascii="Times New Roman" w:hAnsi="Times New Roman" w:cs="Times New Roman"/>
          <w:sz w:val="24"/>
          <w:szCs w:val="24"/>
        </w:rPr>
        <w:footnoteReference w:id="375"/>
      </w:r>
    </w:p>
    <w:p w:rsidR="000B3E7A" w:rsidRDefault="000B3E7A" w:rsidP="00FE2FBE">
      <w:pPr>
        <w:pStyle w:val="Paragraphedeliste"/>
        <w:numPr>
          <w:ilvl w:val="0"/>
          <w:numId w:val="307"/>
        </w:numPr>
        <w:tabs>
          <w:tab w:val="left" w:pos="2145"/>
          <w:tab w:val="left" w:pos="6026"/>
        </w:tabs>
        <w:spacing w:line="480" w:lineRule="auto"/>
        <w:jc w:val="both"/>
        <w:rPr>
          <w:rFonts w:ascii="Times New Roman" w:hAnsi="Times New Roman" w:cs="Times New Roman"/>
          <w:sz w:val="24"/>
          <w:szCs w:val="24"/>
        </w:rPr>
      </w:pPr>
      <w:r w:rsidRPr="004E5491">
        <w:rPr>
          <w:rFonts w:ascii="Times New Roman" w:hAnsi="Times New Roman" w:cs="Times New Roman"/>
          <w:b/>
          <w:sz w:val="24"/>
          <w:szCs w:val="24"/>
        </w:rPr>
        <w:t>The little boy</w:t>
      </w:r>
      <w:r>
        <w:rPr>
          <w:rFonts w:ascii="Times New Roman" w:hAnsi="Times New Roman" w:cs="Times New Roman"/>
          <w:sz w:val="24"/>
          <w:szCs w:val="24"/>
        </w:rPr>
        <w:t xml:space="preserve"> was playing with </w:t>
      </w:r>
      <w:r w:rsidRPr="004E5491">
        <w:rPr>
          <w:rFonts w:ascii="Times New Roman" w:hAnsi="Times New Roman" w:cs="Times New Roman"/>
          <w:b/>
          <w:sz w:val="24"/>
          <w:szCs w:val="24"/>
        </w:rPr>
        <w:t>his grandparents</w:t>
      </w:r>
      <w:r>
        <w:rPr>
          <w:rFonts w:ascii="Times New Roman" w:hAnsi="Times New Roman" w:cs="Times New Roman"/>
          <w:sz w:val="24"/>
          <w:szCs w:val="24"/>
        </w:rPr>
        <w:t>.</w:t>
      </w:r>
    </w:p>
    <w:p w:rsidR="000B3E7A" w:rsidRDefault="000B3E7A" w:rsidP="00FE2FBE">
      <w:pPr>
        <w:pStyle w:val="Paragraphedeliste"/>
        <w:numPr>
          <w:ilvl w:val="0"/>
          <w:numId w:val="307"/>
        </w:numPr>
        <w:tabs>
          <w:tab w:val="left" w:pos="2145"/>
          <w:tab w:val="left" w:pos="6026"/>
        </w:tabs>
        <w:spacing w:line="480" w:lineRule="auto"/>
        <w:jc w:val="both"/>
        <w:rPr>
          <w:rFonts w:ascii="Times New Roman" w:hAnsi="Times New Roman" w:cs="Times New Roman"/>
          <w:sz w:val="24"/>
          <w:szCs w:val="24"/>
        </w:rPr>
      </w:pPr>
      <w:r w:rsidRPr="004E5491">
        <w:rPr>
          <w:rFonts w:ascii="Times New Roman" w:hAnsi="Times New Roman" w:cs="Times New Roman"/>
          <w:b/>
          <w:sz w:val="24"/>
          <w:szCs w:val="24"/>
        </w:rPr>
        <w:t>My niece</w:t>
      </w:r>
      <w:r>
        <w:rPr>
          <w:rFonts w:ascii="Times New Roman" w:hAnsi="Times New Roman" w:cs="Times New Roman"/>
          <w:sz w:val="24"/>
          <w:szCs w:val="24"/>
        </w:rPr>
        <w:t xml:space="preserve"> was with </w:t>
      </w:r>
      <w:r w:rsidRPr="004E5491">
        <w:rPr>
          <w:rFonts w:ascii="Times New Roman" w:hAnsi="Times New Roman" w:cs="Times New Roman"/>
          <w:b/>
          <w:sz w:val="24"/>
          <w:szCs w:val="24"/>
        </w:rPr>
        <w:t>her husband</w:t>
      </w:r>
      <w:r>
        <w:rPr>
          <w:rFonts w:ascii="Times New Roman" w:hAnsi="Times New Roman" w:cs="Times New Roman"/>
          <w:sz w:val="24"/>
          <w:szCs w:val="24"/>
        </w:rPr>
        <w:t>.</w:t>
      </w:r>
    </w:p>
    <w:p w:rsidR="000B3E7A" w:rsidRDefault="000B3E7A" w:rsidP="00FE2FBE">
      <w:pPr>
        <w:pStyle w:val="Paragraphedeliste"/>
        <w:numPr>
          <w:ilvl w:val="0"/>
          <w:numId w:val="307"/>
        </w:numPr>
        <w:tabs>
          <w:tab w:val="left" w:pos="2145"/>
          <w:tab w:val="left" w:pos="6026"/>
        </w:tabs>
        <w:spacing w:line="480" w:lineRule="auto"/>
        <w:jc w:val="both"/>
        <w:rPr>
          <w:rFonts w:ascii="Times New Roman" w:hAnsi="Times New Roman" w:cs="Times New Roman"/>
          <w:sz w:val="24"/>
          <w:szCs w:val="24"/>
        </w:rPr>
      </w:pPr>
      <w:r w:rsidRPr="004E5491">
        <w:rPr>
          <w:rFonts w:ascii="Times New Roman" w:hAnsi="Times New Roman" w:cs="Times New Roman"/>
          <w:b/>
          <w:sz w:val="24"/>
          <w:szCs w:val="24"/>
        </w:rPr>
        <w:t>The father and the son</w:t>
      </w:r>
      <w:r>
        <w:rPr>
          <w:rFonts w:ascii="Times New Roman" w:hAnsi="Times New Roman" w:cs="Times New Roman"/>
          <w:sz w:val="24"/>
          <w:szCs w:val="24"/>
        </w:rPr>
        <w:t xml:space="preserve"> went out together.</w:t>
      </w:r>
    </w:p>
    <w:p w:rsidR="000B3E7A" w:rsidRDefault="000B3E7A" w:rsidP="00FE2FBE">
      <w:pPr>
        <w:pStyle w:val="Paragraphedeliste"/>
        <w:numPr>
          <w:ilvl w:val="0"/>
          <w:numId w:val="307"/>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Look at </w:t>
      </w:r>
      <w:r w:rsidRPr="004E5491">
        <w:rPr>
          <w:rFonts w:ascii="Times New Roman" w:hAnsi="Times New Roman" w:cs="Times New Roman"/>
          <w:b/>
          <w:sz w:val="24"/>
          <w:szCs w:val="24"/>
        </w:rPr>
        <w:t>my daughter</w:t>
      </w:r>
      <w:r>
        <w:rPr>
          <w:rFonts w:ascii="Times New Roman" w:hAnsi="Times New Roman" w:cs="Times New Roman"/>
          <w:sz w:val="24"/>
          <w:szCs w:val="24"/>
        </w:rPr>
        <w:t xml:space="preserve">, she is playing with </w:t>
      </w:r>
      <w:r w:rsidRPr="004E5491">
        <w:rPr>
          <w:rFonts w:ascii="Times New Roman" w:hAnsi="Times New Roman" w:cs="Times New Roman"/>
          <w:b/>
          <w:sz w:val="24"/>
          <w:szCs w:val="24"/>
        </w:rPr>
        <w:t>her doll</w:t>
      </w:r>
      <w:r>
        <w:rPr>
          <w:rFonts w:ascii="Times New Roman" w:hAnsi="Times New Roman" w:cs="Times New Roman"/>
          <w:sz w:val="24"/>
          <w:szCs w:val="24"/>
        </w:rPr>
        <w:t>.</w:t>
      </w:r>
    </w:p>
    <w:p w:rsidR="000B3E7A" w:rsidRDefault="000B3E7A" w:rsidP="00FE2FBE">
      <w:pPr>
        <w:pStyle w:val="Paragraphedeliste"/>
        <w:numPr>
          <w:ilvl w:val="0"/>
          <w:numId w:val="307"/>
        </w:numPr>
        <w:tabs>
          <w:tab w:val="left" w:pos="2145"/>
          <w:tab w:val="left" w:pos="6026"/>
        </w:tabs>
        <w:spacing w:line="480" w:lineRule="auto"/>
        <w:jc w:val="both"/>
        <w:rPr>
          <w:rFonts w:ascii="Times New Roman" w:hAnsi="Times New Roman" w:cs="Times New Roman"/>
          <w:sz w:val="24"/>
          <w:szCs w:val="24"/>
        </w:rPr>
      </w:pPr>
      <w:r w:rsidRPr="004F5C37">
        <w:rPr>
          <w:rFonts w:ascii="Times New Roman" w:hAnsi="Times New Roman" w:cs="Times New Roman"/>
          <w:b/>
          <w:sz w:val="24"/>
          <w:szCs w:val="24"/>
        </w:rPr>
        <w:t>My aunt</w:t>
      </w:r>
      <w:r>
        <w:rPr>
          <w:rFonts w:ascii="Times New Roman" w:hAnsi="Times New Roman" w:cs="Times New Roman"/>
          <w:sz w:val="24"/>
          <w:szCs w:val="24"/>
        </w:rPr>
        <w:t xml:space="preserve"> has been living in </w:t>
      </w:r>
      <w:r w:rsidRPr="004F5C37">
        <w:rPr>
          <w:rFonts w:ascii="Times New Roman" w:hAnsi="Times New Roman" w:cs="Times New Roman"/>
          <w:b/>
          <w:sz w:val="24"/>
          <w:szCs w:val="24"/>
        </w:rPr>
        <w:t>that house</w:t>
      </w:r>
      <w:r>
        <w:rPr>
          <w:rFonts w:ascii="Times New Roman" w:hAnsi="Times New Roman" w:cs="Times New Roman"/>
          <w:sz w:val="24"/>
          <w:szCs w:val="24"/>
        </w:rPr>
        <w:t xml:space="preserve"> since 1960.</w:t>
      </w:r>
    </w:p>
    <w:p w:rsidR="000B3E7A" w:rsidRPr="004F5C37" w:rsidRDefault="000B3E7A" w:rsidP="00FE2FBE">
      <w:pPr>
        <w:pStyle w:val="Paragraphedeliste"/>
        <w:numPr>
          <w:ilvl w:val="0"/>
          <w:numId w:val="307"/>
        </w:numPr>
        <w:tabs>
          <w:tab w:val="left" w:pos="2145"/>
          <w:tab w:val="left" w:pos="6026"/>
        </w:tabs>
        <w:spacing w:line="480" w:lineRule="auto"/>
        <w:jc w:val="both"/>
        <w:rPr>
          <w:rFonts w:ascii="Times New Roman" w:hAnsi="Times New Roman" w:cs="Times New Roman"/>
          <w:b/>
          <w:sz w:val="24"/>
          <w:szCs w:val="24"/>
        </w:rPr>
      </w:pPr>
      <w:r w:rsidRPr="004F5C37">
        <w:rPr>
          <w:rFonts w:ascii="Times New Roman" w:hAnsi="Times New Roman" w:cs="Times New Roman"/>
          <w:b/>
          <w:sz w:val="24"/>
          <w:szCs w:val="24"/>
        </w:rPr>
        <w:t>The grandmother</w:t>
      </w:r>
      <w:r>
        <w:rPr>
          <w:rFonts w:ascii="Times New Roman" w:hAnsi="Times New Roman" w:cs="Times New Roman"/>
          <w:sz w:val="24"/>
          <w:szCs w:val="24"/>
        </w:rPr>
        <w:t xml:space="preserve"> spoils </w:t>
      </w:r>
      <w:r w:rsidRPr="004F5C37">
        <w:rPr>
          <w:rFonts w:ascii="Times New Roman" w:hAnsi="Times New Roman" w:cs="Times New Roman"/>
          <w:b/>
          <w:sz w:val="24"/>
          <w:szCs w:val="24"/>
        </w:rPr>
        <w:t>her grandson.</w:t>
      </w:r>
    </w:p>
    <w:p w:rsidR="000B3E7A" w:rsidRDefault="000B3E7A" w:rsidP="00FE2FBE">
      <w:pPr>
        <w:pStyle w:val="Paragraphedeliste"/>
        <w:numPr>
          <w:ilvl w:val="0"/>
          <w:numId w:val="307"/>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Have you seen </w:t>
      </w:r>
      <w:r w:rsidRPr="00870AA6">
        <w:rPr>
          <w:rFonts w:ascii="Times New Roman" w:hAnsi="Times New Roman" w:cs="Times New Roman"/>
          <w:b/>
          <w:sz w:val="24"/>
          <w:szCs w:val="24"/>
        </w:rPr>
        <w:t>my parents</w:t>
      </w:r>
      <w:r>
        <w:rPr>
          <w:rFonts w:ascii="Times New Roman" w:hAnsi="Times New Roman" w:cs="Times New Roman"/>
          <w:sz w:val="24"/>
          <w:szCs w:val="24"/>
        </w:rPr>
        <w:t> ?</w:t>
      </w:r>
    </w:p>
    <w:p w:rsidR="000B3E7A" w:rsidRDefault="000B3E7A" w:rsidP="00FE2FBE">
      <w:pPr>
        <w:pStyle w:val="Paragraphedeliste"/>
        <w:numPr>
          <w:ilvl w:val="0"/>
          <w:numId w:val="307"/>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saw </w:t>
      </w:r>
      <w:r w:rsidRPr="00870AA6">
        <w:rPr>
          <w:rFonts w:ascii="Times New Roman" w:hAnsi="Times New Roman" w:cs="Times New Roman"/>
          <w:b/>
          <w:sz w:val="24"/>
          <w:szCs w:val="24"/>
        </w:rPr>
        <w:t>my nephew</w:t>
      </w:r>
      <w:r>
        <w:rPr>
          <w:rFonts w:ascii="Times New Roman" w:hAnsi="Times New Roman" w:cs="Times New Roman"/>
          <w:sz w:val="24"/>
          <w:szCs w:val="24"/>
        </w:rPr>
        <w:t xml:space="preserve"> and I told him about </w:t>
      </w:r>
      <w:r w:rsidRPr="00870AA6">
        <w:rPr>
          <w:rFonts w:ascii="Times New Roman" w:hAnsi="Times New Roman" w:cs="Times New Roman"/>
          <w:b/>
          <w:sz w:val="24"/>
          <w:szCs w:val="24"/>
        </w:rPr>
        <w:t>the problem</w:t>
      </w:r>
      <w:r>
        <w:rPr>
          <w:rFonts w:ascii="Times New Roman" w:hAnsi="Times New Roman" w:cs="Times New Roman"/>
          <w:sz w:val="24"/>
          <w:szCs w:val="24"/>
        </w:rPr>
        <w:t xml:space="preserve">. </w:t>
      </w:r>
    </w:p>
    <w:p w:rsidR="009D6E33" w:rsidRPr="009567AC" w:rsidRDefault="009D6E33" w:rsidP="00FE2FBE">
      <w:pPr>
        <w:pStyle w:val="Paragraphedeliste"/>
        <w:numPr>
          <w:ilvl w:val="0"/>
          <w:numId w:val="307"/>
        </w:numPr>
        <w:tabs>
          <w:tab w:val="left" w:pos="2145"/>
          <w:tab w:val="left" w:pos="6026"/>
        </w:tabs>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I visited </w:t>
      </w:r>
      <w:r w:rsidRPr="009567AC">
        <w:rPr>
          <w:rFonts w:ascii="Times New Roman" w:hAnsi="Times New Roman" w:cs="Times New Roman"/>
          <w:b/>
          <w:sz w:val="24"/>
          <w:szCs w:val="24"/>
        </w:rPr>
        <w:t>my in-laws.</w:t>
      </w:r>
    </w:p>
    <w:p w:rsidR="009D6E33" w:rsidRPr="009567AC" w:rsidRDefault="009D6E33" w:rsidP="00FE2FBE">
      <w:pPr>
        <w:pStyle w:val="Paragraphedeliste"/>
        <w:numPr>
          <w:ilvl w:val="0"/>
          <w:numId w:val="307"/>
        </w:numPr>
        <w:tabs>
          <w:tab w:val="left" w:pos="2145"/>
          <w:tab w:val="left" w:pos="6026"/>
        </w:tabs>
        <w:spacing w:line="480" w:lineRule="auto"/>
        <w:jc w:val="both"/>
        <w:rPr>
          <w:rFonts w:ascii="Times New Roman" w:hAnsi="Times New Roman" w:cs="Times New Roman"/>
          <w:b/>
          <w:sz w:val="24"/>
          <w:szCs w:val="24"/>
        </w:rPr>
      </w:pPr>
      <w:r w:rsidRPr="009567AC">
        <w:rPr>
          <w:rFonts w:ascii="Times New Roman" w:hAnsi="Times New Roman" w:cs="Times New Roman"/>
          <w:b/>
          <w:sz w:val="24"/>
          <w:szCs w:val="24"/>
        </w:rPr>
        <w:t>Betty’s house</w:t>
      </w:r>
      <w:r>
        <w:rPr>
          <w:rFonts w:ascii="Times New Roman" w:hAnsi="Times New Roman" w:cs="Times New Roman"/>
          <w:sz w:val="24"/>
          <w:szCs w:val="24"/>
        </w:rPr>
        <w:t xml:space="preserve"> is near </w:t>
      </w:r>
      <w:r w:rsidRPr="009567AC">
        <w:rPr>
          <w:rFonts w:ascii="Times New Roman" w:hAnsi="Times New Roman" w:cs="Times New Roman"/>
          <w:b/>
          <w:sz w:val="24"/>
          <w:szCs w:val="24"/>
        </w:rPr>
        <w:t>the bridge.</w:t>
      </w:r>
    </w:p>
    <w:p w:rsidR="009D6E33" w:rsidRDefault="009D6E33" w:rsidP="00FE2FBE">
      <w:pPr>
        <w:pStyle w:val="Paragraphedeliste"/>
        <w:numPr>
          <w:ilvl w:val="0"/>
          <w:numId w:val="307"/>
        </w:numPr>
        <w:tabs>
          <w:tab w:val="left" w:pos="2145"/>
          <w:tab w:val="left" w:pos="6026"/>
        </w:tabs>
        <w:spacing w:line="480" w:lineRule="auto"/>
        <w:jc w:val="both"/>
        <w:rPr>
          <w:rFonts w:ascii="Times New Roman" w:hAnsi="Times New Roman" w:cs="Times New Roman"/>
          <w:sz w:val="24"/>
          <w:szCs w:val="24"/>
        </w:rPr>
      </w:pPr>
      <w:r w:rsidRPr="009567AC">
        <w:rPr>
          <w:rFonts w:ascii="Times New Roman" w:hAnsi="Times New Roman" w:cs="Times New Roman"/>
          <w:b/>
          <w:sz w:val="24"/>
          <w:szCs w:val="24"/>
        </w:rPr>
        <w:t>Jeff and John</w:t>
      </w:r>
      <w:r>
        <w:rPr>
          <w:rFonts w:ascii="Times New Roman" w:hAnsi="Times New Roman" w:cs="Times New Roman"/>
          <w:sz w:val="24"/>
          <w:szCs w:val="24"/>
        </w:rPr>
        <w:t xml:space="preserve"> are twins.</w:t>
      </w:r>
    </w:p>
    <w:p w:rsidR="000B3E7A" w:rsidRDefault="000B3E7A" w:rsidP="000B3E7A">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Exercice 2 : The same as the preceding exercise</w:t>
      </w:r>
      <w:r w:rsidR="00E8483B">
        <w:rPr>
          <w:rStyle w:val="Appelnotedebasdep"/>
          <w:rFonts w:ascii="Times New Roman" w:hAnsi="Times New Roman" w:cs="Times New Roman"/>
          <w:sz w:val="24"/>
          <w:szCs w:val="24"/>
        </w:rPr>
        <w:footnoteReference w:id="376"/>
      </w:r>
    </w:p>
    <w:p w:rsidR="002D6AF3" w:rsidRDefault="002D6AF3" w:rsidP="00FE2FBE">
      <w:pPr>
        <w:pStyle w:val="Paragraphedeliste"/>
        <w:numPr>
          <w:ilvl w:val="0"/>
          <w:numId w:val="308"/>
        </w:numPr>
        <w:tabs>
          <w:tab w:val="left" w:pos="2145"/>
          <w:tab w:val="left" w:pos="6026"/>
        </w:tabs>
        <w:spacing w:line="480" w:lineRule="auto"/>
        <w:jc w:val="both"/>
        <w:rPr>
          <w:rFonts w:ascii="Times New Roman" w:hAnsi="Times New Roman" w:cs="Times New Roman"/>
          <w:sz w:val="24"/>
          <w:szCs w:val="24"/>
        </w:rPr>
      </w:pPr>
      <w:r w:rsidRPr="009567AC">
        <w:rPr>
          <w:rFonts w:ascii="Times New Roman" w:hAnsi="Times New Roman" w:cs="Times New Roman"/>
          <w:b/>
          <w:sz w:val="24"/>
          <w:szCs w:val="24"/>
        </w:rPr>
        <w:t xml:space="preserve">My wife </w:t>
      </w:r>
      <w:r>
        <w:rPr>
          <w:rFonts w:ascii="Times New Roman" w:hAnsi="Times New Roman" w:cs="Times New Roman"/>
          <w:sz w:val="24"/>
          <w:szCs w:val="24"/>
        </w:rPr>
        <w:t>is jealous.</w:t>
      </w:r>
    </w:p>
    <w:p w:rsidR="002D6AF3" w:rsidRDefault="002D6AF3" w:rsidP="00FE2FBE">
      <w:pPr>
        <w:pStyle w:val="Paragraphedeliste"/>
        <w:numPr>
          <w:ilvl w:val="0"/>
          <w:numId w:val="308"/>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How old is </w:t>
      </w:r>
      <w:r w:rsidRPr="009567AC">
        <w:rPr>
          <w:rFonts w:ascii="Times New Roman" w:hAnsi="Times New Roman" w:cs="Times New Roman"/>
          <w:b/>
          <w:sz w:val="24"/>
          <w:szCs w:val="24"/>
        </w:rPr>
        <w:t>this father-in-law</w:t>
      </w:r>
      <w:r>
        <w:rPr>
          <w:rFonts w:ascii="Times New Roman" w:hAnsi="Times New Roman" w:cs="Times New Roman"/>
          <w:sz w:val="24"/>
          <w:szCs w:val="24"/>
        </w:rPr>
        <w:t> ?</w:t>
      </w:r>
    </w:p>
    <w:p w:rsidR="002D6AF3" w:rsidRDefault="002D6AF3" w:rsidP="00FE2FBE">
      <w:pPr>
        <w:pStyle w:val="Paragraphedeliste"/>
        <w:numPr>
          <w:ilvl w:val="0"/>
          <w:numId w:val="308"/>
        </w:numPr>
        <w:tabs>
          <w:tab w:val="left" w:pos="2145"/>
          <w:tab w:val="left" w:pos="6026"/>
        </w:tabs>
        <w:spacing w:line="480" w:lineRule="auto"/>
        <w:jc w:val="both"/>
        <w:rPr>
          <w:rFonts w:ascii="Times New Roman" w:hAnsi="Times New Roman" w:cs="Times New Roman"/>
          <w:sz w:val="24"/>
          <w:szCs w:val="24"/>
        </w:rPr>
      </w:pPr>
      <w:r w:rsidRPr="009567AC">
        <w:rPr>
          <w:rFonts w:ascii="Times New Roman" w:hAnsi="Times New Roman" w:cs="Times New Roman"/>
          <w:b/>
          <w:sz w:val="24"/>
          <w:szCs w:val="24"/>
        </w:rPr>
        <w:lastRenderedPageBreak/>
        <w:t>Jane and Peter</w:t>
      </w:r>
      <w:r>
        <w:rPr>
          <w:rFonts w:ascii="Times New Roman" w:hAnsi="Times New Roman" w:cs="Times New Roman"/>
          <w:sz w:val="24"/>
          <w:szCs w:val="24"/>
        </w:rPr>
        <w:t xml:space="preserve"> went to the cinema with </w:t>
      </w:r>
      <w:r w:rsidRPr="009567AC">
        <w:rPr>
          <w:rFonts w:ascii="Times New Roman" w:hAnsi="Times New Roman" w:cs="Times New Roman"/>
          <w:b/>
          <w:sz w:val="24"/>
          <w:szCs w:val="24"/>
        </w:rPr>
        <w:t>their cousins.</w:t>
      </w:r>
    </w:p>
    <w:p w:rsidR="002D6AF3" w:rsidRDefault="002D6AF3" w:rsidP="00FE2FBE">
      <w:pPr>
        <w:pStyle w:val="Paragraphedeliste"/>
        <w:numPr>
          <w:ilvl w:val="0"/>
          <w:numId w:val="308"/>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Don’t speak to </w:t>
      </w:r>
      <w:r w:rsidRPr="009567AC">
        <w:rPr>
          <w:rFonts w:ascii="Times New Roman" w:hAnsi="Times New Roman" w:cs="Times New Roman"/>
          <w:b/>
          <w:sz w:val="24"/>
          <w:szCs w:val="24"/>
        </w:rPr>
        <w:t>your sister</w:t>
      </w:r>
      <w:r>
        <w:rPr>
          <w:rFonts w:ascii="Times New Roman" w:hAnsi="Times New Roman" w:cs="Times New Roman"/>
          <w:sz w:val="24"/>
          <w:szCs w:val="24"/>
        </w:rPr>
        <w:t xml:space="preserve"> like that !</w:t>
      </w:r>
    </w:p>
    <w:p w:rsidR="002D6AF3" w:rsidRDefault="002D6AF3" w:rsidP="00FE2FBE">
      <w:pPr>
        <w:pStyle w:val="Paragraphedeliste"/>
        <w:numPr>
          <w:ilvl w:val="0"/>
          <w:numId w:val="308"/>
        </w:numPr>
        <w:tabs>
          <w:tab w:val="left" w:pos="2145"/>
          <w:tab w:val="left" w:pos="6026"/>
        </w:tabs>
        <w:spacing w:line="480" w:lineRule="auto"/>
        <w:jc w:val="both"/>
        <w:rPr>
          <w:rFonts w:ascii="Times New Roman" w:hAnsi="Times New Roman" w:cs="Times New Roman"/>
          <w:sz w:val="24"/>
          <w:szCs w:val="24"/>
        </w:rPr>
      </w:pPr>
      <w:r w:rsidRPr="009567AC">
        <w:rPr>
          <w:rFonts w:ascii="Times New Roman" w:hAnsi="Times New Roman" w:cs="Times New Roman"/>
          <w:b/>
          <w:sz w:val="24"/>
          <w:szCs w:val="24"/>
        </w:rPr>
        <w:t>Her mother</w:t>
      </w:r>
      <w:r>
        <w:rPr>
          <w:rFonts w:ascii="Times New Roman" w:hAnsi="Times New Roman" w:cs="Times New Roman"/>
          <w:sz w:val="24"/>
          <w:szCs w:val="24"/>
        </w:rPr>
        <w:t xml:space="preserve"> has never accepted </w:t>
      </w:r>
      <w:r w:rsidRPr="009567AC">
        <w:rPr>
          <w:rFonts w:ascii="Times New Roman" w:hAnsi="Times New Roman" w:cs="Times New Roman"/>
          <w:b/>
          <w:sz w:val="24"/>
          <w:szCs w:val="24"/>
        </w:rPr>
        <w:t>the loss of my brother</w:t>
      </w:r>
      <w:r>
        <w:rPr>
          <w:rFonts w:ascii="Times New Roman" w:hAnsi="Times New Roman" w:cs="Times New Roman"/>
          <w:sz w:val="24"/>
          <w:szCs w:val="24"/>
        </w:rPr>
        <w:t>.</w:t>
      </w:r>
    </w:p>
    <w:p w:rsidR="002D6AF3" w:rsidRDefault="002D6AF3" w:rsidP="00FE2FBE">
      <w:pPr>
        <w:pStyle w:val="Paragraphedeliste"/>
        <w:numPr>
          <w:ilvl w:val="0"/>
          <w:numId w:val="308"/>
        </w:numPr>
        <w:tabs>
          <w:tab w:val="left" w:pos="2145"/>
          <w:tab w:val="left" w:pos="6026"/>
        </w:tabs>
        <w:spacing w:line="480" w:lineRule="auto"/>
        <w:jc w:val="both"/>
        <w:rPr>
          <w:rFonts w:ascii="Times New Roman" w:hAnsi="Times New Roman" w:cs="Times New Roman"/>
          <w:sz w:val="24"/>
          <w:szCs w:val="24"/>
        </w:rPr>
      </w:pPr>
      <w:r w:rsidRPr="003D5C53">
        <w:rPr>
          <w:rFonts w:ascii="Times New Roman" w:hAnsi="Times New Roman" w:cs="Times New Roman"/>
          <w:b/>
          <w:sz w:val="24"/>
          <w:szCs w:val="24"/>
        </w:rPr>
        <w:t>Parents and children</w:t>
      </w:r>
      <w:r>
        <w:rPr>
          <w:rFonts w:ascii="Times New Roman" w:hAnsi="Times New Roman" w:cs="Times New Roman"/>
          <w:sz w:val="24"/>
          <w:szCs w:val="24"/>
        </w:rPr>
        <w:t xml:space="preserve"> don’t always get on well.</w:t>
      </w:r>
    </w:p>
    <w:p w:rsidR="002D6AF3" w:rsidRDefault="002D6AF3" w:rsidP="00FE2FBE">
      <w:pPr>
        <w:pStyle w:val="Paragraphedeliste"/>
        <w:numPr>
          <w:ilvl w:val="0"/>
          <w:numId w:val="308"/>
        </w:numPr>
        <w:tabs>
          <w:tab w:val="left" w:pos="2145"/>
          <w:tab w:val="left" w:pos="6026"/>
        </w:tabs>
        <w:spacing w:line="480" w:lineRule="auto"/>
        <w:jc w:val="both"/>
        <w:rPr>
          <w:rFonts w:ascii="Times New Roman" w:hAnsi="Times New Roman" w:cs="Times New Roman"/>
          <w:sz w:val="24"/>
          <w:szCs w:val="24"/>
        </w:rPr>
      </w:pPr>
      <w:r w:rsidRPr="003D5C53">
        <w:rPr>
          <w:rFonts w:ascii="Times New Roman" w:hAnsi="Times New Roman" w:cs="Times New Roman"/>
          <w:b/>
          <w:sz w:val="24"/>
          <w:szCs w:val="24"/>
        </w:rPr>
        <w:t>Little John</w:t>
      </w:r>
      <w:r>
        <w:rPr>
          <w:rFonts w:ascii="Times New Roman" w:hAnsi="Times New Roman" w:cs="Times New Roman"/>
          <w:sz w:val="24"/>
          <w:szCs w:val="24"/>
        </w:rPr>
        <w:t xml:space="preserve"> is an orphan.</w:t>
      </w:r>
    </w:p>
    <w:p w:rsidR="009D6E33" w:rsidRDefault="009D6E33" w:rsidP="00FE2FBE">
      <w:pPr>
        <w:pStyle w:val="Paragraphedeliste"/>
        <w:numPr>
          <w:ilvl w:val="0"/>
          <w:numId w:val="308"/>
        </w:numPr>
        <w:tabs>
          <w:tab w:val="left" w:pos="2145"/>
          <w:tab w:val="left" w:pos="6026"/>
        </w:tabs>
        <w:spacing w:line="480" w:lineRule="auto"/>
        <w:jc w:val="both"/>
        <w:rPr>
          <w:rFonts w:ascii="Times New Roman" w:hAnsi="Times New Roman" w:cs="Times New Roman"/>
          <w:sz w:val="24"/>
          <w:szCs w:val="24"/>
        </w:rPr>
      </w:pPr>
      <w:r w:rsidRPr="00956EEC">
        <w:rPr>
          <w:rFonts w:ascii="Times New Roman" w:hAnsi="Times New Roman" w:cs="Times New Roman"/>
          <w:b/>
          <w:sz w:val="24"/>
          <w:szCs w:val="24"/>
        </w:rPr>
        <w:t>Grand-parents</w:t>
      </w:r>
      <w:r>
        <w:rPr>
          <w:rFonts w:ascii="Times New Roman" w:hAnsi="Times New Roman" w:cs="Times New Roman"/>
          <w:sz w:val="24"/>
          <w:szCs w:val="24"/>
        </w:rPr>
        <w:t xml:space="preserve"> enjoy </w:t>
      </w:r>
      <w:r w:rsidRPr="00956EEC">
        <w:rPr>
          <w:rFonts w:ascii="Times New Roman" w:hAnsi="Times New Roman" w:cs="Times New Roman"/>
          <w:b/>
          <w:sz w:val="24"/>
          <w:szCs w:val="24"/>
        </w:rPr>
        <w:t>their grand-children’s company</w:t>
      </w:r>
      <w:r>
        <w:rPr>
          <w:rFonts w:ascii="Times New Roman" w:hAnsi="Times New Roman" w:cs="Times New Roman"/>
          <w:sz w:val="24"/>
          <w:szCs w:val="24"/>
        </w:rPr>
        <w:t>.</w:t>
      </w:r>
    </w:p>
    <w:p w:rsidR="009D6E33" w:rsidRDefault="009D6E33" w:rsidP="00FE2FBE">
      <w:pPr>
        <w:pStyle w:val="Paragraphedeliste"/>
        <w:numPr>
          <w:ilvl w:val="0"/>
          <w:numId w:val="308"/>
        </w:numPr>
        <w:tabs>
          <w:tab w:val="left" w:pos="2145"/>
          <w:tab w:val="left" w:pos="6026"/>
        </w:tabs>
        <w:spacing w:line="480" w:lineRule="auto"/>
        <w:jc w:val="both"/>
        <w:rPr>
          <w:rFonts w:ascii="Times New Roman" w:hAnsi="Times New Roman" w:cs="Times New Roman"/>
          <w:sz w:val="24"/>
          <w:szCs w:val="24"/>
        </w:rPr>
      </w:pPr>
      <w:r w:rsidRPr="00956EEC">
        <w:rPr>
          <w:rFonts w:ascii="Times New Roman" w:hAnsi="Times New Roman" w:cs="Times New Roman"/>
          <w:b/>
          <w:sz w:val="24"/>
          <w:szCs w:val="24"/>
        </w:rPr>
        <w:t>My sister-in-law</w:t>
      </w:r>
      <w:r>
        <w:rPr>
          <w:rFonts w:ascii="Times New Roman" w:hAnsi="Times New Roman" w:cs="Times New Roman"/>
          <w:sz w:val="24"/>
          <w:szCs w:val="24"/>
        </w:rPr>
        <w:t xml:space="preserve"> is English.</w:t>
      </w:r>
    </w:p>
    <w:p w:rsidR="009D6E33" w:rsidRDefault="009D6E33" w:rsidP="00FE2FBE">
      <w:pPr>
        <w:pStyle w:val="Paragraphedeliste"/>
        <w:numPr>
          <w:ilvl w:val="0"/>
          <w:numId w:val="308"/>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Have you met </w:t>
      </w:r>
      <w:r w:rsidRPr="00956EEC">
        <w:rPr>
          <w:rFonts w:ascii="Times New Roman" w:hAnsi="Times New Roman" w:cs="Times New Roman"/>
          <w:b/>
          <w:sz w:val="24"/>
          <w:szCs w:val="24"/>
        </w:rPr>
        <w:t>my stepfather</w:t>
      </w:r>
      <w:r>
        <w:rPr>
          <w:rFonts w:ascii="Times New Roman" w:hAnsi="Times New Roman" w:cs="Times New Roman"/>
          <w:sz w:val="24"/>
          <w:szCs w:val="24"/>
        </w:rPr>
        <w:t> ?</w:t>
      </w:r>
    </w:p>
    <w:p w:rsidR="002D6AF3" w:rsidRPr="00956EEC" w:rsidRDefault="002D6AF3" w:rsidP="00FE2FBE">
      <w:pPr>
        <w:pStyle w:val="Paragraphedeliste"/>
        <w:numPr>
          <w:ilvl w:val="0"/>
          <w:numId w:val="308"/>
        </w:numPr>
        <w:tabs>
          <w:tab w:val="left" w:pos="2145"/>
          <w:tab w:val="left" w:pos="6026"/>
        </w:tabs>
        <w:spacing w:line="480" w:lineRule="auto"/>
        <w:jc w:val="both"/>
        <w:rPr>
          <w:rFonts w:ascii="Times New Roman" w:hAnsi="Times New Roman" w:cs="Times New Roman"/>
          <w:b/>
          <w:sz w:val="24"/>
          <w:szCs w:val="24"/>
        </w:rPr>
      </w:pPr>
      <w:r w:rsidRPr="00956EEC">
        <w:rPr>
          <w:rFonts w:ascii="Times New Roman" w:hAnsi="Times New Roman" w:cs="Times New Roman"/>
          <w:b/>
          <w:sz w:val="24"/>
          <w:szCs w:val="24"/>
        </w:rPr>
        <w:t xml:space="preserve">My </w:t>
      </w:r>
      <w:r w:rsidR="009D6E33" w:rsidRPr="00956EEC">
        <w:rPr>
          <w:rFonts w:ascii="Times New Roman" w:hAnsi="Times New Roman" w:cs="Times New Roman"/>
          <w:b/>
          <w:sz w:val="24"/>
          <w:szCs w:val="24"/>
        </w:rPr>
        <w:t>parents</w:t>
      </w:r>
      <w:r w:rsidR="009D6E33">
        <w:rPr>
          <w:rFonts w:ascii="Times New Roman" w:hAnsi="Times New Roman" w:cs="Times New Roman"/>
          <w:sz w:val="24"/>
          <w:szCs w:val="24"/>
        </w:rPr>
        <w:t xml:space="preserve"> are very interested in </w:t>
      </w:r>
      <w:r w:rsidR="009D6E33" w:rsidRPr="00956EEC">
        <w:rPr>
          <w:rFonts w:ascii="Times New Roman" w:hAnsi="Times New Roman" w:cs="Times New Roman"/>
          <w:b/>
          <w:sz w:val="24"/>
          <w:szCs w:val="24"/>
        </w:rPr>
        <w:t>their family-tree.</w:t>
      </w:r>
    </w:p>
    <w:p w:rsidR="009D6E33" w:rsidRDefault="009D6E33" w:rsidP="009D6E3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Exercice 3 : </w:t>
      </w:r>
      <w:r w:rsidR="002419F8">
        <w:rPr>
          <w:rFonts w:ascii="Times New Roman" w:hAnsi="Times New Roman" w:cs="Times New Roman"/>
          <w:sz w:val="24"/>
          <w:szCs w:val="24"/>
        </w:rPr>
        <w:t>Traduisez les phrases suivantes en anglais</w:t>
      </w:r>
      <w:r w:rsidR="00973455">
        <w:rPr>
          <w:rStyle w:val="Appelnotedebasdep"/>
          <w:rFonts w:ascii="Times New Roman" w:hAnsi="Times New Roman" w:cs="Times New Roman"/>
          <w:sz w:val="24"/>
          <w:szCs w:val="24"/>
        </w:rPr>
        <w:footnoteReference w:id="377"/>
      </w:r>
    </w:p>
    <w:p w:rsidR="002419F8" w:rsidRDefault="007D0030" w:rsidP="00FE2FBE">
      <w:pPr>
        <w:pStyle w:val="Paragraphedeliste"/>
        <w:numPr>
          <w:ilvl w:val="0"/>
          <w:numId w:val="309"/>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Mon frère et moi, nous aimons beaucoup le sport.</w:t>
      </w:r>
    </w:p>
    <w:p w:rsidR="007D0030" w:rsidRDefault="00973455" w:rsidP="00FE2FBE">
      <w:pPr>
        <w:pStyle w:val="Paragraphedeliste"/>
        <w:numPr>
          <w:ilvl w:val="0"/>
          <w:numId w:val="309"/>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Moi, je viendrai mardi, et lui, il viendra mercredi.</w:t>
      </w:r>
    </w:p>
    <w:p w:rsidR="00973455" w:rsidRDefault="00EA0108" w:rsidP="00FE2FBE">
      <w:pPr>
        <w:pStyle w:val="Paragraphedeliste"/>
        <w:numPr>
          <w:ilvl w:val="0"/>
          <w:numId w:val="309"/>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Elle est plus jeune </w:t>
      </w:r>
      <w:r w:rsidR="00F97DDC">
        <w:rPr>
          <w:rFonts w:ascii="Times New Roman" w:hAnsi="Times New Roman" w:cs="Times New Roman"/>
          <w:b/>
          <w:sz w:val="24"/>
          <w:szCs w:val="24"/>
        </w:rPr>
        <w:t>q</w:t>
      </w:r>
      <w:r>
        <w:rPr>
          <w:rFonts w:ascii="Times New Roman" w:hAnsi="Times New Roman" w:cs="Times New Roman"/>
          <w:sz w:val="24"/>
          <w:szCs w:val="24"/>
        </w:rPr>
        <w:t>ue moi.</w:t>
      </w:r>
    </w:p>
    <w:p w:rsidR="00EA0108" w:rsidRDefault="00EA0108" w:rsidP="00FE2FBE">
      <w:pPr>
        <w:pStyle w:val="Paragraphedeliste"/>
        <w:numPr>
          <w:ilvl w:val="0"/>
          <w:numId w:val="309"/>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On ne sait jamais.</w:t>
      </w:r>
    </w:p>
    <w:p w:rsidR="00EA0108" w:rsidRDefault="00EA0108" w:rsidP="00FE2FBE">
      <w:pPr>
        <w:pStyle w:val="Paragraphedeliste"/>
        <w:numPr>
          <w:ilvl w:val="0"/>
          <w:numId w:val="309"/>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Vous et moi, nous ne sommes pas toujours d’accord.</w:t>
      </w:r>
    </w:p>
    <w:p w:rsidR="00EA0108" w:rsidRDefault="00EA0108" w:rsidP="00FE2FBE">
      <w:pPr>
        <w:pStyle w:val="Paragraphedeliste"/>
        <w:numPr>
          <w:ilvl w:val="0"/>
          <w:numId w:val="309"/>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Mettez votre imperméable, oui, mettez le, il pleut.</w:t>
      </w:r>
    </w:p>
    <w:p w:rsidR="00EA0108" w:rsidRDefault="00EA0108" w:rsidP="00FE2FBE">
      <w:pPr>
        <w:pStyle w:val="Paragraphedeliste"/>
        <w:numPr>
          <w:ilvl w:val="0"/>
          <w:numId w:val="309"/>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On boit beaucoup de vin de France », dit Monsieur Dupont.</w:t>
      </w:r>
    </w:p>
    <w:p w:rsidR="00EA0108" w:rsidRDefault="00F97DDC" w:rsidP="00FE2FBE">
      <w:pPr>
        <w:pStyle w:val="Paragraphedeliste"/>
        <w:numPr>
          <w:ilvl w:val="0"/>
          <w:numId w:val="309"/>
        </w:numPr>
        <w:tabs>
          <w:tab w:val="left" w:pos="2145"/>
          <w:tab w:val="left" w:pos="6026"/>
        </w:tabs>
        <w:spacing w:line="480" w:lineRule="auto"/>
        <w:jc w:val="both"/>
        <w:rPr>
          <w:rFonts w:ascii="Times New Roman" w:hAnsi="Times New Roman" w:cs="Times New Roman"/>
          <w:sz w:val="24"/>
          <w:szCs w:val="24"/>
        </w:rPr>
      </w:pPr>
      <w:r w:rsidRPr="00F97DDC">
        <w:rPr>
          <w:rFonts w:ascii="Times New Roman" w:hAnsi="Times New Roman" w:cs="Times New Roman"/>
          <w:sz w:val="24"/>
          <w:szCs w:val="24"/>
        </w:rPr>
        <w:t xml:space="preserve">Qui l’a fait ? – Lui. </w:t>
      </w:r>
    </w:p>
    <w:p w:rsidR="00F97DDC" w:rsidRDefault="00F97DDC" w:rsidP="00FE2FBE">
      <w:pPr>
        <w:pStyle w:val="Paragraphedeliste"/>
        <w:numPr>
          <w:ilvl w:val="0"/>
          <w:numId w:val="309"/>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Sa sœur et lui sont venus hier matin.</w:t>
      </w:r>
    </w:p>
    <w:p w:rsidR="00F97DDC" w:rsidRDefault="00F97DDC" w:rsidP="00FE2FBE">
      <w:pPr>
        <w:pStyle w:val="Paragraphedeliste"/>
        <w:numPr>
          <w:ilvl w:val="0"/>
          <w:numId w:val="309"/>
        </w:numPr>
        <w:tabs>
          <w:tab w:val="left" w:pos="2145"/>
          <w:tab w:val="left" w:pos="6026"/>
        </w:tabs>
        <w:spacing w:line="480" w:lineRule="auto"/>
        <w:jc w:val="both"/>
        <w:rPr>
          <w:rFonts w:ascii="Times New Roman" w:hAnsi="Times New Roman" w:cs="Times New Roman"/>
          <w:sz w:val="24"/>
          <w:szCs w:val="24"/>
        </w:rPr>
      </w:pPr>
      <w:r w:rsidRPr="00F97DDC">
        <w:rPr>
          <w:rFonts w:ascii="Times New Roman" w:hAnsi="Times New Roman" w:cs="Times New Roman"/>
          <w:sz w:val="24"/>
          <w:szCs w:val="24"/>
        </w:rPr>
        <w:t>Q</w:t>
      </w:r>
      <w:r>
        <w:rPr>
          <w:rFonts w:ascii="Times New Roman" w:hAnsi="Times New Roman" w:cs="Times New Roman"/>
          <w:sz w:val="24"/>
          <w:szCs w:val="24"/>
        </w:rPr>
        <w:t>ui viendra demain. – Moi.</w:t>
      </w:r>
    </w:p>
    <w:p w:rsidR="00F97DDC" w:rsidRDefault="00F97DDC" w:rsidP="00F97DD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Exercice 4 : The same as the preceding exercise</w:t>
      </w:r>
      <w:r w:rsidR="006B4657">
        <w:rPr>
          <w:rStyle w:val="Appelnotedebasdep"/>
          <w:rFonts w:ascii="Times New Roman" w:hAnsi="Times New Roman" w:cs="Times New Roman"/>
          <w:sz w:val="24"/>
          <w:szCs w:val="24"/>
        </w:rPr>
        <w:footnoteReference w:id="378"/>
      </w:r>
    </w:p>
    <w:p w:rsidR="00F97DDC" w:rsidRDefault="00921244" w:rsidP="00FE2FBE">
      <w:pPr>
        <w:pStyle w:val="Paragraphedeliste"/>
        <w:numPr>
          <w:ilvl w:val="0"/>
          <w:numId w:val="310"/>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Si on fait ça on cherche des histoires.</w:t>
      </w:r>
    </w:p>
    <w:p w:rsidR="00921244" w:rsidRDefault="00921244" w:rsidP="00FE2FBE">
      <w:pPr>
        <w:pStyle w:val="Paragraphedeliste"/>
        <w:numPr>
          <w:ilvl w:val="0"/>
          <w:numId w:val="310"/>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Elle le fit entrer.</w:t>
      </w:r>
    </w:p>
    <w:p w:rsidR="00921244" w:rsidRDefault="00921244" w:rsidP="00FE2FBE">
      <w:pPr>
        <w:pStyle w:val="Paragraphedeliste"/>
        <w:numPr>
          <w:ilvl w:val="0"/>
          <w:numId w:val="310"/>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 dit </w:t>
      </w:r>
      <w:r w:rsidR="00E061BD">
        <w:rPr>
          <w:rFonts w:ascii="Times New Roman" w:hAnsi="Times New Roman" w:cs="Times New Roman"/>
          <w:b/>
          <w:sz w:val="24"/>
          <w:szCs w:val="24"/>
        </w:rPr>
        <w:t>q</w:t>
      </w:r>
      <w:r>
        <w:rPr>
          <w:rFonts w:ascii="Times New Roman" w:hAnsi="Times New Roman" w:cs="Times New Roman"/>
          <w:sz w:val="24"/>
          <w:szCs w:val="24"/>
        </w:rPr>
        <w:t>ue c’est un très bon professeur.</w:t>
      </w:r>
    </w:p>
    <w:p w:rsidR="00921244" w:rsidRDefault="00921244" w:rsidP="00FE2FBE">
      <w:pPr>
        <w:pStyle w:val="Paragraphedeliste"/>
        <w:numPr>
          <w:ilvl w:val="0"/>
          <w:numId w:val="310"/>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Vous ne l’avez pas vue, mais elle vous a vu.</w:t>
      </w:r>
    </w:p>
    <w:p w:rsidR="00921244" w:rsidRDefault="00921244" w:rsidP="00FE2FBE">
      <w:pPr>
        <w:pStyle w:val="Paragraphedeliste"/>
        <w:numPr>
          <w:ilvl w:val="0"/>
          <w:numId w:val="310"/>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Ne la laisse pas tomber.</w:t>
      </w:r>
    </w:p>
    <w:p w:rsidR="00921244" w:rsidRDefault="00921244" w:rsidP="00FE2FBE">
      <w:pPr>
        <w:pStyle w:val="Paragraphedeliste"/>
        <w:numPr>
          <w:ilvl w:val="0"/>
          <w:numId w:val="310"/>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Elle conduit plus vite </w:t>
      </w:r>
      <w:r w:rsidR="00296E8D">
        <w:rPr>
          <w:rFonts w:ascii="Times New Roman" w:hAnsi="Times New Roman" w:cs="Times New Roman"/>
          <w:b/>
          <w:sz w:val="24"/>
          <w:szCs w:val="24"/>
        </w:rPr>
        <w:t>q</w:t>
      </w:r>
      <w:r>
        <w:rPr>
          <w:rFonts w:ascii="Times New Roman" w:hAnsi="Times New Roman" w:cs="Times New Roman"/>
          <w:sz w:val="24"/>
          <w:szCs w:val="24"/>
        </w:rPr>
        <w:t>ue lui.</w:t>
      </w:r>
    </w:p>
    <w:p w:rsidR="00921244" w:rsidRDefault="00921244" w:rsidP="00FE2FBE">
      <w:pPr>
        <w:pStyle w:val="Paragraphedeliste"/>
        <w:numPr>
          <w:ilvl w:val="0"/>
          <w:numId w:val="310"/>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On peut toujours essayer.</w:t>
      </w:r>
    </w:p>
    <w:p w:rsidR="00921244" w:rsidRDefault="00921244" w:rsidP="00FE2FBE">
      <w:pPr>
        <w:pStyle w:val="Paragraphedeliste"/>
        <w:numPr>
          <w:ilvl w:val="0"/>
          <w:numId w:val="310"/>
        </w:numPr>
        <w:tabs>
          <w:tab w:val="left" w:pos="2145"/>
          <w:tab w:val="left" w:pos="6026"/>
        </w:tabs>
        <w:spacing w:line="480" w:lineRule="auto"/>
        <w:jc w:val="both"/>
        <w:rPr>
          <w:rFonts w:ascii="Times New Roman" w:hAnsi="Times New Roman" w:cs="Times New Roman"/>
          <w:sz w:val="24"/>
          <w:szCs w:val="24"/>
        </w:rPr>
      </w:pPr>
      <w:r w:rsidRPr="00F97DDC">
        <w:rPr>
          <w:rFonts w:ascii="Times New Roman" w:hAnsi="Times New Roman" w:cs="Times New Roman"/>
          <w:sz w:val="24"/>
          <w:szCs w:val="24"/>
        </w:rPr>
        <w:t>Q</w:t>
      </w:r>
      <w:r>
        <w:rPr>
          <w:rFonts w:ascii="Times New Roman" w:hAnsi="Times New Roman" w:cs="Times New Roman"/>
          <w:sz w:val="24"/>
          <w:szCs w:val="24"/>
        </w:rPr>
        <w:t>ui accepterait cela ? Elle.</w:t>
      </w:r>
    </w:p>
    <w:p w:rsidR="00921244" w:rsidRDefault="00E71CBE" w:rsidP="00FE2FBE">
      <w:pPr>
        <w:pStyle w:val="Paragraphedeliste"/>
        <w:numPr>
          <w:ilvl w:val="0"/>
          <w:numId w:val="310"/>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On ne saurait dire si elle était heureuse ou non.</w:t>
      </w:r>
    </w:p>
    <w:p w:rsidR="00E71CBE" w:rsidRDefault="00E71CBE" w:rsidP="00FE2FBE">
      <w:pPr>
        <w:pStyle w:val="Paragraphedeliste"/>
        <w:numPr>
          <w:ilvl w:val="0"/>
          <w:numId w:val="310"/>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 doit payer des impôts. </w:t>
      </w:r>
    </w:p>
    <w:p w:rsidR="0003497B" w:rsidRDefault="0003497B" w:rsidP="0003497B">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Exercice 5 : </w:t>
      </w:r>
      <w:r w:rsidR="0053772B">
        <w:rPr>
          <w:rFonts w:ascii="Times New Roman" w:hAnsi="Times New Roman" w:cs="Times New Roman"/>
          <w:sz w:val="24"/>
          <w:szCs w:val="24"/>
        </w:rPr>
        <w:t>Complétez à l’aide d’un pronom réfléchi ou récipro</w:t>
      </w:r>
      <w:r w:rsidR="0053772B">
        <w:rPr>
          <w:rFonts w:ascii="Times New Roman" w:hAnsi="Times New Roman" w:cs="Times New Roman"/>
          <w:b/>
          <w:sz w:val="24"/>
          <w:szCs w:val="24"/>
        </w:rPr>
        <w:t>q</w:t>
      </w:r>
      <w:r w:rsidR="0053772B">
        <w:rPr>
          <w:rFonts w:ascii="Times New Roman" w:hAnsi="Times New Roman" w:cs="Times New Roman"/>
          <w:sz w:val="24"/>
          <w:szCs w:val="24"/>
        </w:rPr>
        <w:t>ue</w:t>
      </w:r>
      <w:r w:rsidR="00C30640">
        <w:rPr>
          <w:rStyle w:val="Appelnotedebasdep"/>
          <w:rFonts w:ascii="Times New Roman" w:hAnsi="Times New Roman" w:cs="Times New Roman"/>
          <w:sz w:val="24"/>
          <w:szCs w:val="24"/>
        </w:rPr>
        <w:footnoteReference w:id="379"/>
      </w:r>
    </w:p>
    <w:p w:rsidR="0053772B" w:rsidRDefault="00404EA8" w:rsidP="00FE2FBE">
      <w:pPr>
        <w:pStyle w:val="Paragraphedeliste"/>
        <w:numPr>
          <w:ilvl w:val="0"/>
          <w:numId w:val="311"/>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Don’t be selfish. Don’t think of…all the time.</w:t>
      </w:r>
    </w:p>
    <w:p w:rsidR="00404EA8" w:rsidRDefault="00404EA8" w:rsidP="00FE2FBE">
      <w:pPr>
        <w:pStyle w:val="Paragraphedeliste"/>
        <w:numPr>
          <w:ilvl w:val="0"/>
          <w:numId w:val="311"/>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She blushed. She was ashamed of….</w:t>
      </w:r>
    </w:p>
    <w:p w:rsidR="00404EA8" w:rsidRDefault="00924DE4" w:rsidP="00FE2FBE">
      <w:pPr>
        <w:pStyle w:val="Paragraphedeliste"/>
        <w:numPr>
          <w:ilvl w:val="0"/>
          <w:numId w:val="311"/>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He is self-centered, he is always talking about…</w:t>
      </w:r>
    </w:p>
    <w:p w:rsidR="00924DE4" w:rsidRDefault="00924DE4" w:rsidP="00FE2FBE">
      <w:pPr>
        <w:pStyle w:val="Paragraphedeliste"/>
        <w:numPr>
          <w:ilvl w:val="0"/>
          <w:numId w:val="311"/>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I did it, I only have …to blame.</w:t>
      </w:r>
    </w:p>
    <w:p w:rsidR="00090C79" w:rsidRDefault="00090C79" w:rsidP="00FE2FBE">
      <w:pPr>
        <w:pStyle w:val="Paragraphedeliste"/>
        <w:numPr>
          <w:ilvl w:val="0"/>
          <w:numId w:val="311"/>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Defend your interests, young men, defend… !</w:t>
      </w:r>
    </w:p>
    <w:p w:rsidR="00090C79" w:rsidRDefault="00090C79" w:rsidP="00FE2FBE">
      <w:pPr>
        <w:pStyle w:val="Paragraphedeliste"/>
        <w:numPr>
          <w:ilvl w:val="0"/>
          <w:numId w:val="311"/>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We kissed…and went away.</w:t>
      </w:r>
    </w:p>
    <w:p w:rsidR="00090C79" w:rsidRDefault="00090C79" w:rsidP="00FE2FBE">
      <w:pPr>
        <w:pStyle w:val="Paragraphedeliste"/>
        <w:numPr>
          <w:ilvl w:val="0"/>
          <w:numId w:val="311"/>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Did you enjoy …at the party, you two ?</w:t>
      </w:r>
    </w:p>
    <w:p w:rsidR="00090C79" w:rsidRDefault="00090C79" w:rsidP="00FE2FBE">
      <w:pPr>
        <w:pStyle w:val="Paragraphedeliste"/>
        <w:numPr>
          <w:ilvl w:val="0"/>
          <w:numId w:val="311"/>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We could not stand….</w:t>
      </w:r>
    </w:p>
    <w:p w:rsidR="00090C79" w:rsidRDefault="00090C79" w:rsidP="00FE2FBE">
      <w:pPr>
        <w:pStyle w:val="Paragraphedeliste"/>
        <w:numPr>
          <w:ilvl w:val="0"/>
          <w:numId w:val="311"/>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These two people admire….</w:t>
      </w:r>
    </w:p>
    <w:p w:rsidR="00090C79" w:rsidRDefault="00090C79" w:rsidP="00FE2FBE">
      <w:pPr>
        <w:pStyle w:val="Paragraphedeliste"/>
        <w:numPr>
          <w:ilvl w:val="0"/>
          <w:numId w:val="311"/>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John and Peter often laugh at…</w:t>
      </w:r>
    </w:p>
    <w:p w:rsidR="006C080F" w:rsidRDefault="006C080F" w:rsidP="00FE2FBE">
      <w:pPr>
        <w:pStyle w:val="Paragraphedeliste"/>
        <w:numPr>
          <w:ilvl w:val="0"/>
          <w:numId w:val="311"/>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These two girls cannot bear…, they loathe…</w:t>
      </w:r>
    </w:p>
    <w:p w:rsidR="00090C79" w:rsidRDefault="00090C79" w:rsidP="00090C79">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Exercice 6 : The same as the preceding exercise</w:t>
      </w:r>
      <w:r w:rsidR="00C30640">
        <w:rPr>
          <w:rStyle w:val="Appelnotedebasdep"/>
          <w:rFonts w:ascii="Times New Roman" w:hAnsi="Times New Roman" w:cs="Times New Roman"/>
          <w:sz w:val="24"/>
          <w:szCs w:val="24"/>
        </w:rPr>
        <w:footnoteReference w:id="380"/>
      </w:r>
    </w:p>
    <w:p w:rsidR="00090C79" w:rsidRDefault="002449CF" w:rsidP="00FE2FBE">
      <w:pPr>
        <w:pStyle w:val="Paragraphedeliste"/>
        <w:numPr>
          <w:ilvl w:val="0"/>
          <w:numId w:val="312"/>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Raogo and Poko fell in love with…</w:t>
      </w:r>
    </w:p>
    <w:p w:rsidR="002449CF" w:rsidRDefault="002449CF" w:rsidP="00FE2FBE">
      <w:pPr>
        <w:pStyle w:val="Paragraphedeliste"/>
        <w:numPr>
          <w:ilvl w:val="0"/>
          <w:numId w:val="312"/>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They did it…, nobody helped them.</w:t>
      </w:r>
    </w:p>
    <w:p w:rsidR="002449CF" w:rsidRDefault="006C080F" w:rsidP="00FE2FBE">
      <w:pPr>
        <w:pStyle w:val="Paragraphedeliste"/>
        <w:numPr>
          <w:ilvl w:val="0"/>
          <w:numId w:val="312"/>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Richard and Mary felt attracted to…</w:t>
      </w:r>
    </w:p>
    <w:p w:rsidR="006C080F" w:rsidRDefault="006C080F" w:rsidP="00FE2FBE">
      <w:pPr>
        <w:pStyle w:val="Paragraphedeliste"/>
        <w:numPr>
          <w:ilvl w:val="0"/>
          <w:numId w:val="312"/>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I do not like the city…, I prefer the suburbs.</w:t>
      </w:r>
    </w:p>
    <w:p w:rsidR="006C080F" w:rsidRDefault="006C080F" w:rsidP="00FE2FBE">
      <w:pPr>
        <w:pStyle w:val="Paragraphedeliste"/>
        <w:numPr>
          <w:ilvl w:val="0"/>
          <w:numId w:val="312"/>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The mother and the daughter dote on…</w:t>
      </w:r>
    </w:p>
    <w:p w:rsidR="006C080F" w:rsidRDefault="006C080F" w:rsidP="00FE2FBE">
      <w:pPr>
        <w:pStyle w:val="Paragraphedeliste"/>
        <w:numPr>
          <w:ilvl w:val="0"/>
          <w:numId w:val="312"/>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We should always control…</w:t>
      </w:r>
    </w:p>
    <w:p w:rsidR="006C080F" w:rsidRDefault="006C080F" w:rsidP="00FE2FBE">
      <w:pPr>
        <w:pStyle w:val="Paragraphedeliste"/>
        <w:numPr>
          <w:ilvl w:val="0"/>
          <w:numId w:val="312"/>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Mr. Brown and I were not very fond of …</w:t>
      </w:r>
    </w:p>
    <w:p w:rsidR="006C080F" w:rsidRDefault="006C080F" w:rsidP="00FE2FBE">
      <w:pPr>
        <w:pStyle w:val="Paragraphedeliste"/>
        <w:numPr>
          <w:ilvl w:val="0"/>
          <w:numId w:val="312"/>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cursed …for being stupid. </w:t>
      </w:r>
    </w:p>
    <w:p w:rsidR="006C080F" w:rsidRDefault="006C080F" w:rsidP="00FE2FBE">
      <w:pPr>
        <w:pStyle w:val="Paragraphedeliste"/>
        <w:numPr>
          <w:ilvl w:val="0"/>
          <w:numId w:val="312"/>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This old man talks to…</w:t>
      </w:r>
    </w:p>
    <w:p w:rsidR="006C080F" w:rsidRDefault="006C080F" w:rsidP="00FE2FBE">
      <w:pPr>
        <w:pStyle w:val="Paragraphedeliste"/>
        <w:numPr>
          <w:ilvl w:val="0"/>
          <w:numId w:val="312"/>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They hardly know…</w:t>
      </w:r>
    </w:p>
    <w:p w:rsidR="00746B8B" w:rsidRDefault="00746B8B" w:rsidP="00FE2FBE">
      <w:pPr>
        <w:pStyle w:val="Paragraphedeliste"/>
        <w:numPr>
          <w:ilvl w:val="0"/>
          <w:numId w:val="312"/>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Let me do it. I will do it….</w:t>
      </w:r>
    </w:p>
    <w:p w:rsidR="00746B8B" w:rsidRDefault="00746B8B" w:rsidP="00FE2FBE">
      <w:pPr>
        <w:pStyle w:val="Paragraphedeliste"/>
        <w:numPr>
          <w:ilvl w:val="0"/>
          <w:numId w:val="312"/>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They are enemies, they hate….</w:t>
      </w:r>
    </w:p>
    <w:p w:rsidR="00746B8B" w:rsidRDefault="00746B8B" w:rsidP="00746B8B">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Exercice </w:t>
      </w:r>
      <w:r w:rsidR="00AC1EF8">
        <w:rPr>
          <w:rFonts w:ascii="Times New Roman" w:hAnsi="Times New Roman" w:cs="Times New Roman"/>
          <w:sz w:val="24"/>
          <w:szCs w:val="24"/>
        </w:rPr>
        <w:t>7 : Traduisez les phrases suivantes en anglais</w:t>
      </w:r>
      <w:r w:rsidR="00D93BE6">
        <w:rPr>
          <w:rStyle w:val="Appelnotedebasdep"/>
          <w:rFonts w:ascii="Times New Roman" w:hAnsi="Times New Roman" w:cs="Times New Roman"/>
          <w:sz w:val="24"/>
          <w:szCs w:val="24"/>
        </w:rPr>
        <w:footnoteReference w:id="381"/>
      </w:r>
    </w:p>
    <w:p w:rsidR="00AC1EF8" w:rsidRDefault="00AC1EF8" w:rsidP="00FE2FBE">
      <w:pPr>
        <w:pStyle w:val="Paragraphedeliste"/>
        <w:numPr>
          <w:ilvl w:val="0"/>
          <w:numId w:val="313"/>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Il était désespéré, il s’est tué.</w:t>
      </w:r>
    </w:p>
    <w:p w:rsidR="00AC1EF8" w:rsidRDefault="00A9104C" w:rsidP="00FE2FBE">
      <w:pPr>
        <w:pStyle w:val="Paragraphedeliste"/>
        <w:numPr>
          <w:ilvl w:val="0"/>
          <w:numId w:val="313"/>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Ils étaient amoureux l’un de l’autre.</w:t>
      </w:r>
    </w:p>
    <w:p w:rsidR="00A9104C" w:rsidRDefault="00A9104C" w:rsidP="00FE2FBE">
      <w:pPr>
        <w:pStyle w:val="Paragraphedeliste"/>
        <w:numPr>
          <w:ilvl w:val="0"/>
          <w:numId w:val="313"/>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Respectez-vous les uns des autres.</w:t>
      </w:r>
    </w:p>
    <w:p w:rsidR="00A9104C" w:rsidRDefault="00A9104C" w:rsidP="00FE2FBE">
      <w:pPr>
        <w:pStyle w:val="Paragraphedeliste"/>
        <w:numPr>
          <w:ilvl w:val="0"/>
          <w:numId w:val="313"/>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Si seulement vous pouviez vous voir ! Vous avez l’air ridicule !</w:t>
      </w:r>
    </w:p>
    <w:p w:rsidR="00A9104C" w:rsidRDefault="00A9104C" w:rsidP="00FE2FBE">
      <w:pPr>
        <w:pStyle w:val="Paragraphedeliste"/>
        <w:numPr>
          <w:ilvl w:val="0"/>
          <w:numId w:val="313"/>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Elle ne pouvait s’imaginer dans cette situation.</w:t>
      </w:r>
    </w:p>
    <w:p w:rsidR="00A9104C" w:rsidRDefault="00A9104C" w:rsidP="00FE2FBE">
      <w:pPr>
        <w:pStyle w:val="Paragraphedeliste"/>
        <w:numPr>
          <w:ilvl w:val="0"/>
          <w:numId w:val="313"/>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0221D1">
        <w:rPr>
          <w:rFonts w:ascii="Times New Roman" w:hAnsi="Times New Roman" w:cs="Times New Roman"/>
          <w:b/>
          <w:sz w:val="24"/>
          <w:szCs w:val="24"/>
        </w:rPr>
        <w:t>q</w:t>
      </w:r>
      <w:r>
        <w:rPr>
          <w:rFonts w:ascii="Times New Roman" w:hAnsi="Times New Roman" w:cs="Times New Roman"/>
          <w:sz w:val="24"/>
          <w:szCs w:val="24"/>
        </w:rPr>
        <w:t>uelle heure vous êtes-vous réveillé hier ?</w:t>
      </w:r>
    </w:p>
    <w:p w:rsidR="00A9104C" w:rsidRDefault="000221D1" w:rsidP="00FE2FBE">
      <w:pPr>
        <w:pStyle w:val="Paragraphedeliste"/>
        <w:numPr>
          <w:ilvl w:val="0"/>
          <w:numId w:val="313"/>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Ils se sont pris de sympathie l’un pour l’autre.</w:t>
      </w:r>
    </w:p>
    <w:p w:rsidR="000221D1" w:rsidRDefault="000221D1" w:rsidP="00FE2FBE">
      <w:pPr>
        <w:pStyle w:val="Paragraphedeliste"/>
        <w:numPr>
          <w:ilvl w:val="0"/>
          <w:numId w:val="313"/>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Je me rase et je m’habille en dix minutes.</w:t>
      </w:r>
    </w:p>
    <w:p w:rsidR="000221D1" w:rsidRDefault="000221D1" w:rsidP="00FE2FBE">
      <w:pPr>
        <w:pStyle w:val="Paragraphedeliste"/>
        <w:numPr>
          <w:ilvl w:val="0"/>
          <w:numId w:val="313"/>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Ils sont très en colère l’un contre l’autre.</w:t>
      </w:r>
    </w:p>
    <w:p w:rsidR="000221D1" w:rsidRDefault="000221D1" w:rsidP="00FE2FBE">
      <w:pPr>
        <w:pStyle w:val="Paragraphedeliste"/>
        <w:numPr>
          <w:ilvl w:val="0"/>
          <w:numId w:val="313"/>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Ils se </w:t>
      </w:r>
      <w:r w:rsidR="00211E9E">
        <w:rPr>
          <w:rFonts w:ascii="Times New Roman" w:hAnsi="Times New Roman" w:cs="Times New Roman"/>
          <w:b/>
          <w:sz w:val="24"/>
          <w:szCs w:val="24"/>
        </w:rPr>
        <w:t>q</w:t>
      </w:r>
      <w:r>
        <w:rPr>
          <w:rFonts w:ascii="Times New Roman" w:hAnsi="Times New Roman" w:cs="Times New Roman"/>
          <w:sz w:val="24"/>
          <w:szCs w:val="24"/>
        </w:rPr>
        <w:t xml:space="preserve">uerellent souvent, ils ont une dent l’un contre l’autre. </w:t>
      </w:r>
    </w:p>
    <w:p w:rsidR="00E9543D" w:rsidRDefault="000221D1" w:rsidP="008D5585">
      <w:pPr>
        <w:pStyle w:val="Paragraphedeliste"/>
        <w:numPr>
          <w:ilvl w:val="0"/>
          <w:numId w:val="313"/>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Les manifestants se rassembleront à dix heures. </w:t>
      </w:r>
    </w:p>
    <w:p w:rsidR="008D5585" w:rsidRPr="00E9543D" w:rsidRDefault="008D5585" w:rsidP="00E9543D">
      <w:pPr>
        <w:tabs>
          <w:tab w:val="left" w:pos="2145"/>
          <w:tab w:val="left" w:pos="6026"/>
        </w:tabs>
        <w:spacing w:line="480" w:lineRule="auto"/>
        <w:jc w:val="both"/>
        <w:rPr>
          <w:rFonts w:ascii="Times New Roman" w:hAnsi="Times New Roman" w:cs="Times New Roman"/>
          <w:sz w:val="24"/>
          <w:szCs w:val="24"/>
        </w:rPr>
      </w:pPr>
      <w:r w:rsidRPr="00E9543D">
        <w:rPr>
          <w:rFonts w:ascii="Times New Roman" w:hAnsi="Times New Roman" w:cs="Times New Roman"/>
          <w:sz w:val="24"/>
          <w:szCs w:val="24"/>
        </w:rPr>
        <w:t>Exercice 8 : The same as the preceding exercise</w:t>
      </w:r>
      <w:r w:rsidR="00D93BE6">
        <w:rPr>
          <w:rStyle w:val="Appelnotedebasdep"/>
          <w:rFonts w:ascii="Times New Roman" w:hAnsi="Times New Roman" w:cs="Times New Roman"/>
          <w:sz w:val="24"/>
          <w:szCs w:val="24"/>
        </w:rPr>
        <w:footnoteReference w:id="382"/>
      </w:r>
    </w:p>
    <w:p w:rsidR="008D5585" w:rsidRDefault="009A52FA" w:rsidP="00FE2FBE">
      <w:pPr>
        <w:pStyle w:val="Paragraphedeliste"/>
        <w:numPr>
          <w:ilvl w:val="0"/>
          <w:numId w:val="314"/>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Mes cousins sont très proches les uns des autres ; ils se rencontrent et parlent durant des heures.</w:t>
      </w:r>
    </w:p>
    <w:p w:rsidR="009A52FA" w:rsidRDefault="009A52FA" w:rsidP="00FE2FBE">
      <w:pPr>
        <w:pStyle w:val="Paragraphedeliste"/>
        <w:numPr>
          <w:ilvl w:val="0"/>
          <w:numId w:val="314"/>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Arrêtez de vous battre !</w:t>
      </w:r>
    </w:p>
    <w:p w:rsidR="009A52FA" w:rsidRDefault="009A52FA" w:rsidP="00FE2FBE">
      <w:pPr>
        <w:pStyle w:val="Paragraphedeliste"/>
        <w:numPr>
          <w:ilvl w:val="0"/>
          <w:numId w:val="314"/>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Vous êtes des égoistes, vous pensez </w:t>
      </w:r>
      <w:r w:rsidR="0023039F">
        <w:rPr>
          <w:rFonts w:ascii="Times New Roman" w:hAnsi="Times New Roman" w:cs="Times New Roman"/>
          <w:b/>
          <w:sz w:val="24"/>
          <w:szCs w:val="24"/>
        </w:rPr>
        <w:t>q</w:t>
      </w:r>
      <w:r>
        <w:rPr>
          <w:rFonts w:ascii="Times New Roman" w:hAnsi="Times New Roman" w:cs="Times New Roman"/>
          <w:sz w:val="24"/>
          <w:szCs w:val="24"/>
        </w:rPr>
        <w:t>u’à vous !</w:t>
      </w:r>
    </w:p>
    <w:p w:rsidR="009A52FA" w:rsidRDefault="009F18DB" w:rsidP="00FE2FBE">
      <w:pPr>
        <w:pStyle w:val="Paragraphedeliste"/>
        <w:numPr>
          <w:ilvl w:val="0"/>
          <w:numId w:val="314"/>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Elle s’est tuée dans un accident de voiture.</w:t>
      </w:r>
    </w:p>
    <w:p w:rsidR="009F18DB" w:rsidRDefault="009F18DB" w:rsidP="00FE2FBE">
      <w:pPr>
        <w:pStyle w:val="Paragraphedeliste"/>
        <w:numPr>
          <w:ilvl w:val="0"/>
          <w:numId w:val="314"/>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Ils ne s’écoutent même pas. Ils n’éprouvent aucun respect les uns pour les autres.</w:t>
      </w:r>
    </w:p>
    <w:p w:rsidR="009F18DB" w:rsidRDefault="009F18DB" w:rsidP="00FE2FBE">
      <w:pPr>
        <w:pStyle w:val="Paragraphedeliste"/>
        <w:numPr>
          <w:ilvl w:val="0"/>
          <w:numId w:val="314"/>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Je ne suis pas sûr de moi.</w:t>
      </w:r>
    </w:p>
    <w:p w:rsidR="009F18DB" w:rsidRDefault="009F18DB" w:rsidP="00FE2FBE">
      <w:pPr>
        <w:pStyle w:val="Paragraphedeliste"/>
        <w:numPr>
          <w:ilvl w:val="0"/>
          <w:numId w:val="314"/>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Nous ne pouvons pas compter sur eux. Nous devons compter sur nous-mêmes.</w:t>
      </w:r>
    </w:p>
    <w:p w:rsidR="009F18DB" w:rsidRDefault="009F18DB" w:rsidP="00FE2FBE">
      <w:pPr>
        <w:pStyle w:val="Paragraphedeliste"/>
        <w:numPr>
          <w:ilvl w:val="0"/>
          <w:numId w:val="314"/>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Il faut le faire soi-même.</w:t>
      </w:r>
    </w:p>
    <w:p w:rsidR="009F18DB" w:rsidRDefault="009F18DB" w:rsidP="00FE2FBE">
      <w:pPr>
        <w:pStyle w:val="Paragraphedeliste"/>
        <w:numPr>
          <w:ilvl w:val="0"/>
          <w:numId w:val="314"/>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Elle était seule, elle était malheureuse.</w:t>
      </w:r>
    </w:p>
    <w:p w:rsidR="009F18DB" w:rsidRDefault="009F18DB" w:rsidP="00FE2FBE">
      <w:pPr>
        <w:pStyle w:val="Paragraphedeliste"/>
        <w:numPr>
          <w:ilvl w:val="0"/>
          <w:numId w:val="314"/>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 ne devait pas penser </w:t>
      </w:r>
      <w:r w:rsidR="00E47398">
        <w:rPr>
          <w:rFonts w:ascii="Times New Roman" w:hAnsi="Times New Roman" w:cs="Times New Roman"/>
          <w:b/>
          <w:sz w:val="24"/>
          <w:szCs w:val="24"/>
        </w:rPr>
        <w:t>q</w:t>
      </w:r>
      <w:r>
        <w:rPr>
          <w:rFonts w:ascii="Times New Roman" w:hAnsi="Times New Roman" w:cs="Times New Roman"/>
          <w:sz w:val="24"/>
          <w:szCs w:val="24"/>
        </w:rPr>
        <w:t>u’à soi.</w:t>
      </w:r>
    </w:p>
    <w:p w:rsidR="009F18DB" w:rsidRPr="009F276E" w:rsidRDefault="009F18DB" w:rsidP="00FE2FBE">
      <w:pPr>
        <w:pStyle w:val="Paragraphedeliste"/>
        <w:numPr>
          <w:ilvl w:val="0"/>
          <w:numId w:val="314"/>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Avez-vous passé la soirée seul ? </w:t>
      </w:r>
    </w:p>
    <w:p w:rsidR="00633CAF" w:rsidRDefault="002A4D48" w:rsidP="004D4800">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Exercice 9 : Complétez les phrases suivantes par le pronom relatif </w:t>
      </w:r>
      <w:r w:rsidRPr="002B0CE1">
        <w:rPr>
          <w:rFonts w:ascii="Times New Roman" w:hAnsi="Times New Roman" w:cs="Times New Roman"/>
          <w:b/>
          <w:sz w:val="24"/>
          <w:szCs w:val="24"/>
        </w:rPr>
        <w:t>who</w:t>
      </w:r>
      <w:r>
        <w:rPr>
          <w:rFonts w:ascii="Times New Roman" w:hAnsi="Times New Roman" w:cs="Times New Roman"/>
          <w:sz w:val="24"/>
          <w:szCs w:val="24"/>
        </w:rPr>
        <w:t xml:space="preserve"> ou </w:t>
      </w:r>
      <w:r w:rsidRPr="002B0CE1">
        <w:rPr>
          <w:rFonts w:ascii="Times New Roman" w:hAnsi="Times New Roman" w:cs="Times New Roman"/>
          <w:b/>
          <w:sz w:val="24"/>
          <w:szCs w:val="24"/>
        </w:rPr>
        <w:t>which</w:t>
      </w:r>
      <w:r w:rsidR="00D93BE6">
        <w:rPr>
          <w:rStyle w:val="Appelnotedebasdep"/>
          <w:rFonts w:ascii="Times New Roman" w:hAnsi="Times New Roman" w:cs="Times New Roman"/>
          <w:sz w:val="24"/>
          <w:szCs w:val="24"/>
        </w:rPr>
        <w:footnoteReference w:id="383"/>
      </w:r>
    </w:p>
    <w:p w:rsidR="002A4D48" w:rsidRDefault="002A4D48" w:rsidP="00FE2FBE">
      <w:pPr>
        <w:pStyle w:val="Paragraphedeliste"/>
        <w:numPr>
          <w:ilvl w:val="0"/>
          <w:numId w:val="315"/>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This man, …is an industrialist, works twelve hours a day.</w:t>
      </w:r>
    </w:p>
    <w:p w:rsidR="002A4D48" w:rsidRDefault="002A4D48" w:rsidP="00FE2FBE">
      <w:pPr>
        <w:pStyle w:val="Paragraphedeliste"/>
        <w:numPr>
          <w:ilvl w:val="0"/>
          <w:numId w:val="315"/>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He is the general practitioner …lives next door.</w:t>
      </w:r>
    </w:p>
    <w:p w:rsidR="002A4D48" w:rsidRDefault="002A4D48" w:rsidP="00FE2FBE">
      <w:pPr>
        <w:pStyle w:val="Paragraphedeliste"/>
        <w:numPr>
          <w:ilvl w:val="0"/>
          <w:numId w:val="315"/>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Have you been to the garage…he recommended ?</w:t>
      </w:r>
    </w:p>
    <w:p w:rsidR="002A4D48" w:rsidRDefault="002A4D48" w:rsidP="00FE2FBE">
      <w:pPr>
        <w:pStyle w:val="Paragraphedeliste"/>
        <w:numPr>
          <w:ilvl w:val="0"/>
          <w:numId w:val="315"/>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Is he the mechanic ….repaired your car ?</w:t>
      </w:r>
    </w:p>
    <w:p w:rsidR="002A4D48" w:rsidRDefault="002A4D48" w:rsidP="00FE2FBE">
      <w:pPr>
        <w:pStyle w:val="Paragraphedeliste"/>
        <w:numPr>
          <w:ilvl w:val="0"/>
          <w:numId w:val="315"/>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It is a job …demands a lot of patience.</w:t>
      </w:r>
    </w:p>
    <w:p w:rsidR="002A4D48" w:rsidRDefault="002A4D48" w:rsidP="00FE2FBE">
      <w:pPr>
        <w:pStyle w:val="Paragraphedeliste"/>
        <w:numPr>
          <w:ilvl w:val="0"/>
          <w:numId w:val="315"/>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Do you remember the vet …came for the dog ?</w:t>
      </w:r>
    </w:p>
    <w:p w:rsidR="002A4D48" w:rsidRDefault="002A4D48" w:rsidP="00FE2FBE">
      <w:pPr>
        <w:pStyle w:val="Paragraphedeliste"/>
        <w:numPr>
          <w:ilvl w:val="0"/>
          <w:numId w:val="315"/>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He is a bookseller …knows his onions.</w:t>
      </w:r>
    </w:p>
    <w:p w:rsidR="00FB7623" w:rsidRDefault="00FB7623" w:rsidP="00FE2FBE">
      <w:pPr>
        <w:pStyle w:val="Paragraphedeliste"/>
        <w:numPr>
          <w:ilvl w:val="0"/>
          <w:numId w:val="315"/>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plumber …came was not very efficient.</w:t>
      </w:r>
    </w:p>
    <w:p w:rsidR="00FB7623" w:rsidRDefault="00FB7623" w:rsidP="00FE2FBE">
      <w:pPr>
        <w:pStyle w:val="Paragraphedeliste"/>
        <w:numPr>
          <w:ilvl w:val="0"/>
          <w:numId w:val="315"/>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It is a salary …is hardly sufficient to survive.</w:t>
      </w:r>
    </w:p>
    <w:p w:rsidR="00FB7623" w:rsidRDefault="00FB7623" w:rsidP="00FE2FBE">
      <w:pPr>
        <w:pStyle w:val="Paragraphedeliste"/>
        <w:numPr>
          <w:ilvl w:val="0"/>
          <w:numId w:val="315"/>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Publishing is a trade…attracts him.</w:t>
      </w:r>
    </w:p>
    <w:p w:rsidR="00FB7623" w:rsidRDefault="00FB7623" w:rsidP="00FE2FBE">
      <w:pPr>
        <w:pStyle w:val="Paragraphedeliste"/>
        <w:numPr>
          <w:ilvl w:val="0"/>
          <w:numId w:val="315"/>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He is a journalist …works for Le Pays.</w:t>
      </w:r>
    </w:p>
    <w:p w:rsidR="00FB7623" w:rsidRDefault="00FB7623" w:rsidP="00FE2FBE">
      <w:pPr>
        <w:pStyle w:val="Paragraphedeliste"/>
        <w:numPr>
          <w:ilvl w:val="0"/>
          <w:numId w:val="315"/>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It is an area …does not offer many job opportunities. </w:t>
      </w:r>
    </w:p>
    <w:p w:rsidR="00B90753" w:rsidRDefault="00B90753" w:rsidP="00B9075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Exercice 10 : Transformer les phrases suivant le modèle ci-après, e.g. It is the workshop in which the tailor worked. </w:t>
      </w:r>
      <w:r w:rsidR="00B5561A">
        <w:rPr>
          <w:rFonts w:ascii="Times New Roman" w:hAnsi="Times New Roman" w:cs="Times New Roman"/>
          <w:sz w:val="24"/>
          <w:szCs w:val="24"/>
        </w:rPr>
        <w:t xml:space="preserve">→ It is the workshop the tailor worked </w:t>
      </w:r>
      <w:r w:rsidR="00B5561A" w:rsidRPr="008436AC">
        <w:rPr>
          <w:rFonts w:ascii="Times New Roman" w:hAnsi="Times New Roman" w:cs="Times New Roman"/>
          <w:b/>
          <w:sz w:val="24"/>
          <w:szCs w:val="24"/>
        </w:rPr>
        <w:t>in.</w:t>
      </w:r>
      <w:r w:rsidR="00DF6755">
        <w:rPr>
          <w:rStyle w:val="Appelnotedebasdep"/>
          <w:rFonts w:ascii="Times New Roman" w:hAnsi="Times New Roman" w:cs="Times New Roman"/>
          <w:b/>
          <w:sz w:val="24"/>
          <w:szCs w:val="24"/>
        </w:rPr>
        <w:footnoteReference w:id="384"/>
      </w:r>
      <w:r w:rsidR="00B5561A">
        <w:rPr>
          <w:rFonts w:ascii="Times New Roman" w:hAnsi="Times New Roman" w:cs="Times New Roman"/>
          <w:sz w:val="24"/>
          <w:szCs w:val="24"/>
        </w:rPr>
        <w:t xml:space="preserve"> </w:t>
      </w:r>
    </w:p>
    <w:p w:rsidR="0013535C" w:rsidRDefault="0013535C" w:rsidP="00FE2FBE">
      <w:pPr>
        <w:pStyle w:val="Paragraphedeliste"/>
        <w:numPr>
          <w:ilvl w:val="0"/>
          <w:numId w:val="316"/>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Is he the butcher about whom we were talking ?</w:t>
      </w:r>
    </w:p>
    <w:p w:rsidR="0013535C" w:rsidRDefault="0013535C" w:rsidP="00FE2FBE">
      <w:pPr>
        <w:pStyle w:val="Paragraphedeliste"/>
        <w:numPr>
          <w:ilvl w:val="0"/>
          <w:numId w:val="316"/>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It is the tool with which the technician worked.</w:t>
      </w:r>
    </w:p>
    <w:p w:rsidR="0013535C" w:rsidRDefault="0013535C" w:rsidP="00FE2FBE">
      <w:pPr>
        <w:pStyle w:val="Paragraphedeliste"/>
        <w:numPr>
          <w:ilvl w:val="0"/>
          <w:numId w:val="316"/>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The newspaperman with whom I had an argument was not sincere.</w:t>
      </w:r>
    </w:p>
    <w:p w:rsidR="0013535C" w:rsidRDefault="0013535C" w:rsidP="00FE2FBE">
      <w:pPr>
        <w:pStyle w:val="Paragraphedeliste"/>
        <w:numPr>
          <w:ilvl w:val="0"/>
          <w:numId w:val="316"/>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These are the scissors with which the hairdresser cut her hair.</w:t>
      </w:r>
    </w:p>
    <w:p w:rsidR="0013535C" w:rsidRDefault="00FB1E59" w:rsidP="00FE2FBE">
      <w:pPr>
        <w:pStyle w:val="Paragraphedeliste"/>
        <w:numPr>
          <w:ilvl w:val="0"/>
          <w:numId w:val="316"/>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The barrister to whom I</w:t>
      </w:r>
      <w:r w:rsidR="0013535C">
        <w:rPr>
          <w:rFonts w:ascii="Times New Roman" w:hAnsi="Times New Roman" w:cs="Times New Roman"/>
          <w:sz w:val="24"/>
          <w:szCs w:val="24"/>
        </w:rPr>
        <w:t xml:space="preserve"> was speaking was </w:t>
      </w:r>
      <w:r w:rsidR="003A6578">
        <w:rPr>
          <w:rFonts w:ascii="Times New Roman" w:hAnsi="Times New Roman" w:cs="Times New Roman"/>
          <w:b/>
          <w:sz w:val="24"/>
          <w:szCs w:val="24"/>
        </w:rPr>
        <w:t>q</w:t>
      </w:r>
      <w:r w:rsidR="0013535C">
        <w:rPr>
          <w:rFonts w:ascii="Times New Roman" w:hAnsi="Times New Roman" w:cs="Times New Roman"/>
          <w:sz w:val="24"/>
          <w:szCs w:val="24"/>
        </w:rPr>
        <w:t>uite famous.</w:t>
      </w:r>
    </w:p>
    <w:p w:rsidR="0013535C" w:rsidRDefault="0013535C" w:rsidP="00FE2FBE">
      <w:pPr>
        <w:pStyle w:val="Paragraphedeliste"/>
        <w:numPr>
          <w:ilvl w:val="0"/>
          <w:numId w:val="316"/>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This is the oven in which the baker makes such good bread.</w:t>
      </w:r>
    </w:p>
    <w:p w:rsidR="0013535C" w:rsidRDefault="0013535C" w:rsidP="00FE2FBE">
      <w:pPr>
        <w:pStyle w:val="Paragraphedeliste"/>
        <w:numPr>
          <w:ilvl w:val="0"/>
          <w:numId w:val="316"/>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That was the dentist with whom he was angry.</w:t>
      </w:r>
    </w:p>
    <w:p w:rsidR="0013535C" w:rsidRDefault="0013535C" w:rsidP="00FE2FBE">
      <w:pPr>
        <w:pStyle w:val="Paragraphedeliste"/>
        <w:numPr>
          <w:ilvl w:val="0"/>
          <w:numId w:val="316"/>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Mary is a typist with whom he is madly in love. </w:t>
      </w:r>
    </w:p>
    <w:p w:rsidR="00281C46" w:rsidRDefault="00281C46" w:rsidP="00281C46">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Exercice 11 : Traduisez les phrases suivantes en anglais</w:t>
      </w:r>
      <w:r w:rsidR="005D1FE2">
        <w:rPr>
          <w:rStyle w:val="Appelnotedebasdep"/>
          <w:rFonts w:ascii="Times New Roman" w:hAnsi="Times New Roman" w:cs="Times New Roman"/>
          <w:sz w:val="24"/>
          <w:szCs w:val="24"/>
        </w:rPr>
        <w:footnoteReference w:id="385"/>
      </w:r>
    </w:p>
    <w:p w:rsidR="00281C46" w:rsidRDefault="00FB1E59" w:rsidP="00FE2FBE">
      <w:pPr>
        <w:pStyle w:val="Paragraphedeliste"/>
        <w:numPr>
          <w:ilvl w:val="0"/>
          <w:numId w:val="317"/>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C’est un dentiste dont la femme est anglaise.</w:t>
      </w:r>
    </w:p>
    <w:p w:rsidR="00FB1E59" w:rsidRDefault="00DA029C" w:rsidP="00FE2FBE">
      <w:pPr>
        <w:pStyle w:val="Paragraphedeliste"/>
        <w:numPr>
          <w:ilvl w:val="0"/>
          <w:numId w:val="317"/>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Vous souvenez-vous du pharmacien dont je </w:t>
      </w:r>
      <w:r w:rsidR="00604187">
        <w:rPr>
          <w:rFonts w:ascii="Times New Roman" w:hAnsi="Times New Roman" w:cs="Times New Roman"/>
          <w:sz w:val="24"/>
          <w:szCs w:val="24"/>
        </w:rPr>
        <w:t>parlais ?</w:t>
      </w:r>
    </w:p>
    <w:p w:rsidR="00604187" w:rsidRDefault="009F7877" w:rsidP="00FE2FBE">
      <w:pPr>
        <w:pStyle w:val="Paragraphedeliste"/>
        <w:numPr>
          <w:ilvl w:val="0"/>
          <w:numId w:val="317"/>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Il a été opéré par un chirurgien dont la réputation est mondiale.</w:t>
      </w:r>
    </w:p>
    <w:p w:rsidR="009F7877" w:rsidRDefault="00014FBC" w:rsidP="00FE2FBE">
      <w:pPr>
        <w:pStyle w:val="Paragraphedeliste"/>
        <w:numPr>
          <w:ilvl w:val="0"/>
          <w:numId w:val="317"/>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Dans ce pays dont la production est si élevée, les ouvriers non spécialisés dont les salaires sont si bas peuvent à peine survivre.</w:t>
      </w:r>
    </w:p>
    <w:p w:rsidR="00014FBC" w:rsidRDefault="00014FBC" w:rsidP="00FE2FBE">
      <w:pPr>
        <w:pStyle w:val="Paragraphedeliste"/>
        <w:numPr>
          <w:ilvl w:val="0"/>
          <w:numId w:val="317"/>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Connaissez-vous le fleuriste dont il parle ?</w:t>
      </w:r>
    </w:p>
    <w:p w:rsidR="00014FBC" w:rsidRDefault="00014FBC" w:rsidP="00FE2FBE">
      <w:pPr>
        <w:pStyle w:val="Paragraphedeliste"/>
        <w:numPr>
          <w:ilvl w:val="0"/>
          <w:numId w:val="317"/>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C’est un homme de loi dont l’intégrité est hors de doute.</w:t>
      </w:r>
    </w:p>
    <w:p w:rsidR="00014FBC" w:rsidRDefault="00014FBC" w:rsidP="00FE2FBE">
      <w:pPr>
        <w:pStyle w:val="Paragraphedeliste"/>
        <w:numPr>
          <w:ilvl w:val="0"/>
          <w:numId w:val="317"/>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Mon ami Pierre, dont je vous ai parlé, est professeur d’université.</w:t>
      </w:r>
    </w:p>
    <w:p w:rsidR="00014FBC" w:rsidRDefault="00014FBC" w:rsidP="00FE2FBE">
      <w:pPr>
        <w:pStyle w:val="Paragraphedeliste"/>
        <w:numPr>
          <w:ilvl w:val="0"/>
          <w:numId w:val="317"/>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C’est une maison à grandes fenêtres dont le propriétaire est un célèbre scientifiue.</w:t>
      </w:r>
    </w:p>
    <w:p w:rsidR="00014FBC" w:rsidRDefault="00014FBC" w:rsidP="00FE2FBE">
      <w:pPr>
        <w:pStyle w:val="Paragraphedeliste"/>
        <w:numPr>
          <w:ilvl w:val="0"/>
          <w:numId w:val="317"/>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C’est le bijoutier dont le magasin a été cambriolé la semaine dernière. </w:t>
      </w:r>
    </w:p>
    <w:p w:rsidR="00B61757" w:rsidRPr="003E1048" w:rsidRDefault="00B61757" w:rsidP="00B61757">
      <w:pPr>
        <w:tabs>
          <w:tab w:val="left" w:pos="2145"/>
          <w:tab w:val="left" w:pos="6026"/>
        </w:tabs>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Exercice 12 : Complétez les phrases suivantes avec </w:t>
      </w:r>
      <w:r w:rsidRPr="003E1048">
        <w:rPr>
          <w:rFonts w:ascii="Times New Roman" w:hAnsi="Times New Roman" w:cs="Times New Roman"/>
          <w:b/>
          <w:sz w:val="24"/>
          <w:szCs w:val="24"/>
        </w:rPr>
        <w:t>what, which, all (that), those who, the one (s) who</w:t>
      </w:r>
      <w:r w:rsidR="00C60658">
        <w:rPr>
          <w:rStyle w:val="Appelnotedebasdep"/>
          <w:rFonts w:ascii="Times New Roman" w:hAnsi="Times New Roman" w:cs="Times New Roman"/>
          <w:b/>
          <w:sz w:val="24"/>
          <w:szCs w:val="24"/>
        </w:rPr>
        <w:footnoteReference w:id="386"/>
      </w:r>
    </w:p>
    <w:p w:rsidR="00B61757" w:rsidRDefault="00B61757" w:rsidP="00FE2FBE">
      <w:pPr>
        <w:pStyle w:val="Paragraphedeliste"/>
        <w:numPr>
          <w:ilvl w:val="0"/>
          <w:numId w:val="318"/>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Tell me …you know, …you know about this great musician.</w:t>
      </w:r>
    </w:p>
    <w:p w:rsidR="00B61757" w:rsidRDefault="00B61757" w:rsidP="00FE2FBE">
      <w:pPr>
        <w:pStyle w:val="Paragraphedeliste"/>
        <w:numPr>
          <w:ilvl w:val="0"/>
          <w:numId w:val="318"/>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…I like best of all is going to the concert.</w:t>
      </w:r>
    </w:p>
    <w:p w:rsidR="00B61757" w:rsidRDefault="00B61757" w:rsidP="00FE2FBE">
      <w:pPr>
        <w:pStyle w:val="Paragraphedeliste"/>
        <w:numPr>
          <w:ilvl w:val="0"/>
          <w:numId w:val="318"/>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He practises the violin every day, …pleases his parents.</w:t>
      </w:r>
    </w:p>
    <w:p w:rsidR="00B61757" w:rsidRDefault="00B61757" w:rsidP="00FE2FBE">
      <w:pPr>
        <w:pStyle w:val="Paragraphedeliste"/>
        <w:numPr>
          <w:ilvl w:val="0"/>
          <w:numId w:val="318"/>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…is sitting on the right is a famous opera singer.</w:t>
      </w:r>
    </w:p>
    <w:p w:rsidR="00B61757" w:rsidRDefault="00B61757" w:rsidP="00FE2FBE">
      <w:pPr>
        <w:pStyle w:val="Paragraphedeliste"/>
        <w:numPr>
          <w:ilvl w:val="0"/>
          <w:numId w:val="318"/>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He played out of time, …made the conductor mad.</w:t>
      </w:r>
    </w:p>
    <w:p w:rsidR="00B61757" w:rsidRDefault="00B61757" w:rsidP="00FE2FBE">
      <w:pPr>
        <w:pStyle w:val="Paragraphedeliste"/>
        <w:numPr>
          <w:ilvl w:val="0"/>
          <w:numId w:val="318"/>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…I cannot bear is people singing at the top of their voices.</w:t>
      </w:r>
    </w:p>
    <w:p w:rsidR="00B61757" w:rsidRDefault="00B61757" w:rsidP="00FE2FBE">
      <w:pPr>
        <w:pStyle w:val="Paragraphedeliste"/>
        <w:numPr>
          <w:ilvl w:val="0"/>
          <w:numId w:val="318"/>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He gave up the cello, …was a big mistake.</w:t>
      </w:r>
    </w:p>
    <w:p w:rsidR="00B61757" w:rsidRDefault="00B61757" w:rsidP="00FE2FBE">
      <w:pPr>
        <w:pStyle w:val="Paragraphedeliste"/>
        <w:numPr>
          <w:ilvl w:val="0"/>
          <w:numId w:val="318"/>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I envy…can play a musical instrument.</w:t>
      </w:r>
    </w:p>
    <w:p w:rsidR="00B61757" w:rsidRDefault="00B61757" w:rsidP="00FE2FBE">
      <w:pPr>
        <w:pStyle w:val="Paragraphedeliste"/>
        <w:numPr>
          <w:ilvl w:val="0"/>
          <w:numId w:val="318"/>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…I can say is that the acoustics in that concert hall are not very good, …is a pity.</w:t>
      </w:r>
    </w:p>
    <w:p w:rsidR="00B61757" w:rsidRPr="00B61757" w:rsidRDefault="00B61757" w:rsidP="00FE2FBE">
      <w:pPr>
        <w:pStyle w:val="Paragraphedeliste"/>
        <w:numPr>
          <w:ilvl w:val="0"/>
          <w:numId w:val="318"/>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…you must have is a good ear, especially if you play a wind instrument.</w:t>
      </w:r>
    </w:p>
    <w:p w:rsidR="002A4D48" w:rsidRDefault="0013535C" w:rsidP="004D4800">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B66B0D" w:rsidRDefault="00B66B0D" w:rsidP="004D4800">
      <w:pPr>
        <w:tabs>
          <w:tab w:val="left" w:pos="2145"/>
          <w:tab w:val="left" w:pos="6026"/>
        </w:tabs>
        <w:spacing w:line="480" w:lineRule="auto"/>
        <w:jc w:val="both"/>
        <w:rPr>
          <w:rFonts w:ascii="Times New Roman" w:hAnsi="Times New Roman" w:cs="Times New Roman"/>
          <w:sz w:val="24"/>
          <w:szCs w:val="24"/>
        </w:rPr>
      </w:pPr>
    </w:p>
    <w:p w:rsidR="00837060" w:rsidRDefault="00837060" w:rsidP="004D4800">
      <w:pPr>
        <w:tabs>
          <w:tab w:val="left" w:pos="2145"/>
          <w:tab w:val="left" w:pos="6026"/>
        </w:tabs>
        <w:spacing w:line="480" w:lineRule="auto"/>
        <w:jc w:val="both"/>
        <w:rPr>
          <w:rFonts w:ascii="Times New Roman" w:hAnsi="Times New Roman" w:cs="Times New Roman"/>
          <w:sz w:val="24"/>
          <w:szCs w:val="24"/>
        </w:rPr>
      </w:pPr>
    </w:p>
    <w:p w:rsidR="008A5718" w:rsidRDefault="008A5718" w:rsidP="005E16FF">
      <w:pPr>
        <w:tabs>
          <w:tab w:val="left" w:pos="2145"/>
          <w:tab w:val="left" w:pos="6026"/>
        </w:tabs>
        <w:spacing w:line="480" w:lineRule="auto"/>
        <w:jc w:val="both"/>
        <w:rPr>
          <w:rFonts w:ascii="Times New Roman" w:hAnsi="Times New Roman" w:cs="Times New Roman"/>
          <w:sz w:val="24"/>
          <w:szCs w:val="24"/>
        </w:rPr>
      </w:pPr>
    </w:p>
    <w:p w:rsidR="00B243A9" w:rsidRDefault="00B243A9" w:rsidP="005E16FF">
      <w:pPr>
        <w:tabs>
          <w:tab w:val="left" w:pos="2145"/>
          <w:tab w:val="left" w:pos="6026"/>
        </w:tabs>
        <w:spacing w:line="480" w:lineRule="auto"/>
        <w:jc w:val="both"/>
        <w:rPr>
          <w:rFonts w:ascii="Times New Roman" w:hAnsi="Times New Roman" w:cs="Times New Roman"/>
          <w:sz w:val="24"/>
          <w:szCs w:val="24"/>
        </w:rPr>
      </w:pPr>
    </w:p>
    <w:p w:rsidR="00A22295" w:rsidRDefault="00A22295" w:rsidP="00A22295">
      <w:pPr>
        <w:tabs>
          <w:tab w:val="left" w:pos="2145"/>
          <w:tab w:val="left" w:pos="6026"/>
        </w:tabs>
        <w:spacing w:line="480" w:lineRule="auto"/>
        <w:jc w:val="both"/>
        <w:rPr>
          <w:rFonts w:ascii="Times New Roman" w:hAnsi="Times New Roman" w:cs="Times New Roman"/>
          <w:b/>
          <w:sz w:val="24"/>
          <w:szCs w:val="24"/>
        </w:rPr>
      </w:pPr>
      <w:r w:rsidRPr="006D65CF">
        <w:rPr>
          <w:rFonts w:ascii="Times New Roman" w:hAnsi="Times New Roman" w:cs="Times New Roman"/>
          <w:b/>
          <w:sz w:val="24"/>
          <w:szCs w:val="24"/>
        </w:rPr>
        <w:lastRenderedPageBreak/>
        <w:t>M</w:t>
      </w:r>
      <w:r w:rsidR="00C1511C">
        <w:rPr>
          <w:rFonts w:ascii="Times New Roman" w:hAnsi="Times New Roman" w:cs="Times New Roman"/>
          <w:b/>
          <w:sz w:val="24"/>
          <w:szCs w:val="24"/>
        </w:rPr>
        <w:t>odule 3</w:t>
      </w:r>
      <w:r w:rsidRPr="006D65CF">
        <w:rPr>
          <w:rFonts w:ascii="Times New Roman" w:hAnsi="Times New Roman" w:cs="Times New Roman"/>
          <w:b/>
          <w:sz w:val="24"/>
          <w:szCs w:val="24"/>
        </w:rPr>
        <w:t> : Les déterminants du nom</w:t>
      </w:r>
    </w:p>
    <w:p w:rsidR="00F1408A" w:rsidRPr="00F1408A" w:rsidRDefault="00F1408A" w:rsidP="00A22295">
      <w:pPr>
        <w:tabs>
          <w:tab w:val="left" w:pos="2145"/>
          <w:tab w:val="left" w:pos="6026"/>
        </w:tabs>
        <w:spacing w:line="480" w:lineRule="auto"/>
        <w:jc w:val="both"/>
        <w:rPr>
          <w:rFonts w:ascii="Times New Roman" w:hAnsi="Times New Roman" w:cs="Times New Roman"/>
          <w:sz w:val="24"/>
          <w:szCs w:val="24"/>
        </w:rPr>
      </w:pPr>
      <w:r w:rsidRPr="00F1408A">
        <w:rPr>
          <w:rFonts w:ascii="Times New Roman" w:hAnsi="Times New Roman" w:cs="Times New Roman"/>
          <w:sz w:val="24"/>
          <w:szCs w:val="24"/>
        </w:rPr>
        <w:t>Dans ce module, l’étudiant (e) apprendra à :</w:t>
      </w:r>
    </w:p>
    <w:p w:rsidR="00F1408A" w:rsidRPr="00F1408A" w:rsidRDefault="00F1408A" w:rsidP="00C81B6E">
      <w:pPr>
        <w:pStyle w:val="Paragraphedeliste"/>
        <w:numPr>
          <w:ilvl w:val="0"/>
          <w:numId w:val="329"/>
        </w:numPr>
        <w:tabs>
          <w:tab w:val="left" w:pos="2145"/>
          <w:tab w:val="left" w:pos="6026"/>
        </w:tabs>
        <w:spacing w:line="480" w:lineRule="auto"/>
        <w:jc w:val="both"/>
        <w:rPr>
          <w:rFonts w:ascii="Times New Roman" w:hAnsi="Times New Roman" w:cs="Times New Roman"/>
          <w:sz w:val="24"/>
          <w:szCs w:val="24"/>
        </w:rPr>
      </w:pPr>
      <w:r w:rsidRPr="00F1408A">
        <w:rPr>
          <w:rFonts w:ascii="Times New Roman" w:hAnsi="Times New Roman" w:cs="Times New Roman"/>
          <w:sz w:val="24"/>
          <w:szCs w:val="24"/>
        </w:rPr>
        <w:t>Identifier les différentes catégories des déterminants du nom</w:t>
      </w:r>
    </w:p>
    <w:p w:rsidR="00F1408A" w:rsidRDefault="00794E51" w:rsidP="00C81B6E">
      <w:pPr>
        <w:pStyle w:val="Paragraphedeliste"/>
        <w:numPr>
          <w:ilvl w:val="0"/>
          <w:numId w:val="329"/>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Maitriser la nature de ces déterminants</w:t>
      </w:r>
    </w:p>
    <w:p w:rsidR="00794E51" w:rsidRPr="00F1408A" w:rsidRDefault="00794E51" w:rsidP="00C81B6E">
      <w:pPr>
        <w:pStyle w:val="Paragraphedeliste"/>
        <w:numPr>
          <w:ilvl w:val="0"/>
          <w:numId w:val="329"/>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Maitriser les conditions d’emplois de ces différents déterminants</w:t>
      </w:r>
    </w:p>
    <w:p w:rsidR="002C088F" w:rsidRPr="00294740" w:rsidRDefault="00C036C4" w:rsidP="00A22295">
      <w:pPr>
        <w:tabs>
          <w:tab w:val="left" w:pos="2145"/>
          <w:tab w:val="left" w:pos="6026"/>
        </w:tabs>
        <w:spacing w:line="480" w:lineRule="auto"/>
        <w:jc w:val="both"/>
        <w:rPr>
          <w:rFonts w:ascii="Times New Roman" w:hAnsi="Times New Roman" w:cs="Times New Roman"/>
          <w:sz w:val="24"/>
          <w:szCs w:val="24"/>
        </w:rPr>
      </w:pPr>
      <w:r w:rsidRPr="00294740">
        <w:rPr>
          <w:rFonts w:ascii="Times New Roman" w:hAnsi="Times New Roman" w:cs="Times New Roman"/>
          <w:sz w:val="24"/>
          <w:szCs w:val="24"/>
        </w:rPr>
        <w:t xml:space="preserve">Selon J Marcelin et ses collègues affirment </w:t>
      </w:r>
      <w:r w:rsidR="00655670" w:rsidRPr="009F3CBA">
        <w:rPr>
          <w:rFonts w:ascii="Times New Roman" w:hAnsi="Times New Roman" w:cs="Times New Roman"/>
          <w:b/>
          <w:sz w:val="24"/>
          <w:szCs w:val="24"/>
        </w:rPr>
        <w:t>q</w:t>
      </w:r>
      <w:r w:rsidRPr="00294740">
        <w:rPr>
          <w:rFonts w:ascii="Times New Roman" w:hAnsi="Times New Roman" w:cs="Times New Roman"/>
          <w:sz w:val="24"/>
          <w:szCs w:val="24"/>
        </w:rPr>
        <w:t>ue « la détermination du nom est une opération ui permet, à partir d’un nom ou d’un groupe nominal :</w:t>
      </w:r>
    </w:p>
    <w:p w:rsidR="00C036C4" w:rsidRPr="00294740" w:rsidRDefault="00C036C4" w:rsidP="00C036C4">
      <w:pPr>
        <w:pStyle w:val="Paragraphedeliste"/>
        <w:numPr>
          <w:ilvl w:val="0"/>
          <w:numId w:val="203"/>
        </w:numPr>
        <w:tabs>
          <w:tab w:val="left" w:pos="2145"/>
          <w:tab w:val="left" w:pos="6026"/>
        </w:tabs>
        <w:spacing w:line="480" w:lineRule="auto"/>
        <w:jc w:val="both"/>
        <w:rPr>
          <w:rFonts w:ascii="Times New Roman" w:hAnsi="Times New Roman" w:cs="Times New Roman"/>
          <w:sz w:val="24"/>
          <w:szCs w:val="24"/>
        </w:rPr>
      </w:pPr>
      <w:r w:rsidRPr="00294740">
        <w:rPr>
          <w:rFonts w:ascii="Times New Roman" w:hAnsi="Times New Roman" w:cs="Times New Roman"/>
          <w:sz w:val="24"/>
          <w:szCs w:val="24"/>
        </w:rPr>
        <w:t>de délimiter une classe, ou une notion</w:t>
      </w:r>
    </w:p>
    <w:p w:rsidR="00C036C4" w:rsidRPr="00294740" w:rsidRDefault="00C036C4" w:rsidP="00C036C4">
      <w:pPr>
        <w:pStyle w:val="Paragraphedeliste"/>
        <w:numPr>
          <w:ilvl w:val="0"/>
          <w:numId w:val="203"/>
        </w:numPr>
        <w:tabs>
          <w:tab w:val="left" w:pos="2145"/>
          <w:tab w:val="left" w:pos="6026"/>
        </w:tabs>
        <w:spacing w:line="480" w:lineRule="auto"/>
        <w:jc w:val="both"/>
        <w:rPr>
          <w:rFonts w:ascii="Times New Roman" w:hAnsi="Times New Roman" w:cs="Times New Roman"/>
          <w:sz w:val="24"/>
          <w:szCs w:val="24"/>
        </w:rPr>
      </w:pPr>
      <w:r w:rsidRPr="00294740">
        <w:rPr>
          <w:rFonts w:ascii="Times New Roman" w:hAnsi="Times New Roman" w:cs="Times New Roman"/>
          <w:sz w:val="24"/>
          <w:szCs w:val="24"/>
        </w:rPr>
        <w:t xml:space="preserve">d’extraire un ou plusieurs éléments ou une certaine </w:t>
      </w:r>
      <w:r w:rsidR="005F1015" w:rsidRPr="009F3CBA">
        <w:rPr>
          <w:rFonts w:ascii="Times New Roman" w:hAnsi="Times New Roman" w:cs="Times New Roman"/>
          <w:b/>
          <w:sz w:val="24"/>
          <w:szCs w:val="24"/>
        </w:rPr>
        <w:t>q</w:t>
      </w:r>
      <w:r w:rsidRPr="00294740">
        <w:rPr>
          <w:rFonts w:ascii="Times New Roman" w:hAnsi="Times New Roman" w:cs="Times New Roman"/>
          <w:sz w:val="24"/>
          <w:szCs w:val="24"/>
        </w:rPr>
        <w:t>uantité</w:t>
      </w:r>
    </w:p>
    <w:p w:rsidR="00A22295" w:rsidRDefault="00C036C4" w:rsidP="000C363D">
      <w:pPr>
        <w:pStyle w:val="Paragraphedeliste"/>
        <w:numPr>
          <w:ilvl w:val="0"/>
          <w:numId w:val="203"/>
        </w:numPr>
        <w:tabs>
          <w:tab w:val="left" w:pos="2145"/>
          <w:tab w:val="left" w:pos="6026"/>
        </w:tabs>
        <w:spacing w:line="480" w:lineRule="auto"/>
        <w:jc w:val="both"/>
        <w:rPr>
          <w:rFonts w:ascii="Times New Roman" w:hAnsi="Times New Roman" w:cs="Times New Roman"/>
          <w:sz w:val="24"/>
          <w:szCs w:val="24"/>
        </w:rPr>
      </w:pPr>
      <w:r w:rsidRPr="00294740">
        <w:rPr>
          <w:rFonts w:ascii="Times New Roman" w:hAnsi="Times New Roman" w:cs="Times New Roman"/>
          <w:sz w:val="24"/>
          <w:szCs w:val="24"/>
        </w:rPr>
        <w:t xml:space="preserve">de repérer un ou plusieurs éléments ou une certaine </w:t>
      </w:r>
      <w:r w:rsidR="000C363D" w:rsidRPr="009F3CBA">
        <w:rPr>
          <w:rFonts w:ascii="Times New Roman" w:hAnsi="Times New Roman" w:cs="Times New Roman"/>
          <w:b/>
          <w:sz w:val="24"/>
          <w:szCs w:val="24"/>
        </w:rPr>
        <w:t>q</w:t>
      </w:r>
      <w:r w:rsidRPr="00294740">
        <w:rPr>
          <w:rFonts w:ascii="Times New Roman" w:hAnsi="Times New Roman" w:cs="Times New Roman"/>
          <w:sz w:val="24"/>
          <w:szCs w:val="24"/>
        </w:rPr>
        <w:t>uantité. »</w:t>
      </w:r>
      <w:r w:rsidR="00C07F32">
        <w:rPr>
          <w:rStyle w:val="Appelnotedebasdep"/>
          <w:rFonts w:ascii="Times New Roman" w:hAnsi="Times New Roman" w:cs="Times New Roman"/>
          <w:sz w:val="24"/>
          <w:szCs w:val="24"/>
        </w:rPr>
        <w:footnoteReference w:id="387"/>
      </w:r>
    </w:p>
    <w:p w:rsidR="0005027E" w:rsidRDefault="00486E99" w:rsidP="0005027E">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Michele Malavieille et Wilfrid Rotgé abordent dans le sens lors</w:t>
      </w:r>
      <w:r w:rsidRPr="009F3CBA">
        <w:rPr>
          <w:rFonts w:ascii="Times New Roman" w:hAnsi="Times New Roman" w:cs="Times New Roman"/>
          <w:b/>
          <w:sz w:val="24"/>
          <w:szCs w:val="24"/>
        </w:rPr>
        <w:t>q</w:t>
      </w:r>
      <w:r>
        <w:rPr>
          <w:rFonts w:ascii="Times New Roman" w:hAnsi="Times New Roman" w:cs="Times New Roman"/>
          <w:sz w:val="24"/>
          <w:szCs w:val="24"/>
        </w:rPr>
        <w:t xml:space="preserve">u’ils écrivent </w:t>
      </w:r>
      <w:r w:rsidRPr="009F3CBA">
        <w:rPr>
          <w:rFonts w:ascii="Times New Roman" w:hAnsi="Times New Roman" w:cs="Times New Roman"/>
          <w:b/>
          <w:sz w:val="24"/>
          <w:szCs w:val="24"/>
        </w:rPr>
        <w:t>q</w:t>
      </w:r>
      <w:r>
        <w:rPr>
          <w:rFonts w:ascii="Times New Roman" w:hAnsi="Times New Roman" w:cs="Times New Roman"/>
          <w:sz w:val="24"/>
          <w:szCs w:val="24"/>
        </w:rPr>
        <w:t>ue « déterminer signifie littéralement mar</w:t>
      </w:r>
      <w:r w:rsidRPr="009F3CBA">
        <w:rPr>
          <w:rFonts w:ascii="Times New Roman" w:hAnsi="Times New Roman" w:cs="Times New Roman"/>
          <w:b/>
          <w:sz w:val="24"/>
          <w:szCs w:val="24"/>
        </w:rPr>
        <w:t>q</w:t>
      </w:r>
      <w:r>
        <w:rPr>
          <w:rFonts w:ascii="Times New Roman" w:hAnsi="Times New Roman" w:cs="Times New Roman"/>
          <w:sz w:val="24"/>
          <w:szCs w:val="24"/>
        </w:rPr>
        <w:t>uer les limites de… »</w:t>
      </w:r>
      <w:r w:rsidR="004B6C85">
        <w:rPr>
          <w:rStyle w:val="Appelnotedebasdep"/>
          <w:rFonts w:ascii="Times New Roman" w:hAnsi="Times New Roman" w:cs="Times New Roman"/>
          <w:sz w:val="24"/>
          <w:szCs w:val="24"/>
        </w:rPr>
        <w:footnoteReference w:id="388"/>
      </w:r>
      <w:r w:rsidR="00CE09FA">
        <w:rPr>
          <w:rFonts w:ascii="Times New Roman" w:hAnsi="Times New Roman" w:cs="Times New Roman"/>
          <w:sz w:val="24"/>
          <w:szCs w:val="24"/>
        </w:rPr>
        <w:t xml:space="preserve"> Selon eux, les déterminants «  constituent un groupe d’outils grammaticaux </w:t>
      </w:r>
      <w:r w:rsidR="005B164A" w:rsidRPr="009F3CBA">
        <w:rPr>
          <w:rFonts w:ascii="Times New Roman" w:hAnsi="Times New Roman" w:cs="Times New Roman"/>
          <w:b/>
          <w:sz w:val="24"/>
          <w:szCs w:val="24"/>
        </w:rPr>
        <w:t>q</w:t>
      </w:r>
      <w:r w:rsidR="00CE09FA">
        <w:rPr>
          <w:rFonts w:ascii="Times New Roman" w:hAnsi="Times New Roman" w:cs="Times New Roman"/>
          <w:sz w:val="24"/>
          <w:szCs w:val="24"/>
        </w:rPr>
        <w:t xml:space="preserve">ui permettent à l’énonciateur de délimiter le concept exprimé par le nom, d’apporter un plus ou moins grand degré de détermination au nom </w:t>
      </w:r>
      <w:r w:rsidR="00CE09FA" w:rsidRPr="009F3CBA">
        <w:rPr>
          <w:rFonts w:ascii="Times New Roman" w:hAnsi="Times New Roman" w:cs="Times New Roman"/>
          <w:b/>
          <w:sz w:val="24"/>
          <w:szCs w:val="24"/>
        </w:rPr>
        <w:t>q</w:t>
      </w:r>
      <w:r w:rsidR="00CE09FA">
        <w:rPr>
          <w:rFonts w:ascii="Times New Roman" w:hAnsi="Times New Roman" w:cs="Times New Roman"/>
          <w:sz w:val="24"/>
          <w:szCs w:val="24"/>
        </w:rPr>
        <w:t>ui suit. »</w:t>
      </w:r>
      <w:r w:rsidR="00132773">
        <w:rPr>
          <w:rStyle w:val="Appelnotedebasdep"/>
          <w:rFonts w:ascii="Times New Roman" w:hAnsi="Times New Roman" w:cs="Times New Roman"/>
          <w:sz w:val="24"/>
          <w:szCs w:val="24"/>
        </w:rPr>
        <w:footnoteReference w:id="389"/>
      </w:r>
      <w:r w:rsidR="00D003BD">
        <w:rPr>
          <w:rFonts w:ascii="Times New Roman" w:hAnsi="Times New Roman" w:cs="Times New Roman"/>
          <w:sz w:val="24"/>
          <w:szCs w:val="24"/>
        </w:rPr>
        <w:t xml:space="preserve"> Les déterminants peuvent être classés en sept catégories : </w:t>
      </w:r>
    </w:p>
    <w:p w:rsidR="00D003BD" w:rsidRDefault="00D003BD" w:rsidP="00D003BD">
      <w:pPr>
        <w:pStyle w:val="Paragraphedeliste"/>
        <w:numPr>
          <w:ilvl w:val="0"/>
          <w:numId w:val="204"/>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les articles</w:t>
      </w:r>
    </w:p>
    <w:p w:rsidR="00D003BD" w:rsidRDefault="00D003BD" w:rsidP="00D003BD">
      <w:pPr>
        <w:pStyle w:val="Paragraphedeliste"/>
        <w:numPr>
          <w:ilvl w:val="0"/>
          <w:numId w:val="204"/>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les adjectifs démonstratifs</w:t>
      </w:r>
    </w:p>
    <w:p w:rsidR="00D003BD" w:rsidRDefault="00D003BD" w:rsidP="00D003BD">
      <w:pPr>
        <w:pStyle w:val="Paragraphedeliste"/>
        <w:numPr>
          <w:ilvl w:val="0"/>
          <w:numId w:val="204"/>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les adjectifs possessifs</w:t>
      </w:r>
    </w:p>
    <w:p w:rsidR="00D003BD" w:rsidRDefault="00D003BD" w:rsidP="00D003BD">
      <w:pPr>
        <w:pStyle w:val="Paragraphedeliste"/>
        <w:numPr>
          <w:ilvl w:val="0"/>
          <w:numId w:val="204"/>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le génitif</w:t>
      </w:r>
    </w:p>
    <w:p w:rsidR="00D003BD" w:rsidRDefault="00D003BD" w:rsidP="00D003BD">
      <w:pPr>
        <w:pStyle w:val="Paragraphedeliste"/>
        <w:numPr>
          <w:ilvl w:val="0"/>
          <w:numId w:val="204"/>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les </w:t>
      </w:r>
      <w:r w:rsidR="008E6387" w:rsidRPr="009F3CBA">
        <w:rPr>
          <w:rFonts w:ascii="Times New Roman" w:hAnsi="Times New Roman" w:cs="Times New Roman"/>
          <w:b/>
          <w:sz w:val="24"/>
          <w:szCs w:val="24"/>
        </w:rPr>
        <w:t>q</w:t>
      </w:r>
      <w:r>
        <w:rPr>
          <w:rFonts w:ascii="Times New Roman" w:hAnsi="Times New Roman" w:cs="Times New Roman"/>
          <w:sz w:val="24"/>
          <w:szCs w:val="24"/>
        </w:rPr>
        <w:t>uantificateurs</w:t>
      </w:r>
    </w:p>
    <w:p w:rsidR="00D003BD" w:rsidRDefault="00D003BD" w:rsidP="00D003BD">
      <w:pPr>
        <w:pStyle w:val="Paragraphedeliste"/>
        <w:numPr>
          <w:ilvl w:val="0"/>
          <w:numId w:val="204"/>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les adjectifs numéraux</w:t>
      </w:r>
    </w:p>
    <w:p w:rsidR="00D003BD" w:rsidRDefault="00D003BD" w:rsidP="00D003BD">
      <w:pPr>
        <w:pStyle w:val="Paragraphedeliste"/>
        <w:numPr>
          <w:ilvl w:val="0"/>
          <w:numId w:val="204"/>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les adjectifs interrogatifs</w:t>
      </w:r>
      <w:r w:rsidR="00CD3304">
        <w:rPr>
          <w:rFonts w:ascii="Times New Roman" w:hAnsi="Times New Roman" w:cs="Times New Roman"/>
          <w:sz w:val="24"/>
          <w:szCs w:val="24"/>
        </w:rPr>
        <w:t>.</w:t>
      </w:r>
      <w:r w:rsidR="003F5BFC">
        <w:rPr>
          <w:rStyle w:val="Appelnotedebasdep"/>
          <w:rFonts w:ascii="Times New Roman" w:hAnsi="Times New Roman" w:cs="Times New Roman"/>
          <w:sz w:val="24"/>
          <w:szCs w:val="24"/>
        </w:rPr>
        <w:footnoteReference w:id="390"/>
      </w:r>
    </w:p>
    <w:p w:rsidR="00E01E33" w:rsidRPr="00C03478" w:rsidRDefault="00E01E33" w:rsidP="00E01E33">
      <w:pPr>
        <w:tabs>
          <w:tab w:val="left" w:pos="2145"/>
          <w:tab w:val="left" w:pos="6026"/>
        </w:tabs>
        <w:spacing w:line="480" w:lineRule="auto"/>
        <w:jc w:val="both"/>
        <w:rPr>
          <w:rFonts w:ascii="Times New Roman" w:hAnsi="Times New Roman" w:cs="Times New Roman"/>
          <w:sz w:val="24"/>
          <w:szCs w:val="24"/>
          <w:u w:val="single"/>
        </w:rPr>
      </w:pPr>
      <w:r w:rsidRPr="00C03478">
        <w:rPr>
          <w:rFonts w:ascii="Times New Roman" w:hAnsi="Times New Roman" w:cs="Times New Roman"/>
          <w:sz w:val="24"/>
          <w:szCs w:val="24"/>
          <w:u w:val="single"/>
        </w:rPr>
        <w:t>L’article zéro (</w:t>
      </w:r>
      <w:r w:rsidR="00400FCB" w:rsidRPr="00C03478">
        <w:rPr>
          <w:rFonts w:ascii="Times New Roman" w:hAnsi="Times New Roman" w:cs="Times New Roman"/>
          <w:sz w:val="24"/>
          <w:szCs w:val="24"/>
          <w:u w:val="single"/>
        </w:rPr>
        <w:t>ϕ)</w:t>
      </w:r>
    </w:p>
    <w:p w:rsidR="007A4179" w:rsidRDefault="007A4179" w:rsidP="00E01E3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L’article zéro (</w:t>
      </w:r>
      <w:r w:rsidR="005C2510">
        <w:rPr>
          <w:rFonts w:ascii="Times New Roman" w:hAnsi="Times New Roman" w:cs="Times New Roman"/>
          <w:sz w:val="24"/>
          <w:szCs w:val="24"/>
        </w:rPr>
        <w:t>ϕ) signifie l’absence d’article devant un groupe nominal, à l’</w:t>
      </w:r>
      <w:r w:rsidR="00C27886">
        <w:rPr>
          <w:rFonts w:ascii="Times New Roman" w:hAnsi="Times New Roman" w:cs="Times New Roman"/>
          <w:sz w:val="24"/>
          <w:szCs w:val="24"/>
        </w:rPr>
        <w:t>endroit où il aurait pû</w:t>
      </w:r>
      <w:r w:rsidR="005C2510">
        <w:rPr>
          <w:rFonts w:ascii="Times New Roman" w:hAnsi="Times New Roman" w:cs="Times New Roman"/>
          <w:sz w:val="24"/>
          <w:szCs w:val="24"/>
        </w:rPr>
        <w:t xml:space="preserve"> y avoir un déterminant (a, the, some…). Il est beaucoup plus employé en anglais u’en français.</w:t>
      </w:r>
      <w:r w:rsidR="00327DB0">
        <w:rPr>
          <w:rStyle w:val="Appelnotedebasdep"/>
          <w:rFonts w:ascii="Times New Roman" w:hAnsi="Times New Roman" w:cs="Times New Roman"/>
          <w:sz w:val="24"/>
          <w:szCs w:val="24"/>
        </w:rPr>
        <w:footnoteReference w:id="391"/>
      </w:r>
      <w:r w:rsidR="005C2510">
        <w:rPr>
          <w:rFonts w:ascii="Times New Roman" w:hAnsi="Times New Roman" w:cs="Times New Roman"/>
          <w:sz w:val="24"/>
          <w:szCs w:val="24"/>
        </w:rPr>
        <w:t xml:space="preserve"> </w:t>
      </w:r>
    </w:p>
    <w:p w:rsidR="00400FCB" w:rsidRDefault="00641E9F" w:rsidP="00E01E3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L’article zéro (ϕ) s’utilise avec des noms dénombrables et indénombrables pour désigner une classe en général ou une notion abstraite, e.g.  ϕ Sharks can be dangerous.  Φ Music is one of my hobbies.</w:t>
      </w:r>
      <w:r w:rsidR="00DF09EA">
        <w:rPr>
          <w:rStyle w:val="Appelnotedebasdep"/>
          <w:rFonts w:ascii="Times New Roman" w:hAnsi="Times New Roman" w:cs="Times New Roman"/>
          <w:sz w:val="24"/>
          <w:szCs w:val="24"/>
        </w:rPr>
        <w:footnoteReference w:id="392"/>
      </w:r>
      <w:r>
        <w:rPr>
          <w:rFonts w:ascii="Times New Roman" w:hAnsi="Times New Roman" w:cs="Times New Roman"/>
          <w:sz w:val="24"/>
          <w:szCs w:val="24"/>
        </w:rPr>
        <w:t xml:space="preserve"> </w:t>
      </w:r>
    </w:p>
    <w:p w:rsidR="00756224" w:rsidRDefault="00756224" w:rsidP="00E01E3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L’emploi d’un adjectif </w:t>
      </w:r>
      <w:r w:rsidR="004C35BB">
        <w:rPr>
          <w:rFonts w:ascii="Times New Roman" w:hAnsi="Times New Roman" w:cs="Times New Roman"/>
          <w:sz w:val="24"/>
          <w:szCs w:val="24"/>
        </w:rPr>
        <w:t>permet seulement de restreindre la classe ou la notion ; mais on reste toujours dans le général, e.g. cars, Italian cars ; food, frozen food.</w:t>
      </w:r>
      <w:r w:rsidR="00BD1264">
        <w:rPr>
          <w:rStyle w:val="Appelnotedebasdep"/>
          <w:rFonts w:ascii="Times New Roman" w:hAnsi="Times New Roman" w:cs="Times New Roman"/>
          <w:sz w:val="24"/>
          <w:szCs w:val="24"/>
        </w:rPr>
        <w:footnoteReference w:id="393"/>
      </w:r>
    </w:p>
    <w:p w:rsidR="00DA20ED" w:rsidRDefault="00DA20ED" w:rsidP="00E01E3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L’article zéro (</w:t>
      </w:r>
      <w:r w:rsidR="00B016D5">
        <w:rPr>
          <w:rFonts w:ascii="Times New Roman" w:hAnsi="Times New Roman" w:cs="Times New Roman"/>
          <w:sz w:val="24"/>
          <w:szCs w:val="24"/>
        </w:rPr>
        <w:t>ϕ) s’utilise par ailleurs avec des dénombrables au singulier, comme man ou nature, pour désigner également une notion abstraite, e.g. Man is mortal. Nature’s secrets are unfathomable.</w:t>
      </w:r>
      <w:r w:rsidR="00BD1264">
        <w:rPr>
          <w:rStyle w:val="Appelnotedebasdep"/>
          <w:rFonts w:ascii="Times New Roman" w:hAnsi="Times New Roman" w:cs="Times New Roman"/>
          <w:sz w:val="24"/>
          <w:szCs w:val="24"/>
        </w:rPr>
        <w:footnoteReference w:id="394"/>
      </w:r>
    </w:p>
    <w:p w:rsidR="00950A7E" w:rsidRDefault="00950A7E" w:rsidP="00E01E3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L’article zéro (ϕ) et les noms indénombrables</w:t>
      </w:r>
      <w:r w:rsidR="00164DB9">
        <w:rPr>
          <w:rFonts w:ascii="Times New Roman" w:hAnsi="Times New Roman" w:cs="Times New Roman"/>
          <w:sz w:val="24"/>
          <w:szCs w:val="24"/>
        </w:rPr>
        <w:t xml:space="preserve"> pour désigner une généralité</w:t>
      </w:r>
      <w:r w:rsidR="009768D2">
        <w:rPr>
          <w:rStyle w:val="Appelnotedebasdep"/>
          <w:rFonts w:ascii="Times New Roman" w:hAnsi="Times New Roman" w:cs="Times New Roman"/>
          <w:sz w:val="24"/>
          <w:szCs w:val="24"/>
        </w:rPr>
        <w:footnoteReference w:id="395"/>
      </w:r>
      <w:r>
        <w:rPr>
          <w:rFonts w:ascii="Times New Roman" w:hAnsi="Times New Roman" w:cs="Times New Roman"/>
          <w:sz w:val="24"/>
          <w:szCs w:val="24"/>
        </w:rPr>
        <w:t xml:space="preserve"> </w:t>
      </w:r>
    </w:p>
    <w:tbl>
      <w:tblPr>
        <w:tblStyle w:val="Grilledutableau"/>
        <w:tblW w:w="0" w:type="auto"/>
        <w:tblLook w:val="04A0" w:firstRow="1" w:lastRow="0" w:firstColumn="1" w:lastColumn="0" w:noHBand="0" w:noVBand="1"/>
      </w:tblPr>
      <w:tblGrid>
        <w:gridCol w:w="4531"/>
        <w:gridCol w:w="4531"/>
      </w:tblGrid>
      <w:tr w:rsidR="00FC3098" w:rsidTr="00FC3098">
        <w:tc>
          <w:tcPr>
            <w:tcW w:w="4531" w:type="dxa"/>
          </w:tcPr>
          <w:p w:rsidR="00FC3098" w:rsidRDefault="00FC3098" w:rsidP="00E01E3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Noms abstraits, noms de disciplines scolaires, noms de jeux</w:t>
            </w:r>
          </w:p>
        </w:tc>
        <w:tc>
          <w:tcPr>
            <w:tcW w:w="4531" w:type="dxa"/>
          </w:tcPr>
          <w:p w:rsidR="00FC3098" w:rsidRDefault="00FC3098" w:rsidP="00E01E3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Joy, sadness, love, philosophy, mathematics, literature, music, tennis, etc.</w:t>
            </w:r>
            <w:r w:rsidR="00F84A85">
              <w:rPr>
                <w:rFonts w:ascii="Times New Roman" w:hAnsi="Times New Roman" w:cs="Times New Roman"/>
                <w:sz w:val="24"/>
                <w:szCs w:val="24"/>
              </w:rPr>
              <w:t xml:space="preserve"> e.g. ϕ Love is blind. </w:t>
            </w:r>
          </w:p>
        </w:tc>
      </w:tr>
      <w:tr w:rsidR="00FC3098" w:rsidTr="00FC3098">
        <w:tc>
          <w:tcPr>
            <w:tcW w:w="4531" w:type="dxa"/>
          </w:tcPr>
          <w:p w:rsidR="00FC3098" w:rsidRDefault="006C1C26" w:rsidP="00E01E3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Noms de matériaux, noms d’aliments</w:t>
            </w:r>
          </w:p>
        </w:tc>
        <w:tc>
          <w:tcPr>
            <w:tcW w:w="4531" w:type="dxa"/>
          </w:tcPr>
          <w:p w:rsidR="00FC3098" w:rsidRDefault="006C1C26" w:rsidP="00E01E3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Wood, iron, bread, sugar, e.</w:t>
            </w:r>
            <w:r w:rsidR="00240D30">
              <w:rPr>
                <w:rFonts w:ascii="Times New Roman" w:hAnsi="Times New Roman" w:cs="Times New Roman"/>
                <w:sz w:val="24"/>
                <w:szCs w:val="24"/>
              </w:rPr>
              <w:t xml:space="preserve"> </w:t>
            </w:r>
            <w:r>
              <w:rPr>
                <w:rFonts w:ascii="Times New Roman" w:hAnsi="Times New Roman" w:cs="Times New Roman"/>
                <w:sz w:val="24"/>
                <w:szCs w:val="24"/>
              </w:rPr>
              <w:t xml:space="preserve">g. </w:t>
            </w:r>
            <w:r w:rsidR="00F84A85">
              <w:rPr>
                <w:rFonts w:ascii="Times New Roman" w:hAnsi="Times New Roman" w:cs="Times New Roman"/>
                <w:sz w:val="24"/>
                <w:szCs w:val="24"/>
              </w:rPr>
              <w:t xml:space="preserve">ϕ </w:t>
            </w:r>
            <w:r>
              <w:rPr>
                <w:rFonts w:ascii="Times New Roman" w:hAnsi="Times New Roman" w:cs="Times New Roman"/>
                <w:sz w:val="24"/>
                <w:szCs w:val="24"/>
              </w:rPr>
              <w:t xml:space="preserve">Iron is much heavier than </w:t>
            </w:r>
            <w:r w:rsidR="00F84A85">
              <w:rPr>
                <w:rFonts w:ascii="Times New Roman" w:hAnsi="Times New Roman" w:cs="Times New Roman"/>
                <w:sz w:val="24"/>
                <w:szCs w:val="24"/>
              </w:rPr>
              <w:t xml:space="preserve">ϕ </w:t>
            </w:r>
            <w:r>
              <w:rPr>
                <w:rFonts w:ascii="Times New Roman" w:hAnsi="Times New Roman" w:cs="Times New Roman"/>
                <w:sz w:val="24"/>
                <w:szCs w:val="24"/>
              </w:rPr>
              <w:t>wood.</w:t>
            </w:r>
          </w:p>
        </w:tc>
      </w:tr>
      <w:tr w:rsidR="00FC3098" w:rsidTr="00FC3098">
        <w:tc>
          <w:tcPr>
            <w:tcW w:w="4531" w:type="dxa"/>
          </w:tcPr>
          <w:p w:rsidR="00FC3098" w:rsidRDefault="006C1C26" w:rsidP="00E01E3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Noms de repas </w:t>
            </w:r>
          </w:p>
        </w:tc>
        <w:tc>
          <w:tcPr>
            <w:tcW w:w="4531" w:type="dxa"/>
          </w:tcPr>
          <w:p w:rsidR="00FC3098" w:rsidRDefault="006C1C26" w:rsidP="00E01E3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Lunch, dinner, e.g. </w:t>
            </w:r>
            <w:r w:rsidR="00240D30">
              <w:rPr>
                <w:rFonts w:ascii="Times New Roman" w:hAnsi="Times New Roman" w:cs="Times New Roman"/>
                <w:sz w:val="24"/>
                <w:szCs w:val="24"/>
              </w:rPr>
              <w:t xml:space="preserve">ϕ </w:t>
            </w:r>
            <w:r>
              <w:rPr>
                <w:rFonts w:ascii="Times New Roman" w:hAnsi="Times New Roman" w:cs="Times New Roman"/>
                <w:sz w:val="24"/>
                <w:szCs w:val="24"/>
              </w:rPr>
              <w:t>Breakfast is served at 7.</w:t>
            </w:r>
          </w:p>
        </w:tc>
      </w:tr>
      <w:tr w:rsidR="00FC3098" w:rsidTr="00FC3098">
        <w:tc>
          <w:tcPr>
            <w:tcW w:w="4531" w:type="dxa"/>
          </w:tcPr>
          <w:p w:rsidR="00FC3098" w:rsidRDefault="006C1C26" w:rsidP="00E01E3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Noms de saison</w:t>
            </w:r>
          </w:p>
        </w:tc>
        <w:tc>
          <w:tcPr>
            <w:tcW w:w="4531" w:type="dxa"/>
          </w:tcPr>
          <w:p w:rsidR="00FC3098" w:rsidRDefault="006C1C26" w:rsidP="00E01E3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Winter, spring…, e.g.</w:t>
            </w:r>
            <w:r w:rsidR="00240D30">
              <w:rPr>
                <w:rFonts w:ascii="Times New Roman" w:hAnsi="Times New Roman" w:cs="Times New Roman"/>
                <w:sz w:val="24"/>
                <w:szCs w:val="24"/>
              </w:rPr>
              <w:t xml:space="preserve"> ϕ</w:t>
            </w:r>
            <w:r>
              <w:rPr>
                <w:rFonts w:ascii="Times New Roman" w:hAnsi="Times New Roman" w:cs="Times New Roman"/>
                <w:sz w:val="24"/>
                <w:szCs w:val="24"/>
              </w:rPr>
              <w:t xml:space="preserve"> Winter always seems</w:t>
            </w:r>
            <w:r w:rsidR="00FD6978">
              <w:rPr>
                <w:rFonts w:ascii="Times New Roman" w:hAnsi="Times New Roman" w:cs="Times New Roman"/>
                <w:sz w:val="24"/>
                <w:szCs w:val="24"/>
              </w:rPr>
              <w:t xml:space="preserve"> to </w:t>
            </w:r>
            <w:r>
              <w:rPr>
                <w:rFonts w:ascii="Times New Roman" w:hAnsi="Times New Roman" w:cs="Times New Roman"/>
                <w:sz w:val="24"/>
                <w:szCs w:val="24"/>
              </w:rPr>
              <w:t xml:space="preserve"> last longer than </w:t>
            </w:r>
            <w:r w:rsidR="00240D30">
              <w:rPr>
                <w:rFonts w:ascii="Times New Roman" w:hAnsi="Times New Roman" w:cs="Times New Roman"/>
                <w:sz w:val="24"/>
                <w:szCs w:val="24"/>
              </w:rPr>
              <w:t xml:space="preserve">ϕ </w:t>
            </w:r>
            <w:r>
              <w:rPr>
                <w:rFonts w:ascii="Times New Roman" w:hAnsi="Times New Roman" w:cs="Times New Roman"/>
                <w:sz w:val="24"/>
                <w:szCs w:val="24"/>
              </w:rPr>
              <w:t xml:space="preserve">spring. </w:t>
            </w:r>
          </w:p>
        </w:tc>
      </w:tr>
      <w:tr w:rsidR="00FC3098" w:rsidTr="00FC3098">
        <w:tc>
          <w:tcPr>
            <w:tcW w:w="4531" w:type="dxa"/>
          </w:tcPr>
          <w:p w:rsidR="00FC3098" w:rsidRDefault="00930D16" w:rsidP="00E01E3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Noms de couleur </w:t>
            </w:r>
          </w:p>
        </w:tc>
        <w:tc>
          <w:tcPr>
            <w:tcW w:w="4531" w:type="dxa"/>
          </w:tcPr>
          <w:p w:rsidR="00FC3098" w:rsidRDefault="00930D16" w:rsidP="00E01E3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Blue, yellow, red…, e.g.</w:t>
            </w:r>
            <w:r w:rsidR="00982CF9">
              <w:rPr>
                <w:rFonts w:ascii="Times New Roman" w:hAnsi="Times New Roman" w:cs="Times New Roman"/>
                <w:sz w:val="24"/>
                <w:szCs w:val="24"/>
              </w:rPr>
              <w:t xml:space="preserve"> ϕ</w:t>
            </w:r>
            <w:r>
              <w:rPr>
                <w:rFonts w:ascii="Times New Roman" w:hAnsi="Times New Roman" w:cs="Times New Roman"/>
                <w:sz w:val="24"/>
                <w:szCs w:val="24"/>
              </w:rPr>
              <w:t xml:space="preserve"> Green is a mixture of</w:t>
            </w:r>
            <w:r w:rsidR="00982CF9">
              <w:rPr>
                <w:rFonts w:ascii="Times New Roman" w:hAnsi="Times New Roman" w:cs="Times New Roman"/>
                <w:sz w:val="24"/>
                <w:szCs w:val="24"/>
              </w:rPr>
              <w:t xml:space="preserve"> ϕ</w:t>
            </w:r>
            <w:r>
              <w:rPr>
                <w:rFonts w:ascii="Times New Roman" w:hAnsi="Times New Roman" w:cs="Times New Roman"/>
                <w:sz w:val="24"/>
                <w:szCs w:val="24"/>
              </w:rPr>
              <w:t xml:space="preserve"> yellow and </w:t>
            </w:r>
            <w:r w:rsidR="00982CF9">
              <w:rPr>
                <w:rFonts w:ascii="Times New Roman" w:hAnsi="Times New Roman" w:cs="Times New Roman"/>
                <w:sz w:val="24"/>
                <w:szCs w:val="24"/>
              </w:rPr>
              <w:t xml:space="preserve">ϕ </w:t>
            </w:r>
            <w:r>
              <w:rPr>
                <w:rFonts w:ascii="Times New Roman" w:hAnsi="Times New Roman" w:cs="Times New Roman"/>
                <w:sz w:val="24"/>
                <w:szCs w:val="24"/>
              </w:rPr>
              <w:t xml:space="preserve">blue. </w:t>
            </w:r>
          </w:p>
        </w:tc>
      </w:tr>
      <w:tr w:rsidR="00FC3098" w:rsidTr="00FC3098">
        <w:tc>
          <w:tcPr>
            <w:tcW w:w="4531" w:type="dxa"/>
          </w:tcPr>
          <w:p w:rsidR="00FC3098" w:rsidRDefault="002E0F9D" w:rsidP="00E01E3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Noms de langue</w:t>
            </w:r>
          </w:p>
        </w:tc>
        <w:tc>
          <w:tcPr>
            <w:tcW w:w="4531" w:type="dxa"/>
          </w:tcPr>
          <w:p w:rsidR="00FC3098" w:rsidRDefault="002E0F9D" w:rsidP="00E01E3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English, French, German, etc. e.g. </w:t>
            </w:r>
            <w:r w:rsidR="00982CF9">
              <w:rPr>
                <w:rFonts w:ascii="Times New Roman" w:hAnsi="Times New Roman" w:cs="Times New Roman"/>
                <w:sz w:val="24"/>
                <w:szCs w:val="24"/>
              </w:rPr>
              <w:t>ϕ</w:t>
            </w:r>
            <w:r>
              <w:rPr>
                <w:rFonts w:ascii="Times New Roman" w:hAnsi="Times New Roman" w:cs="Times New Roman"/>
                <w:sz w:val="24"/>
                <w:szCs w:val="24"/>
              </w:rPr>
              <w:t>English is widely spoken throughout the world.</w:t>
            </w:r>
          </w:p>
        </w:tc>
      </w:tr>
      <w:tr w:rsidR="00FC3098" w:rsidTr="00FC3098">
        <w:tc>
          <w:tcPr>
            <w:tcW w:w="4531" w:type="dxa"/>
          </w:tcPr>
          <w:p w:rsidR="00FC3098" w:rsidRDefault="00B646FA" w:rsidP="00E01E3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Noms de maladies</w:t>
            </w:r>
          </w:p>
        </w:tc>
        <w:tc>
          <w:tcPr>
            <w:tcW w:w="4531" w:type="dxa"/>
          </w:tcPr>
          <w:p w:rsidR="00FC3098" w:rsidRDefault="00B646FA" w:rsidP="00E01E3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Cholera, cancer, etc. e.g.</w:t>
            </w:r>
            <w:r w:rsidR="00162991">
              <w:rPr>
                <w:rFonts w:ascii="Times New Roman" w:hAnsi="Times New Roman" w:cs="Times New Roman"/>
                <w:sz w:val="24"/>
                <w:szCs w:val="24"/>
              </w:rPr>
              <w:t xml:space="preserve"> ϕ</w:t>
            </w:r>
            <w:r>
              <w:rPr>
                <w:rFonts w:ascii="Times New Roman" w:hAnsi="Times New Roman" w:cs="Times New Roman"/>
                <w:sz w:val="24"/>
                <w:szCs w:val="24"/>
              </w:rPr>
              <w:t xml:space="preserve"> Tubercu</w:t>
            </w:r>
            <w:r w:rsidR="00B558CA">
              <w:rPr>
                <w:rFonts w:ascii="Times New Roman" w:hAnsi="Times New Roman" w:cs="Times New Roman"/>
                <w:sz w:val="24"/>
                <w:szCs w:val="24"/>
              </w:rPr>
              <w:t xml:space="preserve">losis is an infectious disease. Exception : les maladies désignées à l’aide d’un vocabulaire familier sont dénombrables, e.g. a fever, a toothache, a headache, a temperature. </w:t>
            </w:r>
          </w:p>
        </w:tc>
      </w:tr>
    </w:tbl>
    <w:p w:rsidR="0026554C" w:rsidRDefault="000D5854" w:rsidP="0026554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0D5854" w:rsidRDefault="000D5854" w:rsidP="0026554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Dans un contexte spécifi</w:t>
      </w:r>
      <w:r w:rsidR="00F05320" w:rsidRPr="009F3CBA">
        <w:rPr>
          <w:rFonts w:ascii="Times New Roman" w:hAnsi="Times New Roman" w:cs="Times New Roman"/>
          <w:b/>
          <w:sz w:val="24"/>
          <w:szCs w:val="24"/>
        </w:rPr>
        <w:t>q</w:t>
      </w:r>
      <w:r>
        <w:rPr>
          <w:rFonts w:ascii="Times New Roman" w:hAnsi="Times New Roman" w:cs="Times New Roman"/>
          <w:sz w:val="24"/>
          <w:szCs w:val="24"/>
        </w:rPr>
        <w:t>ue, l’article zéro (</w:t>
      </w:r>
      <w:r w:rsidR="00814F55">
        <w:rPr>
          <w:rFonts w:ascii="Times New Roman" w:hAnsi="Times New Roman" w:cs="Times New Roman"/>
          <w:sz w:val="24"/>
          <w:szCs w:val="24"/>
        </w:rPr>
        <w:t>ϕ) s’emploie dans les cas suivants :</w:t>
      </w:r>
      <w:r w:rsidR="000C6E2B">
        <w:rPr>
          <w:rStyle w:val="Appelnotedebasdep"/>
          <w:rFonts w:ascii="Times New Roman" w:hAnsi="Times New Roman" w:cs="Times New Roman"/>
          <w:sz w:val="24"/>
          <w:szCs w:val="24"/>
        </w:rPr>
        <w:footnoteReference w:id="396"/>
      </w:r>
    </w:p>
    <w:tbl>
      <w:tblPr>
        <w:tblStyle w:val="Grilledutableau"/>
        <w:tblW w:w="9918" w:type="dxa"/>
        <w:tblLook w:val="04A0" w:firstRow="1" w:lastRow="0" w:firstColumn="1" w:lastColumn="0" w:noHBand="0" w:noVBand="1"/>
      </w:tblPr>
      <w:tblGrid>
        <w:gridCol w:w="4531"/>
        <w:gridCol w:w="5387"/>
      </w:tblGrid>
      <w:tr w:rsidR="00F05320" w:rsidTr="00460AA4">
        <w:tc>
          <w:tcPr>
            <w:tcW w:w="4531" w:type="dxa"/>
          </w:tcPr>
          <w:p w:rsidR="00F05320" w:rsidRDefault="00F05320" w:rsidP="0026554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Noms de lieux utilisés ou fré</w:t>
            </w:r>
            <w:r w:rsidR="008714BA" w:rsidRPr="009F3CBA">
              <w:rPr>
                <w:rFonts w:ascii="Times New Roman" w:hAnsi="Times New Roman" w:cs="Times New Roman"/>
                <w:b/>
                <w:sz w:val="24"/>
                <w:szCs w:val="24"/>
              </w:rPr>
              <w:t>q</w:t>
            </w:r>
            <w:r>
              <w:rPr>
                <w:rFonts w:ascii="Times New Roman" w:hAnsi="Times New Roman" w:cs="Times New Roman"/>
                <w:sz w:val="24"/>
                <w:szCs w:val="24"/>
              </w:rPr>
              <w:t>u</w:t>
            </w:r>
            <w:r w:rsidR="005D225B">
              <w:rPr>
                <w:rFonts w:ascii="Times New Roman" w:hAnsi="Times New Roman" w:cs="Times New Roman"/>
                <w:sz w:val="24"/>
                <w:szCs w:val="24"/>
              </w:rPr>
              <w:t>entés dans leur usage premier (</w:t>
            </w:r>
            <w:r>
              <w:rPr>
                <w:rFonts w:ascii="Times New Roman" w:hAnsi="Times New Roman" w:cs="Times New Roman"/>
                <w:sz w:val="24"/>
                <w:szCs w:val="24"/>
              </w:rPr>
              <w:t>the + nom renvoie à un objet ou un bâtiment précis)</w:t>
            </w:r>
          </w:p>
        </w:tc>
        <w:tc>
          <w:tcPr>
            <w:tcW w:w="5387" w:type="dxa"/>
          </w:tcPr>
          <w:p w:rsidR="00F05320" w:rsidRDefault="00F05320" w:rsidP="0026554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School, bed, prison, university, etc. e.g. He went to</w:t>
            </w:r>
            <w:r w:rsidR="00CE081F">
              <w:rPr>
                <w:rFonts w:ascii="Times New Roman" w:hAnsi="Times New Roman" w:cs="Times New Roman"/>
                <w:sz w:val="24"/>
                <w:szCs w:val="24"/>
              </w:rPr>
              <w:t xml:space="preserve"> ϕ</w:t>
            </w:r>
            <w:r>
              <w:rPr>
                <w:rFonts w:ascii="Times New Roman" w:hAnsi="Times New Roman" w:cs="Times New Roman"/>
                <w:sz w:val="24"/>
                <w:szCs w:val="24"/>
              </w:rPr>
              <w:t xml:space="preserve"> bed. Mais He went to the bed</w:t>
            </w:r>
            <w:r w:rsidR="005E55D5">
              <w:rPr>
                <w:rFonts w:ascii="Times New Roman" w:hAnsi="Times New Roman" w:cs="Times New Roman"/>
                <w:sz w:val="24"/>
                <w:szCs w:val="24"/>
              </w:rPr>
              <w:t>.</w:t>
            </w:r>
          </w:p>
        </w:tc>
      </w:tr>
      <w:tr w:rsidR="00F05320" w:rsidTr="00460AA4">
        <w:tc>
          <w:tcPr>
            <w:tcW w:w="4531" w:type="dxa"/>
          </w:tcPr>
          <w:p w:rsidR="00F05320" w:rsidRDefault="00E11BC7" w:rsidP="0026554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Φ + home lorsue home n’est ni précédé ni suivi d’une expression ui en délimite le sens</w:t>
            </w:r>
          </w:p>
        </w:tc>
        <w:tc>
          <w:tcPr>
            <w:tcW w:w="5387" w:type="dxa"/>
          </w:tcPr>
          <w:p w:rsidR="00F05320" w:rsidRDefault="00E11BC7" w:rsidP="0026554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They got </w:t>
            </w:r>
            <w:r w:rsidR="00CE081F">
              <w:rPr>
                <w:rFonts w:ascii="Times New Roman" w:hAnsi="Times New Roman" w:cs="Times New Roman"/>
                <w:sz w:val="24"/>
                <w:szCs w:val="24"/>
              </w:rPr>
              <w:t xml:space="preserve">ϕ </w:t>
            </w:r>
            <w:r>
              <w:rPr>
                <w:rFonts w:ascii="Times New Roman" w:hAnsi="Times New Roman" w:cs="Times New Roman"/>
                <w:sz w:val="24"/>
                <w:szCs w:val="24"/>
              </w:rPr>
              <w:t xml:space="preserve">home late. Mais This was the only home he had ever known. </w:t>
            </w:r>
          </w:p>
        </w:tc>
      </w:tr>
      <w:tr w:rsidR="00F05320" w:rsidTr="00460AA4">
        <w:tc>
          <w:tcPr>
            <w:tcW w:w="4531" w:type="dxa"/>
          </w:tcPr>
          <w:p w:rsidR="00F05320" w:rsidRDefault="00BB2A88" w:rsidP="0026554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Nom de moyen de transport : by + ϕ + nom</w:t>
            </w:r>
          </w:p>
        </w:tc>
        <w:tc>
          <w:tcPr>
            <w:tcW w:w="5387" w:type="dxa"/>
          </w:tcPr>
          <w:p w:rsidR="00F05320" w:rsidRDefault="00BB2A88" w:rsidP="00E11BC7">
            <w:pPr>
              <w:tabs>
                <w:tab w:val="left" w:pos="2786"/>
              </w:tabs>
              <w:spacing w:line="480" w:lineRule="auto"/>
              <w:jc w:val="both"/>
              <w:rPr>
                <w:rFonts w:ascii="Times New Roman" w:hAnsi="Times New Roman" w:cs="Times New Roman"/>
                <w:sz w:val="24"/>
                <w:szCs w:val="24"/>
              </w:rPr>
            </w:pPr>
            <w:r>
              <w:rPr>
                <w:rFonts w:ascii="Times New Roman" w:hAnsi="Times New Roman" w:cs="Times New Roman"/>
                <w:sz w:val="24"/>
                <w:szCs w:val="24"/>
              </w:rPr>
              <w:t>By train, by bus, by car, e.g. I went by ϕ bus.</w:t>
            </w:r>
            <w:r w:rsidR="00E11BC7">
              <w:rPr>
                <w:rFonts w:ascii="Times New Roman" w:hAnsi="Times New Roman" w:cs="Times New Roman"/>
                <w:sz w:val="24"/>
                <w:szCs w:val="24"/>
              </w:rPr>
              <w:tab/>
            </w:r>
          </w:p>
        </w:tc>
      </w:tr>
      <w:tr w:rsidR="00F05320" w:rsidTr="00460AA4">
        <w:tc>
          <w:tcPr>
            <w:tcW w:w="4531" w:type="dxa"/>
          </w:tcPr>
          <w:p w:rsidR="00F05320" w:rsidRDefault="005D225B" w:rsidP="0026554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Φ + television lorsu’il est fait allusion au moyen de transmission</w:t>
            </w:r>
          </w:p>
        </w:tc>
        <w:tc>
          <w:tcPr>
            <w:tcW w:w="5387" w:type="dxa"/>
          </w:tcPr>
          <w:p w:rsidR="00F05320" w:rsidRDefault="005D225B" w:rsidP="0026554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often watch ϕ television. </w:t>
            </w:r>
            <w:r w:rsidR="00536B3F">
              <w:rPr>
                <w:rFonts w:ascii="Times New Roman" w:hAnsi="Times New Roman" w:cs="Times New Roman"/>
                <w:sz w:val="24"/>
                <w:szCs w:val="24"/>
              </w:rPr>
              <w:t>Mais Could you turn off the television, please ?</w:t>
            </w:r>
          </w:p>
        </w:tc>
      </w:tr>
      <w:tr w:rsidR="00F05320" w:rsidTr="00460AA4">
        <w:tc>
          <w:tcPr>
            <w:tcW w:w="4531" w:type="dxa"/>
          </w:tcPr>
          <w:p w:rsidR="00F05320" w:rsidRDefault="00460AA4" w:rsidP="0026554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Φ + adjectif weather </w:t>
            </w:r>
          </w:p>
        </w:tc>
        <w:tc>
          <w:tcPr>
            <w:tcW w:w="5387" w:type="dxa"/>
          </w:tcPr>
          <w:p w:rsidR="00F05320" w:rsidRDefault="00460AA4" w:rsidP="0026554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We are having ϕ terrible weather. Mais What is the weather like ?</w:t>
            </w:r>
          </w:p>
        </w:tc>
      </w:tr>
    </w:tbl>
    <w:p w:rsidR="00F05320" w:rsidRPr="0091504F" w:rsidRDefault="008018D1" w:rsidP="0026554C">
      <w:pPr>
        <w:tabs>
          <w:tab w:val="left" w:pos="2145"/>
          <w:tab w:val="left" w:pos="6026"/>
        </w:tabs>
        <w:spacing w:line="480" w:lineRule="auto"/>
        <w:jc w:val="both"/>
        <w:rPr>
          <w:rFonts w:ascii="Times New Roman" w:hAnsi="Times New Roman" w:cs="Times New Roman"/>
          <w:sz w:val="24"/>
          <w:szCs w:val="24"/>
          <w:u w:val="single"/>
        </w:rPr>
      </w:pPr>
      <w:r w:rsidRPr="0091504F">
        <w:rPr>
          <w:rFonts w:ascii="Times New Roman" w:hAnsi="Times New Roman" w:cs="Times New Roman"/>
          <w:sz w:val="24"/>
          <w:szCs w:val="24"/>
          <w:u w:val="single"/>
        </w:rPr>
        <w:lastRenderedPageBreak/>
        <w:t>L’article zéro et les noms propres</w:t>
      </w:r>
    </w:p>
    <w:p w:rsidR="008018D1" w:rsidRDefault="00C52CF1" w:rsidP="0026554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Comme les noms propres renvoient à des personnes supposées connues, ils sont considérés « </w:t>
      </w:r>
      <w:r w:rsidR="00E349E3">
        <w:rPr>
          <w:rFonts w:ascii="Times New Roman" w:hAnsi="Times New Roman" w:cs="Times New Roman"/>
          <w:sz w:val="24"/>
          <w:szCs w:val="24"/>
        </w:rPr>
        <w:t xml:space="preserve">auto-déterminés </w:t>
      </w:r>
      <w:r>
        <w:rPr>
          <w:rFonts w:ascii="Times New Roman" w:hAnsi="Times New Roman" w:cs="Times New Roman"/>
          <w:sz w:val="24"/>
          <w:szCs w:val="24"/>
        </w:rPr>
        <w:t>»</w:t>
      </w:r>
      <w:r w:rsidR="00E349E3">
        <w:rPr>
          <w:rFonts w:ascii="Times New Roman" w:hAnsi="Times New Roman" w:cs="Times New Roman"/>
          <w:sz w:val="24"/>
          <w:szCs w:val="24"/>
        </w:rPr>
        <w:t>, e.g. John, Mary, Mrs Kabre, President Clinton.</w:t>
      </w:r>
      <w:r w:rsidR="00D429C6">
        <w:rPr>
          <w:rStyle w:val="Appelnotedebasdep"/>
          <w:rFonts w:ascii="Times New Roman" w:hAnsi="Times New Roman" w:cs="Times New Roman"/>
          <w:sz w:val="24"/>
          <w:szCs w:val="24"/>
        </w:rPr>
        <w:footnoteReference w:id="397"/>
      </w:r>
    </w:p>
    <w:p w:rsidR="00E349E3" w:rsidRDefault="00E349E3" w:rsidP="0026554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 les noms propres renvoient à des pays, d’états, de continents, </w:t>
      </w:r>
      <w:r w:rsidR="00B14BFE">
        <w:rPr>
          <w:rFonts w:ascii="Times New Roman" w:hAnsi="Times New Roman" w:cs="Times New Roman"/>
          <w:sz w:val="24"/>
          <w:szCs w:val="24"/>
        </w:rPr>
        <w:t xml:space="preserve">les </w:t>
      </w:r>
      <w:r w:rsidR="0048591B">
        <w:rPr>
          <w:rFonts w:ascii="Times New Roman" w:hAnsi="Times New Roman" w:cs="Times New Roman"/>
          <w:sz w:val="24"/>
          <w:szCs w:val="24"/>
        </w:rPr>
        <w:t xml:space="preserve">rivières, les </w:t>
      </w:r>
      <w:r w:rsidR="00B14BFE">
        <w:rPr>
          <w:rFonts w:ascii="Times New Roman" w:hAnsi="Times New Roman" w:cs="Times New Roman"/>
          <w:sz w:val="24"/>
          <w:szCs w:val="24"/>
        </w:rPr>
        <w:t xml:space="preserve">sommets et les lacs, </w:t>
      </w:r>
      <w:r>
        <w:rPr>
          <w:rFonts w:ascii="Times New Roman" w:hAnsi="Times New Roman" w:cs="Times New Roman"/>
          <w:sz w:val="24"/>
          <w:szCs w:val="24"/>
        </w:rPr>
        <w:t xml:space="preserve">etc. on utilise l’article zéro, sauf s’ils sont formés à partir d’un nom commun, e.g. France, England, </w:t>
      </w:r>
      <w:r w:rsidR="004F06A6">
        <w:rPr>
          <w:rFonts w:ascii="Times New Roman" w:hAnsi="Times New Roman" w:cs="Times New Roman"/>
          <w:sz w:val="24"/>
          <w:szCs w:val="24"/>
        </w:rPr>
        <w:t>Africa, Texas</w:t>
      </w:r>
      <w:r w:rsidR="00A44508">
        <w:rPr>
          <w:rFonts w:ascii="Times New Roman" w:hAnsi="Times New Roman" w:cs="Times New Roman"/>
          <w:sz w:val="24"/>
          <w:szCs w:val="24"/>
        </w:rPr>
        <w:t>, Mount Everest, Lake Victoria</w:t>
      </w:r>
      <w:r w:rsidR="004F06A6">
        <w:rPr>
          <w:rFonts w:ascii="Times New Roman" w:hAnsi="Times New Roman" w:cs="Times New Roman"/>
          <w:sz w:val="24"/>
          <w:szCs w:val="24"/>
        </w:rPr>
        <w:t>. Exceptions : the United States of America, the Republic of Ireland, the United Kingdom, the Netherlands</w:t>
      </w:r>
      <w:r w:rsidR="0048591B">
        <w:rPr>
          <w:rFonts w:ascii="Times New Roman" w:hAnsi="Times New Roman" w:cs="Times New Roman"/>
          <w:sz w:val="24"/>
          <w:szCs w:val="24"/>
        </w:rPr>
        <w:t xml:space="preserve">, the Thames, </w:t>
      </w:r>
      <w:r w:rsidR="005727BA">
        <w:rPr>
          <w:rFonts w:ascii="Times New Roman" w:hAnsi="Times New Roman" w:cs="Times New Roman"/>
          <w:sz w:val="24"/>
          <w:szCs w:val="24"/>
        </w:rPr>
        <w:t>the Altantic ocean, the Alps, the Rocky Mountains, the Sahara desert.</w:t>
      </w:r>
      <w:r w:rsidR="00F82F8F">
        <w:rPr>
          <w:rStyle w:val="Appelnotedebasdep"/>
          <w:rFonts w:ascii="Times New Roman" w:hAnsi="Times New Roman" w:cs="Times New Roman"/>
          <w:sz w:val="24"/>
          <w:szCs w:val="24"/>
        </w:rPr>
        <w:footnoteReference w:id="398"/>
      </w:r>
      <w:r w:rsidR="005727BA">
        <w:rPr>
          <w:rFonts w:ascii="Times New Roman" w:hAnsi="Times New Roman" w:cs="Times New Roman"/>
          <w:sz w:val="24"/>
          <w:szCs w:val="24"/>
        </w:rPr>
        <w:t xml:space="preserve"> </w:t>
      </w:r>
    </w:p>
    <w:p w:rsidR="00983D54" w:rsidRDefault="0094010F" w:rsidP="0026554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On utilise l’article zéro + nom de rue, de place, e.g. Regent Street, Kwame N’krumah Avenue, etc.</w:t>
      </w:r>
      <w:r w:rsidR="00F82F8F">
        <w:rPr>
          <w:rStyle w:val="Appelnotedebasdep"/>
          <w:rFonts w:ascii="Times New Roman" w:hAnsi="Times New Roman" w:cs="Times New Roman"/>
          <w:sz w:val="24"/>
          <w:szCs w:val="24"/>
        </w:rPr>
        <w:footnoteReference w:id="399"/>
      </w:r>
      <w:r>
        <w:rPr>
          <w:rFonts w:ascii="Times New Roman" w:hAnsi="Times New Roman" w:cs="Times New Roman"/>
          <w:sz w:val="24"/>
          <w:szCs w:val="24"/>
        </w:rPr>
        <w:t xml:space="preserve"> </w:t>
      </w:r>
    </w:p>
    <w:p w:rsidR="00323937" w:rsidRDefault="00323937" w:rsidP="0026554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 utilise l’article zéro devant les noms de lieu composés de nom propre + </w:t>
      </w:r>
      <w:r w:rsidR="00166553">
        <w:rPr>
          <w:rFonts w:ascii="Times New Roman" w:hAnsi="Times New Roman" w:cs="Times New Roman"/>
          <w:sz w:val="24"/>
          <w:szCs w:val="24"/>
        </w:rPr>
        <w:t xml:space="preserve">nom de bâtiment, e.g. </w:t>
      </w:r>
      <w:r w:rsidR="00B92E83">
        <w:rPr>
          <w:rFonts w:ascii="Times New Roman" w:hAnsi="Times New Roman" w:cs="Times New Roman"/>
          <w:sz w:val="24"/>
          <w:szCs w:val="24"/>
        </w:rPr>
        <w:t>ϕ</w:t>
      </w:r>
      <w:r w:rsidR="00B456CB">
        <w:rPr>
          <w:rFonts w:ascii="Times New Roman" w:hAnsi="Times New Roman" w:cs="Times New Roman"/>
          <w:sz w:val="24"/>
          <w:szCs w:val="24"/>
        </w:rPr>
        <w:t xml:space="preserve"> </w:t>
      </w:r>
      <w:r w:rsidR="00166553">
        <w:rPr>
          <w:rFonts w:ascii="Times New Roman" w:hAnsi="Times New Roman" w:cs="Times New Roman"/>
          <w:sz w:val="24"/>
          <w:szCs w:val="24"/>
        </w:rPr>
        <w:t xml:space="preserve">Westminister Abbey, </w:t>
      </w:r>
      <w:r w:rsidR="00B92E83">
        <w:rPr>
          <w:rFonts w:ascii="Times New Roman" w:hAnsi="Times New Roman" w:cs="Times New Roman"/>
          <w:sz w:val="24"/>
          <w:szCs w:val="24"/>
        </w:rPr>
        <w:t>ϕ</w:t>
      </w:r>
      <w:r w:rsidR="00B456CB">
        <w:rPr>
          <w:rFonts w:ascii="Times New Roman" w:hAnsi="Times New Roman" w:cs="Times New Roman"/>
          <w:sz w:val="24"/>
          <w:szCs w:val="24"/>
        </w:rPr>
        <w:t xml:space="preserve"> </w:t>
      </w:r>
      <w:r w:rsidR="00166553">
        <w:rPr>
          <w:rFonts w:ascii="Times New Roman" w:hAnsi="Times New Roman" w:cs="Times New Roman"/>
          <w:sz w:val="24"/>
          <w:szCs w:val="24"/>
        </w:rPr>
        <w:t xml:space="preserve">Buckingham Palace, </w:t>
      </w:r>
      <w:r w:rsidR="00B92E83">
        <w:rPr>
          <w:rFonts w:ascii="Times New Roman" w:hAnsi="Times New Roman" w:cs="Times New Roman"/>
          <w:sz w:val="24"/>
          <w:szCs w:val="24"/>
        </w:rPr>
        <w:t>ϕ</w:t>
      </w:r>
      <w:r w:rsidR="00B456CB">
        <w:rPr>
          <w:rFonts w:ascii="Times New Roman" w:hAnsi="Times New Roman" w:cs="Times New Roman"/>
          <w:sz w:val="24"/>
          <w:szCs w:val="24"/>
        </w:rPr>
        <w:t xml:space="preserve"> </w:t>
      </w:r>
      <w:r w:rsidR="00166553">
        <w:rPr>
          <w:rFonts w:ascii="Times New Roman" w:hAnsi="Times New Roman" w:cs="Times New Roman"/>
          <w:sz w:val="24"/>
          <w:szCs w:val="24"/>
        </w:rPr>
        <w:t>Kosyyam Palace, etc.</w:t>
      </w:r>
      <w:r w:rsidR="00F82F8F">
        <w:rPr>
          <w:rStyle w:val="Appelnotedebasdep"/>
          <w:rFonts w:ascii="Times New Roman" w:hAnsi="Times New Roman" w:cs="Times New Roman"/>
          <w:sz w:val="24"/>
          <w:szCs w:val="24"/>
        </w:rPr>
        <w:footnoteReference w:id="400"/>
      </w:r>
      <w:r w:rsidR="00166553">
        <w:rPr>
          <w:rFonts w:ascii="Times New Roman" w:hAnsi="Times New Roman" w:cs="Times New Roman"/>
          <w:sz w:val="24"/>
          <w:szCs w:val="24"/>
        </w:rPr>
        <w:t xml:space="preserve"> </w:t>
      </w:r>
    </w:p>
    <w:p w:rsidR="00377996" w:rsidRDefault="005B13CC" w:rsidP="0026554C">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Les noms des mois et des jours s’emploient avec des majuscules et avec l’article zéro, e.g. He will spend </w:t>
      </w:r>
      <w:r w:rsidR="00AF6446">
        <w:rPr>
          <w:rFonts w:ascii="Times New Roman" w:hAnsi="Times New Roman" w:cs="Times New Roman"/>
          <w:sz w:val="24"/>
          <w:szCs w:val="24"/>
        </w:rPr>
        <w:t>ϕ</w:t>
      </w:r>
      <w:r w:rsidR="00B92E83">
        <w:rPr>
          <w:rFonts w:ascii="Times New Roman" w:hAnsi="Times New Roman" w:cs="Times New Roman"/>
          <w:sz w:val="24"/>
          <w:szCs w:val="24"/>
        </w:rPr>
        <w:t xml:space="preserve"> </w:t>
      </w:r>
      <w:r>
        <w:rPr>
          <w:rFonts w:ascii="Times New Roman" w:hAnsi="Times New Roman" w:cs="Times New Roman"/>
          <w:sz w:val="24"/>
          <w:szCs w:val="24"/>
        </w:rPr>
        <w:t>September away.</w:t>
      </w:r>
      <w:r w:rsidR="00F82F8F">
        <w:rPr>
          <w:rStyle w:val="Appelnotedebasdep"/>
          <w:rFonts w:ascii="Times New Roman" w:hAnsi="Times New Roman" w:cs="Times New Roman"/>
          <w:sz w:val="24"/>
          <w:szCs w:val="24"/>
        </w:rPr>
        <w:footnoteReference w:id="401"/>
      </w:r>
      <w:r>
        <w:rPr>
          <w:rFonts w:ascii="Times New Roman" w:hAnsi="Times New Roman" w:cs="Times New Roman"/>
          <w:sz w:val="24"/>
          <w:szCs w:val="24"/>
        </w:rPr>
        <w:t xml:space="preserve"> </w:t>
      </w:r>
    </w:p>
    <w:p w:rsidR="00377996" w:rsidRDefault="00377996" w:rsidP="0026554C">
      <w:pPr>
        <w:tabs>
          <w:tab w:val="left" w:pos="2145"/>
          <w:tab w:val="left" w:pos="6026"/>
        </w:tabs>
        <w:spacing w:line="480" w:lineRule="auto"/>
        <w:jc w:val="both"/>
        <w:rPr>
          <w:rFonts w:ascii="Times New Roman" w:hAnsi="Times New Roman" w:cs="Times New Roman"/>
          <w:sz w:val="24"/>
          <w:szCs w:val="24"/>
        </w:rPr>
      </w:pPr>
    </w:p>
    <w:p w:rsidR="000E2708" w:rsidRDefault="000E2708" w:rsidP="0026554C">
      <w:pPr>
        <w:tabs>
          <w:tab w:val="left" w:pos="2145"/>
          <w:tab w:val="left" w:pos="6026"/>
        </w:tabs>
        <w:spacing w:line="480" w:lineRule="auto"/>
        <w:jc w:val="both"/>
        <w:rPr>
          <w:rFonts w:ascii="Times New Roman" w:hAnsi="Times New Roman" w:cs="Times New Roman"/>
          <w:sz w:val="24"/>
          <w:szCs w:val="24"/>
        </w:rPr>
      </w:pPr>
    </w:p>
    <w:p w:rsidR="000E2708" w:rsidRDefault="000E2708" w:rsidP="0026554C">
      <w:pPr>
        <w:tabs>
          <w:tab w:val="left" w:pos="2145"/>
          <w:tab w:val="left" w:pos="6026"/>
        </w:tabs>
        <w:spacing w:line="480" w:lineRule="auto"/>
        <w:jc w:val="both"/>
        <w:rPr>
          <w:rFonts w:ascii="Times New Roman" w:hAnsi="Times New Roman" w:cs="Times New Roman"/>
          <w:sz w:val="24"/>
          <w:szCs w:val="24"/>
        </w:rPr>
      </w:pPr>
    </w:p>
    <w:p w:rsidR="00DE40A7" w:rsidRDefault="00DE40A7" w:rsidP="00FA78BF">
      <w:pPr>
        <w:tabs>
          <w:tab w:val="left" w:pos="2145"/>
          <w:tab w:val="left" w:pos="2739"/>
        </w:tabs>
        <w:spacing w:line="480" w:lineRule="auto"/>
        <w:jc w:val="both"/>
        <w:rPr>
          <w:rFonts w:ascii="Times New Roman" w:hAnsi="Times New Roman" w:cs="Times New Roman"/>
          <w:sz w:val="24"/>
          <w:szCs w:val="24"/>
          <w:u w:val="single"/>
        </w:rPr>
      </w:pPr>
    </w:p>
    <w:p w:rsidR="00DE40A7" w:rsidRDefault="00DE40A7" w:rsidP="00FA78BF">
      <w:pPr>
        <w:tabs>
          <w:tab w:val="left" w:pos="2145"/>
          <w:tab w:val="left" w:pos="2739"/>
        </w:tabs>
        <w:spacing w:line="480" w:lineRule="auto"/>
        <w:jc w:val="both"/>
        <w:rPr>
          <w:rFonts w:ascii="Times New Roman" w:hAnsi="Times New Roman" w:cs="Times New Roman"/>
          <w:sz w:val="24"/>
          <w:szCs w:val="24"/>
          <w:u w:val="single"/>
        </w:rPr>
      </w:pPr>
    </w:p>
    <w:p w:rsidR="005F1015" w:rsidRDefault="000E2708" w:rsidP="00FA78BF">
      <w:pPr>
        <w:tabs>
          <w:tab w:val="left" w:pos="2145"/>
          <w:tab w:val="left" w:pos="2739"/>
        </w:tabs>
        <w:spacing w:line="480" w:lineRule="auto"/>
        <w:jc w:val="both"/>
        <w:rPr>
          <w:rFonts w:ascii="Times New Roman" w:hAnsi="Times New Roman" w:cs="Times New Roman"/>
          <w:sz w:val="24"/>
          <w:szCs w:val="24"/>
        </w:rPr>
      </w:pPr>
      <w:r w:rsidRPr="00FA78BF">
        <w:rPr>
          <w:rFonts w:ascii="Times New Roman" w:hAnsi="Times New Roman" w:cs="Times New Roman"/>
          <w:sz w:val="24"/>
          <w:szCs w:val="24"/>
          <w:u w:val="single"/>
        </w:rPr>
        <w:lastRenderedPageBreak/>
        <w:t>L’article indéfini (a, an)</w:t>
      </w:r>
      <w:r w:rsidR="00FA78BF" w:rsidRPr="00FA78BF">
        <w:rPr>
          <w:rFonts w:ascii="Times New Roman" w:hAnsi="Times New Roman" w:cs="Times New Roman"/>
          <w:sz w:val="24"/>
          <w:szCs w:val="24"/>
        </w:rPr>
        <w:tab/>
      </w:r>
    </w:p>
    <w:p w:rsidR="00307341" w:rsidRDefault="0048088B" w:rsidP="00FA78BF">
      <w:pPr>
        <w:tabs>
          <w:tab w:val="left" w:pos="2145"/>
          <w:tab w:val="left" w:pos="2739"/>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Il fonctionne principalement avec les noms dénombrables. Il n’a pas de pluriel, e.g. </w:t>
      </w:r>
      <w:r w:rsidRPr="00E877CF">
        <w:rPr>
          <w:rFonts w:ascii="Times New Roman" w:hAnsi="Times New Roman" w:cs="Times New Roman"/>
          <w:sz w:val="24"/>
          <w:szCs w:val="24"/>
          <w:u w:val="single"/>
        </w:rPr>
        <w:t>a</w:t>
      </w:r>
      <w:r>
        <w:rPr>
          <w:rFonts w:ascii="Times New Roman" w:hAnsi="Times New Roman" w:cs="Times New Roman"/>
          <w:sz w:val="24"/>
          <w:szCs w:val="24"/>
        </w:rPr>
        <w:t xml:space="preserve"> sandwich, sandwiches.</w:t>
      </w:r>
      <w:r w:rsidR="00325D93">
        <w:rPr>
          <w:rStyle w:val="Appelnotedebasdep"/>
          <w:rFonts w:ascii="Times New Roman" w:hAnsi="Times New Roman" w:cs="Times New Roman"/>
          <w:sz w:val="24"/>
          <w:szCs w:val="24"/>
        </w:rPr>
        <w:footnoteReference w:id="402"/>
      </w:r>
    </w:p>
    <w:p w:rsidR="00492268" w:rsidRPr="00492268" w:rsidRDefault="00492268" w:rsidP="00FA78BF">
      <w:pPr>
        <w:tabs>
          <w:tab w:val="left" w:pos="2145"/>
          <w:tab w:val="left" w:pos="2739"/>
        </w:tabs>
        <w:spacing w:line="480" w:lineRule="auto"/>
        <w:jc w:val="both"/>
        <w:rPr>
          <w:rFonts w:ascii="Times New Roman" w:hAnsi="Times New Roman" w:cs="Times New Roman"/>
          <w:sz w:val="24"/>
          <w:szCs w:val="24"/>
          <w:u w:val="single"/>
        </w:rPr>
      </w:pPr>
      <w:r w:rsidRPr="00492268">
        <w:rPr>
          <w:rFonts w:ascii="Times New Roman" w:hAnsi="Times New Roman" w:cs="Times New Roman"/>
          <w:sz w:val="24"/>
          <w:szCs w:val="24"/>
          <w:u w:val="single"/>
        </w:rPr>
        <w:t>Formes de l’article indéfini</w:t>
      </w:r>
    </w:p>
    <w:p w:rsidR="00F858AE" w:rsidRDefault="00F858AE" w:rsidP="00FA78BF">
      <w:pPr>
        <w:tabs>
          <w:tab w:val="left" w:pos="2145"/>
          <w:tab w:val="left" w:pos="2739"/>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 choix de a ou an devant un nom dépend de la prononciation : </w:t>
      </w:r>
    </w:p>
    <w:p w:rsidR="00F858AE" w:rsidRDefault="00726F3D" w:rsidP="00726F3D">
      <w:pPr>
        <w:pStyle w:val="Paragraphedeliste"/>
        <w:numPr>
          <w:ilvl w:val="0"/>
          <w:numId w:val="205"/>
        </w:numPr>
        <w:tabs>
          <w:tab w:val="left" w:pos="2145"/>
          <w:tab w:val="left" w:pos="2739"/>
        </w:tabs>
        <w:spacing w:line="480" w:lineRule="auto"/>
        <w:jc w:val="both"/>
        <w:rPr>
          <w:rFonts w:ascii="Times New Roman" w:hAnsi="Times New Roman" w:cs="Times New Roman"/>
          <w:sz w:val="24"/>
          <w:szCs w:val="24"/>
        </w:rPr>
      </w:pPr>
      <w:r>
        <w:rPr>
          <w:rFonts w:ascii="Times New Roman" w:hAnsi="Times New Roman" w:cs="Times New Roman"/>
          <w:sz w:val="24"/>
          <w:szCs w:val="24"/>
        </w:rPr>
        <w:t>a /</w:t>
      </w:r>
      <w:r w:rsidR="003F7BAB">
        <w:rPr>
          <w:rFonts w:ascii="Times New Roman" w:hAnsi="Times New Roman" w:cs="Times New Roman"/>
          <w:sz w:val="24"/>
          <w:szCs w:val="24"/>
        </w:rPr>
        <w:t xml:space="preserve">∂/ devant un mot commençant par un son-consonne, e.g. </w:t>
      </w:r>
      <w:r w:rsidR="003F7BAB" w:rsidRPr="000B291E">
        <w:rPr>
          <w:rFonts w:ascii="Times New Roman" w:hAnsi="Times New Roman" w:cs="Times New Roman"/>
          <w:sz w:val="24"/>
          <w:szCs w:val="24"/>
          <w:u w:val="single"/>
        </w:rPr>
        <w:t>a</w:t>
      </w:r>
      <w:r w:rsidR="003F7BAB">
        <w:rPr>
          <w:rFonts w:ascii="Times New Roman" w:hAnsi="Times New Roman" w:cs="Times New Roman"/>
          <w:sz w:val="24"/>
          <w:szCs w:val="24"/>
        </w:rPr>
        <w:t xml:space="preserve"> dog, </w:t>
      </w:r>
      <w:r w:rsidR="003F7BAB" w:rsidRPr="000B291E">
        <w:rPr>
          <w:rFonts w:ascii="Times New Roman" w:hAnsi="Times New Roman" w:cs="Times New Roman"/>
          <w:sz w:val="24"/>
          <w:szCs w:val="24"/>
          <w:u w:val="single"/>
        </w:rPr>
        <w:t xml:space="preserve">a </w:t>
      </w:r>
      <w:r w:rsidR="000B291E">
        <w:rPr>
          <w:rFonts w:ascii="Times New Roman" w:hAnsi="Times New Roman" w:cs="Times New Roman"/>
          <w:sz w:val="24"/>
          <w:szCs w:val="24"/>
        </w:rPr>
        <w:t xml:space="preserve">hairy </w:t>
      </w:r>
      <w:r w:rsidR="003F7BAB">
        <w:rPr>
          <w:rFonts w:ascii="Times New Roman" w:hAnsi="Times New Roman" w:cs="Times New Roman"/>
          <w:sz w:val="24"/>
          <w:szCs w:val="24"/>
        </w:rPr>
        <w:t xml:space="preserve">chest, </w:t>
      </w:r>
      <w:r w:rsidR="003F7BAB" w:rsidRPr="000B291E">
        <w:rPr>
          <w:rFonts w:ascii="Times New Roman" w:hAnsi="Times New Roman" w:cs="Times New Roman"/>
          <w:sz w:val="24"/>
          <w:szCs w:val="24"/>
          <w:u w:val="single"/>
        </w:rPr>
        <w:t>a</w:t>
      </w:r>
      <w:r w:rsidR="003F7BAB">
        <w:rPr>
          <w:rFonts w:ascii="Times New Roman" w:hAnsi="Times New Roman" w:cs="Times New Roman"/>
          <w:sz w:val="24"/>
          <w:szCs w:val="24"/>
        </w:rPr>
        <w:t xml:space="preserve"> one-act play</w:t>
      </w:r>
      <w:r w:rsidR="000F3552">
        <w:rPr>
          <w:rStyle w:val="Appelnotedebasdep"/>
          <w:rFonts w:ascii="Times New Roman" w:hAnsi="Times New Roman" w:cs="Times New Roman"/>
          <w:sz w:val="24"/>
          <w:szCs w:val="24"/>
        </w:rPr>
        <w:footnoteReference w:id="403"/>
      </w:r>
    </w:p>
    <w:p w:rsidR="001C42F3" w:rsidRDefault="001C42F3" w:rsidP="00726F3D">
      <w:pPr>
        <w:pStyle w:val="Paragraphedeliste"/>
        <w:numPr>
          <w:ilvl w:val="0"/>
          <w:numId w:val="205"/>
        </w:numPr>
        <w:tabs>
          <w:tab w:val="left" w:pos="2145"/>
          <w:tab w:val="left" w:pos="2739"/>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an /∂n/ devant un commençant par un son-voyelle ou un « h » muet, e.g. </w:t>
      </w:r>
      <w:r w:rsidRPr="00840B89">
        <w:rPr>
          <w:rFonts w:ascii="Times New Roman" w:hAnsi="Times New Roman" w:cs="Times New Roman"/>
          <w:sz w:val="24"/>
          <w:szCs w:val="24"/>
          <w:u w:val="single"/>
        </w:rPr>
        <w:t>an</w:t>
      </w:r>
      <w:r>
        <w:rPr>
          <w:rFonts w:ascii="Times New Roman" w:hAnsi="Times New Roman" w:cs="Times New Roman"/>
          <w:sz w:val="24"/>
          <w:szCs w:val="24"/>
        </w:rPr>
        <w:t xml:space="preserve"> animal, </w:t>
      </w:r>
      <w:r w:rsidRPr="00840B89">
        <w:rPr>
          <w:rFonts w:ascii="Times New Roman" w:hAnsi="Times New Roman" w:cs="Times New Roman"/>
          <w:sz w:val="24"/>
          <w:szCs w:val="24"/>
          <w:u w:val="single"/>
        </w:rPr>
        <w:t xml:space="preserve">an </w:t>
      </w:r>
      <w:r w:rsidR="004E4983" w:rsidRPr="00840B89">
        <w:rPr>
          <w:rFonts w:ascii="Times New Roman" w:hAnsi="Times New Roman" w:cs="Times New Roman"/>
          <w:sz w:val="24"/>
          <w:szCs w:val="24"/>
          <w:u w:val="single"/>
        </w:rPr>
        <w:t xml:space="preserve"> </w:t>
      </w:r>
      <w:r>
        <w:rPr>
          <w:rFonts w:ascii="Times New Roman" w:hAnsi="Times New Roman" w:cs="Times New Roman"/>
          <w:sz w:val="24"/>
          <w:szCs w:val="24"/>
        </w:rPr>
        <w:t xml:space="preserve">obvious fact, </w:t>
      </w:r>
      <w:r w:rsidRPr="00840B89">
        <w:rPr>
          <w:rFonts w:ascii="Times New Roman" w:hAnsi="Times New Roman" w:cs="Times New Roman"/>
          <w:sz w:val="24"/>
          <w:szCs w:val="24"/>
          <w:u w:val="single"/>
        </w:rPr>
        <w:t>an</w:t>
      </w:r>
      <w:r>
        <w:rPr>
          <w:rFonts w:ascii="Times New Roman" w:hAnsi="Times New Roman" w:cs="Times New Roman"/>
          <w:sz w:val="24"/>
          <w:szCs w:val="24"/>
        </w:rPr>
        <w:t xml:space="preserve"> hour, </w:t>
      </w:r>
      <w:r w:rsidRPr="00840B89">
        <w:rPr>
          <w:rFonts w:ascii="Times New Roman" w:hAnsi="Times New Roman" w:cs="Times New Roman"/>
          <w:sz w:val="24"/>
          <w:szCs w:val="24"/>
          <w:u w:val="single"/>
        </w:rPr>
        <w:t>an</w:t>
      </w:r>
      <w:r>
        <w:rPr>
          <w:rFonts w:ascii="Times New Roman" w:hAnsi="Times New Roman" w:cs="Times New Roman"/>
          <w:sz w:val="24"/>
          <w:szCs w:val="24"/>
        </w:rPr>
        <w:t xml:space="preserve"> honest girl, </w:t>
      </w:r>
      <w:r w:rsidRPr="00840B89">
        <w:rPr>
          <w:rFonts w:ascii="Times New Roman" w:hAnsi="Times New Roman" w:cs="Times New Roman"/>
          <w:sz w:val="24"/>
          <w:szCs w:val="24"/>
          <w:u w:val="single"/>
        </w:rPr>
        <w:t>an</w:t>
      </w:r>
      <w:r>
        <w:rPr>
          <w:rFonts w:ascii="Times New Roman" w:hAnsi="Times New Roman" w:cs="Times New Roman"/>
          <w:sz w:val="24"/>
          <w:szCs w:val="24"/>
        </w:rPr>
        <w:t xml:space="preserve"> heir, </w:t>
      </w:r>
      <w:r w:rsidRPr="00840B89">
        <w:rPr>
          <w:rFonts w:ascii="Times New Roman" w:hAnsi="Times New Roman" w:cs="Times New Roman"/>
          <w:sz w:val="24"/>
          <w:szCs w:val="24"/>
          <w:u w:val="single"/>
        </w:rPr>
        <w:t>an</w:t>
      </w:r>
      <w:r>
        <w:rPr>
          <w:rFonts w:ascii="Times New Roman" w:hAnsi="Times New Roman" w:cs="Times New Roman"/>
          <w:sz w:val="24"/>
          <w:szCs w:val="24"/>
        </w:rPr>
        <w:t xml:space="preserve"> honourable defeat, </w:t>
      </w:r>
      <w:r w:rsidRPr="00840B89">
        <w:rPr>
          <w:rFonts w:ascii="Times New Roman" w:hAnsi="Times New Roman" w:cs="Times New Roman"/>
          <w:sz w:val="24"/>
          <w:szCs w:val="24"/>
          <w:u w:val="single"/>
        </w:rPr>
        <w:t>an</w:t>
      </w:r>
      <w:r>
        <w:rPr>
          <w:rFonts w:ascii="Times New Roman" w:hAnsi="Times New Roman" w:cs="Times New Roman"/>
          <w:sz w:val="24"/>
          <w:szCs w:val="24"/>
        </w:rPr>
        <w:t xml:space="preserve"> MP</w:t>
      </w:r>
      <w:r w:rsidR="00521FBD">
        <w:rPr>
          <w:rFonts w:ascii="Times New Roman" w:hAnsi="Times New Roman" w:cs="Times New Roman"/>
          <w:sz w:val="24"/>
          <w:szCs w:val="24"/>
        </w:rPr>
        <w:t>.</w:t>
      </w:r>
      <w:r w:rsidR="000F3552">
        <w:rPr>
          <w:rStyle w:val="Appelnotedebasdep"/>
          <w:rFonts w:ascii="Times New Roman" w:hAnsi="Times New Roman" w:cs="Times New Roman"/>
          <w:sz w:val="24"/>
          <w:szCs w:val="24"/>
        </w:rPr>
        <w:footnoteReference w:id="404"/>
      </w:r>
    </w:p>
    <w:p w:rsidR="00521FBD" w:rsidRPr="00CA0640" w:rsidRDefault="00521FBD" w:rsidP="00521FBD">
      <w:pPr>
        <w:tabs>
          <w:tab w:val="left" w:pos="2145"/>
          <w:tab w:val="left" w:pos="2739"/>
        </w:tabs>
        <w:spacing w:line="480" w:lineRule="auto"/>
        <w:jc w:val="both"/>
        <w:rPr>
          <w:rFonts w:ascii="Times New Roman" w:hAnsi="Times New Roman" w:cs="Times New Roman"/>
          <w:sz w:val="24"/>
          <w:szCs w:val="24"/>
          <w:u w:val="single"/>
        </w:rPr>
      </w:pPr>
      <w:r w:rsidRPr="00CA0640">
        <w:rPr>
          <w:rFonts w:ascii="Times New Roman" w:hAnsi="Times New Roman" w:cs="Times New Roman"/>
          <w:sz w:val="24"/>
          <w:szCs w:val="24"/>
          <w:u w:val="single"/>
        </w:rPr>
        <w:t>Emplois de a/an</w:t>
      </w:r>
    </w:p>
    <w:p w:rsidR="00521FBD" w:rsidRDefault="00521FBD" w:rsidP="00521FBD">
      <w:pPr>
        <w:tabs>
          <w:tab w:val="left" w:pos="2145"/>
          <w:tab w:val="left" w:pos="2739"/>
        </w:tabs>
        <w:spacing w:line="480" w:lineRule="auto"/>
        <w:jc w:val="both"/>
        <w:rPr>
          <w:rFonts w:ascii="Times New Roman" w:hAnsi="Times New Roman" w:cs="Times New Roman"/>
          <w:sz w:val="24"/>
          <w:szCs w:val="24"/>
        </w:rPr>
      </w:pPr>
      <w:r>
        <w:rPr>
          <w:rFonts w:ascii="Times New Roman" w:hAnsi="Times New Roman" w:cs="Times New Roman"/>
          <w:sz w:val="24"/>
          <w:szCs w:val="24"/>
        </w:rPr>
        <w:t>Voici les différents emplois de l’article indéfini :</w:t>
      </w:r>
    </w:p>
    <w:p w:rsidR="00521FBD" w:rsidRDefault="004E4983" w:rsidP="00521FBD">
      <w:pPr>
        <w:pStyle w:val="Paragraphedeliste"/>
        <w:numPr>
          <w:ilvl w:val="0"/>
          <w:numId w:val="206"/>
        </w:numPr>
        <w:tabs>
          <w:tab w:val="left" w:pos="2145"/>
          <w:tab w:val="left" w:pos="2739"/>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 emploie a/an pour désigner un élément parmi un ensemble ; il s’agit d’une extraction, e.g. Do you want </w:t>
      </w:r>
      <w:r w:rsidRPr="00E45562">
        <w:rPr>
          <w:rFonts w:ascii="Times New Roman" w:hAnsi="Times New Roman" w:cs="Times New Roman"/>
          <w:sz w:val="24"/>
          <w:szCs w:val="24"/>
          <w:u w:val="single"/>
        </w:rPr>
        <w:t>a</w:t>
      </w:r>
      <w:r>
        <w:rPr>
          <w:rFonts w:ascii="Times New Roman" w:hAnsi="Times New Roman" w:cs="Times New Roman"/>
          <w:sz w:val="24"/>
          <w:szCs w:val="24"/>
        </w:rPr>
        <w:t xml:space="preserve"> sandwich ? He is </w:t>
      </w:r>
      <w:r w:rsidRPr="00DD2C63">
        <w:rPr>
          <w:rFonts w:ascii="Times New Roman" w:hAnsi="Times New Roman" w:cs="Times New Roman"/>
          <w:sz w:val="24"/>
          <w:szCs w:val="24"/>
          <w:u w:val="single"/>
        </w:rPr>
        <w:t>an</w:t>
      </w:r>
      <w:r>
        <w:rPr>
          <w:rFonts w:ascii="Times New Roman" w:hAnsi="Times New Roman" w:cs="Times New Roman"/>
          <w:sz w:val="24"/>
          <w:szCs w:val="24"/>
        </w:rPr>
        <w:t xml:space="preserve"> engineer.</w:t>
      </w:r>
      <w:r w:rsidR="0014068E">
        <w:rPr>
          <w:rStyle w:val="Appelnotedebasdep"/>
          <w:rFonts w:ascii="Times New Roman" w:hAnsi="Times New Roman" w:cs="Times New Roman"/>
          <w:sz w:val="24"/>
          <w:szCs w:val="24"/>
        </w:rPr>
        <w:footnoteReference w:id="405"/>
      </w:r>
    </w:p>
    <w:p w:rsidR="004E4983" w:rsidRDefault="00DC7FB0" w:rsidP="00521FBD">
      <w:pPr>
        <w:pStyle w:val="Paragraphedeliste"/>
        <w:numPr>
          <w:ilvl w:val="0"/>
          <w:numId w:val="206"/>
        </w:numPr>
        <w:tabs>
          <w:tab w:val="left" w:pos="2145"/>
          <w:tab w:val="left" w:pos="2739"/>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 emploie a/an pour parler d’un élément représentant une classe entière, e.g. </w:t>
      </w:r>
      <w:r w:rsidRPr="00DD2C63">
        <w:rPr>
          <w:rFonts w:ascii="Times New Roman" w:hAnsi="Times New Roman" w:cs="Times New Roman"/>
          <w:sz w:val="24"/>
          <w:szCs w:val="24"/>
          <w:u w:val="single"/>
        </w:rPr>
        <w:t>A</w:t>
      </w:r>
      <w:r>
        <w:rPr>
          <w:rFonts w:ascii="Times New Roman" w:hAnsi="Times New Roman" w:cs="Times New Roman"/>
          <w:sz w:val="24"/>
          <w:szCs w:val="24"/>
        </w:rPr>
        <w:t xml:space="preserve"> penguin is </w:t>
      </w:r>
      <w:r w:rsidRPr="00E45562">
        <w:rPr>
          <w:rFonts w:ascii="Times New Roman" w:hAnsi="Times New Roman" w:cs="Times New Roman"/>
          <w:sz w:val="24"/>
          <w:szCs w:val="24"/>
          <w:u w:val="single"/>
        </w:rPr>
        <w:t>a</w:t>
      </w:r>
      <w:r>
        <w:rPr>
          <w:rFonts w:ascii="Times New Roman" w:hAnsi="Times New Roman" w:cs="Times New Roman"/>
          <w:sz w:val="24"/>
          <w:szCs w:val="24"/>
        </w:rPr>
        <w:t xml:space="preserve"> sea bird which cannot fly.</w:t>
      </w:r>
      <w:r w:rsidR="0014068E">
        <w:rPr>
          <w:rStyle w:val="Appelnotedebasdep"/>
          <w:rFonts w:ascii="Times New Roman" w:hAnsi="Times New Roman" w:cs="Times New Roman"/>
          <w:sz w:val="24"/>
          <w:szCs w:val="24"/>
        </w:rPr>
        <w:footnoteReference w:id="406"/>
      </w:r>
    </w:p>
    <w:p w:rsidR="00DC7FB0" w:rsidRDefault="00DC7FB0" w:rsidP="00521FBD">
      <w:pPr>
        <w:pStyle w:val="Paragraphedeliste"/>
        <w:numPr>
          <w:ilvl w:val="0"/>
          <w:numId w:val="206"/>
        </w:numPr>
        <w:tabs>
          <w:tab w:val="left" w:pos="2145"/>
          <w:tab w:val="left" w:pos="2739"/>
        </w:tabs>
        <w:spacing w:line="480" w:lineRule="auto"/>
        <w:jc w:val="both"/>
        <w:rPr>
          <w:rFonts w:ascii="Times New Roman" w:hAnsi="Times New Roman" w:cs="Times New Roman"/>
          <w:sz w:val="24"/>
          <w:szCs w:val="24"/>
        </w:rPr>
      </w:pPr>
      <w:r>
        <w:rPr>
          <w:rFonts w:ascii="Times New Roman" w:hAnsi="Times New Roman" w:cs="Times New Roman"/>
          <w:sz w:val="24"/>
          <w:szCs w:val="24"/>
        </w:rPr>
        <w:t>On emploie a/an après certains mots :</w:t>
      </w:r>
    </w:p>
    <w:p w:rsidR="00DC7FB0" w:rsidRDefault="00DC7FB0" w:rsidP="00DC7FB0">
      <w:pPr>
        <w:pStyle w:val="Paragraphedeliste"/>
        <w:numPr>
          <w:ilvl w:val="0"/>
          <w:numId w:val="207"/>
        </w:numPr>
        <w:tabs>
          <w:tab w:val="left" w:pos="2145"/>
          <w:tab w:val="left" w:pos="2739"/>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Such et what, e.g. It is such </w:t>
      </w:r>
      <w:r w:rsidRPr="00E45562">
        <w:rPr>
          <w:rFonts w:ascii="Times New Roman" w:hAnsi="Times New Roman" w:cs="Times New Roman"/>
          <w:sz w:val="24"/>
          <w:szCs w:val="24"/>
          <w:u w:val="single"/>
        </w:rPr>
        <w:t>a</w:t>
      </w:r>
      <w:r>
        <w:rPr>
          <w:rFonts w:ascii="Times New Roman" w:hAnsi="Times New Roman" w:cs="Times New Roman"/>
          <w:sz w:val="24"/>
          <w:szCs w:val="24"/>
        </w:rPr>
        <w:t xml:space="preserve"> surprise ! What </w:t>
      </w:r>
      <w:r w:rsidRPr="00E45562">
        <w:rPr>
          <w:rFonts w:ascii="Times New Roman" w:hAnsi="Times New Roman" w:cs="Times New Roman"/>
          <w:sz w:val="24"/>
          <w:szCs w:val="24"/>
          <w:u w:val="single"/>
        </w:rPr>
        <w:t>a</w:t>
      </w:r>
      <w:r>
        <w:rPr>
          <w:rFonts w:ascii="Times New Roman" w:hAnsi="Times New Roman" w:cs="Times New Roman"/>
          <w:sz w:val="24"/>
          <w:szCs w:val="24"/>
        </w:rPr>
        <w:t xml:space="preserve"> strange man ! What </w:t>
      </w:r>
      <w:r w:rsidRPr="00E45562">
        <w:rPr>
          <w:rFonts w:ascii="Times New Roman" w:hAnsi="Times New Roman" w:cs="Times New Roman"/>
          <w:sz w:val="24"/>
          <w:szCs w:val="24"/>
          <w:u w:val="single"/>
        </w:rPr>
        <w:t>a</w:t>
      </w:r>
      <w:r>
        <w:rPr>
          <w:rFonts w:ascii="Times New Roman" w:hAnsi="Times New Roman" w:cs="Times New Roman"/>
          <w:sz w:val="24"/>
          <w:szCs w:val="24"/>
        </w:rPr>
        <w:t xml:space="preserve"> pity ! What </w:t>
      </w:r>
      <w:r w:rsidRPr="00E45562">
        <w:rPr>
          <w:rFonts w:ascii="Times New Roman" w:hAnsi="Times New Roman" w:cs="Times New Roman"/>
          <w:sz w:val="24"/>
          <w:szCs w:val="24"/>
          <w:u w:val="single"/>
        </w:rPr>
        <w:t xml:space="preserve">a </w:t>
      </w:r>
      <w:r>
        <w:rPr>
          <w:rFonts w:ascii="Times New Roman" w:hAnsi="Times New Roman" w:cs="Times New Roman"/>
          <w:sz w:val="24"/>
          <w:szCs w:val="24"/>
        </w:rPr>
        <w:t>shame !</w:t>
      </w:r>
      <w:r w:rsidR="0014068E">
        <w:rPr>
          <w:rStyle w:val="Appelnotedebasdep"/>
          <w:rFonts w:ascii="Times New Roman" w:hAnsi="Times New Roman" w:cs="Times New Roman"/>
          <w:sz w:val="24"/>
          <w:szCs w:val="24"/>
        </w:rPr>
        <w:footnoteReference w:id="407"/>
      </w:r>
    </w:p>
    <w:p w:rsidR="00DC7FB0" w:rsidRDefault="00DC7FB0" w:rsidP="00DC7FB0">
      <w:pPr>
        <w:pStyle w:val="Paragraphedeliste"/>
        <w:numPr>
          <w:ilvl w:val="0"/>
          <w:numId w:val="207"/>
        </w:numPr>
        <w:tabs>
          <w:tab w:val="left" w:pos="2145"/>
          <w:tab w:val="left" w:pos="2739"/>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Too + adjectif, e.g. This is too big </w:t>
      </w:r>
      <w:r w:rsidRPr="00E45562">
        <w:rPr>
          <w:rFonts w:ascii="Times New Roman" w:hAnsi="Times New Roman" w:cs="Times New Roman"/>
          <w:sz w:val="24"/>
          <w:szCs w:val="24"/>
          <w:u w:val="single"/>
        </w:rPr>
        <w:t>a</w:t>
      </w:r>
      <w:r>
        <w:rPr>
          <w:rFonts w:ascii="Times New Roman" w:hAnsi="Times New Roman" w:cs="Times New Roman"/>
          <w:sz w:val="24"/>
          <w:szCs w:val="24"/>
        </w:rPr>
        <w:t xml:space="preserve"> problem.</w:t>
      </w:r>
      <w:r w:rsidR="00DF29BD">
        <w:rPr>
          <w:rStyle w:val="Appelnotedebasdep"/>
          <w:rFonts w:ascii="Times New Roman" w:hAnsi="Times New Roman" w:cs="Times New Roman"/>
          <w:sz w:val="24"/>
          <w:szCs w:val="24"/>
        </w:rPr>
        <w:footnoteReference w:id="408"/>
      </w:r>
    </w:p>
    <w:p w:rsidR="00DC7FB0" w:rsidRDefault="00DC7FB0" w:rsidP="00DC7FB0">
      <w:pPr>
        <w:pStyle w:val="Paragraphedeliste"/>
        <w:numPr>
          <w:ilvl w:val="0"/>
          <w:numId w:val="207"/>
        </w:numPr>
        <w:tabs>
          <w:tab w:val="left" w:pos="2145"/>
          <w:tab w:val="left" w:pos="2739"/>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Half, e.g. Half </w:t>
      </w:r>
      <w:r w:rsidRPr="00E45562">
        <w:rPr>
          <w:rFonts w:ascii="Times New Roman" w:hAnsi="Times New Roman" w:cs="Times New Roman"/>
          <w:sz w:val="24"/>
          <w:szCs w:val="24"/>
          <w:u w:val="single"/>
        </w:rPr>
        <w:t>a</w:t>
      </w:r>
      <w:r>
        <w:rPr>
          <w:rFonts w:ascii="Times New Roman" w:hAnsi="Times New Roman" w:cs="Times New Roman"/>
          <w:sz w:val="24"/>
          <w:szCs w:val="24"/>
        </w:rPr>
        <w:t xml:space="preserve"> dozen eggs</w:t>
      </w:r>
    </w:p>
    <w:p w:rsidR="00DC7FB0" w:rsidRDefault="007F0FF8" w:rsidP="00AC5DBE">
      <w:pPr>
        <w:pStyle w:val="Paragraphedeliste"/>
        <w:numPr>
          <w:ilvl w:val="0"/>
          <w:numId w:val="208"/>
        </w:numPr>
        <w:tabs>
          <w:tab w:val="left" w:pos="2145"/>
          <w:tab w:val="left" w:pos="2739"/>
        </w:tabs>
        <w:spacing w:line="480" w:lineRule="auto"/>
        <w:jc w:val="both"/>
        <w:rPr>
          <w:rFonts w:ascii="Times New Roman" w:hAnsi="Times New Roman" w:cs="Times New Roman"/>
          <w:sz w:val="24"/>
          <w:szCs w:val="24"/>
        </w:rPr>
      </w:pPr>
      <w:r>
        <w:rPr>
          <w:rFonts w:ascii="Times New Roman" w:hAnsi="Times New Roman" w:cs="Times New Roman"/>
          <w:sz w:val="24"/>
          <w:szCs w:val="24"/>
        </w:rPr>
        <w:t>On emploie l’article a/an dans certaines expressions :</w:t>
      </w:r>
    </w:p>
    <w:p w:rsidR="007F0FF8" w:rsidRDefault="007F0FF8" w:rsidP="00286788">
      <w:pPr>
        <w:pStyle w:val="Paragraphedeliste"/>
        <w:numPr>
          <w:ilvl w:val="0"/>
          <w:numId w:val="209"/>
        </w:numPr>
        <w:tabs>
          <w:tab w:val="left" w:pos="2145"/>
          <w:tab w:val="left" w:pos="2739"/>
        </w:tabs>
        <w:spacing w:line="480" w:lineRule="auto"/>
        <w:jc w:val="both"/>
        <w:rPr>
          <w:rFonts w:ascii="Times New Roman" w:hAnsi="Times New Roman" w:cs="Times New Roman"/>
          <w:sz w:val="24"/>
          <w:szCs w:val="24"/>
        </w:rPr>
      </w:pPr>
      <w:r>
        <w:rPr>
          <w:rFonts w:ascii="Times New Roman" w:hAnsi="Times New Roman" w:cs="Times New Roman"/>
          <w:sz w:val="24"/>
          <w:szCs w:val="24"/>
        </w:rPr>
        <w:t>Dans des indications chiffrées (fré</w:t>
      </w:r>
      <w:r w:rsidR="009715F1" w:rsidRPr="009F3CBA">
        <w:rPr>
          <w:rFonts w:ascii="Times New Roman" w:hAnsi="Times New Roman" w:cs="Times New Roman"/>
          <w:b/>
          <w:sz w:val="24"/>
          <w:szCs w:val="24"/>
        </w:rPr>
        <w:t>q</w:t>
      </w:r>
      <w:r>
        <w:rPr>
          <w:rFonts w:ascii="Times New Roman" w:hAnsi="Times New Roman" w:cs="Times New Roman"/>
          <w:sz w:val="24"/>
          <w:szCs w:val="24"/>
        </w:rPr>
        <w:t xml:space="preserve">uence, prix, salaire, vitesse, etc.), e.g. They meet twice </w:t>
      </w:r>
      <w:r w:rsidRPr="00F16297">
        <w:rPr>
          <w:rFonts w:ascii="Times New Roman" w:hAnsi="Times New Roman" w:cs="Times New Roman"/>
          <w:sz w:val="24"/>
          <w:szCs w:val="24"/>
          <w:u w:val="single"/>
        </w:rPr>
        <w:t>a</w:t>
      </w:r>
      <w:r>
        <w:rPr>
          <w:rFonts w:ascii="Times New Roman" w:hAnsi="Times New Roman" w:cs="Times New Roman"/>
          <w:sz w:val="24"/>
          <w:szCs w:val="24"/>
        </w:rPr>
        <w:t xml:space="preserve"> day. It costs  35 cents </w:t>
      </w:r>
      <w:r w:rsidRPr="00F16297">
        <w:rPr>
          <w:rFonts w:ascii="Times New Roman" w:hAnsi="Times New Roman" w:cs="Times New Roman"/>
          <w:sz w:val="24"/>
          <w:szCs w:val="24"/>
          <w:u w:val="single"/>
        </w:rPr>
        <w:t>a</w:t>
      </w:r>
      <w:r>
        <w:rPr>
          <w:rFonts w:ascii="Times New Roman" w:hAnsi="Times New Roman" w:cs="Times New Roman"/>
          <w:sz w:val="24"/>
          <w:szCs w:val="24"/>
        </w:rPr>
        <w:t xml:space="preserve"> pound. He </w:t>
      </w:r>
      <w:r w:rsidR="00C11AAB">
        <w:rPr>
          <w:rFonts w:ascii="Times New Roman" w:hAnsi="Times New Roman" w:cs="Times New Roman"/>
          <w:sz w:val="24"/>
          <w:szCs w:val="24"/>
        </w:rPr>
        <w:t xml:space="preserve">earns FCFA 100, 000 </w:t>
      </w:r>
      <w:r w:rsidRPr="00F16297">
        <w:rPr>
          <w:rFonts w:ascii="Times New Roman" w:hAnsi="Times New Roman" w:cs="Times New Roman"/>
          <w:sz w:val="24"/>
          <w:szCs w:val="24"/>
          <w:u w:val="single"/>
        </w:rPr>
        <w:t>a</w:t>
      </w:r>
      <w:r>
        <w:rPr>
          <w:rFonts w:ascii="Times New Roman" w:hAnsi="Times New Roman" w:cs="Times New Roman"/>
          <w:sz w:val="24"/>
          <w:szCs w:val="24"/>
        </w:rPr>
        <w:t xml:space="preserve"> month. The speed limit is 30 miles </w:t>
      </w:r>
      <w:r w:rsidRPr="00F16297">
        <w:rPr>
          <w:rFonts w:ascii="Times New Roman" w:hAnsi="Times New Roman" w:cs="Times New Roman"/>
          <w:sz w:val="24"/>
          <w:szCs w:val="24"/>
          <w:u w:val="single"/>
        </w:rPr>
        <w:t>an</w:t>
      </w:r>
      <w:r>
        <w:rPr>
          <w:rFonts w:ascii="Times New Roman" w:hAnsi="Times New Roman" w:cs="Times New Roman"/>
          <w:sz w:val="24"/>
          <w:szCs w:val="24"/>
        </w:rPr>
        <w:t xml:space="preserve"> hour. </w:t>
      </w:r>
    </w:p>
    <w:p w:rsidR="007F0FF8" w:rsidRDefault="007F0FF8" w:rsidP="00286788">
      <w:pPr>
        <w:pStyle w:val="Paragraphedeliste"/>
        <w:numPr>
          <w:ilvl w:val="0"/>
          <w:numId w:val="209"/>
        </w:numPr>
        <w:tabs>
          <w:tab w:val="left" w:pos="2145"/>
          <w:tab w:val="left" w:pos="2739"/>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Dans un certain nombre de tournures, e.g. I have </w:t>
      </w:r>
      <w:r w:rsidRPr="00F16297">
        <w:rPr>
          <w:rFonts w:ascii="Times New Roman" w:hAnsi="Times New Roman" w:cs="Times New Roman"/>
          <w:sz w:val="24"/>
          <w:szCs w:val="24"/>
          <w:u w:val="single"/>
        </w:rPr>
        <w:t>a</w:t>
      </w:r>
      <w:r>
        <w:rPr>
          <w:rFonts w:ascii="Times New Roman" w:hAnsi="Times New Roman" w:cs="Times New Roman"/>
          <w:sz w:val="24"/>
          <w:szCs w:val="24"/>
        </w:rPr>
        <w:t xml:space="preserve"> headache. </w:t>
      </w:r>
      <w:r w:rsidR="00573FE8">
        <w:rPr>
          <w:rFonts w:ascii="Times New Roman" w:hAnsi="Times New Roman" w:cs="Times New Roman"/>
          <w:sz w:val="24"/>
          <w:szCs w:val="24"/>
        </w:rPr>
        <w:t xml:space="preserve">She has </w:t>
      </w:r>
      <w:r w:rsidR="00573FE8" w:rsidRPr="00F16297">
        <w:rPr>
          <w:rFonts w:ascii="Times New Roman" w:hAnsi="Times New Roman" w:cs="Times New Roman"/>
          <w:sz w:val="24"/>
          <w:szCs w:val="24"/>
          <w:u w:val="single"/>
        </w:rPr>
        <w:t>a</w:t>
      </w:r>
      <w:r w:rsidR="00573FE8">
        <w:rPr>
          <w:rFonts w:ascii="Times New Roman" w:hAnsi="Times New Roman" w:cs="Times New Roman"/>
          <w:sz w:val="24"/>
          <w:szCs w:val="24"/>
        </w:rPr>
        <w:t xml:space="preserve"> sense of humour. </w:t>
      </w:r>
    </w:p>
    <w:p w:rsidR="00A308EF" w:rsidRPr="00D37645" w:rsidRDefault="00573FE8" w:rsidP="00D37645">
      <w:pPr>
        <w:pStyle w:val="Paragraphedeliste"/>
        <w:numPr>
          <w:ilvl w:val="0"/>
          <w:numId w:val="209"/>
        </w:numPr>
        <w:tabs>
          <w:tab w:val="left" w:pos="2145"/>
          <w:tab w:val="left" w:pos="2739"/>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Après une préposition, e.g. She was in </w:t>
      </w:r>
      <w:r w:rsidRPr="00F16297">
        <w:rPr>
          <w:rFonts w:ascii="Times New Roman" w:hAnsi="Times New Roman" w:cs="Times New Roman"/>
          <w:sz w:val="24"/>
          <w:szCs w:val="24"/>
          <w:u w:val="single"/>
        </w:rPr>
        <w:t xml:space="preserve">a </w:t>
      </w:r>
      <w:r>
        <w:rPr>
          <w:rFonts w:ascii="Times New Roman" w:hAnsi="Times New Roman" w:cs="Times New Roman"/>
          <w:sz w:val="24"/>
          <w:szCs w:val="24"/>
        </w:rPr>
        <w:t xml:space="preserve">bad mood. He went out without </w:t>
      </w:r>
      <w:r w:rsidRPr="00F16297">
        <w:rPr>
          <w:rFonts w:ascii="Times New Roman" w:hAnsi="Times New Roman" w:cs="Times New Roman"/>
          <w:sz w:val="24"/>
          <w:szCs w:val="24"/>
          <w:u w:val="single"/>
        </w:rPr>
        <w:t xml:space="preserve">a </w:t>
      </w:r>
      <w:r>
        <w:rPr>
          <w:rFonts w:ascii="Times New Roman" w:hAnsi="Times New Roman" w:cs="Times New Roman"/>
          <w:sz w:val="24"/>
          <w:szCs w:val="24"/>
        </w:rPr>
        <w:t>coat.</w:t>
      </w:r>
      <w:r w:rsidR="00DF29BD">
        <w:rPr>
          <w:rStyle w:val="Appelnotedebasdep"/>
          <w:rFonts w:ascii="Times New Roman" w:hAnsi="Times New Roman" w:cs="Times New Roman"/>
          <w:sz w:val="24"/>
          <w:szCs w:val="24"/>
        </w:rPr>
        <w:footnoteReference w:id="409"/>
      </w:r>
      <w:r>
        <w:rPr>
          <w:rFonts w:ascii="Times New Roman" w:hAnsi="Times New Roman" w:cs="Times New Roman"/>
          <w:sz w:val="24"/>
          <w:szCs w:val="24"/>
        </w:rPr>
        <w:t xml:space="preserve"> </w:t>
      </w:r>
    </w:p>
    <w:p w:rsidR="00A308EF" w:rsidRDefault="00A308EF" w:rsidP="00323EA5">
      <w:pPr>
        <w:tabs>
          <w:tab w:val="left" w:pos="2145"/>
          <w:tab w:val="left" w:pos="6026"/>
        </w:tabs>
        <w:spacing w:line="480" w:lineRule="auto"/>
        <w:jc w:val="both"/>
        <w:rPr>
          <w:rFonts w:ascii="Times New Roman" w:hAnsi="Times New Roman" w:cs="Times New Roman"/>
          <w:sz w:val="24"/>
          <w:szCs w:val="24"/>
          <w:u w:val="single"/>
        </w:rPr>
      </w:pPr>
      <w:r w:rsidRPr="00A308EF">
        <w:rPr>
          <w:rFonts w:ascii="Times New Roman" w:hAnsi="Times New Roman" w:cs="Times New Roman"/>
          <w:sz w:val="24"/>
          <w:szCs w:val="24"/>
          <w:u w:val="single"/>
        </w:rPr>
        <w:t>L’article défini</w:t>
      </w:r>
    </w:p>
    <w:p w:rsidR="005228C3" w:rsidRPr="00A308EF" w:rsidRDefault="005228C3" w:rsidP="00323EA5">
      <w:pPr>
        <w:tabs>
          <w:tab w:val="left" w:pos="2145"/>
          <w:tab w:val="left" w:pos="6026"/>
        </w:tabs>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Formes</w:t>
      </w:r>
    </w:p>
    <w:p w:rsidR="00323EA5" w:rsidRDefault="006676B3" w:rsidP="00323EA5">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L’arti</w:t>
      </w:r>
      <w:r w:rsidR="00B77617">
        <w:rPr>
          <w:rFonts w:ascii="Times New Roman" w:hAnsi="Times New Roman" w:cs="Times New Roman"/>
          <w:sz w:val="24"/>
          <w:szCs w:val="24"/>
        </w:rPr>
        <w:t xml:space="preserve">cle </w:t>
      </w:r>
      <w:r w:rsidR="00B77617" w:rsidRPr="00A7757D">
        <w:rPr>
          <w:rFonts w:ascii="Times New Roman" w:hAnsi="Times New Roman" w:cs="Times New Roman"/>
          <w:i/>
          <w:sz w:val="24"/>
          <w:szCs w:val="24"/>
        </w:rPr>
        <w:t>the</w:t>
      </w:r>
      <w:r w:rsidR="00B77617">
        <w:rPr>
          <w:rFonts w:ascii="Times New Roman" w:hAnsi="Times New Roman" w:cs="Times New Roman"/>
          <w:sz w:val="24"/>
          <w:szCs w:val="24"/>
        </w:rPr>
        <w:t xml:space="preserve"> s’appelle l’article défini parce </w:t>
      </w:r>
      <w:r w:rsidR="00716A3F" w:rsidRPr="009F3CBA">
        <w:rPr>
          <w:rFonts w:ascii="Times New Roman" w:hAnsi="Times New Roman" w:cs="Times New Roman"/>
          <w:b/>
          <w:sz w:val="24"/>
          <w:szCs w:val="24"/>
        </w:rPr>
        <w:t>q</w:t>
      </w:r>
      <w:r w:rsidR="00B77617">
        <w:rPr>
          <w:rFonts w:ascii="Times New Roman" w:hAnsi="Times New Roman" w:cs="Times New Roman"/>
          <w:sz w:val="24"/>
          <w:szCs w:val="24"/>
        </w:rPr>
        <w:t>ue l’identité du nom est connue.</w:t>
      </w:r>
      <w:r w:rsidR="00FE1204">
        <w:rPr>
          <w:rStyle w:val="Appelnotedebasdep"/>
          <w:rFonts w:ascii="Times New Roman" w:hAnsi="Times New Roman" w:cs="Times New Roman"/>
          <w:sz w:val="24"/>
          <w:szCs w:val="24"/>
        </w:rPr>
        <w:footnoteReference w:id="410"/>
      </w:r>
      <w:r w:rsidR="00B77617">
        <w:rPr>
          <w:rFonts w:ascii="Times New Roman" w:hAnsi="Times New Roman" w:cs="Times New Roman"/>
          <w:sz w:val="24"/>
          <w:szCs w:val="24"/>
        </w:rPr>
        <w:t xml:space="preserve"> The fonctionne indifféremment avec des noms </w:t>
      </w:r>
      <w:r w:rsidR="00003BDB">
        <w:rPr>
          <w:rFonts w:ascii="Times New Roman" w:hAnsi="Times New Roman" w:cs="Times New Roman"/>
          <w:sz w:val="24"/>
          <w:szCs w:val="24"/>
        </w:rPr>
        <w:t>dénombrables ou indénombrables.</w:t>
      </w:r>
      <w:r w:rsidR="00670178">
        <w:rPr>
          <w:rStyle w:val="Appelnotedebasdep"/>
          <w:rFonts w:ascii="Times New Roman" w:hAnsi="Times New Roman" w:cs="Times New Roman"/>
          <w:sz w:val="24"/>
          <w:szCs w:val="24"/>
        </w:rPr>
        <w:footnoteReference w:id="411"/>
      </w:r>
      <w:r w:rsidR="00003BDB">
        <w:rPr>
          <w:rFonts w:ascii="Times New Roman" w:hAnsi="Times New Roman" w:cs="Times New Roman"/>
          <w:sz w:val="24"/>
          <w:szCs w:val="24"/>
        </w:rPr>
        <w:t xml:space="preserve"> Il est invariable.</w:t>
      </w:r>
      <w:r w:rsidR="00953144">
        <w:rPr>
          <w:rStyle w:val="Appelnotedebasdep"/>
          <w:rFonts w:ascii="Times New Roman" w:hAnsi="Times New Roman" w:cs="Times New Roman"/>
          <w:sz w:val="24"/>
          <w:szCs w:val="24"/>
        </w:rPr>
        <w:footnoteReference w:id="412"/>
      </w:r>
      <w:r w:rsidR="00003BDB">
        <w:rPr>
          <w:rFonts w:ascii="Times New Roman" w:hAnsi="Times New Roman" w:cs="Times New Roman"/>
          <w:sz w:val="24"/>
          <w:szCs w:val="24"/>
        </w:rPr>
        <w:t xml:space="preserve"> </w:t>
      </w:r>
    </w:p>
    <w:p w:rsidR="00003BDB" w:rsidRDefault="00A7757D" w:rsidP="00323EA5">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L’article </w:t>
      </w:r>
      <w:r w:rsidRPr="00A7757D">
        <w:rPr>
          <w:rFonts w:ascii="Times New Roman" w:hAnsi="Times New Roman" w:cs="Times New Roman"/>
          <w:i/>
          <w:sz w:val="24"/>
          <w:szCs w:val="24"/>
        </w:rPr>
        <w:t>t</w:t>
      </w:r>
      <w:r w:rsidR="00003BDB" w:rsidRPr="00A7757D">
        <w:rPr>
          <w:rFonts w:ascii="Times New Roman" w:hAnsi="Times New Roman" w:cs="Times New Roman"/>
          <w:i/>
          <w:sz w:val="24"/>
          <w:szCs w:val="24"/>
        </w:rPr>
        <w:t>he</w:t>
      </w:r>
      <w:r w:rsidR="00003BDB">
        <w:rPr>
          <w:rFonts w:ascii="Times New Roman" w:hAnsi="Times New Roman" w:cs="Times New Roman"/>
          <w:sz w:val="24"/>
          <w:szCs w:val="24"/>
        </w:rPr>
        <w:t xml:space="preserve"> se prononce /∂ә/ devant un mot commençant par un son-consonne, et /∂i/ devant un mot commençant par un son-voyelle. La forme accentuée est /∂i:/, e.g. That is the answer !</w:t>
      </w:r>
    </w:p>
    <w:p w:rsidR="005228C3" w:rsidRPr="00953144" w:rsidRDefault="005228C3" w:rsidP="00323EA5">
      <w:pPr>
        <w:tabs>
          <w:tab w:val="left" w:pos="2145"/>
          <w:tab w:val="left" w:pos="6026"/>
        </w:tabs>
        <w:spacing w:line="480" w:lineRule="auto"/>
        <w:jc w:val="both"/>
        <w:rPr>
          <w:rFonts w:ascii="Times New Roman" w:hAnsi="Times New Roman" w:cs="Times New Roman"/>
          <w:sz w:val="24"/>
          <w:szCs w:val="24"/>
          <w:u w:val="single"/>
        </w:rPr>
      </w:pPr>
      <w:r w:rsidRPr="00953144">
        <w:rPr>
          <w:rFonts w:ascii="Times New Roman" w:hAnsi="Times New Roman" w:cs="Times New Roman"/>
          <w:sz w:val="24"/>
          <w:szCs w:val="24"/>
          <w:u w:val="single"/>
        </w:rPr>
        <w:t>Emplois</w:t>
      </w:r>
    </w:p>
    <w:p w:rsidR="005228C3" w:rsidRDefault="005228C3" w:rsidP="00323EA5">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L’article défini the signale </w:t>
      </w:r>
      <w:r w:rsidR="00716A3F" w:rsidRPr="009F3CBA">
        <w:rPr>
          <w:rFonts w:ascii="Times New Roman" w:hAnsi="Times New Roman" w:cs="Times New Roman"/>
          <w:b/>
          <w:sz w:val="24"/>
          <w:szCs w:val="24"/>
        </w:rPr>
        <w:t>q</w:t>
      </w:r>
      <w:r w:rsidR="0088297F">
        <w:rPr>
          <w:rFonts w:ascii="Times New Roman" w:hAnsi="Times New Roman" w:cs="Times New Roman"/>
          <w:sz w:val="24"/>
          <w:szCs w:val="24"/>
        </w:rPr>
        <w:t>ue l’on se situe dans du connu, de l’identifié. The correspond à un degré de détermination maximal.</w:t>
      </w:r>
      <w:r w:rsidR="00953144">
        <w:rPr>
          <w:rStyle w:val="Appelnotedebasdep"/>
          <w:rFonts w:ascii="Times New Roman" w:hAnsi="Times New Roman" w:cs="Times New Roman"/>
          <w:sz w:val="24"/>
          <w:szCs w:val="24"/>
        </w:rPr>
        <w:footnoteReference w:id="413"/>
      </w:r>
      <w:r w:rsidR="0088297F">
        <w:rPr>
          <w:rFonts w:ascii="Times New Roman" w:hAnsi="Times New Roman" w:cs="Times New Roman"/>
          <w:sz w:val="24"/>
          <w:szCs w:val="24"/>
        </w:rPr>
        <w:t xml:space="preserve"> </w:t>
      </w:r>
    </w:p>
    <w:p w:rsidR="00992604" w:rsidRDefault="00992604" w:rsidP="00323EA5">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The renvoie à du déjà-dit :</w:t>
      </w:r>
    </w:p>
    <w:p w:rsidR="00992604" w:rsidRDefault="00992604" w:rsidP="00992604">
      <w:pPr>
        <w:pStyle w:val="Paragraphedeliste"/>
        <w:numPr>
          <w:ilvl w:val="0"/>
          <w:numId w:val="208"/>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Le nom apparait dans le contexte précédent, e.g. I saw a film last night. </w:t>
      </w:r>
      <w:r w:rsidRPr="0015239E">
        <w:rPr>
          <w:rFonts w:ascii="Times New Roman" w:hAnsi="Times New Roman" w:cs="Times New Roman"/>
          <w:sz w:val="24"/>
          <w:szCs w:val="24"/>
          <w:u w:val="single"/>
        </w:rPr>
        <w:t>The</w:t>
      </w:r>
      <w:r>
        <w:rPr>
          <w:rFonts w:ascii="Times New Roman" w:hAnsi="Times New Roman" w:cs="Times New Roman"/>
          <w:sz w:val="24"/>
          <w:szCs w:val="24"/>
        </w:rPr>
        <w:t xml:space="preserve"> film was about a poor boy. </w:t>
      </w:r>
    </w:p>
    <w:p w:rsidR="00992604" w:rsidRDefault="0081609E" w:rsidP="00992604">
      <w:pPr>
        <w:pStyle w:val="Paragraphedeliste"/>
        <w:numPr>
          <w:ilvl w:val="0"/>
          <w:numId w:val="208"/>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 nom renvoie indirectement à un nom </w:t>
      </w:r>
      <w:r w:rsidR="002106C3" w:rsidRPr="009F3CBA">
        <w:rPr>
          <w:rFonts w:ascii="Times New Roman" w:hAnsi="Times New Roman" w:cs="Times New Roman"/>
          <w:b/>
          <w:sz w:val="24"/>
          <w:szCs w:val="24"/>
        </w:rPr>
        <w:t>q</w:t>
      </w:r>
      <w:r>
        <w:rPr>
          <w:rFonts w:ascii="Times New Roman" w:hAnsi="Times New Roman" w:cs="Times New Roman"/>
          <w:sz w:val="24"/>
          <w:szCs w:val="24"/>
        </w:rPr>
        <w:t xml:space="preserve">ui apparait dans le contexte précédent, e.g. I bought a beautiful house on the coast. </w:t>
      </w:r>
      <w:r w:rsidRPr="0015239E">
        <w:rPr>
          <w:rFonts w:ascii="Times New Roman" w:hAnsi="Times New Roman" w:cs="Times New Roman"/>
          <w:sz w:val="24"/>
          <w:szCs w:val="24"/>
          <w:u w:val="single"/>
        </w:rPr>
        <w:t>The</w:t>
      </w:r>
      <w:r>
        <w:rPr>
          <w:rFonts w:ascii="Times New Roman" w:hAnsi="Times New Roman" w:cs="Times New Roman"/>
          <w:sz w:val="24"/>
          <w:szCs w:val="24"/>
        </w:rPr>
        <w:t xml:space="preserve"> door is made of wood.</w:t>
      </w:r>
      <w:r w:rsidR="007640FB">
        <w:rPr>
          <w:rStyle w:val="Appelnotedebasdep"/>
          <w:rFonts w:ascii="Times New Roman" w:hAnsi="Times New Roman" w:cs="Times New Roman"/>
          <w:sz w:val="24"/>
          <w:szCs w:val="24"/>
        </w:rPr>
        <w:footnoteReference w:id="414"/>
      </w:r>
      <w:r>
        <w:rPr>
          <w:rFonts w:ascii="Times New Roman" w:hAnsi="Times New Roman" w:cs="Times New Roman"/>
          <w:sz w:val="24"/>
          <w:szCs w:val="24"/>
        </w:rPr>
        <w:t xml:space="preserve"> </w:t>
      </w:r>
    </w:p>
    <w:p w:rsidR="007640FB" w:rsidRDefault="007640FB" w:rsidP="007640FB">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The renvoie à un élément de la situation présente :</w:t>
      </w:r>
    </w:p>
    <w:p w:rsidR="007640FB" w:rsidRDefault="007640FB" w:rsidP="00286788">
      <w:pPr>
        <w:pStyle w:val="Paragraphedeliste"/>
        <w:numPr>
          <w:ilvl w:val="0"/>
          <w:numId w:val="210"/>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L’élément désigné par the + nom renvoie à la situation dans la</w:t>
      </w:r>
      <w:r w:rsidR="002106C3" w:rsidRPr="009F3CBA">
        <w:rPr>
          <w:rFonts w:ascii="Times New Roman" w:hAnsi="Times New Roman" w:cs="Times New Roman"/>
          <w:b/>
          <w:sz w:val="24"/>
          <w:szCs w:val="24"/>
        </w:rPr>
        <w:t>q</w:t>
      </w:r>
      <w:r>
        <w:rPr>
          <w:rFonts w:ascii="Times New Roman" w:hAnsi="Times New Roman" w:cs="Times New Roman"/>
          <w:sz w:val="24"/>
          <w:szCs w:val="24"/>
        </w:rPr>
        <w:t xml:space="preserve">uelle se trouvent l’énonciateur et le co-énonciateur, e.g. Could you pass me </w:t>
      </w:r>
      <w:r w:rsidRPr="007640FB">
        <w:rPr>
          <w:rFonts w:ascii="Times New Roman" w:hAnsi="Times New Roman" w:cs="Times New Roman"/>
          <w:sz w:val="24"/>
          <w:szCs w:val="24"/>
          <w:u w:val="single"/>
        </w:rPr>
        <w:t>the</w:t>
      </w:r>
      <w:r>
        <w:rPr>
          <w:rFonts w:ascii="Times New Roman" w:hAnsi="Times New Roman" w:cs="Times New Roman"/>
          <w:sz w:val="24"/>
          <w:szCs w:val="24"/>
        </w:rPr>
        <w:t xml:space="preserve"> salt, please ? </w:t>
      </w:r>
    </w:p>
    <w:p w:rsidR="002106C3" w:rsidRDefault="002106C3" w:rsidP="00286788">
      <w:pPr>
        <w:pStyle w:val="Paragraphedeliste"/>
        <w:numPr>
          <w:ilvl w:val="0"/>
          <w:numId w:val="210"/>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 situation peut être plus large ue l’espace réduit ui nous entoure, e.g. Let us go out. I would like to visit </w:t>
      </w:r>
      <w:r w:rsidRPr="00AE5CF4">
        <w:rPr>
          <w:rFonts w:ascii="Times New Roman" w:hAnsi="Times New Roman" w:cs="Times New Roman"/>
          <w:sz w:val="24"/>
          <w:szCs w:val="24"/>
          <w:u w:val="single"/>
        </w:rPr>
        <w:t>the</w:t>
      </w:r>
      <w:r>
        <w:rPr>
          <w:rFonts w:ascii="Times New Roman" w:hAnsi="Times New Roman" w:cs="Times New Roman"/>
          <w:sz w:val="24"/>
          <w:szCs w:val="24"/>
        </w:rPr>
        <w:t xml:space="preserve"> Cathedral.</w:t>
      </w:r>
      <w:r w:rsidR="0047689C">
        <w:rPr>
          <w:rStyle w:val="Appelnotedebasdep"/>
          <w:rFonts w:ascii="Times New Roman" w:hAnsi="Times New Roman" w:cs="Times New Roman"/>
          <w:sz w:val="24"/>
          <w:szCs w:val="24"/>
        </w:rPr>
        <w:footnoteReference w:id="415"/>
      </w:r>
      <w:r>
        <w:rPr>
          <w:rFonts w:ascii="Times New Roman" w:hAnsi="Times New Roman" w:cs="Times New Roman"/>
          <w:sz w:val="24"/>
          <w:szCs w:val="24"/>
        </w:rPr>
        <w:t xml:space="preserve"> </w:t>
      </w:r>
    </w:p>
    <w:p w:rsidR="002106C3" w:rsidRDefault="002106C3" w:rsidP="002106C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The renvoie à du déjà-connu culturel :</w:t>
      </w:r>
    </w:p>
    <w:p w:rsidR="002106C3" w:rsidRDefault="002106C3" w:rsidP="00286788">
      <w:pPr>
        <w:pStyle w:val="Paragraphedeliste"/>
        <w:numPr>
          <w:ilvl w:val="0"/>
          <w:numId w:val="211"/>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Le déjà-connu culturel concerne des personnes</w:t>
      </w:r>
      <w:r w:rsidR="00BF4E9F">
        <w:rPr>
          <w:rFonts w:ascii="Times New Roman" w:hAnsi="Times New Roman" w:cs="Times New Roman"/>
          <w:sz w:val="24"/>
          <w:szCs w:val="24"/>
        </w:rPr>
        <w:t>, e.g. The Pope and the President were to meet for the first time in history.</w:t>
      </w:r>
    </w:p>
    <w:p w:rsidR="00BF4E9F" w:rsidRDefault="00BF4E9F" w:rsidP="00286788">
      <w:pPr>
        <w:pStyle w:val="Paragraphedeliste"/>
        <w:numPr>
          <w:ilvl w:val="0"/>
          <w:numId w:val="211"/>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Le déjà-connu culturel ne se limite pas à des personnes. Il concerne également des noms géographi</w:t>
      </w:r>
      <w:r w:rsidR="003B4CA0" w:rsidRPr="009F3CBA">
        <w:rPr>
          <w:rFonts w:ascii="Times New Roman" w:hAnsi="Times New Roman" w:cs="Times New Roman"/>
          <w:b/>
          <w:sz w:val="24"/>
          <w:szCs w:val="24"/>
        </w:rPr>
        <w:t>q</w:t>
      </w:r>
      <w:r>
        <w:rPr>
          <w:rFonts w:ascii="Times New Roman" w:hAnsi="Times New Roman" w:cs="Times New Roman"/>
          <w:sz w:val="24"/>
          <w:szCs w:val="24"/>
        </w:rPr>
        <w:t>ues, histori</w:t>
      </w:r>
      <w:r w:rsidR="003B4CA0" w:rsidRPr="009F3CBA">
        <w:rPr>
          <w:rFonts w:ascii="Times New Roman" w:hAnsi="Times New Roman" w:cs="Times New Roman"/>
          <w:b/>
          <w:sz w:val="24"/>
          <w:szCs w:val="24"/>
        </w:rPr>
        <w:t>q</w:t>
      </w:r>
      <w:r>
        <w:rPr>
          <w:rFonts w:ascii="Times New Roman" w:hAnsi="Times New Roman" w:cs="Times New Roman"/>
          <w:sz w:val="24"/>
          <w:szCs w:val="24"/>
        </w:rPr>
        <w:t xml:space="preserve">ues, spatiaux, e.g. the sun, the moon, the earth, the world, the air, the Great War, the Republic, the mass media, etc. Exceptions : on dit society, nature, space, e.g. I prefer </w:t>
      </w:r>
      <w:r w:rsidR="00973C71">
        <w:rPr>
          <w:rFonts w:ascii="Times New Roman" w:hAnsi="Times New Roman" w:cs="Times New Roman"/>
          <w:sz w:val="24"/>
          <w:szCs w:val="24"/>
        </w:rPr>
        <w:t xml:space="preserve">ϕ </w:t>
      </w:r>
      <w:r>
        <w:rPr>
          <w:rFonts w:ascii="Times New Roman" w:hAnsi="Times New Roman" w:cs="Times New Roman"/>
          <w:sz w:val="24"/>
          <w:szCs w:val="24"/>
        </w:rPr>
        <w:t xml:space="preserve">society to </w:t>
      </w:r>
      <w:r w:rsidR="00973C71">
        <w:rPr>
          <w:rFonts w:ascii="Times New Roman" w:hAnsi="Times New Roman" w:cs="Times New Roman"/>
          <w:sz w:val="24"/>
          <w:szCs w:val="24"/>
        </w:rPr>
        <w:t xml:space="preserve">ϕ </w:t>
      </w:r>
      <w:r>
        <w:rPr>
          <w:rFonts w:ascii="Times New Roman" w:hAnsi="Times New Roman" w:cs="Times New Roman"/>
          <w:sz w:val="24"/>
          <w:szCs w:val="24"/>
        </w:rPr>
        <w:t>nature.</w:t>
      </w:r>
      <w:r w:rsidR="0047689C">
        <w:rPr>
          <w:rStyle w:val="Appelnotedebasdep"/>
          <w:rFonts w:ascii="Times New Roman" w:hAnsi="Times New Roman" w:cs="Times New Roman"/>
          <w:sz w:val="24"/>
          <w:szCs w:val="24"/>
        </w:rPr>
        <w:footnoteReference w:id="416"/>
      </w:r>
      <w:r>
        <w:rPr>
          <w:rFonts w:ascii="Times New Roman" w:hAnsi="Times New Roman" w:cs="Times New Roman"/>
          <w:sz w:val="24"/>
          <w:szCs w:val="24"/>
        </w:rPr>
        <w:t xml:space="preserve"> </w:t>
      </w:r>
    </w:p>
    <w:p w:rsidR="00223319" w:rsidRDefault="00223319" w:rsidP="00223319">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devant un nom déterminé par ce </w:t>
      </w:r>
      <w:r w:rsidR="00A26BFA" w:rsidRPr="009F3CBA">
        <w:rPr>
          <w:rFonts w:ascii="Times New Roman" w:hAnsi="Times New Roman" w:cs="Times New Roman"/>
          <w:b/>
          <w:sz w:val="24"/>
          <w:szCs w:val="24"/>
        </w:rPr>
        <w:t>q</w:t>
      </w:r>
      <w:r>
        <w:rPr>
          <w:rFonts w:ascii="Times New Roman" w:hAnsi="Times New Roman" w:cs="Times New Roman"/>
          <w:sz w:val="24"/>
          <w:szCs w:val="24"/>
        </w:rPr>
        <w:t>ui suit. The s’emploie devant tout nom déterminé :</w:t>
      </w:r>
    </w:p>
    <w:p w:rsidR="00223319" w:rsidRDefault="00223319" w:rsidP="00286788">
      <w:pPr>
        <w:pStyle w:val="Paragraphedeliste"/>
        <w:numPr>
          <w:ilvl w:val="0"/>
          <w:numId w:val="212"/>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Par un complément introduit par une préposition, e.g. </w:t>
      </w:r>
      <w:r w:rsidRPr="00223319">
        <w:rPr>
          <w:rFonts w:ascii="Times New Roman" w:hAnsi="Times New Roman" w:cs="Times New Roman"/>
          <w:sz w:val="24"/>
          <w:szCs w:val="24"/>
          <w:u w:val="single"/>
        </w:rPr>
        <w:t>The</w:t>
      </w:r>
      <w:r>
        <w:rPr>
          <w:rFonts w:ascii="Times New Roman" w:hAnsi="Times New Roman" w:cs="Times New Roman"/>
          <w:sz w:val="24"/>
          <w:szCs w:val="24"/>
        </w:rPr>
        <w:t xml:space="preserve"> President of the U.S.A ist to visit Japan. </w:t>
      </w:r>
    </w:p>
    <w:p w:rsidR="00223319" w:rsidRDefault="00223319" w:rsidP="00286788">
      <w:pPr>
        <w:pStyle w:val="Paragraphedeliste"/>
        <w:numPr>
          <w:ilvl w:val="0"/>
          <w:numId w:val="212"/>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Par une </w:t>
      </w:r>
      <w:r w:rsidR="00D36DDA">
        <w:rPr>
          <w:rFonts w:ascii="Times New Roman" w:hAnsi="Times New Roman" w:cs="Times New Roman"/>
          <w:sz w:val="24"/>
          <w:szCs w:val="24"/>
        </w:rPr>
        <w:t xml:space="preserve"> </w:t>
      </w:r>
      <w:r>
        <w:rPr>
          <w:rFonts w:ascii="Times New Roman" w:hAnsi="Times New Roman" w:cs="Times New Roman"/>
          <w:sz w:val="24"/>
          <w:szCs w:val="24"/>
        </w:rPr>
        <w:t xml:space="preserve">proposition relative, e.g. I did not like </w:t>
      </w:r>
      <w:r w:rsidRPr="00223319">
        <w:rPr>
          <w:rFonts w:ascii="Times New Roman" w:hAnsi="Times New Roman" w:cs="Times New Roman"/>
          <w:sz w:val="24"/>
          <w:szCs w:val="24"/>
          <w:u w:val="single"/>
        </w:rPr>
        <w:t>the</w:t>
      </w:r>
      <w:r>
        <w:rPr>
          <w:rFonts w:ascii="Times New Roman" w:hAnsi="Times New Roman" w:cs="Times New Roman"/>
          <w:sz w:val="24"/>
          <w:szCs w:val="24"/>
        </w:rPr>
        <w:t xml:space="preserve"> oysters we had for dinner.</w:t>
      </w:r>
    </w:p>
    <w:p w:rsidR="00A26BFA" w:rsidRDefault="00223319" w:rsidP="00286788">
      <w:pPr>
        <w:pStyle w:val="Paragraphedeliste"/>
        <w:numPr>
          <w:ilvl w:val="0"/>
          <w:numId w:val="212"/>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Par un superlatif placé à droite de the, e.g. He is certainly </w:t>
      </w:r>
      <w:r w:rsidRPr="00223319">
        <w:rPr>
          <w:rFonts w:ascii="Times New Roman" w:hAnsi="Times New Roman" w:cs="Times New Roman"/>
          <w:sz w:val="24"/>
          <w:szCs w:val="24"/>
          <w:u w:val="single"/>
        </w:rPr>
        <w:t>the</w:t>
      </w:r>
      <w:r>
        <w:rPr>
          <w:rFonts w:ascii="Times New Roman" w:hAnsi="Times New Roman" w:cs="Times New Roman"/>
          <w:sz w:val="24"/>
          <w:szCs w:val="24"/>
        </w:rPr>
        <w:t xml:space="preserve"> most talented writer.</w:t>
      </w:r>
    </w:p>
    <w:p w:rsidR="00A26BFA" w:rsidRDefault="00A26BFA" w:rsidP="00A26BFA">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renvoie à une généralité :</w:t>
      </w:r>
    </w:p>
    <w:p w:rsidR="003F3CF5" w:rsidRDefault="003F3CF5" w:rsidP="00286788">
      <w:pPr>
        <w:pStyle w:val="Paragraphedeliste"/>
        <w:numPr>
          <w:ilvl w:val="0"/>
          <w:numId w:val="213"/>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 nom dénombrable au singulier : dans ce cas on parle de l’emploi génériue de the. Il est assez limité et concerne the + nom d’animal au singulier ; the + nom dénombrable est utilisé en tant ue concept, e.g. </w:t>
      </w:r>
      <w:r w:rsidRPr="003F3CF5">
        <w:rPr>
          <w:rFonts w:ascii="Times New Roman" w:hAnsi="Times New Roman" w:cs="Times New Roman"/>
          <w:sz w:val="24"/>
          <w:szCs w:val="24"/>
          <w:u w:val="single"/>
        </w:rPr>
        <w:t>The</w:t>
      </w:r>
      <w:r>
        <w:rPr>
          <w:rFonts w:ascii="Times New Roman" w:hAnsi="Times New Roman" w:cs="Times New Roman"/>
          <w:sz w:val="24"/>
          <w:szCs w:val="24"/>
        </w:rPr>
        <w:t xml:space="preserve"> dog is a faithful animal. </w:t>
      </w:r>
    </w:p>
    <w:p w:rsidR="00B53518" w:rsidRDefault="00B53518" w:rsidP="00286788">
      <w:pPr>
        <w:pStyle w:val="Paragraphedeliste"/>
        <w:numPr>
          <w:ilvl w:val="0"/>
          <w:numId w:val="213"/>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Des adjectifs peuvent être utilisés avec l’article défini et dans ce cas ils désignent une notion abstraite, e.g. the unknown, the unexpected, the sublime, the necessary. </w:t>
      </w:r>
    </w:p>
    <w:p w:rsidR="00F06892" w:rsidRDefault="00285421" w:rsidP="00286788">
      <w:pPr>
        <w:pStyle w:val="Paragraphedeliste"/>
        <w:numPr>
          <w:ilvl w:val="0"/>
          <w:numId w:val="213"/>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The + nom pluriel renvoyant à des groupes humains, e.g. il s’agit soit de noms de nationalité, e.g. the French, the Germans, the Africans, etc. The + nom pluriel peut aussi renvoyer à des groupes sociaux, e.g. the rich, the blind, the poor.</w:t>
      </w:r>
      <w:r w:rsidR="0047689C">
        <w:rPr>
          <w:rStyle w:val="Appelnotedebasdep"/>
          <w:rFonts w:ascii="Times New Roman" w:hAnsi="Times New Roman" w:cs="Times New Roman"/>
          <w:sz w:val="24"/>
          <w:szCs w:val="24"/>
        </w:rPr>
        <w:footnoteReference w:id="417"/>
      </w:r>
    </w:p>
    <w:p w:rsidR="00F06892" w:rsidRPr="00F06892" w:rsidRDefault="00F06892" w:rsidP="00F06892">
      <w:pPr>
        <w:tabs>
          <w:tab w:val="left" w:pos="2145"/>
          <w:tab w:val="left" w:pos="6026"/>
        </w:tabs>
        <w:spacing w:line="480" w:lineRule="auto"/>
        <w:jc w:val="both"/>
        <w:rPr>
          <w:rFonts w:ascii="Times New Roman" w:hAnsi="Times New Roman" w:cs="Times New Roman"/>
          <w:sz w:val="24"/>
          <w:szCs w:val="24"/>
          <w:u w:val="single"/>
        </w:rPr>
      </w:pPr>
      <w:r w:rsidRPr="00F06892">
        <w:rPr>
          <w:rFonts w:ascii="Times New Roman" w:hAnsi="Times New Roman" w:cs="Times New Roman"/>
          <w:sz w:val="24"/>
          <w:szCs w:val="24"/>
          <w:u w:val="single"/>
        </w:rPr>
        <w:t>Les adjectifs possessifs</w:t>
      </w:r>
    </w:p>
    <w:p w:rsidR="00223319" w:rsidRDefault="00F06892" w:rsidP="00F06892">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Ils sont issus des pronoms personnels. </w:t>
      </w:r>
      <w:r w:rsidR="00223319" w:rsidRPr="00F06892">
        <w:rPr>
          <w:rFonts w:ascii="Times New Roman" w:hAnsi="Times New Roman" w:cs="Times New Roman"/>
          <w:sz w:val="24"/>
          <w:szCs w:val="24"/>
        </w:rPr>
        <w:t xml:space="preserve"> </w:t>
      </w:r>
      <w:r w:rsidR="009B1DAB">
        <w:rPr>
          <w:rFonts w:ascii="Times New Roman" w:hAnsi="Times New Roman" w:cs="Times New Roman"/>
          <w:sz w:val="24"/>
          <w:szCs w:val="24"/>
        </w:rPr>
        <w:t>En voici le tableau schémati</w:t>
      </w:r>
      <w:r w:rsidR="0037596C" w:rsidRPr="009F3CBA">
        <w:rPr>
          <w:rFonts w:ascii="Times New Roman" w:hAnsi="Times New Roman" w:cs="Times New Roman"/>
          <w:b/>
          <w:sz w:val="24"/>
          <w:szCs w:val="24"/>
        </w:rPr>
        <w:t>q</w:t>
      </w:r>
      <w:r w:rsidR="009B1DAB">
        <w:rPr>
          <w:rFonts w:ascii="Times New Roman" w:hAnsi="Times New Roman" w:cs="Times New Roman"/>
          <w:sz w:val="24"/>
          <w:szCs w:val="24"/>
        </w:rPr>
        <w:t>ue :</w:t>
      </w:r>
      <w:r w:rsidR="00C7534C">
        <w:rPr>
          <w:rStyle w:val="Appelnotedebasdep"/>
          <w:rFonts w:ascii="Times New Roman" w:hAnsi="Times New Roman" w:cs="Times New Roman"/>
          <w:sz w:val="24"/>
          <w:szCs w:val="24"/>
        </w:rPr>
        <w:footnoteReference w:id="418"/>
      </w:r>
    </w:p>
    <w:tbl>
      <w:tblPr>
        <w:tblStyle w:val="Grilledutableau"/>
        <w:tblW w:w="0" w:type="auto"/>
        <w:tblLook w:val="04A0" w:firstRow="1" w:lastRow="0" w:firstColumn="1" w:lastColumn="0" w:noHBand="0" w:noVBand="1"/>
      </w:tblPr>
      <w:tblGrid>
        <w:gridCol w:w="4531"/>
        <w:gridCol w:w="4531"/>
      </w:tblGrid>
      <w:tr w:rsidR="009B1DAB" w:rsidTr="009B1DAB">
        <w:tc>
          <w:tcPr>
            <w:tcW w:w="4531" w:type="dxa"/>
          </w:tcPr>
          <w:p w:rsidR="009B1DAB" w:rsidRDefault="009B1DAB" w:rsidP="00F06892">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Pronoms personnels</w:t>
            </w:r>
          </w:p>
        </w:tc>
        <w:tc>
          <w:tcPr>
            <w:tcW w:w="4531" w:type="dxa"/>
          </w:tcPr>
          <w:p w:rsidR="009B1DAB" w:rsidRDefault="009B1DAB" w:rsidP="00F06892">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Déterminants possessifs</w:t>
            </w:r>
          </w:p>
        </w:tc>
      </w:tr>
      <w:tr w:rsidR="009B1DAB" w:rsidTr="009B1DAB">
        <w:tc>
          <w:tcPr>
            <w:tcW w:w="4531" w:type="dxa"/>
          </w:tcPr>
          <w:p w:rsidR="009B1DAB" w:rsidRDefault="009B1DAB" w:rsidP="00F06892">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w:t>
            </w:r>
          </w:p>
        </w:tc>
        <w:tc>
          <w:tcPr>
            <w:tcW w:w="4531" w:type="dxa"/>
          </w:tcPr>
          <w:p w:rsidR="009B1DAB" w:rsidRDefault="006714E3" w:rsidP="00F06892">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M</w:t>
            </w:r>
            <w:r w:rsidR="009B1DAB">
              <w:rPr>
                <w:rFonts w:ascii="Times New Roman" w:hAnsi="Times New Roman" w:cs="Times New Roman"/>
                <w:sz w:val="24"/>
                <w:szCs w:val="24"/>
              </w:rPr>
              <w:t>y</w:t>
            </w:r>
          </w:p>
        </w:tc>
      </w:tr>
      <w:tr w:rsidR="009B1DAB" w:rsidTr="009B1DAB">
        <w:tc>
          <w:tcPr>
            <w:tcW w:w="4531" w:type="dxa"/>
          </w:tcPr>
          <w:p w:rsidR="009B1DAB" w:rsidRDefault="00D36DDA" w:rsidP="00F06892">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Y</w:t>
            </w:r>
            <w:r w:rsidR="009B1DAB">
              <w:rPr>
                <w:rFonts w:ascii="Times New Roman" w:hAnsi="Times New Roman" w:cs="Times New Roman"/>
                <w:sz w:val="24"/>
                <w:szCs w:val="24"/>
              </w:rPr>
              <w:t>ou</w:t>
            </w:r>
          </w:p>
        </w:tc>
        <w:tc>
          <w:tcPr>
            <w:tcW w:w="4531" w:type="dxa"/>
          </w:tcPr>
          <w:p w:rsidR="009B1DAB" w:rsidRDefault="006714E3" w:rsidP="00F06892">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Y</w:t>
            </w:r>
            <w:r w:rsidR="009B1DAB">
              <w:rPr>
                <w:rFonts w:ascii="Times New Roman" w:hAnsi="Times New Roman" w:cs="Times New Roman"/>
                <w:sz w:val="24"/>
                <w:szCs w:val="24"/>
              </w:rPr>
              <w:t>our</w:t>
            </w:r>
          </w:p>
        </w:tc>
      </w:tr>
      <w:tr w:rsidR="009B1DAB" w:rsidTr="009B1DAB">
        <w:tc>
          <w:tcPr>
            <w:tcW w:w="4531" w:type="dxa"/>
          </w:tcPr>
          <w:p w:rsidR="009B1DAB" w:rsidRDefault="009B1DAB" w:rsidP="00F06892">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He/she/it </w:t>
            </w:r>
          </w:p>
        </w:tc>
        <w:tc>
          <w:tcPr>
            <w:tcW w:w="4531" w:type="dxa"/>
          </w:tcPr>
          <w:p w:rsidR="009B1DAB" w:rsidRDefault="009B1DAB" w:rsidP="00F06892">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His/her/its</w:t>
            </w:r>
          </w:p>
        </w:tc>
      </w:tr>
      <w:tr w:rsidR="009B1DAB" w:rsidTr="009B1DAB">
        <w:tc>
          <w:tcPr>
            <w:tcW w:w="4531" w:type="dxa"/>
          </w:tcPr>
          <w:p w:rsidR="009B1DAB" w:rsidRDefault="00D36DDA" w:rsidP="00F06892">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W</w:t>
            </w:r>
            <w:r w:rsidR="009B1DAB">
              <w:rPr>
                <w:rFonts w:ascii="Times New Roman" w:hAnsi="Times New Roman" w:cs="Times New Roman"/>
                <w:sz w:val="24"/>
                <w:szCs w:val="24"/>
              </w:rPr>
              <w:t>e</w:t>
            </w:r>
          </w:p>
        </w:tc>
        <w:tc>
          <w:tcPr>
            <w:tcW w:w="4531" w:type="dxa"/>
          </w:tcPr>
          <w:p w:rsidR="009B1DAB" w:rsidRDefault="006714E3" w:rsidP="00F06892">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O</w:t>
            </w:r>
            <w:r w:rsidR="009B1DAB">
              <w:rPr>
                <w:rFonts w:ascii="Times New Roman" w:hAnsi="Times New Roman" w:cs="Times New Roman"/>
                <w:sz w:val="24"/>
                <w:szCs w:val="24"/>
              </w:rPr>
              <w:t>ur</w:t>
            </w:r>
          </w:p>
        </w:tc>
      </w:tr>
      <w:tr w:rsidR="009B1DAB" w:rsidTr="009B1DAB">
        <w:tc>
          <w:tcPr>
            <w:tcW w:w="4531" w:type="dxa"/>
          </w:tcPr>
          <w:p w:rsidR="009B1DAB" w:rsidRDefault="00D36DDA" w:rsidP="00F06892">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Y</w:t>
            </w:r>
            <w:r w:rsidR="009B1DAB">
              <w:rPr>
                <w:rFonts w:ascii="Times New Roman" w:hAnsi="Times New Roman" w:cs="Times New Roman"/>
                <w:sz w:val="24"/>
                <w:szCs w:val="24"/>
              </w:rPr>
              <w:t>ou</w:t>
            </w:r>
          </w:p>
        </w:tc>
        <w:tc>
          <w:tcPr>
            <w:tcW w:w="4531" w:type="dxa"/>
          </w:tcPr>
          <w:p w:rsidR="009B1DAB" w:rsidRDefault="009B1DAB" w:rsidP="00F06892">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Your</w:t>
            </w:r>
          </w:p>
        </w:tc>
      </w:tr>
      <w:tr w:rsidR="009B1DAB" w:rsidTr="009B1DAB">
        <w:tc>
          <w:tcPr>
            <w:tcW w:w="4531" w:type="dxa"/>
          </w:tcPr>
          <w:p w:rsidR="009B1DAB" w:rsidRDefault="00D36DDA" w:rsidP="00F06892">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9B1DAB">
              <w:rPr>
                <w:rFonts w:ascii="Times New Roman" w:hAnsi="Times New Roman" w:cs="Times New Roman"/>
                <w:sz w:val="24"/>
                <w:szCs w:val="24"/>
              </w:rPr>
              <w:t>hey</w:t>
            </w:r>
          </w:p>
        </w:tc>
        <w:tc>
          <w:tcPr>
            <w:tcW w:w="4531" w:type="dxa"/>
          </w:tcPr>
          <w:p w:rsidR="009B1DAB" w:rsidRDefault="006714E3" w:rsidP="00F06892">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9B1DAB">
              <w:rPr>
                <w:rFonts w:ascii="Times New Roman" w:hAnsi="Times New Roman" w:cs="Times New Roman"/>
                <w:sz w:val="24"/>
                <w:szCs w:val="24"/>
              </w:rPr>
              <w:t>heir</w:t>
            </w:r>
          </w:p>
        </w:tc>
      </w:tr>
    </w:tbl>
    <w:p w:rsidR="006D4073" w:rsidRDefault="006D4073" w:rsidP="006D4073">
      <w:pPr>
        <w:tabs>
          <w:tab w:val="left" w:pos="2145"/>
          <w:tab w:val="left" w:pos="6026"/>
        </w:tabs>
        <w:spacing w:line="480" w:lineRule="auto"/>
        <w:jc w:val="both"/>
        <w:rPr>
          <w:rFonts w:ascii="Times New Roman" w:hAnsi="Times New Roman" w:cs="Times New Roman"/>
          <w:sz w:val="24"/>
          <w:szCs w:val="24"/>
        </w:rPr>
      </w:pPr>
    </w:p>
    <w:p w:rsidR="00424263" w:rsidRDefault="00424263" w:rsidP="006D4073">
      <w:pPr>
        <w:tabs>
          <w:tab w:val="left" w:pos="2145"/>
          <w:tab w:val="left" w:pos="6026"/>
        </w:tabs>
        <w:spacing w:line="480" w:lineRule="auto"/>
        <w:jc w:val="both"/>
        <w:rPr>
          <w:rFonts w:ascii="Times New Roman" w:hAnsi="Times New Roman" w:cs="Times New Roman"/>
          <w:sz w:val="24"/>
          <w:szCs w:val="24"/>
        </w:rPr>
      </w:pPr>
    </w:p>
    <w:p w:rsidR="00424263" w:rsidRDefault="00424263" w:rsidP="006D4073">
      <w:pPr>
        <w:tabs>
          <w:tab w:val="left" w:pos="2145"/>
          <w:tab w:val="left" w:pos="6026"/>
        </w:tabs>
        <w:spacing w:line="480" w:lineRule="auto"/>
        <w:jc w:val="both"/>
        <w:rPr>
          <w:rFonts w:ascii="Times New Roman" w:hAnsi="Times New Roman" w:cs="Times New Roman"/>
          <w:sz w:val="24"/>
          <w:szCs w:val="24"/>
        </w:rPr>
      </w:pPr>
    </w:p>
    <w:p w:rsidR="006D4073" w:rsidRDefault="006D4073" w:rsidP="006D407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L’interrogatif correspondant est </w:t>
      </w:r>
      <w:r w:rsidRPr="00A456E2">
        <w:rPr>
          <w:rFonts w:ascii="Times New Roman" w:hAnsi="Times New Roman" w:cs="Times New Roman"/>
          <w:i/>
          <w:sz w:val="24"/>
          <w:szCs w:val="24"/>
        </w:rPr>
        <w:t>whose</w:t>
      </w:r>
      <w:r>
        <w:rPr>
          <w:rFonts w:ascii="Times New Roman" w:hAnsi="Times New Roman" w:cs="Times New Roman"/>
          <w:sz w:val="24"/>
          <w:szCs w:val="24"/>
        </w:rPr>
        <w:t>. Il peut être :</w:t>
      </w:r>
    </w:p>
    <w:p w:rsidR="006D4073" w:rsidRDefault="006D4073" w:rsidP="00286788">
      <w:pPr>
        <w:pStyle w:val="Paragraphedeliste"/>
        <w:numPr>
          <w:ilvl w:val="0"/>
          <w:numId w:val="214"/>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déterminant, e.g. </w:t>
      </w:r>
      <w:r w:rsidRPr="004F0332">
        <w:rPr>
          <w:rFonts w:ascii="Times New Roman" w:hAnsi="Times New Roman" w:cs="Times New Roman"/>
          <w:sz w:val="24"/>
          <w:szCs w:val="24"/>
          <w:u w:val="single"/>
        </w:rPr>
        <w:t>Whose</w:t>
      </w:r>
      <w:r>
        <w:rPr>
          <w:rFonts w:ascii="Times New Roman" w:hAnsi="Times New Roman" w:cs="Times New Roman"/>
          <w:sz w:val="24"/>
          <w:szCs w:val="24"/>
        </w:rPr>
        <w:t xml:space="preserve"> calculator is it ? </w:t>
      </w:r>
    </w:p>
    <w:p w:rsidR="006D4073" w:rsidRDefault="006D4073" w:rsidP="00286788">
      <w:pPr>
        <w:pStyle w:val="Paragraphedeliste"/>
        <w:numPr>
          <w:ilvl w:val="0"/>
          <w:numId w:val="214"/>
        </w:num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pronom, e.g. </w:t>
      </w:r>
      <w:r w:rsidRPr="004F0332">
        <w:rPr>
          <w:rFonts w:ascii="Times New Roman" w:hAnsi="Times New Roman" w:cs="Times New Roman"/>
          <w:sz w:val="24"/>
          <w:szCs w:val="24"/>
          <w:u w:val="single"/>
        </w:rPr>
        <w:t>Whose</w:t>
      </w:r>
      <w:r>
        <w:rPr>
          <w:rFonts w:ascii="Times New Roman" w:hAnsi="Times New Roman" w:cs="Times New Roman"/>
          <w:sz w:val="24"/>
          <w:szCs w:val="24"/>
        </w:rPr>
        <w:t xml:space="preserve"> is it ?</w:t>
      </w:r>
      <w:r w:rsidR="00197284">
        <w:rPr>
          <w:rStyle w:val="Appelnotedebasdep"/>
          <w:rFonts w:ascii="Times New Roman" w:hAnsi="Times New Roman" w:cs="Times New Roman"/>
          <w:sz w:val="24"/>
          <w:szCs w:val="24"/>
        </w:rPr>
        <w:footnoteReference w:id="419"/>
      </w:r>
    </w:p>
    <w:p w:rsidR="006D4073" w:rsidRDefault="006D4073" w:rsidP="006D407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One’s (génitif du pronom one) est l’éuivalent anglais du français « son/sa » dans les tournures impersonnelles, e.g. to give one’s opinion, to make up one’s mind, to lose one’s temper, to bite one’s nails, etc.</w:t>
      </w:r>
      <w:r w:rsidR="00C916B8">
        <w:rPr>
          <w:rStyle w:val="Appelnotedebasdep"/>
          <w:rFonts w:ascii="Times New Roman" w:hAnsi="Times New Roman" w:cs="Times New Roman"/>
          <w:sz w:val="24"/>
          <w:szCs w:val="24"/>
        </w:rPr>
        <w:footnoteReference w:id="420"/>
      </w:r>
      <w:r>
        <w:rPr>
          <w:rFonts w:ascii="Times New Roman" w:hAnsi="Times New Roman" w:cs="Times New Roman"/>
          <w:sz w:val="24"/>
          <w:szCs w:val="24"/>
        </w:rPr>
        <w:t xml:space="preserve"> </w:t>
      </w:r>
    </w:p>
    <w:p w:rsidR="00266325" w:rsidRDefault="00266325" w:rsidP="006D407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Les pronoms indéfinis comme everybody, everyone, somebody, someone, anyone, nobody, no one, etc. sont considérés comme ayant un sens pluriel, bien ue le verbe soit au singulier.</w:t>
      </w:r>
      <w:r w:rsidR="003D59F1">
        <w:rPr>
          <w:rStyle w:val="Appelnotedebasdep"/>
          <w:rFonts w:ascii="Times New Roman" w:hAnsi="Times New Roman" w:cs="Times New Roman"/>
          <w:sz w:val="24"/>
          <w:szCs w:val="24"/>
        </w:rPr>
        <w:footnoteReference w:id="421"/>
      </w:r>
      <w:r>
        <w:rPr>
          <w:rFonts w:ascii="Times New Roman" w:hAnsi="Times New Roman" w:cs="Times New Roman"/>
          <w:sz w:val="24"/>
          <w:szCs w:val="24"/>
        </w:rPr>
        <w:t xml:space="preserve"> L’adjectif possessif correspondant est their, et le pronom, theirs, e.g. Has everybody got their books ? Somebody has forgotten their book. Nobody has got theirs.</w:t>
      </w:r>
      <w:r w:rsidR="00C916B8">
        <w:rPr>
          <w:rStyle w:val="Appelnotedebasdep"/>
          <w:rFonts w:ascii="Times New Roman" w:hAnsi="Times New Roman" w:cs="Times New Roman"/>
          <w:sz w:val="24"/>
          <w:szCs w:val="24"/>
        </w:rPr>
        <w:footnoteReference w:id="422"/>
      </w:r>
      <w:r>
        <w:rPr>
          <w:rFonts w:ascii="Times New Roman" w:hAnsi="Times New Roman" w:cs="Times New Roman"/>
          <w:sz w:val="24"/>
          <w:szCs w:val="24"/>
        </w:rPr>
        <w:t xml:space="preserve"> </w:t>
      </w:r>
    </w:p>
    <w:p w:rsidR="00156A21" w:rsidRPr="00821DA1" w:rsidRDefault="00156A21" w:rsidP="006D4073">
      <w:pPr>
        <w:tabs>
          <w:tab w:val="left" w:pos="2145"/>
          <w:tab w:val="left" w:pos="6026"/>
        </w:tabs>
        <w:spacing w:line="480" w:lineRule="auto"/>
        <w:jc w:val="both"/>
        <w:rPr>
          <w:rFonts w:ascii="Times New Roman" w:hAnsi="Times New Roman" w:cs="Times New Roman"/>
          <w:sz w:val="24"/>
          <w:szCs w:val="24"/>
          <w:u w:val="single"/>
        </w:rPr>
      </w:pPr>
      <w:r w:rsidRPr="00821DA1">
        <w:rPr>
          <w:rFonts w:ascii="Times New Roman" w:hAnsi="Times New Roman" w:cs="Times New Roman"/>
          <w:sz w:val="24"/>
          <w:szCs w:val="24"/>
          <w:u w:val="single"/>
        </w:rPr>
        <w:t>Emplois</w:t>
      </w:r>
    </w:p>
    <w:p w:rsidR="003D59F1" w:rsidRDefault="003D59F1" w:rsidP="006D407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Les adjectifs possessifs varient selon le genre et le nombre du possesseur, à la différence du français, e.g. Jim and his sister, Al</w:t>
      </w:r>
      <w:r w:rsidR="00A00AE6">
        <w:rPr>
          <w:rFonts w:ascii="Times New Roman" w:hAnsi="Times New Roman" w:cs="Times New Roman"/>
          <w:sz w:val="24"/>
          <w:szCs w:val="24"/>
        </w:rPr>
        <w:t>ice and her brother, her shoes, the cat and its tail.</w:t>
      </w:r>
      <w:r w:rsidR="008C0CC9">
        <w:rPr>
          <w:rStyle w:val="Appelnotedebasdep"/>
          <w:rFonts w:ascii="Times New Roman" w:hAnsi="Times New Roman" w:cs="Times New Roman"/>
          <w:sz w:val="24"/>
          <w:szCs w:val="24"/>
        </w:rPr>
        <w:footnoteReference w:id="423"/>
      </w:r>
    </w:p>
    <w:p w:rsidR="00A00AE6" w:rsidRDefault="00A00AE6" w:rsidP="006D407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 utilise un adjectif possessif pour désigner une partie du corps ou un vêtement, contrairement au français </w:t>
      </w:r>
      <w:r>
        <w:rPr>
          <w:rFonts w:ascii="Times New Roman" w:hAnsi="Times New Roman" w:cs="Times New Roman"/>
          <w:b/>
          <w:sz w:val="24"/>
          <w:szCs w:val="24"/>
        </w:rPr>
        <w:t>q</w:t>
      </w:r>
      <w:r>
        <w:rPr>
          <w:rFonts w:ascii="Times New Roman" w:hAnsi="Times New Roman" w:cs="Times New Roman"/>
          <w:sz w:val="24"/>
          <w:szCs w:val="24"/>
        </w:rPr>
        <w:t>ui utilise un article défini,</w:t>
      </w:r>
      <w:r w:rsidR="006E6B21">
        <w:rPr>
          <w:rFonts w:ascii="Times New Roman" w:hAnsi="Times New Roman" w:cs="Times New Roman"/>
          <w:sz w:val="24"/>
          <w:szCs w:val="24"/>
        </w:rPr>
        <w:t xml:space="preserve"> e.g. She washed her hands. He shrugged his shoulders.</w:t>
      </w:r>
      <w:r w:rsidR="0043605A">
        <w:rPr>
          <w:rStyle w:val="Appelnotedebasdep"/>
          <w:rFonts w:ascii="Times New Roman" w:hAnsi="Times New Roman" w:cs="Times New Roman"/>
          <w:sz w:val="24"/>
          <w:szCs w:val="24"/>
        </w:rPr>
        <w:footnoteReference w:id="424"/>
      </w:r>
    </w:p>
    <w:p w:rsidR="006E6B21" w:rsidRDefault="006E6B21" w:rsidP="006D407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Lors</w:t>
      </w:r>
      <w:r>
        <w:rPr>
          <w:rFonts w:ascii="Times New Roman" w:hAnsi="Times New Roman" w:cs="Times New Roman"/>
          <w:b/>
          <w:sz w:val="24"/>
          <w:szCs w:val="24"/>
        </w:rPr>
        <w:t>q</w:t>
      </w:r>
      <w:r>
        <w:rPr>
          <w:rFonts w:ascii="Times New Roman" w:hAnsi="Times New Roman" w:cs="Times New Roman"/>
          <w:sz w:val="24"/>
          <w:szCs w:val="24"/>
        </w:rPr>
        <w:t>ue le possesseur est en position de complément d’objet, on n’utilise pas l’adjectif possessif, e.g. He pulled me by the arm.</w:t>
      </w:r>
      <w:r w:rsidR="0043605A">
        <w:rPr>
          <w:rStyle w:val="Appelnotedebasdep"/>
          <w:rFonts w:ascii="Times New Roman" w:hAnsi="Times New Roman" w:cs="Times New Roman"/>
          <w:sz w:val="24"/>
          <w:szCs w:val="24"/>
        </w:rPr>
        <w:footnoteReference w:id="425"/>
      </w:r>
      <w:r>
        <w:rPr>
          <w:rFonts w:ascii="Times New Roman" w:hAnsi="Times New Roman" w:cs="Times New Roman"/>
          <w:sz w:val="24"/>
          <w:szCs w:val="24"/>
        </w:rPr>
        <w:t xml:space="preserve"> </w:t>
      </w:r>
    </w:p>
    <w:p w:rsidR="006E6B21" w:rsidRDefault="006E6B21" w:rsidP="006D407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Lors</w:t>
      </w:r>
      <w:r>
        <w:rPr>
          <w:rFonts w:ascii="Times New Roman" w:hAnsi="Times New Roman" w:cs="Times New Roman"/>
          <w:b/>
          <w:sz w:val="24"/>
          <w:szCs w:val="24"/>
        </w:rPr>
        <w:t>q</w:t>
      </w:r>
      <w:r>
        <w:rPr>
          <w:rFonts w:ascii="Times New Roman" w:hAnsi="Times New Roman" w:cs="Times New Roman"/>
          <w:sz w:val="24"/>
          <w:szCs w:val="24"/>
        </w:rPr>
        <w:t>ue le possesseur est sujet d’une phrase au passif, on n’utilise pas non plus l’adjectif possessif, e.g. He was stabbed in the back.</w:t>
      </w:r>
      <w:r w:rsidR="0043605A">
        <w:rPr>
          <w:rStyle w:val="Appelnotedebasdep"/>
          <w:rFonts w:ascii="Times New Roman" w:hAnsi="Times New Roman" w:cs="Times New Roman"/>
          <w:sz w:val="24"/>
          <w:szCs w:val="24"/>
        </w:rPr>
        <w:footnoteReference w:id="426"/>
      </w:r>
    </w:p>
    <w:p w:rsidR="006E6B21" w:rsidRDefault="006E6B21" w:rsidP="006D407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On peut employer own après un adjectif possessif pour renforcer l’idée de possession, e.g. He has got his own office.</w:t>
      </w:r>
      <w:r w:rsidR="0043605A">
        <w:rPr>
          <w:rStyle w:val="Appelnotedebasdep"/>
          <w:rFonts w:ascii="Times New Roman" w:hAnsi="Times New Roman" w:cs="Times New Roman"/>
          <w:sz w:val="24"/>
          <w:szCs w:val="24"/>
        </w:rPr>
        <w:footnoteReference w:id="427"/>
      </w:r>
      <w:r>
        <w:rPr>
          <w:rFonts w:ascii="Times New Roman" w:hAnsi="Times New Roman" w:cs="Times New Roman"/>
          <w:sz w:val="24"/>
          <w:szCs w:val="24"/>
        </w:rPr>
        <w:t xml:space="preserve"> </w:t>
      </w:r>
    </w:p>
    <w:p w:rsidR="006E6B21" w:rsidRDefault="006E6B21" w:rsidP="006D4073">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N.B. Notez la construction nom + of + pronom possessif, e.g. He is </w:t>
      </w:r>
      <w:r w:rsidRPr="008C0CC9">
        <w:rPr>
          <w:rFonts w:ascii="Times New Roman" w:hAnsi="Times New Roman" w:cs="Times New Roman"/>
          <w:sz w:val="24"/>
          <w:szCs w:val="24"/>
          <w:u w:val="single"/>
        </w:rPr>
        <w:t>a</w:t>
      </w:r>
      <w:r>
        <w:rPr>
          <w:rFonts w:ascii="Times New Roman" w:hAnsi="Times New Roman" w:cs="Times New Roman"/>
          <w:sz w:val="24"/>
          <w:szCs w:val="24"/>
        </w:rPr>
        <w:t xml:space="preserve"> </w:t>
      </w:r>
      <w:r w:rsidRPr="008C0CC9">
        <w:rPr>
          <w:rFonts w:ascii="Times New Roman" w:hAnsi="Times New Roman" w:cs="Times New Roman"/>
          <w:sz w:val="24"/>
          <w:szCs w:val="24"/>
          <w:u w:val="single"/>
        </w:rPr>
        <w:t>friend</w:t>
      </w:r>
      <w:r>
        <w:rPr>
          <w:rFonts w:ascii="Times New Roman" w:hAnsi="Times New Roman" w:cs="Times New Roman"/>
          <w:sz w:val="24"/>
          <w:szCs w:val="24"/>
        </w:rPr>
        <w:t xml:space="preserve"> </w:t>
      </w:r>
      <w:r w:rsidRPr="008C0CC9">
        <w:rPr>
          <w:rFonts w:ascii="Times New Roman" w:hAnsi="Times New Roman" w:cs="Times New Roman"/>
          <w:sz w:val="24"/>
          <w:szCs w:val="24"/>
          <w:u w:val="single"/>
        </w:rPr>
        <w:t>of mine</w:t>
      </w:r>
      <w:r>
        <w:rPr>
          <w:rFonts w:ascii="Times New Roman" w:hAnsi="Times New Roman" w:cs="Times New Roman"/>
          <w:sz w:val="24"/>
          <w:szCs w:val="24"/>
        </w:rPr>
        <w:t>. Is this another of hers ?</w:t>
      </w:r>
      <w:r w:rsidR="0043605A">
        <w:rPr>
          <w:rStyle w:val="Appelnotedebasdep"/>
          <w:rFonts w:ascii="Times New Roman" w:hAnsi="Times New Roman" w:cs="Times New Roman"/>
          <w:sz w:val="24"/>
          <w:szCs w:val="24"/>
        </w:rPr>
        <w:footnoteReference w:id="428"/>
      </w:r>
      <w:r>
        <w:rPr>
          <w:rFonts w:ascii="Times New Roman" w:hAnsi="Times New Roman" w:cs="Times New Roman"/>
          <w:sz w:val="24"/>
          <w:szCs w:val="24"/>
        </w:rPr>
        <w:t xml:space="preserve"> </w:t>
      </w:r>
    </w:p>
    <w:p w:rsidR="005228C3" w:rsidRPr="003C6239" w:rsidRDefault="009A0D73" w:rsidP="00323EA5">
      <w:pPr>
        <w:tabs>
          <w:tab w:val="left" w:pos="2145"/>
          <w:tab w:val="left" w:pos="6026"/>
        </w:tabs>
        <w:spacing w:line="480" w:lineRule="auto"/>
        <w:jc w:val="both"/>
        <w:rPr>
          <w:rFonts w:ascii="Times New Roman" w:hAnsi="Times New Roman" w:cs="Times New Roman"/>
          <w:sz w:val="24"/>
          <w:szCs w:val="24"/>
          <w:u w:val="single"/>
        </w:rPr>
      </w:pPr>
      <w:r w:rsidRPr="003C6239">
        <w:rPr>
          <w:rFonts w:ascii="Times New Roman" w:hAnsi="Times New Roman" w:cs="Times New Roman"/>
          <w:sz w:val="24"/>
          <w:szCs w:val="24"/>
          <w:u w:val="single"/>
        </w:rPr>
        <w:t>Les adjectifs démonstratifs</w:t>
      </w:r>
    </w:p>
    <w:tbl>
      <w:tblPr>
        <w:tblStyle w:val="Grilledutableau"/>
        <w:tblW w:w="0" w:type="auto"/>
        <w:tblLook w:val="04A0" w:firstRow="1" w:lastRow="0" w:firstColumn="1" w:lastColumn="0" w:noHBand="0" w:noVBand="1"/>
      </w:tblPr>
      <w:tblGrid>
        <w:gridCol w:w="4531"/>
        <w:gridCol w:w="4531"/>
      </w:tblGrid>
      <w:tr w:rsidR="00E33759" w:rsidTr="00E33759">
        <w:tc>
          <w:tcPr>
            <w:tcW w:w="4531" w:type="dxa"/>
          </w:tcPr>
          <w:p w:rsidR="00E33759" w:rsidRDefault="00E33759" w:rsidP="00323EA5">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Singulier </w:t>
            </w:r>
          </w:p>
        </w:tc>
        <w:tc>
          <w:tcPr>
            <w:tcW w:w="4531" w:type="dxa"/>
          </w:tcPr>
          <w:p w:rsidR="00E33759" w:rsidRDefault="00E33759" w:rsidP="00323EA5">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Pluriel</w:t>
            </w:r>
          </w:p>
        </w:tc>
      </w:tr>
      <w:tr w:rsidR="00E33759" w:rsidTr="00E33759">
        <w:tc>
          <w:tcPr>
            <w:tcW w:w="4531" w:type="dxa"/>
          </w:tcPr>
          <w:p w:rsidR="00E33759" w:rsidRDefault="00E33759" w:rsidP="00323EA5">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w:t>
            </w:r>
          </w:p>
        </w:tc>
        <w:tc>
          <w:tcPr>
            <w:tcW w:w="4531" w:type="dxa"/>
          </w:tcPr>
          <w:p w:rsidR="00E33759" w:rsidRDefault="00E33759" w:rsidP="00323EA5">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These</w:t>
            </w:r>
          </w:p>
        </w:tc>
      </w:tr>
      <w:tr w:rsidR="00E33759" w:rsidTr="00E33759">
        <w:tc>
          <w:tcPr>
            <w:tcW w:w="4531" w:type="dxa"/>
          </w:tcPr>
          <w:p w:rsidR="00E33759" w:rsidRDefault="00E33759" w:rsidP="00323EA5">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That</w:t>
            </w:r>
          </w:p>
        </w:tc>
        <w:tc>
          <w:tcPr>
            <w:tcW w:w="4531" w:type="dxa"/>
          </w:tcPr>
          <w:p w:rsidR="00E33759" w:rsidRDefault="00E33759" w:rsidP="00323EA5">
            <w:pPr>
              <w:tabs>
                <w:tab w:val="left" w:pos="2145"/>
                <w:tab w:val="left" w:pos="6026"/>
              </w:tabs>
              <w:spacing w:line="480" w:lineRule="auto"/>
              <w:jc w:val="both"/>
              <w:rPr>
                <w:rFonts w:ascii="Times New Roman" w:hAnsi="Times New Roman" w:cs="Times New Roman"/>
                <w:sz w:val="24"/>
                <w:szCs w:val="24"/>
              </w:rPr>
            </w:pPr>
            <w:r>
              <w:rPr>
                <w:rFonts w:ascii="Times New Roman" w:hAnsi="Times New Roman" w:cs="Times New Roman"/>
                <w:sz w:val="24"/>
                <w:szCs w:val="24"/>
              </w:rPr>
              <w:t>Those</w:t>
            </w:r>
          </w:p>
        </w:tc>
      </w:tr>
    </w:tbl>
    <w:p w:rsidR="003151A2" w:rsidRDefault="003151A2" w:rsidP="003151A2">
      <w:pPr>
        <w:tabs>
          <w:tab w:val="left" w:pos="235"/>
          <w:tab w:val="left" w:pos="2692"/>
        </w:tabs>
        <w:spacing w:line="480" w:lineRule="auto"/>
        <w:jc w:val="both"/>
        <w:rPr>
          <w:rFonts w:ascii="Times New Roman" w:hAnsi="Times New Roman" w:cs="Times New Roman"/>
          <w:sz w:val="24"/>
          <w:szCs w:val="24"/>
        </w:rPr>
      </w:pPr>
    </w:p>
    <w:p w:rsidR="00D26402" w:rsidRDefault="003151A2" w:rsidP="003151A2">
      <w:pPr>
        <w:tabs>
          <w:tab w:val="left" w:pos="235"/>
          <w:tab w:val="left" w:pos="269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This/that et these/those sont des démonstratifs, </w:t>
      </w:r>
      <w:r w:rsidR="004E566D">
        <w:rPr>
          <w:rFonts w:ascii="Times New Roman" w:hAnsi="Times New Roman" w:cs="Times New Roman"/>
          <w:b/>
          <w:sz w:val="24"/>
          <w:szCs w:val="24"/>
        </w:rPr>
        <w:t>q</w:t>
      </w:r>
      <w:r>
        <w:rPr>
          <w:rFonts w:ascii="Times New Roman" w:hAnsi="Times New Roman" w:cs="Times New Roman"/>
          <w:sz w:val="24"/>
          <w:szCs w:val="24"/>
        </w:rPr>
        <w:t xml:space="preserve">ui peuvent être adjectifs ou pronoms, ou encore </w:t>
      </w:r>
      <w:r w:rsidR="00D26402">
        <w:rPr>
          <w:rFonts w:ascii="Times New Roman" w:hAnsi="Times New Roman" w:cs="Times New Roman"/>
          <w:sz w:val="24"/>
          <w:szCs w:val="24"/>
        </w:rPr>
        <w:t xml:space="preserve">avoir une valeur adverbiale. </w:t>
      </w:r>
      <w:r w:rsidR="00D26402" w:rsidRPr="00F54710">
        <w:rPr>
          <w:rFonts w:ascii="Times New Roman" w:hAnsi="Times New Roman" w:cs="Times New Roman"/>
          <w:sz w:val="24"/>
          <w:szCs w:val="24"/>
          <w:u w:val="single"/>
        </w:rPr>
        <w:t>This/that</w:t>
      </w:r>
      <w:r w:rsidR="00D26402">
        <w:rPr>
          <w:rFonts w:ascii="Times New Roman" w:hAnsi="Times New Roman" w:cs="Times New Roman"/>
          <w:sz w:val="24"/>
          <w:szCs w:val="24"/>
        </w:rPr>
        <w:t xml:space="preserve"> et </w:t>
      </w:r>
      <w:r w:rsidR="00D26402" w:rsidRPr="00F54710">
        <w:rPr>
          <w:rFonts w:ascii="Times New Roman" w:hAnsi="Times New Roman" w:cs="Times New Roman"/>
          <w:sz w:val="24"/>
          <w:szCs w:val="24"/>
          <w:u w:val="single"/>
        </w:rPr>
        <w:t>these/those</w:t>
      </w:r>
      <w:r w:rsidR="00D26402">
        <w:rPr>
          <w:rFonts w:ascii="Times New Roman" w:hAnsi="Times New Roman" w:cs="Times New Roman"/>
          <w:sz w:val="24"/>
          <w:szCs w:val="24"/>
        </w:rPr>
        <w:t xml:space="preserve"> sont des opérateurs de détermination.</w:t>
      </w:r>
      <w:r w:rsidR="00B07A7F">
        <w:rPr>
          <w:rStyle w:val="Appelnotedebasdep"/>
          <w:rFonts w:ascii="Times New Roman" w:hAnsi="Times New Roman" w:cs="Times New Roman"/>
          <w:sz w:val="24"/>
          <w:szCs w:val="24"/>
        </w:rPr>
        <w:footnoteReference w:id="429"/>
      </w:r>
    </w:p>
    <w:p w:rsidR="00D26402" w:rsidRPr="00FE1A07" w:rsidRDefault="00D26402" w:rsidP="003151A2">
      <w:pPr>
        <w:tabs>
          <w:tab w:val="left" w:pos="235"/>
          <w:tab w:val="left" w:pos="2692"/>
        </w:tabs>
        <w:spacing w:line="480" w:lineRule="auto"/>
        <w:jc w:val="both"/>
        <w:rPr>
          <w:rFonts w:ascii="Times New Roman" w:hAnsi="Times New Roman" w:cs="Times New Roman"/>
          <w:sz w:val="24"/>
          <w:szCs w:val="24"/>
          <w:u w:val="single"/>
        </w:rPr>
      </w:pPr>
      <w:r w:rsidRPr="00FE1A07">
        <w:rPr>
          <w:rFonts w:ascii="Times New Roman" w:hAnsi="Times New Roman" w:cs="Times New Roman"/>
          <w:sz w:val="24"/>
          <w:szCs w:val="24"/>
          <w:u w:val="single"/>
        </w:rPr>
        <w:t>This et that comme adjectifs et pronoms</w:t>
      </w:r>
    </w:p>
    <w:p w:rsidR="00D26402" w:rsidRDefault="00D26402" w:rsidP="004E566D">
      <w:pPr>
        <w:tabs>
          <w:tab w:val="left" w:pos="235"/>
          <w:tab w:val="left" w:pos="2692"/>
        </w:tabs>
        <w:spacing w:line="480" w:lineRule="auto"/>
        <w:jc w:val="both"/>
        <w:rPr>
          <w:rFonts w:ascii="Times New Roman" w:hAnsi="Times New Roman" w:cs="Times New Roman"/>
          <w:sz w:val="24"/>
          <w:szCs w:val="24"/>
        </w:rPr>
      </w:pPr>
      <w:r w:rsidRPr="004E566D">
        <w:rPr>
          <w:rFonts w:ascii="Times New Roman" w:hAnsi="Times New Roman" w:cs="Times New Roman"/>
          <w:sz w:val="24"/>
          <w:szCs w:val="24"/>
        </w:rPr>
        <w:t xml:space="preserve">This désigne ce </w:t>
      </w:r>
      <w:r w:rsidR="004E566D" w:rsidRPr="004E566D">
        <w:rPr>
          <w:rFonts w:ascii="Times New Roman" w:hAnsi="Times New Roman" w:cs="Times New Roman"/>
          <w:b/>
          <w:sz w:val="24"/>
          <w:szCs w:val="24"/>
        </w:rPr>
        <w:t>q</w:t>
      </w:r>
      <w:r w:rsidRPr="004E566D">
        <w:rPr>
          <w:rFonts w:ascii="Times New Roman" w:hAnsi="Times New Roman" w:cs="Times New Roman"/>
          <w:sz w:val="24"/>
          <w:szCs w:val="24"/>
        </w:rPr>
        <w:t xml:space="preserve">ui est proche du locuteur, et that </w:t>
      </w:r>
      <w:r w:rsidR="004E566D" w:rsidRPr="004E566D">
        <w:rPr>
          <w:rFonts w:ascii="Times New Roman" w:hAnsi="Times New Roman" w:cs="Times New Roman"/>
          <w:sz w:val="24"/>
          <w:szCs w:val="24"/>
        </w:rPr>
        <w:t xml:space="preserve">désigne ce </w:t>
      </w:r>
      <w:r w:rsidR="004E566D">
        <w:rPr>
          <w:rFonts w:ascii="Times New Roman" w:hAnsi="Times New Roman" w:cs="Times New Roman"/>
          <w:b/>
          <w:sz w:val="24"/>
          <w:szCs w:val="24"/>
        </w:rPr>
        <w:t>q</w:t>
      </w:r>
      <w:r w:rsidR="004E566D" w:rsidRPr="004E566D">
        <w:rPr>
          <w:rFonts w:ascii="Times New Roman" w:hAnsi="Times New Roman" w:cs="Times New Roman"/>
          <w:sz w:val="24"/>
          <w:szCs w:val="24"/>
        </w:rPr>
        <w:t>ui est plus éloigné</w:t>
      </w:r>
      <w:r w:rsidR="00AB188F">
        <w:rPr>
          <w:rFonts w:ascii="Times New Roman" w:hAnsi="Times New Roman" w:cs="Times New Roman"/>
          <w:sz w:val="24"/>
          <w:szCs w:val="24"/>
        </w:rPr>
        <w:t>. En voici un tableau schémati</w:t>
      </w:r>
      <w:r w:rsidR="00AB188F">
        <w:rPr>
          <w:rFonts w:ascii="Times New Roman" w:hAnsi="Times New Roman" w:cs="Times New Roman"/>
          <w:b/>
          <w:sz w:val="24"/>
          <w:szCs w:val="24"/>
        </w:rPr>
        <w:t>q</w:t>
      </w:r>
      <w:r w:rsidR="00AB188F">
        <w:rPr>
          <w:rFonts w:ascii="Times New Roman" w:hAnsi="Times New Roman" w:cs="Times New Roman"/>
          <w:sz w:val="24"/>
          <w:szCs w:val="24"/>
        </w:rPr>
        <w:t>ue :</w:t>
      </w:r>
      <w:r w:rsidR="00D35D1A">
        <w:rPr>
          <w:rStyle w:val="Appelnotedebasdep"/>
          <w:rFonts w:ascii="Times New Roman" w:hAnsi="Times New Roman" w:cs="Times New Roman"/>
          <w:sz w:val="24"/>
          <w:szCs w:val="24"/>
        </w:rPr>
        <w:footnoteReference w:id="430"/>
      </w:r>
      <w:r w:rsidR="00AB188F">
        <w:rPr>
          <w:rFonts w:ascii="Times New Roman" w:hAnsi="Times New Roman" w:cs="Times New Roman"/>
          <w:sz w:val="24"/>
          <w:szCs w:val="24"/>
        </w:rPr>
        <w:t xml:space="preserve"> </w:t>
      </w:r>
    </w:p>
    <w:tbl>
      <w:tblPr>
        <w:tblStyle w:val="Grilledutableau"/>
        <w:tblW w:w="0" w:type="auto"/>
        <w:tblLook w:val="04A0" w:firstRow="1" w:lastRow="0" w:firstColumn="1" w:lastColumn="0" w:noHBand="0" w:noVBand="1"/>
      </w:tblPr>
      <w:tblGrid>
        <w:gridCol w:w="4531"/>
        <w:gridCol w:w="4531"/>
      </w:tblGrid>
      <w:tr w:rsidR="004E566D" w:rsidTr="004E566D">
        <w:tc>
          <w:tcPr>
            <w:tcW w:w="4531" w:type="dxa"/>
          </w:tcPr>
          <w:p w:rsidR="004E566D" w:rsidRDefault="004E566D" w:rsidP="004E566D">
            <w:pPr>
              <w:tabs>
                <w:tab w:val="left" w:pos="235"/>
                <w:tab w:val="left" w:pos="2692"/>
              </w:tabs>
              <w:spacing w:line="480" w:lineRule="auto"/>
              <w:jc w:val="both"/>
              <w:rPr>
                <w:rFonts w:ascii="Times New Roman" w:hAnsi="Times New Roman" w:cs="Times New Roman"/>
                <w:sz w:val="24"/>
                <w:szCs w:val="24"/>
              </w:rPr>
            </w:pPr>
            <w:r>
              <w:rPr>
                <w:rFonts w:ascii="Times New Roman" w:hAnsi="Times New Roman" w:cs="Times New Roman"/>
                <w:sz w:val="24"/>
                <w:szCs w:val="24"/>
              </w:rPr>
              <w:t>This : proche</w:t>
            </w:r>
          </w:p>
        </w:tc>
        <w:tc>
          <w:tcPr>
            <w:tcW w:w="4531" w:type="dxa"/>
          </w:tcPr>
          <w:p w:rsidR="004E566D" w:rsidRDefault="004E566D" w:rsidP="004E566D">
            <w:pPr>
              <w:tabs>
                <w:tab w:val="left" w:pos="235"/>
                <w:tab w:val="left" w:pos="269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That : non proche</w:t>
            </w:r>
          </w:p>
        </w:tc>
      </w:tr>
      <w:tr w:rsidR="004E566D" w:rsidTr="004E566D">
        <w:tc>
          <w:tcPr>
            <w:tcW w:w="4531" w:type="dxa"/>
          </w:tcPr>
          <w:p w:rsidR="004E566D" w:rsidRPr="00093AF8" w:rsidRDefault="004E566D" w:rsidP="004E566D">
            <w:pPr>
              <w:tabs>
                <w:tab w:val="left" w:pos="235"/>
                <w:tab w:val="left" w:pos="2692"/>
              </w:tabs>
              <w:spacing w:line="480" w:lineRule="auto"/>
              <w:jc w:val="both"/>
              <w:rPr>
                <w:rFonts w:ascii="Times New Roman" w:hAnsi="Times New Roman" w:cs="Times New Roman"/>
                <w:sz w:val="24"/>
                <w:szCs w:val="24"/>
                <w:u w:val="single"/>
              </w:rPr>
            </w:pPr>
            <w:r w:rsidRPr="00093AF8">
              <w:rPr>
                <w:rFonts w:ascii="Times New Roman" w:hAnsi="Times New Roman" w:cs="Times New Roman"/>
                <w:sz w:val="24"/>
                <w:szCs w:val="24"/>
                <w:u w:val="single"/>
              </w:rPr>
              <w:t>Dans l’espace</w:t>
            </w:r>
          </w:p>
          <w:p w:rsidR="004E566D" w:rsidRDefault="004E566D" w:rsidP="004E566D">
            <w:pPr>
              <w:tabs>
                <w:tab w:val="left" w:pos="235"/>
                <w:tab w:val="left" w:pos="2692"/>
              </w:tabs>
              <w:spacing w:line="480" w:lineRule="auto"/>
              <w:jc w:val="both"/>
              <w:rPr>
                <w:rFonts w:ascii="Times New Roman" w:hAnsi="Times New Roman" w:cs="Times New Roman"/>
                <w:sz w:val="24"/>
                <w:szCs w:val="24"/>
              </w:rPr>
            </w:pPr>
            <w:r>
              <w:rPr>
                <w:rFonts w:ascii="Times New Roman" w:hAnsi="Times New Roman" w:cs="Times New Roman"/>
                <w:sz w:val="24"/>
                <w:szCs w:val="24"/>
              </w:rPr>
              <w:t>This beach was empty last year.</w:t>
            </w:r>
          </w:p>
        </w:tc>
        <w:tc>
          <w:tcPr>
            <w:tcW w:w="4531" w:type="dxa"/>
          </w:tcPr>
          <w:p w:rsidR="004E566D" w:rsidRPr="00093AF8" w:rsidRDefault="004E566D" w:rsidP="004E566D">
            <w:pPr>
              <w:tabs>
                <w:tab w:val="left" w:pos="235"/>
                <w:tab w:val="left" w:pos="2692"/>
              </w:tabs>
              <w:spacing w:line="480" w:lineRule="auto"/>
              <w:jc w:val="both"/>
              <w:rPr>
                <w:rFonts w:ascii="Times New Roman" w:hAnsi="Times New Roman" w:cs="Times New Roman"/>
                <w:sz w:val="24"/>
                <w:szCs w:val="24"/>
                <w:u w:val="single"/>
              </w:rPr>
            </w:pPr>
            <w:r w:rsidRPr="00093AF8">
              <w:rPr>
                <w:rFonts w:ascii="Times New Roman" w:hAnsi="Times New Roman" w:cs="Times New Roman"/>
                <w:sz w:val="24"/>
                <w:szCs w:val="24"/>
                <w:u w:val="single"/>
              </w:rPr>
              <w:t>Dans l’espace</w:t>
            </w:r>
          </w:p>
          <w:p w:rsidR="004E566D" w:rsidRDefault="004E566D" w:rsidP="004E566D">
            <w:pPr>
              <w:tabs>
                <w:tab w:val="left" w:pos="235"/>
                <w:tab w:val="left" w:pos="2692"/>
              </w:tabs>
              <w:spacing w:line="480" w:lineRule="auto"/>
              <w:jc w:val="both"/>
              <w:rPr>
                <w:rFonts w:ascii="Times New Roman" w:hAnsi="Times New Roman" w:cs="Times New Roman"/>
                <w:sz w:val="24"/>
                <w:szCs w:val="24"/>
              </w:rPr>
            </w:pPr>
            <w:r>
              <w:rPr>
                <w:rFonts w:ascii="Times New Roman" w:hAnsi="Times New Roman" w:cs="Times New Roman"/>
                <w:sz w:val="24"/>
                <w:szCs w:val="24"/>
              </w:rPr>
              <w:t>What is that thing in the sky ?</w:t>
            </w:r>
          </w:p>
        </w:tc>
      </w:tr>
      <w:tr w:rsidR="004E566D" w:rsidTr="004E566D">
        <w:tc>
          <w:tcPr>
            <w:tcW w:w="4531" w:type="dxa"/>
          </w:tcPr>
          <w:p w:rsidR="004E566D" w:rsidRPr="00093AF8" w:rsidRDefault="004E566D" w:rsidP="004E566D">
            <w:pPr>
              <w:tabs>
                <w:tab w:val="left" w:pos="235"/>
                <w:tab w:val="left" w:pos="2692"/>
              </w:tabs>
              <w:spacing w:line="480" w:lineRule="auto"/>
              <w:jc w:val="both"/>
              <w:rPr>
                <w:rFonts w:ascii="Times New Roman" w:hAnsi="Times New Roman" w:cs="Times New Roman"/>
                <w:sz w:val="24"/>
                <w:szCs w:val="24"/>
                <w:u w:val="single"/>
              </w:rPr>
            </w:pPr>
            <w:r w:rsidRPr="00093AF8">
              <w:rPr>
                <w:rFonts w:ascii="Times New Roman" w:hAnsi="Times New Roman" w:cs="Times New Roman"/>
                <w:sz w:val="24"/>
                <w:szCs w:val="24"/>
                <w:u w:val="single"/>
              </w:rPr>
              <w:t>Dans le temps</w:t>
            </w:r>
          </w:p>
          <w:p w:rsidR="004E566D" w:rsidRDefault="004E566D" w:rsidP="004E566D">
            <w:pPr>
              <w:tabs>
                <w:tab w:val="left" w:pos="235"/>
                <w:tab w:val="left" w:pos="2692"/>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He is leaving this week, this Friday.</w:t>
            </w:r>
          </w:p>
        </w:tc>
        <w:tc>
          <w:tcPr>
            <w:tcW w:w="4531" w:type="dxa"/>
          </w:tcPr>
          <w:p w:rsidR="004E566D" w:rsidRPr="00093AF8" w:rsidRDefault="004E566D" w:rsidP="004E566D">
            <w:pPr>
              <w:tabs>
                <w:tab w:val="left" w:pos="235"/>
                <w:tab w:val="left" w:pos="2692"/>
              </w:tabs>
              <w:spacing w:line="480" w:lineRule="auto"/>
              <w:jc w:val="both"/>
              <w:rPr>
                <w:rFonts w:ascii="Times New Roman" w:hAnsi="Times New Roman" w:cs="Times New Roman"/>
                <w:sz w:val="24"/>
                <w:szCs w:val="24"/>
                <w:u w:val="single"/>
              </w:rPr>
            </w:pPr>
            <w:r w:rsidRPr="00093AF8">
              <w:rPr>
                <w:rFonts w:ascii="Times New Roman" w:hAnsi="Times New Roman" w:cs="Times New Roman"/>
                <w:sz w:val="24"/>
                <w:szCs w:val="24"/>
                <w:u w:val="single"/>
              </w:rPr>
              <w:lastRenderedPageBreak/>
              <w:t>Dans le temps</w:t>
            </w:r>
          </w:p>
          <w:p w:rsidR="004E566D" w:rsidRDefault="004E566D" w:rsidP="004E566D">
            <w:pPr>
              <w:tabs>
                <w:tab w:val="left" w:pos="235"/>
                <w:tab w:val="left" w:pos="2692"/>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Life was better in those days.</w:t>
            </w:r>
          </w:p>
        </w:tc>
      </w:tr>
      <w:tr w:rsidR="004E566D" w:rsidTr="004E566D">
        <w:tc>
          <w:tcPr>
            <w:tcW w:w="4531" w:type="dxa"/>
          </w:tcPr>
          <w:p w:rsidR="004E566D" w:rsidRPr="00093AF8" w:rsidRDefault="001E4306" w:rsidP="004E566D">
            <w:pPr>
              <w:tabs>
                <w:tab w:val="left" w:pos="235"/>
                <w:tab w:val="left" w:pos="2692"/>
              </w:tabs>
              <w:spacing w:line="480" w:lineRule="auto"/>
              <w:jc w:val="both"/>
              <w:rPr>
                <w:rFonts w:ascii="Times New Roman" w:hAnsi="Times New Roman" w:cs="Times New Roman"/>
                <w:sz w:val="24"/>
                <w:szCs w:val="24"/>
                <w:u w:val="single"/>
              </w:rPr>
            </w:pPr>
            <w:r w:rsidRPr="00093AF8">
              <w:rPr>
                <w:rFonts w:ascii="Times New Roman" w:hAnsi="Times New Roman" w:cs="Times New Roman"/>
                <w:sz w:val="24"/>
                <w:szCs w:val="24"/>
                <w:u w:val="single"/>
              </w:rPr>
              <w:lastRenderedPageBreak/>
              <w:t>Dans l’affectivité</w:t>
            </w:r>
          </w:p>
          <w:p w:rsidR="001E4306" w:rsidRDefault="001E4306" w:rsidP="004E566D">
            <w:pPr>
              <w:tabs>
                <w:tab w:val="left" w:pos="235"/>
                <w:tab w:val="left" w:pos="2692"/>
              </w:tabs>
              <w:spacing w:line="480" w:lineRule="auto"/>
              <w:jc w:val="both"/>
              <w:rPr>
                <w:rFonts w:ascii="Times New Roman" w:hAnsi="Times New Roman" w:cs="Times New Roman"/>
                <w:sz w:val="24"/>
                <w:szCs w:val="24"/>
              </w:rPr>
            </w:pPr>
            <w:r>
              <w:rPr>
                <w:rFonts w:ascii="Times New Roman" w:hAnsi="Times New Roman" w:cs="Times New Roman"/>
                <w:sz w:val="24"/>
                <w:szCs w:val="24"/>
              </w:rPr>
              <w:t>I like this photo better than that.</w:t>
            </w:r>
          </w:p>
        </w:tc>
        <w:tc>
          <w:tcPr>
            <w:tcW w:w="4531" w:type="dxa"/>
          </w:tcPr>
          <w:p w:rsidR="004E566D" w:rsidRPr="00093AF8" w:rsidRDefault="001E4306" w:rsidP="004E566D">
            <w:pPr>
              <w:tabs>
                <w:tab w:val="left" w:pos="235"/>
                <w:tab w:val="left" w:pos="2692"/>
              </w:tabs>
              <w:spacing w:line="480" w:lineRule="auto"/>
              <w:jc w:val="both"/>
              <w:rPr>
                <w:rFonts w:ascii="Times New Roman" w:hAnsi="Times New Roman" w:cs="Times New Roman"/>
                <w:sz w:val="24"/>
                <w:szCs w:val="24"/>
                <w:u w:val="single"/>
              </w:rPr>
            </w:pPr>
            <w:r w:rsidRPr="00093AF8">
              <w:rPr>
                <w:rFonts w:ascii="Times New Roman" w:hAnsi="Times New Roman" w:cs="Times New Roman"/>
                <w:sz w:val="24"/>
                <w:szCs w:val="24"/>
                <w:u w:val="single"/>
              </w:rPr>
              <w:t>Dans l’affectivité</w:t>
            </w:r>
          </w:p>
          <w:p w:rsidR="001E4306" w:rsidRDefault="001E4306" w:rsidP="004E566D">
            <w:pPr>
              <w:tabs>
                <w:tab w:val="left" w:pos="235"/>
                <w:tab w:val="left" w:pos="269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hate that sort of music. </w:t>
            </w:r>
          </w:p>
        </w:tc>
      </w:tr>
    </w:tbl>
    <w:p w:rsidR="00A00F9E" w:rsidRDefault="00A00F9E" w:rsidP="002421FC">
      <w:pPr>
        <w:tabs>
          <w:tab w:val="left" w:pos="235"/>
          <w:tab w:val="left" w:pos="2692"/>
        </w:tabs>
        <w:spacing w:line="480" w:lineRule="auto"/>
        <w:jc w:val="both"/>
        <w:rPr>
          <w:rFonts w:ascii="Times New Roman" w:hAnsi="Times New Roman" w:cs="Times New Roman"/>
          <w:sz w:val="24"/>
          <w:szCs w:val="24"/>
        </w:rPr>
      </w:pPr>
    </w:p>
    <w:p w:rsidR="002421FC" w:rsidRDefault="002421FC" w:rsidP="002421FC">
      <w:pPr>
        <w:tabs>
          <w:tab w:val="left" w:pos="235"/>
          <w:tab w:val="left" w:pos="269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C’est ainsi </w:t>
      </w:r>
      <w:r w:rsidR="0008785B">
        <w:rPr>
          <w:rFonts w:ascii="Times New Roman" w:hAnsi="Times New Roman" w:cs="Times New Roman"/>
          <w:b/>
          <w:sz w:val="24"/>
          <w:szCs w:val="24"/>
        </w:rPr>
        <w:t>q</w:t>
      </w:r>
      <w:r>
        <w:rPr>
          <w:rFonts w:ascii="Times New Roman" w:hAnsi="Times New Roman" w:cs="Times New Roman"/>
          <w:sz w:val="24"/>
          <w:szCs w:val="24"/>
        </w:rPr>
        <w:t>ue l’on peut dire également these days (…de nos jours), in those days (en ce temps-là).</w:t>
      </w:r>
      <w:r w:rsidR="00A3450E">
        <w:rPr>
          <w:rStyle w:val="Appelnotedebasdep"/>
          <w:rFonts w:ascii="Times New Roman" w:hAnsi="Times New Roman" w:cs="Times New Roman"/>
          <w:sz w:val="24"/>
          <w:szCs w:val="24"/>
        </w:rPr>
        <w:footnoteReference w:id="431"/>
      </w:r>
    </w:p>
    <w:p w:rsidR="00AE0F74" w:rsidRDefault="00AE0F74" w:rsidP="002421FC">
      <w:pPr>
        <w:tabs>
          <w:tab w:val="left" w:pos="235"/>
          <w:tab w:val="left" w:pos="2692"/>
        </w:tabs>
        <w:spacing w:line="480" w:lineRule="auto"/>
        <w:jc w:val="both"/>
        <w:rPr>
          <w:rFonts w:ascii="Times New Roman" w:hAnsi="Times New Roman" w:cs="Times New Roman"/>
          <w:sz w:val="24"/>
          <w:szCs w:val="24"/>
        </w:rPr>
      </w:pPr>
      <w:r>
        <w:rPr>
          <w:rFonts w:ascii="Times New Roman" w:hAnsi="Times New Roman" w:cs="Times New Roman"/>
          <w:sz w:val="24"/>
          <w:szCs w:val="24"/>
        </w:rPr>
        <w:t>This s’emploie pour désigner une unité de temps appartenan</w:t>
      </w:r>
      <w:r w:rsidR="00C1511C">
        <w:rPr>
          <w:rFonts w:ascii="Times New Roman" w:hAnsi="Times New Roman" w:cs="Times New Roman"/>
          <w:sz w:val="24"/>
          <w:szCs w:val="24"/>
        </w:rPr>
        <w:t>t</w:t>
      </w:r>
      <w:r>
        <w:rPr>
          <w:rFonts w:ascii="Times New Roman" w:hAnsi="Times New Roman" w:cs="Times New Roman"/>
          <w:sz w:val="24"/>
          <w:szCs w:val="24"/>
        </w:rPr>
        <w:t xml:space="preserve"> au présent ou au futur, e.g. Are you going out this evening ? They should meet this coming month.</w:t>
      </w:r>
      <w:r w:rsidR="00AD4014">
        <w:rPr>
          <w:rStyle w:val="Appelnotedebasdep"/>
          <w:rFonts w:ascii="Times New Roman" w:hAnsi="Times New Roman" w:cs="Times New Roman"/>
          <w:sz w:val="24"/>
          <w:szCs w:val="24"/>
        </w:rPr>
        <w:footnoteReference w:id="432"/>
      </w:r>
    </w:p>
    <w:p w:rsidR="00C50A7F" w:rsidRDefault="00C50A7F" w:rsidP="002421FC">
      <w:pPr>
        <w:tabs>
          <w:tab w:val="left" w:pos="235"/>
          <w:tab w:val="left" w:pos="2692"/>
        </w:tabs>
        <w:spacing w:line="480" w:lineRule="auto"/>
        <w:jc w:val="both"/>
        <w:rPr>
          <w:rFonts w:ascii="Times New Roman" w:hAnsi="Times New Roman" w:cs="Times New Roman"/>
          <w:sz w:val="24"/>
          <w:szCs w:val="24"/>
        </w:rPr>
      </w:pPr>
      <w:r>
        <w:rPr>
          <w:rFonts w:ascii="Times New Roman" w:hAnsi="Times New Roman" w:cs="Times New Roman"/>
          <w:sz w:val="24"/>
          <w:szCs w:val="24"/>
        </w:rPr>
        <w:t>That s’emploie pour désigner une unité de temps révolue, classée dans le passé, e.g. That Saturday she got up at 6 : 30 as usual.</w:t>
      </w:r>
      <w:r w:rsidR="00736F74">
        <w:rPr>
          <w:rStyle w:val="Appelnotedebasdep"/>
          <w:rFonts w:ascii="Times New Roman" w:hAnsi="Times New Roman" w:cs="Times New Roman"/>
          <w:sz w:val="24"/>
          <w:szCs w:val="24"/>
        </w:rPr>
        <w:footnoteReference w:id="433"/>
      </w:r>
      <w:r>
        <w:rPr>
          <w:rFonts w:ascii="Times New Roman" w:hAnsi="Times New Roman" w:cs="Times New Roman"/>
          <w:sz w:val="24"/>
          <w:szCs w:val="24"/>
        </w:rPr>
        <w:t xml:space="preserve"> </w:t>
      </w:r>
    </w:p>
    <w:p w:rsidR="00C50A7F" w:rsidRDefault="00056490" w:rsidP="002421FC">
      <w:pPr>
        <w:tabs>
          <w:tab w:val="left" w:pos="235"/>
          <w:tab w:val="left" w:pos="2692"/>
        </w:tabs>
        <w:spacing w:line="480" w:lineRule="auto"/>
        <w:jc w:val="both"/>
        <w:rPr>
          <w:rFonts w:ascii="Times New Roman" w:hAnsi="Times New Roman" w:cs="Times New Roman"/>
          <w:sz w:val="24"/>
          <w:szCs w:val="24"/>
        </w:rPr>
      </w:pPr>
      <w:r>
        <w:rPr>
          <w:rFonts w:ascii="Times New Roman" w:hAnsi="Times New Roman" w:cs="Times New Roman"/>
          <w:sz w:val="24"/>
          <w:szCs w:val="24"/>
        </w:rPr>
        <w:t>That et those peuvent être associés à des prépositions en particulier of, at, from, and with. L’énonciateur reprend un nom situé dans le contexte précédent. Seuls that et those p</w:t>
      </w:r>
      <w:r w:rsidR="00790FCC">
        <w:rPr>
          <w:rFonts w:ascii="Times New Roman" w:hAnsi="Times New Roman" w:cs="Times New Roman"/>
          <w:sz w:val="24"/>
          <w:szCs w:val="24"/>
        </w:rPr>
        <w:t>euvent effectuer cette reprise, e.g. My mother’s portrait was hung beside that of my father. The letters from your fans have arrived. Those from New York are on your desk.</w:t>
      </w:r>
      <w:r w:rsidR="00175C61">
        <w:rPr>
          <w:rStyle w:val="Appelnotedebasdep"/>
          <w:rFonts w:ascii="Times New Roman" w:hAnsi="Times New Roman" w:cs="Times New Roman"/>
          <w:sz w:val="24"/>
          <w:szCs w:val="24"/>
        </w:rPr>
        <w:footnoteReference w:id="434"/>
      </w:r>
      <w:r w:rsidR="00790FCC">
        <w:rPr>
          <w:rFonts w:ascii="Times New Roman" w:hAnsi="Times New Roman" w:cs="Times New Roman"/>
          <w:sz w:val="24"/>
          <w:szCs w:val="24"/>
        </w:rPr>
        <w:t xml:space="preserve"> </w:t>
      </w:r>
    </w:p>
    <w:p w:rsidR="0032174B" w:rsidRDefault="0032174B" w:rsidP="0006515A">
      <w:pPr>
        <w:tabs>
          <w:tab w:val="left" w:pos="235"/>
          <w:tab w:val="left" w:pos="2692"/>
          <w:tab w:val="right" w:pos="907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N.B. On ne peut dire ni </w:t>
      </w:r>
      <w:r w:rsidRPr="001F74B5">
        <w:rPr>
          <w:rFonts w:ascii="Times New Roman" w:hAnsi="Times New Roman" w:cs="Times New Roman"/>
          <w:strike/>
          <w:sz w:val="24"/>
          <w:szCs w:val="24"/>
        </w:rPr>
        <w:t>this of,</w:t>
      </w:r>
      <w:r>
        <w:rPr>
          <w:rFonts w:ascii="Times New Roman" w:hAnsi="Times New Roman" w:cs="Times New Roman"/>
          <w:sz w:val="24"/>
          <w:szCs w:val="24"/>
        </w:rPr>
        <w:t xml:space="preserve"> ni </w:t>
      </w:r>
      <w:r w:rsidRPr="001F74B5">
        <w:rPr>
          <w:rFonts w:ascii="Times New Roman" w:hAnsi="Times New Roman" w:cs="Times New Roman"/>
          <w:strike/>
          <w:sz w:val="24"/>
          <w:szCs w:val="24"/>
        </w:rPr>
        <w:t>these of</w:t>
      </w:r>
      <w:r>
        <w:rPr>
          <w:rFonts w:ascii="Times New Roman" w:hAnsi="Times New Roman" w:cs="Times New Roman"/>
          <w:sz w:val="24"/>
          <w:szCs w:val="24"/>
        </w:rPr>
        <w:t>. The ones of est également impossible.</w:t>
      </w:r>
      <w:r w:rsidR="007D754F">
        <w:rPr>
          <w:rStyle w:val="Appelnotedebasdep"/>
          <w:rFonts w:ascii="Times New Roman" w:hAnsi="Times New Roman" w:cs="Times New Roman"/>
          <w:sz w:val="24"/>
          <w:szCs w:val="24"/>
        </w:rPr>
        <w:footnoteReference w:id="435"/>
      </w:r>
      <w:r>
        <w:rPr>
          <w:rFonts w:ascii="Times New Roman" w:hAnsi="Times New Roman" w:cs="Times New Roman"/>
          <w:sz w:val="24"/>
          <w:szCs w:val="24"/>
        </w:rPr>
        <w:t xml:space="preserve"> </w:t>
      </w:r>
      <w:r w:rsidR="0006515A">
        <w:rPr>
          <w:rFonts w:ascii="Times New Roman" w:hAnsi="Times New Roman" w:cs="Times New Roman"/>
          <w:sz w:val="24"/>
          <w:szCs w:val="24"/>
        </w:rPr>
        <w:tab/>
      </w:r>
    </w:p>
    <w:p w:rsidR="002421FC" w:rsidRDefault="002421FC" w:rsidP="002421FC">
      <w:pPr>
        <w:tabs>
          <w:tab w:val="left" w:pos="235"/>
          <w:tab w:val="left" w:pos="269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et that peuvent d’autre part avoir une valeur appréciative, e.g. … and </w:t>
      </w:r>
      <w:r w:rsidRPr="00CA1C22">
        <w:rPr>
          <w:rFonts w:ascii="Times New Roman" w:hAnsi="Times New Roman" w:cs="Times New Roman"/>
          <w:sz w:val="24"/>
          <w:szCs w:val="24"/>
          <w:u w:val="single"/>
        </w:rPr>
        <w:t>this</w:t>
      </w:r>
      <w:r>
        <w:rPr>
          <w:rFonts w:ascii="Times New Roman" w:hAnsi="Times New Roman" w:cs="Times New Roman"/>
          <w:sz w:val="24"/>
          <w:szCs w:val="24"/>
        </w:rPr>
        <w:t xml:space="preserve"> enormous black hairy spider fell on my head. You are not going to wear </w:t>
      </w:r>
      <w:r w:rsidRPr="00CA1C22">
        <w:rPr>
          <w:rFonts w:ascii="Times New Roman" w:hAnsi="Times New Roman" w:cs="Times New Roman"/>
          <w:sz w:val="24"/>
          <w:szCs w:val="24"/>
          <w:u w:val="single"/>
        </w:rPr>
        <w:t>that</w:t>
      </w:r>
      <w:r>
        <w:rPr>
          <w:rFonts w:ascii="Times New Roman" w:hAnsi="Times New Roman" w:cs="Times New Roman"/>
          <w:sz w:val="24"/>
          <w:szCs w:val="24"/>
        </w:rPr>
        <w:t xml:space="preserve"> tie, are you ?</w:t>
      </w:r>
      <w:r w:rsidR="00A3450E">
        <w:rPr>
          <w:rStyle w:val="Appelnotedebasdep"/>
          <w:rFonts w:ascii="Times New Roman" w:hAnsi="Times New Roman" w:cs="Times New Roman"/>
          <w:sz w:val="24"/>
          <w:szCs w:val="24"/>
        </w:rPr>
        <w:footnoteReference w:id="436"/>
      </w:r>
    </w:p>
    <w:p w:rsidR="00396305" w:rsidRDefault="00396305" w:rsidP="002421FC">
      <w:pPr>
        <w:tabs>
          <w:tab w:val="left" w:pos="235"/>
          <w:tab w:val="left" w:pos="269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Seul those peut être accompagné d’une proposition relative, e.g. </w:t>
      </w:r>
      <w:r w:rsidRPr="00FC1828">
        <w:rPr>
          <w:rFonts w:ascii="Times New Roman" w:hAnsi="Times New Roman" w:cs="Times New Roman"/>
          <w:sz w:val="24"/>
          <w:szCs w:val="24"/>
          <w:u w:val="single"/>
        </w:rPr>
        <w:t>Those who were late</w:t>
      </w:r>
      <w:r>
        <w:rPr>
          <w:rFonts w:ascii="Times New Roman" w:hAnsi="Times New Roman" w:cs="Times New Roman"/>
          <w:sz w:val="24"/>
          <w:szCs w:val="24"/>
        </w:rPr>
        <w:t xml:space="preserve"> were not served.</w:t>
      </w:r>
      <w:r w:rsidR="00D072A7">
        <w:rPr>
          <w:rStyle w:val="Appelnotedebasdep"/>
          <w:rFonts w:ascii="Times New Roman" w:hAnsi="Times New Roman" w:cs="Times New Roman"/>
          <w:sz w:val="24"/>
          <w:szCs w:val="24"/>
        </w:rPr>
        <w:footnoteReference w:id="437"/>
      </w:r>
      <w:r>
        <w:rPr>
          <w:rFonts w:ascii="Times New Roman" w:hAnsi="Times New Roman" w:cs="Times New Roman"/>
          <w:sz w:val="24"/>
          <w:szCs w:val="24"/>
        </w:rPr>
        <w:t xml:space="preserve"> </w:t>
      </w:r>
    </w:p>
    <w:p w:rsidR="00396305" w:rsidRDefault="003F32B9" w:rsidP="002421FC">
      <w:pPr>
        <w:tabs>
          <w:tab w:val="left" w:pos="235"/>
          <w:tab w:val="left" w:pos="2692"/>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la place de those + proposition relative, on peut trouver the ones + proposition relative pour reprendre de tels énoncés, e.g. These apples are not half good as </w:t>
      </w:r>
      <w:r w:rsidRPr="00FC1828">
        <w:rPr>
          <w:rFonts w:ascii="Times New Roman" w:hAnsi="Times New Roman" w:cs="Times New Roman"/>
          <w:sz w:val="24"/>
          <w:szCs w:val="24"/>
          <w:u w:val="single"/>
        </w:rPr>
        <w:t xml:space="preserve">the ones </w:t>
      </w:r>
      <w:r w:rsidR="00BE05B1" w:rsidRPr="00FC1828">
        <w:rPr>
          <w:rFonts w:ascii="Times New Roman" w:hAnsi="Times New Roman" w:cs="Times New Roman"/>
          <w:sz w:val="24"/>
          <w:szCs w:val="24"/>
          <w:u w:val="single"/>
        </w:rPr>
        <w:t>ϕ</w:t>
      </w:r>
      <w:r w:rsidR="00BE05B1">
        <w:rPr>
          <w:rFonts w:ascii="Times New Roman" w:hAnsi="Times New Roman" w:cs="Times New Roman"/>
          <w:sz w:val="24"/>
          <w:szCs w:val="24"/>
        </w:rPr>
        <w:t xml:space="preserve"> </w:t>
      </w:r>
      <w:r>
        <w:rPr>
          <w:rFonts w:ascii="Times New Roman" w:hAnsi="Times New Roman" w:cs="Times New Roman"/>
          <w:sz w:val="24"/>
          <w:szCs w:val="24"/>
        </w:rPr>
        <w:t>we had last year.</w:t>
      </w:r>
      <w:r w:rsidR="00D072A7">
        <w:rPr>
          <w:rStyle w:val="Appelnotedebasdep"/>
          <w:rFonts w:ascii="Times New Roman" w:hAnsi="Times New Roman" w:cs="Times New Roman"/>
          <w:sz w:val="24"/>
          <w:szCs w:val="24"/>
        </w:rPr>
        <w:footnoteReference w:id="438"/>
      </w:r>
      <w:r>
        <w:rPr>
          <w:rFonts w:ascii="Times New Roman" w:hAnsi="Times New Roman" w:cs="Times New Roman"/>
          <w:sz w:val="24"/>
          <w:szCs w:val="24"/>
        </w:rPr>
        <w:t xml:space="preserve"> </w:t>
      </w:r>
    </w:p>
    <w:p w:rsidR="00A64D78" w:rsidRDefault="00A64D78" w:rsidP="002421FC">
      <w:pPr>
        <w:tabs>
          <w:tab w:val="left" w:pos="235"/>
          <w:tab w:val="left" w:pos="2692"/>
        </w:tabs>
        <w:spacing w:line="480" w:lineRule="auto"/>
        <w:jc w:val="both"/>
        <w:rPr>
          <w:rFonts w:ascii="Times New Roman" w:hAnsi="Times New Roman" w:cs="Times New Roman"/>
          <w:sz w:val="24"/>
          <w:szCs w:val="24"/>
        </w:rPr>
      </w:pPr>
      <w:r>
        <w:rPr>
          <w:rFonts w:ascii="Times New Roman" w:hAnsi="Times New Roman" w:cs="Times New Roman"/>
          <w:sz w:val="24"/>
          <w:szCs w:val="24"/>
        </w:rPr>
        <w:t>That ne peut pas être suivi d’une prop</w:t>
      </w:r>
      <w:r w:rsidR="00664F55">
        <w:rPr>
          <w:rFonts w:ascii="Times New Roman" w:hAnsi="Times New Roman" w:cs="Times New Roman"/>
          <w:sz w:val="24"/>
          <w:szCs w:val="24"/>
        </w:rPr>
        <w:t>osition relative. Pour traduire</w:t>
      </w:r>
      <w:r>
        <w:rPr>
          <w:rFonts w:ascii="Times New Roman" w:hAnsi="Times New Roman" w:cs="Times New Roman"/>
          <w:sz w:val="24"/>
          <w:szCs w:val="24"/>
        </w:rPr>
        <w:t xml:space="preserve"> « celui </w:t>
      </w:r>
      <w:r w:rsidR="00D034DF">
        <w:rPr>
          <w:rFonts w:ascii="Times New Roman" w:hAnsi="Times New Roman" w:cs="Times New Roman"/>
          <w:b/>
          <w:sz w:val="24"/>
          <w:szCs w:val="24"/>
        </w:rPr>
        <w:t>q</w:t>
      </w:r>
      <w:r>
        <w:rPr>
          <w:rFonts w:ascii="Times New Roman" w:hAnsi="Times New Roman" w:cs="Times New Roman"/>
          <w:sz w:val="24"/>
          <w:szCs w:val="24"/>
        </w:rPr>
        <w:t xml:space="preserve">ui » / « celle </w:t>
      </w:r>
      <w:r w:rsidR="00D034DF">
        <w:rPr>
          <w:rFonts w:ascii="Times New Roman" w:hAnsi="Times New Roman" w:cs="Times New Roman"/>
          <w:b/>
          <w:sz w:val="24"/>
          <w:szCs w:val="24"/>
        </w:rPr>
        <w:t>q</w:t>
      </w:r>
      <w:r>
        <w:rPr>
          <w:rFonts w:ascii="Times New Roman" w:hAnsi="Times New Roman" w:cs="Times New Roman"/>
          <w:sz w:val="24"/>
          <w:szCs w:val="24"/>
        </w:rPr>
        <w:t xml:space="preserve">ui… », on emploie en anglais </w:t>
      </w:r>
      <w:r w:rsidRPr="00E456DD">
        <w:rPr>
          <w:rFonts w:ascii="Times New Roman" w:hAnsi="Times New Roman" w:cs="Times New Roman"/>
          <w:i/>
          <w:sz w:val="24"/>
          <w:szCs w:val="24"/>
        </w:rPr>
        <w:t>the one who/ the one that/ the one ϕ</w:t>
      </w:r>
      <w:r>
        <w:rPr>
          <w:rFonts w:ascii="Times New Roman" w:hAnsi="Times New Roman" w:cs="Times New Roman"/>
          <w:sz w:val="24"/>
          <w:szCs w:val="24"/>
        </w:rPr>
        <w:t xml:space="preserve">, e.g. I prefer this novel to </w:t>
      </w:r>
      <w:r w:rsidRPr="00E456DD">
        <w:rPr>
          <w:rFonts w:ascii="Times New Roman" w:hAnsi="Times New Roman" w:cs="Times New Roman"/>
          <w:sz w:val="24"/>
          <w:szCs w:val="24"/>
          <w:u w:val="single"/>
        </w:rPr>
        <w:t>the one</w:t>
      </w:r>
      <w:r>
        <w:rPr>
          <w:rFonts w:ascii="Times New Roman" w:hAnsi="Times New Roman" w:cs="Times New Roman"/>
          <w:sz w:val="24"/>
          <w:szCs w:val="24"/>
        </w:rPr>
        <w:t xml:space="preserve"> I read last week.</w:t>
      </w:r>
      <w:r w:rsidR="00843EC0">
        <w:rPr>
          <w:rStyle w:val="Appelnotedebasdep"/>
          <w:rFonts w:ascii="Times New Roman" w:hAnsi="Times New Roman" w:cs="Times New Roman"/>
          <w:sz w:val="24"/>
          <w:szCs w:val="24"/>
        </w:rPr>
        <w:footnoteReference w:id="439"/>
      </w:r>
    </w:p>
    <w:p w:rsidR="00A64D78" w:rsidRDefault="00A64D78" w:rsidP="002421FC">
      <w:pPr>
        <w:tabs>
          <w:tab w:val="left" w:pos="235"/>
          <w:tab w:val="left" w:pos="269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one ne peut être le substitut </w:t>
      </w:r>
      <w:r w:rsidR="00D034DF">
        <w:rPr>
          <w:rFonts w:ascii="Times New Roman" w:hAnsi="Times New Roman" w:cs="Times New Roman"/>
          <w:b/>
          <w:sz w:val="24"/>
          <w:szCs w:val="24"/>
        </w:rPr>
        <w:t>q</w:t>
      </w:r>
      <w:r>
        <w:rPr>
          <w:rFonts w:ascii="Times New Roman" w:hAnsi="Times New Roman" w:cs="Times New Roman"/>
          <w:sz w:val="24"/>
          <w:szCs w:val="24"/>
        </w:rPr>
        <w:t xml:space="preserve">ue d’un nom dénombrable. Pour reprendre un indénombrable, il faut effectuer une répétition, e.g. I prefer the news on BBC1 to </w:t>
      </w:r>
      <w:r w:rsidRPr="00A64D78">
        <w:rPr>
          <w:rFonts w:ascii="Times New Roman" w:hAnsi="Times New Roman" w:cs="Times New Roman"/>
          <w:sz w:val="24"/>
          <w:szCs w:val="24"/>
          <w:u w:val="single"/>
        </w:rPr>
        <w:t>the news</w:t>
      </w:r>
      <w:r>
        <w:rPr>
          <w:rFonts w:ascii="Times New Roman" w:hAnsi="Times New Roman" w:cs="Times New Roman"/>
          <w:sz w:val="24"/>
          <w:szCs w:val="24"/>
        </w:rPr>
        <w:t xml:space="preserve"> on CNN.</w:t>
      </w:r>
      <w:r w:rsidR="001C4D51">
        <w:rPr>
          <w:rStyle w:val="Appelnotedebasdep"/>
          <w:rFonts w:ascii="Times New Roman" w:hAnsi="Times New Roman" w:cs="Times New Roman"/>
          <w:sz w:val="24"/>
          <w:szCs w:val="24"/>
        </w:rPr>
        <w:footnoteReference w:id="440"/>
      </w:r>
      <w:r>
        <w:rPr>
          <w:rFonts w:ascii="Times New Roman" w:hAnsi="Times New Roman" w:cs="Times New Roman"/>
          <w:sz w:val="24"/>
          <w:szCs w:val="24"/>
        </w:rPr>
        <w:t xml:space="preserve"> </w:t>
      </w:r>
    </w:p>
    <w:p w:rsidR="00E11A64" w:rsidRDefault="00E11A64" w:rsidP="002421FC">
      <w:pPr>
        <w:tabs>
          <w:tab w:val="left" w:pos="235"/>
          <w:tab w:val="left" w:pos="2692"/>
        </w:tabs>
        <w:spacing w:line="480" w:lineRule="auto"/>
        <w:jc w:val="both"/>
        <w:rPr>
          <w:rFonts w:ascii="Times New Roman" w:hAnsi="Times New Roman" w:cs="Times New Roman"/>
          <w:sz w:val="24"/>
          <w:szCs w:val="24"/>
        </w:rPr>
      </w:pPr>
      <w:r>
        <w:rPr>
          <w:rFonts w:ascii="Times New Roman" w:hAnsi="Times New Roman" w:cs="Times New Roman"/>
          <w:sz w:val="24"/>
          <w:szCs w:val="24"/>
        </w:rPr>
        <w:t>This/ that + of + pronom possessif ou nom au génitif</w:t>
      </w:r>
    </w:p>
    <w:p w:rsidR="00E11A64" w:rsidRPr="00DE20F1" w:rsidRDefault="00E11A64" w:rsidP="002421FC">
      <w:pPr>
        <w:tabs>
          <w:tab w:val="left" w:pos="235"/>
          <w:tab w:val="left" w:pos="269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Cette tournure sert à mettre en valeur l’appartenance d’un objet à </w:t>
      </w:r>
      <w:r w:rsidR="00A43D0A">
        <w:rPr>
          <w:rFonts w:ascii="Times New Roman" w:hAnsi="Times New Roman" w:cs="Times New Roman"/>
          <w:b/>
          <w:sz w:val="24"/>
          <w:szCs w:val="24"/>
        </w:rPr>
        <w:t>q</w:t>
      </w:r>
      <w:r>
        <w:rPr>
          <w:rFonts w:ascii="Times New Roman" w:hAnsi="Times New Roman" w:cs="Times New Roman"/>
          <w:sz w:val="24"/>
          <w:szCs w:val="24"/>
        </w:rPr>
        <w:t>uel</w:t>
      </w:r>
      <w:r w:rsidR="00A43D0A">
        <w:rPr>
          <w:rFonts w:ascii="Times New Roman" w:hAnsi="Times New Roman" w:cs="Times New Roman"/>
          <w:b/>
          <w:sz w:val="24"/>
          <w:szCs w:val="24"/>
        </w:rPr>
        <w:t>q</w:t>
      </w:r>
      <w:r>
        <w:rPr>
          <w:rFonts w:ascii="Times New Roman" w:hAnsi="Times New Roman" w:cs="Times New Roman"/>
          <w:sz w:val="24"/>
          <w:szCs w:val="24"/>
        </w:rPr>
        <w:t>u’un. Cette mise en valeur permet souvent une interprétation ironi</w:t>
      </w:r>
      <w:r w:rsidR="00A43D0A">
        <w:rPr>
          <w:rFonts w:ascii="Times New Roman" w:hAnsi="Times New Roman" w:cs="Times New Roman"/>
          <w:b/>
          <w:sz w:val="24"/>
          <w:szCs w:val="24"/>
        </w:rPr>
        <w:t>q</w:t>
      </w:r>
      <w:r w:rsidR="00330FC0">
        <w:rPr>
          <w:rFonts w:ascii="Times New Roman" w:hAnsi="Times New Roman" w:cs="Times New Roman"/>
          <w:sz w:val="24"/>
          <w:szCs w:val="24"/>
        </w:rPr>
        <w:t>ue</w:t>
      </w:r>
      <w:r>
        <w:rPr>
          <w:rFonts w:ascii="Times New Roman" w:hAnsi="Times New Roman" w:cs="Times New Roman"/>
          <w:sz w:val="24"/>
          <w:szCs w:val="24"/>
        </w:rPr>
        <w:t>, péjorative ou humoristi</w:t>
      </w:r>
      <w:r w:rsidR="00A43D0A">
        <w:rPr>
          <w:rFonts w:ascii="Times New Roman" w:hAnsi="Times New Roman" w:cs="Times New Roman"/>
          <w:b/>
          <w:sz w:val="24"/>
          <w:szCs w:val="24"/>
        </w:rPr>
        <w:t>q</w:t>
      </w:r>
      <w:r>
        <w:rPr>
          <w:rFonts w:ascii="Times New Roman" w:hAnsi="Times New Roman" w:cs="Times New Roman"/>
          <w:sz w:val="24"/>
          <w:szCs w:val="24"/>
        </w:rPr>
        <w:t xml:space="preserve">ue, e.g. </w:t>
      </w:r>
      <w:r w:rsidRPr="00D9495E">
        <w:rPr>
          <w:rFonts w:ascii="Times New Roman" w:hAnsi="Times New Roman" w:cs="Times New Roman"/>
          <w:sz w:val="24"/>
          <w:szCs w:val="24"/>
          <w:u w:val="single"/>
        </w:rPr>
        <w:t>That car of his</w:t>
      </w:r>
      <w:r>
        <w:rPr>
          <w:rFonts w:ascii="Times New Roman" w:hAnsi="Times New Roman" w:cs="Times New Roman"/>
          <w:sz w:val="24"/>
          <w:szCs w:val="24"/>
        </w:rPr>
        <w:t xml:space="preserve">/ </w:t>
      </w:r>
      <w:r w:rsidRPr="00D9495E">
        <w:rPr>
          <w:rFonts w:ascii="Times New Roman" w:hAnsi="Times New Roman" w:cs="Times New Roman"/>
          <w:sz w:val="24"/>
          <w:szCs w:val="24"/>
          <w:u w:val="single"/>
        </w:rPr>
        <w:t>that car of John’s</w:t>
      </w:r>
      <w:r>
        <w:rPr>
          <w:rFonts w:ascii="Times New Roman" w:hAnsi="Times New Roman" w:cs="Times New Roman"/>
          <w:sz w:val="24"/>
          <w:szCs w:val="24"/>
        </w:rPr>
        <w:t xml:space="preserve"> is always breaking down.</w:t>
      </w:r>
      <w:r w:rsidR="001C4D51">
        <w:rPr>
          <w:rStyle w:val="Appelnotedebasdep"/>
          <w:rFonts w:ascii="Times New Roman" w:hAnsi="Times New Roman" w:cs="Times New Roman"/>
          <w:sz w:val="24"/>
          <w:szCs w:val="24"/>
        </w:rPr>
        <w:footnoteReference w:id="441"/>
      </w:r>
      <w:r>
        <w:rPr>
          <w:rFonts w:ascii="Times New Roman" w:hAnsi="Times New Roman" w:cs="Times New Roman"/>
          <w:sz w:val="24"/>
          <w:szCs w:val="24"/>
        </w:rPr>
        <w:t xml:space="preserve"> </w:t>
      </w:r>
    </w:p>
    <w:p w:rsidR="00776393" w:rsidRPr="00F104AB" w:rsidRDefault="00776393" w:rsidP="00776393">
      <w:pPr>
        <w:tabs>
          <w:tab w:val="left" w:pos="235"/>
          <w:tab w:val="left" w:pos="2692"/>
        </w:tabs>
        <w:spacing w:line="480" w:lineRule="auto"/>
        <w:jc w:val="both"/>
        <w:rPr>
          <w:rFonts w:ascii="Times New Roman" w:hAnsi="Times New Roman" w:cs="Times New Roman"/>
          <w:sz w:val="24"/>
          <w:szCs w:val="24"/>
          <w:u w:val="single"/>
        </w:rPr>
      </w:pPr>
      <w:r w:rsidRPr="00F104AB">
        <w:rPr>
          <w:rFonts w:ascii="Times New Roman" w:hAnsi="Times New Roman" w:cs="Times New Roman"/>
          <w:sz w:val="24"/>
          <w:szCs w:val="24"/>
          <w:u w:val="single"/>
        </w:rPr>
        <w:t>This et that avec valeur adverbiale</w:t>
      </w:r>
    </w:p>
    <w:p w:rsidR="00B44790" w:rsidRDefault="00776393" w:rsidP="00776393">
      <w:pPr>
        <w:tabs>
          <w:tab w:val="left" w:pos="235"/>
          <w:tab w:val="left" w:pos="269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et that peuvent aussi jouer le rôle d’un adverbe, e.g. The box was about </w:t>
      </w:r>
      <w:r w:rsidRPr="00641BD3">
        <w:rPr>
          <w:rFonts w:ascii="Times New Roman" w:hAnsi="Times New Roman" w:cs="Times New Roman"/>
          <w:sz w:val="24"/>
          <w:szCs w:val="24"/>
          <w:u w:val="single"/>
        </w:rPr>
        <w:t>this</w:t>
      </w:r>
      <w:r>
        <w:rPr>
          <w:rFonts w:ascii="Times New Roman" w:hAnsi="Times New Roman" w:cs="Times New Roman"/>
          <w:sz w:val="24"/>
          <w:szCs w:val="24"/>
        </w:rPr>
        <w:t xml:space="preserve"> big. You are not </w:t>
      </w:r>
      <w:r w:rsidR="00641BD3" w:rsidRPr="00641BD3">
        <w:rPr>
          <w:rFonts w:ascii="Times New Roman" w:hAnsi="Times New Roman" w:cs="Times New Roman"/>
          <w:sz w:val="24"/>
          <w:szCs w:val="24"/>
          <w:u w:val="single"/>
        </w:rPr>
        <w:t>that</w:t>
      </w:r>
      <w:r w:rsidR="00641BD3">
        <w:rPr>
          <w:rFonts w:ascii="Times New Roman" w:hAnsi="Times New Roman" w:cs="Times New Roman"/>
          <w:sz w:val="24"/>
          <w:szCs w:val="24"/>
        </w:rPr>
        <w:t xml:space="preserve"> </w:t>
      </w:r>
      <w:r>
        <w:rPr>
          <w:rFonts w:ascii="Times New Roman" w:hAnsi="Times New Roman" w:cs="Times New Roman"/>
          <w:sz w:val="24"/>
          <w:szCs w:val="24"/>
        </w:rPr>
        <w:t>hungry, are you ?</w:t>
      </w:r>
      <w:r>
        <w:rPr>
          <w:rStyle w:val="Appelnotedebasdep"/>
          <w:rFonts w:ascii="Times New Roman" w:hAnsi="Times New Roman" w:cs="Times New Roman"/>
          <w:sz w:val="24"/>
          <w:szCs w:val="24"/>
        </w:rPr>
        <w:footnoteReference w:id="442"/>
      </w:r>
      <w:r w:rsidR="00D37645">
        <w:rPr>
          <w:rFonts w:ascii="Times New Roman" w:hAnsi="Times New Roman" w:cs="Times New Roman"/>
          <w:sz w:val="24"/>
          <w:szCs w:val="24"/>
        </w:rPr>
        <w:t xml:space="preserve"> </w:t>
      </w:r>
    </w:p>
    <w:p w:rsidR="00D37645" w:rsidRDefault="00D37645" w:rsidP="00776393">
      <w:pPr>
        <w:tabs>
          <w:tab w:val="left" w:pos="235"/>
          <w:tab w:val="left" w:pos="2692"/>
        </w:tabs>
        <w:spacing w:line="480" w:lineRule="auto"/>
        <w:jc w:val="both"/>
        <w:rPr>
          <w:rFonts w:ascii="Times New Roman" w:hAnsi="Times New Roman" w:cs="Times New Roman"/>
          <w:sz w:val="24"/>
          <w:szCs w:val="24"/>
        </w:rPr>
      </w:pPr>
    </w:p>
    <w:p w:rsidR="00E4784E" w:rsidRDefault="00E4784E" w:rsidP="00D37645">
      <w:pPr>
        <w:tabs>
          <w:tab w:val="left" w:pos="235"/>
          <w:tab w:val="left" w:pos="2692"/>
        </w:tabs>
        <w:spacing w:line="480" w:lineRule="auto"/>
        <w:jc w:val="center"/>
        <w:rPr>
          <w:rFonts w:ascii="Times New Roman" w:hAnsi="Times New Roman" w:cs="Times New Roman"/>
          <w:sz w:val="28"/>
          <w:szCs w:val="28"/>
          <w:u w:val="single"/>
        </w:rPr>
      </w:pPr>
    </w:p>
    <w:p w:rsidR="00E4784E" w:rsidRDefault="00E4784E" w:rsidP="00D37645">
      <w:pPr>
        <w:tabs>
          <w:tab w:val="left" w:pos="235"/>
          <w:tab w:val="left" w:pos="2692"/>
        </w:tabs>
        <w:spacing w:line="480" w:lineRule="auto"/>
        <w:jc w:val="center"/>
        <w:rPr>
          <w:rFonts w:ascii="Times New Roman" w:hAnsi="Times New Roman" w:cs="Times New Roman"/>
          <w:sz w:val="28"/>
          <w:szCs w:val="28"/>
          <w:u w:val="single"/>
        </w:rPr>
      </w:pPr>
    </w:p>
    <w:p w:rsidR="00E4784E" w:rsidRDefault="00E4784E" w:rsidP="00D37645">
      <w:pPr>
        <w:tabs>
          <w:tab w:val="left" w:pos="235"/>
          <w:tab w:val="left" w:pos="2692"/>
        </w:tabs>
        <w:spacing w:line="480" w:lineRule="auto"/>
        <w:jc w:val="center"/>
        <w:rPr>
          <w:rFonts w:ascii="Times New Roman" w:hAnsi="Times New Roman" w:cs="Times New Roman"/>
          <w:sz w:val="28"/>
          <w:szCs w:val="28"/>
          <w:u w:val="single"/>
        </w:rPr>
      </w:pPr>
    </w:p>
    <w:p w:rsidR="00D37645" w:rsidRPr="00D37645" w:rsidRDefault="00D37645" w:rsidP="00D37645">
      <w:pPr>
        <w:tabs>
          <w:tab w:val="left" w:pos="235"/>
          <w:tab w:val="left" w:pos="2692"/>
        </w:tabs>
        <w:spacing w:line="480" w:lineRule="auto"/>
        <w:jc w:val="center"/>
        <w:rPr>
          <w:rFonts w:ascii="Times New Roman" w:hAnsi="Times New Roman" w:cs="Times New Roman"/>
          <w:sz w:val="28"/>
          <w:szCs w:val="28"/>
          <w:u w:val="single"/>
        </w:rPr>
      </w:pPr>
      <w:r w:rsidRPr="00D37645">
        <w:rPr>
          <w:rFonts w:ascii="Times New Roman" w:hAnsi="Times New Roman" w:cs="Times New Roman"/>
          <w:sz w:val="28"/>
          <w:szCs w:val="28"/>
          <w:u w:val="single"/>
        </w:rPr>
        <w:lastRenderedPageBreak/>
        <w:t>Exercices d’application</w:t>
      </w:r>
    </w:p>
    <w:p w:rsidR="00D37645" w:rsidRDefault="00D37645" w:rsidP="00D37645">
      <w:pPr>
        <w:tabs>
          <w:tab w:val="left" w:pos="2145"/>
        </w:tabs>
        <w:spacing w:line="480" w:lineRule="auto"/>
        <w:jc w:val="both"/>
        <w:rPr>
          <w:rFonts w:ascii="Times New Roman" w:hAnsi="Times New Roman" w:cs="Times New Roman"/>
          <w:sz w:val="24"/>
          <w:szCs w:val="24"/>
        </w:rPr>
      </w:pPr>
      <w:r w:rsidRPr="004370EE">
        <w:rPr>
          <w:rFonts w:ascii="Times New Roman" w:hAnsi="Times New Roman" w:cs="Times New Roman"/>
          <w:b/>
          <w:sz w:val="24"/>
          <w:szCs w:val="24"/>
        </w:rPr>
        <w:t>Exercise 1 :</w:t>
      </w:r>
      <w:r>
        <w:rPr>
          <w:rFonts w:ascii="Times New Roman" w:hAnsi="Times New Roman" w:cs="Times New Roman"/>
          <w:sz w:val="24"/>
          <w:szCs w:val="24"/>
        </w:rPr>
        <w:t xml:space="preserve"> Compléter les phrases suivantes avec un article zéro (ϕ) ou un article indéfini (a, an), cha</w:t>
      </w:r>
      <w:r w:rsidRPr="00F90E1F">
        <w:rPr>
          <w:rFonts w:ascii="Times New Roman" w:hAnsi="Times New Roman" w:cs="Times New Roman"/>
          <w:b/>
          <w:sz w:val="24"/>
          <w:szCs w:val="24"/>
        </w:rPr>
        <w:t>q</w:t>
      </w:r>
      <w:r>
        <w:rPr>
          <w:rFonts w:ascii="Times New Roman" w:hAnsi="Times New Roman" w:cs="Times New Roman"/>
          <w:sz w:val="24"/>
          <w:szCs w:val="24"/>
        </w:rPr>
        <w:t xml:space="preserve">ue fois </w:t>
      </w:r>
      <w:r w:rsidRPr="00F90E1F">
        <w:rPr>
          <w:rFonts w:ascii="Times New Roman" w:hAnsi="Times New Roman" w:cs="Times New Roman"/>
          <w:b/>
          <w:sz w:val="24"/>
          <w:szCs w:val="24"/>
        </w:rPr>
        <w:t>q</w:t>
      </w:r>
      <w:r>
        <w:rPr>
          <w:rFonts w:ascii="Times New Roman" w:hAnsi="Times New Roman" w:cs="Times New Roman"/>
          <w:sz w:val="24"/>
          <w:szCs w:val="24"/>
        </w:rPr>
        <w:t>ue c’est possible. Utilisez le nom donné entre parenthèses.</w:t>
      </w:r>
      <w:r>
        <w:rPr>
          <w:rStyle w:val="Appelnotedebasdep"/>
          <w:rFonts w:ascii="Times New Roman" w:hAnsi="Times New Roman" w:cs="Times New Roman"/>
          <w:sz w:val="24"/>
          <w:szCs w:val="24"/>
        </w:rPr>
        <w:footnoteReference w:id="443"/>
      </w:r>
    </w:p>
    <w:p w:rsidR="00D37645" w:rsidRDefault="00D37645" w:rsidP="002333EA">
      <w:pPr>
        <w:pStyle w:val="Paragraphedeliste"/>
        <w:numPr>
          <w:ilvl w:val="0"/>
          <w:numId w:val="25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Ar</w:t>
      </w:r>
      <w:r w:rsidR="00FF00CC">
        <w:rPr>
          <w:rFonts w:ascii="Times New Roman" w:hAnsi="Times New Roman" w:cs="Times New Roman"/>
          <w:sz w:val="24"/>
          <w:szCs w:val="24"/>
        </w:rPr>
        <w:t>e you going to put…in this cake</w:t>
      </w:r>
      <w:r>
        <w:rPr>
          <w:rFonts w:ascii="Times New Roman" w:hAnsi="Times New Roman" w:cs="Times New Roman"/>
          <w:sz w:val="24"/>
          <w:szCs w:val="24"/>
        </w:rPr>
        <w:t> ? Would you like …with your coffee ? (chocolate)</w:t>
      </w:r>
    </w:p>
    <w:p w:rsidR="00D37645" w:rsidRDefault="00D37645" w:rsidP="002333EA">
      <w:pPr>
        <w:pStyle w:val="Paragraphedeliste"/>
        <w:numPr>
          <w:ilvl w:val="0"/>
          <w:numId w:val="25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don’t like to drink coffee out of… This cannot be …It is too light. (glass)</w:t>
      </w:r>
    </w:p>
    <w:p w:rsidR="00D37645" w:rsidRDefault="00D37645" w:rsidP="002333EA">
      <w:pPr>
        <w:pStyle w:val="Paragraphedeliste"/>
        <w:numPr>
          <w:ilvl w:val="0"/>
          <w:numId w:val="25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We had …for lunch. Have you ever seen…run ? (rabbit)</w:t>
      </w:r>
    </w:p>
    <w:p w:rsidR="00D37645" w:rsidRDefault="00D37645" w:rsidP="002333EA">
      <w:pPr>
        <w:pStyle w:val="Paragraphedeliste"/>
        <w:numPr>
          <w:ilvl w:val="0"/>
          <w:numId w:val="25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This is…. very good…. ; …. and eggs again ! (bacon)</w:t>
      </w:r>
    </w:p>
    <w:p w:rsidR="00D37645" w:rsidRDefault="00D37645" w:rsidP="002333EA">
      <w:pPr>
        <w:pStyle w:val="Paragraphedeliste"/>
        <w:numPr>
          <w:ilvl w:val="0"/>
          <w:numId w:val="25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don’t like ….very much. Is there …in the fridge ? (fruit-juice)</w:t>
      </w:r>
    </w:p>
    <w:p w:rsidR="00D37645" w:rsidRDefault="00D37645" w:rsidP="002333EA">
      <w:pPr>
        <w:pStyle w:val="Paragraphedeliste"/>
        <w:numPr>
          <w:ilvl w:val="0"/>
          <w:numId w:val="25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have made … There is….for dessert.</w:t>
      </w:r>
    </w:p>
    <w:p w:rsidR="00D37645" w:rsidRDefault="00D37645" w:rsidP="002333EA">
      <w:pPr>
        <w:pStyle w:val="Paragraphedeliste"/>
        <w:numPr>
          <w:ilvl w:val="0"/>
          <w:numId w:val="25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Have you bought…to make sandwiches ? Where could I buy….big…for thirty people ? (apple-tart)</w:t>
      </w:r>
    </w:p>
    <w:p w:rsidR="00D37645" w:rsidRDefault="00D37645" w:rsidP="002333EA">
      <w:pPr>
        <w:pStyle w:val="Paragraphedeliste"/>
        <w:numPr>
          <w:ilvl w:val="0"/>
          <w:numId w:val="25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He sells …excellent…We had…yesterday. (beef)</w:t>
      </w:r>
    </w:p>
    <w:p w:rsidR="00D37645" w:rsidRDefault="00D37645" w:rsidP="00D37645">
      <w:pPr>
        <w:tabs>
          <w:tab w:val="left" w:pos="2145"/>
        </w:tabs>
        <w:spacing w:line="480" w:lineRule="auto"/>
        <w:jc w:val="both"/>
        <w:rPr>
          <w:rFonts w:ascii="Times New Roman" w:hAnsi="Times New Roman" w:cs="Times New Roman"/>
          <w:sz w:val="24"/>
          <w:szCs w:val="24"/>
        </w:rPr>
      </w:pPr>
      <w:r w:rsidRPr="0078602C">
        <w:rPr>
          <w:rFonts w:ascii="Times New Roman" w:hAnsi="Times New Roman" w:cs="Times New Roman"/>
          <w:b/>
          <w:sz w:val="24"/>
          <w:szCs w:val="24"/>
        </w:rPr>
        <w:t>Exercise 2 :</w:t>
      </w:r>
      <w:r>
        <w:rPr>
          <w:rFonts w:ascii="Times New Roman" w:hAnsi="Times New Roman" w:cs="Times New Roman"/>
          <w:sz w:val="24"/>
          <w:szCs w:val="24"/>
        </w:rPr>
        <w:t xml:space="preserve"> Mettre l’article indéfini (a, an) ou l’article défini (the) ou l’article zéro (ϕ) dans l’espace vide.</w:t>
      </w:r>
      <w:r>
        <w:rPr>
          <w:rStyle w:val="Appelnotedebasdep"/>
          <w:rFonts w:ascii="Times New Roman" w:hAnsi="Times New Roman" w:cs="Times New Roman"/>
          <w:sz w:val="24"/>
          <w:szCs w:val="24"/>
        </w:rPr>
        <w:footnoteReference w:id="444"/>
      </w:r>
    </w:p>
    <w:p w:rsidR="00D37645" w:rsidRDefault="00D37645" w:rsidP="00D37645">
      <w:pPr>
        <w:tabs>
          <w:tab w:val="left" w:pos="2145"/>
        </w:tabs>
        <w:spacing w:line="480" w:lineRule="auto"/>
        <w:jc w:val="both"/>
        <w:rPr>
          <w:rFonts w:ascii="Times New Roman" w:hAnsi="Times New Roman" w:cs="Times New Roman"/>
          <w:sz w:val="24"/>
          <w:szCs w:val="24"/>
        </w:rPr>
      </w:pPr>
      <w:r w:rsidRPr="0078602C">
        <w:rPr>
          <w:rFonts w:ascii="Times New Roman" w:hAnsi="Times New Roman" w:cs="Times New Roman"/>
          <w:sz w:val="24"/>
          <w:szCs w:val="24"/>
        </w:rPr>
        <w:t>…first time I met Poko, I fell in…love.</w:t>
      </w:r>
      <w:r>
        <w:rPr>
          <w:rFonts w:ascii="Times New Roman" w:hAnsi="Times New Roman" w:cs="Times New Roman"/>
          <w:sz w:val="24"/>
          <w:szCs w:val="24"/>
        </w:rPr>
        <w:t xml:space="preserve"> It was at …disco. She was wearing…leather shirt without …collar. We forgot all…people who were dancing in …room. We danced all…evening, and I suddenly understood what…love meant. I know that…beauty is not everything, but he was so beautiful ! She was …student at…same school my brother went to. I was excited that I forgot…drink she had offered me. It was …time to go back home ; …last bus had gone, and …taxis were too expensive, so we walked. When we arrived in…street where I live. I suddenly panicked. I saw…car outside my house : my father, …Doctor Wilson, was </w:t>
      </w:r>
      <w:r>
        <w:rPr>
          <w:rFonts w:ascii="Times New Roman" w:hAnsi="Times New Roman" w:cs="Times New Roman"/>
          <w:sz w:val="24"/>
          <w:szCs w:val="24"/>
        </w:rPr>
        <w:lastRenderedPageBreak/>
        <w:t xml:space="preserve">there ! I was afraid of him, and I knew he did not like …coloured girls. I could not tell him Poko was from…Burkina Faso. I fled without …word. </w:t>
      </w:r>
    </w:p>
    <w:p w:rsidR="00D37645" w:rsidRDefault="00D37645" w:rsidP="00D37645">
      <w:pPr>
        <w:tabs>
          <w:tab w:val="left" w:pos="2145"/>
        </w:tabs>
        <w:spacing w:line="480" w:lineRule="auto"/>
        <w:jc w:val="both"/>
        <w:rPr>
          <w:rFonts w:ascii="Times New Roman" w:hAnsi="Times New Roman" w:cs="Times New Roman"/>
          <w:sz w:val="24"/>
          <w:szCs w:val="24"/>
        </w:rPr>
      </w:pPr>
      <w:r w:rsidRPr="00F85CF3">
        <w:rPr>
          <w:rFonts w:ascii="Times New Roman" w:hAnsi="Times New Roman" w:cs="Times New Roman"/>
          <w:b/>
          <w:sz w:val="24"/>
          <w:szCs w:val="24"/>
        </w:rPr>
        <w:t>Exercise 3 :</w:t>
      </w:r>
      <w:r>
        <w:rPr>
          <w:rFonts w:ascii="Times New Roman" w:hAnsi="Times New Roman" w:cs="Times New Roman"/>
          <w:sz w:val="24"/>
          <w:szCs w:val="24"/>
        </w:rPr>
        <w:t xml:space="preserve"> Traduire les phrases suivantes en anglais</w:t>
      </w:r>
      <w:r>
        <w:rPr>
          <w:rStyle w:val="Appelnotedebasdep"/>
          <w:rFonts w:ascii="Times New Roman" w:hAnsi="Times New Roman" w:cs="Times New Roman"/>
          <w:sz w:val="24"/>
          <w:szCs w:val="24"/>
        </w:rPr>
        <w:footnoteReference w:id="445"/>
      </w:r>
    </w:p>
    <w:p w:rsidR="00D37645" w:rsidRDefault="00D37645" w:rsidP="002333EA">
      <w:pPr>
        <w:pStyle w:val="Paragraphedeliste"/>
        <w:numPr>
          <w:ilvl w:val="0"/>
          <w:numId w:val="25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Cette jeune fille a tout : la beauté, l’intelligence, le charme et l’argent.</w:t>
      </w:r>
    </w:p>
    <w:p w:rsidR="00D37645" w:rsidRDefault="00D37645" w:rsidP="002333EA">
      <w:pPr>
        <w:pStyle w:val="Paragraphedeliste"/>
        <w:numPr>
          <w:ilvl w:val="0"/>
          <w:numId w:val="25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Les vêtements sont toujours faits pour les gens grands !</w:t>
      </w:r>
    </w:p>
    <w:p w:rsidR="00D37645" w:rsidRDefault="00D37645" w:rsidP="002333EA">
      <w:pPr>
        <w:pStyle w:val="Paragraphedeliste"/>
        <w:numPr>
          <w:ilvl w:val="0"/>
          <w:numId w:val="25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Eteins la lumière dans le garage.</w:t>
      </w:r>
    </w:p>
    <w:p w:rsidR="00D37645" w:rsidRDefault="00D37645" w:rsidP="002333EA">
      <w:pPr>
        <w:pStyle w:val="Paragraphedeliste"/>
        <w:numPr>
          <w:ilvl w:val="0"/>
          <w:numId w:val="25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L’huile est plus légère que l’eau. </w:t>
      </w:r>
    </w:p>
    <w:p w:rsidR="00D37645" w:rsidRDefault="00D37645" w:rsidP="002333EA">
      <w:pPr>
        <w:pStyle w:val="Paragraphedeliste"/>
        <w:numPr>
          <w:ilvl w:val="0"/>
          <w:numId w:val="25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u’est-ce ue c’est ? C’est du verre ou du cristal ?</w:t>
      </w:r>
    </w:p>
    <w:p w:rsidR="00D37645" w:rsidRDefault="00D37645" w:rsidP="002333EA">
      <w:pPr>
        <w:pStyle w:val="Paragraphedeliste"/>
        <w:numPr>
          <w:ilvl w:val="0"/>
          <w:numId w:val="25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L’eau de cette rivière est glacée.</w:t>
      </w:r>
    </w:p>
    <w:p w:rsidR="00D37645" w:rsidRDefault="00D37645" w:rsidP="002333EA">
      <w:pPr>
        <w:pStyle w:val="Paragraphedeliste"/>
        <w:numPr>
          <w:ilvl w:val="0"/>
          <w:numId w:val="25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Il ne peut pas travailler sans dictionnaire.</w:t>
      </w:r>
    </w:p>
    <w:p w:rsidR="00D37645" w:rsidRDefault="00D37645" w:rsidP="002333EA">
      <w:pPr>
        <w:pStyle w:val="Paragraphedeliste"/>
        <w:numPr>
          <w:ilvl w:val="0"/>
          <w:numId w:val="25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Est-ce que le docteur est là ?</w:t>
      </w:r>
    </w:p>
    <w:p w:rsidR="00D37645" w:rsidRDefault="00D37645" w:rsidP="00D37645">
      <w:pPr>
        <w:tabs>
          <w:tab w:val="left" w:pos="2145"/>
        </w:tabs>
        <w:spacing w:line="480" w:lineRule="auto"/>
        <w:jc w:val="both"/>
        <w:rPr>
          <w:rFonts w:ascii="Times New Roman" w:hAnsi="Times New Roman" w:cs="Times New Roman"/>
          <w:sz w:val="24"/>
          <w:szCs w:val="24"/>
        </w:rPr>
      </w:pPr>
      <w:r w:rsidRPr="00EF6676">
        <w:rPr>
          <w:rFonts w:ascii="Times New Roman" w:hAnsi="Times New Roman" w:cs="Times New Roman"/>
          <w:b/>
          <w:sz w:val="24"/>
          <w:szCs w:val="24"/>
        </w:rPr>
        <w:t>Exercise 4 :</w:t>
      </w:r>
      <w:r>
        <w:rPr>
          <w:rFonts w:ascii="Times New Roman" w:hAnsi="Times New Roman" w:cs="Times New Roman"/>
          <w:sz w:val="24"/>
          <w:szCs w:val="24"/>
        </w:rPr>
        <w:t xml:space="preserve"> Traduire les phrases suivantes en anglais</w:t>
      </w:r>
      <w:r>
        <w:rPr>
          <w:rStyle w:val="Appelnotedebasdep"/>
          <w:rFonts w:ascii="Times New Roman" w:hAnsi="Times New Roman" w:cs="Times New Roman"/>
          <w:sz w:val="24"/>
          <w:szCs w:val="24"/>
        </w:rPr>
        <w:footnoteReference w:id="446"/>
      </w:r>
    </w:p>
    <w:p w:rsidR="00D37645" w:rsidRDefault="00D37645" w:rsidP="002333EA">
      <w:pPr>
        <w:pStyle w:val="Paragraphedeliste"/>
        <w:numPr>
          <w:ilvl w:val="0"/>
          <w:numId w:val="25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Il mange une orange et une banane.</w:t>
      </w:r>
    </w:p>
    <w:p w:rsidR="00D37645" w:rsidRDefault="00D37645" w:rsidP="002333EA">
      <w:pPr>
        <w:pStyle w:val="Paragraphedeliste"/>
        <w:numPr>
          <w:ilvl w:val="0"/>
          <w:numId w:val="25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Son père est un honnête homme.</w:t>
      </w:r>
    </w:p>
    <w:p w:rsidR="00D37645" w:rsidRDefault="00D37645" w:rsidP="002333EA">
      <w:pPr>
        <w:pStyle w:val="Paragraphedeliste"/>
        <w:numPr>
          <w:ilvl w:val="0"/>
          <w:numId w:val="25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Un cheval est un animal utile</w:t>
      </w:r>
    </w:p>
    <w:p w:rsidR="00D37645" w:rsidRDefault="00D37645" w:rsidP="002333EA">
      <w:pPr>
        <w:pStyle w:val="Paragraphedeliste"/>
        <w:numPr>
          <w:ilvl w:val="0"/>
          <w:numId w:val="25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Il y a une heure ue j’attends.</w:t>
      </w:r>
    </w:p>
    <w:p w:rsidR="00D37645" w:rsidRDefault="00D37645" w:rsidP="002333EA">
      <w:pPr>
        <w:pStyle w:val="Paragraphedeliste"/>
        <w:numPr>
          <w:ilvl w:val="0"/>
          <w:numId w:val="25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Il bavarde depuis une demi-heure.</w:t>
      </w:r>
    </w:p>
    <w:p w:rsidR="00D37645" w:rsidRDefault="00D37645" w:rsidP="002333EA">
      <w:pPr>
        <w:pStyle w:val="Paragraphedeliste"/>
        <w:numPr>
          <w:ilvl w:val="0"/>
          <w:numId w:val="25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Il y a une demi-heure u’il est devant la porte.</w:t>
      </w:r>
    </w:p>
    <w:p w:rsidR="00D37645" w:rsidRDefault="00D37645" w:rsidP="002333EA">
      <w:pPr>
        <w:pStyle w:val="Paragraphedeliste"/>
        <w:numPr>
          <w:ilvl w:val="0"/>
          <w:numId w:val="25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Il prit un arc et tira une flèche.</w:t>
      </w:r>
    </w:p>
    <w:p w:rsidR="00D37645" w:rsidRPr="001E6FBC" w:rsidRDefault="00D37645" w:rsidP="002333EA">
      <w:pPr>
        <w:pStyle w:val="Paragraphedeliste"/>
        <w:numPr>
          <w:ilvl w:val="0"/>
          <w:numId w:val="25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Son père est un ingénieur.</w:t>
      </w:r>
    </w:p>
    <w:p w:rsidR="00E4784E" w:rsidRDefault="00E4784E" w:rsidP="00D37645">
      <w:pPr>
        <w:tabs>
          <w:tab w:val="left" w:pos="2145"/>
        </w:tabs>
        <w:spacing w:line="480" w:lineRule="auto"/>
        <w:jc w:val="both"/>
        <w:rPr>
          <w:rFonts w:ascii="Times New Roman" w:hAnsi="Times New Roman" w:cs="Times New Roman"/>
          <w:b/>
          <w:sz w:val="24"/>
          <w:szCs w:val="24"/>
        </w:rPr>
      </w:pPr>
    </w:p>
    <w:p w:rsidR="00D37645" w:rsidRDefault="00D37645" w:rsidP="00D37645">
      <w:pPr>
        <w:tabs>
          <w:tab w:val="left" w:pos="2145"/>
        </w:tabs>
        <w:spacing w:line="480" w:lineRule="auto"/>
        <w:jc w:val="both"/>
        <w:rPr>
          <w:rFonts w:ascii="Times New Roman" w:hAnsi="Times New Roman" w:cs="Times New Roman"/>
          <w:sz w:val="24"/>
          <w:szCs w:val="24"/>
        </w:rPr>
      </w:pPr>
      <w:r w:rsidRPr="00F85253">
        <w:rPr>
          <w:rFonts w:ascii="Times New Roman" w:hAnsi="Times New Roman" w:cs="Times New Roman"/>
          <w:b/>
          <w:sz w:val="24"/>
          <w:szCs w:val="24"/>
        </w:rPr>
        <w:lastRenderedPageBreak/>
        <w:t>Exercise 5 :</w:t>
      </w:r>
      <w:r>
        <w:rPr>
          <w:rFonts w:ascii="Times New Roman" w:hAnsi="Times New Roman" w:cs="Times New Roman"/>
          <w:sz w:val="24"/>
          <w:szCs w:val="24"/>
        </w:rPr>
        <w:t xml:space="preserve"> The same as the preceding exercise</w:t>
      </w:r>
      <w:r>
        <w:rPr>
          <w:rStyle w:val="Appelnotedebasdep"/>
          <w:rFonts w:ascii="Times New Roman" w:hAnsi="Times New Roman" w:cs="Times New Roman"/>
          <w:sz w:val="24"/>
          <w:szCs w:val="24"/>
        </w:rPr>
        <w:footnoteReference w:id="447"/>
      </w:r>
    </w:p>
    <w:p w:rsidR="00D37645" w:rsidRDefault="00D37645" w:rsidP="002333EA">
      <w:pPr>
        <w:pStyle w:val="Paragraphedeliste"/>
        <w:numPr>
          <w:ilvl w:val="0"/>
          <w:numId w:val="25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Les aveugles voient, les sourds entendent, et les muets parlent.</w:t>
      </w:r>
    </w:p>
    <w:p w:rsidR="00D37645" w:rsidRDefault="00D37645" w:rsidP="002333EA">
      <w:pPr>
        <w:pStyle w:val="Paragraphedeliste"/>
        <w:numPr>
          <w:ilvl w:val="0"/>
          <w:numId w:val="25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J’ai rencontré un aveugle dans la rue.</w:t>
      </w:r>
    </w:p>
    <w:p w:rsidR="00D37645" w:rsidRDefault="00D37645" w:rsidP="002333EA">
      <w:pPr>
        <w:pStyle w:val="Paragraphedeliste"/>
        <w:numPr>
          <w:ilvl w:val="0"/>
          <w:numId w:val="25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Une vieille aveugle était assise devant sa case.</w:t>
      </w:r>
    </w:p>
    <w:p w:rsidR="00D37645" w:rsidRDefault="00D37645" w:rsidP="002333EA">
      <w:pPr>
        <w:pStyle w:val="Paragraphedeliste"/>
        <w:numPr>
          <w:ilvl w:val="0"/>
          <w:numId w:val="25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Il y a beaucoup d’aveugles en Afrique.</w:t>
      </w:r>
    </w:p>
    <w:p w:rsidR="00D37645" w:rsidRDefault="00D37645" w:rsidP="002333EA">
      <w:pPr>
        <w:pStyle w:val="Paragraphedeliste"/>
        <w:numPr>
          <w:ilvl w:val="0"/>
          <w:numId w:val="25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Le mort était couché sur un brancard.</w:t>
      </w:r>
    </w:p>
    <w:p w:rsidR="00D37645" w:rsidRDefault="00D37645" w:rsidP="002333EA">
      <w:pPr>
        <w:pStyle w:val="Paragraphedeliste"/>
        <w:numPr>
          <w:ilvl w:val="0"/>
          <w:numId w:val="25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Les deux sourds criaient dans la rue.</w:t>
      </w:r>
    </w:p>
    <w:p w:rsidR="00D37645" w:rsidRDefault="00D37645" w:rsidP="002333EA">
      <w:pPr>
        <w:pStyle w:val="Paragraphedeliste"/>
        <w:numPr>
          <w:ilvl w:val="0"/>
          <w:numId w:val="25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uand j’acheterai une voiture je choisirai une bleue.</w:t>
      </w:r>
    </w:p>
    <w:p w:rsidR="00D37645" w:rsidRDefault="00D37645" w:rsidP="002333EA">
      <w:pPr>
        <w:pStyle w:val="Paragraphedeliste"/>
        <w:numPr>
          <w:ilvl w:val="0"/>
          <w:numId w:val="25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Ta case est trop petite, tu devrais en construire une plus grande. </w:t>
      </w:r>
    </w:p>
    <w:p w:rsidR="00D37645" w:rsidRDefault="00D37645" w:rsidP="00D37645">
      <w:pPr>
        <w:tabs>
          <w:tab w:val="left" w:pos="2145"/>
        </w:tabs>
        <w:spacing w:line="480" w:lineRule="auto"/>
        <w:jc w:val="both"/>
        <w:rPr>
          <w:rFonts w:ascii="Times New Roman" w:hAnsi="Times New Roman" w:cs="Times New Roman"/>
          <w:sz w:val="24"/>
          <w:szCs w:val="24"/>
        </w:rPr>
      </w:pPr>
      <w:r w:rsidRPr="00C57970">
        <w:rPr>
          <w:rFonts w:ascii="Times New Roman" w:hAnsi="Times New Roman" w:cs="Times New Roman"/>
          <w:b/>
          <w:sz w:val="24"/>
          <w:szCs w:val="24"/>
        </w:rPr>
        <w:t>Exercise 6 :</w:t>
      </w:r>
      <w:r>
        <w:rPr>
          <w:rFonts w:ascii="Times New Roman" w:hAnsi="Times New Roman" w:cs="Times New Roman"/>
          <w:sz w:val="24"/>
          <w:szCs w:val="24"/>
        </w:rPr>
        <w:t xml:space="preserve"> Complétez à l’aide des articles a, an, the, ou ϕ.</w:t>
      </w:r>
      <w:r>
        <w:rPr>
          <w:rStyle w:val="Appelnotedebasdep"/>
          <w:rFonts w:ascii="Times New Roman" w:hAnsi="Times New Roman" w:cs="Times New Roman"/>
          <w:sz w:val="24"/>
          <w:szCs w:val="24"/>
        </w:rPr>
        <w:footnoteReference w:id="448"/>
      </w:r>
    </w:p>
    <w:p w:rsidR="00D37645" w:rsidRDefault="00D37645" w:rsidP="00D37645">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Mr. Morgan …neighbour of mine who is…doctor, took his wife out to… dinner. As he is…nutritionist, you would think he was on…diet all …time. Well, he isn’t. He is …kind of man who simply loves….food. He is …food addict, actually. Above all, he is …lover of …ethnic restaurants. He had chosen…Indian restaurant, because he loves….curry. ….waiter, in…European suit but in…turban, was …kindness itself. He guessed that they could not understand …Indian English on…menu, so he explained to them in …most melodious voice ….various dishes. Mr. Morgan, without …hesitation, ordered…hot lamb curry, because …curry was what he liked …best…waiter tried to suggest ….medium curry because he knew what …English were like when they were not used to….Indian cooking. But Mr. Morgan would not hear of it. And when he started eating, he became red in…face, gasped for….air, and admitted that he had been ….fool.</w:t>
      </w:r>
    </w:p>
    <w:p w:rsidR="00D37645" w:rsidRDefault="00D3500B" w:rsidP="00D37645">
      <w:pPr>
        <w:tabs>
          <w:tab w:val="left" w:pos="2145"/>
        </w:tabs>
        <w:spacing w:line="480" w:lineRule="auto"/>
        <w:jc w:val="both"/>
        <w:rPr>
          <w:rFonts w:ascii="Times New Roman" w:hAnsi="Times New Roman" w:cs="Times New Roman"/>
          <w:sz w:val="24"/>
          <w:szCs w:val="24"/>
        </w:rPr>
      </w:pPr>
      <w:r w:rsidRPr="00AA4EB6">
        <w:rPr>
          <w:rFonts w:ascii="Times New Roman" w:hAnsi="Times New Roman" w:cs="Times New Roman"/>
          <w:b/>
          <w:sz w:val="24"/>
          <w:szCs w:val="24"/>
        </w:rPr>
        <w:lastRenderedPageBreak/>
        <w:t>Exercise 7 :</w:t>
      </w:r>
      <w:r w:rsidR="003376B2">
        <w:rPr>
          <w:rFonts w:ascii="Times New Roman" w:hAnsi="Times New Roman" w:cs="Times New Roman"/>
          <w:sz w:val="24"/>
          <w:szCs w:val="24"/>
        </w:rPr>
        <w:t xml:space="preserve"> Complétez les phrases ci-dessous à l’aide de this, these, that ou those, puis traduisez</w:t>
      </w:r>
    </w:p>
    <w:p w:rsidR="003376B2" w:rsidRDefault="003376B2" w:rsidP="002333EA">
      <w:pPr>
        <w:pStyle w:val="Paragraphedeliste"/>
        <w:numPr>
          <w:ilvl w:val="0"/>
          <w:numId w:val="25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Where are you going on holiday …summer ?</w:t>
      </w:r>
    </w:p>
    <w:p w:rsidR="003376B2" w:rsidRDefault="003376B2" w:rsidP="002333EA">
      <w:pPr>
        <w:pStyle w:val="Paragraphedeliste"/>
        <w:numPr>
          <w:ilvl w:val="0"/>
          <w:numId w:val="25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What do you think of …trousers Jeannette was wearing ?</w:t>
      </w:r>
    </w:p>
    <w:p w:rsidR="003376B2" w:rsidRDefault="003376B2" w:rsidP="002333EA">
      <w:pPr>
        <w:pStyle w:val="Paragraphedeliste"/>
        <w:numPr>
          <w:ilvl w:val="0"/>
          <w:numId w:val="25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caught a fish which was …long ?</w:t>
      </w:r>
    </w:p>
    <w:p w:rsidR="003376B2" w:rsidRDefault="003376B2" w:rsidP="002333EA">
      <w:pPr>
        <w:pStyle w:val="Paragraphedeliste"/>
        <w:numPr>
          <w:ilvl w:val="0"/>
          <w:numId w:val="25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Well, OK. It was not …long.</w:t>
      </w:r>
    </w:p>
    <w:p w:rsidR="003376B2" w:rsidRDefault="003376B2" w:rsidP="002333EA">
      <w:pPr>
        <w:pStyle w:val="Paragraphedeliste"/>
        <w:numPr>
          <w:ilvl w:val="0"/>
          <w:numId w:val="25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If only I had not bought…stupid car !</w:t>
      </w:r>
    </w:p>
    <w:p w:rsidR="003376B2" w:rsidRDefault="003376B2" w:rsidP="002333EA">
      <w:pPr>
        <w:pStyle w:val="Paragraphedeliste"/>
        <w:numPr>
          <w:ilvl w:val="0"/>
          <w:numId w:val="25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At …time I was living in London.</w:t>
      </w:r>
    </w:p>
    <w:p w:rsidR="003376B2" w:rsidRDefault="003376B2" w:rsidP="002333EA">
      <w:pPr>
        <w:pStyle w:val="Paragraphedeliste"/>
        <w:numPr>
          <w:ilvl w:val="0"/>
          <w:numId w:val="25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was driving to work and I suddenly felt….terrible pains in my head. </w:t>
      </w:r>
    </w:p>
    <w:p w:rsidR="00C1735E" w:rsidRDefault="003376B2" w:rsidP="002333EA">
      <w:pPr>
        <w:pStyle w:val="Paragraphedeliste"/>
        <w:numPr>
          <w:ilvl w:val="0"/>
          <w:numId w:val="25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Have you read…new novel everyone is talking about ?</w:t>
      </w:r>
    </w:p>
    <w:p w:rsidR="00C1735E" w:rsidRDefault="00C1735E" w:rsidP="00C1735E">
      <w:pPr>
        <w:tabs>
          <w:tab w:val="left" w:pos="2145"/>
        </w:tabs>
        <w:spacing w:line="480" w:lineRule="auto"/>
        <w:jc w:val="both"/>
        <w:rPr>
          <w:rFonts w:ascii="Times New Roman" w:hAnsi="Times New Roman" w:cs="Times New Roman"/>
          <w:sz w:val="24"/>
          <w:szCs w:val="24"/>
        </w:rPr>
      </w:pPr>
      <w:r>
        <w:rPr>
          <w:rFonts w:ascii="Times New Roman" w:hAnsi="Times New Roman" w:cs="Times New Roman"/>
          <w:b/>
          <w:sz w:val="24"/>
          <w:szCs w:val="24"/>
        </w:rPr>
        <w:t>Exercise 8</w:t>
      </w:r>
      <w:r w:rsidRPr="000A6B9E">
        <w:rPr>
          <w:rFonts w:ascii="Times New Roman" w:hAnsi="Times New Roman" w:cs="Times New Roman"/>
          <w:b/>
          <w:sz w:val="24"/>
          <w:szCs w:val="24"/>
        </w:rPr>
        <w:t xml:space="preserve"> : </w:t>
      </w:r>
      <w:r>
        <w:rPr>
          <w:rFonts w:ascii="Times New Roman" w:hAnsi="Times New Roman" w:cs="Times New Roman"/>
          <w:sz w:val="24"/>
          <w:szCs w:val="24"/>
        </w:rPr>
        <w:t>Faire précéder les expressions suivantes de l’article indéfini a ou an.</w:t>
      </w:r>
      <w:r>
        <w:rPr>
          <w:rStyle w:val="Appelnotedebasdep"/>
          <w:rFonts w:ascii="Times New Roman" w:hAnsi="Times New Roman" w:cs="Times New Roman"/>
          <w:sz w:val="24"/>
          <w:szCs w:val="24"/>
        </w:rPr>
        <w:footnoteReference w:id="449"/>
      </w:r>
    </w:p>
    <w:p w:rsidR="00C1735E" w:rsidRDefault="00C1735E" w:rsidP="002333EA">
      <w:pPr>
        <w:pStyle w:val="Paragraphedeliste"/>
        <w:numPr>
          <w:ilvl w:val="0"/>
          <w:numId w:val="26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…honest family, …honorable family, …uniform, …M.A.</w:t>
      </w:r>
    </w:p>
    <w:p w:rsidR="00C1735E" w:rsidRDefault="00C1735E" w:rsidP="002333EA">
      <w:pPr>
        <w:pStyle w:val="Paragraphedeliste"/>
        <w:numPr>
          <w:ilvl w:val="0"/>
          <w:numId w:val="26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…umbrella, ….year ago, ….hour ago, …SOS message.</w:t>
      </w:r>
    </w:p>
    <w:p w:rsidR="00C1735E" w:rsidRDefault="00C1735E" w:rsidP="002333EA">
      <w:pPr>
        <w:pStyle w:val="Paragraphedeliste"/>
        <w:numPr>
          <w:ilvl w:val="0"/>
          <w:numId w:val="26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…only child, …one way street, …ewe, ….U-turn.</w:t>
      </w:r>
    </w:p>
    <w:p w:rsidR="00C1735E" w:rsidRDefault="00C1735E" w:rsidP="002333EA">
      <w:pPr>
        <w:pStyle w:val="Paragraphedeliste"/>
        <w:numPr>
          <w:ilvl w:val="0"/>
          <w:numId w:val="26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….lamb, …hair, …hare.</w:t>
      </w:r>
    </w:p>
    <w:p w:rsidR="00C1735E" w:rsidRDefault="00C1735E" w:rsidP="002333EA">
      <w:pPr>
        <w:pStyle w:val="Paragraphedeliste"/>
        <w:numPr>
          <w:ilvl w:val="0"/>
          <w:numId w:val="26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…heel, …eel, …hell.</w:t>
      </w:r>
    </w:p>
    <w:p w:rsidR="00C1735E" w:rsidRDefault="00C1735E" w:rsidP="002333EA">
      <w:pPr>
        <w:pStyle w:val="Paragraphedeliste"/>
        <w:numPr>
          <w:ilvl w:val="0"/>
          <w:numId w:val="26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…euphemism, …Eurasian, …historical novel.</w:t>
      </w:r>
    </w:p>
    <w:p w:rsidR="00C1735E" w:rsidRDefault="00C1735E" w:rsidP="002333EA">
      <w:pPr>
        <w:pStyle w:val="Paragraphedeliste"/>
        <w:numPr>
          <w:ilvl w:val="0"/>
          <w:numId w:val="26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….history of England, …eighteenth century painting</w:t>
      </w:r>
    </w:p>
    <w:p w:rsidR="00C1735E" w:rsidRDefault="00C1735E" w:rsidP="002333EA">
      <w:pPr>
        <w:pStyle w:val="Paragraphedeliste"/>
        <w:numPr>
          <w:ilvl w:val="0"/>
          <w:numId w:val="26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 B C shop, …YMCA service, …B.A</w:t>
      </w:r>
    </w:p>
    <w:p w:rsidR="00E4784E" w:rsidRDefault="00E4784E" w:rsidP="00C1735E">
      <w:pPr>
        <w:tabs>
          <w:tab w:val="left" w:pos="2145"/>
        </w:tabs>
        <w:spacing w:line="480" w:lineRule="auto"/>
        <w:jc w:val="both"/>
        <w:rPr>
          <w:rFonts w:ascii="Times New Roman" w:hAnsi="Times New Roman" w:cs="Times New Roman"/>
          <w:b/>
          <w:sz w:val="24"/>
          <w:szCs w:val="24"/>
        </w:rPr>
      </w:pPr>
    </w:p>
    <w:p w:rsidR="00C1735E" w:rsidRDefault="00C1735E" w:rsidP="00C1735E">
      <w:pPr>
        <w:tabs>
          <w:tab w:val="left" w:pos="2145"/>
        </w:tabs>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Exercise 9 </w:t>
      </w:r>
      <w:r w:rsidRPr="00442822">
        <w:rPr>
          <w:rFonts w:ascii="Times New Roman" w:hAnsi="Times New Roman" w:cs="Times New Roman"/>
          <w:b/>
          <w:sz w:val="24"/>
          <w:szCs w:val="24"/>
        </w:rPr>
        <w:t>:</w:t>
      </w:r>
      <w:r>
        <w:rPr>
          <w:rFonts w:ascii="Times New Roman" w:hAnsi="Times New Roman" w:cs="Times New Roman"/>
          <w:sz w:val="24"/>
          <w:szCs w:val="24"/>
        </w:rPr>
        <w:t xml:space="preserve"> Employer avec un article indéfini, si c’est possible ; exemple : furniture→a piece of furniture.</w:t>
      </w:r>
      <w:r>
        <w:rPr>
          <w:rStyle w:val="Appelnotedebasdep"/>
          <w:rFonts w:ascii="Times New Roman" w:hAnsi="Times New Roman" w:cs="Times New Roman"/>
          <w:sz w:val="24"/>
          <w:szCs w:val="24"/>
        </w:rPr>
        <w:footnoteReference w:id="450"/>
      </w:r>
    </w:p>
    <w:p w:rsidR="00C1735E" w:rsidRDefault="00C1735E" w:rsidP="00C1735E">
      <w:pPr>
        <w:pStyle w:val="Paragraphedeliste"/>
        <w:numPr>
          <w:ilvl w:val="0"/>
          <w:numId w:val="19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Scales, rubbish, compasses</w:t>
      </w:r>
    </w:p>
    <w:p w:rsidR="00C1735E" w:rsidRDefault="00C1735E" w:rsidP="00C1735E">
      <w:pPr>
        <w:pStyle w:val="Paragraphedeliste"/>
        <w:numPr>
          <w:ilvl w:val="0"/>
          <w:numId w:val="19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baggage, news, barracks.</w:t>
      </w:r>
    </w:p>
    <w:p w:rsidR="00C1735E" w:rsidRDefault="00C1735E" w:rsidP="00C1735E">
      <w:pPr>
        <w:pStyle w:val="Paragraphedeliste"/>
        <w:numPr>
          <w:ilvl w:val="0"/>
          <w:numId w:val="19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Pyjamas, clothes, advice, clippers, means.</w:t>
      </w:r>
    </w:p>
    <w:p w:rsidR="00C1735E" w:rsidRDefault="00C1735E" w:rsidP="00C1735E">
      <w:pPr>
        <w:pStyle w:val="Paragraphedeliste"/>
        <w:numPr>
          <w:ilvl w:val="0"/>
          <w:numId w:val="19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Shorts, people, warlike peoples, </w:t>
      </w:r>
    </w:p>
    <w:p w:rsidR="00C1735E" w:rsidRDefault="00C1735E" w:rsidP="00C1735E">
      <w:pPr>
        <w:pStyle w:val="Paragraphedeliste"/>
        <w:numPr>
          <w:ilvl w:val="0"/>
          <w:numId w:val="19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two hairs in the soup, poultry, gallows.</w:t>
      </w:r>
    </w:p>
    <w:p w:rsidR="00C1735E" w:rsidRDefault="00C1735E" w:rsidP="00C1735E">
      <w:pPr>
        <w:pStyle w:val="Paragraphedeliste"/>
        <w:numPr>
          <w:ilvl w:val="0"/>
          <w:numId w:val="19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Series, army corps, shambles, trousers</w:t>
      </w:r>
    </w:p>
    <w:p w:rsidR="00C1735E" w:rsidRDefault="00C1735E" w:rsidP="00C1735E">
      <w:pPr>
        <w:pStyle w:val="Paragraphedeliste"/>
        <w:numPr>
          <w:ilvl w:val="0"/>
          <w:numId w:val="19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runks, information, stairs</w:t>
      </w:r>
    </w:p>
    <w:p w:rsidR="00C1735E" w:rsidRDefault="00C1735E" w:rsidP="00C1735E">
      <w:pPr>
        <w:pStyle w:val="Paragraphedeliste"/>
        <w:numPr>
          <w:ilvl w:val="0"/>
          <w:numId w:val="19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progress, cattle, police.</w:t>
      </w:r>
    </w:p>
    <w:p w:rsidR="00C1735E" w:rsidRDefault="00C1735E" w:rsidP="00C1735E">
      <w:pPr>
        <w:tabs>
          <w:tab w:val="left" w:pos="2145"/>
        </w:tabs>
        <w:spacing w:line="480" w:lineRule="auto"/>
        <w:jc w:val="both"/>
        <w:rPr>
          <w:rFonts w:ascii="Times New Roman" w:hAnsi="Times New Roman" w:cs="Times New Roman"/>
          <w:sz w:val="24"/>
          <w:szCs w:val="24"/>
        </w:rPr>
      </w:pPr>
      <w:r>
        <w:rPr>
          <w:rFonts w:ascii="Times New Roman" w:hAnsi="Times New Roman" w:cs="Times New Roman"/>
          <w:b/>
          <w:sz w:val="24"/>
          <w:szCs w:val="24"/>
        </w:rPr>
        <w:t>Exercise 10</w:t>
      </w:r>
      <w:r w:rsidRPr="00792881">
        <w:rPr>
          <w:rFonts w:ascii="Times New Roman" w:hAnsi="Times New Roman" w:cs="Times New Roman"/>
          <w:b/>
          <w:sz w:val="24"/>
          <w:szCs w:val="24"/>
        </w:rPr>
        <w:t> :</w:t>
      </w:r>
      <w:r>
        <w:rPr>
          <w:rFonts w:ascii="Times New Roman" w:hAnsi="Times New Roman" w:cs="Times New Roman"/>
          <w:sz w:val="24"/>
          <w:szCs w:val="24"/>
        </w:rPr>
        <w:t xml:space="preserve"> Ajouter l’article défini si c’est nécessaire</w:t>
      </w:r>
      <w:r>
        <w:rPr>
          <w:rStyle w:val="Appelnotedebasdep"/>
          <w:rFonts w:ascii="Times New Roman" w:hAnsi="Times New Roman" w:cs="Times New Roman"/>
          <w:sz w:val="24"/>
          <w:szCs w:val="24"/>
        </w:rPr>
        <w:footnoteReference w:id="451"/>
      </w:r>
    </w:p>
    <w:p w:rsidR="00C1735E" w:rsidRDefault="00C1735E" w:rsidP="002333EA">
      <w:pPr>
        <w:pStyle w:val="Paragraphedeliste"/>
        <w:numPr>
          <w:ilvl w:val="0"/>
          <w:numId w:val="26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am very fond of…fish.</w:t>
      </w:r>
    </w:p>
    <w:p w:rsidR="00C1735E" w:rsidRDefault="00C1735E" w:rsidP="002333EA">
      <w:pPr>
        <w:pStyle w:val="Paragraphedeliste"/>
        <w:numPr>
          <w:ilvl w:val="0"/>
          <w:numId w:val="26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…fish I caught weighted more than four pounds.</w:t>
      </w:r>
    </w:p>
    <w:p w:rsidR="00C1735E" w:rsidRDefault="00C1735E" w:rsidP="002333EA">
      <w:pPr>
        <w:pStyle w:val="Paragraphedeliste"/>
        <w:numPr>
          <w:ilvl w:val="0"/>
          <w:numId w:val="26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It is not easy to give a definition of…humour.</w:t>
      </w:r>
    </w:p>
    <w:p w:rsidR="00C1735E" w:rsidRDefault="00C1735E" w:rsidP="002333EA">
      <w:pPr>
        <w:pStyle w:val="Paragraphedeliste"/>
        <w:numPr>
          <w:ilvl w:val="0"/>
          <w:numId w:val="26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Do you appreciate …humour of this short story ?</w:t>
      </w:r>
    </w:p>
    <w:p w:rsidR="00C1735E" w:rsidRDefault="00C1735E" w:rsidP="002333EA">
      <w:pPr>
        <w:pStyle w:val="Paragraphedeliste"/>
        <w:numPr>
          <w:ilvl w:val="0"/>
          <w:numId w:val="26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…French is a difficult language.</w:t>
      </w:r>
    </w:p>
    <w:p w:rsidR="00C1735E" w:rsidRDefault="00C1735E" w:rsidP="002333EA">
      <w:pPr>
        <w:pStyle w:val="Paragraphedeliste"/>
        <w:numPr>
          <w:ilvl w:val="0"/>
          <w:numId w:val="26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This novel is translated into…French by our teacher.</w:t>
      </w:r>
    </w:p>
    <w:p w:rsidR="00C1735E" w:rsidRDefault="00C1735E" w:rsidP="002333EA">
      <w:pPr>
        <w:pStyle w:val="Paragraphedeliste"/>
        <w:numPr>
          <w:ilvl w:val="0"/>
          <w:numId w:val="26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…French are fond of sea food.</w:t>
      </w:r>
    </w:p>
    <w:p w:rsidR="00C1735E" w:rsidRDefault="00C1735E" w:rsidP="002333EA">
      <w:pPr>
        <w:pStyle w:val="Paragraphedeliste"/>
        <w:numPr>
          <w:ilvl w:val="0"/>
          <w:numId w:val="26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….French people are fond of sea food.</w:t>
      </w:r>
    </w:p>
    <w:p w:rsidR="00C1735E" w:rsidRDefault="00C1735E" w:rsidP="00C1735E">
      <w:pPr>
        <w:tabs>
          <w:tab w:val="left" w:pos="2145"/>
        </w:tabs>
        <w:spacing w:line="480" w:lineRule="auto"/>
        <w:jc w:val="both"/>
        <w:rPr>
          <w:rFonts w:ascii="Times New Roman" w:hAnsi="Times New Roman" w:cs="Times New Roman"/>
          <w:sz w:val="24"/>
          <w:szCs w:val="24"/>
        </w:rPr>
      </w:pPr>
      <w:r>
        <w:rPr>
          <w:rFonts w:ascii="Times New Roman" w:hAnsi="Times New Roman" w:cs="Times New Roman"/>
          <w:b/>
          <w:sz w:val="24"/>
          <w:szCs w:val="24"/>
        </w:rPr>
        <w:t>Exercise 11</w:t>
      </w:r>
      <w:r w:rsidRPr="00C16A43">
        <w:rPr>
          <w:rFonts w:ascii="Times New Roman" w:hAnsi="Times New Roman" w:cs="Times New Roman"/>
          <w:b/>
          <w:sz w:val="24"/>
          <w:szCs w:val="24"/>
        </w:rPr>
        <w:t> :</w:t>
      </w:r>
      <w:r>
        <w:rPr>
          <w:rFonts w:ascii="Times New Roman" w:hAnsi="Times New Roman" w:cs="Times New Roman"/>
          <w:sz w:val="24"/>
          <w:szCs w:val="24"/>
        </w:rPr>
        <w:t xml:space="preserve"> The same as the preceding exercise</w:t>
      </w:r>
    </w:p>
    <w:p w:rsidR="00C1735E" w:rsidRDefault="00C1735E" w:rsidP="002333EA">
      <w:pPr>
        <w:pStyle w:val="Paragraphedeliste"/>
        <w:numPr>
          <w:ilvl w:val="0"/>
          <w:numId w:val="26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…man in….street is not really interested in …chamber music.</w:t>
      </w:r>
    </w:p>
    <w:p w:rsidR="00C1735E" w:rsidRDefault="00C1735E" w:rsidP="002333EA">
      <w:pPr>
        <w:pStyle w:val="Paragraphedeliste"/>
        <w:numPr>
          <w:ilvl w:val="0"/>
          <w:numId w:val="26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…ueen Elisabeth and …Duke of Edinburg have invited …King of Belgium and ueen Fabiola.</w:t>
      </w:r>
    </w:p>
    <w:p w:rsidR="00C1735E" w:rsidRDefault="00C1735E" w:rsidP="002333EA">
      <w:pPr>
        <w:pStyle w:val="Paragraphedeliste"/>
        <w:numPr>
          <w:ilvl w:val="0"/>
          <w:numId w:val="26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have never seen …ueen on ….television but I have heard her on…radio.</w:t>
      </w:r>
    </w:p>
    <w:p w:rsidR="00C1735E" w:rsidRDefault="00C1735E" w:rsidP="002333EA">
      <w:pPr>
        <w:pStyle w:val="Paragraphedeliste"/>
        <w:numPr>
          <w:ilvl w:val="0"/>
          <w:numId w:val="26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…Lake Leman is also called …Lake of Geneva.</w:t>
      </w:r>
    </w:p>
    <w:p w:rsidR="00C1735E" w:rsidRDefault="00C1735E" w:rsidP="002333EA">
      <w:pPr>
        <w:pStyle w:val="Paragraphedeliste"/>
        <w:numPr>
          <w:ilvl w:val="0"/>
          <w:numId w:val="26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….foxes and …ravens live in …New World as well as …Old ; but …coyote is found only in America.</w:t>
      </w:r>
    </w:p>
    <w:p w:rsidR="00C1735E" w:rsidRDefault="00C1735E" w:rsidP="002333EA">
      <w:pPr>
        <w:pStyle w:val="Paragraphedeliste"/>
        <w:numPr>
          <w:ilvl w:val="0"/>
          <w:numId w:val="26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…jackals and…hyenas of….Africa are …fierce animals.</w:t>
      </w:r>
    </w:p>
    <w:p w:rsidR="00C1735E" w:rsidRDefault="00C1735E" w:rsidP="002333EA">
      <w:pPr>
        <w:pStyle w:val="Paragraphedeliste"/>
        <w:numPr>
          <w:ilvl w:val="0"/>
          <w:numId w:val="26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…earth turns round …sun.</w:t>
      </w:r>
    </w:p>
    <w:p w:rsidR="00C1735E" w:rsidRDefault="00C1735E" w:rsidP="002333EA">
      <w:pPr>
        <w:pStyle w:val="Paragraphedeliste"/>
        <w:numPr>
          <w:ilvl w:val="0"/>
          <w:numId w:val="26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Is …planet Mars bigger than …moon ?</w:t>
      </w:r>
    </w:p>
    <w:p w:rsidR="00C1735E" w:rsidRDefault="00C1735E" w:rsidP="00C1735E">
      <w:pPr>
        <w:tabs>
          <w:tab w:val="left" w:pos="2145"/>
        </w:tabs>
        <w:spacing w:line="480" w:lineRule="auto"/>
        <w:jc w:val="both"/>
        <w:rPr>
          <w:rFonts w:ascii="Times New Roman" w:hAnsi="Times New Roman" w:cs="Times New Roman"/>
          <w:sz w:val="24"/>
          <w:szCs w:val="24"/>
        </w:rPr>
      </w:pPr>
      <w:r w:rsidRPr="0061042C">
        <w:rPr>
          <w:rFonts w:ascii="Times New Roman" w:hAnsi="Times New Roman" w:cs="Times New Roman"/>
          <w:b/>
          <w:sz w:val="24"/>
          <w:szCs w:val="24"/>
        </w:rPr>
        <w:t>Ex</w:t>
      </w:r>
      <w:r>
        <w:rPr>
          <w:rFonts w:ascii="Times New Roman" w:hAnsi="Times New Roman" w:cs="Times New Roman"/>
          <w:b/>
          <w:sz w:val="24"/>
          <w:szCs w:val="24"/>
        </w:rPr>
        <w:t>kercise 12</w:t>
      </w:r>
      <w:r w:rsidRPr="0061042C">
        <w:rPr>
          <w:rFonts w:ascii="Times New Roman" w:hAnsi="Times New Roman" w:cs="Times New Roman"/>
          <w:b/>
          <w:sz w:val="24"/>
          <w:szCs w:val="24"/>
        </w:rPr>
        <w:t>:</w:t>
      </w:r>
      <w:r>
        <w:rPr>
          <w:rFonts w:ascii="Times New Roman" w:hAnsi="Times New Roman" w:cs="Times New Roman"/>
          <w:sz w:val="24"/>
          <w:szCs w:val="24"/>
        </w:rPr>
        <w:t xml:space="preserve"> The same as the preceding exercise</w:t>
      </w:r>
      <w:r>
        <w:rPr>
          <w:rStyle w:val="Appelnotedebasdep"/>
          <w:rFonts w:ascii="Times New Roman" w:hAnsi="Times New Roman" w:cs="Times New Roman"/>
          <w:sz w:val="24"/>
          <w:szCs w:val="24"/>
        </w:rPr>
        <w:footnoteReference w:id="452"/>
      </w:r>
    </w:p>
    <w:p w:rsidR="00C1735E" w:rsidRDefault="00C1735E" w:rsidP="002333EA">
      <w:pPr>
        <w:pStyle w:val="Paragraphedeliste"/>
        <w:numPr>
          <w:ilvl w:val="0"/>
          <w:numId w:val="26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….most boys are interested in…cars.</w:t>
      </w:r>
    </w:p>
    <w:p w:rsidR="00C1735E" w:rsidRDefault="00C1735E" w:rsidP="002333EA">
      <w:pPr>
        <w:pStyle w:val="Paragraphedeliste"/>
        <w:numPr>
          <w:ilvl w:val="0"/>
          <w:numId w:val="26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…most of …boys in our family want to be….doctors.</w:t>
      </w:r>
    </w:p>
    <w:p w:rsidR="00C1735E" w:rsidRDefault="00C1735E" w:rsidP="002333EA">
      <w:pPr>
        <w:pStyle w:val="Paragraphedeliste"/>
        <w:numPr>
          <w:ilvl w:val="0"/>
          <w:numId w:val="26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We spent three weeks in Ireland…last summer ; but…last week was spoilt by …rain.</w:t>
      </w:r>
    </w:p>
    <w:p w:rsidR="00C1735E" w:rsidRDefault="00C1735E" w:rsidP="002333EA">
      <w:pPr>
        <w:pStyle w:val="Paragraphedeliste"/>
        <w:numPr>
          <w:ilvl w:val="0"/>
          <w:numId w:val="26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How often do you go to…pictures ? We go on….Wednesdays and Sundays.</w:t>
      </w:r>
    </w:p>
    <w:p w:rsidR="00C1735E" w:rsidRDefault="00C1735E" w:rsidP="002333EA">
      <w:pPr>
        <w:pStyle w:val="Paragraphedeliste"/>
        <w:numPr>
          <w:ilvl w:val="0"/>
          <w:numId w:val="26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Do you know many people who havekk…moral courage, for instance …courage of their convictions ?</w:t>
      </w:r>
    </w:p>
    <w:p w:rsidR="00C1735E" w:rsidRDefault="00C1735E" w:rsidP="002333EA">
      <w:pPr>
        <w:pStyle w:val="Paragraphedeliste"/>
        <w:numPr>
          <w:ilvl w:val="0"/>
          <w:numId w:val="26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…man is…king of ….Universe.</w:t>
      </w:r>
    </w:p>
    <w:p w:rsidR="00C1735E" w:rsidRDefault="00C1735E" w:rsidP="002333EA">
      <w:pPr>
        <w:pStyle w:val="Paragraphedeliste"/>
        <w:numPr>
          <w:ilvl w:val="0"/>
          <w:numId w:val="26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Alceste hated…mankind ; he hated all …men.</w:t>
      </w:r>
    </w:p>
    <w:p w:rsidR="00C1735E" w:rsidRDefault="00C1735E" w:rsidP="002333EA">
      <w:pPr>
        <w:pStyle w:val="Paragraphedeliste"/>
        <w:numPr>
          <w:ilvl w:val="0"/>
          <w:numId w:val="26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When I was introduced to him I thought…man was a hypocrite.</w:t>
      </w:r>
    </w:p>
    <w:p w:rsidR="00C1735E" w:rsidRDefault="00C1735E" w:rsidP="00C1735E">
      <w:pPr>
        <w:tabs>
          <w:tab w:val="left" w:pos="2145"/>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Exercise 13 </w:t>
      </w:r>
      <w:r w:rsidRPr="004F4BF8">
        <w:rPr>
          <w:rFonts w:ascii="Times New Roman" w:hAnsi="Times New Roman" w:cs="Times New Roman"/>
          <w:b/>
          <w:sz w:val="24"/>
          <w:szCs w:val="24"/>
        </w:rPr>
        <w:t xml:space="preserve">: </w:t>
      </w:r>
      <w:r>
        <w:rPr>
          <w:rFonts w:ascii="Times New Roman" w:hAnsi="Times New Roman" w:cs="Times New Roman"/>
          <w:sz w:val="24"/>
          <w:szCs w:val="24"/>
        </w:rPr>
        <w:t>The same as the preceding exercise</w:t>
      </w:r>
      <w:r>
        <w:rPr>
          <w:rStyle w:val="Appelnotedebasdep"/>
          <w:rFonts w:ascii="Times New Roman" w:hAnsi="Times New Roman" w:cs="Times New Roman"/>
          <w:sz w:val="24"/>
          <w:szCs w:val="24"/>
        </w:rPr>
        <w:footnoteReference w:id="453"/>
      </w:r>
    </w:p>
    <w:p w:rsidR="00C1735E" w:rsidRDefault="00C1735E" w:rsidP="002333EA">
      <w:pPr>
        <w:pStyle w:val="Paragraphedeliste"/>
        <w:numPr>
          <w:ilvl w:val="0"/>
          <w:numId w:val="26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He does not like …people to interfere with his business.</w:t>
      </w:r>
    </w:p>
    <w:p w:rsidR="00C1735E" w:rsidRDefault="00C1735E" w:rsidP="002333EA">
      <w:pPr>
        <w:pStyle w:val="Paragraphedeliste"/>
        <w:numPr>
          <w:ilvl w:val="0"/>
          <w:numId w:val="26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…people we met on our journey were all very hospitable.</w:t>
      </w:r>
    </w:p>
    <w:p w:rsidR="00C1735E" w:rsidRDefault="00C1735E" w:rsidP="002333EA">
      <w:pPr>
        <w:pStyle w:val="Paragraphedeliste"/>
        <w:numPr>
          <w:ilvl w:val="0"/>
          <w:numId w:val="26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Chinese cooking and…French cooking are said to be…best in…world.</w:t>
      </w:r>
    </w:p>
    <w:p w:rsidR="00C1735E" w:rsidRDefault="00C1735E" w:rsidP="002333EA">
      <w:pPr>
        <w:pStyle w:val="Paragraphedeliste"/>
        <w:numPr>
          <w:ilvl w:val="0"/>
          <w:numId w:val="26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He is very fond of…birds ; he has written a book about…red-headed woodpecker and another about…ostriches.</w:t>
      </w:r>
    </w:p>
    <w:p w:rsidR="00C1735E" w:rsidRDefault="00C1735E" w:rsidP="002333EA">
      <w:pPr>
        <w:pStyle w:val="Paragraphedeliste"/>
        <w:numPr>
          <w:ilvl w:val="0"/>
          <w:numId w:val="26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Do…English children go to school on …Thursdays ?</w:t>
      </w:r>
    </w:p>
    <w:p w:rsidR="00C1735E" w:rsidRDefault="00C1735E" w:rsidP="002333EA">
      <w:pPr>
        <w:pStyle w:val="Paragraphedeliste"/>
        <w:numPr>
          <w:ilvl w:val="0"/>
          <w:numId w:val="26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prefer …autumn to…winter.</w:t>
      </w:r>
    </w:p>
    <w:p w:rsidR="00C1735E" w:rsidRDefault="00C1735E" w:rsidP="002333EA">
      <w:pPr>
        <w:pStyle w:val="Paragraphedeliste"/>
        <w:numPr>
          <w:ilvl w:val="0"/>
          <w:numId w:val="26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…winter has been very mild so far.</w:t>
      </w:r>
    </w:p>
    <w:p w:rsidR="00C1735E" w:rsidRDefault="00C1735E" w:rsidP="002333EA">
      <w:pPr>
        <w:pStyle w:val="Paragraphedeliste"/>
        <w:numPr>
          <w:ilvl w:val="0"/>
          <w:numId w:val="26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…King Henry VIII broke with…Pope and proclaimed himself …head of…Church in England.</w:t>
      </w:r>
    </w:p>
    <w:p w:rsidR="00C1735E" w:rsidRDefault="00C1735E" w:rsidP="00C1735E">
      <w:pPr>
        <w:tabs>
          <w:tab w:val="left" w:pos="2145"/>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Exercise 14 </w:t>
      </w:r>
      <w:r w:rsidRPr="00EE45D5">
        <w:rPr>
          <w:rFonts w:ascii="Times New Roman" w:hAnsi="Times New Roman" w:cs="Times New Roman"/>
          <w:b/>
          <w:sz w:val="24"/>
          <w:szCs w:val="24"/>
        </w:rPr>
        <w:t>:</w:t>
      </w:r>
      <w:r>
        <w:rPr>
          <w:rFonts w:ascii="Times New Roman" w:hAnsi="Times New Roman" w:cs="Times New Roman"/>
          <w:sz w:val="24"/>
          <w:szCs w:val="24"/>
        </w:rPr>
        <w:t xml:space="preserve"> The same as the preceding exercise</w:t>
      </w:r>
      <w:r>
        <w:rPr>
          <w:rStyle w:val="Appelnotedebasdep"/>
          <w:rFonts w:ascii="Times New Roman" w:hAnsi="Times New Roman" w:cs="Times New Roman"/>
          <w:sz w:val="24"/>
          <w:szCs w:val="24"/>
        </w:rPr>
        <w:footnoteReference w:id="454"/>
      </w:r>
    </w:p>
    <w:p w:rsidR="00C1735E" w:rsidRDefault="00C1735E" w:rsidP="002333EA">
      <w:pPr>
        <w:pStyle w:val="Paragraphedeliste"/>
        <w:numPr>
          <w:ilvl w:val="0"/>
          <w:numId w:val="26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There are coal-mines in…north of…France,….Belgium, ….Saar and ….Ruhr.</w:t>
      </w:r>
    </w:p>
    <w:p w:rsidR="00C1735E" w:rsidRDefault="00C1735E" w:rsidP="002333EA">
      <w:pPr>
        <w:pStyle w:val="Paragraphedeliste"/>
        <w:numPr>
          <w:ilvl w:val="0"/>
          <w:numId w:val="26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…Germany and…United Kingdom ; …U.S.A and …U.S.S.R.</w:t>
      </w:r>
    </w:p>
    <w:p w:rsidR="00C1735E" w:rsidRDefault="00C1735E" w:rsidP="002333EA">
      <w:pPr>
        <w:pStyle w:val="Paragraphedeliste"/>
        <w:numPr>
          <w:ilvl w:val="0"/>
          <w:numId w:val="26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…memory is one of …most valuable faculties of …man.</w:t>
      </w:r>
    </w:p>
    <w:p w:rsidR="00C1735E" w:rsidRDefault="00C1735E" w:rsidP="002333EA">
      <w:pPr>
        <w:pStyle w:val="Paragraphedeliste"/>
        <w:numPr>
          <w:ilvl w:val="0"/>
          <w:numId w:val="26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….dinner will be at 8 tonight.</w:t>
      </w:r>
    </w:p>
    <w:p w:rsidR="00C1735E" w:rsidRDefault="00C1735E" w:rsidP="002333EA">
      <w:pPr>
        <w:pStyle w:val="Paragraphedeliste"/>
        <w:numPr>
          <w:ilvl w:val="0"/>
          <w:numId w:val="26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…most of his novels deal with …selfishness of …rich.</w:t>
      </w:r>
    </w:p>
    <w:p w:rsidR="00C1735E" w:rsidRDefault="00C1735E" w:rsidP="002333EA">
      <w:pPr>
        <w:pStyle w:val="Paragraphedeliste"/>
        <w:numPr>
          <w:ilvl w:val="0"/>
          <w:numId w:val="26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….truth is sometimes stranger than …fiction.</w:t>
      </w:r>
    </w:p>
    <w:p w:rsidR="00C1735E" w:rsidRDefault="00C1735E" w:rsidP="002333EA">
      <w:pPr>
        <w:pStyle w:val="Paragraphedeliste"/>
        <w:numPr>
          <w:ilvl w:val="0"/>
          <w:numId w:val="26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Little does he know that what he is saying is….truth.</w:t>
      </w:r>
    </w:p>
    <w:p w:rsidR="00C1735E" w:rsidRDefault="00C1735E" w:rsidP="002333EA">
      <w:pPr>
        <w:pStyle w:val="Paragraphedeliste"/>
        <w:numPr>
          <w:ilvl w:val="0"/>
          <w:numId w:val="26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…donkey is a much maligned animal.</w:t>
      </w:r>
    </w:p>
    <w:p w:rsidR="00C1735E" w:rsidRDefault="00C1735E" w:rsidP="00C1735E">
      <w:pPr>
        <w:tabs>
          <w:tab w:val="left" w:pos="2145"/>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Exercise 15 </w:t>
      </w:r>
      <w:r w:rsidRPr="009663F8">
        <w:rPr>
          <w:rFonts w:ascii="Times New Roman" w:hAnsi="Times New Roman" w:cs="Times New Roman"/>
          <w:b/>
          <w:sz w:val="24"/>
          <w:szCs w:val="24"/>
        </w:rPr>
        <w:t>:</w:t>
      </w:r>
      <w:r>
        <w:rPr>
          <w:rFonts w:ascii="Times New Roman" w:hAnsi="Times New Roman" w:cs="Times New Roman"/>
          <w:sz w:val="24"/>
          <w:szCs w:val="24"/>
        </w:rPr>
        <w:t xml:space="preserve"> The same as the preceding exercise</w:t>
      </w:r>
      <w:r>
        <w:rPr>
          <w:rStyle w:val="Appelnotedebasdep"/>
          <w:rFonts w:ascii="Times New Roman" w:hAnsi="Times New Roman" w:cs="Times New Roman"/>
          <w:sz w:val="24"/>
          <w:szCs w:val="24"/>
        </w:rPr>
        <w:footnoteReference w:id="455"/>
      </w:r>
    </w:p>
    <w:p w:rsidR="00C1735E" w:rsidRDefault="00C1735E" w:rsidP="002333EA">
      <w:pPr>
        <w:pStyle w:val="Paragraphedeliste"/>
        <w:numPr>
          <w:ilvl w:val="0"/>
          <w:numId w:val="26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He had an accident yesterday and was taken to…hospital. Let us go to…hospital and enuire about how he is.</w:t>
      </w:r>
    </w:p>
    <w:p w:rsidR="00C1735E" w:rsidRDefault="00C1735E" w:rsidP="002333EA">
      <w:pPr>
        <w:pStyle w:val="Paragraphedeliste"/>
        <w:numPr>
          <w:ilvl w:val="0"/>
          <w:numId w:val="26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He went to…church to take a picture of the windows.</w:t>
      </w:r>
    </w:p>
    <w:p w:rsidR="00C1735E" w:rsidRDefault="00C1735E" w:rsidP="002333EA">
      <w:pPr>
        <w:pStyle w:val="Paragraphedeliste"/>
        <w:numPr>
          <w:ilvl w:val="0"/>
          <w:numId w:val="26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Do you go to …church every Sunday ?</w:t>
      </w:r>
    </w:p>
    <w:p w:rsidR="00C1735E" w:rsidRDefault="00C1735E" w:rsidP="002333EA">
      <w:pPr>
        <w:pStyle w:val="Paragraphedeliste"/>
        <w:numPr>
          <w:ilvl w:val="0"/>
          <w:numId w:val="26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He told me on…phone that he would not be coming.</w:t>
      </w:r>
    </w:p>
    <w:p w:rsidR="00C1735E" w:rsidRDefault="00C1735E" w:rsidP="002333EA">
      <w:pPr>
        <w:pStyle w:val="Paragraphedeliste"/>
        <w:numPr>
          <w:ilvl w:val="0"/>
          <w:numId w:val="26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What are…relationships between….parliament and….Cabinet ?</w:t>
      </w:r>
    </w:p>
    <w:p w:rsidR="00C1735E" w:rsidRDefault="00C1735E" w:rsidP="002333EA">
      <w:pPr>
        <w:pStyle w:val="Paragraphedeliste"/>
        <w:numPr>
          <w:ilvl w:val="0"/>
          <w:numId w:val="26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…Irish speak….English, so do…Scots and …most….Welsh.</w:t>
      </w:r>
    </w:p>
    <w:p w:rsidR="00C1735E" w:rsidRDefault="00C1735E" w:rsidP="002333EA">
      <w:pPr>
        <w:pStyle w:val="Paragraphedeliste"/>
        <w:numPr>
          <w:ilvl w:val="0"/>
          <w:numId w:val="26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He plays…cricket better than he plays…piano.</w:t>
      </w:r>
    </w:p>
    <w:p w:rsidR="00C1735E" w:rsidRDefault="00C1735E" w:rsidP="002333EA">
      <w:pPr>
        <w:pStyle w:val="Paragraphedeliste"/>
        <w:numPr>
          <w:ilvl w:val="0"/>
          <w:numId w:val="26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He is learning …Greek.</w:t>
      </w:r>
    </w:p>
    <w:p w:rsidR="00C1735E" w:rsidRDefault="00C1735E" w:rsidP="00C1735E">
      <w:pPr>
        <w:tabs>
          <w:tab w:val="left" w:pos="2145"/>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Exercise 16 </w:t>
      </w:r>
      <w:r w:rsidRPr="00782334">
        <w:rPr>
          <w:rFonts w:ascii="Times New Roman" w:hAnsi="Times New Roman" w:cs="Times New Roman"/>
          <w:b/>
          <w:sz w:val="24"/>
          <w:szCs w:val="24"/>
        </w:rPr>
        <w:t> :</w:t>
      </w:r>
      <w:r>
        <w:rPr>
          <w:rFonts w:ascii="Times New Roman" w:hAnsi="Times New Roman" w:cs="Times New Roman"/>
          <w:sz w:val="24"/>
          <w:szCs w:val="24"/>
        </w:rPr>
        <w:t xml:space="preserve"> Traduire les phrases suivantes en anglais</w:t>
      </w:r>
      <w:r>
        <w:rPr>
          <w:rStyle w:val="Appelnotedebasdep"/>
          <w:rFonts w:ascii="Times New Roman" w:hAnsi="Times New Roman" w:cs="Times New Roman"/>
          <w:sz w:val="24"/>
          <w:szCs w:val="24"/>
        </w:rPr>
        <w:footnoteReference w:id="456"/>
      </w:r>
    </w:p>
    <w:p w:rsidR="00C1735E" w:rsidRDefault="00C1735E" w:rsidP="002333EA">
      <w:pPr>
        <w:pStyle w:val="Paragraphedeliste"/>
        <w:numPr>
          <w:ilvl w:val="0"/>
          <w:numId w:val="26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Les nouvelles, sont-elles bonnes ?</w:t>
      </w:r>
    </w:p>
    <w:p w:rsidR="00C1735E" w:rsidRDefault="00C1735E" w:rsidP="002333EA">
      <w:pPr>
        <w:pStyle w:val="Paragraphedeliste"/>
        <w:numPr>
          <w:ilvl w:val="0"/>
          <w:numId w:val="26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Voici une nouvelle </w:t>
      </w:r>
      <w:r w:rsidRPr="00F90E1F">
        <w:rPr>
          <w:rFonts w:ascii="Times New Roman" w:hAnsi="Times New Roman" w:cs="Times New Roman"/>
          <w:b/>
          <w:sz w:val="24"/>
          <w:szCs w:val="24"/>
        </w:rPr>
        <w:t>q</w:t>
      </w:r>
      <w:r>
        <w:rPr>
          <w:rFonts w:ascii="Times New Roman" w:hAnsi="Times New Roman" w:cs="Times New Roman"/>
          <w:sz w:val="24"/>
          <w:szCs w:val="24"/>
        </w:rPr>
        <w:t>ui vous surprendra ?</w:t>
      </w:r>
    </w:p>
    <w:p w:rsidR="00C1735E" w:rsidRDefault="00C1735E" w:rsidP="002333EA">
      <w:pPr>
        <w:pStyle w:val="Paragraphedeliste"/>
        <w:numPr>
          <w:ilvl w:val="0"/>
          <w:numId w:val="26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Tes cheveux sont longs, tu devrais te les faire couper.</w:t>
      </w:r>
    </w:p>
    <w:p w:rsidR="00C1735E" w:rsidRDefault="00C1735E" w:rsidP="002333EA">
      <w:pPr>
        <w:pStyle w:val="Paragraphedeliste"/>
        <w:numPr>
          <w:ilvl w:val="0"/>
          <w:numId w:val="26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Ne l’écoute pas, les conseils </w:t>
      </w:r>
      <w:r w:rsidRPr="00F90E1F">
        <w:rPr>
          <w:rFonts w:ascii="Times New Roman" w:hAnsi="Times New Roman" w:cs="Times New Roman"/>
          <w:b/>
          <w:sz w:val="24"/>
          <w:szCs w:val="24"/>
        </w:rPr>
        <w:t>q</w:t>
      </w:r>
      <w:r>
        <w:rPr>
          <w:rFonts w:ascii="Times New Roman" w:hAnsi="Times New Roman" w:cs="Times New Roman"/>
          <w:sz w:val="24"/>
          <w:szCs w:val="24"/>
        </w:rPr>
        <w:t>u’il donne ne sont pas toujours bons.</w:t>
      </w:r>
    </w:p>
    <w:p w:rsidR="00C1735E" w:rsidRDefault="00C1735E" w:rsidP="002333EA">
      <w:pPr>
        <w:pStyle w:val="Paragraphedeliste"/>
        <w:numPr>
          <w:ilvl w:val="0"/>
          <w:numId w:val="26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Il voyage tojours avec très peu de bagages.</w:t>
      </w:r>
    </w:p>
    <w:p w:rsidR="00C1735E" w:rsidRDefault="00C1735E" w:rsidP="002333EA">
      <w:pPr>
        <w:pStyle w:val="Paragraphedeliste"/>
        <w:numPr>
          <w:ilvl w:val="0"/>
          <w:numId w:val="26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Mon salaire n’a pas été augmenté depuis </w:t>
      </w:r>
      <w:r w:rsidRPr="00F90E1F">
        <w:rPr>
          <w:rFonts w:ascii="Times New Roman" w:hAnsi="Times New Roman" w:cs="Times New Roman"/>
          <w:b/>
          <w:sz w:val="24"/>
          <w:szCs w:val="24"/>
        </w:rPr>
        <w:t>q</w:t>
      </w:r>
      <w:r>
        <w:rPr>
          <w:rFonts w:ascii="Times New Roman" w:hAnsi="Times New Roman" w:cs="Times New Roman"/>
          <w:sz w:val="24"/>
          <w:szCs w:val="24"/>
        </w:rPr>
        <w:t>uatre ans. ui va les porter ?</w:t>
      </w:r>
    </w:p>
    <w:p w:rsidR="00C1735E" w:rsidRDefault="00C1735E" w:rsidP="002333EA">
      <w:pPr>
        <w:pStyle w:val="Paragraphedeliste"/>
        <w:numPr>
          <w:ilvl w:val="0"/>
          <w:numId w:val="26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Y a-t-il des moyens de savoir ce </w:t>
      </w:r>
      <w:r w:rsidRPr="00F90E1F">
        <w:rPr>
          <w:rFonts w:ascii="Times New Roman" w:hAnsi="Times New Roman" w:cs="Times New Roman"/>
          <w:b/>
          <w:sz w:val="24"/>
          <w:szCs w:val="24"/>
        </w:rPr>
        <w:t>q</w:t>
      </w:r>
      <w:r>
        <w:rPr>
          <w:rFonts w:ascii="Times New Roman" w:hAnsi="Times New Roman" w:cs="Times New Roman"/>
          <w:sz w:val="24"/>
          <w:szCs w:val="24"/>
        </w:rPr>
        <w:t>ui s’est passé ?</w:t>
      </w:r>
    </w:p>
    <w:p w:rsidR="00C1735E" w:rsidRDefault="00C1735E" w:rsidP="002333EA">
      <w:pPr>
        <w:pStyle w:val="Paragraphedeliste"/>
        <w:numPr>
          <w:ilvl w:val="0"/>
          <w:numId w:val="26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Combien de personnes sont venues à la conférence ? Plus de cent. Tout le monde était très satisfait.</w:t>
      </w:r>
    </w:p>
    <w:p w:rsidR="00C1735E" w:rsidRDefault="00C1735E" w:rsidP="00C1735E">
      <w:pPr>
        <w:tabs>
          <w:tab w:val="left" w:pos="2145"/>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Exercise 17 </w:t>
      </w:r>
      <w:r w:rsidRPr="003F7972">
        <w:rPr>
          <w:rFonts w:ascii="Times New Roman" w:hAnsi="Times New Roman" w:cs="Times New Roman"/>
          <w:b/>
          <w:sz w:val="24"/>
          <w:szCs w:val="24"/>
        </w:rPr>
        <w:t>:</w:t>
      </w:r>
      <w:r>
        <w:rPr>
          <w:rFonts w:ascii="Times New Roman" w:hAnsi="Times New Roman" w:cs="Times New Roman"/>
          <w:sz w:val="24"/>
          <w:szCs w:val="24"/>
        </w:rPr>
        <w:t xml:space="preserve"> The same as the preceding exercise</w:t>
      </w:r>
      <w:r>
        <w:rPr>
          <w:rStyle w:val="Appelnotedebasdep"/>
          <w:rFonts w:ascii="Times New Roman" w:hAnsi="Times New Roman" w:cs="Times New Roman"/>
          <w:sz w:val="24"/>
          <w:szCs w:val="24"/>
        </w:rPr>
        <w:footnoteReference w:id="457"/>
      </w:r>
    </w:p>
    <w:p w:rsidR="00C1735E" w:rsidRDefault="00C1735E" w:rsidP="002333EA">
      <w:pPr>
        <w:pStyle w:val="Paragraphedeliste"/>
        <w:numPr>
          <w:ilvl w:val="0"/>
          <w:numId w:val="26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J’ai des renseignements très sûrs au sujet de cette entreprise.</w:t>
      </w:r>
    </w:p>
    <w:p w:rsidR="00C1735E" w:rsidRDefault="00C1735E" w:rsidP="002333EA">
      <w:pPr>
        <w:pStyle w:val="Paragraphedeliste"/>
        <w:numPr>
          <w:ilvl w:val="0"/>
          <w:numId w:val="26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Les progrès </w:t>
      </w:r>
      <w:r w:rsidR="005A6C20">
        <w:rPr>
          <w:rFonts w:ascii="Times New Roman" w:hAnsi="Times New Roman" w:cs="Times New Roman"/>
          <w:b/>
          <w:sz w:val="24"/>
          <w:szCs w:val="24"/>
        </w:rPr>
        <w:t>q</w:t>
      </w:r>
      <w:r>
        <w:rPr>
          <w:rFonts w:ascii="Times New Roman" w:hAnsi="Times New Roman" w:cs="Times New Roman"/>
          <w:sz w:val="24"/>
          <w:szCs w:val="24"/>
        </w:rPr>
        <w:t>u’il a faits sont très encourageants.</w:t>
      </w:r>
    </w:p>
    <w:p w:rsidR="00C1735E" w:rsidRDefault="00C1735E" w:rsidP="002333EA">
      <w:pPr>
        <w:pStyle w:val="Paragraphedeliste"/>
        <w:numPr>
          <w:ilvl w:val="0"/>
          <w:numId w:val="26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Mes cheveux commencent à grisonner, je vais les faire teindre.</w:t>
      </w:r>
    </w:p>
    <w:p w:rsidR="00C1735E" w:rsidRDefault="00C1735E" w:rsidP="002333EA">
      <w:pPr>
        <w:pStyle w:val="Paragraphedeliste"/>
        <w:numPr>
          <w:ilvl w:val="0"/>
          <w:numId w:val="26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 vous demandez à n’importe </w:t>
      </w:r>
      <w:r w:rsidR="009322B9">
        <w:rPr>
          <w:rFonts w:ascii="Times New Roman" w:hAnsi="Times New Roman" w:cs="Times New Roman"/>
          <w:b/>
          <w:sz w:val="24"/>
          <w:szCs w:val="24"/>
        </w:rPr>
        <w:t>q</w:t>
      </w:r>
      <w:r>
        <w:rPr>
          <w:rFonts w:ascii="Times New Roman" w:hAnsi="Times New Roman" w:cs="Times New Roman"/>
          <w:sz w:val="24"/>
          <w:szCs w:val="24"/>
        </w:rPr>
        <w:t xml:space="preserve">uelle personne dans la rue ce </w:t>
      </w:r>
      <w:r w:rsidR="009322B9">
        <w:rPr>
          <w:rFonts w:ascii="Times New Roman" w:hAnsi="Times New Roman" w:cs="Times New Roman"/>
          <w:b/>
          <w:sz w:val="24"/>
          <w:szCs w:val="24"/>
        </w:rPr>
        <w:t>q</w:t>
      </w:r>
      <w:r>
        <w:rPr>
          <w:rFonts w:ascii="Times New Roman" w:hAnsi="Times New Roman" w:cs="Times New Roman"/>
          <w:sz w:val="24"/>
          <w:szCs w:val="24"/>
        </w:rPr>
        <w:t>u’elle pense de la Chambre des Lords, elle répondra probablement u’elle ne s’en soucie guère.</w:t>
      </w:r>
    </w:p>
    <w:p w:rsidR="00C1735E" w:rsidRDefault="00C1735E" w:rsidP="002333EA">
      <w:pPr>
        <w:pStyle w:val="Paragraphedeliste"/>
        <w:numPr>
          <w:ilvl w:val="0"/>
          <w:numId w:val="26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Je suis seul, ma famille est partie passer une semaine au bord de la mer.</w:t>
      </w:r>
    </w:p>
    <w:p w:rsidR="00C1735E" w:rsidRDefault="00C1735E" w:rsidP="002333EA">
      <w:pPr>
        <w:pStyle w:val="Paragraphedeliste"/>
        <w:numPr>
          <w:ilvl w:val="0"/>
          <w:numId w:val="26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Sa famille habite l’île de Wight depuis 14è siècle.</w:t>
      </w:r>
    </w:p>
    <w:p w:rsidR="00C1735E" w:rsidRDefault="00C1735E" w:rsidP="002333EA">
      <w:pPr>
        <w:pStyle w:val="Paragraphedeliste"/>
        <w:numPr>
          <w:ilvl w:val="0"/>
          <w:numId w:val="26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Ils risuèrent leur vie pour essayer de sauver l’enfant.</w:t>
      </w:r>
    </w:p>
    <w:p w:rsidR="00C1735E" w:rsidRDefault="00C1735E" w:rsidP="002333EA">
      <w:pPr>
        <w:pStyle w:val="Paragraphedeliste"/>
        <w:numPr>
          <w:ilvl w:val="0"/>
          <w:numId w:val="26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Permettez-moi de vous donner un bon conseil.</w:t>
      </w:r>
    </w:p>
    <w:p w:rsidR="00C1735E" w:rsidRDefault="00C1735E" w:rsidP="00C1735E">
      <w:pPr>
        <w:tabs>
          <w:tab w:val="left" w:pos="2145"/>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Exercise 18 </w:t>
      </w:r>
      <w:r w:rsidRPr="00E228D3">
        <w:rPr>
          <w:rFonts w:ascii="Times New Roman" w:hAnsi="Times New Roman" w:cs="Times New Roman"/>
          <w:b/>
          <w:sz w:val="24"/>
          <w:szCs w:val="24"/>
        </w:rPr>
        <w:t>:</w:t>
      </w:r>
      <w:r>
        <w:rPr>
          <w:rFonts w:ascii="Times New Roman" w:hAnsi="Times New Roman" w:cs="Times New Roman"/>
          <w:sz w:val="24"/>
          <w:szCs w:val="24"/>
        </w:rPr>
        <w:t xml:space="preserve"> The same as the preceding exercise</w:t>
      </w:r>
      <w:r>
        <w:rPr>
          <w:rStyle w:val="Appelnotedebasdep"/>
          <w:rFonts w:ascii="Times New Roman" w:hAnsi="Times New Roman" w:cs="Times New Roman"/>
          <w:sz w:val="24"/>
          <w:szCs w:val="24"/>
        </w:rPr>
        <w:footnoteReference w:id="458"/>
      </w:r>
    </w:p>
    <w:p w:rsidR="00C1735E" w:rsidRDefault="00C1735E" w:rsidP="002333EA">
      <w:pPr>
        <w:pStyle w:val="Paragraphedeliste"/>
        <w:numPr>
          <w:ilvl w:val="0"/>
          <w:numId w:val="26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Le public était très satisfait, il a applaudi avec enthousiasme.</w:t>
      </w:r>
    </w:p>
    <w:p w:rsidR="00C1735E" w:rsidRDefault="00C1735E" w:rsidP="002333EA">
      <w:pPr>
        <w:pStyle w:val="Paragraphedeliste"/>
        <w:numPr>
          <w:ilvl w:val="0"/>
          <w:numId w:val="26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La Grande Bretagne essaie de vendre ses petites voitures aux Etats-Unis.</w:t>
      </w:r>
    </w:p>
    <w:p w:rsidR="00C1735E" w:rsidRDefault="00C1735E" w:rsidP="002333EA">
      <w:pPr>
        <w:pStyle w:val="Paragraphedeliste"/>
        <w:numPr>
          <w:ilvl w:val="0"/>
          <w:numId w:val="26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Les girafes ont un long cou et une petite tête.</w:t>
      </w:r>
    </w:p>
    <w:p w:rsidR="00C1735E" w:rsidRDefault="00C1735E" w:rsidP="002333EA">
      <w:pPr>
        <w:pStyle w:val="Paragraphedeliste"/>
        <w:numPr>
          <w:ilvl w:val="0"/>
          <w:numId w:val="26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Visitez l’Ecosse et ses lacs. Visitez le Pays de Galles et ses montagnes.</w:t>
      </w:r>
    </w:p>
    <w:p w:rsidR="00C1735E" w:rsidRDefault="00C1735E" w:rsidP="002333EA">
      <w:pPr>
        <w:pStyle w:val="Paragraphedeliste"/>
        <w:numPr>
          <w:ilvl w:val="0"/>
          <w:numId w:val="26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La police n’a pas encore arrêté le meurtrier.</w:t>
      </w:r>
    </w:p>
    <w:p w:rsidR="00C1735E" w:rsidRDefault="00C1735E" w:rsidP="002333EA">
      <w:pPr>
        <w:pStyle w:val="Paragraphedeliste"/>
        <w:numPr>
          <w:ilvl w:val="0"/>
          <w:numId w:val="26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Notre police est la meilleure du monde.</w:t>
      </w:r>
    </w:p>
    <w:p w:rsidR="00C1735E" w:rsidRDefault="00C1735E" w:rsidP="002333EA">
      <w:pPr>
        <w:pStyle w:val="Paragraphedeliste"/>
        <w:numPr>
          <w:ilvl w:val="0"/>
          <w:numId w:val="26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La foule attend ue la reine sorte du palais.</w:t>
      </w:r>
    </w:p>
    <w:p w:rsidR="00C1735E" w:rsidRDefault="00C1735E" w:rsidP="002333EA">
      <w:pPr>
        <w:pStyle w:val="Paragraphedeliste"/>
        <w:numPr>
          <w:ilvl w:val="0"/>
          <w:numId w:val="26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Les affaires marchent au ralenti depuis le début de l’année.</w:t>
      </w:r>
    </w:p>
    <w:p w:rsidR="00C1735E" w:rsidRDefault="00C1735E" w:rsidP="00C1735E">
      <w:pPr>
        <w:tabs>
          <w:tab w:val="left" w:pos="2145"/>
        </w:tabs>
        <w:spacing w:line="480" w:lineRule="auto"/>
        <w:jc w:val="both"/>
        <w:rPr>
          <w:rFonts w:ascii="Times New Roman" w:hAnsi="Times New Roman" w:cs="Times New Roman"/>
          <w:sz w:val="24"/>
          <w:szCs w:val="24"/>
        </w:rPr>
      </w:pPr>
      <w:r>
        <w:rPr>
          <w:rFonts w:ascii="Times New Roman" w:hAnsi="Times New Roman" w:cs="Times New Roman"/>
          <w:b/>
          <w:sz w:val="24"/>
          <w:szCs w:val="24"/>
        </w:rPr>
        <w:t>Exercise 19</w:t>
      </w:r>
      <w:r w:rsidRPr="00984FB6">
        <w:rPr>
          <w:rFonts w:ascii="Times New Roman" w:hAnsi="Times New Roman" w:cs="Times New Roman"/>
          <w:b/>
          <w:sz w:val="24"/>
          <w:szCs w:val="24"/>
        </w:rPr>
        <w:t xml:space="preserve">: </w:t>
      </w:r>
      <w:r>
        <w:rPr>
          <w:rFonts w:ascii="Times New Roman" w:hAnsi="Times New Roman" w:cs="Times New Roman"/>
          <w:sz w:val="24"/>
          <w:szCs w:val="24"/>
        </w:rPr>
        <w:t>The same as the preceding exercise</w:t>
      </w:r>
      <w:r>
        <w:rPr>
          <w:rStyle w:val="Appelnotedebasdep"/>
          <w:rFonts w:ascii="Times New Roman" w:hAnsi="Times New Roman" w:cs="Times New Roman"/>
          <w:sz w:val="24"/>
          <w:szCs w:val="24"/>
        </w:rPr>
        <w:footnoteReference w:id="459"/>
      </w:r>
    </w:p>
    <w:p w:rsidR="00C1735E" w:rsidRDefault="00C1735E" w:rsidP="002333EA">
      <w:pPr>
        <w:pStyle w:val="Paragraphedeliste"/>
        <w:numPr>
          <w:ilvl w:val="0"/>
          <w:numId w:val="27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Son frère, journaliste célèbre, était membre de la Fabian Society.</w:t>
      </w:r>
    </w:p>
    <w:p w:rsidR="00C1735E" w:rsidRDefault="00C1735E" w:rsidP="002333EA">
      <w:pPr>
        <w:pStyle w:val="Paragraphedeliste"/>
        <w:numPr>
          <w:ilvl w:val="0"/>
          <w:numId w:val="27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Leur crétin de fils ne réussira jamais à son examen.</w:t>
      </w:r>
    </w:p>
    <w:p w:rsidR="00C1735E" w:rsidRDefault="00C1735E" w:rsidP="002333EA">
      <w:pPr>
        <w:pStyle w:val="Paragraphedeliste"/>
        <w:numPr>
          <w:ilvl w:val="0"/>
          <w:numId w:val="27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C’est un homme trop vaniteux pour avouer u’il s’est trompé.</w:t>
      </w:r>
    </w:p>
    <w:p w:rsidR="00C1735E" w:rsidRDefault="00C1735E" w:rsidP="002333EA">
      <w:pPr>
        <w:pStyle w:val="Paragraphedeliste"/>
        <w:numPr>
          <w:ilvl w:val="0"/>
          <w:numId w:val="27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Ce cochon de douanier m’a fait vider mes deux valises.</w:t>
      </w:r>
    </w:p>
    <w:p w:rsidR="00C1735E" w:rsidRDefault="00C1735E" w:rsidP="002333EA">
      <w:pPr>
        <w:pStyle w:val="Paragraphedeliste"/>
        <w:numPr>
          <w:ilvl w:val="0"/>
          <w:numId w:val="27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Kipling était à la fois romancier et poète.</w:t>
      </w:r>
    </w:p>
    <w:p w:rsidR="00C1735E" w:rsidRDefault="00C1735E" w:rsidP="002333EA">
      <w:pPr>
        <w:pStyle w:val="Paragraphedeliste"/>
        <w:numPr>
          <w:ilvl w:val="0"/>
          <w:numId w:val="27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Je ne peux pas supporter cet idiot de frère.</w:t>
      </w:r>
    </w:p>
    <w:p w:rsidR="00C1735E" w:rsidRDefault="00C1735E" w:rsidP="002333EA">
      <w:pPr>
        <w:pStyle w:val="Paragraphedeliste"/>
        <w:numPr>
          <w:ilvl w:val="0"/>
          <w:numId w:val="27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Je n’ai jamais mangé un aussi succulent.</w:t>
      </w:r>
    </w:p>
    <w:p w:rsidR="00C1735E" w:rsidRDefault="00C1735E" w:rsidP="002333EA">
      <w:pPr>
        <w:pStyle w:val="Paragraphedeliste"/>
        <w:numPr>
          <w:ilvl w:val="0"/>
          <w:numId w:val="27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Ces œufs coûtent 20 pence la douzaine.</w:t>
      </w:r>
    </w:p>
    <w:p w:rsidR="00C1735E" w:rsidRDefault="00C1735E" w:rsidP="00C1735E">
      <w:pPr>
        <w:tabs>
          <w:tab w:val="left" w:pos="2145"/>
        </w:tabs>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Exercise 20 </w:t>
      </w:r>
      <w:r w:rsidRPr="00AC1F9E">
        <w:rPr>
          <w:rFonts w:ascii="Times New Roman" w:hAnsi="Times New Roman" w:cs="Times New Roman"/>
          <w:b/>
          <w:sz w:val="24"/>
          <w:szCs w:val="24"/>
        </w:rPr>
        <w:t>:</w:t>
      </w:r>
      <w:r>
        <w:rPr>
          <w:rFonts w:ascii="Times New Roman" w:hAnsi="Times New Roman" w:cs="Times New Roman"/>
          <w:sz w:val="24"/>
          <w:szCs w:val="24"/>
        </w:rPr>
        <w:t xml:space="preserve"> The same as the preceding exercise</w:t>
      </w:r>
      <w:r>
        <w:rPr>
          <w:rStyle w:val="Appelnotedebasdep"/>
          <w:rFonts w:ascii="Times New Roman" w:hAnsi="Times New Roman" w:cs="Times New Roman"/>
          <w:sz w:val="24"/>
          <w:szCs w:val="24"/>
        </w:rPr>
        <w:footnoteReference w:id="460"/>
      </w:r>
    </w:p>
    <w:p w:rsidR="00C1735E" w:rsidRDefault="00C1735E" w:rsidP="002333EA">
      <w:pPr>
        <w:pStyle w:val="Paragraphedeliste"/>
        <w:numPr>
          <w:ilvl w:val="0"/>
          <w:numId w:val="27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Il gagne plus cent livres par mois.</w:t>
      </w:r>
    </w:p>
    <w:p w:rsidR="00C1735E" w:rsidRDefault="00C1735E" w:rsidP="002333EA">
      <w:pPr>
        <w:pStyle w:val="Paragraphedeliste"/>
        <w:numPr>
          <w:ilvl w:val="0"/>
          <w:numId w:val="27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Ils vont à la piscine deux fois par semaine.</w:t>
      </w:r>
    </w:p>
    <w:p w:rsidR="00C1735E" w:rsidRDefault="00C1735E" w:rsidP="002333EA">
      <w:pPr>
        <w:pStyle w:val="Paragraphedeliste"/>
        <w:numPr>
          <w:ilvl w:val="0"/>
          <w:numId w:val="27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uel conseils donner à un si jeune enfant !</w:t>
      </w:r>
    </w:p>
    <w:p w:rsidR="00C1735E" w:rsidRDefault="00E4784E" w:rsidP="002333EA">
      <w:pPr>
        <w:pStyle w:val="Paragraphedeliste"/>
        <w:numPr>
          <w:ilvl w:val="0"/>
          <w:numId w:val="27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q</w:t>
      </w:r>
      <w:r w:rsidR="00C1735E">
        <w:rPr>
          <w:rFonts w:ascii="Times New Roman" w:hAnsi="Times New Roman" w:cs="Times New Roman"/>
          <w:sz w:val="24"/>
          <w:szCs w:val="24"/>
        </w:rPr>
        <w:t>uel progrès il a faits ! uel soulagement pour ses parents !</w:t>
      </w:r>
    </w:p>
    <w:p w:rsidR="00C1735E" w:rsidRDefault="00C1735E" w:rsidP="002333EA">
      <w:pPr>
        <w:pStyle w:val="Paragraphedeliste"/>
        <w:numPr>
          <w:ilvl w:val="0"/>
          <w:numId w:val="27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Boit-on du vin ou du thé dans votre région ?</w:t>
      </w:r>
    </w:p>
    <w:p w:rsidR="00C1735E" w:rsidRDefault="00C1735E" w:rsidP="002333EA">
      <w:pPr>
        <w:pStyle w:val="Paragraphedeliste"/>
        <w:numPr>
          <w:ilvl w:val="0"/>
          <w:numId w:val="27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Voulez-vous de la sauce à la menthe ? C’est très bon avec du mouton.</w:t>
      </w:r>
    </w:p>
    <w:p w:rsidR="00C1735E" w:rsidRDefault="00C1735E" w:rsidP="002333EA">
      <w:pPr>
        <w:pStyle w:val="Paragraphedeliste"/>
        <w:numPr>
          <w:ilvl w:val="0"/>
          <w:numId w:val="27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Il ne reste pas de thé. Il ne reste presue pas de thé.</w:t>
      </w:r>
    </w:p>
    <w:p w:rsidR="00C1735E" w:rsidRDefault="00C1735E" w:rsidP="002333EA">
      <w:pPr>
        <w:pStyle w:val="Paragraphedeliste"/>
        <w:numPr>
          <w:ilvl w:val="0"/>
          <w:numId w:val="27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Il n’y a pas de vent aujourd’hui. Il n’y a pres</w:t>
      </w:r>
      <w:r w:rsidR="00C7318B">
        <w:rPr>
          <w:rFonts w:ascii="Times New Roman" w:hAnsi="Times New Roman" w:cs="Times New Roman"/>
          <w:b/>
          <w:sz w:val="24"/>
          <w:szCs w:val="24"/>
        </w:rPr>
        <w:t>q</w:t>
      </w:r>
      <w:r>
        <w:rPr>
          <w:rFonts w:ascii="Times New Roman" w:hAnsi="Times New Roman" w:cs="Times New Roman"/>
          <w:sz w:val="24"/>
          <w:szCs w:val="24"/>
        </w:rPr>
        <w:t xml:space="preserve">ue pas de vent aujourd’hui. </w:t>
      </w:r>
    </w:p>
    <w:p w:rsidR="003F2907" w:rsidRPr="00C7318B" w:rsidRDefault="007B6B78" w:rsidP="00E4784E">
      <w:pPr>
        <w:tabs>
          <w:tab w:val="left" w:pos="3909"/>
        </w:tabs>
        <w:spacing w:line="480" w:lineRule="auto"/>
        <w:jc w:val="both"/>
        <w:rPr>
          <w:rFonts w:ascii="Times New Roman" w:hAnsi="Times New Roman" w:cs="Times New Roman"/>
          <w:sz w:val="24"/>
          <w:szCs w:val="24"/>
        </w:rPr>
      </w:pPr>
      <w:r w:rsidRPr="00B27401">
        <w:rPr>
          <w:rFonts w:ascii="Times New Roman" w:hAnsi="Times New Roman" w:cs="Times New Roman"/>
          <w:sz w:val="24"/>
          <w:szCs w:val="24"/>
          <w:u w:val="single"/>
        </w:rPr>
        <w:t xml:space="preserve">Les </w:t>
      </w:r>
      <w:r w:rsidR="002F6E36" w:rsidRPr="00B27401">
        <w:rPr>
          <w:rFonts w:ascii="Times New Roman" w:hAnsi="Times New Roman" w:cs="Times New Roman"/>
          <w:b/>
          <w:sz w:val="24"/>
          <w:szCs w:val="24"/>
          <w:u w:val="single"/>
        </w:rPr>
        <w:t>q</w:t>
      </w:r>
      <w:r w:rsidRPr="00B27401">
        <w:rPr>
          <w:rFonts w:ascii="Times New Roman" w:hAnsi="Times New Roman" w:cs="Times New Roman"/>
          <w:sz w:val="24"/>
          <w:szCs w:val="24"/>
          <w:u w:val="single"/>
        </w:rPr>
        <w:t>uantificateurs</w:t>
      </w:r>
    </w:p>
    <w:p w:rsidR="007B6B78" w:rsidRPr="00E33EF6" w:rsidRDefault="007B6B78" w:rsidP="002F6E36">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Les </w:t>
      </w:r>
      <w:r w:rsidR="002F6E36">
        <w:rPr>
          <w:rFonts w:ascii="Times New Roman" w:hAnsi="Times New Roman" w:cs="Times New Roman"/>
          <w:b/>
          <w:sz w:val="24"/>
          <w:szCs w:val="24"/>
        </w:rPr>
        <w:t>q</w:t>
      </w:r>
      <w:r>
        <w:rPr>
          <w:rFonts w:ascii="Times New Roman" w:hAnsi="Times New Roman" w:cs="Times New Roman"/>
          <w:sz w:val="24"/>
          <w:szCs w:val="24"/>
        </w:rPr>
        <w:t xml:space="preserve">uantificateurs indéfinis sont des déterminants </w:t>
      </w:r>
      <w:r w:rsidR="001901D9">
        <w:rPr>
          <w:rFonts w:ascii="Times New Roman" w:hAnsi="Times New Roman" w:cs="Times New Roman"/>
          <w:b/>
          <w:sz w:val="24"/>
          <w:szCs w:val="24"/>
        </w:rPr>
        <w:t>q</w:t>
      </w:r>
      <w:r>
        <w:rPr>
          <w:rFonts w:ascii="Times New Roman" w:hAnsi="Times New Roman" w:cs="Times New Roman"/>
          <w:sz w:val="24"/>
          <w:szCs w:val="24"/>
        </w:rPr>
        <w:t xml:space="preserve">ui expriment une </w:t>
      </w:r>
      <w:r w:rsidR="00793DBB">
        <w:rPr>
          <w:rFonts w:ascii="Times New Roman" w:hAnsi="Times New Roman" w:cs="Times New Roman"/>
          <w:b/>
          <w:sz w:val="24"/>
          <w:szCs w:val="24"/>
        </w:rPr>
        <w:t>q</w:t>
      </w:r>
      <w:r>
        <w:rPr>
          <w:rFonts w:ascii="Times New Roman" w:hAnsi="Times New Roman" w:cs="Times New Roman"/>
          <w:sz w:val="24"/>
          <w:szCs w:val="24"/>
        </w:rPr>
        <w:t xml:space="preserve">uantité approximative, plus ou moins grande. </w:t>
      </w:r>
      <w:r w:rsidR="003A6454">
        <w:rPr>
          <w:rFonts w:ascii="Times New Roman" w:hAnsi="Times New Roman" w:cs="Times New Roman"/>
          <w:sz w:val="24"/>
          <w:szCs w:val="24"/>
        </w:rPr>
        <w:t>En voici un tableau récapitulatif :</w:t>
      </w:r>
      <w:r w:rsidR="00174F90">
        <w:rPr>
          <w:rStyle w:val="Appelnotedebasdep"/>
          <w:rFonts w:ascii="Times New Roman" w:hAnsi="Times New Roman" w:cs="Times New Roman"/>
          <w:sz w:val="24"/>
          <w:szCs w:val="24"/>
        </w:rPr>
        <w:footnoteReference w:id="461"/>
      </w:r>
    </w:p>
    <w:tbl>
      <w:tblPr>
        <w:tblStyle w:val="Grilledutableau"/>
        <w:tblW w:w="0" w:type="auto"/>
        <w:tblLook w:val="04A0" w:firstRow="1" w:lastRow="0" w:firstColumn="1" w:lastColumn="0" w:noHBand="0" w:noVBand="1"/>
      </w:tblPr>
      <w:tblGrid>
        <w:gridCol w:w="3020"/>
        <w:gridCol w:w="3021"/>
        <w:gridCol w:w="3021"/>
      </w:tblGrid>
      <w:tr w:rsidR="003A6454" w:rsidTr="003A6454">
        <w:tc>
          <w:tcPr>
            <w:tcW w:w="3020" w:type="dxa"/>
          </w:tcPr>
          <w:p w:rsidR="003A6454" w:rsidRDefault="003A6454" w:rsidP="005E1529">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Notion d’unité</w:t>
            </w:r>
          </w:p>
        </w:tc>
        <w:tc>
          <w:tcPr>
            <w:tcW w:w="3021" w:type="dxa"/>
          </w:tcPr>
          <w:p w:rsidR="003A6454" w:rsidRDefault="00160E0D" w:rsidP="005E1529">
            <w:pPr>
              <w:tabs>
                <w:tab w:val="left" w:pos="2145"/>
              </w:tabs>
              <w:spacing w:line="480" w:lineRule="auto"/>
              <w:jc w:val="both"/>
              <w:rPr>
                <w:rFonts w:ascii="Times New Roman" w:hAnsi="Times New Roman" w:cs="Times New Roman"/>
                <w:sz w:val="24"/>
                <w:szCs w:val="24"/>
              </w:rPr>
            </w:pPr>
            <w:r w:rsidRPr="007D3474">
              <w:rPr>
                <w:rFonts w:ascii="Times New Roman" w:hAnsi="Times New Roman" w:cs="Times New Roman"/>
                <w:b/>
                <w:sz w:val="24"/>
                <w:szCs w:val="24"/>
              </w:rPr>
              <w:t>o</w:t>
            </w:r>
            <w:r w:rsidR="003A6454" w:rsidRPr="007D3474">
              <w:rPr>
                <w:rFonts w:ascii="Times New Roman" w:hAnsi="Times New Roman" w:cs="Times New Roman"/>
                <w:b/>
                <w:sz w:val="24"/>
                <w:szCs w:val="24"/>
              </w:rPr>
              <w:t>ne</w:t>
            </w:r>
            <w:r w:rsidR="003A6454">
              <w:rPr>
                <w:rFonts w:ascii="Times New Roman" w:hAnsi="Times New Roman" w:cs="Times New Roman"/>
                <w:sz w:val="24"/>
                <w:szCs w:val="24"/>
              </w:rPr>
              <w:t xml:space="preserve"> = un, une</w:t>
            </w:r>
          </w:p>
        </w:tc>
        <w:tc>
          <w:tcPr>
            <w:tcW w:w="3021" w:type="dxa"/>
          </w:tcPr>
          <w:p w:rsidR="003A6454" w:rsidRDefault="003A6454" w:rsidP="005E1529">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He looked at me with his </w:t>
            </w:r>
            <w:r w:rsidRPr="007D3474">
              <w:rPr>
                <w:rFonts w:ascii="Times New Roman" w:hAnsi="Times New Roman" w:cs="Times New Roman"/>
                <w:sz w:val="24"/>
                <w:szCs w:val="24"/>
                <w:u w:val="single"/>
              </w:rPr>
              <w:t>one</w:t>
            </w:r>
            <w:r>
              <w:rPr>
                <w:rFonts w:ascii="Times New Roman" w:hAnsi="Times New Roman" w:cs="Times New Roman"/>
                <w:sz w:val="24"/>
                <w:szCs w:val="24"/>
              </w:rPr>
              <w:t xml:space="preserve"> eye. </w:t>
            </w:r>
          </w:p>
        </w:tc>
      </w:tr>
      <w:tr w:rsidR="003A6454" w:rsidTr="003A6454">
        <w:tc>
          <w:tcPr>
            <w:tcW w:w="3020" w:type="dxa"/>
          </w:tcPr>
          <w:p w:rsidR="003A6454" w:rsidRDefault="003A6454" w:rsidP="005E1529">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Notion de dualité</w:t>
            </w:r>
          </w:p>
        </w:tc>
        <w:tc>
          <w:tcPr>
            <w:tcW w:w="3021" w:type="dxa"/>
          </w:tcPr>
          <w:p w:rsidR="003A6454" w:rsidRDefault="003A6454" w:rsidP="005E1529">
            <w:pPr>
              <w:tabs>
                <w:tab w:val="left" w:pos="2145"/>
              </w:tabs>
              <w:spacing w:line="480" w:lineRule="auto"/>
              <w:jc w:val="both"/>
              <w:rPr>
                <w:rFonts w:ascii="Times New Roman" w:hAnsi="Times New Roman" w:cs="Times New Roman"/>
                <w:sz w:val="24"/>
                <w:szCs w:val="24"/>
              </w:rPr>
            </w:pPr>
            <w:r w:rsidRPr="007D3474">
              <w:rPr>
                <w:rFonts w:ascii="Times New Roman" w:hAnsi="Times New Roman" w:cs="Times New Roman"/>
                <w:b/>
                <w:sz w:val="24"/>
                <w:szCs w:val="24"/>
              </w:rPr>
              <w:t>both</w:t>
            </w:r>
            <w:r>
              <w:rPr>
                <w:rFonts w:ascii="Times New Roman" w:hAnsi="Times New Roman" w:cs="Times New Roman"/>
                <w:sz w:val="24"/>
                <w:szCs w:val="24"/>
              </w:rPr>
              <w:t>= tous les deux</w:t>
            </w:r>
          </w:p>
          <w:p w:rsidR="003A6454" w:rsidRDefault="003A6454" w:rsidP="005E1529">
            <w:pPr>
              <w:tabs>
                <w:tab w:val="left" w:pos="2145"/>
              </w:tabs>
              <w:spacing w:line="480" w:lineRule="auto"/>
              <w:jc w:val="both"/>
              <w:rPr>
                <w:rFonts w:ascii="Times New Roman" w:hAnsi="Times New Roman" w:cs="Times New Roman"/>
                <w:sz w:val="24"/>
                <w:szCs w:val="24"/>
              </w:rPr>
            </w:pPr>
            <w:r w:rsidRPr="007D3474">
              <w:rPr>
                <w:rFonts w:ascii="Times New Roman" w:hAnsi="Times New Roman" w:cs="Times New Roman"/>
                <w:b/>
                <w:sz w:val="24"/>
                <w:szCs w:val="24"/>
              </w:rPr>
              <w:t>each</w:t>
            </w:r>
            <w:r>
              <w:rPr>
                <w:rFonts w:ascii="Times New Roman" w:hAnsi="Times New Roman" w:cs="Times New Roman"/>
                <w:sz w:val="24"/>
                <w:szCs w:val="24"/>
              </w:rPr>
              <w:t>= chacun (de deux)</w:t>
            </w:r>
          </w:p>
          <w:p w:rsidR="003A6454" w:rsidRDefault="003A6454" w:rsidP="005E1529">
            <w:pPr>
              <w:tabs>
                <w:tab w:val="left" w:pos="2145"/>
              </w:tabs>
              <w:spacing w:line="480" w:lineRule="auto"/>
              <w:jc w:val="both"/>
              <w:rPr>
                <w:rFonts w:ascii="Times New Roman" w:hAnsi="Times New Roman" w:cs="Times New Roman"/>
                <w:sz w:val="24"/>
                <w:szCs w:val="24"/>
              </w:rPr>
            </w:pPr>
            <w:r w:rsidRPr="007D3474">
              <w:rPr>
                <w:rFonts w:ascii="Times New Roman" w:hAnsi="Times New Roman" w:cs="Times New Roman"/>
                <w:b/>
                <w:sz w:val="24"/>
                <w:szCs w:val="24"/>
              </w:rPr>
              <w:t>either</w:t>
            </w:r>
            <w:r>
              <w:rPr>
                <w:rFonts w:ascii="Times New Roman" w:hAnsi="Times New Roman" w:cs="Times New Roman"/>
                <w:sz w:val="24"/>
                <w:szCs w:val="24"/>
              </w:rPr>
              <w:t>= l’un ou l’autre</w:t>
            </w:r>
          </w:p>
          <w:p w:rsidR="00754EF5" w:rsidRDefault="00754EF5" w:rsidP="005E1529">
            <w:pPr>
              <w:tabs>
                <w:tab w:val="left" w:pos="2145"/>
              </w:tabs>
              <w:spacing w:line="480" w:lineRule="auto"/>
              <w:jc w:val="both"/>
              <w:rPr>
                <w:rFonts w:ascii="Times New Roman" w:hAnsi="Times New Roman" w:cs="Times New Roman"/>
                <w:sz w:val="24"/>
                <w:szCs w:val="24"/>
              </w:rPr>
            </w:pPr>
            <w:r w:rsidRPr="007D3474">
              <w:rPr>
                <w:rFonts w:ascii="Times New Roman" w:hAnsi="Times New Roman" w:cs="Times New Roman"/>
                <w:b/>
                <w:sz w:val="24"/>
                <w:szCs w:val="24"/>
              </w:rPr>
              <w:t>neither</w:t>
            </w:r>
            <w:r>
              <w:rPr>
                <w:rFonts w:ascii="Times New Roman" w:hAnsi="Times New Roman" w:cs="Times New Roman"/>
                <w:sz w:val="24"/>
                <w:szCs w:val="24"/>
              </w:rPr>
              <w:t xml:space="preserve"> = ni l’un ni l’autre</w:t>
            </w:r>
          </w:p>
        </w:tc>
        <w:tc>
          <w:tcPr>
            <w:tcW w:w="3021" w:type="dxa"/>
          </w:tcPr>
          <w:p w:rsidR="003A6454" w:rsidRDefault="001E6D8A" w:rsidP="005E1529">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They </w:t>
            </w:r>
            <w:r w:rsidRPr="007D3474">
              <w:rPr>
                <w:rFonts w:ascii="Times New Roman" w:hAnsi="Times New Roman" w:cs="Times New Roman"/>
                <w:sz w:val="24"/>
                <w:szCs w:val="24"/>
                <w:u w:val="single"/>
              </w:rPr>
              <w:t>both</w:t>
            </w:r>
            <w:r>
              <w:rPr>
                <w:rFonts w:ascii="Times New Roman" w:hAnsi="Times New Roman" w:cs="Times New Roman"/>
                <w:sz w:val="24"/>
                <w:szCs w:val="24"/>
              </w:rPr>
              <w:t xml:space="preserve"> came.</w:t>
            </w:r>
          </w:p>
          <w:p w:rsidR="001E6D8A" w:rsidRDefault="001E6D8A" w:rsidP="005E1529">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He had an apple in </w:t>
            </w:r>
            <w:r w:rsidRPr="007D3474">
              <w:rPr>
                <w:rFonts w:ascii="Times New Roman" w:hAnsi="Times New Roman" w:cs="Times New Roman"/>
                <w:sz w:val="24"/>
                <w:szCs w:val="24"/>
                <w:u w:val="single"/>
              </w:rPr>
              <w:t>each</w:t>
            </w:r>
            <w:r>
              <w:rPr>
                <w:rFonts w:ascii="Times New Roman" w:hAnsi="Times New Roman" w:cs="Times New Roman"/>
                <w:sz w:val="24"/>
                <w:szCs w:val="24"/>
              </w:rPr>
              <w:t xml:space="preserve"> hand.</w:t>
            </w:r>
          </w:p>
          <w:p w:rsidR="001E6D8A" w:rsidRDefault="001E6D8A" w:rsidP="005E1529">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Give me </w:t>
            </w:r>
            <w:r w:rsidRPr="007D3474">
              <w:rPr>
                <w:rFonts w:ascii="Times New Roman" w:hAnsi="Times New Roman" w:cs="Times New Roman"/>
                <w:sz w:val="24"/>
                <w:szCs w:val="24"/>
                <w:u w:val="single"/>
              </w:rPr>
              <w:t>either</w:t>
            </w:r>
            <w:r>
              <w:rPr>
                <w:rFonts w:ascii="Times New Roman" w:hAnsi="Times New Roman" w:cs="Times New Roman"/>
                <w:sz w:val="24"/>
                <w:szCs w:val="24"/>
              </w:rPr>
              <w:t xml:space="preserve"> of these two books.</w:t>
            </w:r>
          </w:p>
          <w:p w:rsidR="001E6D8A" w:rsidRDefault="001E6D8A" w:rsidP="005E1529">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Both were ill, </w:t>
            </w:r>
            <w:r w:rsidRPr="007D3474">
              <w:rPr>
                <w:rFonts w:ascii="Times New Roman" w:hAnsi="Times New Roman" w:cs="Times New Roman"/>
                <w:sz w:val="24"/>
                <w:szCs w:val="24"/>
                <w:u w:val="single"/>
              </w:rPr>
              <w:t xml:space="preserve">neither </w:t>
            </w:r>
            <w:r>
              <w:rPr>
                <w:rFonts w:ascii="Times New Roman" w:hAnsi="Times New Roman" w:cs="Times New Roman"/>
                <w:sz w:val="24"/>
                <w:szCs w:val="24"/>
              </w:rPr>
              <w:t xml:space="preserve">came. </w:t>
            </w:r>
          </w:p>
        </w:tc>
      </w:tr>
      <w:tr w:rsidR="003A6454" w:rsidTr="003A6454">
        <w:tc>
          <w:tcPr>
            <w:tcW w:w="3020" w:type="dxa"/>
          </w:tcPr>
          <w:p w:rsidR="003A6454" w:rsidRDefault="003C77D3" w:rsidP="005E1529">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Notion de pluralité</w:t>
            </w:r>
          </w:p>
        </w:tc>
        <w:tc>
          <w:tcPr>
            <w:tcW w:w="3021" w:type="dxa"/>
          </w:tcPr>
          <w:p w:rsidR="003A6454" w:rsidRDefault="003C77D3" w:rsidP="005E1529">
            <w:pPr>
              <w:tabs>
                <w:tab w:val="left" w:pos="2145"/>
              </w:tabs>
              <w:spacing w:line="480" w:lineRule="auto"/>
              <w:jc w:val="both"/>
              <w:rPr>
                <w:rFonts w:ascii="Times New Roman" w:hAnsi="Times New Roman" w:cs="Times New Roman"/>
                <w:sz w:val="24"/>
                <w:szCs w:val="24"/>
              </w:rPr>
            </w:pPr>
            <w:r w:rsidRPr="00473804">
              <w:rPr>
                <w:rFonts w:ascii="Times New Roman" w:hAnsi="Times New Roman" w:cs="Times New Roman"/>
                <w:b/>
                <w:sz w:val="24"/>
                <w:szCs w:val="24"/>
              </w:rPr>
              <w:t>several</w:t>
            </w:r>
            <w:r>
              <w:rPr>
                <w:rFonts w:ascii="Times New Roman" w:hAnsi="Times New Roman" w:cs="Times New Roman"/>
                <w:sz w:val="24"/>
                <w:szCs w:val="24"/>
              </w:rPr>
              <w:t xml:space="preserve"> = plusieurs</w:t>
            </w:r>
          </w:p>
        </w:tc>
        <w:tc>
          <w:tcPr>
            <w:tcW w:w="3021" w:type="dxa"/>
          </w:tcPr>
          <w:p w:rsidR="003A6454" w:rsidRDefault="003C77D3" w:rsidP="005E1529">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met </w:t>
            </w:r>
            <w:r w:rsidRPr="00473804">
              <w:rPr>
                <w:rFonts w:ascii="Times New Roman" w:hAnsi="Times New Roman" w:cs="Times New Roman"/>
                <w:sz w:val="24"/>
                <w:szCs w:val="24"/>
                <w:u w:val="single"/>
              </w:rPr>
              <w:t>several</w:t>
            </w:r>
            <w:r>
              <w:rPr>
                <w:rFonts w:ascii="Times New Roman" w:hAnsi="Times New Roman" w:cs="Times New Roman"/>
                <w:sz w:val="24"/>
                <w:szCs w:val="24"/>
              </w:rPr>
              <w:t xml:space="preserve"> boys on my way.</w:t>
            </w:r>
          </w:p>
        </w:tc>
      </w:tr>
      <w:tr w:rsidR="003A6454" w:rsidTr="003A6454">
        <w:tc>
          <w:tcPr>
            <w:tcW w:w="3020" w:type="dxa"/>
          </w:tcPr>
          <w:p w:rsidR="003A6454" w:rsidRDefault="003F3AE8" w:rsidP="005E1529">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Notion de totalité</w:t>
            </w:r>
          </w:p>
        </w:tc>
        <w:tc>
          <w:tcPr>
            <w:tcW w:w="3021" w:type="dxa"/>
          </w:tcPr>
          <w:p w:rsidR="003A6454" w:rsidRDefault="003F3AE8" w:rsidP="005E1529">
            <w:pPr>
              <w:tabs>
                <w:tab w:val="left" w:pos="2145"/>
              </w:tabs>
              <w:spacing w:line="480" w:lineRule="auto"/>
              <w:jc w:val="both"/>
              <w:rPr>
                <w:rFonts w:ascii="Times New Roman" w:hAnsi="Times New Roman" w:cs="Times New Roman"/>
                <w:sz w:val="24"/>
                <w:szCs w:val="24"/>
              </w:rPr>
            </w:pPr>
            <w:r w:rsidRPr="00473804">
              <w:rPr>
                <w:rFonts w:ascii="Times New Roman" w:hAnsi="Times New Roman" w:cs="Times New Roman"/>
                <w:b/>
                <w:sz w:val="24"/>
                <w:szCs w:val="24"/>
              </w:rPr>
              <w:t>all</w:t>
            </w:r>
            <w:r>
              <w:rPr>
                <w:rFonts w:ascii="Times New Roman" w:hAnsi="Times New Roman" w:cs="Times New Roman"/>
                <w:sz w:val="24"/>
                <w:szCs w:val="24"/>
              </w:rPr>
              <w:t xml:space="preserve"> = tout, tous, toutes</w:t>
            </w:r>
          </w:p>
          <w:p w:rsidR="003F3AE8" w:rsidRDefault="003F3AE8" w:rsidP="005E1529">
            <w:pPr>
              <w:tabs>
                <w:tab w:val="left" w:pos="2145"/>
              </w:tabs>
              <w:spacing w:line="480" w:lineRule="auto"/>
              <w:jc w:val="both"/>
              <w:rPr>
                <w:rFonts w:ascii="Times New Roman" w:hAnsi="Times New Roman" w:cs="Times New Roman"/>
                <w:sz w:val="24"/>
                <w:szCs w:val="24"/>
              </w:rPr>
            </w:pPr>
            <w:r w:rsidRPr="00473804">
              <w:rPr>
                <w:rFonts w:ascii="Times New Roman" w:hAnsi="Times New Roman" w:cs="Times New Roman"/>
                <w:b/>
                <w:sz w:val="24"/>
                <w:szCs w:val="24"/>
              </w:rPr>
              <w:lastRenderedPageBreak/>
              <w:t>every</w:t>
            </w:r>
            <w:r>
              <w:rPr>
                <w:rFonts w:ascii="Times New Roman" w:hAnsi="Times New Roman" w:cs="Times New Roman"/>
                <w:sz w:val="24"/>
                <w:szCs w:val="24"/>
              </w:rPr>
              <w:t xml:space="preserve"> = chacun, cha</w:t>
            </w:r>
            <w:r w:rsidR="00174F90">
              <w:rPr>
                <w:rFonts w:ascii="Times New Roman" w:hAnsi="Times New Roman" w:cs="Times New Roman"/>
                <w:b/>
                <w:sz w:val="24"/>
                <w:szCs w:val="24"/>
              </w:rPr>
              <w:t>q</w:t>
            </w:r>
            <w:r>
              <w:rPr>
                <w:rFonts w:ascii="Times New Roman" w:hAnsi="Times New Roman" w:cs="Times New Roman"/>
                <w:sz w:val="24"/>
                <w:szCs w:val="24"/>
              </w:rPr>
              <w:t>ue</w:t>
            </w:r>
          </w:p>
          <w:p w:rsidR="003F3AE8" w:rsidRDefault="003F3AE8" w:rsidP="005E1529">
            <w:pPr>
              <w:tabs>
                <w:tab w:val="left" w:pos="2145"/>
              </w:tabs>
              <w:spacing w:line="480" w:lineRule="auto"/>
              <w:jc w:val="both"/>
              <w:rPr>
                <w:rFonts w:ascii="Times New Roman" w:hAnsi="Times New Roman" w:cs="Times New Roman"/>
                <w:sz w:val="24"/>
                <w:szCs w:val="24"/>
              </w:rPr>
            </w:pPr>
            <w:r w:rsidRPr="00473804">
              <w:rPr>
                <w:rFonts w:ascii="Times New Roman" w:hAnsi="Times New Roman" w:cs="Times New Roman"/>
                <w:b/>
                <w:sz w:val="24"/>
                <w:szCs w:val="24"/>
              </w:rPr>
              <w:t>whole</w:t>
            </w:r>
            <w:r>
              <w:rPr>
                <w:rFonts w:ascii="Times New Roman" w:hAnsi="Times New Roman" w:cs="Times New Roman"/>
                <w:sz w:val="24"/>
                <w:szCs w:val="24"/>
              </w:rPr>
              <w:t xml:space="preserve"> = tout entier</w:t>
            </w:r>
          </w:p>
        </w:tc>
        <w:tc>
          <w:tcPr>
            <w:tcW w:w="3021" w:type="dxa"/>
          </w:tcPr>
          <w:p w:rsidR="003A6454" w:rsidRDefault="0052347C" w:rsidP="005E1529">
            <w:pPr>
              <w:tabs>
                <w:tab w:val="left" w:pos="2145"/>
              </w:tabs>
              <w:spacing w:line="480" w:lineRule="auto"/>
              <w:jc w:val="both"/>
              <w:rPr>
                <w:rFonts w:ascii="Times New Roman" w:hAnsi="Times New Roman" w:cs="Times New Roman"/>
                <w:sz w:val="24"/>
                <w:szCs w:val="24"/>
              </w:rPr>
            </w:pPr>
            <w:r w:rsidRPr="00473804">
              <w:rPr>
                <w:rFonts w:ascii="Times New Roman" w:hAnsi="Times New Roman" w:cs="Times New Roman"/>
                <w:sz w:val="24"/>
                <w:szCs w:val="24"/>
                <w:u w:val="single"/>
              </w:rPr>
              <w:lastRenderedPageBreak/>
              <w:t>All</w:t>
            </w:r>
            <w:r>
              <w:rPr>
                <w:rFonts w:ascii="Times New Roman" w:hAnsi="Times New Roman" w:cs="Times New Roman"/>
                <w:sz w:val="24"/>
                <w:szCs w:val="24"/>
              </w:rPr>
              <w:t xml:space="preserve"> the boys came.</w:t>
            </w:r>
          </w:p>
          <w:p w:rsidR="0052347C" w:rsidRDefault="00AB60FC" w:rsidP="005E1529">
            <w:pPr>
              <w:tabs>
                <w:tab w:val="left" w:pos="2145"/>
              </w:tabs>
              <w:spacing w:line="480" w:lineRule="auto"/>
              <w:jc w:val="both"/>
              <w:rPr>
                <w:rFonts w:ascii="Times New Roman" w:hAnsi="Times New Roman" w:cs="Times New Roman"/>
                <w:sz w:val="24"/>
                <w:szCs w:val="24"/>
              </w:rPr>
            </w:pPr>
            <w:r w:rsidRPr="00473804">
              <w:rPr>
                <w:rFonts w:ascii="Times New Roman" w:hAnsi="Times New Roman" w:cs="Times New Roman"/>
                <w:sz w:val="24"/>
                <w:szCs w:val="24"/>
                <w:u w:val="single"/>
              </w:rPr>
              <w:lastRenderedPageBreak/>
              <w:t>Every</w:t>
            </w:r>
            <w:r>
              <w:rPr>
                <w:rFonts w:ascii="Times New Roman" w:hAnsi="Times New Roman" w:cs="Times New Roman"/>
                <w:sz w:val="24"/>
                <w:szCs w:val="24"/>
              </w:rPr>
              <w:t xml:space="preserve"> boy came.</w:t>
            </w:r>
          </w:p>
          <w:p w:rsidR="00AB60FC" w:rsidRDefault="00AB60FC" w:rsidP="005E1529">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He punished the </w:t>
            </w:r>
            <w:r w:rsidRPr="00473804">
              <w:rPr>
                <w:rFonts w:ascii="Times New Roman" w:hAnsi="Times New Roman" w:cs="Times New Roman"/>
                <w:sz w:val="24"/>
                <w:szCs w:val="24"/>
                <w:u w:val="single"/>
              </w:rPr>
              <w:t>whole</w:t>
            </w:r>
            <w:r>
              <w:rPr>
                <w:rFonts w:ascii="Times New Roman" w:hAnsi="Times New Roman" w:cs="Times New Roman"/>
                <w:sz w:val="24"/>
                <w:szCs w:val="24"/>
              </w:rPr>
              <w:t xml:space="preserve"> form.</w:t>
            </w:r>
          </w:p>
        </w:tc>
      </w:tr>
      <w:tr w:rsidR="003A6454" w:rsidTr="003A6454">
        <w:tc>
          <w:tcPr>
            <w:tcW w:w="3020" w:type="dxa"/>
          </w:tcPr>
          <w:p w:rsidR="003A6454" w:rsidRDefault="003E238C" w:rsidP="005E1529">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Petite </w:t>
            </w:r>
            <w:r w:rsidR="00305599">
              <w:rPr>
                <w:rFonts w:ascii="Times New Roman" w:hAnsi="Times New Roman" w:cs="Times New Roman"/>
                <w:b/>
                <w:sz w:val="24"/>
                <w:szCs w:val="24"/>
              </w:rPr>
              <w:t>q</w:t>
            </w:r>
            <w:r>
              <w:rPr>
                <w:rFonts w:ascii="Times New Roman" w:hAnsi="Times New Roman" w:cs="Times New Roman"/>
                <w:sz w:val="24"/>
                <w:szCs w:val="24"/>
              </w:rPr>
              <w:t>uantité</w:t>
            </w:r>
          </w:p>
        </w:tc>
        <w:tc>
          <w:tcPr>
            <w:tcW w:w="3021" w:type="dxa"/>
          </w:tcPr>
          <w:p w:rsidR="003A6454" w:rsidRDefault="003E238C" w:rsidP="005E1529">
            <w:pPr>
              <w:tabs>
                <w:tab w:val="left" w:pos="2145"/>
              </w:tabs>
              <w:spacing w:line="480" w:lineRule="auto"/>
              <w:jc w:val="both"/>
              <w:rPr>
                <w:rFonts w:ascii="Times New Roman" w:hAnsi="Times New Roman" w:cs="Times New Roman"/>
                <w:sz w:val="24"/>
                <w:szCs w:val="24"/>
              </w:rPr>
            </w:pPr>
            <w:r w:rsidRPr="00473804">
              <w:rPr>
                <w:rFonts w:ascii="Times New Roman" w:hAnsi="Times New Roman" w:cs="Times New Roman"/>
                <w:b/>
                <w:sz w:val="24"/>
                <w:szCs w:val="24"/>
              </w:rPr>
              <w:t>some/any</w:t>
            </w:r>
            <w:r>
              <w:rPr>
                <w:rFonts w:ascii="Times New Roman" w:hAnsi="Times New Roman" w:cs="Times New Roman"/>
                <w:sz w:val="24"/>
                <w:szCs w:val="24"/>
              </w:rPr>
              <w:t xml:space="preserve"> = du, de la, des</w:t>
            </w:r>
          </w:p>
          <w:p w:rsidR="00305599" w:rsidRDefault="00305599" w:rsidP="005E1529">
            <w:pPr>
              <w:tabs>
                <w:tab w:val="left" w:pos="2145"/>
              </w:tabs>
              <w:spacing w:line="480" w:lineRule="auto"/>
              <w:jc w:val="both"/>
              <w:rPr>
                <w:rFonts w:ascii="Times New Roman" w:hAnsi="Times New Roman" w:cs="Times New Roman"/>
                <w:sz w:val="24"/>
                <w:szCs w:val="24"/>
              </w:rPr>
            </w:pPr>
            <w:r w:rsidRPr="00473804">
              <w:rPr>
                <w:rFonts w:ascii="Times New Roman" w:hAnsi="Times New Roman" w:cs="Times New Roman"/>
                <w:b/>
                <w:sz w:val="24"/>
                <w:szCs w:val="24"/>
              </w:rPr>
              <w:t>a little</w:t>
            </w:r>
            <w:r>
              <w:rPr>
                <w:rFonts w:ascii="Times New Roman" w:hAnsi="Times New Roman" w:cs="Times New Roman"/>
                <w:sz w:val="24"/>
                <w:szCs w:val="24"/>
              </w:rPr>
              <w:t xml:space="preserve"> = un peu de </w:t>
            </w:r>
          </w:p>
          <w:p w:rsidR="00305599" w:rsidRDefault="00305599" w:rsidP="005E1529">
            <w:pPr>
              <w:tabs>
                <w:tab w:val="left" w:pos="2145"/>
              </w:tabs>
              <w:spacing w:line="480" w:lineRule="auto"/>
              <w:jc w:val="both"/>
              <w:rPr>
                <w:rFonts w:ascii="Times New Roman" w:hAnsi="Times New Roman" w:cs="Times New Roman"/>
                <w:sz w:val="24"/>
                <w:szCs w:val="24"/>
              </w:rPr>
            </w:pPr>
            <w:r w:rsidRPr="00473804">
              <w:rPr>
                <w:rFonts w:ascii="Times New Roman" w:hAnsi="Times New Roman" w:cs="Times New Roman"/>
                <w:b/>
                <w:sz w:val="24"/>
                <w:szCs w:val="24"/>
              </w:rPr>
              <w:t>a few</w:t>
            </w:r>
            <w:r>
              <w:rPr>
                <w:rFonts w:ascii="Times New Roman" w:hAnsi="Times New Roman" w:cs="Times New Roman"/>
                <w:sz w:val="24"/>
                <w:szCs w:val="24"/>
              </w:rPr>
              <w:t xml:space="preserve"> = </w:t>
            </w:r>
            <w:r>
              <w:rPr>
                <w:rFonts w:ascii="Times New Roman" w:hAnsi="Times New Roman" w:cs="Times New Roman"/>
                <w:b/>
                <w:sz w:val="24"/>
                <w:szCs w:val="24"/>
              </w:rPr>
              <w:t>q</w:t>
            </w:r>
            <w:r>
              <w:rPr>
                <w:rFonts w:ascii="Times New Roman" w:hAnsi="Times New Roman" w:cs="Times New Roman"/>
                <w:sz w:val="24"/>
                <w:szCs w:val="24"/>
              </w:rPr>
              <w:t>uel</w:t>
            </w:r>
            <w:r>
              <w:rPr>
                <w:rFonts w:ascii="Times New Roman" w:hAnsi="Times New Roman" w:cs="Times New Roman"/>
                <w:b/>
                <w:sz w:val="24"/>
                <w:szCs w:val="24"/>
              </w:rPr>
              <w:t>q</w:t>
            </w:r>
            <w:r>
              <w:rPr>
                <w:rFonts w:ascii="Times New Roman" w:hAnsi="Times New Roman" w:cs="Times New Roman"/>
                <w:sz w:val="24"/>
                <w:szCs w:val="24"/>
              </w:rPr>
              <w:t>ues</w:t>
            </w:r>
          </w:p>
        </w:tc>
        <w:tc>
          <w:tcPr>
            <w:tcW w:w="3021" w:type="dxa"/>
          </w:tcPr>
          <w:p w:rsidR="003A6454" w:rsidRDefault="00A96EA2" w:rsidP="005E1529">
            <w:pPr>
              <w:tabs>
                <w:tab w:val="left" w:pos="2145"/>
              </w:tabs>
              <w:spacing w:line="480" w:lineRule="auto"/>
              <w:jc w:val="both"/>
              <w:rPr>
                <w:rFonts w:ascii="Times New Roman" w:hAnsi="Times New Roman" w:cs="Times New Roman"/>
                <w:sz w:val="24"/>
                <w:szCs w:val="24"/>
              </w:rPr>
            </w:pPr>
            <w:r w:rsidRPr="00D53D6A">
              <w:rPr>
                <w:rFonts w:ascii="Times New Roman" w:hAnsi="Times New Roman" w:cs="Times New Roman"/>
                <w:sz w:val="24"/>
                <w:szCs w:val="24"/>
                <w:u w:val="single"/>
              </w:rPr>
              <w:t>Some</w:t>
            </w:r>
            <w:r>
              <w:rPr>
                <w:rFonts w:ascii="Times New Roman" w:hAnsi="Times New Roman" w:cs="Times New Roman"/>
                <w:sz w:val="24"/>
                <w:szCs w:val="24"/>
              </w:rPr>
              <w:t xml:space="preserve"> girls skated.</w:t>
            </w:r>
          </w:p>
          <w:p w:rsidR="00A96EA2" w:rsidRDefault="00A96EA2" w:rsidP="005E1529">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Have you </w:t>
            </w:r>
            <w:r w:rsidRPr="00D53D6A">
              <w:rPr>
                <w:rFonts w:ascii="Times New Roman" w:hAnsi="Times New Roman" w:cs="Times New Roman"/>
                <w:sz w:val="24"/>
                <w:szCs w:val="24"/>
                <w:u w:val="single"/>
              </w:rPr>
              <w:t>any</w:t>
            </w:r>
            <w:r>
              <w:rPr>
                <w:rFonts w:ascii="Times New Roman" w:hAnsi="Times New Roman" w:cs="Times New Roman"/>
                <w:sz w:val="24"/>
                <w:szCs w:val="24"/>
              </w:rPr>
              <w:t xml:space="preserve"> wine ?</w:t>
            </w:r>
          </w:p>
          <w:p w:rsidR="00A96EA2" w:rsidRDefault="00A96EA2" w:rsidP="005E1529">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He had </w:t>
            </w:r>
            <w:r w:rsidRPr="00D53D6A">
              <w:rPr>
                <w:rFonts w:ascii="Times New Roman" w:hAnsi="Times New Roman" w:cs="Times New Roman"/>
                <w:sz w:val="24"/>
                <w:szCs w:val="24"/>
                <w:u w:val="single"/>
              </w:rPr>
              <w:t>a little</w:t>
            </w:r>
            <w:r>
              <w:rPr>
                <w:rFonts w:ascii="Times New Roman" w:hAnsi="Times New Roman" w:cs="Times New Roman"/>
                <w:sz w:val="24"/>
                <w:szCs w:val="24"/>
              </w:rPr>
              <w:t xml:space="preserve"> jam and </w:t>
            </w:r>
            <w:r w:rsidRPr="00D53D6A">
              <w:rPr>
                <w:rFonts w:ascii="Times New Roman" w:hAnsi="Times New Roman" w:cs="Times New Roman"/>
                <w:sz w:val="24"/>
                <w:szCs w:val="24"/>
                <w:u w:val="single"/>
              </w:rPr>
              <w:t>a few</w:t>
            </w:r>
            <w:r>
              <w:rPr>
                <w:rFonts w:ascii="Times New Roman" w:hAnsi="Times New Roman" w:cs="Times New Roman"/>
                <w:sz w:val="24"/>
                <w:szCs w:val="24"/>
              </w:rPr>
              <w:t xml:space="preserve"> cakes.</w:t>
            </w:r>
          </w:p>
        </w:tc>
      </w:tr>
      <w:tr w:rsidR="003A6454" w:rsidTr="003A6454">
        <w:tc>
          <w:tcPr>
            <w:tcW w:w="3020" w:type="dxa"/>
          </w:tcPr>
          <w:p w:rsidR="003A6454" w:rsidRDefault="00AE417E" w:rsidP="005E1529">
            <w:pPr>
              <w:tabs>
                <w:tab w:val="left" w:pos="2145"/>
              </w:tabs>
              <w:spacing w:line="480" w:lineRule="auto"/>
              <w:jc w:val="both"/>
              <w:rPr>
                <w:rFonts w:ascii="Times New Roman" w:hAnsi="Times New Roman" w:cs="Times New Roman"/>
                <w:sz w:val="24"/>
                <w:szCs w:val="24"/>
              </w:rPr>
            </w:pPr>
            <w:r>
              <w:rPr>
                <w:rFonts w:ascii="Times New Roman" w:hAnsi="Times New Roman" w:cs="Times New Roman"/>
                <w:b/>
                <w:sz w:val="24"/>
                <w:szCs w:val="24"/>
              </w:rPr>
              <w:t>Q</w:t>
            </w:r>
            <w:r w:rsidR="00E94FFD">
              <w:rPr>
                <w:rFonts w:ascii="Times New Roman" w:hAnsi="Times New Roman" w:cs="Times New Roman"/>
                <w:sz w:val="24"/>
                <w:szCs w:val="24"/>
              </w:rPr>
              <w:t>uantité</w:t>
            </w:r>
            <w:r>
              <w:rPr>
                <w:rFonts w:ascii="Times New Roman" w:hAnsi="Times New Roman" w:cs="Times New Roman"/>
                <w:sz w:val="24"/>
                <w:szCs w:val="24"/>
              </w:rPr>
              <w:t xml:space="preserve"> insuffisante</w:t>
            </w:r>
          </w:p>
        </w:tc>
        <w:tc>
          <w:tcPr>
            <w:tcW w:w="3021" w:type="dxa"/>
          </w:tcPr>
          <w:p w:rsidR="003A6454" w:rsidRDefault="00982954" w:rsidP="005E1529">
            <w:pPr>
              <w:tabs>
                <w:tab w:val="left" w:pos="2145"/>
              </w:tabs>
              <w:spacing w:line="480" w:lineRule="auto"/>
              <w:jc w:val="both"/>
              <w:rPr>
                <w:rFonts w:ascii="Times New Roman" w:hAnsi="Times New Roman" w:cs="Times New Roman"/>
                <w:sz w:val="24"/>
                <w:szCs w:val="24"/>
              </w:rPr>
            </w:pPr>
            <w:r w:rsidRPr="00D53D6A">
              <w:rPr>
                <w:rFonts w:ascii="Times New Roman" w:hAnsi="Times New Roman" w:cs="Times New Roman"/>
                <w:b/>
                <w:sz w:val="24"/>
                <w:szCs w:val="24"/>
              </w:rPr>
              <w:t>l</w:t>
            </w:r>
            <w:r w:rsidR="00E94FFD" w:rsidRPr="00D53D6A">
              <w:rPr>
                <w:rFonts w:ascii="Times New Roman" w:hAnsi="Times New Roman" w:cs="Times New Roman"/>
                <w:b/>
                <w:sz w:val="24"/>
                <w:szCs w:val="24"/>
              </w:rPr>
              <w:t>ittle, few</w:t>
            </w:r>
            <w:r w:rsidR="00E94FFD">
              <w:rPr>
                <w:rFonts w:ascii="Times New Roman" w:hAnsi="Times New Roman" w:cs="Times New Roman"/>
                <w:sz w:val="24"/>
                <w:szCs w:val="24"/>
              </w:rPr>
              <w:t xml:space="preserve"> = peu de</w:t>
            </w:r>
          </w:p>
        </w:tc>
        <w:tc>
          <w:tcPr>
            <w:tcW w:w="3021" w:type="dxa"/>
          </w:tcPr>
          <w:p w:rsidR="003A6454" w:rsidRDefault="00E94FFD" w:rsidP="005E1529">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He did </w:t>
            </w:r>
            <w:r w:rsidRPr="00D53D6A">
              <w:rPr>
                <w:rFonts w:ascii="Times New Roman" w:hAnsi="Times New Roman" w:cs="Times New Roman"/>
                <w:sz w:val="24"/>
                <w:szCs w:val="24"/>
                <w:u w:val="single"/>
              </w:rPr>
              <w:t>little</w:t>
            </w:r>
            <w:r>
              <w:rPr>
                <w:rFonts w:ascii="Times New Roman" w:hAnsi="Times New Roman" w:cs="Times New Roman"/>
                <w:sz w:val="24"/>
                <w:szCs w:val="24"/>
              </w:rPr>
              <w:t xml:space="preserve"> work this year, and got </w:t>
            </w:r>
            <w:r w:rsidRPr="00D53D6A">
              <w:rPr>
                <w:rFonts w:ascii="Times New Roman" w:hAnsi="Times New Roman" w:cs="Times New Roman"/>
                <w:sz w:val="24"/>
                <w:szCs w:val="24"/>
                <w:u w:val="single"/>
              </w:rPr>
              <w:t>few</w:t>
            </w:r>
            <w:r>
              <w:rPr>
                <w:rFonts w:ascii="Times New Roman" w:hAnsi="Times New Roman" w:cs="Times New Roman"/>
                <w:sz w:val="24"/>
                <w:szCs w:val="24"/>
              </w:rPr>
              <w:t xml:space="preserve"> prizes. </w:t>
            </w:r>
          </w:p>
        </w:tc>
      </w:tr>
      <w:tr w:rsidR="003A6454" w:rsidTr="003A6454">
        <w:tc>
          <w:tcPr>
            <w:tcW w:w="3020" w:type="dxa"/>
          </w:tcPr>
          <w:p w:rsidR="003A6454" w:rsidRDefault="00AE417E" w:rsidP="005E1529">
            <w:pPr>
              <w:tabs>
                <w:tab w:val="left" w:pos="2145"/>
              </w:tabs>
              <w:spacing w:line="480" w:lineRule="auto"/>
              <w:jc w:val="both"/>
              <w:rPr>
                <w:rFonts w:ascii="Times New Roman" w:hAnsi="Times New Roman" w:cs="Times New Roman"/>
                <w:sz w:val="24"/>
                <w:szCs w:val="24"/>
              </w:rPr>
            </w:pPr>
            <w:r>
              <w:rPr>
                <w:rFonts w:ascii="Times New Roman" w:hAnsi="Times New Roman" w:cs="Times New Roman"/>
                <w:b/>
                <w:sz w:val="24"/>
                <w:szCs w:val="24"/>
              </w:rPr>
              <w:t>Q</w:t>
            </w:r>
            <w:r>
              <w:rPr>
                <w:rFonts w:ascii="Times New Roman" w:hAnsi="Times New Roman" w:cs="Times New Roman"/>
                <w:sz w:val="24"/>
                <w:szCs w:val="24"/>
              </w:rPr>
              <w:t>uantité suffisante</w:t>
            </w:r>
          </w:p>
        </w:tc>
        <w:tc>
          <w:tcPr>
            <w:tcW w:w="3021" w:type="dxa"/>
          </w:tcPr>
          <w:p w:rsidR="003A6454" w:rsidRDefault="00982954" w:rsidP="005E1529">
            <w:pPr>
              <w:tabs>
                <w:tab w:val="left" w:pos="2145"/>
              </w:tabs>
              <w:spacing w:line="480" w:lineRule="auto"/>
              <w:jc w:val="both"/>
              <w:rPr>
                <w:rFonts w:ascii="Times New Roman" w:hAnsi="Times New Roman" w:cs="Times New Roman"/>
                <w:sz w:val="24"/>
                <w:szCs w:val="24"/>
              </w:rPr>
            </w:pPr>
            <w:r w:rsidRPr="00D53D6A">
              <w:rPr>
                <w:rFonts w:ascii="Times New Roman" w:hAnsi="Times New Roman" w:cs="Times New Roman"/>
                <w:b/>
                <w:sz w:val="24"/>
                <w:szCs w:val="24"/>
              </w:rPr>
              <w:t>enough</w:t>
            </w:r>
            <w:r>
              <w:rPr>
                <w:rFonts w:ascii="Times New Roman" w:hAnsi="Times New Roman" w:cs="Times New Roman"/>
                <w:sz w:val="24"/>
                <w:szCs w:val="24"/>
              </w:rPr>
              <w:t xml:space="preserve"> = assez</w:t>
            </w:r>
          </w:p>
        </w:tc>
        <w:tc>
          <w:tcPr>
            <w:tcW w:w="3021" w:type="dxa"/>
          </w:tcPr>
          <w:p w:rsidR="003A6454" w:rsidRDefault="00982954" w:rsidP="005E1529">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Did you take </w:t>
            </w:r>
            <w:r w:rsidRPr="00E40B0C">
              <w:rPr>
                <w:rFonts w:ascii="Times New Roman" w:hAnsi="Times New Roman" w:cs="Times New Roman"/>
                <w:sz w:val="24"/>
                <w:szCs w:val="24"/>
                <w:u w:val="single"/>
              </w:rPr>
              <w:t>enough</w:t>
            </w:r>
            <w:r>
              <w:rPr>
                <w:rFonts w:ascii="Times New Roman" w:hAnsi="Times New Roman" w:cs="Times New Roman"/>
                <w:sz w:val="24"/>
                <w:szCs w:val="24"/>
              </w:rPr>
              <w:t xml:space="preserve"> bread ?</w:t>
            </w:r>
          </w:p>
        </w:tc>
      </w:tr>
      <w:tr w:rsidR="003A6454" w:rsidTr="003A6454">
        <w:tc>
          <w:tcPr>
            <w:tcW w:w="3020" w:type="dxa"/>
          </w:tcPr>
          <w:p w:rsidR="00D86A47" w:rsidRDefault="00FD5124" w:rsidP="005E1529">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Grande </w:t>
            </w:r>
            <w:r w:rsidR="0072023C">
              <w:rPr>
                <w:rFonts w:ascii="Times New Roman" w:hAnsi="Times New Roman" w:cs="Times New Roman"/>
                <w:b/>
                <w:sz w:val="24"/>
                <w:szCs w:val="24"/>
              </w:rPr>
              <w:t>q</w:t>
            </w:r>
            <w:r>
              <w:rPr>
                <w:rFonts w:ascii="Times New Roman" w:hAnsi="Times New Roman" w:cs="Times New Roman"/>
                <w:sz w:val="24"/>
                <w:szCs w:val="24"/>
              </w:rPr>
              <w:t>uantité</w:t>
            </w:r>
          </w:p>
          <w:p w:rsidR="00D86A47" w:rsidRPr="00D86A47" w:rsidRDefault="00D86A47" w:rsidP="00D86A47">
            <w:pPr>
              <w:rPr>
                <w:rFonts w:ascii="Times New Roman" w:hAnsi="Times New Roman" w:cs="Times New Roman"/>
                <w:sz w:val="24"/>
                <w:szCs w:val="24"/>
              </w:rPr>
            </w:pPr>
          </w:p>
          <w:p w:rsidR="00D86A47" w:rsidRDefault="00D86A47" w:rsidP="00D86A47">
            <w:pPr>
              <w:rPr>
                <w:rFonts w:ascii="Times New Roman" w:hAnsi="Times New Roman" w:cs="Times New Roman"/>
                <w:sz w:val="24"/>
                <w:szCs w:val="24"/>
              </w:rPr>
            </w:pPr>
          </w:p>
          <w:p w:rsidR="00D86A47" w:rsidRDefault="00D86A47" w:rsidP="00D86A47">
            <w:pPr>
              <w:rPr>
                <w:rFonts w:ascii="Times New Roman" w:hAnsi="Times New Roman" w:cs="Times New Roman"/>
                <w:sz w:val="24"/>
                <w:szCs w:val="24"/>
              </w:rPr>
            </w:pPr>
          </w:p>
          <w:p w:rsidR="00D86A47" w:rsidRDefault="00D86A47" w:rsidP="00D86A47">
            <w:pPr>
              <w:rPr>
                <w:rFonts w:ascii="Times New Roman" w:hAnsi="Times New Roman" w:cs="Times New Roman"/>
                <w:sz w:val="24"/>
                <w:szCs w:val="24"/>
              </w:rPr>
            </w:pPr>
          </w:p>
          <w:p w:rsidR="003A6454" w:rsidRPr="00D86A47" w:rsidRDefault="003A6454" w:rsidP="00D86A47">
            <w:pPr>
              <w:jc w:val="center"/>
              <w:rPr>
                <w:rFonts w:ascii="Times New Roman" w:hAnsi="Times New Roman" w:cs="Times New Roman"/>
                <w:sz w:val="24"/>
                <w:szCs w:val="24"/>
              </w:rPr>
            </w:pPr>
          </w:p>
        </w:tc>
        <w:tc>
          <w:tcPr>
            <w:tcW w:w="3021" w:type="dxa"/>
          </w:tcPr>
          <w:p w:rsidR="003A6454" w:rsidRDefault="00FD5124" w:rsidP="005E1529">
            <w:pPr>
              <w:tabs>
                <w:tab w:val="left" w:pos="2145"/>
              </w:tabs>
              <w:spacing w:line="480" w:lineRule="auto"/>
              <w:jc w:val="both"/>
              <w:rPr>
                <w:rFonts w:ascii="Times New Roman" w:hAnsi="Times New Roman" w:cs="Times New Roman"/>
                <w:sz w:val="24"/>
                <w:szCs w:val="24"/>
              </w:rPr>
            </w:pPr>
            <w:r w:rsidRPr="00D86A47">
              <w:rPr>
                <w:rFonts w:ascii="Times New Roman" w:hAnsi="Times New Roman" w:cs="Times New Roman"/>
                <w:b/>
                <w:sz w:val="24"/>
                <w:szCs w:val="24"/>
              </w:rPr>
              <w:t>many, much, a great many, a great deal, lots</w:t>
            </w:r>
            <w:r>
              <w:rPr>
                <w:rFonts w:ascii="Times New Roman" w:hAnsi="Times New Roman" w:cs="Times New Roman"/>
                <w:sz w:val="24"/>
                <w:szCs w:val="24"/>
              </w:rPr>
              <w:t xml:space="preserve"> = beaucoup de </w:t>
            </w:r>
          </w:p>
          <w:p w:rsidR="00FD5124" w:rsidRDefault="00FD5124" w:rsidP="005E1529">
            <w:pPr>
              <w:tabs>
                <w:tab w:val="left" w:pos="2145"/>
              </w:tabs>
              <w:spacing w:line="480" w:lineRule="auto"/>
              <w:jc w:val="both"/>
              <w:rPr>
                <w:rFonts w:ascii="Times New Roman" w:hAnsi="Times New Roman" w:cs="Times New Roman"/>
                <w:sz w:val="24"/>
                <w:szCs w:val="24"/>
              </w:rPr>
            </w:pPr>
            <w:r w:rsidRPr="00D86A47">
              <w:rPr>
                <w:rFonts w:ascii="Times New Roman" w:hAnsi="Times New Roman" w:cs="Times New Roman"/>
                <w:b/>
                <w:sz w:val="24"/>
                <w:szCs w:val="24"/>
              </w:rPr>
              <w:t>many a</w:t>
            </w:r>
            <w:r>
              <w:rPr>
                <w:rFonts w:ascii="Times New Roman" w:hAnsi="Times New Roman" w:cs="Times New Roman"/>
                <w:sz w:val="24"/>
                <w:szCs w:val="24"/>
              </w:rPr>
              <w:t xml:space="preserve"> = maint, mainte</w:t>
            </w:r>
          </w:p>
          <w:p w:rsidR="00FD5124" w:rsidRDefault="00FD5124" w:rsidP="005E1529">
            <w:pPr>
              <w:tabs>
                <w:tab w:val="left" w:pos="2145"/>
              </w:tabs>
              <w:spacing w:line="480" w:lineRule="auto"/>
              <w:jc w:val="both"/>
              <w:rPr>
                <w:rFonts w:ascii="Times New Roman" w:hAnsi="Times New Roman" w:cs="Times New Roman"/>
                <w:sz w:val="24"/>
                <w:szCs w:val="24"/>
              </w:rPr>
            </w:pPr>
          </w:p>
        </w:tc>
        <w:tc>
          <w:tcPr>
            <w:tcW w:w="3021" w:type="dxa"/>
          </w:tcPr>
          <w:p w:rsidR="003A6454" w:rsidRDefault="00C27887" w:rsidP="005E1529">
            <w:pPr>
              <w:tabs>
                <w:tab w:val="left" w:pos="2145"/>
              </w:tabs>
              <w:spacing w:line="480" w:lineRule="auto"/>
              <w:jc w:val="both"/>
              <w:rPr>
                <w:rFonts w:ascii="Times New Roman" w:hAnsi="Times New Roman" w:cs="Times New Roman"/>
                <w:sz w:val="24"/>
                <w:szCs w:val="24"/>
              </w:rPr>
            </w:pPr>
            <w:r w:rsidRPr="00D86A47">
              <w:rPr>
                <w:rFonts w:ascii="Times New Roman" w:hAnsi="Times New Roman" w:cs="Times New Roman"/>
                <w:sz w:val="24"/>
                <w:szCs w:val="24"/>
                <w:u w:val="single"/>
              </w:rPr>
              <w:t>Many</w:t>
            </w:r>
            <w:r>
              <w:rPr>
                <w:rFonts w:ascii="Times New Roman" w:hAnsi="Times New Roman" w:cs="Times New Roman"/>
                <w:sz w:val="24"/>
                <w:szCs w:val="24"/>
              </w:rPr>
              <w:t xml:space="preserve"> boys were there, making a lot of noise.</w:t>
            </w:r>
          </w:p>
          <w:p w:rsidR="00C27887" w:rsidRDefault="00C27887" w:rsidP="005E1529">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There was </w:t>
            </w:r>
            <w:r w:rsidRPr="00D86A47">
              <w:rPr>
                <w:rFonts w:ascii="Times New Roman" w:hAnsi="Times New Roman" w:cs="Times New Roman"/>
                <w:sz w:val="24"/>
                <w:szCs w:val="24"/>
                <w:u w:val="single"/>
              </w:rPr>
              <w:t>a great deal</w:t>
            </w:r>
            <w:r>
              <w:rPr>
                <w:rFonts w:ascii="Times New Roman" w:hAnsi="Times New Roman" w:cs="Times New Roman"/>
                <w:sz w:val="24"/>
                <w:szCs w:val="24"/>
              </w:rPr>
              <w:t xml:space="preserve"> of snow.</w:t>
            </w:r>
          </w:p>
          <w:p w:rsidR="00C27887" w:rsidRDefault="00C27887" w:rsidP="005E1529">
            <w:pPr>
              <w:tabs>
                <w:tab w:val="left" w:pos="2145"/>
              </w:tabs>
              <w:spacing w:line="480" w:lineRule="auto"/>
              <w:jc w:val="both"/>
              <w:rPr>
                <w:rFonts w:ascii="Times New Roman" w:hAnsi="Times New Roman" w:cs="Times New Roman"/>
                <w:sz w:val="24"/>
                <w:szCs w:val="24"/>
              </w:rPr>
            </w:pPr>
            <w:r w:rsidRPr="00D86A47">
              <w:rPr>
                <w:rFonts w:ascii="Times New Roman" w:hAnsi="Times New Roman" w:cs="Times New Roman"/>
                <w:sz w:val="24"/>
                <w:szCs w:val="24"/>
                <w:u w:val="single"/>
              </w:rPr>
              <w:t>Many a</w:t>
            </w:r>
            <w:r>
              <w:rPr>
                <w:rFonts w:ascii="Times New Roman" w:hAnsi="Times New Roman" w:cs="Times New Roman"/>
                <w:sz w:val="24"/>
                <w:szCs w:val="24"/>
              </w:rPr>
              <w:t xml:space="preserve"> boy was absent today. </w:t>
            </w:r>
          </w:p>
        </w:tc>
      </w:tr>
      <w:tr w:rsidR="00A323C1" w:rsidTr="00A323C1">
        <w:tc>
          <w:tcPr>
            <w:tcW w:w="3020" w:type="dxa"/>
          </w:tcPr>
          <w:p w:rsidR="00A323C1" w:rsidRDefault="00A323C1" w:rsidP="005E1529">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Absence </w:t>
            </w:r>
          </w:p>
        </w:tc>
        <w:tc>
          <w:tcPr>
            <w:tcW w:w="3021" w:type="dxa"/>
          </w:tcPr>
          <w:p w:rsidR="00A323C1" w:rsidRDefault="00A323C1" w:rsidP="005E1529">
            <w:pPr>
              <w:tabs>
                <w:tab w:val="left" w:pos="2145"/>
              </w:tabs>
              <w:spacing w:line="480" w:lineRule="auto"/>
              <w:jc w:val="both"/>
              <w:rPr>
                <w:rFonts w:ascii="Times New Roman" w:hAnsi="Times New Roman" w:cs="Times New Roman"/>
                <w:sz w:val="24"/>
                <w:szCs w:val="24"/>
              </w:rPr>
            </w:pPr>
            <w:r w:rsidRPr="00882A3F">
              <w:rPr>
                <w:rFonts w:ascii="Times New Roman" w:hAnsi="Times New Roman" w:cs="Times New Roman"/>
                <w:b/>
                <w:sz w:val="24"/>
                <w:szCs w:val="24"/>
              </w:rPr>
              <w:t>no, not any, none</w:t>
            </w:r>
            <w:r w:rsidR="007B79C3">
              <w:rPr>
                <w:rFonts w:ascii="Times New Roman" w:hAnsi="Times New Roman" w:cs="Times New Roman"/>
                <w:b/>
                <w:sz w:val="24"/>
                <w:szCs w:val="24"/>
              </w:rPr>
              <w:t>, no one</w:t>
            </w:r>
            <w:r>
              <w:rPr>
                <w:rFonts w:ascii="Times New Roman" w:hAnsi="Times New Roman" w:cs="Times New Roman"/>
                <w:sz w:val="24"/>
                <w:szCs w:val="24"/>
              </w:rPr>
              <w:t xml:space="preserve"> = pas de, aucun, pas un (pronom)</w:t>
            </w:r>
          </w:p>
        </w:tc>
        <w:tc>
          <w:tcPr>
            <w:tcW w:w="3021" w:type="dxa"/>
          </w:tcPr>
          <w:p w:rsidR="00A323C1" w:rsidRDefault="00A323C1" w:rsidP="005E1529">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He gives </w:t>
            </w:r>
            <w:r w:rsidRPr="00882A3F">
              <w:rPr>
                <w:rFonts w:ascii="Times New Roman" w:hAnsi="Times New Roman" w:cs="Times New Roman"/>
                <w:sz w:val="24"/>
                <w:szCs w:val="24"/>
                <w:u w:val="single"/>
              </w:rPr>
              <w:t>no</w:t>
            </w:r>
            <w:r>
              <w:rPr>
                <w:rFonts w:ascii="Times New Roman" w:hAnsi="Times New Roman" w:cs="Times New Roman"/>
                <w:sz w:val="24"/>
                <w:szCs w:val="24"/>
              </w:rPr>
              <w:t xml:space="preserve"> help to others, and does not get any.</w:t>
            </w:r>
          </w:p>
          <w:p w:rsidR="00A323C1" w:rsidRDefault="00A323C1" w:rsidP="005E1529">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None of them could come.</w:t>
            </w:r>
          </w:p>
        </w:tc>
      </w:tr>
      <w:tr w:rsidR="00A323C1" w:rsidTr="00A323C1">
        <w:tc>
          <w:tcPr>
            <w:tcW w:w="3020" w:type="dxa"/>
          </w:tcPr>
          <w:p w:rsidR="00A323C1" w:rsidRDefault="00A97D0A" w:rsidP="005E1529">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Addition et différence</w:t>
            </w:r>
          </w:p>
        </w:tc>
        <w:tc>
          <w:tcPr>
            <w:tcW w:w="3021" w:type="dxa"/>
          </w:tcPr>
          <w:p w:rsidR="00A323C1" w:rsidRDefault="00A97D0A" w:rsidP="005E1529">
            <w:pPr>
              <w:tabs>
                <w:tab w:val="left" w:pos="2145"/>
              </w:tabs>
              <w:spacing w:line="480" w:lineRule="auto"/>
              <w:jc w:val="both"/>
              <w:rPr>
                <w:rFonts w:ascii="Times New Roman" w:hAnsi="Times New Roman" w:cs="Times New Roman"/>
                <w:sz w:val="24"/>
                <w:szCs w:val="24"/>
              </w:rPr>
            </w:pPr>
            <w:r w:rsidRPr="00882A3F">
              <w:rPr>
                <w:rFonts w:ascii="Times New Roman" w:hAnsi="Times New Roman" w:cs="Times New Roman"/>
                <w:b/>
                <w:sz w:val="24"/>
                <w:szCs w:val="24"/>
              </w:rPr>
              <w:t>other, another, the other(s)</w:t>
            </w:r>
            <w:r>
              <w:rPr>
                <w:rFonts w:ascii="Times New Roman" w:hAnsi="Times New Roman" w:cs="Times New Roman"/>
                <w:sz w:val="24"/>
                <w:szCs w:val="24"/>
              </w:rPr>
              <w:t xml:space="preserve"> = autre, un autre, l’autre.</w:t>
            </w:r>
          </w:p>
        </w:tc>
        <w:tc>
          <w:tcPr>
            <w:tcW w:w="3021" w:type="dxa"/>
          </w:tcPr>
          <w:p w:rsidR="00A323C1" w:rsidRDefault="00A97D0A" w:rsidP="005E1529">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Where are </w:t>
            </w:r>
            <w:r w:rsidRPr="00882A3F">
              <w:rPr>
                <w:rFonts w:ascii="Times New Roman" w:hAnsi="Times New Roman" w:cs="Times New Roman"/>
                <w:sz w:val="24"/>
                <w:szCs w:val="24"/>
                <w:u w:val="single"/>
              </w:rPr>
              <w:t>the others</w:t>
            </w:r>
            <w:r>
              <w:rPr>
                <w:rFonts w:ascii="Times New Roman" w:hAnsi="Times New Roman" w:cs="Times New Roman"/>
                <w:sz w:val="24"/>
                <w:szCs w:val="24"/>
              </w:rPr>
              <w:t> ?</w:t>
            </w:r>
          </w:p>
          <w:p w:rsidR="00A97D0A" w:rsidRDefault="00A97D0A" w:rsidP="005E1529">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Bring </w:t>
            </w:r>
            <w:r w:rsidR="008D266F">
              <w:rPr>
                <w:rFonts w:ascii="Times New Roman" w:hAnsi="Times New Roman" w:cs="Times New Roman"/>
                <w:sz w:val="24"/>
                <w:szCs w:val="24"/>
                <w:u w:val="single"/>
              </w:rPr>
              <w:t xml:space="preserve">the </w:t>
            </w:r>
            <w:r w:rsidRPr="00882A3F">
              <w:rPr>
                <w:rFonts w:ascii="Times New Roman" w:hAnsi="Times New Roman" w:cs="Times New Roman"/>
                <w:sz w:val="24"/>
                <w:szCs w:val="24"/>
                <w:u w:val="single"/>
              </w:rPr>
              <w:t>other</w:t>
            </w:r>
            <w:r>
              <w:rPr>
                <w:rFonts w:ascii="Times New Roman" w:hAnsi="Times New Roman" w:cs="Times New Roman"/>
                <w:sz w:val="24"/>
                <w:szCs w:val="24"/>
              </w:rPr>
              <w:t xml:space="preserve"> boys with you. </w:t>
            </w:r>
          </w:p>
        </w:tc>
      </w:tr>
    </w:tbl>
    <w:p w:rsidR="00B27117" w:rsidRDefault="00CA150C" w:rsidP="00B27117">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CA150C" w:rsidRPr="00CA150C" w:rsidRDefault="00CA150C" w:rsidP="00B27117">
      <w:pPr>
        <w:tabs>
          <w:tab w:val="left" w:pos="2145"/>
        </w:tabs>
        <w:spacing w:line="480" w:lineRule="auto"/>
        <w:jc w:val="both"/>
        <w:rPr>
          <w:rFonts w:ascii="Times New Roman" w:hAnsi="Times New Roman" w:cs="Times New Roman"/>
          <w:sz w:val="24"/>
          <w:szCs w:val="24"/>
          <w:u w:val="single"/>
        </w:rPr>
      </w:pPr>
      <w:r w:rsidRPr="00CA150C">
        <w:rPr>
          <w:rFonts w:ascii="Times New Roman" w:hAnsi="Times New Roman" w:cs="Times New Roman"/>
          <w:sz w:val="24"/>
          <w:szCs w:val="24"/>
          <w:u w:val="single"/>
        </w:rPr>
        <w:t>La notion de dualité</w:t>
      </w:r>
    </w:p>
    <w:p w:rsidR="00CA150C" w:rsidRPr="00944095" w:rsidRDefault="00CA150C" w:rsidP="00B27117">
      <w:pPr>
        <w:tabs>
          <w:tab w:val="left" w:pos="2145"/>
        </w:tabs>
        <w:spacing w:line="480" w:lineRule="auto"/>
        <w:jc w:val="both"/>
        <w:rPr>
          <w:rFonts w:ascii="Times New Roman" w:hAnsi="Times New Roman" w:cs="Times New Roman"/>
          <w:i/>
          <w:sz w:val="24"/>
          <w:szCs w:val="24"/>
        </w:rPr>
      </w:pPr>
      <w:r>
        <w:rPr>
          <w:rFonts w:ascii="Times New Roman" w:hAnsi="Times New Roman" w:cs="Times New Roman"/>
          <w:sz w:val="24"/>
          <w:szCs w:val="24"/>
        </w:rPr>
        <w:lastRenderedPageBreak/>
        <w:t xml:space="preserve">Pour désigner un ensemble composé de deux éléments, l’anglais possède trois outils : </w:t>
      </w:r>
      <w:r w:rsidR="008F5945">
        <w:rPr>
          <w:rFonts w:ascii="Times New Roman" w:hAnsi="Times New Roman" w:cs="Times New Roman"/>
          <w:i/>
          <w:sz w:val="24"/>
          <w:szCs w:val="24"/>
        </w:rPr>
        <w:t>both, the two, either.</w:t>
      </w:r>
      <w:r w:rsidR="008F5945">
        <w:rPr>
          <w:rStyle w:val="Appelnotedebasdep"/>
          <w:rFonts w:ascii="Times New Roman" w:hAnsi="Times New Roman" w:cs="Times New Roman"/>
          <w:i/>
          <w:sz w:val="24"/>
          <w:szCs w:val="24"/>
        </w:rPr>
        <w:footnoteReference w:id="462"/>
      </w:r>
    </w:p>
    <w:p w:rsidR="00CA150C" w:rsidRPr="004255F1" w:rsidRDefault="00CA150C" w:rsidP="00B27117">
      <w:pPr>
        <w:tabs>
          <w:tab w:val="left" w:pos="2145"/>
        </w:tabs>
        <w:spacing w:line="480" w:lineRule="auto"/>
        <w:jc w:val="both"/>
        <w:rPr>
          <w:rFonts w:ascii="Times New Roman" w:hAnsi="Times New Roman" w:cs="Times New Roman"/>
          <w:sz w:val="24"/>
          <w:szCs w:val="24"/>
          <w:u w:val="single"/>
        </w:rPr>
      </w:pPr>
      <w:r w:rsidRPr="004255F1">
        <w:rPr>
          <w:rFonts w:ascii="Times New Roman" w:hAnsi="Times New Roman" w:cs="Times New Roman"/>
          <w:sz w:val="24"/>
          <w:szCs w:val="24"/>
          <w:u w:val="single"/>
        </w:rPr>
        <w:t>Both</w:t>
      </w:r>
    </w:p>
    <w:p w:rsidR="00BE39A5" w:rsidRDefault="00BE39A5" w:rsidP="00B27117">
      <w:pPr>
        <w:tabs>
          <w:tab w:val="left" w:pos="2145"/>
        </w:tabs>
        <w:spacing w:line="480" w:lineRule="auto"/>
        <w:jc w:val="both"/>
        <w:rPr>
          <w:rFonts w:ascii="Times New Roman" w:hAnsi="Times New Roman" w:cs="Times New Roman"/>
          <w:sz w:val="24"/>
          <w:szCs w:val="24"/>
        </w:rPr>
      </w:pPr>
      <w:r w:rsidRPr="003D19C9">
        <w:rPr>
          <w:rFonts w:ascii="Times New Roman" w:hAnsi="Times New Roman" w:cs="Times New Roman"/>
          <w:i/>
          <w:sz w:val="24"/>
          <w:szCs w:val="24"/>
        </w:rPr>
        <w:t>Both</w:t>
      </w:r>
      <w:r>
        <w:rPr>
          <w:rFonts w:ascii="Times New Roman" w:hAnsi="Times New Roman" w:cs="Times New Roman"/>
          <w:sz w:val="24"/>
          <w:szCs w:val="24"/>
        </w:rPr>
        <w:t xml:space="preserve"> permet de désigner deux éléments ensemble : l’un et l’autre. Il est directement suivi du nom auuel il s’appli</w:t>
      </w:r>
      <w:r w:rsidR="00F17A7E">
        <w:rPr>
          <w:rFonts w:ascii="Times New Roman" w:hAnsi="Times New Roman" w:cs="Times New Roman"/>
          <w:b/>
          <w:sz w:val="24"/>
          <w:szCs w:val="24"/>
        </w:rPr>
        <w:t>q</w:t>
      </w:r>
      <w:r>
        <w:rPr>
          <w:rFonts w:ascii="Times New Roman" w:hAnsi="Times New Roman" w:cs="Times New Roman"/>
          <w:sz w:val="24"/>
          <w:szCs w:val="24"/>
        </w:rPr>
        <w:t xml:space="preserve">ue, e.g. </w:t>
      </w:r>
      <w:r w:rsidRPr="00BE39A5">
        <w:rPr>
          <w:rFonts w:ascii="Times New Roman" w:hAnsi="Times New Roman" w:cs="Times New Roman"/>
          <w:sz w:val="24"/>
          <w:szCs w:val="24"/>
          <w:u w:val="single"/>
        </w:rPr>
        <w:t>Both</w:t>
      </w:r>
      <w:r>
        <w:rPr>
          <w:rFonts w:ascii="Times New Roman" w:hAnsi="Times New Roman" w:cs="Times New Roman"/>
          <w:sz w:val="24"/>
          <w:szCs w:val="24"/>
        </w:rPr>
        <w:t xml:space="preserve"> Poko and Raogo were late.</w:t>
      </w:r>
      <w:r w:rsidR="006E0801">
        <w:rPr>
          <w:rStyle w:val="Appelnotedebasdep"/>
          <w:rFonts w:ascii="Times New Roman" w:hAnsi="Times New Roman" w:cs="Times New Roman"/>
          <w:sz w:val="24"/>
          <w:szCs w:val="24"/>
        </w:rPr>
        <w:footnoteReference w:id="463"/>
      </w:r>
    </w:p>
    <w:p w:rsidR="004031CB" w:rsidRDefault="004031CB" w:rsidP="00B27117">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Dans la structure </w:t>
      </w:r>
      <w:r w:rsidRPr="00FE40A4">
        <w:rPr>
          <w:rFonts w:ascii="Times New Roman" w:hAnsi="Times New Roman" w:cs="Times New Roman"/>
          <w:sz w:val="24"/>
          <w:szCs w:val="24"/>
          <w:u w:val="single"/>
        </w:rPr>
        <w:t>both of + déterminant + nom</w:t>
      </w:r>
      <w:r>
        <w:rPr>
          <w:rFonts w:ascii="Times New Roman" w:hAnsi="Times New Roman" w:cs="Times New Roman"/>
          <w:sz w:val="24"/>
          <w:szCs w:val="24"/>
        </w:rPr>
        <w:t>, both s’appli</w:t>
      </w:r>
      <w:r w:rsidR="0006493C">
        <w:rPr>
          <w:rFonts w:ascii="Times New Roman" w:hAnsi="Times New Roman" w:cs="Times New Roman"/>
          <w:b/>
          <w:sz w:val="24"/>
          <w:szCs w:val="24"/>
        </w:rPr>
        <w:t>q</w:t>
      </w:r>
      <w:r>
        <w:rPr>
          <w:rFonts w:ascii="Times New Roman" w:hAnsi="Times New Roman" w:cs="Times New Roman"/>
          <w:sz w:val="24"/>
          <w:szCs w:val="24"/>
        </w:rPr>
        <w:t>ue à un nom déterminé à l’aide, notamment, d’un démonstratif ou d’un possessif. Il est alors suivi ou non de of, e.g. Both my parents = both of my parents.</w:t>
      </w:r>
      <w:r w:rsidR="00B60B81">
        <w:rPr>
          <w:rStyle w:val="Appelnotedebasdep"/>
          <w:rFonts w:ascii="Times New Roman" w:hAnsi="Times New Roman" w:cs="Times New Roman"/>
          <w:sz w:val="24"/>
          <w:szCs w:val="24"/>
        </w:rPr>
        <w:footnoteReference w:id="464"/>
      </w:r>
    </w:p>
    <w:p w:rsidR="00E44526" w:rsidRDefault="00E44526" w:rsidP="00B27117">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Lors</w:t>
      </w:r>
      <w:r w:rsidR="00927BE9">
        <w:rPr>
          <w:rFonts w:ascii="Times New Roman" w:hAnsi="Times New Roman" w:cs="Times New Roman"/>
          <w:b/>
          <w:sz w:val="24"/>
          <w:szCs w:val="24"/>
        </w:rPr>
        <w:t>q</w:t>
      </w:r>
      <w:r>
        <w:rPr>
          <w:rFonts w:ascii="Times New Roman" w:hAnsi="Times New Roman" w:cs="Times New Roman"/>
          <w:sz w:val="24"/>
          <w:szCs w:val="24"/>
        </w:rPr>
        <w:t xml:space="preserve">ue both est suivi d’un pronom personnel, of est obligatoire, e.g. They invited </w:t>
      </w:r>
      <w:r w:rsidRPr="003D19C9">
        <w:rPr>
          <w:rFonts w:ascii="Times New Roman" w:hAnsi="Times New Roman" w:cs="Times New Roman"/>
          <w:sz w:val="24"/>
          <w:szCs w:val="24"/>
          <w:u w:val="single"/>
        </w:rPr>
        <w:t>both of</w:t>
      </w:r>
      <w:r>
        <w:rPr>
          <w:rFonts w:ascii="Times New Roman" w:hAnsi="Times New Roman" w:cs="Times New Roman"/>
          <w:sz w:val="24"/>
          <w:szCs w:val="24"/>
        </w:rPr>
        <w:t xml:space="preserve"> us.</w:t>
      </w:r>
      <w:r w:rsidR="00B60B81">
        <w:rPr>
          <w:rStyle w:val="Appelnotedebasdep"/>
          <w:rFonts w:ascii="Times New Roman" w:hAnsi="Times New Roman" w:cs="Times New Roman"/>
          <w:sz w:val="24"/>
          <w:szCs w:val="24"/>
        </w:rPr>
        <w:footnoteReference w:id="465"/>
      </w:r>
      <w:r>
        <w:rPr>
          <w:rFonts w:ascii="Times New Roman" w:hAnsi="Times New Roman" w:cs="Times New Roman"/>
          <w:sz w:val="24"/>
          <w:szCs w:val="24"/>
        </w:rPr>
        <w:t xml:space="preserve"> </w:t>
      </w:r>
    </w:p>
    <w:p w:rsidR="005E3643" w:rsidRDefault="005E3643" w:rsidP="00B27117">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Both seul reprend deux éléments nommés auparavant, e.g. She has two sons. </w:t>
      </w:r>
      <w:r w:rsidRPr="003D19C9">
        <w:rPr>
          <w:rFonts w:ascii="Times New Roman" w:hAnsi="Times New Roman" w:cs="Times New Roman"/>
          <w:sz w:val="24"/>
          <w:szCs w:val="24"/>
          <w:u w:val="single"/>
        </w:rPr>
        <w:t>Both</w:t>
      </w:r>
      <w:r>
        <w:rPr>
          <w:rFonts w:ascii="Times New Roman" w:hAnsi="Times New Roman" w:cs="Times New Roman"/>
          <w:sz w:val="24"/>
          <w:szCs w:val="24"/>
        </w:rPr>
        <w:t xml:space="preserve"> are taller than she is.</w:t>
      </w:r>
      <w:r w:rsidR="00B60B81">
        <w:rPr>
          <w:rStyle w:val="Appelnotedebasdep"/>
          <w:rFonts w:ascii="Times New Roman" w:hAnsi="Times New Roman" w:cs="Times New Roman"/>
          <w:sz w:val="24"/>
          <w:szCs w:val="24"/>
        </w:rPr>
        <w:footnoteReference w:id="466"/>
      </w:r>
      <w:r>
        <w:rPr>
          <w:rFonts w:ascii="Times New Roman" w:hAnsi="Times New Roman" w:cs="Times New Roman"/>
          <w:sz w:val="24"/>
          <w:szCs w:val="24"/>
        </w:rPr>
        <w:t xml:space="preserve"> </w:t>
      </w:r>
    </w:p>
    <w:p w:rsidR="00552F2D" w:rsidRDefault="00552F2D" w:rsidP="00B27117">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N.B. Both n’est jamais précédé du déterminant the, e.g. I like ϕ both. I like </w:t>
      </w:r>
      <w:r w:rsidRPr="00552F2D">
        <w:rPr>
          <w:rFonts w:ascii="Times New Roman" w:hAnsi="Times New Roman" w:cs="Times New Roman"/>
          <w:strike/>
          <w:sz w:val="24"/>
          <w:szCs w:val="24"/>
        </w:rPr>
        <w:t>the</w:t>
      </w:r>
      <w:r>
        <w:rPr>
          <w:rFonts w:ascii="Times New Roman" w:hAnsi="Times New Roman" w:cs="Times New Roman"/>
          <w:sz w:val="24"/>
          <w:szCs w:val="24"/>
        </w:rPr>
        <w:t xml:space="preserve"> both.</w:t>
      </w:r>
      <w:r w:rsidR="00B60B81">
        <w:rPr>
          <w:rStyle w:val="Appelnotedebasdep"/>
          <w:rFonts w:ascii="Times New Roman" w:hAnsi="Times New Roman" w:cs="Times New Roman"/>
          <w:sz w:val="24"/>
          <w:szCs w:val="24"/>
        </w:rPr>
        <w:footnoteReference w:id="467"/>
      </w:r>
    </w:p>
    <w:p w:rsidR="00483DB9" w:rsidRPr="00053A19" w:rsidRDefault="00483DB9" w:rsidP="00B27117">
      <w:pPr>
        <w:tabs>
          <w:tab w:val="left" w:pos="2145"/>
        </w:tabs>
        <w:spacing w:line="480" w:lineRule="auto"/>
        <w:jc w:val="both"/>
        <w:rPr>
          <w:rFonts w:ascii="Times New Roman" w:hAnsi="Times New Roman" w:cs="Times New Roman"/>
          <w:sz w:val="24"/>
          <w:szCs w:val="24"/>
          <w:u w:val="single"/>
        </w:rPr>
      </w:pPr>
      <w:r w:rsidRPr="00053A19">
        <w:rPr>
          <w:rFonts w:ascii="Times New Roman" w:hAnsi="Times New Roman" w:cs="Times New Roman"/>
          <w:sz w:val="24"/>
          <w:szCs w:val="24"/>
          <w:u w:val="single"/>
        </w:rPr>
        <w:t>The two</w:t>
      </w:r>
    </w:p>
    <w:p w:rsidR="00483DB9" w:rsidRDefault="0020113A" w:rsidP="00B27117">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two est différent de both. Avec the two, les deux éléments sont considérés ensemble. Cependant, avec both les deux éléments peuvent etre dissociés : ce </w:t>
      </w:r>
      <w:r w:rsidR="007755B6">
        <w:rPr>
          <w:rFonts w:ascii="Times New Roman" w:hAnsi="Times New Roman" w:cs="Times New Roman"/>
          <w:b/>
          <w:sz w:val="24"/>
          <w:szCs w:val="24"/>
        </w:rPr>
        <w:t>q</w:t>
      </w:r>
      <w:r>
        <w:rPr>
          <w:rFonts w:ascii="Times New Roman" w:hAnsi="Times New Roman" w:cs="Times New Roman"/>
          <w:sz w:val="24"/>
          <w:szCs w:val="24"/>
        </w:rPr>
        <w:t>ui intéresse l’énonciateur, c’est l’existence d’une propriété commune aux deux éléments.</w:t>
      </w:r>
      <w:r w:rsidR="00233C39">
        <w:rPr>
          <w:rStyle w:val="Appelnotedebasdep"/>
          <w:rFonts w:ascii="Times New Roman" w:hAnsi="Times New Roman" w:cs="Times New Roman"/>
          <w:sz w:val="24"/>
          <w:szCs w:val="24"/>
        </w:rPr>
        <w:footnoteReference w:id="468"/>
      </w:r>
      <w:r>
        <w:rPr>
          <w:rFonts w:ascii="Times New Roman" w:hAnsi="Times New Roman" w:cs="Times New Roman"/>
          <w:sz w:val="24"/>
          <w:szCs w:val="24"/>
        </w:rPr>
        <w:t xml:space="preserve"> Comparez les trois phrases suivantes : </w:t>
      </w:r>
      <w:r w:rsidRPr="005224C1">
        <w:rPr>
          <w:rFonts w:ascii="Times New Roman" w:hAnsi="Times New Roman" w:cs="Times New Roman"/>
          <w:sz w:val="24"/>
          <w:szCs w:val="24"/>
          <w:u w:val="single"/>
        </w:rPr>
        <w:t>Both of them</w:t>
      </w:r>
      <w:r>
        <w:rPr>
          <w:rFonts w:ascii="Times New Roman" w:hAnsi="Times New Roman" w:cs="Times New Roman"/>
          <w:sz w:val="24"/>
          <w:szCs w:val="24"/>
        </w:rPr>
        <w:t xml:space="preserve"> got married on June 3rd. </w:t>
      </w:r>
      <w:r w:rsidRPr="005224C1">
        <w:rPr>
          <w:rFonts w:ascii="Times New Roman" w:hAnsi="Times New Roman" w:cs="Times New Roman"/>
          <w:sz w:val="24"/>
          <w:szCs w:val="24"/>
          <w:u w:val="single"/>
        </w:rPr>
        <w:t>The two of them</w:t>
      </w:r>
      <w:r>
        <w:rPr>
          <w:rFonts w:ascii="Times New Roman" w:hAnsi="Times New Roman" w:cs="Times New Roman"/>
          <w:sz w:val="24"/>
          <w:szCs w:val="24"/>
        </w:rPr>
        <w:t xml:space="preserve"> got married on June 3rd. </w:t>
      </w:r>
      <w:r>
        <w:rPr>
          <w:rFonts w:ascii="Times New Roman" w:hAnsi="Times New Roman" w:cs="Times New Roman"/>
          <w:sz w:val="24"/>
          <w:szCs w:val="24"/>
        </w:rPr>
        <w:lastRenderedPageBreak/>
        <w:t xml:space="preserve">The book by Dickens costs $ 5, the one by Hardy $ 7, but you can have </w:t>
      </w:r>
      <w:r w:rsidRPr="005D06F8">
        <w:rPr>
          <w:rFonts w:ascii="Times New Roman" w:hAnsi="Times New Roman" w:cs="Times New Roman"/>
          <w:sz w:val="24"/>
          <w:szCs w:val="24"/>
          <w:u w:val="single"/>
        </w:rPr>
        <w:t xml:space="preserve">the two </w:t>
      </w:r>
      <w:r>
        <w:rPr>
          <w:rFonts w:ascii="Times New Roman" w:hAnsi="Times New Roman" w:cs="Times New Roman"/>
          <w:sz w:val="24"/>
          <w:szCs w:val="24"/>
        </w:rPr>
        <w:t xml:space="preserve">for $ 10, and really </w:t>
      </w:r>
      <w:r w:rsidRPr="005D06F8">
        <w:rPr>
          <w:rFonts w:ascii="Times New Roman" w:hAnsi="Times New Roman" w:cs="Times New Roman"/>
          <w:sz w:val="24"/>
          <w:szCs w:val="24"/>
          <w:u w:val="single"/>
        </w:rPr>
        <w:t>both</w:t>
      </w:r>
      <w:r w:rsidR="00233C39">
        <w:rPr>
          <w:rFonts w:ascii="Times New Roman" w:hAnsi="Times New Roman" w:cs="Times New Roman"/>
          <w:sz w:val="24"/>
          <w:szCs w:val="24"/>
        </w:rPr>
        <w:t xml:space="preserve"> are worth reading.</w:t>
      </w:r>
      <w:r w:rsidR="00233C39">
        <w:rPr>
          <w:rStyle w:val="Appelnotedebasdep"/>
          <w:rFonts w:ascii="Times New Roman" w:hAnsi="Times New Roman" w:cs="Times New Roman"/>
          <w:sz w:val="24"/>
          <w:szCs w:val="24"/>
        </w:rPr>
        <w:footnoteReference w:id="469"/>
      </w:r>
    </w:p>
    <w:p w:rsidR="00980E03" w:rsidRPr="00926BCA" w:rsidRDefault="00980E03" w:rsidP="00B27117">
      <w:pPr>
        <w:tabs>
          <w:tab w:val="left" w:pos="2145"/>
        </w:tabs>
        <w:spacing w:line="480" w:lineRule="auto"/>
        <w:jc w:val="both"/>
        <w:rPr>
          <w:rFonts w:ascii="Times New Roman" w:hAnsi="Times New Roman" w:cs="Times New Roman"/>
          <w:sz w:val="24"/>
          <w:szCs w:val="24"/>
          <w:u w:val="single"/>
        </w:rPr>
      </w:pPr>
      <w:r w:rsidRPr="00926BCA">
        <w:rPr>
          <w:rFonts w:ascii="Times New Roman" w:hAnsi="Times New Roman" w:cs="Times New Roman"/>
          <w:sz w:val="24"/>
          <w:szCs w:val="24"/>
          <w:u w:val="single"/>
        </w:rPr>
        <w:t>Either</w:t>
      </w:r>
    </w:p>
    <w:p w:rsidR="00980E03" w:rsidRDefault="00980E03" w:rsidP="00B27117">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Il s’emploie pour désigner de manière indifférenciée l’un ou l’autre élément d’un ensemble de deux, e.g. </w:t>
      </w:r>
      <w:r w:rsidR="00524FC3" w:rsidRPr="00A817AB">
        <w:rPr>
          <w:rFonts w:ascii="Times New Roman" w:hAnsi="Times New Roman" w:cs="Times New Roman"/>
          <w:sz w:val="24"/>
          <w:szCs w:val="24"/>
          <w:u w:val="single"/>
        </w:rPr>
        <w:t>Either</w:t>
      </w:r>
      <w:r w:rsidR="00524FC3">
        <w:rPr>
          <w:rFonts w:ascii="Times New Roman" w:hAnsi="Times New Roman" w:cs="Times New Roman"/>
          <w:sz w:val="24"/>
          <w:szCs w:val="24"/>
        </w:rPr>
        <w:t xml:space="preserve"> day suits me.</w:t>
      </w:r>
      <w:r w:rsidR="001A6579">
        <w:rPr>
          <w:rStyle w:val="Appelnotedebasdep"/>
          <w:rFonts w:ascii="Times New Roman" w:hAnsi="Times New Roman" w:cs="Times New Roman"/>
          <w:sz w:val="24"/>
          <w:szCs w:val="24"/>
        </w:rPr>
        <w:footnoteReference w:id="470"/>
      </w:r>
    </w:p>
    <w:p w:rsidR="00524FC3" w:rsidRDefault="00524FC3" w:rsidP="00B27117">
      <w:pPr>
        <w:tabs>
          <w:tab w:val="left" w:pos="2145"/>
        </w:tabs>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En plus d’être déterminant, either peut être pronom : employé seul ou suivi de </w:t>
      </w:r>
      <w:r w:rsidRPr="00A817AB">
        <w:rPr>
          <w:rFonts w:ascii="Times New Roman" w:hAnsi="Times New Roman" w:cs="Times New Roman"/>
          <w:sz w:val="24"/>
          <w:szCs w:val="24"/>
          <w:u w:val="single"/>
        </w:rPr>
        <w:t>of + déterminant + nom ou encore de of + pronom personnel</w:t>
      </w:r>
      <w:r>
        <w:rPr>
          <w:rFonts w:ascii="Times New Roman" w:hAnsi="Times New Roman" w:cs="Times New Roman"/>
          <w:sz w:val="24"/>
          <w:szCs w:val="24"/>
        </w:rPr>
        <w:t xml:space="preserve">, e.g. I do not believe </w:t>
      </w:r>
      <w:r w:rsidRPr="00A817AB">
        <w:rPr>
          <w:rFonts w:ascii="Times New Roman" w:hAnsi="Times New Roman" w:cs="Times New Roman"/>
          <w:sz w:val="24"/>
          <w:szCs w:val="24"/>
          <w:u w:val="single"/>
        </w:rPr>
        <w:t>either of these liars.</w:t>
      </w:r>
      <w:r w:rsidR="001A6579">
        <w:rPr>
          <w:rStyle w:val="Appelnotedebasdep"/>
          <w:rFonts w:ascii="Times New Roman" w:hAnsi="Times New Roman" w:cs="Times New Roman"/>
          <w:sz w:val="24"/>
          <w:szCs w:val="24"/>
          <w:u w:val="single"/>
        </w:rPr>
        <w:footnoteReference w:id="471"/>
      </w:r>
      <w:r w:rsidRPr="00A817AB">
        <w:rPr>
          <w:rFonts w:ascii="Times New Roman" w:hAnsi="Times New Roman" w:cs="Times New Roman"/>
          <w:sz w:val="24"/>
          <w:szCs w:val="24"/>
          <w:u w:val="single"/>
        </w:rPr>
        <w:t xml:space="preserve"> </w:t>
      </w:r>
    </w:p>
    <w:p w:rsidR="00983221" w:rsidRDefault="00983221" w:rsidP="00B27117">
      <w:pPr>
        <w:tabs>
          <w:tab w:val="left" w:pos="2145"/>
        </w:tabs>
        <w:spacing w:line="480" w:lineRule="auto"/>
        <w:jc w:val="both"/>
        <w:rPr>
          <w:rFonts w:ascii="Times New Roman" w:hAnsi="Times New Roman" w:cs="Times New Roman"/>
          <w:sz w:val="24"/>
          <w:szCs w:val="24"/>
        </w:rPr>
      </w:pPr>
      <w:r w:rsidRPr="00983221">
        <w:rPr>
          <w:rFonts w:ascii="Times New Roman" w:hAnsi="Times New Roman" w:cs="Times New Roman"/>
          <w:sz w:val="24"/>
          <w:szCs w:val="24"/>
        </w:rPr>
        <w:t>N.B.</w:t>
      </w:r>
      <w:r w:rsidR="00CA5794">
        <w:rPr>
          <w:rFonts w:ascii="Times New Roman" w:hAnsi="Times New Roman" w:cs="Times New Roman"/>
          <w:sz w:val="24"/>
          <w:szCs w:val="24"/>
        </w:rPr>
        <w:t xml:space="preserve"> Either ne peut pas être sujet d’un énoncé négatif, e.g. </w:t>
      </w:r>
      <w:r w:rsidR="00CA5794" w:rsidRPr="00E932D1">
        <w:rPr>
          <w:rFonts w:ascii="Times New Roman" w:hAnsi="Times New Roman" w:cs="Times New Roman"/>
          <w:strike/>
          <w:sz w:val="24"/>
          <w:szCs w:val="24"/>
        </w:rPr>
        <w:t>Either book does not provide an answer.</w:t>
      </w:r>
      <w:r w:rsidR="00CA5794">
        <w:rPr>
          <w:rFonts w:ascii="Times New Roman" w:hAnsi="Times New Roman" w:cs="Times New Roman"/>
          <w:sz w:val="24"/>
          <w:szCs w:val="24"/>
        </w:rPr>
        <w:t xml:space="preserve"> Mais Neither book provides an answer.</w:t>
      </w:r>
      <w:r w:rsidR="001A6579">
        <w:rPr>
          <w:rStyle w:val="Appelnotedebasdep"/>
          <w:rFonts w:ascii="Times New Roman" w:hAnsi="Times New Roman" w:cs="Times New Roman"/>
          <w:sz w:val="24"/>
          <w:szCs w:val="24"/>
        </w:rPr>
        <w:footnoteReference w:id="472"/>
      </w:r>
      <w:r w:rsidR="00CA5794">
        <w:rPr>
          <w:rFonts w:ascii="Times New Roman" w:hAnsi="Times New Roman" w:cs="Times New Roman"/>
          <w:sz w:val="24"/>
          <w:szCs w:val="24"/>
        </w:rPr>
        <w:t xml:space="preserve"> </w:t>
      </w:r>
    </w:p>
    <w:p w:rsidR="008D4DF4" w:rsidRPr="00384FAD" w:rsidRDefault="008D4DF4" w:rsidP="00384FAD">
      <w:pPr>
        <w:tabs>
          <w:tab w:val="left" w:pos="2145"/>
        </w:tabs>
        <w:spacing w:line="480" w:lineRule="auto"/>
        <w:jc w:val="center"/>
        <w:rPr>
          <w:rFonts w:ascii="Times New Roman" w:hAnsi="Times New Roman" w:cs="Times New Roman"/>
          <w:sz w:val="32"/>
          <w:szCs w:val="32"/>
          <w:u w:val="single"/>
        </w:rPr>
      </w:pPr>
      <w:r w:rsidRPr="00384FAD">
        <w:rPr>
          <w:rFonts w:ascii="Times New Roman" w:hAnsi="Times New Roman" w:cs="Times New Roman"/>
          <w:sz w:val="32"/>
          <w:szCs w:val="32"/>
          <w:u w:val="single"/>
        </w:rPr>
        <w:t>Exercices d’application</w:t>
      </w:r>
    </w:p>
    <w:p w:rsidR="008D4DF4" w:rsidRDefault="008D4DF4" w:rsidP="00B27117">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Exercice 1 : Traduire les phrases suivantes en anglais</w:t>
      </w:r>
      <w:r w:rsidR="007447AD">
        <w:rPr>
          <w:rStyle w:val="Appelnotedebasdep"/>
          <w:rFonts w:ascii="Times New Roman" w:hAnsi="Times New Roman" w:cs="Times New Roman"/>
          <w:sz w:val="24"/>
          <w:szCs w:val="24"/>
        </w:rPr>
        <w:footnoteReference w:id="473"/>
      </w:r>
    </w:p>
    <w:p w:rsidR="008D4DF4" w:rsidRDefault="008D4DF4" w:rsidP="00FC2D23">
      <w:pPr>
        <w:pStyle w:val="Paragraphedeliste"/>
        <w:numPr>
          <w:ilvl w:val="0"/>
          <w:numId w:val="22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Leurs deux enfants sont mariés.</w:t>
      </w:r>
    </w:p>
    <w:p w:rsidR="008D4DF4" w:rsidRDefault="008D4DF4" w:rsidP="00FC2D23">
      <w:pPr>
        <w:pStyle w:val="Paragraphedeliste"/>
        <w:numPr>
          <w:ilvl w:val="0"/>
          <w:numId w:val="22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Elle étudie la physi</w:t>
      </w:r>
      <w:r w:rsidR="00925774">
        <w:rPr>
          <w:rFonts w:ascii="Times New Roman" w:hAnsi="Times New Roman" w:cs="Times New Roman"/>
          <w:b/>
          <w:sz w:val="24"/>
          <w:szCs w:val="24"/>
        </w:rPr>
        <w:t>q</w:t>
      </w:r>
      <w:r>
        <w:rPr>
          <w:rFonts w:ascii="Times New Roman" w:hAnsi="Times New Roman" w:cs="Times New Roman"/>
          <w:sz w:val="24"/>
          <w:szCs w:val="24"/>
        </w:rPr>
        <w:t>ue et la chimie.</w:t>
      </w:r>
    </w:p>
    <w:p w:rsidR="008D4DF4" w:rsidRDefault="008D4DF4" w:rsidP="00FC2D23">
      <w:pPr>
        <w:pStyle w:val="Paragraphedeliste"/>
        <w:numPr>
          <w:ilvl w:val="0"/>
          <w:numId w:val="22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Les deux travaillent dans la même société.</w:t>
      </w:r>
    </w:p>
    <w:p w:rsidR="008D4DF4" w:rsidRDefault="008D4DF4" w:rsidP="00FC2D23">
      <w:pPr>
        <w:pStyle w:val="Paragraphedeliste"/>
        <w:numPr>
          <w:ilvl w:val="0"/>
          <w:numId w:val="22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Ses deux filles habitent dans des villes différentes.</w:t>
      </w:r>
    </w:p>
    <w:p w:rsidR="008D4DF4" w:rsidRDefault="008D4DF4" w:rsidP="00FC2D23">
      <w:pPr>
        <w:pStyle w:val="Paragraphedeliste"/>
        <w:numPr>
          <w:ilvl w:val="0"/>
          <w:numId w:val="22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Leur voiture est à la fois puissante et économi</w:t>
      </w:r>
      <w:r w:rsidR="00925774">
        <w:rPr>
          <w:rFonts w:ascii="Times New Roman" w:hAnsi="Times New Roman" w:cs="Times New Roman"/>
          <w:b/>
          <w:sz w:val="24"/>
          <w:szCs w:val="24"/>
        </w:rPr>
        <w:t>q</w:t>
      </w:r>
      <w:r>
        <w:rPr>
          <w:rFonts w:ascii="Times New Roman" w:hAnsi="Times New Roman" w:cs="Times New Roman"/>
          <w:sz w:val="24"/>
          <w:szCs w:val="24"/>
        </w:rPr>
        <w:t>ue.</w:t>
      </w:r>
    </w:p>
    <w:p w:rsidR="008D4DF4" w:rsidRDefault="003378CF" w:rsidP="00FC2D23">
      <w:pPr>
        <w:pStyle w:val="Paragraphedeliste"/>
        <w:numPr>
          <w:ilvl w:val="0"/>
          <w:numId w:val="22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Ses yeux jambes étaient cassées. </w:t>
      </w:r>
      <w:r w:rsidR="00953B74">
        <w:rPr>
          <w:rFonts w:ascii="Times New Roman" w:hAnsi="Times New Roman" w:cs="Times New Roman"/>
          <w:sz w:val="24"/>
          <w:szCs w:val="24"/>
        </w:rPr>
        <w:t xml:space="preserve"> </w:t>
      </w:r>
    </w:p>
    <w:p w:rsidR="00953B74" w:rsidRDefault="00953B74" w:rsidP="00953B74">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Exercice 2 : Traduire les phrases suivantes en anglais</w:t>
      </w:r>
      <w:r w:rsidR="003C5215">
        <w:rPr>
          <w:rStyle w:val="Appelnotedebasdep"/>
          <w:rFonts w:ascii="Times New Roman" w:hAnsi="Times New Roman" w:cs="Times New Roman"/>
          <w:sz w:val="24"/>
          <w:szCs w:val="24"/>
        </w:rPr>
        <w:footnoteReference w:id="474"/>
      </w:r>
    </w:p>
    <w:p w:rsidR="00953B74" w:rsidRDefault="00953B74" w:rsidP="00FC2D23">
      <w:pPr>
        <w:pStyle w:val="Paragraphedeliste"/>
        <w:numPr>
          <w:ilvl w:val="0"/>
          <w:numId w:val="22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Vous pouvez payer soit en li</w:t>
      </w:r>
      <w:r w:rsidR="00771E33">
        <w:rPr>
          <w:rFonts w:ascii="Times New Roman" w:hAnsi="Times New Roman" w:cs="Times New Roman"/>
          <w:b/>
          <w:sz w:val="24"/>
          <w:szCs w:val="24"/>
        </w:rPr>
        <w:t>q</w:t>
      </w:r>
      <w:r>
        <w:rPr>
          <w:rFonts w:ascii="Times New Roman" w:hAnsi="Times New Roman" w:cs="Times New Roman"/>
          <w:sz w:val="24"/>
          <w:szCs w:val="24"/>
        </w:rPr>
        <w:t>uide soit avec une carte de crédit.</w:t>
      </w:r>
    </w:p>
    <w:p w:rsidR="00843D14" w:rsidRDefault="00843D14" w:rsidP="00FC2D23">
      <w:pPr>
        <w:pStyle w:val="Paragraphedeliste"/>
        <w:numPr>
          <w:ilvl w:val="0"/>
          <w:numId w:val="22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Elle n’a ni mangé ni dormi depuis mardi.</w:t>
      </w:r>
    </w:p>
    <w:p w:rsidR="00843D14" w:rsidRDefault="00843D14" w:rsidP="00FC2D23">
      <w:pPr>
        <w:pStyle w:val="Paragraphedeliste"/>
        <w:numPr>
          <w:ilvl w:val="0"/>
          <w:numId w:val="22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Il vous faut ou un passeport ou une carte d’identité.</w:t>
      </w:r>
    </w:p>
    <w:p w:rsidR="00843D14" w:rsidRDefault="00843D14" w:rsidP="00FC2D23">
      <w:pPr>
        <w:pStyle w:val="Paragraphedeliste"/>
        <w:numPr>
          <w:ilvl w:val="0"/>
          <w:numId w:val="22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Nous pourrions soit acheter soit louer une maison.</w:t>
      </w:r>
    </w:p>
    <w:p w:rsidR="00843D14" w:rsidRDefault="00843D14" w:rsidP="00FC2D23">
      <w:pPr>
        <w:pStyle w:val="Paragraphedeliste"/>
        <w:numPr>
          <w:ilvl w:val="0"/>
          <w:numId w:val="22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Ils ne mangent ni viande ni poisson.</w:t>
      </w:r>
    </w:p>
    <w:p w:rsidR="00843D14" w:rsidRDefault="00843D14" w:rsidP="00FC2D23">
      <w:pPr>
        <w:pStyle w:val="Paragraphedeliste"/>
        <w:numPr>
          <w:ilvl w:val="0"/>
          <w:numId w:val="22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Aucun de vous deux n’a tort.</w:t>
      </w:r>
    </w:p>
    <w:p w:rsidR="00843D14" w:rsidRDefault="00843D14" w:rsidP="00FC2D23">
      <w:pPr>
        <w:pStyle w:val="Paragraphedeliste"/>
        <w:numPr>
          <w:ilvl w:val="0"/>
          <w:numId w:val="22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Vous pouvez aller à l’un des deux guichets.</w:t>
      </w:r>
    </w:p>
    <w:p w:rsidR="00843D14" w:rsidRPr="00953B74" w:rsidRDefault="00843D14" w:rsidP="00FC2D23">
      <w:pPr>
        <w:pStyle w:val="Paragraphedeliste"/>
        <w:numPr>
          <w:ilvl w:val="0"/>
          <w:numId w:val="22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Ou tu finis de manger ou tu vas au lit. </w:t>
      </w:r>
    </w:p>
    <w:p w:rsidR="00220990" w:rsidRPr="00E932D1" w:rsidRDefault="00220990" w:rsidP="00B27117">
      <w:pPr>
        <w:tabs>
          <w:tab w:val="left" w:pos="2145"/>
        </w:tabs>
        <w:spacing w:line="480" w:lineRule="auto"/>
        <w:jc w:val="both"/>
        <w:rPr>
          <w:rFonts w:ascii="Times New Roman" w:hAnsi="Times New Roman" w:cs="Times New Roman"/>
          <w:sz w:val="24"/>
          <w:szCs w:val="24"/>
          <w:u w:val="single"/>
        </w:rPr>
      </w:pPr>
      <w:r w:rsidRPr="00E932D1">
        <w:rPr>
          <w:rFonts w:ascii="Times New Roman" w:hAnsi="Times New Roman" w:cs="Times New Roman"/>
          <w:sz w:val="24"/>
          <w:szCs w:val="24"/>
          <w:u w:val="single"/>
        </w:rPr>
        <w:t>Notion de totalité</w:t>
      </w:r>
    </w:p>
    <w:p w:rsidR="00220990" w:rsidRDefault="00220990" w:rsidP="00B27117">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Pour exprimer la notion de totalité, trois outils grammaticaux existent dans la langue anglaise : </w:t>
      </w:r>
      <w:r w:rsidRPr="000209F4">
        <w:rPr>
          <w:rFonts w:ascii="Times New Roman" w:hAnsi="Times New Roman" w:cs="Times New Roman"/>
          <w:b/>
          <w:sz w:val="24"/>
          <w:szCs w:val="24"/>
        </w:rPr>
        <w:t>all, every, each.</w:t>
      </w:r>
      <w:r>
        <w:rPr>
          <w:rFonts w:ascii="Times New Roman" w:hAnsi="Times New Roman" w:cs="Times New Roman"/>
          <w:sz w:val="24"/>
          <w:szCs w:val="24"/>
        </w:rPr>
        <w:t xml:space="preserve"> </w:t>
      </w:r>
    </w:p>
    <w:p w:rsidR="00D7103F" w:rsidRDefault="00D7103F" w:rsidP="00B27117">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All exprime une idée de totalité ; en fait all associe tous les éléments d’un ensemble en bloc, e.g. Are </w:t>
      </w:r>
      <w:r w:rsidRPr="000219B2">
        <w:rPr>
          <w:rFonts w:ascii="Times New Roman" w:hAnsi="Times New Roman" w:cs="Times New Roman"/>
          <w:sz w:val="24"/>
          <w:szCs w:val="24"/>
          <w:u w:val="single"/>
        </w:rPr>
        <w:t>all these books</w:t>
      </w:r>
      <w:r>
        <w:rPr>
          <w:rFonts w:ascii="Times New Roman" w:hAnsi="Times New Roman" w:cs="Times New Roman"/>
          <w:sz w:val="24"/>
          <w:szCs w:val="24"/>
        </w:rPr>
        <w:t xml:space="preserve"> yours ? </w:t>
      </w:r>
      <w:r w:rsidRPr="000219B2">
        <w:rPr>
          <w:rFonts w:ascii="Times New Roman" w:hAnsi="Times New Roman" w:cs="Times New Roman"/>
          <w:sz w:val="24"/>
          <w:szCs w:val="24"/>
          <w:u w:val="single"/>
        </w:rPr>
        <w:t>All his money</w:t>
      </w:r>
      <w:r>
        <w:rPr>
          <w:rFonts w:ascii="Times New Roman" w:hAnsi="Times New Roman" w:cs="Times New Roman"/>
          <w:sz w:val="24"/>
          <w:szCs w:val="24"/>
        </w:rPr>
        <w:t xml:space="preserve"> was spent on books.</w:t>
      </w:r>
      <w:r w:rsidR="000F248B">
        <w:rPr>
          <w:rStyle w:val="Appelnotedebasdep"/>
          <w:rFonts w:ascii="Times New Roman" w:hAnsi="Times New Roman" w:cs="Times New Roman"/>
          <w:sz w:val="24"/>
          <w:szCs w:val="24"/>
        </w:rPr>
        <w:footnoteReference w:id="475"/>
      </w:r>
      <w:r>
        <w:rPr>
          <w:rFonts w:ascii="Times New Roman" w:hAnsi="Times New Roman" w:cs="Times New Roman"/>
          <w:sz w:val="24"/>
          <w:szCs w:val="24"/>
        </w:rPr>
        <w:t xml:space="preserve"> </w:t>
      </w:r>
    </w:p>
    <w:p w:rsidR="000C4903" w:rsidRDefault="000C4903" w:rsidP="00B27117">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 peut avoir la structure suivante : all + déterminant + nom, e.g. </w:t>
      </w:r>
      <w:r w:rsidRPr="00D73DEA">
        <w:rPr>
          <w:rFonts w:ascii="Times New Roman" w:hAnsi="Times New Roman" w:cs="Times New Roman"/>
          <w:sz w:val="24"/>
          <w:szCs w:val="24"/>
          <w:u w:val="single"/>
        </w:rPr>
        <w:t>all the children</w:t>
      </w:r>
      <w:r>
        <w:rPr>
          <w:rFonts w:ascii="Times New Roman" w:hAnsi="Times New Roman" w:cs="Times New Roman"/>
          <w:sz w:val="24"/>
          <w:szCs w:val="24"/>
        </w:rPr>
        <w:t xml:space="preserve">, </w:t>
      </w:r>
      <w:r w:rsidRPr="00D73DEA">
        <w:rPr>
          <w:rFonts w:ascii="Times New Roman" w:hAnsi="Times New Roman" w:cs="Times New Roman"/>
          <w:sz w:val="24"/>
          <w:szCs w:val="24"/>
          <w:u w:val="single"/>
        </w:rPr>
        <w:t>all this mess</w:t>
      </w:r>
      <w:r>
        <w:rPr>
          <w:rFonts w:ascii="Times New Roman" w:hAnsi="Times New Roman" w:cs="Times New Roman"/>
          <w:sz w:val="24"/>
          <w:szCs w:val="24"/>
        </w:rPr>
        <w:t xml:space="preserve">, </w:t>
      </w:r>
      <w:r w:rsidRPr="00D73DEA">
        <w:rPr>
          <w:rFonts w:ascii="Times New Roman" w:hAnsi="Times New Roman" w:cs="Times New Roman"/>
          <w:sz w:val="24"/>
          <w:szCs w:val="24"/>
          <w:u w:val="single"/>
        </w:rPr>
        <w:t>all my life</w:t>
      </w:r>
      <w:r>
        <w:rPr>
          <w:rFonts w:ascii="Times New Roman" w:hAnsi="Times New Roman" w:cs="Times New Roman"/>
          <w:sz w:val="24"/>
          <w:szCs w:val="24"/>
        </w:rPr>
        <w:t xml:space="preserve">. Cependant avec une période de temps, on préfère ne pas employer the, e.g. </w:t>
      </w:r>
      <w:r w:rsidRPr="00DF6604">
        <w:rPr>
          <w:rFonts w:ascii="Times New Roman" w:hAnsi="Times New Roman" w:cs="Times New Roman"/>
          <w:i/>
          <w:sz w:val="24"/>
          <w:szCs w:val="24"/>
        </w:rPr>
        <w:t>all morning, all night, all day, all week, all month, all year.</w:t>
      </w:r>
      <w:r w:rsidR="000F248B">
        <w:rPr>
          <w:rStyle w:val="Appelnotedebasdep"/>
          <w:rFonts w:ascii="Times New Roman" w:hAnsi="Times New Roman" w:cs="Times New Roman"/>
          <w:sz w:val="24"/>
          <w:szCs w:val="24"/>
        </w:rPr>
        <w:footnoteReference w:id="476"/>
      </w:r>
      <w:r>
        <w:rPr>
          <w:rFonts w:ascii="Times New Roman" w:hAnsi="Times New Roman" w:cs="Times New Roman"/>
          <w:sz w:val="24"/>
          <w:szCs w:val="24"/>
        </w:rPr>
        <w:t xml:space="preserve"> </w:t>
      </w:r>
    </w:p>
    <w:p w:rsidR="006A379E" w:rsidRDefault="006A379E" w:rsidP="00B27117">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Avec un nombre, on n’emploie pas the, le numéral jouant le rôle d’un déterminant, e.g. </w:t>
      </w:r>
      <w:r w:rsidRPr="00AB1DDD">
        <w:rPr>
          <w:rFonts w:ascii="Times New Roman" w:hAnsi="Times New Roman" w:cs="Times New Roman"/>
          <w:sz w:val="24"/>
          <w:szCs w:val="24"/>
          <w:u w:val="single"/>
        </w:rPr>
        <w:t>all three</w:t>
      </w:r>
      <w:r>
        <w:rPr>
          <w:rFonts w:ascii="Times New Roman" w:hAnsi="Times New Roman" w:cs="Times New Roman"/>
          <w:sz w:val="24"/>
          <w:szCs w:val="24"/>
        </w:rPr>
        <w:t xml:space="preserve"> men were arrested.</w:t>
      </w:r>
      <w:r w:rsidR="000F248B">
        <w:rPr>
          <w:rStyle w:val="Appelnotedebasdep"/>
          <w:rFonts w:ascii="Times New Roman" w:hAnsi="Times New Roman" w:cs="Times New Roman"/>
          <w:sz w:val="24"/>
          <w:szCs w:val="24"/>
        </w:rPr>
        <w:footnoteReference w:id="477"/>
      </w:r>
      <w:r>
        <w:rPr>
          <w:rFonts w:ascii="Times New Roman" w:hAnsi="Times New Roman" w:cs="Times New Roman"/>
          <w:sz w:val="24"/>
          <w:szCs w:val="24"/>
        </w:rPr>
        <w:t xml:space="preserve"> </w:t>
      </w:r>
    </w:p>
    <w:p w:rsidR="006A379E" w:rsidRDefault="006A379E" w:rsidP="00B27117">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L’expression all the people ne s’emploie </w:t>
      </w:r>
      <w:r w:rsidR="00066DCE">
        <w:rPr>
          <w:rFonts w:ascii="Times New Roman" w:hAnsi="Times New Roman" w:cs="Times New Roman"/>
          <w:b/>
          <w:sz w:val="24"/>
          <w:szCs w:val="24"/>
        </w:rPr>
        <w:t>q</w:t>
      </w:r>
      <w:r>
        <w:rPr>
          <w:rFonts w:ascii="Times New Roman" w:hAnsi="Times New Roman" w:cs="Times New Roman"/>
          <w:sz w:val="24"/>
          <w:szCs w:val="24"/>
        </w:rPr>
        <w:t>ue lors</w:t>
      </w:r>
      <w:r w:rsidR="00066DCE">
        <w:rPr>
          <w:rFonts w:ascii="Times New Roman" w:hAnsi="Times New Roman" w:cs="Times New Roman"/>
          <w:b/>
          <w:sz w:val="24"/>
          <w:szCs w:val="24"/>
        </w:rPr>
        <w:t>q</w:t>
      </w:r>
      <w:r>
        <w:rPr>
          <w:rFonts w:ascii="Times New Roman" w:hAnsi="Times New Roman" w:cs="Times New Roman"/>
          <w:sz w:val="24"/>
          <w:szCs w:val="24"/>
        </w:rPr>
        <w:t xml:space="preserve">ue people est défini, connu, e.g. </w:t>
      </w:r>
      <w:r w:rsidRPr="00DF6604">
        <w:rPr>
          <w:rFonts w:ascii="Times New Roman" w:hAnsi="Times New Roman" w:cs="Times New Roman"/>
          <w:sz w:val="24"/>
          <w:szCs w:val="24"/>
          <w:u w:val="single"/>
        </w:rPr>
        <w:t>All the people</w:t>
      </w:r>
      <w:r>
        <w:rPr>
          <w:rFonts w:ascii="Times New Roman" w:hAnsi="Times New Roman" w:cs="Times New Roman"/>
          <w:sz w:val="24"/>
          <w:szCs w:val="24"/>
        </w:rPr>
        <w:t xml:space="preserve"> I met were very friendly.</w:t>
      </w:r>
      <w:r w:rsidR="000F248B">
        <w:rPr>
          <w:rStyle w:val="Appelnotedebasdep"/>
          <w:rFonts w:ascii="Times New Roman" w:hAnsi="Times New Roman" w:cs="Times New Roman"/>
          <w:sz w:val="24"/>
          <w:szCs w:val="24"/>
        </w:rPr>
        <w:footnoteReference w:id="478"/>
      </w:r>
      <w:r>
        <w:rPr>
          <w:rFonts w:ascii="Times New Roman" w:hAnsi="Times New Roman" w:cs="Times New Roman"/>
          <w:sz w:val="24"/>
          <w:szCs w:val="24"/>
        </w:rPr>
        <w:t xml:space="preserve"> Mais, pour traduire « tout le monde » il faut employer </w:t>
      </w:r>
      <w:r>
        <w:rPr>
          <w:rFonts w:ascii="Times New Roman" w:hAnsi="Times New Roman" w:cs="Times New Roman"/>
          <w:sz w:val="24"/>
          <w:szCs w:val="24"/>
        </w:rPr>
        <w:lastRenderedPageBreak/>
        <w:t>everyone, everybody, e.g. Everybody likes him. Tout le monde l’aime.</w:t>
      </w:r>
      <w:r w:rsidR="000F248B">
        <w:rPr>
          <w:rStyle w:val="Appelnotedebasdep"/>
          <w:rFonts w:ascii="Times New Roman" w:hAnsi="Times New Roman" w:cs="Times New Roman"/>
          <w:sz w:val="24"/>
          <w:szCs w:val="24"/>
        </w:rPr>
        <w:footnoteReference w:id="479"/>
      </w:r>
      <w:r>
        <w:rPr>
          <w:rFonts w:ascii="Times New Roman" w:hAnsi="Times New Roman" w:cs="Times New Roman"/>
          <w:sz w:val="24"/>
          <w:szCs w:val="24"/>
        </w:rPr>
        <w:t xml:space="preserve"> </w:t>
      </w:r>
      <w:r w:rsidR="00A40CDC">
        <w:rPr>
          <w:rFonts w:ascii="Times New Roman" w:hAnsi="Times New Roman" w:cs="Times New Roman"/>
          <w:sz w:val="24"/>
          <w:szCs w:val="24"/>
        </w:rPr>
        <w:t xml:space="preserve">De même, « tout » se traduit par everything </w:t>
      </w:r>
      <w:r w:rsidR="00754964">
        <w:rPr>
          <w:rFonts w:ascii="Times New Roman" w:hAnsi="Times New Roman" w:cs="Times New Roman"/>
          <w:b/>
          <w:sz w:val="24"/>
          <w:szCs w:val="24"/>
        </w:rPr>
        <w:t>q</w:t>
      </w:r>
      <w:r w:rsidR="00A40CDC">
        <w:rPr>
          <w:rFonts w:ascii="Times New Roman" w:hAnsi="Times New Roman" w:cs="Times New Roman"/>
          <w:sz w:val="24"/>
          <w:szCs w:val="24"/>
        </w:rPr>
        <w:t>uand il n’est pas suivi d’un nom, e.g. They sell everything.</w:t>
      </w:r>
      <w:r w:rsidR="000F248B">
        <w:rPr>
          <w:rStyle w:val="Appelnotedebasdep"/>
          <w:rFonts w:ascii="Times New Roman" w:hAnsi="Times New Roman" w:cs="Times New Roman"/>
          <w:sz w:val="24"/>
          <w:szCs w:val="24"/>
        </w:rPr>
        <w:footnoteReference w:id="480"/>
      </w:r>
      <w:r w:rsidR="00A40CDC">
        <w:rPr>
          <w:rFonts w:ascii="Times New Roman" w:hAnsi="Times New Roman" w:cs="Times New Roman"/>
          <w:sz w:val="24"/>
          <w:szCs w:val="24"/>
        </w:rPr>
        <w:t xml:space="preserve"> </w:t>
      </w:r>
    </w:p>
    <w:p w:rsidR="00754964" w:rsidRDefault="000C0D94" w:rsidP="00B27117">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All peut être employé seul ou avec un pronom personnel ou bien avec this/that, e.g. The kids are safe. </w:t>
      </w:r>
      <w:r w:rsidRPr="00AB1DDD">
        <w:rPr>
          <w:rFonts w:ascii="Times New Roman" w:hAnsi="Times New Roman" w:cs="Times New Roman"/>
          <w:sz w:val="24"/>
          <w:szCs w:val="24"/>
          <w:u w:val="single"/>
        </w:rPr>
        <w:t>All</w:t>
      </w:r>
      <w:r>
        <w:rPr>
          <w:rFonts w:ascii="Times New Roman" w:hAnsi="Times New Roman" w:cs="Times New Roman"/>
          <w:sz w:val="24"/>
          <w:szCs w:val="24"/>
        </w:rPr>
        <w:t xml:space="preserve"> are now under special police protection. They </w:t>
      </w:r>
      <w:r w:rsidRPr="00AB1DDD">
        <w:rPr>
          <w:rFonts w:ascii="Times New Roman" w:hAnsi="Times New Roman" w:cs="Times New Roman"/>
          <w:sz w:val="24"/>
          <w:szCs w:val="24"/>
          <w:u w:val="single"/>
        </w:rPr>
        <w:t>all</w:t>
      </w:r>
      <w:r>
        <w:rPr>
          <w:rFonts w:ascii="Times New Roman" w:hAnsi="Times New Roman" w:cs="Times New Roman"/>
          <w:sz w:val="24"/>
          <w:szCs w:val="24"/>
        </w:rPr>
        <w:t xml:space="preserve"> agreed. What is </w:t>
      </w:r>
      <w:r w:rsidRPr="00AB1DDD">
        <w:rPr>
          <w:rFonts w:ascii="Times New Roman" w:hAnsi="Times New Roman" w:cs="Times New Roman"/>
          <w:sz w:val="24"/>
          <w:szCs w:val="24"/>
          <w:u w:val="single"/>
        </w:rPr>
        <w:t>all</w:t>
      </w:r>
      <w:r>
        <w:rPr>
          <w:rFonts w:ascii="Times New Roman" w:hAnsi="Times New Roman" w:cs="Times New Roman"/>
          <w:sz w:val="24"/>
          <w:szCs w:val="24"/>
        </w:rPr>
        <w:t xml:space="preserve"> this ?</w:t>
      </w:r>
      <w:r w:rsidR="000F248B">
        <w:rPr>
          <w:rStyle w:val="Appelnotedebasdep"/>
          <w:rFonts w:ascii="Times New Roman" w:hAnsi="Times New Roman" w:cs="Times New Roman"/>
          <w:sz w:val="24"/>
          <w:szCs w:val="24"/>
        </w:rPr>
        <w:footnoteReference w:id="481"/>
      </w:r>
      <w:r>
        <w:rPr>
          <w:rFonts w:ascii="Times New Roman" w:hAnsi="Times New Roman" w:cs="Times New Roman"/>
          <w:sz w:val="24"/>
          <w:szCs w:val="24"/>
        </w:rPr>
        <w:t xml:space="preserve"> </w:t>
      </w:r>
    </w:p>
    <w:p w:rsidR="00BF0665" w:rsidRDefault="00BF0665" w:rsidP="00B27117">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 peut aussi avoir la structure suivante : all + proposition relative, e.g. All </w:t>
      </w:r>
      <w:r w:rsidR="00F77CE9">
        <w:rPr>
          <w:rFonts w:ascii="Times New Roman" w:hAnsi="Times New Roman" w:cs="Times New Roman"/>
          <w:sz w:val="24"/>
          <w:szCs w:val="24"/>
        </w:rPr>
        <w:t xml:space="preserve">ϕ I want is to sleep. </w:t>
      </w:r>
      <w:r w:rsidR="00F77CE9" w:rsidRPr="00AB1DDD">
        <w:rPr>
          <w:rFonts w:ascii="Times New Roman" w:hAnsi="Times New Roman" w:cs="Times New Roman"/>
          <w:sz w:val="24"/>
          <w:szCs w:val="24"/>
          <w:u w:val="single"/>
        </w:rPr>
        <w:t>All that</w:t>
      </w:r>
      <w:r w:rsidR="00F77CE9">
        <w:rPr>
          <w:rFonts w:ascii="Times New Roman" w:hAnsi="Times New Roman" w:cs="Times New Roman"/>
          <w:sz w:val="24"/>
          <w:szCs w:val="24"/>
        </w:rPr>
        <w:t xml:space="preserve"> glitters is not gold. Vous aurez remar</w:t>
      </w:r>
      <w:r w:rsidR="005F3A7C">
        <w:rPr>
          <w:rFonts w:ascii="Times New Roman" w:hAnsi="Times New Roman" w:cs="Times New Roman"/>
          <w:b/>
          <w:sz w:val="24"/>
          <w:szCs w:val="24"/>
        </w:rPr>
        <w:t>q</w:t>
      </w:r>
      <w:r w:rsidR="00F77CE9">
        <w:rPr>
          <w:rFonts w:ascii="Times New Roman" w:hAnsi="Times New Roman" w:cs="Times New Roman"/>
          <w:sz w:val="24"/>
          <w:szCs w:val="24"/>
        </w:rPr>
        <w:t xml:space="preserve">ué </w:t>
      </w:r>
      <w:r w:rsidR="0070568E">
        <w:rPr>
          <w:rFonts w:ascii="Times New Roman" w:hAnsi="Times New Roman" w:cs="Times New Roman"/>
          <w:b/>
          <w:sz w:val="24"/>
          <w:szCs w:val="24"/>
        </w:rPr>
        <w:t>q</w:t>
      </w:r>
      <w:r w:rsidR="00F77CE9">
        <w:rPr>
          <w:rFonts w:ascii="Times New Roman" w:hAnsi="Times New Roman" w:cs="Times New Roman"/>
          <w:sz w:val="24"/>
          <w:szCs w:val="24"/>
        </w:rPr>
        <w:t xml:space="preserve">ue l’expression française « tout ce </w:t>
      </w:r>
      <w:r w:rsidR="00F77CE9">
        <w:rPr>
          <w:rFonts w:ascii="Times New Roman" w:hAnsi="Times New Roman" w:cs="Times New Roman"/>
          <w:b/>
          <w:sz w:val="24"/>
          <w:szCs w:val="24"/>
        </w:rPr>
        <w:t>q</w:t>
      </w:r>
      <w:r w:rsidR="00F77CE9">
        <w:rPr>
          <w:rFonts w:ascii="Times New Roman" w:hAnsi="Times New Roman" w:cs="Times New Roman"/>
          <w:sz w:val="24"/>
          <w:szCs w:val="24"/>
        </w:rPr>
        <w:t xml:space="preserve">ui, tout ce </w:t>
      </w:r>
      <w:r w:rsidR="00F77CE9">
        <w:rPr>
          <w:rFonts w:ascii="Times New Roman" w:hAnsi="Times New Roman" w:cs="Times New Roman"/>
          <w:b/>
          <w:sz w:val="24"/>
          <w:szCs w:val="24"/>
        </w:rPr>
        <w:t>q</w:t>
      </w:r>
      <w:r w:rsidR="00F77CE9">
        <w:rPr>
          <w:rFonts w:ascii="Times New Roman" w:hAnsi="Times New Roman" w:cs="Times New Roman"/>
          <w:sz w:val="24"/>
          <w:szCs w:val="24"/>
        </w:rPr>
        <w:t xml:space="preserve">ue » ne se traduit pas par </w:t>
      </w:r>
      <w:r w:rsidR="00F77CE9" w:rsidRPr="000D4984">
        <w:rPr>
          <w:rFonts w:ascii="Times New Roman" w:hAnsi="Times New Roman" w:cs="Times New Roman"/>
          <w:strike/>
          <w:sz w:val="24"/>
          <w:szCs w:val="24"/>
        </w:rPr>
        <w:t>all what</w:t>
      </w:r>
      <w:r w:rsidR="00F77CE9">
        <w:rPr>
          <w:rFonts w:ascii="Times New Roman" w:hAnsi="Times New Roman" w:cs="Times New Roman"/>
          <w:sz w:val="24"/>
          <w:szCs w:val="24"/>
        </w:rPr>
        <w:t xml:space="preserve"> mais par all ϕ ou all that.</w:t>
      </w:r>
      <w:r w:rsidR="000F248B">
        <w:rPr>
          <w:rStyle w:val="Appelnotedebasdep"/>
          <w:rFonts w:ascii="Times New Roman" w:hAnsi="Times New Roman" w:cs="Times New Roman"/>
          <w:sz w:val="24"/>
          <w:szCs w:val="24"/>
        </w:rPr>
        <w:footnoteReference w:id="482"/>
      </w:r>
      <w:r w:rsidR="00F77CE9">
        <w:rPr>
          <w:rFonts w:ascii="Times New Roman" w:hAnsi="Times New Roman" w:cs="Times New Roman"/>
          <w:sz w:val="24"/>
          <w:szCs w:val="24"/>
        </w:rPr>
        <w:t xml:space="preserve"> </w:t>
      </w:r>
    </w:p>
    <w:p w:rsidR="008624B6" w:rsidRDefault="008624B6" w:rsidP="00B27117">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All + adjectif a le sens de completely, e.g.She is all right now. He was all covered with mud.</w:t>
      </w:r>
      <w:r w:rsidR="000F248B">
        <w:rPr>
          <w:rStyle w:val="Appelnotedebasdep"/>
          <w:rFonts w:ascii="Times New Roman" w:hAnsi="Times New Roman" w:cs="Times New Roman"/>
          <w:sz w:val="24"/>
          <w:szCs w:val="24"/>
        </w:rPr>
        <w:footnoteReference w:id="483"/>
      </w:r>
      <w:r>
        <w:rPr>
          <w:rFonts w:ascii="Times New Roman" w:hAnsi="Times New Roman" w:cs="Times New Roman"/>
          <w:sz w:val="24"/>
          <w:szCs w:val="24"/>
        </w:rPr>
        <w:t xml:space="preserve"> </w:t>
      </w:r>
    </w:p>
    <w:p w:rsidR="00A40CDC" w:rsidRPr="003D29DD" w:rsidRDefault="00AC525C" w:rsidP="00B27117">
      <w:pPr>
        <w:tabs>
          <w:tab w:val="left" w:pos="2145"/>
        </w:tabs>
        <w:spacing w:line="480" w:lineRule="auto"/>
        <w:jc w:val="both"/>
        <w:rPr>
          <w:rFonts w:ascii="Times New Roman" w:hAnsi="Times New Roman" w:cs="Times New Roman"/>
          <w:sz w:val="24"/>
          <w:szCs w:val="24"/>
          <w:u w:val="single"/>
        </w:rPr>
      </w:pPr>
      <w:r w:rsidRPr="003D29DD">
        <w:rPr>
          <w:rFonts w:ascii="Times New Roman" w:hAnsi="Times New Roman" w:cs="Times New Roman"/>
          <w:sz w:val="24"/>
          <w:szCs w:val="24"/>
          <w:u w:val="single"/>
        </w:rPr>
        <w:t>Whole</w:t>
      </w:r>
    </w:p>
    <w:p w:rsidR="00AC525C" w:rsidRDefault="00AC525C" w:rsidP="00B27117">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Whole (entier, en entier, tout entier) est aussi utilisé pour exprimer l’idée de totalité et plus précisément d’intégralité.</w:t>
      </w:r>
      <w:r w:rsidR="00B7203D">
        <w:rPr>
          <w:rStyle w:val="Appelnotedebasdep"/>
          <w:rFonts w:ascii="Times New Roman" w:hAnsi="Times New Roman" w:cs="Times New Roman"/>
          <w:sz w:val="24"/>
          <w:szCs w:val="24"/>
        </w:rPr>
        <w:footnoteReference w:id="484"/>
      </w:r>
      <w:r w:rsidR="0005797C">
        <w:rPr>
          <w:rFonts w:ascii="Times New Roman" w:hAnsi="Times New Roman" w:cs="Times New Roman"/>
          <w:sz w:val="24"/>
          <w:szCs w:val="24"/>
        </w:rPr>
        <w:t xml:space="preserve"> Il s’emploie comme adjectif suivi le plus souvent d’un nom dénombrable au singulier, e.g. </w:t>
      </w:r>
      <w:r w:rsidR="0005797C" w:rsidRPr="00F349F5">
        <w:rPr>
          <w:rFonts w:ascii="Times New Roman" w:hAnsi="Times New Roman" w:cs="Times New Roman"/>
          <w:sz w:val="24"/>
          <w:szCs w:val="24"/>
          <w:u w:val="single"/>
        </w:rPr>
        <w:t>the whole</w:t>
      </w:r>
      <w:r w:rsidR="0005797C">
        <w:rPr>
          <w:rFonts w:ascii="Times New Roman" w:hAnsi="Times New Roman" w:cs="Times New Roman"/>
          <w:sz w:val="24"/>
          <w:szCs w:val="24"/>
        </w:rPr>
        <w:t xml:space="preserve"> school.</w:t>
      </w:r>
      <w:r w:rsidR="00B7203D">
        <w:rPr>
          <w:rStyle w:val="Appelnotedebasdep"/>
          <w:rFonts w:ascii="Times New Roman" w:hAnsi="Times New Roman" w:cs="Times New Roman"/>
          <w:sz w:val="24"/>
          <w:szCs w:val="24"/>
        </w:rPr>
        <w:footnoteReference w:id="485"/>
      </w:r>
      <w:r w:rsidR="0005797C">
        <w:rPr>
          <w:rFonts w:ascii="Times New Roman" w:hAnsi="Times New Roman" w:cs="Times New Roman"/>
          <w:sz w:val="24"/>
          <w:szCs w:val="24"/>
        </w:rPr>
        <w:t xml:space="preserve"> </w:t>
      </w:r>
    </w:p>
    <w:p w:rsidR="0005797C" w:rsidRDefault="0005797C" w:rsidP="00B27117">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Whole peut aussi être un nom ; on aura alors la structure the whole of + nom, e.g. </w:t>
      </w:r>
      <w:r w:rsidRPr="00F349F5">
        <w:rPr>
          <w:rFonts w:ascii="Times New Roman" w:hAnsi="Times New Roman" w:cs="Times New Roman"/>
          <w:sz w:val="24"/>
          <w:szCs w:val="24"/>
          <w:u w:val="single"/>
        </w:rPr>
        <w:t>the whole of</w:t>
      </w:r>
      <w:r>
        <w:rPr>
          <w:rFonts w:ascii="Times New Roman" w:hAnsi="Times New Roman" w:cs="Times New Roman"/>
          <w:sz w:val="24"/>
          <w:szCs w:val="24"/>
        </w:rPr>
        <w:t xml:space="preserve"> Africa, </w:t>
      </w:r>
      <w:r w:rsidRPr="00F349F5">
        <w:rPr>
          <w:rFonts w:ascii="Times New Roman" w:hAnsi="Times New Roman" w:cs="Times New Roman"/>
          <w:sz w:val="24"/>
          <w:szCs w:val="24"/>
          <w:u w:val="single"/>
        </w:rPr>
        <w:t>the whole</w:t>
      </w:r>
      <w:r>
        <w:rPr>
          <w:rFonts w:ascii="Times New Roman" w:hAnsi="Times New Roman" w:cs="Times New Roman"/>
          <w:sz w:val="24"/>
          <w:szCs w:val="24"/>
        </w:rPr>
        <w:t xml:space="preserve"> of the morning.</w:t>
      </w:r>
      <w:r w:rsidR="00B7203D">
        <w:rPr>
          <w:rStyle w:val="Appelnotedebasdep"/>
          <w:rFonts w:ascii="Times New Roman" w:hAnsi="Times New Roman" w:cs="Times New Roman"/>
          <w:sz w:val="24"/>
          <w:szCs w:val="24"/>
        </w:rPr>
        <w:footnoteReference w:id="486"/>
      </w:r>
      <w:r>
        <w:rPr>
          <w:rFonts w:ascii="Times New Roman" w:hAnsi="Times New Roman" w:cs="Times New Roman"/>
          <w:sz w:val="24"/>
          <w:szCs w:val="24"/>
        </w:rPr>
        <w:t xml:space="preserve"> </w:t>
      </w:r>
    </w:p>
    <w:p w:rsidR="0005797C" w:rsidRDefault="00112060" w:rsidP="00B27117">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N.B</w:t>
      </w:r>
      <w:r w:rsidR="00B231E8">
        <w:rPr>
          <w:rFonts w:ascii="Times New Roman" w:hAnsi="Times New Roman" w:cs="Times New Roman"/>
          <w:sz w:val="24"/>
          <w:szCs w:val="24"/>
        </w:rPr>
        <w:t>. on the whole = somme toute.</w:t>
      </w:r>
      <w:r w:rsidR="00B7203D">
        <w:rPr>
          <w:rStyle w:val="Appelnotedebasdep"/>
          <w:rFonts w:ascii="Times New Roman" w:hAnsi="Times New Roman" w:cs="Times New Roman"/>
          <w:sz w:val="24"/>
          <w:szCs w:val="24"/>
        </w:rPr>
        <w:footnoteReference w:id="487"/>
      </w:r>
      <w:r w:rsidR="00B231E8">
        <w:rPr>
          <w:rFonts w:ascii="Times New Roman" w:hAnsi="Times New Roman" w:cs="Times New Roman"/>
          <w:sz w:val="24"/>
          <w:szCs w:val="24"/>
        </w:rPr>
        <w:t xml:space="preserve"> </w:t>
      </w:r>
    </w:p>
    <w:p w:rsidR="00B231E8" w:rsidRPr="003042BC" w:rsidRDefault="007B37DB" w:rsidP="00B27117">
      <w:pPr>
        <w:tabs>
          <w:tab w:val="left" w:pos="2145"/>
        </w:tabs>
        <w:spacing w:line="480" w:lineRule="auto"/>
        <w:jc w:val="both"/>
        <w:rPr>
          <w:rFonts w:ascii="Times New Roman" w:hAnsi="Times New Roman" w:cs="Times New Roman"/>
          <w:sz w:val="24"/>
          <w:szCs w:val="24"/>
          <w:u w:val="single"/>
        </w:rPr>
      </w:pPr>
      <w:r w:rsidRPr="003042BC">
        <w:rPr>
          <w:rFonts w:ascii="Times New Roman" w:hAnsi="Times New Roman" w:cs="Times New Roman"/>
          <w:sz w:val="24"/>
          <w:szCs w:val="24"/>
          <w:u w:val="single"/>
        </w:rPr>
        <w:t>Each</w:t>
      </w:r>
    </w:p>
    <w:p w:rsidR="00B231E8" w:rsidRDefault="003042BC" w:rsidP="00B27117">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Each et every permettent aussi de désigner l’idée de totalité, mais cela après avoir passé en revu un élément après l’autre.</w:t>
      </w:r>
      <w:r w:rsidR="00020172">
        <w:rPr>
          <w:rStyle w:val="Appelnotedebasdep"/>
          <w:rFonts w:ascii="Times New Roman" w:hAnsi="Times New Roman" w:cs="Times New Roman"/>
          <w:sz w:val="24"/>
          <w:szCs w:val="24"/>
        </w:rPr>
        <w:footnoteReference w:id="488"/>
      </w:r>
    </w:p>
    <w:p w:rsidR="0074141B" w:rsidRDefault="0074141B" w:rsidP="00B27117">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Each accorde de l’importance à cha</w:t>
      </w:r>
      <w:r w:rsidR="000E0674">
        <w:rPr>
          <w:rFonts w:ascii="Times New Roman" w:hAnsi="Times New Roman" w:cs="Times New Roman"/>
          <w:b/>
          <w:sz w:val="24"/>
          <w:szCs w:val="24"/>
        </w:rPr>
        <w:t>q</w:t>
      </w:r>
      <w:r>
        <w:rPr>
          <w:rFonts w:ascii="Times New Roman" w:hAnsi="Times New Roman" w:cs="Times New Roman"/>
          <w:sz w:val="24"/>
          <w:szCs w:val="24"/>
        </w:rPr>
        <w:t xml:space="preserve">ue élément de l’ensemble considéré, each est donc toujours singulier, e.g. </w:t>
      </w:r>
      <w:r w:rsidRPr="00BC3791">
        <w:rPr>
          <w:rFonts w:ascii="Times New Roman" w:hAnsi="Times New Roman" w:cs="Times New Roman"/>
          <w:sz w:val="24"/>
          <w:szCs w:val="24"/>
          <w:u w:val="single"/>
        </w:rPr>
        <w:t>Each</w:t>
      </w:r>
      <w:r>
        <w:rPr>
          <w:rFonts w:ascii="Times New Roman" w:hAnsi="Times New Roman" w:cs="Times New Roman"/>
          <w:sz w:val="24"/>
          <w:szCs w:val="24"/>
        </w:rPr>
        <w:t xml:space="preserve"> student has a separate room.</w:t>
      </w:r>
      <w:r w:rsidR="00020172">
        <w:rPr>
          <w:rStyle w:val="Appelnotedebasdep"/>
          <w:rFonts w:ascii="Times New Roman" w:hAnsi="Times New Roman" w:cs="Times New Roman"/>
          <w:sz w:val="24"/>
          <w:szCs w:val="24"/>
        </w:rPr>
        <w:footnoteReference w:id="489"/>
      </w:r>
      <w:r>
        <w:rPr>
          <w:rFonts w:ascii="Times New Roman" w:hAnsi="Times New Roman" w:cs="Times New Roman"/>
          <w:sz w:val="24"/>
          <w:szCs w:val="24"/>
        </w:rPr>
        <w:t xml:space="preserve"> </w:t>
      </w:r>
    </w:p>
    <w:p w:rsidR="00AB7E00" w:rsidRDefault="00AB7E00" w:rsidP="00B27117">
      <w:pPr>
        <w:tabs>
          <w:tab w:val="left" w:pos="2145"/>
        </w:tabs>
        <w:spacing w:line="480" w:lineRule="auto"/>
        <w:jc w:val="both"/>
        <w:rPr>
          <w:rFonts w:ascii="Times New Roman" w:hAnsi="Times New Roman" w:cs="Times New Roman"/>
          <w:sz w:val="24"/>
          <w:szCs w:val="24"/>
        </w:rPr>
      </w:pPr>
      <w:r w:rsidRPr="009C4285">
        <w:rPr>
          <w:rFonts w:ascii="Times New Roman" w:hAnsi="Times New Roman" w:cs="Times New Roman"/>
          <w:sz w:val="24"/>
          <w:szCs w:val="24"/>
          <w:u w:val="single"/>
        </w:rPr>
        <w:t>Each</w:t>
      </w:r>
      <w:r>
        <w:rPr>
          <w:rFonts w:ascii="Times New Roman" w:hAnsi="Times New Roman" w:cs="Times New Roman"/>
          <w:sz w:val="24"/>
          <w:szCs w:val="24"/>
        </w:rPr>
        <w:t xml:space="preserve"> peut être un déterminant ou un pronom, e.g. </w:t>
      </w:r>
      <w:r w:rsidRPr="009C4285">
        <w:rPr>
          <w:rFonts w:ascii="Times New Roman" w:hAnsi="Times New Roman" w:cs="Times New Roman"/>
          <w:sz w:val="24"/>
          <w:szCs w:val="24"/>
          <w:u w:val="single"/>
        </w:rPr>
        <w:t>Each man</w:t>
      </w:r>
      <w:r>
        <w:rPr>
          <w:rFonts w:ascii="Times New Roman" w:hAnsi="Times New Roman" w:cs="Times New Roman"/>
          <w:sz w:val="24"/>
          <w:szCs w:val="24"/>
        </w:rPr>
        <w:t xml:space="preserve"> knows what to do. Three men entered the room. </w:t>
      </w:r>
      <w:r w:rsidRPr="00072635">
        <w:rPr>
          <w:rFonts w:ascii="Times New Roman" w:hAnsi="Times New Roman" w:cs="Times New Roman"/>
          <w:sz w:val="24"/>
          <w:szCs w:val="24"/>
          <w:u w:val="single"/>
        </w:rPr>
        <w:t>Each</w:t>
      </w:r>
      <w:r>
        <w:rPr>
          <w:rFonts w:ascii="Times New Roman" w:hAnsi="Times New Roman" w:cs="Times New Roman"/>
          <w:sz w:val="24"/>
          <w:szCs w:val="24"/>
        </w:rPr>
        <w:t xml:space="preserve"> was wearing a hat.</w:t>
      </w:r>
      <w:r w:rsidR="0001256F">
        <w:rPr>
          <w:rStyle w:val="Appelnotedebasdep"/>
          <w:rFonts w:ascii="Times New Roman" w:hAnsi="Times New Roman" w:cs="Times New Roman"/>
          <w:sz w:val="24"/>
          <w:szCs w:val="24"/>
        </w:rPr>
        <w:footnoteReference w:id="490"/>
      </w:r>
    </w:p>
    <w:p w:rsidR="00AB7E00" w:rsidRDefault="00AB7E00" w:rsidP="00B27117">
      <w:pPr>
        <w:tabs>
          <w:tab w:val="left" w:pos="2145"/>
        </w:tabs>
        <w:spacing w:line="480" w:lineRule="auto"/>
        <w:jc w:val="both"/>
        <w:rPr>
          <w:rFonts w:ascii="Times New Roman" w:hAnsi="Times New Roman" w:cs="Times New Roman"/>
          <w:sz w:val="24"/>
          <w:szCs w:val="24"/>
        </w:rPr>
      </w:pPr>
      <w:r w:rsidRPr="007E0222">
        <w:rPr>
          <w:rFonts w:ascii="Times New Roman" w:hAnsi="Times New Roman" w:cs="Times New Roman"/>
          <w:sz w:val="24"/>
          <w:szCs w:val="24"/>
          <w:u w:val="single"/>
        </w:rPr>
        <w:t>Each</w:t>
      </w:r>
      <w:r>
        <w:rPr>
          <w:rFonts w:ascii="Times New Roman" w:hAnsi="Times New Roman" w:cs="Times New Roman"/>
          <w:sz w:val="24"/>
          <w:szCs w:val="24"/>
        </w:rPr>
        <w:t xml:space="preserve"> peut être employé avec one. </w:t>
      </w:r>
      <w:r w:rsidR="00DB3561">
        <w:rPr>
          <w:rFonts w:ascii="Times New Roman" w:hAnsi="Times New Roman" w:cs="Times New Roman"/>
          <w:sz w:val="24"/>
          <w:szCs w:val="24"/>
        </w:rPr>
        <w:t xml:space="preserve">Avec </w:t>
      </w:r>
      <w:r w:rsidR="00DB3561" w:rsidRPr="007E0222">
        <w:rPr>
          <w:rFonts w:ascii="Times New Roman" w:hAnsi="Times New Roman" w:cs="Times New Roman"/>
          <w:sz w:val="24"/>
          <w:szCs w:val="24"/>
          <w:u w:val="single"/>
        </w:rPr>
        <w:t xml:space="preserve">each </w:t>
      </w:r>
      <w:r w:rsidR="00FF7129" w:rsidRPr="007E0222">
        <w:rPr>
          <w:rFonts w:ascii="Times New Roman" w:hAnsi="Times New Roman" w:cs="Times New Roman"/>
          <w:sz w:val="24"/>
          <w:szCs w:val="24"/>
          <w:u w:val="single"/>
        </w:rPr>
        <w:t>one</w:t>
      </w:r>
      <w:r w:rsidR="00FF7129">
        <w:rPr>
          <w:rFonts w:ascii="Times New Roman" w:hAnsi="Times New Roman" w:cs="Times New Roman"/>
          <w:sz w:val="24"/>
          <w:szCs w:val="24"/>
        </w:rPr>
        <w:t xml:space="preserve">, </w:t>
      </w:r>
      <w:r w:rsidR="00B8008C">
        <w:rPr>
          <w:rFonts w:ascii="Times New Roman" w:hAnsi="Times New Roman" w:cs="Times New Roman"/>
          <w:sz w:val="24"/>
          <w:szCs w:val="24"/>
        </w:rPr>
        <w:t>on met</w:t>
      </w:r>
      <w:r w:rsidR="00F94F68">
        <w:rPr>
          <w:rFonts w:ascii="Times New Roman" w:hAnsi="Times New Roman" w:cs="Times New Roman"/>
          <w:sz w:val="24"/>
          <w:szCs w:val="24"/>
        </w:rPr>
        <w:t xml:space="preserve"> en valeur l’individualité de cha</w:t>
      </w:r>
      <w:r w:rsidR="007E0222">
        <w:rPr>
          <w:rFonts w:ascii="Times New Roman" w:hAnsi="Times New Roman" w:cs="Times New Roman"/>
          <w:b/>
          <w:sz w:val="24"/>
          <w:szCs w:val="24"/>
        </w:rPr>
        <w:t>q</w:t>
      </w:r>
      <w:r w:rsidR="00F94F68">
        <w:rPr>
          <w:rFonts w:ascii="Times New Roman" w:hAnsi="Times New Roman" w:cs="Times New Roman"/>
          <w:sz w:val="24"/>
          <w:szCs w:val="24"/>
        </w:rPr>
        <w:t xml:space="preserve">ue élément d’un groupe, e.g. There is no </w:t>
      </w:r>
      <w:r w:rsidR="00DB47AA">
        <w:rPr>
          <w:rFonts w:ascii="Times New Roman" w:hAnsi="Times New Roman" w:cs="Times New Roman"/>
          <w:sz w:val="24"/>
          <w:szCs w:val="24"/>
        </w:rPr>
        <w:t xml:space="preserve">Child, there are only children, </w:t>
      </w:r>
      <w:r w:rsidR="00DB47AA" w:rsidRPr="007E0222">
        <w:rPr>
          <w:rFonts w:ascii="Times New Roman" w:hAnsi="Times New Roman" w:cs="Times New Roman"/>
          <w:sz w:val="24"/>
          <w:szCs w:val="24"/>
          <w:u w:val="single"/>
        </w:rPr>
        <w:t>each one</w:t>
      </w:r>
      <w:r w:rsidR="00DB47AA">
        <w:rPr>
          <w:rFonts w:ascii="Times New Roman" w:hAnsi="Times New Roman" w:cs="Times New Roman"/>
          <w:sz w:val="24"/>
          <w:szCs w:val="24"/>
        </w:rPr>
        <w:t xml:space="preserve"> is different, uni</w:t>
      </w:r>
      <w:r w:rsidR="007E0222">
        <w:rPr>
          <w:rFonts w:ascii="Times New Roman" w:hAnsi="Times New Roman" w:cs="Times New Roman"/>
          <w:b/>
          <w:sz w:val="24"/>
          <w:szCs w:val="24"/>
        </w:rPr>
        <w:t>q</w:t>
      </w:r>
      <w:r w:rsidR="00DB47AA">
        <w:rPr>
          <w:rFonts w:ascii="Times New Roman" w:hAnsi="Times New Roman" w:cs="Times New Roman"/>
          <w:sz w:val="24"/>
          <w:szCs w:val="24"/>
        </w:rPr>
        <w:t>ue.</w:t>
      </w:r>
      <w:r w:rsidR="0001256F">
        <w:rPr>
          <w:rStyle w:val="Appelnotedebasdep"/>
          <w:rFonts w:ascii="Times New Roman" w:hAnsi="Times New Roman" w:cs="Times New Roman"/>
          <w:sz w:val="24"/>
          <w:szCs w:val="24"/>
        </w:rPr>
        <w:footnoteReference w:id="491"/>
      </w:r>
      <w:r w:rsidR="00DB47AA">
        <w:rPr>
          <w:rFonts w:ascii="Times New Roman" w:hAnsi="Times New Roman" w:cs="Times New Roman"/>
          <w:sz w:val="24"/>
          <w:szCs w:val="24"/>
        </w:rPr>
        <w:t xml:space="preserve"> </w:t>
      </w:r>
    </w:p>
    <w:p w:rsidR="00110C2B" w:rsidRPr="00110C2B" w:rsidRDefault="00110C2B" w:rsidP="00B27117">
      <w:pPr>
        <w:tabs>
          <w:tab w:val="left" w:pos="2145"/>
        </w:tabs>
        <w:spacing w:line="480" w:lineRule="auto"/>
        <w:jc w:val="both"/>
        <w:rPr>
          <w:rFonts w:ascii="Times New Roman" w:hAnsi="Times New Roman" w:cs="Times New Roman"/>
          <w:sz w:val="24"/>
          <w:szCs w:val="24"/>
          <w:u w:val="single"/>
        </w:rPr>
      </w:pPr>
      <w:r w:rsidRPr="00110C2B">
        <w:rPr>
          <w:rFonts w:ascii="Times New Roman" w:hAnsi="Times New Roman" w:cs="Times New Roman"/>
          <w:sz w:val="24"/>
          <w:szCs w:val="24"/>
          <w:u w:val="single"/>
        </w:rPr>
        <w:t>Every</w:t>
      </w:r>
    </w:p>
    <w:p w:rsidR="00521B67" w:rsidRDefault="00521B67" w:rsidP="00B27117">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 emploie </w:t>
      </w:r>
      <w:r w:rsidRPr="00A049CA">
        <w:rPr>
          <w:rFonts w:ascii="Times New Roman" w:hAnsi="Times New Roman" w:cs="Times New Roman"/>
          <w:sz w:val="24"/>
          <w:szCs w:val="24"/>
          <w:u w:val="single"/>
        </w:rPr>
        <w:t>each</w:t>
      </w:r>
      <w:r>
        <w:rPr>
          <w:rFonts w:ascii="Times New Roman" w:hAnsi="Times New Roman" w:cs="Times New Roman"/>
          <w:sz w:val="24"/>
          <w:szCs w:val="24"/>
        </w:rPr>
        <w:t xml:space="preserve"> et non </w:t>
      </w:r>
      <w:r w:rsidRPr="00A049CA">
        <w:rPr>
          <w:rFonts w:ascii="Times New Roman" w:hAnsi="Times New Roman" w:cs="Times New Roman"/>
          <w:sz w:val="24"/>
          <w:szCs w:val="24"/>
          <w:u w:val="single"/>
        </w:rPr>
        <w:t xml:space="preserve">every </w:t>
      </w:r>
      <w:r>
        <w:rPr>
          <w:rFonts w:ascii="Times New Roman" w:hAnsi="Times New Roman" w:cs="Times New Roman"/>
          <w:sz w:val="24"/>
          <w:szCs w:val="24"/>
        </w:rPr>
        <w:t>lors</w:t>
      </w:r>
      <w:r w:rsidR="005930BE">
        <w:rPr>
          <w:rFonts w:ascii="Times New Roman" w:hAnsi="Times New Roman" w:cs="Times New Roman"/>
          <w:b/>
          <w:sz w:val="24"/>
          <w:szCs w:val="24"/>
        </w:rPr>
        <w:t>q</w:t>
      </w:r>
      <w:r>
        <w:rPr>
          <w:rFonts w:ascii="Times New Roman" w:hAnsi="Times New Roman" w:cs="Times New Roman"/>
          <w:sz w:val="24"/>
          <w:szCs w:val="24"/>
        </w:rPr>
        <w:t xml:space="preserve">ue l’ensemble désigné ne comporte </w:t>
      </w:r>
      <w:r w:rsidR="005930BE">
        <w:rPr>
          <w:rFonts w:ascii="Times New Roman" w:hAnsi="Times New Roman" w:cs="Times New Roman"/>
          <w:b/>
          <w:sz w:val="24"/>
          <w:szCs w:val="24"/>
        </w:rPr>
        <w:t>q</w:t>
      </w:r>
      <w:r>
        <w:rPr>
          <w:rFonts w:ascii="Times New Roman" w:hAnsi="Times New Roman" w:cs="Times New Roman"/>
          <w:sz w:val="24"/>
          <w:szCs w:val="24"/>
        </w:rPr>
        <w:t xml:space="preserve">ue deux éléments, e.g. I went twice to the United States. I visited New York </w:t>
      </w:r>
      <w:r w:rsidRPr="005930BE">
        <w:rPr>
          <w:rFonts w:ascii="Times New Roman" w:hAnsi="Times New Roman" w:cs="Times New Roman"/>
          <w:sz w:val="24"/>
          <w:szCs w:val="24"/>
          <w:u w:val="single"/>
        </w:rPr>
        <w:t>each</w:t>
      </w:r>
      <w:r>
        <w:rPr>
          <w:rFonts w:ascii="Times New Roman" w:hAnsi="Times New Roman" w:cs="Times New Roman"/>
          <w:sz w:val="24"/>
          <w:szCs w:val="24"/>
        </w:rPr>
        <w:t xml:space="preserve"> time.</w:t>
      </w:r>
      <w:r w:rsidR="00C8198D">
        <w:rPr>
          <w:rStyle w:val="Appelnotedebasdep"/>
          <w:rFonts w:ascii="Times New Roman" w:hAnsi="Times New Roman" w:cs="Times New Roman"/>
          <w:sz w:val="24"/>
          <w:szCs w:val="24"/>
        </w:rPr>
        <w:footnoteReference w:id="492"/>
      </w:r>
    </w:p>
    <w:p w:rsidR="00485B99" w:rsidRDefault="00DE412E" w:rsidP="00B27117">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L’usage de every impli</w:t>
      </w:r>
      <w:r>
        <w:rPr>
          <w:rFonts w:ascii="Times New Roman" w:hAnsi="Times New Roman" w:cs="Times New Roman"/>
          <w:b/>
          <w:sz w:val="24"/>
          <w:szCs w:val="24"/>
        </w:rPr>
        <w:t>q</w:t>
      </w:r>
      <w:r>
        <w:rPr>
          <w:rFonts w:ascii="Times New Roman" w:hAnsi="Times New Roman" w:cs="Times New Roman"/>
          <w:sz w:val="24"/>
          <w:szCs w:val="24"/>
        </w:rPr>
        <w:t xml:space="preserve">ue la démarche suivante : l’énonciateur parcourt l’ensemble du regard, puis conclut de façon globale. Par exemple, on a le cas d’un professeur </w:t>
      </w:r>
      <w:r w:rsidR="0079381E">
        <w:rPr>
          <w:rFonts w:ascii="Times New Roman" w:hAnsi="Times New Roman" w:cs="Times New Roman"/>
          <w:b/>
          <w:sz w:val="24"/>
          <w:szCs w:val="24"/>
        </w:rPr>
        <w:t>q</w:t>
      </w:r>
      <w:r>
        <w:rPr>
          <w:rFonts w:ascii="Times New Roman" w:hAnsi="Times New Roman" w:cs="Times New Roman"/>
          <w:sz w:val="24"/>
          <w:szCs w:val="24"/>
        </w:rPr>
        <w:t>ui, en début du cours, parcourt la classe du regard et conclut : « So everybody is here today. »</w:t>
      </w:r>
      <w:r w:rsidR="00C8198D">
        <w:rPr>
          <w:rStyle w:val="Appelnotedebasdep"/>
          <w:rFonts w:ascii="Times New Roman" w:hAnsi="Times New Roman" w:cs="Times New Roman"/>
          <w:sz w:val="24"/>
          <w:szCs w:val="24"/>
        </w:rPr>
        <w:footnoteReference w:id="493"/>
      </w:r>
    </w:p>
    <w:p w:rsidR="0014441C" w:rsidRDefault="0014441C" w:rsidP="00B27117">
      <w:pPr>
        <w:tabs>
          <w:tab w:val="left" w:pos="2145"/>
        </w:tabs>
        <w:spacing w:line="480" w:lineRule="auto"/>
        <w:jc w:val="both"/>
        <w:rPr>
          <w:rFonts w:ascii="Times New Roman" w:hAnsi="Times New Roman" w:cs="Times New Roman"/>
          <w:sz w:val="24"/>
          <w:szCs w:val="24"/>
        </w:rPr>
      </w:pPr>
      <w:r w:rsidRPr="008D2F97">
        <w:rPr>
          <w:rFonts w:ascii="Times New Roman" w:hAnsi="Times New Roman" w:cs="Times New Roman"/>
          <w:sz w:val="24"/>
          <w:szCs w:val="24"/>
          <w:u w:val="single"/>
        </w:rPr>
        <w:t>Every</w:t>
      </w:r>
      <w:r>
        <w:rPr>
          <w:rFonts w:ascii="Times New Roman" w:hAnsi="Times New Roman" w:cs="Times New Roman"/>
          <w:sz w:val="24"/>
          <w:szCs w:val="24"/>
        </w:rPr>
        <w:t>, à la différence de each, ne peut ê</w:t>
      </w:r>
      <w:r w:rsidR="00540D85">
        <w:rPr>
          <w:rFonts w:ascii="Times New Roman" w:hAnsi="Times New Roman" w:cs="Times New Roman"/>
          <w:sz w:val="24"/>
          <w:szCs w:val="24"/>
        </w:rPr>
        <w:t xml:space="preserve">tre </w:t>
      </w:r>
      <w:r w:rsidR="0020670D">
        <w:rPr>
          <w:rFonts w:ascii="Times New Roman" w:hAnsi="Times New Roman" w:cs="Times New Roman"/>
          <w:b/>
          <w:sz w:val="24"/>
          <w:szCs w:val="24"/>
        </w:rPr>
        <w:t>q</w:t>
      </w:r>
      <w:r w:rsidR="00540D85">
        <w:rPr>
          <w:rFonts w:ascii="Times New Roman" w:hAnsi="Times New Roman" w:cs="Times New Roman"/>
          <w:sz w:val="24"/>
          <w:szCs w:val="24"/>
        </w:rPr>
        <w:t>ue déterminant ; c’est pour</w:t>
      </w:r>
      <w:r w:rsidR="00EE7BB5">
        <w:rPr>
          <w:rFonts w:ascii="Times New Roman" w:hAnsi="Times New Roman" w:cs="Times New Roman"/>
          <w:b/>
          <w:sz w:val="24"/>
          <w:szCs w:val="24"/>
        </w:rPr>
        <w:t>q</w:t>
      </w:r>
      <w:r w:rsidR="00540D85">
        <w:rPr>
          <w:rFonts w:ascii="Times New Roman" w:hAnsi="Times New Roman" w:cs="Times New Roman"/>
          <w:sz w:val="24"/>
          <w:szCs w:val="24"/>
        </w:rPr>
        <w:t xml:space="preserve">uoi il est toujours </w:t>
      </w:r>
      <w:r w:rsidR="00F73AA0">
        <w:rPr>
          <w:rFonts w:ascii="Times New Roman" w:hAnsi="Times New Roman" w:cs="Times New Roman"/>
          <w:sz w:val="24"/>
          <w:szCs w:val="24"/>
        </w:rPr>
        <w:t>su</w:t>
      </w:r>
      <w:r w:rsidR="008D25C7">
        <w:rPr>
          <w:rFonts w:ascii="Times New Roman" w:hAnsi="Times New Roman" w:cs="Times New Roman"/>
          <w:sz w:val="24"/>
          <w:szCs w:val="24"/>
        </w:rPr>
        <w:t>ivi d’un nom ou de one, e.g. Every child had brought something.</w:t>
      </w:r>
      <w:r w:rsidR="00EE7BB5">
        <w:rPr>
          <w:rStyle w:val="Appelnotedebasdep"/>
          <w:rFonts w:ascii="Times New Roman" w:hAnsi="Times New Roman" w:cs="Times New Roman"/>
          <w:sz w:val="24"/>
          <w:szCs w:val="24"/>
        </w:rPr>
        <w:footnoteReference w:id="494"/>
      </w:r>
    </w:p>
    <w:p w:rsidR="0020670D" w:rsidRDefault="0020670D" w:rsidP="00B27117">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Each et every sont interchangeables, mais each suppose un arrêt sur chaue élément du groupe plus accentué </w:t>
      </w:r>
      <w:r w:rsidR="00D25704">
        <w:rPr>
          <w:rFonts w:ascii="Times New Roman" w:hAnsi="Times New Roman" w:cs="Times New Roman"/>
          <w:b/>
          <w:sz w:val="24"/>
          <w:szCs w:val="24"/>
        </w:rPr>
        <w:t>q</w:t>
      </w:r>
      <w:r w:rsidR="00E04002">
        <w:rPr>
          <w:rFonts w:ascii="Times New Roman" w:hAnsi="Times New Roman" w:cs="Times New Roman"/>
          <w:sz w:val="24"/>
          <w:szCs w:val="24"/>
        </w:rPr>
        <w:t xml:space="preserve">ue </w:t>
      </w:r>
      <w:r>
        <w:rPr>
          <w:rFonts w:ascii="Times New Roman" w:hAnsi="Times New Roman" w:cs="Times New Roman"/>
          <w:sz w:val="24"/>
          <w:szCs w:val="24"/>
        </w:rPr>
        <w:t xml:space="preserve">every. En outre, contrairement à each, every peut être précédé d’un déterminant possessif, e.g. They watched </w:t>
      </w:r>
      <w:r w:rsidRPr="00712E0E">
        <w:rPr>
          <w:rFonts w:ascii="Times New Roman" w:hAnsi="Times New Roman" w:cs="Times New Roman"/>
          <w:sz w:val="24"/>
          <w:szCs w:val="24"/>
          <w:u w:val="single"/>
        </w:rPr>
        <w:t>his every</w:t>
      </w:r>
      <w:r>
        <w:rPr>
          <w:rFonts w:ascii="Times New Roman" w:hAnsi="Times New Roman" w:cs="Times New Roman"/>
          <w:sz w:val="24"/>
          <w:szCs w:val="24"/>
        </w:rPr>
        <w:t xml:space="preserve"> move.</w:t>
      </w:r>
      <w:r w:rsidR="000B0446">
        <w:rPr>
          <w:rStyle w:val="Appelnotedebasdep"/>
          <w:rFonts w:ascii="Times New Roman" w:hAnsi="Times New Roman" w:cs="Times New Roman"/>
          <w:sz w:val="24"/>
          <w:szCs w:val="24"/>
        </w:rPr>
        <w:footnoteReference w:id="495"/>
      </w:r>
      <w:r>
        <w:rPr>
          <w:rFonts w:ascii="Times New Roman" w:hAnsi="Times New Roman" w:cs="Times New Roman"/>
          <w:sz w:val="24"/>
          <w:szCs w:val="24"/>
        </w:rPr>
        <w:t xml:space="preserve"> </w:t>
      </w:r>
      <w:r w:rsidR="00E04002">
        <w:rPr>
          <w:rFonts w:ascii="Times New Roman" w:hAnsi="Times New Roman" w:cs="Times New Roman"/>
          <w:sz w:val="24"/>
          <w:szCs w:val="24"/>
        </w:rPr>
        <w:t xml:space="preserve"> </w:t>
      </w:r>
    </w:p>
    <w:p w:rsidR="00E04002" w:rsidRDefault="00E04002" w:rsidP="00B27117">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Every est très souvent associé à one ou body afin de désigner l’ensemble d’un groupe de personnes, e.g. </w:t>
      </w:r>
      <w:r w:rsidRPr="00287724">
        <w:rPr>
          <w:rFonts w:ascii="Times New Roman" w:hAnsi="Times New Roman" w:cs="Times New Roman"/>
          <w:sz w:val="24"/>
          <w:szCs w:val="24"/>
          <w:u w:val="single"/>
        </w:rPr>
        <w:t>Everyone</w:t>
      </w:r>
      <w:r>
        <w:rPr>
          <w:rFonts w:ascii="Times New Roman" w:hAnsi="Times New Roman" w:cs="Times New Roman"/>
          <w:sz w:val="24"/>
          <w:szCs w:val="24"/>
        </w:rPr>
        <w:t xml:space="preserve"> </w:t>
      </w:r>
      <w:r w:rsidR="001B284B">
        <w:rPr>
          <w:rFonts w:ascii="Times New Roman" w:hAnsi="Times New Roman" w:cs="Times New Roman"/>
          <w:sz w:val="24"/>
          <w:szCs w:val="24"/>
        </w:rPr>
        <w:t>notice</w:t>
      </w:r>
      <w:r>
        <w:rPr>
          <w:rFonts w:ascii="Times New Roman" w:hAnsi="Times New Roman" w:cs="Times New Roman"/>
          <w:sz w:val="24"/>
          <w:szCs w:val="24"/>
        </w:rPr>
        <w:t>d</w:t>
      </w:r>
      <w:r w:rsidR="001B284B">
        <w:rPr>
          <w:rFonts w:ascii="Times New Roman" w:hAnsi="Times New Roman" w:cs="Times New Roman"/>
          <w:sz w:val="24"/>
          <w:szCs w:val="24"/>
        </w:rPr>
        <w:t xml:space="preserve"> </w:t>
      </w:r>
      <w:r>
        <w:rPr>
          <w:rFonts w:ascii="Times New Roman" w:hAnsi="Times New Roman" w:cs="Times New Roman"/>
          <w:sz w:val="24"/>
          <w:szCs w:val="24"/>
        </w:rPr>
        <w:t xml:space="preserve">it. </w:t>
      </w:r>
      <w:r w:rsidRPr="00287724">
        <w:rPr>
          <w:rFonts w:ascii="Times New Roman" w:hAnsi="Times New Roman" w:cs="Times New Roman"/>
          <w:sz w:val="24"/>
          <w:szCs w:val="24"/>
          <w:u w:val="single"/>
        </w:rPr>
        <w:t>Everybody</w:t>
      </w:r>
      <w:r>
        <w:rPr>
          <w:rFonts w:ascii="Times New Roman" w:hAnsi="Times New Roman" w:cs="Times New Roman"/>
          <w:sz w:val="24"/>
          <w:szCs w:val="24"/>
        </w:rPr>
        <w:t xml:space="preserve"> condemns him but from now on it will be </w:t>
      </w:r>
      <w:r w:rsidRPr="00287724">
        <w:rPr>
          <w:rFonts w:ascii="Times New Roman" w:hAnsi="Times New Roman" w:cs="Times New Roman"/>
          <w:sz w:val="24"/>
          <w:szCs w:val="24"/>
          <w:u w:val="single"/>
        </w:rPr>
        <w:t>everybody</w:t>
      </w:r>
      <w:r>
        <w:rPr>
          <w:rFonts w:ascii="Times New Roman" w:hAnsi="Times New Roman" w:cs="Times New Roman"/>
          <w:sz w:val="24"/>
          <w:szCs w:val="24"/>
        </w:rPr>
        <w:t xml:space="preserve"> less me.</w:t>
      </w:r>
      <w:r w:rsidR="000B0446">
        <w:rPr>
          <w:rStyle w:val="Appelnotedebasdep"/>
          <w:rFonts w:ascii="Times New Roman" w:hAnsi="Times New Roman" w:cs="Times New Roman"/>
          <w:sz w:val="24"/>
          <w:szCs w:val="24"/>
        </w:rPr>
        <w:footnoteReference w:id="496"/>
      </w:r>
      <w:r>
        <w:rPr>
          <w:rFonts w:ascii="Times New Roman" w:hAnsi="Times New Roman" w:cs="Times New Roman"/>
          <w:sz w:val="24"/>
          <w:szCs w:val="24"/>
        </w:rPr>
        <w:t xml:space="preserve"> </w:t>
      </w:r>
    </w:p>
    <w:p w:rsidR="00287724" w:rsidRDefault="00287724" w:rsidP="00B27117">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Comme people est un nom pluriel, on ne peut pas dire </w:t>
      </w:r>
      <w:r w:rsidRPr="000138AF">
        <w:rPr>
          <w:rFonts w:ascii="Times New Roman" w:hAnsi="Times New Roman" w:cs="Times New Roman"/>
          <w:strike/>
          <w:sz w:val="24"/>
          <w:szCs w:val="24"/>
        </w:rPr>
        <w:t>every people</w:t>
      </w:r>
      <w:r>
        <w:rPr>
          <w:rFonts w:ascii="Times New Roman" w:hAnsi="Times New Roman" w:cs="Times New Roman"/>
          <w:sz w:val="24"/>
          <w:szCs w:val="24"/>
        </w:rPr>
        <w:t xml:space="preserve"> pour dire « tout le monde. » </w:t>
      </w:r>
      <w:r w:rsidR="00180B51">
        <w:rPr>
          <w:rFonts w:ascii="Times New Roman" w:hAnsi="Times New Roman" w:cs="Times New Roman"/>
          <w:sz w:val="24"/>
          <w:szCs w:val="24"/>
        </w:rPr>
        <w:t xml:space="preserve">Il faut employer </w:t>
      </w:r>
      <w:r w:rsidR="00180B51" w:rsidRPr="0077694D">
        <w:rPr>
          <w:rFonts w:ascii="Times New Roman" w:hAnsi="Times New Roman" w:cs="Times New Roman"/>
          <w:sz w:val="24"/>
          <w:szCs w:val="24"/>
          <w:u w:val="single"/>
        </w:rPr>
        <w:t>everybody</w:t>
      </w:r>
      <w:r w:rsidR="00180B51">
        <w:rPr>
          <w:rFonts w:ascii="Times New Roman" w:hAnsi="Times New Roman" w:cs="Times New Roman"/>
          <w:sz w:val="24"/>
          <w:szCs w:val="24"/>
        </w:rPr>
        <w:t xml:space="preserve"> ou </w:t>
      </w:r>
      <w:r w:rsidR="00180B51" w:rsidRPr="0077694D">
        <w:rPr>
          <w:rFonts w:ascii="Times New Roman" w:hAnsi="Times New Roman" w:cs="Times New Roman"/>
          <w:sz w:val="24"/>
          <w:szCs w:val="24"/>
          <w:u w:val="single"/>
        </w:rPr>
        <w:t>everyone.</w:t>
      </w:r>
      <w:r w:rsidR="00AF5033">
        <w:rPr>
          <w:rStyle w:val="Appelnotedebasdep"/>
          <w:rFonts w:ascii="Times New Roman" w:hAnsi="Times New Roman" w:cs="Times New Roman"/>
          <w:sz w:val="24"/>
          <w:szCs w:val="24"/>
          <w:u w:val="single"/>
        </w:rPr>
        <w:footnoteReference w:id="497"/>
      </w:r>
      <w:r w:rsidR="00180B51">
        <w:rPr>
          <w:rFonts w:ascii="Times New Roman" w:hAnsi="Times New Roman" w:cs="Times New Roman"/>
          <w:sz w:val="24"/>
          <w:szCs w:val="24"/>
        </w:rPr>
        <w:t xml:space="preserve"> </w:t>
      </w:r>
    </w:p>
    <w:p w:rsidR="00180B51" w:rsidRDefault="00180B51" w:rsidP="00B27117">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Every est associé à thing afin de désigner l’ensemble d’un groupe de choses, e.g. </w:t>
      </w:r>
      <w:r w:rsidRPr="0077694D">
        <w:rPr>
          <w:rFonts w:ascii="Times New Roman" w:hAnsi="Times New Roman" w:cs="Times New Roman"/>
          <w:sz w:val="24"/>
          <w:szCs w:val="24"/>
          <w:u w:val="single"/>
        </w:rPr>
        <w:t xml:space="preserve">Everything </w:t>
      </w:r>
      <w:r>
        <w:rPr>
          <w:rFonts w:ascii="Times New Roman" w:hAnsi="Times New Roman" w:cs="Times New Roman"/>
          <w:sz w:val="24"/>
          <w:szCs w:val="24"/>
        </w:rPr>
        <w:t xml:space="preserve">I said was true. Tell me </w:t>
      </w:r>
      <w:r w:rsidRPr="0077694D">
        <w:rPr>
          <w:rFonts w:ascii="Times New Roman" w:hAnsi="Times New Roman" w:cs="Times New Roman"/>
          <w:sz w:val="24"/>
          <w:szCs w:val="24"/>
          <w:u w:val="single"/>
        </w:rPr>
        <w:t>everything.</w:t>
      </w:r>
      <w:r w:rsidR="00466129">
        <w:rPr>
          <w:rStyle w:val="Appelnotedebasdep"/>
          <w:rFonts w:ascii="Times New Roman" w:hAnsi="Times New Roman" w:cs="Times New Roman"/>
          <w:sz w:val="24"/>
          <w:szCs w:val="24"/>
          <w:u w:val="single"/>
        </w:rPr>
        <w:footnoteReference w:id="498"/>
      </w:r>
    </w:p>
    <w:p w:rsidR="00CB624B" w:rsidRDefault="0006506F" w:rsidP="00B27117">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N.B. </w:t>
      </w:r>
      <w:r w:rsidR="00CB624B">
        <w:rPr>
          <w:rFonts w:ascii="Times New Roman" w:hAnsi="Times New Roman" w:cs="Times New Roman"/>
          <w:sz w:val="24"/>
          <w:szCs w:val="24"/>
        </w:rPr>
        <w:t>Faisons attention aux points suivants :</w:t>
      </w:r>
    </w:p>
    <w:p w:rsidR="00CB624B" w:rsidRDefault="009E61AF" w:rsidP="00FC2D23">
      <w:pPr>
        <w:pStyle w:val="Paragraphedeliste"/>
        <w:numPr>
          <w:ilvl w:val="0"/>
          <w:numId w:val="21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Notez la différence entre every one et everyone, e.g. </w:t>
      </w:r>
      <w:r w:rsidRPr="00C07F8F">
        <w:rPr>
          <w:rFonts w:ascii="Times New Roman" w:hAnsi="Times New Roman" w:cs="Times New Roman"/>
          <w:sz w:val="24"/>
          <w:szCs w:val="24"/>
          <w:u w:val="single"/>
        </w:rPr>
        <w:t>Every one of them</w:t>
      </w:r>
      <w:r>
        <w:rPr>
          <w:rFonts w:ascii="Times New Roman" w:hAnsi="Times New Roman" w:cs="Times New Roman"/>
          <w:sz w:val="24"/>
          <w:szCs w:val="24"/>
        </w:rPr>
        <w:t xml:space="preserve"> had brought a present. Chacun d’entre eux avait apporté un cadeau. </w:t>
      </w:r>
      <w:r w:rsidRPr="00C07F8F">
        <w:rPr>
          <w:rFonts w:ascii="Times New Roman" w:hAnsi="Times New Roman" w:cs="Times New Roman"/>
          <w:sz w:val="24"/>
          <w:szCs w:val="24"/>
          <w:u w:val="single"/>
        </w:rPr>
        <w:t>Everyone</w:t>
      </w:r>
      <w:r>
        <w:rPr>
          <w:rFonts w:ascii="Times New Roman" w:hAnsi="Times New Roman" w:cs="Times New Roman"/>
          <w:sz w:val="24"/>
          <w:szCs w:val="24"/>
        </w:rPr>
        <w:t xml:space="preserve"> had brought a present. </w:t>
      </w:r>
      <w:r w:rsidR="00B3523A">
        <w:rPr>
          <w:rFonts w:ascii="Times New Roman" w:hAnsi="Times New Roman" w:cs="Times New Roman"/>
          <w:sz w:val="24"/>
          <w:szCs w:val="24"/>
        </w:rPr>
        <w:t>Tout le monde avait apporté un cadeau.</w:t>
      </w:r>
    </w:p>
    <w:p w:rsidR="00B3523A" w:rsidRDefault="007F5AB3" w:rsidP="00FC2D23">
      <w:pPr>
        <w:pStyle w:val="Paragraphedeliste"/>
        <w:numPr>
          <w:ilvl w:val="0"/>
          <w:numId w:val="21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Not se place devant every + verbe à la forme affirmative, e.g. </w:t>
      </w:r>
      <w:r w:rsidRPr="00C07F8F">
        <w:rPr>
          <w:rFonts w:ascii="Times New Roman" w:hAnsi="Times New Roman" w:cs="Times New Roman"/>
          <w:sz w:val="24"/>
          <w:szCs w:val="24"/>
          <w:u w:val="single"/>
        </w:rPr>
        <w:t>Not everyone</w:t>
      </w:r>
      <w:r>
        <w:rPr>
          <w:rFonts w:ascii="Times New Roman" w:hAnsi="Times New Roman" w:cs="Times New Roman"/>
          <w:sz w:val="24"/>
          <w:szCs w:val="24"/>
        </w:rPr>
        <w:t xml:space="preserve"> noticed it. </w:t>
      </w:r>
    </w:p>
    <w:p w:rsidR="007F5AB3" w:rsidRDefault="004B2FBB" w:rsidP="00FC2D23">
      <w:pPr>
        <w:pStyle w:val="Paragraphedeliste"/>
        <w:numPr>
          <w:ilvl w:val="0"/>
          <w:numId w:val="21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Every ntre dans la formation de l’adverbe everywhere utilisé pour désigner la totalité d’un ensemble de lieux parcourus, e.g. </w:t>
      </w:r>
      <w:r w:rsidRPr="00C07F8F">
        <w:rPr>
          <w:rFonts w:ascii="Times New Roman" w:hAnsi="Times New Roman" w:cs="Times New Roman"/>
          <w:sz w:val="24"/>
          <w:szCs w:val="24"/>
          <w:u w:val="single"/>
        </w:rPr>
        <w:t>Everywhere</w:t>
      </w:r>
      <w:r>
        <w:rPr>
          <w:rFonts w:ascii="Times New Roman" w:hAnsi="Times New Roman" w:cs="Times New Roman"/>
          <w:sz w:val="24"/>
          <w:szCs w:val="24"/>
        </w:rPr>
        <w:t xml:space="preserve"> in the world. </w:t>
      </w:r>
    </w:p>
    <w:p w:rsidR="00C937F7" w:rsidRDefault="00C937F7" w:rsidP="00FC2D23">
      <w:pPr>
        <w:pStyle w:val="Paragraphedeliste"/>
        <w:numPr>
          <w:ilvl w:val="0"/>
          <w:numId w:val="21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Every et each sont repris par they, e.g. Everyone does what </w:t>
      </w:r>
      <w:r w:rsidRPr="00AB29AA">
        <w:rPr>
          <w:rFonts w:ascii="Times New Roman" w:hAnsi="Times New Roman" w:cs="Times New Roman"/>
          <w:sz w:val="24"/>
          <w:szCs w:val="24"/>
          <w:u w:val="single"/>
        </w:rPr>
        <w:t>they</w:t>
      </w:r>
      <w:r>
        <w:rPr>
          <w:rFonts w:ascii="Times New Roman" w:hAnsi="Times New Roman" w:cs="Times New Roman"/>
          <w:sz w:val="24"/>
          <w:szCs w:val="24"/>
        </w:rPr>
        <w:t xml:space="preserve"> want to do. Each gave him a pound, didn’t </w:t>
      </w:r>
      <w:r w:rsidRPr="00AB29AA">
        <w:rPr>
          <w:rFonts w:ascii="Times New Roman" w:hAnsi="Times New Roman" w:cs="Times New Roman"/>
          <w:sz w:val="24"/>
          <w:szCs w:val="24"/>
          <w:u w:val="single"/>
        </w:rPr>
        <w:t>they</w:t>
      </w:r>
      <w:r>
        <w:rPr>
          <w:rFonts w:ascii="Times New Roman" w:hAnsi="Times New Roman" w:cs="Times New Roman"/>
          <w:sz w:val="24"/>
          <w:szCs w:val="24"/>
        </w:rPr>
        <w:t xml:space="preserve"> ? Has everyone got </w:t>
      </w:r>
      <w:r w:rsidRPr="00AB29AA">
        <w:rPr>
          <w:rFonts w:ascii="Times New Roman" w:hAnsi="Times New Roman" w:cs="Times New Roman"/>
          <w:sz w:val="24"/>
          <w:szCs w:val="24"/>
          <w:u w:val="single"/>
        </w:rPr>
        <w:t>their</w:t>
      </w:r>
      <w:r>
        <w:rPr>
          <w:rFonts w:ascii="Times New Roman" w:hAnsi="Times New Roman" w:cs="Times New Roman"/>
          <w:sz w:val="24"/>
          <w:szCs w:val="24"/>
        </w:rPr>
        <w:t xml:space="preserve"> books ? </w:t>
      </w:r>
    </w:p>
    <w:p w:rsidR="00B25BBA" w:rsidRDefault="0072394A" w:rsidP="00FC2D23">
      <w:pPr>
        <w:pStyle w:val="Paragraphedeliste"/>
        <w:numPr>
          <w:ilvl w:val="0"/>
          <w:numId w:val="21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Every + expression de temps se réfère à la fré</w:t>
      </w:r>
      <w:r w:rsidR="005B5A56">
        <w:rPr>
          <w:rFonts w:ascii="Times New Roman" w:hAnsi="Times New Roman" w:cs="Times New Roman"/>
          <w:b/>
          <w:sz w:val="24"/>
          <w:szCs w:val="24"/>
        </w:rPr>
        <w:t>q</w:t>
      </w:r>
      <w:r>
        <w:rPr>
          <w:rFonts w:ascii="Times New Roman" w:hAnsi="Times New Roman" w:cs="Times New Roman"/>
          <w:sz w:val="24"/>
          <w:szCs w:val="24"/>
        </w:rPr>
        <w:t>uence, e.g. They go out every Friday night. She gets up at six every day. The trains run every two hours.</w:t>
      </w:r>
    </w:p>
    <w:p w:rsidR="0072394A" w:rsidRDefault="00B25BBA" w:rsidP="00FC2D23">
      <w:pPr>
        <w:pStyle w:val="Paragraphedeliste"/>
        <w:numPr>
          <w:ilvl w:val="0"/>
          <w:numId w:val="21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Note les expressions, e.g. every other</w:t>
      </w:r>
      <w:r w:rsidR="0072394A">
        <w:rPr>
          <w:rFonts w:ascii="Times New Roman" w:hAnsi="Times New Roman" w:cs="Times New Roman"/>
          <w:sz w:val="24"/>
          <w:szCs w:val="24"/>
        </w:rPr>
        <w:t xml:space="preserve"> </w:t>
      </w:r>
      <w:r>
        <w:rPr>
          <w:rFonts w:ascii="Times New Roman" w:hAnsi="Times New Roman" w:cs="Times New Roman"/>
          <w:sz w:val="24"/>
          <w:szCs w:val="24"/>
        </w:rPr>
        <w:t>day, every so often, every now and again</w:t>
      </w:r>
    </w:p>
    <w:p w:rsidR="00B25BBA" w:rsidRDefault="00B25BBA" w:rsidP="00FC2D23">
      <w:pPr>
        <w:pStyle w:val="Paragraphedeliste"/>
        <w:numPr>
          <w:ilvl w:val="0"/>
          <w:numId w:val="215"/>
        </w:numPr>
        <w:tabs>
          <w:tab w:val="left" w:pos="2145"/>
        </w:tabs>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All + </w:t>
      </w:r>
      <w:r w:rsidR="002566BD">
        <w:rPr>
          <w:rFonts w:ascii="Times New Roman" w:hAnsi="Times New Roman" w:cs="Times New Roman"/>
          <w:sz w:val="24"/>
          <w:szCs w:val="24"/>
        </w:rPr>
        <w:t xml:space="preserve">ϕ + unité de temps / the whole + unité de temps s’emploient pour se référer à la totalité de cette unité de temps, e.g. We spend </w:t>
      </w:r>
      <w:r w:rsidR="002566BD" w:rsidRPr="00062F17">
        <w:rPr>
          <w:rFonts w:ascii="Times New Roman" w:hAnsi="Times New Roman" w:cs="Times New Roman"/>
          <w:sz w:val="24"/>
          <w:szCs w:val="24"/>
          <w:u w:val="single"/>
        </w:rPr>
        <w:t xml:space="preserve">all </w:t>
      </w:r>
      <w:r w:rsidR="00062F17">
        <w:rPr>
          <w:rFonts w:ascii="Times New Roman" w:hAnsi="Times New Roman" w:cs="Times New Roman"/>
          <w:sz w:val="24"/>
          <w:szCs w:val="24"/>
          <w:u w:val="single"/>
        </w:rPr>
        <w:t>ϕ</w:t>
      </w:r>
      <w:r w:rsidR="00470CFD">
        <w:rPr>
          <w:rFonts w:ascii="Times New Roman" w:hAnsi="Times New Roman" w:cs="Times New Roman"/>
          <w:sz w:val="24"/>
          <w:szCs w:val="24"/>
          <w:u w:val="single"/>
        </w:rPr>
        <w:t xml:space="preserve"> </w:t>
      </w:r>
      <w:r w:rsidR="002566BD" w:rsidRPr="00062F17">
        <w:rPr>
          <w:rFonts w:ascii="Times New Roman" w:hAnsi="Times New Roman" w:cs="Times New Roman"/>
          <w:sz w:val="24"/>
          <w:szCs w:val="24"/>
          <w:u w:val="single"/>
        </w:rPr>
        <w:t>day</w:t>
      </w:r>
      <w:r w:rsidR="002566BD">
        <w:rPr>
          <w:rFonts w:ascii="Times New Roman" w:hAnsi="Times New Roman" w:cs="Times New Roman"/>
          <w:sz w:val="24"/>
          <w:szCs w:val="24"/>
        </w:rPr>
        <w:t xml:space="preserve"> at school. We spend </w:t>
      </w:r>
      <w:r w:rsidR="002566BD" w:rsidRPr="00062F17">
        <w:rPr>
          <w:rFonts w:ascii="Times New Roman" w:hAnsi="Times New Roman" w:cs="Times New Roman"/>
          <w:sz w:val="24"/>
          <w:szCs w:val="24"/>
          <w:u w:val="single"/>
        </w:rPr>
        <w:t>the whole day.</w:t>
      </w:r>
      <w:r w:rsidR="001123DE">
        <w:rPr>
          <w:rStyle w:val="Appelnotedebasdep"/>
          <w:rFonts w:ascii="Times New Roman" w:hAnsi="Times New Roman" w:cs="Times New Roman"/>
          <w:sz w:val="24"/>
          <w:szCs w:val="24"/>
          <w:u w:val="single"/>
        </w:rPr>
        <w:footnoteReference w:id="499"/>
      </w:r>
      <w:r w:rsidR="002566BD" w:rsidRPr="00062F17">
        <w:rPr>
          <w:rFonts w:ascii="Times New Roman" w:hAnsi="Times New Roman" w:cs="Times New Roman"/>
          <w:sz w:val="24"/>
          <w:szCs w:val="24"/>
          <w:u w:val="single"/>
        </w:rPr>
        <w:t xml:space="preserve"> </w:t>
      </w:r>
    </w:p>
    <w:p w:rsidR="00E01483" w:rsidRPr="00A00F9E" w:rsidRDefault="00E01483" w:rsidP="00A00F9E">
      <w:pPr>
        <w:tabs>
          <w:tab w:val="left" w:pos="2145"/>
        </w:tabs>
        <w:spacing w:line="480" w:lineRule="auto"/>
        <w:jc w:val="center"/>
        <w:rPr>
          <w:rFonts w:ascii="Times New Roman" w:hAnsi="Times New Roman" w:cs="Times New Roman"/>
          <w:sz w:val="28"/>
          <w:szCs w:val="28"/>
          <w:u w:val="single"/>
        </w:rPr>
      </w:pPr>
      <w:r w:rsidRPr="00A00F9E">
        <w:rPr>
          <w:rFonts w:ascii="Times New Roman" w:hAnsi="Times New Roman" w:cs="Times New Roman"/>
          <w:sz w:val="28"/>
          <w:szCs w:val="28"/>
          <w:u w:val="single"/>
        </w:rPr>
        <w:t>Exercices d’application</w:t>
      </w:r>
    </w:p>
    <w:p w:rsidR="00E01483" w:rsidRPr="00E01483" w:rsidRDefault="00E01483" w:rsidP="00E01483">
      <w:pPr>
        <w:tabs>
          <w:tab w:val="left" w:pos="2145"/>
        </w:tabs>
        <w:spacing w:line="480" w:lineRule="auto"/>
        <w:jc w:val="both"/>
        <w:rPr>
          <w:rFonts w:ascii="Times New Roman" w:hAnsi="Times New Roman" w:cs="Times New Roman"/>
          <w:sz w:val="24"/>
          <w:szCs w:val="24"/>
        </w:rPr>
      </w:pPr>
      <w:r w:rsidRPr="00E01483">
        <w:rPr>
          <w:rFonts w:ascii="Times New Roman" w:hAnsi="Times New Roman" w:cs="Times New Roman"/>
          <w:sz w:val="24"/>
          <w:szCs w:val="24"/>
        </w:rPr>
        <w:t>Exercice 1 : Complétez à l’aide seulement de all ou de whole, puis traduisez</w:t>
      </w:r>
      <w:r w:rsidR="00D01767">
        <w:rPr>
          <w:rStyle w:val="Appelnotedebasdep"/>
          <w:rFonts w:ascii="Times New Roman" w:hAnsi="Times New Roman" w:cs="Times New Roman"/>
          <w:sz w:val="24"/>
          <w:szCs w:val="24"/>
        </w:rPr>
        <w:footnoteReference w:id="500"/>
      </w:r>
    </w:p>
    <w:p w:rsidR="00E01483" w:rsidRDefault="00E01483" w:rsidP="00FC2D23">
      <w:pPr>
        <w:pStyle w:val="Paragraphedeliste"/>
        <w:numPr>
          <w:ilvl w:val="0"/>
          <w:numId w:val="223"/>
        </w:numPr>
        <w:tabs>
          <w:tab w:val="left" w:pos="2145"/>
        </w:tabs>
        <w:spacing w:line="480" w:lineRule="auto"/>
        <w:jc w:val="both"/>
        <w:rPr>
          <w:rFonts w:ascii="Times New Roman" w:hAnsi="Times New Roman" w:cs="Times New Roman"/>
          <w:sz w:val="24"/>
          <w:szCs w:val="24"/>
        </w:rPr>
      </w:pPr>
      <w:r w:rsidRPr="00E01483">
        <w:rPr>
          <w:rFonts w:ascii="Times New Roman" w:hAnsi="Times New Roman" w:cs="Times New Roman"/>
          <w:sz w:val="24"/>
          <w:szCs w:val="24"/>
        </w:rPr>
        <w:t xml:space="preserve">…forests </w:t>
      </w:r>
      <w:r>
        <w:rPr>
          <w:rFonts w:ascii="Times New Roman" w:hAnsi="Times New Roman" w:cs="Times New Roman"/>
          <w:sz w:val="24"/>
          <w:szCs w:val="24"/>
        </w:rPr>
        <w:t>are destroyed by fire each year.</w:t>
      </w:r>
    </w:p>
    <w:p w:rsidR="00E01483" w:rsidRDefault="00E01483" w:rsidP="00FC2D23">
      <w:pPr>
        <w:pStyle w:val="Paragraphedeliste"/>
        <w:numPr>
          <w:ilvl w:val="0"/>
          <w:numId w:val="22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It rained the …autumn long.</w:t>
      </w:r>
    </w:p>
    <w:p w:rsidR="00E01483" w:rsidRDefault="00E01483" w:rsidP="00FC2D23">
      <w:pPr>
        <w:pStyle w:val="Paragraphedeliste"/>
        <w:numPr>
          <w:ilvl w:val="0"/>
          <w:numId w:val="22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have been typing …day long.</w:t>
      </w:r>
    </w:p>
    <w:p w:rsidR="00E01483" w:rsidRDefault="00E01483" w:rsidP="00E01483">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Exercice 2 : Traduisez en pensant aux diverses solutions possibles</w:t>
      </w:r>
      <w:r w:rsidR="003C42D7">
        <w:rPr>
          <w:rStyle w:val="Appelnotedebasdep"/>
          <w:rFonts w:ascii="Times New Roman" w:hAnsi="Times New Roman" w:cs="Times New Roman"/>
          <w:sz w:val="24"/>
          <w:szCs w:val="24"/>
        </w:rPr>
        <w:footnoteReference w:id="501"/>
      </w:r>
    </w:p>
    <w:p w:rsidR="00E01483" w:rsidRDefault="00666E65" w:rsidP="00FC2D23">
      <w:pPr>
        <w:pStyle w:val="Paragraphedeliste"/>
        <w:numPr>
          <w:ilvl w:val="0"/>
          <w:numId w:val="22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Il a étudié toute la nuit.</w:t>
      </w:r>
    </w:p>
    <w:p w:rsidR="00666E65" w:rsidRDefault="00666E65" w:rsidP="00FC2D23">
      <w:pPr>
        <w:pStyle w:val="Paragraphedeliste"/>
        <w:numPr>
          <w:ilvl w:val="0"/>
          <w:numId w:val="22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J’ai essayé toutes les possibilités.</w:t>
      </w:r>
    </w:p>
    <w:p w:rsidR="00666E65" w:rsidRDefault="00666E65" w:rsidP="00FC2D23">
      <w:pPr>
        <w:pStyle w:val="Paragraphedeliste"/>
        <w:numPr>
          <w:ilvl w:val="0"/>
          <w:numId w:val="22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J’ai lu le livre entier en une soirée.</w:t>
      </w:r>
    </w:p>
    <w:p w:rsidR="00666E65" w:rsidRDefault="00666E65" w:rsidP="00FC2D23">
      <w:pPr>
        <w:pStyle w:val="Paragraphedeliste"/>
        <w:numPr>
          <w:ilvl w:val="0"/>
          <w:numId w:val="22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La plante fleurit toute l’année.</w:t>
      </w:r>
    </w:p>
    <w:p w:rsidR="00666E65" w:rsidRDefault="00666E65" w:rsidP="00FC2D23">
      <w:pPr>
        <w:pStyle w:val="Paragraphedeliste"/>
        <w:numPr>
          <w:ilvl w:val="0"/>
          <w:numId w:val="22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Il a neigé tout l’hiver. </w:t>
      </w:r>
    </w:p>
    <w:p w:rsidR="00981010" w:rsidRDefault="00981010" w:rsidP="00981010">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Exercice 3 : Complétez les phrases ci-dessous à l’aide, selon le cas, de  every, all ou each, puis traduisez.</w:t>
      </w:r>
      <w:r w:rsidR="007C1541">
        <w:rPr>
          <w:rStyle w:val="Appelnotedebasdep"/>
          <w:rFonts w:ascii="Times New Roman" w:hAnsi="Times New Roman" w:cs="Times New Roman"/>
          <w:sz w:val="24"/>
          <w:szCs w:val="24"/>
        </w:rPr>
        <w:footnoteReference w:id="502"/>
      </w:r>
    </w:p>
    <w:p w:rsidR="00981010" w:rsidRDefault="00981010" w:rsidP="00FC2D23">
      <w:pPr>
        <w:pStyle w:val="Paragraphedeliste"/>
        <w:numPr>
          <w:ilvl w:val="0"/>
          <w:numId w:val="22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believe …restaurants should ban smoking.</w:t>
      </w:r>
    </w:p>
    <w:p w:rsidR="00981010" w:rsidRDefault="00981010" w:rsidP="00FC2D23">
      <w:pPr>
        <w:pStyle w:val="Paragraphedeliste"/>
        <w:numPr>
          <w:ilvl w:val="0"/>
          <w:numId w:val="22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…citizen has the right to vote.</w:t>
      </w:r>
    </w:p>
    <w:p w:rsidR="00981010" w:rsidRDefault="00981010" w:rsidP="00FC2D23">
      <w:pPr>
        <w:pStyle w:val="Paragraphedeliste"/>
        <w:numPr>
          <w:ilvl w:val="0"/>
          <w:numId w:val="22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…children like fairy tales.</w:t>
      </w:r>
    </w:p>
    <w:p w:rsidR="00981010" w:rsidRDefault="00981010" w:rsidP="00981010">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Exercice 4 : Traduisez les phrases ci-dessous, en pensant aux diverses solutions possibles</w:t>
      </w:r>
      <w:r w:rsidR="007C1541">
        <w:rPr>
          <w:rStyle w:val="Appelnotedebasdep"/>
          <w:rFonts w:ascii="Times New Roman" w:hAnsi="Times New Roman" w:cs="Times New Roman"/>
          <w:sz w:val="24"/>
          <w:szCs w:val="24"/>
        </w:rPr>
        <w:footnoteReference w:id="503"/>
      </w:r>
    </w:p>
    <w:p w:rsidR="00981010" w:rsidRDefault="005734FB" w:rsidP="00FC2D23">
      <w:pPr>
        <w:pStyle w:val="Paragraphedeliste"/>
        <w:numPr>
          <w:ilvl w:val="0"/>
          <w:numId w:val="22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Il y avait un cadeau pour chacun des enfants.</w:t>
      </w:r>
    </w:p>
    <w:p w:rsidR="005734FB" w:rsidRDefault="005734FB" w:rsidP="00FC2D23">
      <w:pPr>
        <w:pStyle w:val="Paragraphedeliste"/>
        <w:numPr>
          <w:ilvl w:val="0"/>
          <w:numId w:val="22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Cha</w:t>
      </w:r>
      <w:r w:rsidR="00BB4EAD">
        <w:rPr>
          <w:rFonts w:ascii="Times New Roman" w:hAnsi="Times New Roman" w:cs="Times New Roman"/>
          <w:b/>
          <w:sz w:val="24"/>
          <w:szCs w:val="24"/>
        </w:rPr>
        <w:t>q</w:t>
      </w:r>
      <w:r>
        <w:rPr>
          <w:rFonts w:ascii="Times New Roman" w:hAnsi="Times New Roman" w:cs="Times New Roman"/>
          <w:sz w:val="24"/>
          <w:szCs w:val="24"/>
        </w:rPr>
        <w:t>ue voiture avait été saccagée.</w:t>
      </w:r>
    </w:p>
    <w:p w:rsidR="005734FB" w:rsidRDefault="005734FB" w:rsidP="00FC2D23">
      <w:pPr>
        <w:pStyle w:val="Paragraphedeliste"/>
        <w:numPr>
          <w:ilvl w:val="0"/>
          <w:numId w:val="22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Tous les verbes ne sont pas réguliers.</w:t>
      </w:r>
    </w:p>
    <w:p w:rsidR="005734FB" w:rsidRDefault="005734FB" w:rsidP="00FC2D23">
      <w:pPr>
        <w:pStyle w:val="Paragraphedeliste"/>
        <w:numPr>
          <w:ilvl w:val="0"/>
          <w:numId w:val="22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Ils vont à l’opéra tous les mois.</w:t>
      </w:r>
    </w:p>
    <w:p w:rsidR="005734FB" w:rsidRDefault="005734FB" w:rsidP="00FC2D23">
      <w:pPr>
        <w:pStyle w:val="Paragraphedeliste"/>
        <w:numPr>
          <w:ilvl w:val="0"/>
          <w:numId w:val="22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Chacune des pièces valait au moins de 1000 livres.</w:t>
      </w:r>
    </w:p>
    <w:p w:rsidR="005734FB" w:rsidRDefault="005734FB" w:rsidP="00FC2D23">
      <w:pPr>
        <w:pStyle w:val="Paragraphedeliste"/>
        <w:numPr>
          <w:ilvl w:val="0"/>
          <w:numId w:val="22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Toutes les maisons ont été endommagées.</w:t>
      </w:r>
    </w:p>
    <w:p w:rsidR="005734FB" w:rsidRDefault="005734FB" w:rsidP="00FC2D23">
      <w:pPr>
        <w:pStyle w:val="Paragraphedeliste"/>
        <w:numPr>
          <w:ilvl w:val="0"/>
          <w:numId w:val="22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Tous les concerts n’affichaient pas complet. </w:t>
      </w:r>
    </w:p>
    <w:p w:rsidR="005734FB" w:rsidRDefault="00156008" w:rsidP="005734FB">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Exercice 5 : Traduisez les phrases suivantes en pensant aux diverses solutions possibles</w:t>
      </w:r>
      <w:r w:rsidR="007C1541">
        <w:rPr>
          <w:rStyle w:val="Appelnotedebasdep"/>
          <w:rFonts w:ascii="Times New Roman" w:hAnsi="Times New Roman" w:cs="Times New Roman"/>
          <w:sz w:val="24"/>
          <w:szCs w:val="24"/>
        </w:rPr>
        <w:footnoteReference w:id="504"/>
      </w:r>
    </w:p>
    <w:p w:rsidR="00156008" w:rsidRDefault="00DE281B" w:rsidP="00FC2D23">
      <w:pPr>
        <w:pStyle w:val="Paragraphedeliste"/>
        <w:numPr>
          <w:ilvl w:val="0"/>
          <w:numId w:val="22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La réunion a duré toute la soirée.</w:t>
      </w:r>
    </w:p>
    <w:p w:rsidR="00DE281B" w:rsidRDefault="00DE281B" w:rsidP="00FC2D23">
      <w:pPr>
        <w:pStyle w:val="Paragraphedeliste"/>
        <w:numPr>
          <w:ilvl w:val="0"/>
          <w:numId w:val="22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Je lis tous les soirs avant de m’endormir.</w:t>
      </w:r>
    </w:p>
    <w:p w:rsidR="00DE281B" w:rsidRDefault="00DE281B" w:rsidP="00FC2D23">
      <w:pPr>
        <w:pStyle w:val="Paragraphedeliste"/>
        <w:numPr>
          <w:ilvl w:val="0"/>
          <w:numId w:val="22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Tout était calme.</w:t>
      </w:r>
    </w:p>
    <w:p w:rsidR="00DE281B" w:rsidRDefault="00DE281B" w:rsidP="00FC2D23">
      <w:pPr>
        <w:pStyle w:val="Paragraphedeliste"/>
        <w:numPr>
          <w:ilvl w:val="0"/>
          <w:numId w:val="22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Tous les étudiants réussirent à l’examen.</w:t>
      </w:r>
    </w:p>
    <w:p w:rsidR="00DE281B" w:rsidRDefault="00DE281B" w:rsidP="00FC2D23">
      <w:pPr>
        <w:pStyle w:val="Paragraphedeliste"/>
        <w:numPr>
          <w:ilvl w:val="0"/>
          <w:numId w:val="22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Tous les étudiants doivent payer leurs études.</w:t>
      </w:r>
    </w:p>
    <w:p w:rsidR="00DE281B" w:rsidRDefault="00DE281B" w:rsidP="00DE281B">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Exercice 6 : Complétez les phrases à l’aide de every ou de each, puis traduisez. Dans un cas, deux solutions sont possibles.</w:t>
      </w:r>
      <w:r w:rsidR="007C1541">
        <w:rPr>
          <w:rStyle w:val="Appelnotedebasdep"/>
          <w:rFonts w:ascii="Times New Roman" w:hAnsi="Times New Roman" w:cs="Times New Roman"/>
          <w:sz w:val="24"/>
          <w:szCs w:val="24"/>
        </w:rPr>
        <w:footnoteReference w:id="505"/>
      </w:r>
    </w:p>
    <w:p w:rsidR="00DE281B" w:rsidRDefault="00DE281B" w:rsidP="00FC2D23">
      <w:pPr>
        <w:pStyle w:val="Paragraphedeliste"/>
        <w:numPr>
          <w:ilvl w:val="0"/>
          <w:numId w:val="22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There was a large hole in …glove.</w:t>
      </w:r>
    </w:p>
    <w:p w:rsidR="00DE281B" w:rsidRDefault="00DE281B" w:rsidP="00FC2D23">
      <w:pPr>
        <w:pStyle w:val="Paragraphedeliste"/>
        <w:numPr>
          <w:ilvl w:val="0"/>
          <w:numId w:val="22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spend …summer by the sea.</w:t>
      </w:r>
    </w:p>
    <w:p w:rsidR="00DE281B" w:rsidRDefault="00DE281B" w:rsidP="00FC2D23">
      <w:pPr>
        <w:pStyle w:val="Paragraphedeliste"/>
        <w:numPr>
          <w:ilvl w:val="0"/>
          <w:numId w:val="22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…had his own office. </w:t>
      </w:r>
    </w:p>
    <w:p w:rsidR="008043C0" w:rsidRDefault="008043C0" w:rsidP="008043C0">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Exercice 7 : Ajouter dans les phrases ci-dessous les éléments manuants (possessif ou élément de reprise), puis traduisez.</w:t>
      </w:r>
    </w:p>
    <w:p w:rsidR="008043C0" w:rsidRDefault="00245850" w:rsidP="00FC2D23">
      <w:pPr>
        <w:pStyle w:val="Paragraphedeliste"/>
        <w:numPr>
          <w:ilvl w:val="0"/>
          <w:numId w:val="22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Every tourist was carrying…camera.</w:t>
      </w:r>
    </w:p>
    <w:p w:rsidR="00245850" w:rsidRDefault="00245850" w:rsidP="00FC2D23">
      <w:pPr>
        <w:pStyle w:val="Paragraphedeliste"/>
        <w:numPr>
          <w:ilvl w:val="0"/>
          <w:numId w:val="22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Every baker works hard, … ?</w:t>
      </w:r>
    </w:p>
    <w:p w:rsidR="00245850" w:rsidRDefault="00245850" w:rsidP="00FC2D23">
      <w:pPr>
        <w:pStyle w:val="Paragraphedeliste"/>
        <w:numPr>
          <w:ilvl w:val="0"/>
          <w:numId w:val="22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Every family has…arguments.</w:t>
      </w:r>
    </w:p>
    <w:p w:rsidR="00245850" w:rsidRDefault="007C1C0F" w:rsidP="00245850">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Exercice 8 : Traduisez les phrases ci-dessous, en pensant </w:t>
      </w:r>
      <w:r w:rsidR="008956B1">
        <w:rPr>
          <w:rFonts w:ascii="Times New Roman" w:hAnsi="Times New Roman" w:cs="Times New Roman"/>
          <w:sz w:val="24"/>
          <w:szCs w:val="24"/>
        </w:rPr>
        <w:t>aux diverses solutions possibles</w:t>
      </w:r>
      <w:r w:rsidR="007C1541">
        <w:rPr>
          <w:rStyle w:val="Appelnotedebasdep"/>
          <w:rFonts w:ascii="Times New Roman" w:hAnsi="Times New Roman" w:cs="Times New Roman"/>
          <w:sz w:val="24"/>
          <w:szCs w:val="24"/>
        </w:rPr>
        <w:footnoteReference w:id="506"/>
      </w:r>
    </w:p>
    <w:p w:rsidR="008956B1" w:rsidRDefault="001F7B64" w:rsidP="00FC2D23">
      <w:pPr>
        <w:pStyle w:val="Paragraphedeliste"/>
        <w:numPr>
          <w:ilvl w:val="0"/>
          <w:numId w:val="23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Chaue page doit être signée.</w:t>
      </w:r>
    </w:p>
    <w:p w:rsidR="001F7B64" w:rsidRDefault="001F7B64" w:rsidP="00FC2D23">
      <w:pPr>
        <w:pStyle w:val="Paragraphedeliste"/>
        <w:numPr>
          <w:ilvl w:val="0"/>
          <w:numId w:val="23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Tout le monde est la, n’est-ce pas ?</w:t>
      </w:r>
    </w:p>
    <w:p w:rsidR="001F7B64" w:rsidRDefault="001F7B64" w:rsidP="00FC2D23">
      <w:pPr>
        <w:pStyle w:val="Paragraphedeliste"/>
        <w:numPr>
          <w:ilvl w:val="0"/>
          <w:numId w:val="23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Vous devriez changer la pile tous les six mois.</w:t>
      </w:r>
    </w:p>
    <w:p w:rsidR="001F7B64" w:rsidRPr="001F7B64" w:rsidRDefault="001F7B64" w:rsidP="00FC2D23">
      <w:pPr>
        <w:pStyle w:val="Paragraphedeliste"/>
        <w:numPr>
          <w:ilvl w:val="0"/>
          <w:numId w:val="23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Tous les étudiants s’in</w:t>
      </w:r>
      <w:r w:rsidR="00BB4EAD">
        <w:rPr>
          <w:rFonts w:ascii="Times New Roman" w:hAnsi="Times New Roman" w:cs="Times New Roman"/>
          <w:b/>
          <w:sz w:val="24"/>
          <w:szCs w:val="24"/>
        </w:rPr>
        <w:t>q</w:t>
      </w:r>
      <w:r>
        <w:rPr>
          <w:rFonts w:ascii="Times New Roman" w:hAnsi="Times New Roman" w:cs="Times New Roman"/>
          <w:sz w:val="24"/>
          <w:szCs w:val="24"/>
        </w:rPr>
        <w:t xml:space="preserve">uiètent pour leurs examens. </w:t>
      </w:r>
    </w:p>
    <w:p w:rsidR="00FB6221" w:rsidRPr="00975305" w:rsidRDefault="0074479E" w:rsidP="0074479E">
      <w:pPr>
        <w:tabs>
          <w:tab w:val="left" w:pos="2145"/>
        </w:tabs>
        <w:spacing w:line="480" w:lineRule="auto"/>
        <w:jc w:val="both"/>
        <w:rPr>
          <w:rFonts w:ascii="Times New Roman" w:hAnsi="Times New Roman" w:cs="Times New Roman"/>
          <w:sz w:val="24"/>
          <w:szCs w:val="24"/>
        </w:rPr>
      </w:pPr>
      <w:r w:rsidRPr="00B6405B">
        <w:rPr>
          <w:rFonts w:ascii="Times New Roman" w:hAnsi="Times New Roman" w:cs="Times New Roman"/>
          <w:sz w:val="24"/>
          <w:szCs w:val="24"/>
          <w:u w:val="single"/>
        </w:rPr>
        <w:t xml:space="preserve">Notion de grande </w:t>
      </w:r>
      <w:r w:rsidRPr="00B6405B">
        <w:rPr>
          <w:rFonts w:ascii="Times New Roman" w:hAnsi="Times New Roman" w:cs="Times New Roman"/>
          <w:b/>
          <w:sz w:val="24"/>
          <w:szCs w:val="24"/>
          <w:u w:val="single"/>
        </w:rPr>
        <w:t>q</w:t>
      </w:r>
      <w:r w:rsidRPr="00B6405B">
        <w:rPr>
          <w:rFonts w:ascii="Times New Roman" w:hAnsi="Times New Roman" w:cs="Times New Roman"/>
          <w:sz w:val="24"/>
          <w:szCs w:val="24"/>
          <w:u w:val="single"/>
        </w:rPr>
        <w:t>uantité ou de grand nombre</w:t>
      </w:r>
    </w:p>
    <w:p w:rsidR="0074479E" w:rsidRDefault="00512C66" w:rsidP="0074479E">
      <w:pPr>
        <w:tabs>
          <w:tab w:val="left" w:pos="2145"/>
        </w:tabs>
        <w:spacing w:line="480" w:lineRule="auto"/>
        <w:jc w:val="both"/>
        <w:rPr>
          <w:rFonts w:ascii="Times New Roman" w:hAnsi="Times New Roman" w:cs="Times New Roman"/>
          <w:sz w:val="24"/>
          <w:szCs w:val="24"/>
        </w:rPr>
      </w:pPr>
      <w:r w:rsidRPr="00512C66">
        <w:rPr>
          <w:rFonts w:ascii="Times New Roman" w:hAnsi="Times New Roman" w:cs="Times New Roman"/>
          <w:sz w:val="24"/>
          <w:szCs w:val="24"/>
        </w:rPr>
        <w:t xml:space="preserve">La tournure a lot of </w:t>
      </w:r>
      <w:r>
        <w:rPr>
          <w:rFonts w:ascii="Times New Roman" w:hAnsi="Times New Roman" w:cs="Times New Roman"/>
          <w:sz w:val="24"/>
          <w:szCs w:val="24"/>
        </w:rPr>
        <w:t xml:space="preserve">+ nom permet d’isoler une grande </w:t>
      </w:r>
      <w:r w:rsidR="00256F43">
        <w:rPr>
          <w:rFonts w:ascii="Times New Roman" w:hAnsi="Times New Roman" w:cs="Times New Roman"/>
          <w:b/>
          <w:sz w:val="24"/>
          <w:szCs w:val="24"/>
        </w:rPr>
        <w:t>q</w:t>
      </w:r>
      <w:r>
        <w:rPr>
          <w:rFonts w:ascii="Times New Roman" w:hAnsi="Times New Roman" w:cs="Times New Roman"/>
          <w:sz w:val="24"/>
          <w:szCs w:val="24"/>
        </w:rPr>
        <w:t xml:space="preserve">uantité ou un grand nombre d’un ensemble, e.g. </w:t>
      </w:r>
      <w:r w:rsidRPr="004D6895">
        <w:rPr>
          <w:rFonts w:ascii="Times New Roman" w:hAnsi="Times New Roman" w:cs="Times New Roman"/>
          <w:sz w:val="24"/>
          <w:szCs w:val="24"/>
          <w:u w:val="single"/>
        </w:rPr>
        <w:t>a lot of people</w:t>
      </w:r>
      <w:r>
        <w:rPr>
          <w:rFonts w:ascii="Times New Roman" w:hAnsi="Times New Roman" w:cs="Times New Roman"/>
          <w:sz w:val="24"/>
          <w:szCs w:val="24"/>
        </w:rPr>
        <w:t>.</w:t>
      </w:r>
      <w:r w:rsidR="009B4580">
        <w:rPr>
          <w:rStyle w:val="Appelnotedebasdep"/>
          <w:rFonts w:ascii="Times New Roman" w:hAnsi="Times New Roman" w:cs="Times New Roman"/>
          <w:sz w:val="24"/>
          <w:szCs w:val="24"/>
        </w:rPr>
        <w:footnoteReference w:id="507"/>
      </w:r>
      <w:r w:rsidR="009F4AC7">
        <w:rPr>
          <w:rFonts w:ascii="Times New Roman" w:hAnsi="Times New Roman" w:cs="Times New Roman"/>
          <w:sz w:val="24"/>
          <w:szCs w:val="24"/>
        </w:rPr>
        <w:t xml:space="preserve"> Les synonymes de « a lot of » sont  lots of, </w:t>
      </w:r>
      <w:r w:rsidR="009F4AC7">
        <w:rPr>
          <w:rFonts w:ascii="Times New Roman" w:hAnsi="Times New Roman" w:cs="Times New Roman"/>
          <w:b/>
          <w:sz w:val="24"/>
          <w:szCs w:val="24"/>
        </w:rPr>
        <w:t>q</w:t>
      </w:r>
      <w:r w:rsidR="009F4AC7">
        <w:rPr>
          <w:rFonts w:ascii="Times New Roman" w:hAnsi="Times New Roman" w:cs="Times New Roman"/>
          <w:sz w:val="24"/>
          <w:szCs w:val="24"/>
        </w:rPr>
        <w:t>uite a lot of …</w:t>
      </w:r>
      <w:r w:rsidR="004A2F83">
        <w:rPr>
          <w:rStyle w:val="Appelnotedebasdep"/>
          <w:rFonts w:ascii="Times New Roman" w:hAnsi="Times New Roman" w:cs="Times New Roman"/>
          <w:sz w:val="24"/>
          <w:szCs w:val="24"/>
        </w:rPr>
        <w:footnoteReference w:id="508"/>
      </w:r>
    </w:p>
    <w:p w:rsidR="00512C66" w:rsidRDefault="00512C66" w:rsidP="0074479E">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 verbe s’accorde avec le nom </w:t>
      </w:r>
      <w:r>
        <w:rPr>
          <w:rFonts w:ascii="Times New Roman" w:hAnsi="Times New Roman" w:cs="Times New Roman"/>
          <w:b/>
          <w:sz w:val="24"/>
          <w:szCs w:val="24"/>
        </w:rPr>
        <w:t>q</w:t>
      </w:r>
      <w:r>
        <w:rPr>
          <w:rFonts w:ascii="Times New Roman" w:hAnsi="Times New Roman" w:cs="Times New Roman"/>
          <w:sz w:val="24"/>
          <w:szCs w:val="24"/>
        </w:rPr>
        <w:t xml:space="preserve">ui suit a lot of, e.g. A lot of flights </w:t>
      </w:r>
      <w:r w:rsidRPr="004D6895">
        <w:rPr>
          <w:rFonts w:ascii="Times New Roman" w:hAnsi="Times New Roman" w:cs="Times New Roman"/>
          <w:sz w:val="24"/>
          <w:szCs w:val="24"/>
          <w:u w:val="single"/>
        </w:rPr>
        <w:t>were</w:t>
      </w:r>
      <w:r>
        <w:rPr>
          <w:rFonts w:ascii="Times New Roman" w:hAnsi="Times New Roman" w:cs="Times New Roman"/>
          <w:sz w:val="24"/>
          <w:szCs w:val="24"/>
        </w:rPr>
        <w:t xml:space="preserve"> cancelled.</w:t>
      </w:r>
      <w:r w:rsidR="004A2F83">
        <w:rPr>
          <w:rStyle w:val="Appelnotedebasdep"/>
          <w:rFonts w:ascii="Times New Roman" w:hAnsi="Times New Roman" w:cs="Times New Roman"/>
          <w:sz w:val="24"/>
          <w:szCs w:val="24"/>
        </w:rPr>
        <w:footnoteReference w:id="509"/>
      </w:r>
      <w:r>
        <w:rPr>
          <w:rFonts w:ascii="Times New Roman" w:hAnsi="Times New Roman" w:cs="Times New Roman"/>
          <w:sz w:val="24"/>
          <w:szCs w:val="24"/>
        </w:rPr>
        <w:t xml:space="preserve"> </w:t>
      </w:r>
    </w:p>
    <w:p w:rsidR="00193AAC" w:rsidRDefault="00193AAC" w:rsidP="0074479E">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great number of est synonyme de a lot of + pluriel, e.g. He got </w:t>
      </w:r>
      <w:r w:rsidRPr="00784B99">
        <w:rPr>
          <w:rFonts w:ascii="Times New Roman" w:hAnsi="Times New Roman" w:cs="Times New Roman"/>
          <w:sz w:val="24"/>
          <w:szCs w:val="24"/>
          <w:u w:val="single"/>
        </w:rPr>
        <w:t>a great number of</w:t>
      </w:r>
      <w:r>
        <w:rPr>
          <w:rFonts w:ascii="Times New Roman" w:hAnsi="Times New Roman" w:cs="Times New Roman"/>
          <w:sz w:val="24"/>
          <w:szCs w:val="24"/>
        </w:rPr>
        <w:t xml:space="preserve"> (a lot of) presents for his birthday.</w:t>
      </w:r>
      <w:r w:rsidR="004A2F83">
        <w:rPr>
          <w:rStyle w:val="Appelnotedebasdep"/>
          <w:rFonts w:ascii="Times New Roman" w:hAnsi="Times New Roman" w:cs="Times New Roman"/>
          <w:sz w:val="24"/>
          <w:szCs w:val="24"/>
        </w:rPr>
        <w:footnoteReference w:id="510"/>
      </w:r>
    </w:p>
    <w:p w:rsidR="00193AAC" w:rsidRDefault="00193AAC" w:rsidP="0074479E">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great deal of est synonyme de a lot of + singulier, e.g. She spends </w:t>
      </w:r>
      <w:r w:rsidRPr="00784B99">
        <w:rPr>
          <w:rFonts w:ascii="Times New Roman" w:hAnsi="Times New Roman" w:cs="Times New Roman"/>
          <w:sz w:val="24"/>
          <w:szCs w:val="24"/>
          <w:u w:val="single"/>
        </w:rPr>
        <w:t>a great deal of</w:t>
      </w:r>
      <w:r>
        <w:rPr>
          <w:rFonts w:ascii="Times New Roman" w:hAnsi="Times New Roman" w:cs="Times New Roman"/>
          <w:sz w:val="24"/>
          <w:szCs w:val="24"/>
        </w:rPr>
        <w:t xml:space="preserve"> (a lot of ) money.</w:t>
      </w:r>
      <w:r w:rsidR="004A2F83">
        <w:rPr>
          <w:rStyle w:val="Appelnotedebasdep"/>
          <w:rFonts w:ascii="Times New Roman" w:hAnsi="Times New Roman" w:cs="Times New Roman"/>
          <w:sz w:val="24"/>
          <w:szCs w:val="24"/>
        </w:rPr>
        <w:footnoteReference w:id="511"/>
      </w:r>
    </w:p>
    <w:p w:rsidR="00193AAC" w:rsidRDefault="00101728" w:rsidP="0074479E">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Much est suivi d’un nom indénombrable singulier, e.g. We have not got </w:t>
      </w:r>
      <w:r w:rsidRPr="00E653EC">
        <w:rPr>
          <w:rFonts w:ascii="Times New Roman" w:hAnsi="Times New Roman" w:cs="Times New Roman"/>
          <w:sz w:val="24"/>
          <w:szCs w:val="24"/>
          <w:u w:val="single"/>
        </w:rPr>
        <w:t>much</w:t>
      </w:r>
      <w:r>
        <w:rPr>
          <w:rFonts w:ascii="Times New Roman" w:hAnsi="Times New Roman" w:cs="Times New Roman"/>
          <w:sz w:val="24"/>
          <w:szCs w:val="24"/>
        </w:rPr>
        <w:t xml:space="preserve"> time.</w:t>
      </w:r>
      <w:r w:rsidR="004A2F83">
        <w:rPr>
          <w:rStyle w:val="Appelnotedebasdep"/>
          <w:rFonts w:ascii="Times New Roman" w:hAnsi="Times New Roman" w:cs="Times New Roman"/>
          <w:sz w:val="24"/>
          <w:szCs w:val="24"/>
        </w:rPr>
        <w:footnoteReference w:id="512"/>
      </w:r>
    </w:p>
    <w:p w:rsidR="007E7DCF" w:rsidRDefault="007E7DCF" w:rsidP="0074479E">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Many est suivi d’un nom dénombrable au pluriel, e.g. He did not make </w:t>
      </w:r>
      <w:r w:rsidRPr="00E653EC">
        <w:rPr>
          <w:rFonts w:ascii="Times New Roman" w:hAnsi="Times New Roman" w:cs="Times New Roman"/>
          <w:sz w:val="24"/>
          <w:szCs w:val="24"/>
          <w:u w:val="single"/>
        </w:rPr>
        <w:t xml:space="preserve">many </w:t>
      </w:r>
      <w:r>
        <w:rPr>
          <w:rFonts w:ascii="Times New Roman" w:hAnsi="Times New Roman" w:cs="Times New Roman"/>
          <w:sz w:val="24"/>
          <w:szCs w:val="24"/>
        </w:rPr>
        <w:t>mistakes.</w:t>
      </w:r>
      <w:r w:rsidR="004A2F83">
        <w:rPr>
          <w:rStyle w:val="Appelnotedebasdep"/>
          <w:rFonts w:ascii="Times New Roman" w:hAnsi="Times New Roman" w:cs="Times New Roman"/>
          <w:sz w:val="24"/>
          <w:szCs w:val="24"/>
        </w:rPr>
        <w:footnoteReference w:id="513"/>
      </w:r>
      <w:r>
        <w:rPr>
          <w:rFonts w:ascii="Times New Roman" w:hAnsi="Times New Roman" w:cs="Times New Roman"/>
          <w:sz w:val="24"/>
          <w:szCs w:val="24"/>
        </w:rPr>
        <w:t xml:space="preserve"> </w:t>
      </w:r>
    </w:p>
    <w:p w:rsidR="007E7DCF" w:rsidRDefault="009A56E7" w:rsidP="0074479E">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N.B. </w:t>
      </w:r>
      <w:r w:rsidR="007E7DCF">
        <w:rPr>
          <w:rFonts w:ascii="Times New Roman" w:hAnsi="Times New Roman" w:cs="Times New Roman"/>
          <w:sz w:val="24"/>
          <w:szCs w:val="24"/>
        </w:rPr>
        <w:t xml:space="preserve">Faisons attention aux points suivants : </w:t>
      </w:r>
    </w:p>
    <w:p w:rsidR="007E7DCF" w:rsidRDefault="007E7DCF" w:rsidP="00FC2D23">
      <w:pPr>
        <w:pStyle w:val="Paragraphedeliste"/>
        <w:numPr>
          <w:ilvl w:val="0"/>
          <w:numId w:val="21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Many et much s’emploient couramment dans les phrases affirmatives en liaison avec un autre mot, comme so ou too, pour exprimer un jugement personnel, e.g. There were </w:t>
      </w:r>
      <w:r w:rsidRPr="00A10144">
        <w:rPr>
          <w:rFonts w:ascii="Times New Roman" w:hAnsi="Times New Roman" w:cs="Times New Roman"/>
          <w:sz w:val="24"/>
          <w:szCs w:val="24"/>
          <w:u w:val="single"/>
        </w:rPr>
        <w:t>so many</w:t>
      </w:r>
      <w:r>
        <w:rPr>
          <w:rFonts w:ascii="Times New Roman" w:hAnsi="Times New Roman" w:cs="Times New Roman"/>
          <w:sz w:val="24"/>
          <w:szCs w:val="24"/>
        </w:rPr>
        <w:t xml:space="preserve"> people at that party. There is </w:t>
      </w:r>
      <w:r w:rsidRPr="00A10144">
        <w:rPr>
          <w:rFonts w:ascii="Times New Roman" w:hAnsi="Times New Roman" w:cs="Times New Roman"/>
          <w:sz w:val="24"/>
          <w:szCs w:val="24"/>
          <w:u w:val="single"/>
        </w:rPr>
        <w:t>too much</w:t>
      </w:r>
      <w:r>
        <w:rPr>
          <w:rFonts w:ascii="Times New Roman" w:hAnsi="Times New Roman" w:cs="Times New Roman"/>
          <w:sz w:val="24"/>
          <w:szCs w:val="24"/>
        </w:rPr>
        <w:t xml:space="preserve"> salt.</w:t>
      </w:r>
      <w:r w:rsidR="00300610">
        <w:rPr>
          <w:rStyle w:val="Appelnotedebasdep"/>
          <w:rFonts w:ascii="Times New Roman" w:hAnsi="Times New Roman" w:cs="Times New Roman"/>
          <w:sz w:val="24"/>
          <w:szCs w:val="24"/>
        </w:rPr>
        <w:footnoteReference w:id="514"/>
      </w:r>
      <w:r>
        <w:rPr>
          <w:rFonts w:ascii="Times New Roman" w:hAnsi="Times New Roman" w:cs="Times New Roman"/>
          <w:sz w:val="24"/>
          <w:szCs w:val="24"/>
        </w:rPr>
        <w:t xml:space="preserve"> </w:t>
      </w:r>
    </w:p>
    <w:p w:rsidR="00AD05DA" w:rsidRDefault="00AD05DA" w:rsidP="00FC2D23">
      <w:pPr>
        <w:pStyle w:val="Paragraphedeliste"/>
        <w:numPr>
          <w:ilvl w:val="0"/>
          <w:numId w:val="21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Plutôt ue d’employer many ou much dans une phrase affirmative, utilisez d’autres termes comme a lot of, lots of ou bien plenty of, e.g. There were </w:t>
      </w:r>
      <w:r w:rsidRPr="00A10144">
        <w:rPr>
          <w:rFonts w:ascii="Times New Roman" w:hAnsi="Times New Roman" w:cs="Times New Roman"/>
          <w:sz w:val="24"/>
          <w:szCs w:val="24"/>
          <w:u w:val="single"/>
        </w:rPr>
        <w:t xml:space="preserve">a lot of people </w:t>
      </w:r>
      <w:r>
        <w:rPr>
          <w:rFonts w:ascii="Times New Roman" w:hAnsi="Times New Roman" w:cs="Times New Roman"/>
          <w:sz w:val="24"/>
          <w:szCs w:val="24"/>
        </w:rPr>
        <w:t xml:space="preserve">in town. I drink </w:t>
      </w:r>
      <w:r w:rsidRPr="00A10144">
        <w:rPr>
          <w:rFonts w:ascii="Times New Roman" w:hAnsi="Times New Roman" w:cs="Times New Roman"/>
          <w:sz w:val="24"/>
          <w:szCs w:val="24"/>
          <w:u w:val="single"/>
        </w:rPr>
        <w:t>a lot of tea</w:t>
      </w:r>
      <w:r>
        <w:rPr>
          <w:rFonts w:ascii="Times New Roman" w:hAnsi="Times New Roman" w:cs="Times New Roman"/>
          <w:sz w:val="24"/>
          <w:szCs w:val="24"/>
        </w:rPr>
        <w:t>.</w:t>
      </w:r>
      <w:r w:rsidR="000377CD">
        <w:rPr>
          <w:rStyle w:val="Appelnotedebasdep"/>
          <w:rFonts w:ascii="Times New Roman" w:hAnsi="Times New Roman" w:cs="Times New Roman"/>
          <w:sz w:val="24"/>
          <w:szCs w:val="24"/>
        </w:rPr>
        <w:footnoteReference w:id="515"/>
      </w:r>
      <w:r>
        <w:rPr>
          <w:rFonts w:ascii="Times New Roman" w:hAnsi="Times New Roman" w:cs="Times New Roman"/>
          <w:sz w:val="24"/>
          <w:szCs w:val="24"/>
        </w:rPr>
        <w:t xml:space="preserve"> </w:t>
      </w:r>
    </w:p>
    <w:p w:rsidR="00AD05DA" w:rsidRDefault="00AD05DA" w:rsidP="00FC2D23">
      <w:pPr>
        <w:pStyle w:val="Paragraphedeliste"/>
        <w:numPr>
          <w:ilvl w:val="0"/>
          <w:numId w:val="21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Much et many s’emploient plutôt dans des énoncés interrogatifs ou négatifs, e.g. There is </w:t>
      </w:r>
      <w:r w:rsidRPr="00A10144">
        <w:rPr>
          <w:rFonts w:ascii="Times New Roman" w:hAnsi="Times New Roman" w:cs="Times New Roman"/>
          <w:sz w:val="24"/>
          <w:szCs w:val="24"/>
          <w:u w:val="single"/>
        </w:rPr>
        <w:t>not much</w:t>
      </w:r>
      <w:r>
        <w:rPr>
          <w:rFonts w:ascii="Times New Roman" w:hAnsi="Times New Roman" w:cs="Times New Roman"/>
          <w:sz w:val="24"/>
          <w:szCs w:val="24"/>
        </w:rPr>
        <w:t xml:space="preserve"> time.</w:t>
      </w:r>
      <w:r w:rsidR="00341219">
        <w:rPr>
          <w:rStyle w:val="Appelnotedebasdep"/>
          <w:rFonts w:ascii="Times New Roman" w:hAnsi="Times New Roman" w:cs="Times New Roman"/>
          <w:sz w:val="24"/>
          <w:szCs w:val="24"/>
        </w:rPr>
        <w:footnoteReference w:id="516"/>
      </w:r>
      <w:r>
        <w:rPr>
          <w:rFonts w:ascii="Times New Roman" w:hAnsi="Times New Roman" w:cs="Times New Roman"/>
          <w:sz w:val="24"/>
          <w:szCs w:val="24"/>
        </w:rPr>
        <w:t xml:space="preserve"> </w:t>
      </w:r>
    </w:p>
    <w:p w:rsidR="00AD05DA" w:rsidRDefault="00AD05DA" w:rsidP="00FC2D23">
      <w:pPr>
        <w:pStyle w:val="Paragraphedeliste"/>
        <w:numPr>
          <w:ilvl w:val="0"/>
          <w:numId w:val="21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L’emploi de a lot dans les énoncés interrogatifs suppose une réponse affirmative, e.g. « Doctor, I smoke. » « Do you smoke </w:t>
      </w:r>
      <w:r w:rsidRPr="00A10144">
        <w:rPr>
          <w:rFonts w:ascii="Times New Roman" w:hAnsi="Times New Roman" w:cs="Times New Roman"/>
          <w:sz w:val="24"/>
          <w:szCs w:val="24"/>
          <w:u w:val="single"/>
        </w:rPr>
        <w:t>a lot</w:t>
      </w:r>
      <w:r>
        <w:rPr>
          <w:rFonts w:ascii="Times New Roman" w:hAnsi="Times New Roman" w:cs="Times New Roman"/>
          <w:sz w:val="24"/>
          <w:szCs w:val="24"/>
        </w:rPr>
        <w:t> ? »</w:t>
      </w:r>
      <w:r w:rsidR="00B55134">
        <w:rPr>
          <w:rStyle w:val="Appelnotedebasdep"/>
          <w:rFonts w:ascii="Times New Roman" w:hAnsi="Times New Roman" w:cs="Times New Roman"/>
          <w:sz w:val="24"/>
          <w:szCs w:val="24"/>
        </w:rPr>
        <w:footnoteReference w:id="517"/>
      </w:r>
    </w:p>
    <w:p w:rsidR="00B14EFE" w:rsidRDefault="00B14EFE" w:rsidP="00B14EFE">
      <w:pPr>
        <w:tabs>
          <w:tab w:val="left" w:pos="2145"/>
        </w:tabs>
        <w:spacing w:line="480" w:lineRule="auto"/>
        <w:jc w:val="both"/>
        <w:rPr>
          <w:rFonts w:ascii="Times New Roman" w:hAnsi="Times New Roman" w:cs="Times New Roman"/>
          <w:sz w:val="24"/>
          <w:szCs w:val="24"/>
        </w:rPr>
      </w:pPr>
      <w:r w:rsidRPr="00EA1CFA">
        <w:rPr>
          <w:rFonts w:ascii="Times New Roman" w:hAnsi="Times New Roman" w:cs="Times New Roman"/>
          <w:sz w:val="24"/>
          <w:szCs w:val="24"/>
          <w:u w:val="single"/>
        </w:rPr>
        <w:t>Plenty of</w:t>
      </w:r>
      <w:r>
        <w:rPr>
          <w:rFonts w:ascii="Times New Roman" w:hAnsi="Times New Roman" w:cs="Times New Roman"/>
          <w:sz w:val="24"/>
          <w:szCs w:val="24"/>
        </w:rPr>
        <w:t xml:space="preserve"> exprime l’idée d’un nombre ou d’une uantité plus </w:t>
      </w:r>
      <w:r w:rsidR="00231334">
        <w:rPr>
          <w:rFonts w:ascii="Times New Roman" w:hAnsi="Times New Roman" w:cs="Times New Roman"/>
          <w:b/>
          <w:sz w:val="24"/>
          <w:szCs w:val="24"/>
        </w:rPr>
        <w:t>q</w:t>
      </w:r>
      <w:r>
        <w:rPr>
          <w:rFonts w:ascii="Times New Roman" w:hAnsi="Times New Roman" w:cs="Times New Roman"/>
          <w:sz w:val="24"/>
          <w:szCs w:val="24"/>
        </w:rPr>
        <w:t xml:space="preserve">ue suffisante. On trouve plenty of + nom dénombrable  pluriel ou plenty of + nom indénombrable, e.g. Don’t hurry, we have got </w:t>
      </w:r>
      <w:r w:rsidRPr="00EA1CFA">
        <w:rPr>
          <w:rFonts w:ascii="Times New Roman" w:hAnsi="Times New Roman" w:cs="Times New Roman"/>
          <w:sz w:val="24"/>
          <w:szCs w:val="24"/>
          <w:u w:val="single"/>
        </w:rPr>
        <w:t>plenty of</w:t>
      </w:r>
      <w:r>
        <w:rPr>
          <w:rFonts w:ascii="Times New Roman" w:hAnsi="Times New Roman" w:cs="Times New Roman"/>
          <w:sz w:val="24"/>
          <w:szCs w:val="24"/>
        </w:rPr>
        <w:t xml:space="preserve"> time. </w:t>
      </w:r>
    </w:p>
    <w:p w:rsidR="00B14EFE" w:rsidRDefault="00EA1CFA" w:rsidP="00B14EFE">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Plenty </w:t>
      </w:r>
      <w:r w:rsidR="00B14EFE">
        <w:rPr>
          <w:rFonts w:ascii="Times New Roman" w:hAnsi="Times New Roman" w:cs="Times New Roman"/>
          <w:sz w:val="24"/>
          <w:szCs w:val="24"/>
        </w:rPr>
        <w:t xml:space="preserve"> peut s’employer seul, e.g. That is </w:t>
      </w:r>
      <w:r w:rsidR="00B14EFE" w:rsidRPr="00EA1CFA">
        <w:rPr>
          <w:rFonts w:ascii="Times New Roman" w:hAnsi="Times New Roman" w:cs="Times New Roman"/>
          <w:sz w:val="24"/>
          <w:szCs w:val="24"/>
          <w:u w:val="single"/>
        </w:rPr>
        <w:t>plenty</w:t>
      </w:r>
      <w:r w:rsidR="00B14EFE">
        <w:rPr>
          <w:rFonts w:ascii="Times New Roman" w:hAnsi="Times New Roman" w:cs="Times New Roman"/>
          <w:sz w:val="24"/>
          <w:szCs w:val="24"/>
        </w:rPr>
        <w:t xml:space="preserve">. </w:t>
      </w:r>
    </w:p>
    <w:p w:rsidR="00231334" w:rsidRDefault="00231334" w:rsidP="00B14EFE">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Most of + nom ou most of + déterminant + nom ou most of + pronom signifie « la plupart de.. . » </w:t>
      </w:r>
      <w:r w:rsidR="00F621D5">
        <w:rPr>
          <w:rFonts w:ascii="Times New Roman" w:hAnsi="Times New Roman" w:cs="Times New Roman"/>
          <w:sz w:val="24"/>
          <w:szCs w:val="24"/>
        </w:rPr>
        <w:t xml:space="preserve">A l’origine, most est le superlatif de much/many, e.g. </w:t>
      </w:r>
      <w:r w:rsidR="00F621D5" w:rsidRPr="00252781">
        <w:rPr>
          <w:rFonts w:ascii="Times New Roman" w:hAnsi="Times New Roman" w:cs="Times New Roman"/>
          <w:sz w:val="24"/>
          <w:szCs w:val="24"/>
          <w:u w:val="single"/>
        </w:rPr>
        <w:t>Most</w:t>
      </w:r>
      <w:r w:rsidR="00F621D5">
        <w:rPr>
          <w:rFonts w:ascii="Times New Roman" w:hAnsi="Times New Roman" w:cs="Times New Roman"/>
          <w:sz w:val="24"/>
          <w:szCs w:val="24"/>
        </w:rPr>
        <w:t xml:space="preserve"> children like snow. </w:t>
      </w:r>
      <w:r w:rsidR="00F621D5" w:rsidRPr="00252781">
        <w:rPr>
          <w:rFonts w:ascii="Times New Roman" w:hAnsi="Times New Roman" w:cs="Times New Roman"/>
          <w:sz w:val="24"/>
          <w:szCs w:val="24"/>
          <w:u w:val="single"/>
        </w:rPr>
        <w:t>Most of</w:t>
      </w:r>
      <w:r w:rsidR="00F621D5">
        <w:rPr>
          <w:rFonts w:ascii="Times New Roman" w:hAnsi="Times New Roman" w:cs="Times New Roman"/>
          <w:sz w:val="24"/>
          <w:szCs w:val="24"/>
        </w:rPr>
        <w:t xml:space="preserve"> the children in this neighborhood like snow. </w:t>
      </w:r>
      <w:r w:rsidR="00F621D5" w:rsidRPr="00252781">
        <w:rPr>
          <w:rFonts w:ascii="Times New Roman" w:hAnsi="Times New Roman" w:cs="Times New Roman"/>
          <w:sz w:val="24"/>
          <w:szCs w:val="24"/>
          <w:u w:val="single"/>
        </w:rPr>
        <w:t>Most of them</w:t>
      </w:r>
      <w:r w:rsidR="00F621D5">
        <w:rPr>
          <w:rFonts w:ascii="Times New Roman" w:hAnsi="Times New Roman" w:cs="Times New Roman"/>
          <w:sz w:val="24"/>
          <w:szCs w:val="24"/>
        </w:rPr>
        <w:t xml:space="preserve"> like snow. </w:t>
      </w:r>
      <w:r w:rsidR="003230A4">
        <w:rPr>
          <w:rFonts w:ascii="Times New Roman" w:hAnsi="Times New Roman" w:cs="Times New Roman"/>
          <w:sz w:val="24"/>
          <w:szCs w:val="24"/>
        </w:rPr>
        <w:t xml:space="preserve">En cas de généralité, on n’emploie pas </w:t>
      </w:r>
      <w:r w:rsidR="003230A4" w:rsidRPr="0022349E">
        <w:rPr>
          <w:rFonts w:ascii="Times New Roman" w:hAnsi="Times New Roman" w:cs="Times New Roman"/>
          <w:strike/>
          <w:sz w:val="24"/>
          <w:szCs w:val="24"/>
        </w:rPr>
        <w:t>of.</w:t>
      </w:r>
      <w:r w:rsidR="003230A4">
        <w:rPr>
          <w:rFonts w:ascii="Times New Roman" w:hAnsi="Times New Roman" w:cs="Times New Roman"/>
          <w:sz w:val="24"/>
          <w:szCs w:val="24"/>
        </w:rPr>
        <w:t xml:space="preserve"> </w:t>
      </w:r>
    </w:p>
    <w:p w:rsidR="00706E54" w:rsidRPr="000A260C" w:rsidRDefault="00706E54" w:rsidP="000A260C">
      <w:pPr>
        <w:tabs>
          <w:tab w:val="left" w:pos="2145"/>
        </w:tabs>
        <w:spacing w:line="480" w:lineRule="auto"/>
        <w:jc w:val="center"/>
        <w:rPr>
          <w:rFonts w:ascii="Times New Roman" w:hAnsi="Times New Roman" w:cs="Times New Roman"/>
          <w:sz w:val="28"/>
          <w:szCs w:val="28"/>
          <w:u w:val="single"/>
        </w:rPr>
      </w:pPr>
      <w:r w:rsidRPr="000A260C">
        <w:rPr>
          <w:rFonts w:ascii="Times New Roman" w:hAnsi="Times New Roman" w:cs="Times New Roman"/>
          <w:sz w:val="28"/>
          <w:szCs w:val="28"/>
          <w:u w:val="single"/>
        </w:rPr>
        <w:t>Exercices d’application</w:t>
      </w:r>
    </w:p>
    <w:p w:rsidR="00706E54" w:rsidRDefault="00706E54" w:rsidP="00B14EFE">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Exercice 1 : Traduisez les phrases suivantes en anglais</w:t>
      </w:r>
      <w:r w:rsidR="000D7625">
        <w:rPr>
          <w:rStyle w:val="Appelnotedebasdep"/>
          <w:rFonts w:ascii="Times New Roman" w:hAnsi="Times New Roman" w:cs="Times New Roman"/>
          <w:sz w:val="24"/>
          <w:szCs w:val="24"/>
        </w:rPr>
        <w:footnoteReference w:id="518"/>
      </w:r>
    </w:p>
    <w:p w:rsidR="00706E54" w:rsidRDefault="00706E54" w:rsidP="00FC2D23">
      <w:pPr>
        <w:pStyle w:val="Paragraphedeliste"/>
        <w:numPr>
          <w:ilvl w:val="0"/>
          <w:numId w:val="23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Ils dépensent beaucoup pour la nourriture.</w:t>
      </w:r>
    </w:p>
    <w:p w:rsidR="00706E54" w:rsidRDefault="00706E54" w:rsidP="00FC2D23">
      <w:pPr>
        <w:pStyle w:val="Paragraphedeliste"/>
        <w:numPr>
          <w:ilvl w:val="0"/>
          <w:numId w:val="23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Beaucoup de vitrines avaient été cassées.</w:t>
      </w:r>
    </w:p>
    <w:p w:rsidR="00706E54" w:rsidRDefault="00706E54" w:rsidP="00FC2D23">
      <w:pPr>
        <w:pStyle w:val="Paragraphedeliste"/>
        <w:numPr>
          <w:ilvl w:val="0"/>
          <w:numId w:val="23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Beaucoup de conseils sont gratuits.</w:t>
      </w:r>
    </w:p>
    <w:p w:rsidR="00706E54" w:rsidRDefault="00706E54" w:rsidP="00FC2D23">
      <w:pPr>
        <w:pStyle w:val="Paragraphedeliste"/>
        <w:numPr>
          <w:ilvl w:val="0"/>
          <w:numId w:val="23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J’ai en général besoin de pas mal de sommeil.</w:t>
      </w:r>
    </w:p>
    <w:p w:rsidR="00706E54" w:rsidRDefault="00706E54" w:rsidP="00FC2D23">
      <w:pPr>
        <w:pStyle w:val="Paragraphedeliste"/>
        <w:numPr>
          <w:ilvl w:val="0"/>
          <w:numId w:val="23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J’écoute beaucoup la musi</w:t>
      </w:r>
      <w:r w:rsidR="000A260C">
        <w:rPr>
          <w:rFonts w:ascii="Times New Roman" w:hAnsi="Times New Roman" w:cs="Times New Roman"/>
          <w:b/>
          <w:sz w:val="24"/>
          <w:szCs w:val="24"/>
        </w:rPr>
        <w:t>q</w:t>
      </w:r>
      <w:r>
        <w:rPr>
          <w:rFonts w:ascii="Times New Roman" w:hAnsi="Times New Roman" w:cs="Times New Roman"/>
          <w:sz w:val="24"/>
          <w:szCs w:val="24"/>
        </w:rPr>
        <w:t>ue classi</w:t>
      </w:r>
      <w:r w:rsidR="000A260C">
        <w:rPr>
          <w:rFonts w:ascii="Times New Roman" w:hAnsi="Times New Roman" w:cs="Times New Roman"/>
          <w:b/>
          <w:sz w:val="24"/>
          <w:szCs w:val="24"/>
        </w:rPr>
        <w:t>q</w:t>
      </w:r>
      <w:r>
        <w:rPr>
          <w:rFonts w:ascii="Times New Roman" w:hAnsi="Times New Roman" w:cs="Times New Roman"/>
          <w:sz w:val="24"/>
          <w:szCs w:val="24"/>
        </w:rPr>
        <w:t>ue.</w:t>
      </w:r>
    </w:p>
    <w:p w:rsidR="00ED7320" w:rsidRDefault="00ED7320" w:rsidP="00F90186">
      <w:pPr>
        <w:tabs>
          <w:tab w:val="left" w:pos="2145"/>
        </w:tabs>
        <w:spacing w:line="480" w:lineRule="auto"/>
        <w:jc w:val="both"/>
        <w:rPr>
          <w:rFonts w:ascii="Times New Roman" w:hAnsi="Times New Roman" w:cs="Times New Roman"/>
          <w:sz w:val="24"/>
          <w:szCs w:val="24"/>
        </w:rPr>
      </w:pPr>
    </w:p>
    <w:p w:rsidR="00F90186" w:rsidRDefault="00F90186" w:rsidP="00F90186">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Exercice 2 : Traduisez les phrases suivantes en anglais</w:t>
      </w:r>
      <w:r w:rsidR="000D7625">
        <w:rPr>
          <w:rStyle w:val="Appelnotedebasdep"/>
          <w:rFonts w:ascii="Times New Roman" w:hAnsi="Times New Roman" w:cs="Times New Roman"/>
          <w:sz w:val="24"/>
          <w:szCs w:val="24"/>
        </w:rPr>
        <w:footnoteReference w:id="519"/>
      </w:r>
    </w:p>
    <w:p w:rsidR="00F90186" w:rsidRDefault="006828C1" w:rsidP="00FC2D23">
      <w:pPr>
        <w:pStyle w:val="Paragraphedeliste"/>
        <w:numPr>
          <w:ilvl w:val="0"/>
          <w:numId w:val="23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Il n’a pas beaucoup d’expérience informati</w:t>
      </w:r>
      <w:r w:rsidR="00513C40">
        <w:rPr>
          <w:rFonts w:ascii="Times New Roman" w:hAnsi="Times New Roman" w:cs="Times New Roman"/>
          <w:b/>
          <w:sz w:val="24"/>
          <w:szCs w:val="24"/>
        </w:rPr>
        <w:t>q</w:t>
      </w:r>
      <w:r>
        <w:rPr>
          <w:rFonts w:ascii="Times New Roman" w:hAnsi="Times New Roman" w:cs="Times New Roman"/>
          <w:sz w:val="24"/>
          <w:szCs w:val="24"/>
        </w:rPr>
        <w:t>ue.</w:t>
      </w:r>
    </w:p>
    <w:p w:rsidR="006828C1" w:rsidRDefault="006828C1" w:rsidP="00FC2D23">
      <w:pPr>
        <w:pStyle w:val="Paragraphedeliste"/>
        <w:numPr>
          <w:ilvl w:val="0"/>
          <w:numId w:val="23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Il y avait tant de choix.</w:t>
      </w:r>
    </w:p>
    <w:p w:rsidR="006828C1" w:rsidRDefault="006828C1" w:rsidP="00FC2D23">
      <w:pPr>
        <w:pStyle w:val="Paragraphedeliste"/>
        <w:numPr>
          <w:ilvl w:val="0"/>
          <w:numId w:val="23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Vous avez vu beaucoup d’animaux ?</w:t>
      </w:r>
    </w:p>
    <w:p w:rsidR="006828C1" w:rsidRDefault="006828C1" w:rsidP="00FC2D23">
      <w:pPr>
        <w:pStyle w:val="Paragraphedeliste"/>
        <w:numPr>
          <w:ilvl w:val="0"/>
          <w:numId w:val="23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Il a fait beaucoup d’erreurs.</w:t>
      </w:r>
    </w:p>
    <w:p w:rsidR="006828C1" w:rsidRDefault="006828C1" w:rsidP="00FC2D23">
      <w:pPr>
        <w:pStyle w:val="Paragraphedeliste"/>
        <w:numPr>
          <w:ilvl w:val="0"/>
          <w:numId w:val="23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Vous conduisez beaucoup ?</w:t>
      </w:r>
    </w:p>
    <w:p w:rsidR="006828C1" w:rsidRDefault="006828C1" w:rsidP="00FC2D23">
      <w:pPr>
        <w:pStyle w:val="Paragraphedeliste"/>
        <w:numPr>
          <w:ilvl w:val="0"/>
          <w:numId w:val="23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J’ai beaucoup de cassettes, mais pas beaucoup de CD.</w:t>
      </w:r>
    </w:p>
    <w:p w:rsidR="006828C1" w:rsidRDefault="006828C1" w:rsidP="00FC2D23">
      <w:pPr>
        <w:pStyle w:val="Paragraphedeliste"/>
        <w:numPr>
          <w:ilvl w:val="0"/>
          <w:numId w:val="23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J’ai fait trop de fautes.</w:t>
      </w:r>
    </w:p>
    <w:p w:rsidR="006828C1" w:rsidRDefault="006828C1" w:rsidP="00FC2D23">
      <w:pPr>
        <w:pStyle w:val="Paragraphedeliste"/>
        <w:numPr>
          <w:ilvl w:val="0"/>
          <w:numId w:val="23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Nous n’avons pas beaucoup de photos de nos vacances. </w:t>
      </w:r>
    </w:p>
    <w:p w:rsidR="00AB7BDB" w:rsidRDefault="001E1E1C" w:rsidP="00AB7BDB">
      <w:pPr>
        <w:tabs>
          <w:tab w:val="left" w:pos="2145"/>
        </w:tabs>
        <w:spacing w:line="480" w:lineRule="auto"/>
        <w:jc w:val="both"/>
        <w:rPr>
          <w:rFonts w:ascii="Times New Roman" w:hAnsi="Times New Roman" w:cs="Times New Roman"/>
          <w:sz w:val="24"/>
          <w:szCs w:val="24"/>
        </w:rPr>
      </w:pPr>
      <w:r>
        <w:rPr>
          <w:rFonts w:ascii="Times New Roman" w:hAnsi="Times New Roman" w:cs="Times New Roman"/>
          <w:b/>
          <w:sz w:val="24"/>
          <w:szCs w:val="24"/>
        </w:rPr>
        <w:t>Exercic</w:t>
      </w:r>
      <w:r w:rsidR="00AB7BDB">
        <w:rPr>
          <w:rFonts w:ascii="Times New Roman" w:hAnsi="Times New Roman" w:cs="Times New Roman"/>
          <w:b/>
          <w:sz w:val="24"/>
          <w:szCs w:val="24"/>
        </w:rPr>
        <w:t>e 3</w:t>
      </w:r>
      <w:r w:rsidR="00AB7BDB" w:rsidRPr="00C20A1A">
        <w:rPr>
          <w:rFonts w:ascii="Times New Roman" w:hAnsi="Times New Roman" w:cs="Times New Roman"/>
          <w:b/>
          <w:sz w:val="24"/>
          <w:szCs w:val="24"/>
        </w:rPr>
        <w:t> :</w:t>
      </w:r>
      <w:r w:rsidR="00AB7BDB">
        <w:rPr>
          <w:rFonts w:ascii="Times New Roman" w:hAnsi="Times New Roman" w:cs="Times New Roman"/>
          <w:sz w:val="24"/>
          <w:szCs w:val="24"/>
        </w:rPr>
        <w:t xml:space="preserve"> Mettre à la forme négative en remplaçant </w:t>
      </w:r>
      <w:r w:rsidR="00AB7BDB" w:rsidRPr="00DD4F5F">
        <w:rPr>
          <w:rFonts w:ascii="Times New Roman" w:hAnsi="Times New Roman" w:cs="Times New Roman"/>
          <w:i/>
          <w:sz w:val="24"/>
          <w:szCs w:val="24"/>
        </w:rPr>
        <w:t>a lot of</w:t>
      </w:r>
      <w:r w:rsidR="00AB7BDB">
        <w:rPr>
          <w:rFonts w:ascii="Times New Roman" w:hAnsi="Times New Roman" w:cs="Times New Roman"/>
          <w:sz w:val="24"/>
          <w:szCs w:val="24"/>
        </w:rPr>
        <w:t xml:space="preserve"> par </w:t>
      </w:r>
      <w:r w:rsidR="00AB7BDB" w:rsidRPr="00DD4F5F">
        <w:rPr>
          <w:rFonts w:ascii="Times New Roman" w:hAnsi="Times New Roman" w:cs="Times New Roman"/>
          <w:i/>
          <w:sz w:val="24"/>
          <w:szCs w:val="24"/>
        </w:rPr>
        <w:t xml:space="preserve">much </w:t>
      </w:r>
      <w:r w:rsidR="00AB7BDB" w:rsidRPr="00DD4F5F">
        <w:rPr>
          <w:rFonts w:ascii="Times New Roman" w:hAnsi="Times New Roman" w:cs="Times New Roman"/>
          <w:sz w:val="24"/>
          <w:szCs w:val="24"/>
        </w:rPr>
        <w:t>ou</w:t>
      </w:r>
      <w:r w:rsidR="00AB7BDB" w:rsidRPr="00DD4F5F">
        <w:rPr>
          <w:rFonts w:ascii="Times New Roman" w:hAnsi="Times New Roman" w:cs="Times New Roman"/>
          <w:i/>
          <w:sz w:val="24"/>
          <w:szCs w:val="24"/>
        </w:rPr>
        <w:t xml:space="preserve"> many</w:t>
      </w:r>
      <w:r w:rsidR="00AB7BDB">
        <w:rPr>
          <w:rStyle w:val="Appelnotedebasdep"/>
          <w:rFonts w:ascii="Times New Roman" w:hAnsi="Times New Roman" w:cs="Times New Roman"/>
          <w:i/>
          <w:sz w:val="24"/>
          <w:szCs w:val="24"/>
        </w:rPr>
        <w:footnoteReference w:id="520"/>
      </w:r>
    </w:p>
    <w:p w:rsidR="00AB7BDB" w:rsidRDefault="00AB7BDB" w:rsidP="00FC2D23">
      <w:pPr>
        <w:pStyle w:val="Paragraphedeliste"/>
        <w:numPr>
          <w:ilvl w:val="0"/>
          <w:numId w:val="23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She drinks a lot of tea.</w:t>
      </w:r>
    </w:p>
    <w:p w:rsidR="00AB7BDB" w:rsidRDefault="00AB7BDB" w:rsidP="00FC2D23">
      <w:pPr>
        <w:pStyle w:val="Paragraphedeliste"/>
        <w:numPr>
          <w:ilvl w:val="0"/>
          <w:numId w:val="23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He has a lot of friends in England.</w:t>
      </w:r>
    </w:p>
    <w:p w:rsidR="00AB7BDB" w:rsidRDefault="00AB7BDB" w:rsidP="00FC2D23">
      <w:pPr>
        <w:pStyle w:val="Paragraphedeliste"/>
        <w:numPr>
          <w:ilvl w:val="0"/>
          <w:numId w:val="23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He gave me a lot of useful advice.</w:t>
      </w:r>
    </w:p>
    <w:p w:rsidR="00AB7BDB" w:rsidRDefault="00AB7BDB" w:rsidP="00FC2D23">
      <w:pPr>
        <w:pStyle w:val="Paragraphedeliste"/>
        <w:numPr>
          <w:ilvl w:val="0"/>
          <w:numId w:val="23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There were a lot of people at the show.</w:t>
      </w:r>
    </w:p>
    <w:p w:rsidR="00AB7BDB" w:rsidRDefault="00AB7BDB" w:rsidP="00FC2D23">
      <w:pPr>
        <w:pStyle w:val="Paragraphedeliste"/>
        <w:numPr>
          <w:ilvl w:val="0"/>
          <w:numId w:val="23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We have got a lot of records.</w:t>
      </w:r>
    </w:p>
    <w:p w:rsidR="00AB7BDB" w:rsidRDefault="00AB7BDB" w:rsidP="00FC2D23">
      <w:pPr>
        <w:pStyle w:val="Paragraphedeliste"/>
        <w:numPr>
          <w:ilvl w:val="0"/>
          <w:numId w:val="23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We receive a lot of news from them.</w:t>
      </w:r>
    </w:p>
    <w:p w:rsidR="00AB7BDB" w:rsidRDefault="00AB7BDB" w:rsidP="00FC2D23">
      <w:pPr>
        <w:pStyle w:val="Paragraphedeliste"/>
        <w:numPr>
          <w:ilvl w:val="0"/>
          <w:numId w:val="23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There are a lot of French books at the school library.</w:t>
      </w:r>
    </w:p>
    <w:p w:rsidR="00AB7BDB" w:rsidRDefault="00AB7BDB" w:rsidP="00FC2D23">
      <w:pPr>
        <w:pStyle w:val="Paragraphedeliste"/>
        <w:numPr>
          <w:ilvl w:val="0"/>
          <w:numId w:val="23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She had a lot of luggage.</w:t>
      </w:r>
    </w:p>
    <w:p w:rsidR="00F213CC" w:rsidRDefault="001E1E1C" w:rsidP="00F213CC">
      <w:pPr>
        <w:tabs>
          <w:tab w:val="left" w:pos="2145"/>
        </w:tabs>
        <w:spacing w:line="480" w:lineRule="auto"/>
        <w:jc w:val="both"/>
        <w:rPr>
          <w:rFonts w:ascii="Times New Roman" w:hAnsi="Times New Roman" w:cs="Times New Roman"/>
          <w:sz w:val="24"/>
          <w:szCs w:val="24"/>
        </w:rPr>
      </w:pPr>
      <w:r>
        <w:rPr>
          <w:rFonts w:ascii="Times New Roman" w:hAnsi="Times New Roman" w:cs="Times New Roman"/>
          <w:b/>
          <w:sz w:val="24"/>
          <w:szCs w:val="24"/>
        </w:rPr>
        <w:t>Exercice 4</w:t>
      </w:r>
      <w:r w:rsidR="00F213CC" w:rsidRPr="00FB648F">
        <w:rPr>
          <w:rFonts w:ascii="Times New Roman" w:hAnsi="Times New Roman" w:cs="Times New Roman"/>
          <w:b/>
          <w:sz w:val="24"/>
          <w:szCs w:val="24"/>
        </w:rPr>
        <w:t> :</w:t>
      </w:r>
      <w:r w:rsidR="00F213CC">
        <w:rPr>
          <w:rFonts w:ascii="Times New Roman" w:hAnsi="Times New Roman" w:cs="Times New Roman"/>
          <w:sz w:val="24"/>
          <w:szCs w:val="24"/>
        </w:rPr>
        <w:t xml:space="preserve"> </w:t>
      </w:r>
      <w:r w:rsidR="00F213CC" w:rsidRPr="00664A8F">
        <w:rPr>
          <w:rFonts w:ascii="Times New Roman" w:hAnsi="Times New Roman" w:cs="Times New Roman"/>
          <w:i/>
          <w:sz w:val="24"/>
          <w:szCs w:val="24"/>
        </w:rPr>
        <w:t>Many</w:t>
      </w:r>
      <w:r w:rsidR="00F213CC">
        <w:rPr>
          <w:rFonts w:ascii="Times New Roman" w:hAnsi="Times New Roman" w:cs="Times New Roman"/>
          <w:sz w:val="24"/>
          <w:szCs w:val="24"/>
        </w:rPr>
        <w:t xml:space="preserve"> is used with count nouns ; </w:t>
      </w:r>
      <w:r w:rsidR="00F213CC" w:rsidRPr="00664A8F">
        <w:rPr>
          <w:rFonts w:ascii="Times New Roman" w:hAnsi="Times New Roman" w:cs="Times New Roman"/>
          <w:i/>
          <w:sz w:val="24"/>
          <w:szCs w:val="24"/>
        </w:rPr>
        <w:t>much</w:t>
      </w:r>
      <w:r w:rsidR="00F213CC">
        <w:rPr>
          <w:rFonts w:ascii="Times New Roman" w:hAnsi="Times New Roman" w:cs="Times New Roman"/>
          <w:sz w:val="24"/>
          <w:szCs w:val="24"/>
        </w:rPr>
        <w:t xml:space="preserve"> is used with noncount nouns. Complete the following sentences by using </w:t>
      </w:r>
      <w:r w:rsidR="00F213CC" w:rsidRPr="00D70101">
        <w:rPr>
          <w:rFonts w:ascii="Times New Roman" w:hAnsi="Times New Roman" w:cs="Times New Roman"/>
          <w:i/>
          <w:sz w:val="24"/>
          <w:szCs w:val="24"/>
        </w:rPr>
        <w:t>many</w:t>
      </w:r>
      <w:r w:rsidR="00F213CC">
        <w:rPr>
          <w:rFonts w:ascii="Times New Roman" w:hAnsi="Times New Roman" w:cs="Times New Roman"/>
          <w:sz w:val="24"/>
          <w:szCs w:val="24"/>
        </w:rPr>
        <w:t xml:space="preserve"> or </w:t>
      </w:r>
      <w:r w:rsidR="00F213CC" w:rsidRPr="00D70101">
        <w:rPr>
          <w:rFonts w:ascii="Times New Roman" w:hAnsi="Times New Roman" w:cs="Times New Roman"/>
          <w:i/>
          <w:sz w:val="24"/>
          <w:szCs w:val="24"/>
        </w:rPr>
        <w:t>much</w:t>
      </w:r>
      <w:r w:rsidR="00F213CC">
        <w:rPr>
          <w:rFonts w:ascii="Times New Roman" w:hAnsi="Times New Roman" w:cs="Times New Roman"/>
          <w:sz w:val="24"/>
          <w:szCs w:val="24"/>
        </w:rPr>
        <w:t xml:space="preserve"> and the correct form of the noun in the parentheses.</w:t>
      </w:r>
      <w:r w:rsidR="00F213CC">
        <w:rPr>
          <w:rStyle w:val="Appelnotedebasdep"/>
          <w:rFonts w:ascii="Times New Roman" w:hAnsi="Times New Roman" w:cs="Times New Roman"/>
          <w:sz w:val="24"/>
          <w:szCs w:val="24"/>
        </w:rPr>
        <w:footnoteReference w:id="521"/>
      </w:r>
    </w:p>
    <w:p w:rsidR="00F213CC" w:rsidRDefault="00F213CC" w:rsidP="00FC2D23">
      <w:pPr>
        <w:pStyle w:val="Paragraphedeliste"/>
        <w:numPr>
          <w:ilvl w:val="0"/>
          <w:numId w:val="23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do not have….. (money)</w:t>
      </w:r>
    </w:p>
    <w:p w:rsidR="00F213CC" w:rsidRDefault="00F213CC" w:rsidP="00FC2D23">
      <w:pPr>
        <w:pStyle w:val="Paragraphedeliste"/>
        <w:numPr>
          <w:ilvl w:val="0"/>
          <w:numId w:val="23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haven’t visited …in the United States. (city)</w:t>
      </w:r>
    </w:p>
    <w:p w:rsidR="00F213CC" w:rsidRDefault="00F213CC" w:rsidP="00FC2D23">
      <w:pPr>
        <w:pStyle w:val="Paragraphedeliste"/>
        <w:numPr>
          <w:ilvl w:val="0"/>
          <w:numId w:val="23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have not gotten…lately. (mail)</w:t>
      </w:r>
    </w:p>
    <w:p w:rsidR="00F213CC" w:rsidRDefault="00F213CC" w:rsidP="00FC2D23">
      <w:pPr>
        <w:pStyle w:val="Paragraphedeliste"/>
        <w:numPr>
          <w:ilvl w:val="0"/>
          <w:numId w:val="23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cannot go with you because I have too....to do. (work)</w:t>
      </w:r>
    </w:p>
    <w:p w:rsidR="00F213CC" w:rsidRDefault="00F213CC" w:rsidP="00FC2D23">
      <w:pPr>
        <w:pStyle w:val="Paragraphedeliste"/>
        <w:numPr>
          <w:ilvl w:val="0"/>
          <w:numId w:val="23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How ....does a pentagon have ? (edge)</w:t>
      </w:r>
    </w:p>
    <w:p w:rsidR="00F213CC" w:rsidRDefault="00F213CC" w:rsidP="00FC2D23">
      <w:pPr>
        <w:pStyle w:val="Paragraphedeliste"/>
        <w:numPr>
          <w:ilvl w:val="0"/>
          <w:numId w:val="23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How …does a skier need ? (e</w:t>
      </w:r>
      <w:r w:rsidRPr="00F90E1F">
        <w:rPr>
          <w:rFonts w:ascii="Times New Roman" w:hAnsi="Times New Roman" w:cs="Times New Roman"/>
          <w:b/>
          <w:sz w:val="24"/>
          <w:szCs w:val="24"/>
        </w:rPr>
        <w:t>q</w:t>
      </w:r>
      <w:r>
        <w:rPr>
          <w:rFonts w:ascii="Times New Roman" w:hAnsi="Times New Roman" w:cs="Times New Roman"/>
          <w:sz w:val="24"/>
          <w:szCs w:val="24"/>
        </w:rPr>
        <w:t>uipment)</w:t>
      </w:r>
    </w:p>
    <w:p w:rsidR="00F213CC" w:rsidRDefault="00F213CC" w:rsidP="00FC2D23">
      <w:pPr>
        <w:pStyle w:val="Paragraphedeliste"/>
        <w:numPr>
          <w:ilvl w:val="0"/>
          <w:numId w:val="23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could not find …in that book (information)</w:t>
      </w:r>
    </w:p>
    <w:p w:rsidR="00F213CC" w:rsidRDefault="00F213CC" w:rsidP="00FC2D23">
      <w:pPr>
        <w:pStyle w:val="Paragraphedeliste"/>
        <w:numPr>
          <w:ilvl w:val="0"/>
          <w:numId w:val="23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How ….did the teacher assign ? (homework)</w:t>
      </w:r>
    </w:p>
    <w:p w:rsidR="00F213CC" w:rsidRDefault="00A96AAA" w:rsidP="00F213CC">
      <w:pPr>
        <w:tabs>
          <w:tab w:val="left" w:pos="2145"/>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Exercice 5 </w:t>
      </w:r>
      <w:r w:rsidR="00F213CC" w:rsidRPr="003F2A52">
        <w:rPr>
          <w:rFonts w:ascii="Times New Roman" w:hAnsi="Times New Roman" w:cs="Times New Roman"/>
          <w:b/>
          <w:sz w:val="24"/>
          <w:szCs w:val="24"/>
        </w:rPr>
        <w:t>:</w:t>
      </w:r>
      <w:r w:rsidR="00F213CC">
        <w:rPr>
          <w:rFonts w:ascii="Times New Roman" w:hAnsi="Times New Roman" w:cs="Times New Roman"/>
          <w:sz w:val="24"/>
          <w:szCs w:val="24"/>
        </w:rPr>
        <w:t xml:space="preserve"> The same as the preceding exercise</w:t>
      </w:r>
      <w:r w:rsidR="00F213CC">
        <w:rPr>
          <w:rStyle w:val="Appelnotedebasdep"/>
          <w:rFonts w:ascii="Times New Roman" w:hAnsi="Times New Roman" w:cs="Times New Roman"/>
          <w:sz w:val="24"/>
          <w:szCs w:val="24"/>
        </w:rPr>
        <w:footnoteReference w:id="522"/>
      </w:r>
    </w:p>
    <w:p w:rsidR="00F213CC" w:rsidRDefault="00F213CC" w:rsidP="00FC2D23">
      <w:pPr>
        <w:pStyle w:val="Paragraphedeliste"/>
        <w:numPr>
          <w:ilvl w:val="0"/>
          <w:numId w:val="23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have not met….since I came here. (people)</w:t>
      </w:r>
    </w:p>
    <w:p w:rsidR="00F213CC" w:rsidRDefault="00F213CC" w:rsidP="00FC2D23">
      <w:pPr>
        <w:pStyle w:val="Paragraphedeliste"/>
        <w:numPr>
          <w:ilvl w:val="0"/>
          <w:numId w:val="23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How….do I need to mail this letter ? (postage)</w:t>
      </w:r>
    </w:p>
    <w:p w:rsidR="00F213CC" w:rsidRDefault="00F213CC" w:rsidP="00FC2D23">
      <w:pPr>
        <w:pStyle w:val="Paragraphedeliste"/>
        <w:numPr>
          <w:ilvl w:val="0"/>
          <w:numId w:val="23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do not have ….with incompetence. (patience)</w:t>
      </w:r>
    </w:p>
    <w:p w:rsidR="00F213CC" w:rsidRDefault="00F213CC" w:rsidP="00FC2D23">
      <w:pPr>
        <w:pStyle w:val="Paragraphedeliste"/>
        <w:numPr>
          <w:ilvl w:val="0"/>
          <w:numId w:val="23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The doctor has so….that she has to work at least twelve hours a day. (patient)</w:t>
      </w:r>
    </w:p>
    <w:p w:rsidR="00F213CC" w:rsidRDefault="00F213CC" w:rsidP="00FC2D23">
      <w:pPr>
        <w:pStyle w:val="Paragraphedeliste"/>
        <w:numPr>
          <w:ilvl w:val="0"/>
          <w:numId w:val="23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How ….does the average person have ? (tooth)</w:t>
      </w:r>
    </w:p>
    <w:p w:rsidR="00F213CC" w:rsidRDefault="00F213CC" w:rsidP="00FC2D23">
      <w:pPr>
        <w:pStyle w:val="Paragraphedeliste"/>
        <w:numPr>
          <w:ilvl w:val="0"/>
          <w:numId w:val="23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think there (is/are) too….on television. (violence)</w:t>
      </w:r>
    </w:p>
    <w:p w:rsidR="00F213CC" w:rsidRDefault="00F213CC" w:rsidP="00FC2D23">
      <w:pPr>
        <w:pStyle w:val="Paragraphedeliste"/>
        <w:numPr>
          <w:ilvl w:val="0"/>
          <w:numId w:val="23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How ….(is/are) there in the ocean ? (fish)</w:t>
      </w:r>
    </w:p>
    <w:p w:rsidR="00F213CC" w:rsidRDefault="00F213CC" w:rsidP="00FC2D23">
      <w:pPr>
        <w:pStyle w:val="Paragraphedeliste"/>
        <w:numPr>
          <w:ilvl w:val="0"/>
          <w:numId w:val="23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It did not take us long to get here because there (wasn’t/weren’t)…..(traffic).</w:t>
      </w:r>
    </w:p>
    <w:p w:rsidR="00AA7700" w:rsidRDefault="00AA7700" w:rsidP="00AA7700">
      <w:pPr>
        <w:tabs>
          <w:tab w:val="left" w:pos="2145"/>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Exercice 6 </w:t>
      </w:r>
      <w:r w:rsidRPr="00437771">
        <w:rPr>
          <w:rFonts w:ascii="Times New Roman" w:hAnsi="Times New Roman" w:cs="Times New Roman"/>
          <w:b/>
          <w:sz w:val="24"/>
          <w:szCs w:val="24"/>
        </w:rPr>
        <w:t>:</w:t>
      </w:r>
      <w:r>
        <w:rPr>
          <w:rFonts w:ascii="Times New Roman" w:hAnsi="Times New Roman" w:cs="Times New Roman"/>
          <w:sz w:val="24"/>
          <w:szCs w:val="24"/>
        </w:rPr>
        <w:t xml:space="preserve"> Use many or much with the following words, changing the word to the plural form if necessary, exemple : sentence, water, shelf→</w:t>
      </w:r>
      <w:r w:rsidRPr="00437771">
        <w:rPr>
          <w:rFonts w:ascii="Times New Roman" w:hAnsi="Times New Roman" w:cs="Times New Roman"/>
          <w:i/>
          <w:sz w:val="24"/>
          <w:szCs w:val="24"/>
        </w:rPr>
        <w:t>many</w:t>
      </w:r>
      <w:r>
        <w:rPr>
          <w:rFonts w:ascii="Times New Roman" w:hAnsi="Times New Roman" w:cs="Times New Roman"/>
          <w:sz w:val="24"/>
          <w:szCs w:val="24"/>
        </w:rPr>
        <w:t xml:space="preserve"> sentences, </w:t>
      </w:r>
      <w:r w:rsidRPr="00437771">
        <w:rPr>
          <w:rFonts w:ascii="Times New Roman" w:hAnsi="Times New Roman" w:cs="Times New Roman"/>
          <w:i/>
          <w:sz w:val="24"/>
          <w:szCs w:val="24"/>
        </w:rPr>
        <w:t>much</w:t>
      </w:r>
      <w:r>
        <w:rPr>
          <w:rFonts w:ascii="Times New Roman" w:hAnsi="Times New Roman" w:cs="Times New Roman"/>
          <w:sz w:val="24"/>
          <w:szCs w:val="24"/>
        </w:rPr>
        <w:t xml:space="preserve"> water, </w:t>
      </w:r>
      <w:r w:rsidRPr="00437771">
        <w:rPr>
          <w:rFonts w:ascii="Times New Roman" w:hAnsi="Times New Roman" w:cs="Times New Roman"/>
          <w:i/>
          <w:sz w:val="24"/>
          <w:szCs w:val="24"/>
        </w:rPr>
        <w:t>many</w:t>
      </w:r>
      <w:r>
        <w:rPr>
          <w:rFonts w:ascii="Times New Roman" w:hAnsi="Times New Roman" w:cs="Times New Roman"/>
          <w:sz w:val="24"/>
          <w:szCs w:val="24"/>
        </w:rPr>
        <w:t xml:space="preserve"> shelves.</w:t>
      </w:r>
      <w:r>
        <w:rPr>
          <w:rStyle w:val="Appelnotedebasdep"/>
          <w:rFonts w:ascii="Times New Roman" w:hAnsi="Times New Roman" w:cs="Times New Roman"/>
          <w:sz w:val="24"/>
          <w:szCs w:val="24"/>
        </w:rPr>
        <w:footnoteReference w:id="523"/>
      </w:r>
      <w:r>
        <w:rPr>
          <w:rFonts w:ascii="Times New Roman" w:hAnsi="Times New Roman" w:cs="Times New Roman"/>
          <w:sz w:val="24"/>
          <w:szCs w:val="24"/>
        </w:rPr>
        <w:t xml:space="preserve"> </w:t>
      </w:r>
    </w:p>
    <w:p w:rsidR="00AA7700" w:rsidRDefault="00AA7700" w:rsidP="00FC2D23">
      <w:pPr>
        <w:pStyle w:val="Paragraphedeliste"/>
        <w:numPr>
          <w:ilvl w:val="0"/>
          <w:numId w:val="23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Furniture, people, branch, e</w:t>
      </w:r>
      <w:r w:rsidRPr="00F90E1F">
        <w:rPr>
          <w:rFonts w:ascii="Times New Roman" w:hAnsi="Times New Roman" w:cs="Times New Roman"/>
          <w:b/>
          <w:sz w:val="24"/>
          <w:szCs w:val="24"/>
        </w:rPr>
        <w:t>q</w:t>
      </w:r>
      <w:r>
        <w:rPr>
          <w:rFonts w:ascii="Times New Roman" w:hAnsi="Times New Roman" w:cs="Times New Roman"/>
          <w:sz w:val="24"/>
          <w:szCs w:val="24"/>
        </w:rPr>
        <w:t>uipment, machinery</w:t>
      </w:r>
    </w:p>
    <w:p w:rsidR="00AA7700" w:rsidRDefault="00AA7700" w:rsidP="00FC2D23">
      <w:pPr>
        <w:pStyle w:val="Paragraphedeliste"/>
        <w:numPr>
          <w:ilvl w:val="0"/>
          <w:numId w:val="23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Machine, woman, news, thief, niece.</w:t>
      </w:r>
    </w:p>
    <w:p w:rsidR="00AA7700" w:rsidRDefault="00AA7700" w:rsidP="00FC2D23">
      <w:pPr>
        <w:pStyle w:val="Paragraphedeliste"/>
        <w:numPr>
          <w:ilvl w:val="0"/>
          <w:numId w:val="23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Mouse, advice, marriage, wife, sheep</w:t>
      </w:r>
    </w:p>
    <w:p w:rsidR="00AA7700" w:rsidRDefault="00AA7700" w:rsidP="00FC2D23">
      <w:pPr>
        <w:pStyle w:val="Paragraphedeliste"/>
        <w:numPr>
          <w:ilvl w:val="0"/>
          <w:numId w:val="23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Clothing, clothes, homework, foot, prize</w:t>
      </w:r>
    </w:p>
    <w:p w:rsidR="00AA7700" w:rsidRDefault="00AA7700" w:rsidP="00FC2D23">
      <w:pPr>
        <w:pStyle w:val="Paragraphedeliste"/>
        <w:numPr>
          <w:ilvl w:val="0"/>
          <w:numId w:val="23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Goose, music, progress, face, knowledge</w:t>
      </w:r>
    </w:p>
    <w:p w:rsidR="00AA7700" w:rsidRDefault="00AA7700" w:rsidP="00FC2D23">
      <w:pPr>
        <w:pStyle w:val="Paragraphedeliste"/>
        <w:numPr>
          <w:ilvl w:val="0"/>
          <w:numId w:val="23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Zoo, child, bridge, information, luck</w:t>
      </w:r>
    </w:p>
    <w:p w:rsidR="00AA7700" w:rsidRDefault="00AA7700" w:rsidP="00FC2D23">
      <w:pPr>
        <w:pStyle w:val="Paragraphedeliste"/>
        <w:numPr>
          <w:ilvl w:val="0"/>
          <w:numId w:val="23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Desk, traffic, kiss, hypothesis, mail</w:t>
      </w:r>
    </w:p>
    <w:p w:rsidR="00AA7700" w:rsidRDefault="00AA7700" w:rsidP="00FC2D23">
      <w:pPr>
        <w:pStyle w:val="Paragraphedeliste"/>
        <w:numPr>
          <w:ilvl w:val="0"/>
          <w:numId w:val="23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Mistake, fish, sugar, office, luggage</w:t>
      </w:r>
    </w:p>
    <w:p w:rsidR="00AA7700" w:rsidRDefault="00AA7700" w:rsidP="00FC2D23">
      <w:pPr>
        <w:pStyle w:val="Paragraphedeliste"/>
        <w:numPr>
          <w:ilvl w:val="0"/>
          <w:numId w:val="23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Gentleman, tooth, ax, slang, human being.</w:t>
      </w:r>
    </w:p>
    <w:p w:rsidR="00C13834" w:rsidRPr="005119FB" w:rsidRDefault="00C13834" w:rsidP="00B14EFE">
      <w:pPr>
        <w:tabs>
          <w:tab w:val="left" w:pos="2145"/>
        </w:tabs>
        <w:spacing w:line="480" w:lineRule="auto"/>
        <w:jc w:val="both"/>
        <w:rPr>
          <w:rFonts w:ascii="Times New Roman" w:hAnsi="Times New Roman" w:cs="Times New Roman"/>
          <w:sz w:val="24"/>
          <w:szCs w:val="24"/>
          <w:u w:val="single"/>
        </w:rPr>
      </w:pPr>
      <w:r w:rsidRPr="005119FB">
        <w:rPr>
          <w:rFonts w:ascii="Times New Roman" w:hAnsi="Times New Roman" w:cs="Times New Roman"/>
          <w:sz w:val="24"/>
          <w:szCs w:val="24"/>
          <w:u w:val="single"/>
        </w:rPr>
        <w:t xml:space="preserve">Notion de </w:t>
      </w:r>
      <w:r w:rsidRPr="005119FB">
        <w:rPr>
          <w:rFonts w:ascii="Times New Roman" w:hAnsi="Times New Roman" w:cs="Times New Roman"/>
          <w:b/>
          <w:sz w:val="24"/>
          <w:szCs w:val="24"/>
          <w:u w:val="single"/>
        </w:rPr>
        <w:t>q</w:t>
      </w:r>
      <w:r w:rsidRPr="005119FB">
        <w:rPr>
          <w:rFonts w:ascii="Times New Roman" w:hAnsi="Times New Roman" w:cs="Times New Roman"/>
          <w:sz w:val="24"/>
          <w:szCs w:val="24"/>
          <w:u w:val="single"/>
        </w:rPr>
        <w:t>uantité suffisante, un nombre suffisant</w:t>
      </w:r>
    </w:p>
    <w:p w:rsidR="003D498C" w:rsidRDefault="003D498C" w:rsidP="00B14EFE">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Enough + nom dénombrable pluriel ou indénombrable singulier est utilisé très souvent pour exprimer </w:t>
      </w:r>
      <w:r w:rsidR="00BA5D17">
        <w:rPr>
          <w:rFonts w:ascii="Times New Roman" w:hAnsi="Times New Roman" w:cs="Times New Roman"/>
          <w:b/>
          <w:sz w:val="24"/>
          <w:szCs w:val="24"/>
        </w:rPr>
        <w:t>q</w:t>
      </w:r>
      <w:r>
        <w:rPr>
          <w:rFonts w:ascii="Times New Roman" w:hAnsi="Times New Roman" w:cs="Times New Roman"/>
          <w:sz w:val="24"/>
          <w:szCs w:val="24"/>
        </w:rPr>
        <w:t xml:space="preserve">u’un nombre ou une </w:t>
      </w:r>
      <w:r w:rsidR="00BA5D17">
        <w:rPr>
          <w:rFonts w:ascii="Times New Roman" w:hAnsi="Times New Roman" w:cs="Times New Roman"/>
          <w:b/>
          <w:sz w:val="24"/>
          <w:szCs w:val="24"/>
        </w:rPr>
        <w:t>q</w:t>
      </w:r>
      <w:r>
        <w:rPr>
          <w:rFonts w:ascii="Times New Roman" w:hAnsi="Times New Roman" w:cs="Times New Roman"/>
          <w:sz w:val="24"/>
          <w:szCs w:val="24"/>
        </w:rPr>
        <w:t xml:space="preserve">uantité sont jugés suffisants. Enough est ici déterminant car il précède un nom, e.g. He has enough toys. She earns enough money. </w:t>
      </w:r>
    </w:p>
    <w:p w:rsidR="00757564" w:rsidRDefault="00757564" w:rsidP="00B14EFE">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Enough peut être un pronom, e.g. More tea ? Or have you had enough ? </w:t>
      </w:r>
    </w:p>
    <w:p w:rsidR="00757564" w:rsidRDefault="00757564" w:rsidP="00B14EFE">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Enough peut être un adverbe ; il se place après l’adjectif ou l’adverbe </w:t>
      </w:r>
      <w:r w:rsidR="00437D44" w:rsidRPr="006E64EE">
        <w:rPr>
          <w:rFonts w:ascii="Times New Roman" w:hAnsi="Times New Roman" w:cs="Times New Roman"/>
          <w:b/>
          <w:sz w:val="24"/>
          <w:szCs w:val="24"/>
        </w:rPr>
        <w:t>q</w:t>
      </w:r>
      <w:r>
        <w:rPr>
          <w:rFonts w:ascii="Times New Roman" w:hAnsi="Times New Roman" w:cs="Times New Roman"/>
          <w:sz w:val="24"/>
          <w:szCs w:val="24"/>
        </w:rPr>
        <w:t xml:space="preserve">u’il modifie,  e.g. Are you warm enough ? You know well enough. </w:t>
      </w:r>
    </w:p>
    <w:p w:rsidR="00FA4660" w:rsidRDefault="00757564" w:rsidP="00B14EFE">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Enough permet d’exprimer l’exaspération dans les énoncés suivants, e.g. Enough is enough. I have had enough. I have had enough of you/ of getting up early. </w:t>
      </w:r>
    </w:p>
    <w:p w:rsidR="002B40BD" w:rsidRPr="00934311" w:rsidRDefault="001A3751" w:rsidP="00B14EFE">
      <w:pPr>
        <w:tabs>
          <w:tab w:val="left" w:pos="2145"/>
        </w:tabs>
        <w:spacing w:line="480" w:lineRule="auto"/>
        <w:jc w:val="both"/>
        <w:rPr>
          <w:rFonts w:ascii="Times New Roman" w:hAnsi="Times New Roman" w:cs="Times New Roman"/>
          <w:sz w:val="24"/>
          <w:szCs w:val="24"/>
          <w:u w:val="single"/>
        </w:rPr>
      </w:pPr>
      <w:r w:rsidRPr="00934311">
        <w:rPr>
          <w:rFonts w:ascii="Times New Roman" w:hAnsi="Times New Roman" w:cs="Times New Roman"/>
          <w:sz w:val="24"/>
          <w:szCs w:val="24"/>
          <w:u w:val="single"/>
        </w:rPr>
        <w:lastRenderedPageBreak/>
        <w:t xml:space="preserve">Notion de petite </w:t>
      </w:r>
      <w:r w:rsidRPr="00934311">
        <w:rPr>
          <w:rFonts w:ascii="Times New Roman" w:hAnsi="Times New Roman" w:cs="Times New Roman"/>
          <w:b/>
          <w:sz w:val="24"/>
          <w:szCs w:val="24"/>
          <w:u w:val="single"/>
        </w:rPr>
        <w:t>q</w:t>
      </w:r>
      <w:r w:rsidRPr="00934311">
        <w:rPr>
          <w:rFonts w:ascii="Times New Roman" w:hAnsi="Times New Roman" w:cs="Times New Roman"/>
          <w:sz w:val="24"/>
          <w:szCs w:val="24"/>
          <w:u w:val="single"/>
        </w:rPr>
        <w:t>uantité et de petit nombre</w:t>
      </w:r>
    </w:p>
    <w:p w:rsidR="00DD36C3" w:rsidRPr="00934311" w:rsidRDefault="00DD36C3" w:rsidP="00B14EFE">
      <w:pPr>
        <w:tabs>
          <w:tab w:val="left" w:pos="2145"/>
        </w:tabs>
        <w:spacing w:line="480" w:lineRule="auto"/>
        <w:jc w:val="both"/>
        <w:rPr>
          <w:rFonts w:ascii="Times New Roman" w:hAnsi="Times New Roman" w:cs="Times New Roman"/>
          <w:sz w:val="24"/>
          <w:szCs w:val="24"/>
          <w:u w:val="single"/>
        </w:rPr>
      </w:pPr>
      <w:r w:rsidRPr="00934311">
        <w:rPr>
          <w:rFonts w:ascii="Times New Roman" w:hAnsi="Times New Roman" w:cs="Times New Roman"/>
          <w:sz w:val="24"/>
          <w:szCs w:val="24"/>
          <w:u w:val="single"/>
        </w:rPr>
        <w:t>Some</w:t>
      </w:r>
    </w:p>
    <w:p w:rsidR="00DD36C3" w:rsidRDefault="00DD36C3" w:rsidP="00B14EFE">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Selon J Marcelin et ses collègues, some est un outil grammatical </w:t>
      </w:r>
      <w:r w:rsidR="00F2063C">
        <w:rPr>
          <w:rFonts w:ascii="Times New Roman" w:hAnsi="Times New Roman" w:cs="Times New Roman"/>
          <w:b/>
          <w:sz w:val="24"/>
          <w:szCs w:val="24"/>
        </w:rPr>
        <w:t>q</w:t>
      </w:r>
      <w:r w:rsidR="006E4116">
        <w:rPr>
          <w:rFonts w:ascii="Times New Roman" w:hAnsi="Times New Roman" w:cs="Times New Roman"/>
          <w:sz w:val="24"/>
          <w:szCs w:val="24"/>
        </w:rPr>
        <w:t>ui permet une « opération de prélévement. »</w:t>
      </w:r>
      <w:r w:rsidR="007609A7">
        <w:rPr>
          <w:rFonts w:ascii="Times New Roman" w:hAnsi="Times New Roman" w:cs="Times New Roman"/>
          <w:sz w:val="24"/>
          <w:szCs w:val="24"/>
        </w:rPr>
        <w:t xml:space="preserve"> En fait, some suppose </w:t>
      </w:r>
      <w:r w:rsidR="00026A05" w:rsidRPr="006E64EE">
        <w:rPr>
          <w:rFonts w:ascii="Times New Roman" w:hAnsi="Times New Roman" w:cs="Times New Roman"/>
          <w:b/>
          <w:sz w:val="24"/>
          <w:szCs w:val="24"/>
        </w:rPr>
        <w:t>q</w:t>
      </w:r>
      <w:r w:rsidR="00026A05">
        <w:rPr>
          <w:rFonts w:ascii="Times New Roman" w:hAnsi="Times New Roman" w:cs="Times New Roman"/>
          <w:sz w:val="24"/>
          <w:szCs w:val="24"/>
        </w:rPr>
        <w:t xml:space="preserve">ue </w:t>
      </w:r>
      <w:r w:rsidR="007609A7">
        <w:rPr>
          <w:rFonts w:ascii="Times New Roman" w:hAnsi="Times New Roman" w:cs="Times New Roman"/>
          <w:sz w:val="24"/>
          <w:szCs w:val="24"/>
        </w:rPr>
        <w:t xml:space="preserve">les éléments en </w:t>
      </w:r>
      <w:r w:rsidR="00F2063C">
        <w:rPr>
          <w:rFonts w:ascii="Times New Roman" w:hAnsi="Times New Roman" w:cs="Times New Roman"/>
          <w:b/>
          <w:sz w:val="24"/>
          <w:szCs w:val="24"/>
        </w:rPr>
        <w:t>q</w:t>
      </w:r>
      <w:r w:rsidR="007609A7">
        <w:rPr>
          <w:rFonts w:ascii="Times New Roman" w:hAnsi="Times New Roman" w:cs="Times New Roman"/>
          <w:sz w:val="24"/>
          <w:szCs w:val="24"/>
        </w:rPr>
        <w:t xml:space="preserve">uestion existent ; some sert alors à « préléver » un nombre ou une </w:t>
      </w:r>
      <w:r w:rsidR="00F2063C">
        <w:rPr>
          <w:rFonts w:ascii="Times New Roman" w:hAnsi="Times New Roman" w:cs="Times New Roman"/>
          <w:b/>
          <w:sz w:val="24"/>
          <w:szCs w:val="24"/>
        </w:rPr>
        <w:t>q</w:t>
      </w:r>
      <w:r w:rsidR="007609A7">
        <w:rPr>
          <w:rFonts w:ascii="Times New Roman" w:hAnsi="Times New Roman" w:cs="Times New Roman"/>
          <w:sz w:val="24"/>
          <w:szCs w:val="24"/>
        </w:rPr>
        <w:t>uantité non précise d’</w:t>
      </w:r>
      <w:r w:rsidR="00910DD8">
        <w:rPr>
          <w:rFonts w:ascii="Times New Roman" w:hAnsi="Times New Roman" w:cs="Times New Roman"/>
          <w:sz w:val="24"/>
          <w:szCs w:val="24"/>
        </w:rPr>
        <w:t xml:space="preserve">un ensemble, e.g. There are </w:t>
      </w:r>
      <w:r w:rsidR="00910DD8" w:rsidRPr="00906E5E">
        <w:rPr>
          <w:rFonts w:ascii="Times New Roman" w:hAnsi="Times New Roman" w:cs="Times New Roman"/>
          <w:sz w:val="24"/>
          <w:szCs w:val="24"/>
          <w:u w:val="single"/>
        </w:rPr>
        <w:t>some</w:t>
      </w:r>
      <w:r w:rsidR="00910DD8">
        <w:rPr>
          <w:rFonts w:ascii="Times New Roman" w:hAnsi="Times New Roman" w:cs="Times New Roman"/>
          <w:sz w:val="24"/>
          <w:szCs w:val="24"/>
        </w:rPr>
        <w:t xml:space="preserve"> onions in the fridge. Can I have </w:t>
      </w:r>
      <w:r w:rsidR="00910DD8" w:rsidRPr="00906E5E">
        <w:rPr>
          <w:rFonts w:ascii="Times New Roman" w:hAnsi="Times New Roman" w:cs="Times New Roman"/>
          <w:sz w:val="24"/>
          <w:szCs w:val="24"/>
          <w:u w:val="single"/>
        </w:rPr>
        <w:t>some</w:t>
      </w:r>
      <w:r w:rsidR="00910DD8">
        <w:rPr>
          <w:rFonts w:ascii="Times New Roman" w:hAnsi="Times New Roman" w:cs="Times New Roman"/>
          <w:sz w:val="24"/>
          <w:szCs w:val="24"/>
        </w:rPr>
        <w:t xml:space="preserve"> tea ? No whisky for me. I have already had </w:t>
      </w:r>
      <w:r w:rsidR="00910DD8" w:rsidRPr="00906E5E">
        <w:rPr>
          <w:rFonts w:ascii="Times New Roman" w:hAnsi="Times New Roman" w:cs="Times New Roman"/>
          <w:sz w:val="24"/>
          <w:szCs w:val="24"/>
          <w:u w:val="single"/>
        </w:rPr>
        <w:t>some.</w:t>
      </w:r>
      <w:r w:rsidR="00910DD8">
        <w:rPr>
          <w:rFonts w:ascii="Times New Roman" w:hAnsi="Times New Roman" w:cs="Times New Roman"/>
          <w:sz w:val="24"/>
          <w:szCs w:val="24"/>
        </w:rPr>
        <w:t xml:space="preserve"> </w:t>
      </w:r>
    </w:p>
    <w:p w:rsidR="004F0A17" w:rsidRDefault="004F0A17" w:rsidP="00B14EFE">
      <w:pPr>
        <w:tabs>
          <w:tab w:val="left" w:pos="2145"/>
        </w:tabs>
        <w:spacing w:line="480" w:lineRule="auto"/>
        <w:jc w:val="both"/>
        <w:rPr>
          <w:rFonts w:ascii="Times New Roman" w:hAnsi="Times New Roman" w:cs="Times New Roman"/>
          <w:sz w:val="24"/>
          <w:szCs w:val="24"/>
        </w:rPr>
      </w:pPr>
    </w:p>
    <w:p w:rsidR="004F0A17" w:rsidRDefault="004F0A17" w:rsidP="00B14EFE">
      <w:pPr>
        <w:tabs>
          <w:tab w:val="left" w:pos="2145"/>
        </w:tabs>
        <w:spacing w:line="480" w:lineRule="auto"/>
        <w:jc w:val="both"/>
        <w:rPr>
          <w:rFonts w:ascii="Times New Roman" w:hAnsi="Times New Roman" w:cs="Times New Roman"/>
          <w:sz w:val="24"/>
          <w:szCs w:val="24"/>
        </w:rPr>
      </w:pPr>
    </w:p>
    <w:p w:rsidR="00910DD8" w:rsidRDefault="00910DD8" w:rsidP="00B14EFE">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Some est employé dans les cas suivants :</w:t>
      </w:r>
    </w:p>
    <w:p w:rsidR="00910DD8" w:rsidRDefault="00910DD8" w:rsidP="00FC2D23">
      <w:pPr>
        <w:pStyle w:val="Paragraphedeliste"/>
        <w:numPr>
          <w:ilvl w:val="0"/>
          <w:numId w:val="21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dans les énoncés affirmatifs, e.g. </w:t>
      </w:r>
      <w:r w:rsidRPr="00820713">
        <w:rPr>
          <w:rFonts w:ascii="Times New Roman" w:hAnsi="Times New Roman" w:cs="Times New Roman"/>
          <w:sz w:val="24"/>
          <w:szCs w:val="24"/>
          <w:u w:val="single"/>
        </w:rPr>
        <w:t xml:space="preserve">Some </w:t>
      </w:r>
      <w:r>
        <w:rPr>
          <w:rFonts w:ascii="Times New Roman" w:hAnsi="Times New Roman" w:cs="Times New Roman"/>
          <w:sz w:val="24"/>
          <w:szCs w:val="24"/>
        </w:rPr>
        <w:t>children are playing.</w:t>
      </w:r>
    </w:p>
    <w:p w:rsidR="00910DD8" w:rsidRDefault="00910DD8" w:rsidP="00FC2D23">
      <w:pPr>
        <w:pStyle w:val="Paragraphedeliste"/>
        <w:numPr>
          <w:ilvl w:val="0"/>
          <w:numId w:val="21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dans les énoncés interrogatifs, e.g. Could I have </w:t>
      </w:r>
      <w:r w:rsidRPr="00820713">
        <w:rPr>
          <w:rFonts w:ascii="Times New Roman" w:hAnsi="Times New Roman" w:cs="Times New Roman"/>
          <w:sz w:val="24"/>
          <w:szCs w:val="24"/>
          <w:u w:val="single"/>
        </w:rPr>
        <w:t xml:space="preserve">some </w:t>
      </w:r>
      <w:r>
        <w:rPr>
          <w:rFonts w:ascii="Times New Roman" w:hAnsi="Times New Roman" w:cs="Times New Roman"/>
          <w:sz w:val="24"/>
          <w:szCs w:val="24"/>
        </w:rPr>
        <w:t xml:space="preserve">coffee ? </w:t>
      </w:r>
    </w:p>
    <w:p w:rsidR="00910DD8" w:rsidRDefault="00910DD8" w:rsidP="00910DD8">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Some est traduit par « du, de la, des » en français, dans le sens d’un certain nombre, d’une certaine </w:t>
      </w:r>
      <w:r w:rsidR="00460FF3">
        <w:rPr>
          <w:rFonts w:ascii="Times New Roman" w:hAnsi="Times New Roman" w:cs="Times New Roman"/>
          <w:b/>
          <w:sz w:val="24"/>
          <w:szCs w:val="24"/>
        </w:rPr>
        <w:t>q</w:t>
      </w:r>
      <w:r>
        <w:rPr>
          <w:rFonts w:ascii="Times New Roman" w:hAnsi="Times New Roman" w:cs="Times New Roman"/>
          <w:sz w:val="24"/>
          <w:szCs w:val="24"/>
        </w:rPr>
        <w:t xml:space="preserve">uantité, e.g. Would you like </w:t>
      </w:r>
      <w:r w:rsidRPr="00460FF3">
        <w:rPr>
          <w:rFonts w:ascii="Times New Roman" w:hAnsi="Times New Roman" w:cs="Times New Roman"/>
          <w:sz w:val="24"/>
          <w:szCs w:val="24"/>
          <w:u w:val="single"/>
        </w:rPr>
        <w:t xml:space="preserve">some </w:t>
      </w:r>
      <w:r>
        <w:rPr>
          <w:rFonts w:ascii="Times New Roman" w:hAnsi="Times New Roman" w:cs="Times New Roman"/>
          <w:sz w:val="24"/>
          <w:szCs w:val="24"/>
        </w:rPr>
        <w:t xml:space="preserve">more vegetables ? </w:t>
      </w:r>
    </w:p>
    <w:p w:rsidR="00910DD8" w:rsidRDefault="00910DD8" w:rsidP="00910DD8">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Remar</w:t>
      </w:r>
      <w:r w:rsidR="003C13D5">
        <w:rPr>
          <w:rFonts w:ascii="Times New Roman" w:hAnsi="Times New Roman" w:cs="Times New Roman"/>
          <w:b/>
          <w:sz w:val="24"/>
          <w:szCs w:val="24"/>
        </w:rPr>
        <w:t>q</w:t>
      </w:r>
      <w:r>
        <w:rPr>
          <w:rFonts w:ascii="Times New Roman" w:hAnsi="Times New Roman" w:cs="Times New Roman"/>
          <w:sz w:val="24"/>
          <w:szCs w:val="24"/>
        </w:rPr>
        <w:t xml:space="preserve">uez </w:t>
      </w:r>
      <w:r w:rsidR="007D45CB">
        <w:rPr>
          <w:rFonts w:ascii="Times New Roman" w:hAnsi="Times New Roman" w:cs="Times New Roman"/>
          <w:b/>
          <w:sz w:val="24"/>
          <w:szCs w:val="24"/>
        </w:rPr>
        <w:t>q</w:t>
      </w:r>
      <w:r>
        <w:rPr>
          <w:rFonts w:ascii="Times New Roman" w:hAnsi="Times New Roman" w:cs="Times New Roman"/>
          <w:sz w:val="24"/>
          <w:szCs w:val="24"/>
        </w:rPr>
        <w:t>ue lors</w:t>
      </w:r>
      <w:r w:rsidR="003C13D5">
        <w:rPr>
          <w:rFonts w:ascii="Times New Roman" w:hAnsi="Times New Roman" w:cs="Times New Roman"/>
          <w:b/>
          <w:sz w:val="24"/>
          <w:szCs w:val="24"/>
        </w:rPr>
        <w:t>q</w:t>
      </w:r>
      <w:r>
        <w:rPr>
          <w:rFonts w:ascii="Times New Roman" w:hAnsi="Times New Roman" w:cs="Times New Roman"/>
          <w:sz w:val="24"/>
          <w:szCs w:val="24"/>
        </w:rPr>
        <w:t xml:space="preserve">ue « du, de la, des » n’expriment pas une certaine </w:t>
      </w:r>
      <w:r w:rsidR="003C13D5">
        <w:rPr>
          <w:rFonts w:ascii="Times New Roman" w:hAnsi="Times New Roman" w:cs="Times New Roman"/>
          <w:b/>
          <w:sz w:val="24"/>
          <w:szCs w:val="24"/>
        </w:rPr>
        <w:t>q</w:t>
      </w:r>
      <w:r>
        <w:rPr>
          <w:rFonts w:ascii="Times New Roman" w:hAnsi="Times New Roman" w:cs="Times New Roman"/>
          <w:sz w:val="24"/>
          <w:szCs w:val="24"/>
        </w:rPr>
        <w:t xml:space="preserve">uantité ou un  certain nombre, on utilise en anglais l’article zéro, e.g. I eat </w:t>
      </w:r>
      <w:r w:rsidR="006B2087">
        <w:rPr>
          <w:rFonts w:ascii="Times New Roman" w:hAnsi="Times New Roman" w:cs="Times New Roman"/>
          <w:sz w:val="24"/>
          <w:szCs w:val="24"/>
        </w:rPr>
        <w:t xml:space="preserve">ϕ </w:t>
      </w:r>
      <w:r>
        <w:rPr>
          <w:rFonts w:ascii="Times New Roman" w:hAnsi="Times New Roman" w:cs="Times New Roman"/>
          <w:sz w:val="24"/>
          <w:szCs w:val="24"/>
        </w:rPr>
        <w:t xml:space="preserve">vegetables every day. </w:t>
      </w:r>
    </w:p>
    <w:p w:rsidR="00217F65" w:rsidRDefault="00217F65" w:rsidP="00910DD8">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Somebody et someone sont des pronoms servant à désigner une personne dont on ne connait pas l’identité, e.g. </w:t>
      </w:r>
      <w:r w:rsidRPr="007B4BF3">
        <w:rPr>
          <w:rFonts w:ascii="Times New Roman" w:hAnsi="Times New Roman" w:cs="Times New Roman"/>
          <w:sz w:val="24"/>
          <w:szCs w:val="24"/>
          <w:u w:val="single"/>
        </w:rPr>
        <w:t>Someone</w:t>
      </w:r>
      <w:r>
        <w:rPr>
          <w:rFonts w:ascii="Times New Roman" w:hAnsi="Times New Roman" w:cs="Times New Roman"/>
          <w:sz w:val="24"/>
          <w:szCs w:val="24"/>
        </w:rPr>
        <w:t xml:space="preserve"> wants to see you. </w:t>
      </w:r>
      <w:r w:rsidRPr="007B4BF3">
        <w:rPr>
          <w:rFonts w:ascii="Times New Roman" w:hAnsi="Times New Roman" w:cs="Times New Roman"/>
          <w:sz w:val="24"/>
          <w:szCs w:val="24"/>
          <w:u w:val="single"/>
        </w:rPr>
        <w:t>Somebody</w:t>
      </w:r>
      <w:r>
        <w:rPr>
          <w:rFonts w:ascii="Times New Roman" w:hAnsi="Times New Roman" w:cs="Times New Roman"/>
          <w:sz w:val="24"/>
          <w:szCs w:val="24"/>
        </w:rPr>
        <w:t xml:space="preserve"> told you, didn’t they ? </w:t>
      </w:r>
    </w:p>
    <w:p w:rsidR="00217F65" w:rsidRDefault="00217F65" w:rsidP="00910DD8">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Remar</w:t>
      </w:r>
      <w:r w:rsidR="003C13D5">
        <w:rPr>
          <w:rFonts w:ascii="Times New Roman" w:hAnsi="Times New Roman" w:cs="Times New Roman"/>
          <w:b/>
          <w:sz w:val="24"/>
          <w:szCs w:val="24"/>
        </w:rPr>
        <w:t>q</w:t>
      </w:r>
      <w:r>
        <w:rPr>
          <w:rFonts w:ascii="Times New Roman" w:hAnsi="Times New Roman" w:cs="Times New Roman"/>
          <w:sz w:val="24"/>
          <w:szCs w:val="24"/>
        </w:rPr>
        <w:t xml:space="preserve">uez l’accord au singulier mais la reprise par they et l’emploi du déterminant their. </w:t>
      </w:r>
    </w:p>
    <w:p w:rsidR="001A56FD" w:rsidRDefault="001A56FD" w:rsidP="00910DD8">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Something sert à désigner un élément </w:t>
      </w:r>
      <w:r w:rsidR="002C3B7E" w:rsidRPr="00F90E1F">
        <w:rPr>
          <w:rFonts w:ascii="Times New Roman" w:hAnsi="Times New Roman" w:cs="Times New Roman"/>
          <w:b/>
          <w:sz w:val="24"/>
          <w:szCs w:val="24"/>
        </w:rPr>
        <w:t>q</w:t>
      </w:r>
      <w:r>
        <w:rPr>
          <w:rFonts w:ascii="Times New Roman" w:hAnsi="Times New Roman" w:cs="Times New Roman"/>
          <w:sz w:val="24"/>
          <w:szCs w:val="24"/>
        </w:rPr>
        <w:t xml:space="preserve">ui n’est ni masculin ni féminin et ue l’on ne peut nommer, e.g. There is </w:t>
      </w:r>
      <w:r w:rsidRPr="00883C18">
        <w:rPr>
          <w:rFonts w:ascii="Times New Roman" w:hAnsi="Times New Roman" w:cs="Times New Roman"/>
          <w:sz w:val="24"/>
          <w:szCs w:val="24"/>
          <w:u w:val="single"/>
        </w:rPr>
        <w:t xml:space="preserve">something </w:t>
      </w:r>
      <w:r>
        <w:rPr>
          <w:rFonts w:ascii="Times New Roman" w:hAnsi="Times New Roman" w:cs="Times New Roman"/>
          <w:sz w:val="24"/>
          <w:szCs w:val="24"/>
        </w:rPr>
        <w:t xml:space="preserve">wrong. Why are you looking under the bed ? Have you lost </w:t>
      </w:r>
      <w:r w:rsidRPr="00883C18">
        <w:rPr>
          <w:rFonts w:ascii="Times New Roman" w:hAnsi="Times New Roman" w:cs="Times New Roman"/>
          <w:sz w:val="24"/>
          <w:szCs w:val="24"/>
          <w:u w:val="single"/>
        </w:rPr>
        <w:t>something </w:t>
      </w:r>
      <w:r>
        <w:rPr>
          <w:rFonts w:ascii="Times New Roman" w:hAnsi="Times New Roman" w:cs="Times New Roman"/>
          <w:sz w:val="24"/>
          <w:szCs w:val="24"/>
        </w:rPr>
        <w:t xml:space="preserve">? </w:t>
      </w:r>
    </w:p>
    <w:p w:rsidR="001A56FD" w:rsidRDefault="001A56FD" w:rsidP="00910DD8">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Remar</w:t>
      </w:r>
      <w:r w:rsidR="009C3E4C" w:rsidRPr="00F90E1F">
        <w:rPr>
          <w:rFonts w:ascii="Times New Roman" w:hAnsi="Times New Roman" w:cs="Times New Roman"/>
          <w:b/>
          <w:sz w:val="24"/>
          <w:szCs w:val="24"/>
        </w:rPr>
        <w:t>q</w:t>
      </w:r>
      <w:r>
        <w:rPr>
          <w:rFonts w:ascii="Times New Roman" w:hAnsi="Times New Roman" w:cs="Times New Roman"/>
          <w:sz w:val="24"/>
          <w:szCs w:val="24"/>
        </w:rPr>
        <w:t xml:space="preserve">uez l’emploi suivant, e.g. He is </w:t>
      </w:r>
      <w:r w:rsidRPr="00883C18">
        <w:rPr>
          <w:rFonts w:ascii="Times New Roman" w:hAnsi="Times New Roman" w:cs="Times New Roman"/>
          <w:sz w:val="24"/>
          <w:szCs w:val="24"/>
          <w:u w:val="single"/>
        </w:rPr>
        <w:t>something of</w:t>
      </w:r>
      <w:r>
        <w:rPr>
          <w:rFonts w:ascii="Times New Roman" w:hAnsi="Times New Roman" w:cs="Times New Roman"/>
          <w:sz w:val="24"/>
          <w:szCs w:val="24"/>
        </w:rPr>
        <w:t xml:space="preserve"> a miser. </w:t>
      </w:r>
    </w:p>
    <w:p w:rsidR="00BA55A6" w:rsidRDefault="00BA55A6" w:rsidP="00910DD8">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Some peut être un adverbe ; il porte alors sur un nombre et signale une approximation ; il a le sens de « environ », e.g. This happened </w:t>
      </w:r>
      <w:r w:rsidRPr="00BE2E33">
        <w:rPr>
          <w:rFonts w:ascii="Times New Roman" w:hAnsi="Times New Roman" w:cs="Times New Roman"/>
          <w:sz w:val="24"/>
          <w:szCs w:val="24"/>
          <w:u w:val="single"/>
        </w:rPr>
        <w:t>some</w:t>
      </w:r>
      <w:r>
        <w:rPr>
          <w:rFonts w:ascii="Times New Roman" w:hAnsi="Times New Roman" w:cs="Times New Roman"/>
          <w:sz w:val="24"/>
          <w:szCs w:val="24"/>
        </w:rPr>
        <w:t xml:space="preserve"> twenty years ago. </w:t>
      </w:r>
    </w:p>
    <w:p w:rsidR="00217F65" w:rsidRPr="00910DD8" w:rsidRDefault="0099564D" w:rsidP="00910DD8">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Some entre dans la composition d’un certain nombre d’adverbes ; les plus courants étant : </w:t>
      </w:r>
      <w:r w:rsidRPr="00F609B5">
        <w:rPr>
          <w:rFonts w:ascii="Times New Roman" w:hAnsi="Times New Roman" w:cs="Times New Roman"/>
          <w:i/>
          <w:sz w:val="24"/>
          <w:szCs w:val="24"/>
        </w:rPr>
        <w:t>somewhere, sometimes, somewhat, somehow</w:t>
      </w:r>
      <w:r>
        <w:rPr>
          <w:rFonts w:ascii="Times New Roman" w:hAnsi="Times New Roman" w:cs="Times New Roman"/>
          <w:sz w:val="24"/>
          <w:szCs w:val="24"/>
        </w:rPr>
        <w:t xml:space="preserve">, e.g. I was </w:t>
      </w:r>
      <w:r w:rsidRPr="006C2A8B">
        <w:rPr>
          <w:rFonts w:ascii="Times New Roman" w:hAnsi="Times New Roman" w:cs="Times New Roman"/>
          <w:sz w:val="24"/>
          <w:szCs w:val="24"/>
          <w:u w:val="single"/>
        </w:rPr>
        <w:t xml:space="preserve">somewhat </w:t>
      </w:r>
      <w:r>
        <w:rPr>
          <w:rFonts w:ascii="Times New Roman" w:hAnsi="Times New Roman" w:cs="Times New Roman"/>
          <w:sz w:val="24"/>
          <w:szCs w:val="24"/>
        </w:rPr>
        <w:t xml:space="preserve">surprised. </w:t>
      </w:r>
    </w:p>
    <w:p w:rsidR="001A3751" w:rsidRPr="00225C76" w:rsidRDefault="005B0713" w:rsidP="00B14EFE">
      <w:pPr>
        <w:tabs>
          <w:tab w:val="left" w:pos="2145"/>
        </w:tabs>
        <w:spacing w:line="480" w:lineRule="auto"/>
        <w:jc w:val="both"/>
        <w:rPr>
          <w:rFonts w:ascii="Times New Roman" w:hAnsi="Times New Roman" w:cs="Times New Roman"/>
          <w:sz w:val="24"/>
          <w:szCs w:val="24"/>
          <w:u w:val="single"/>
        </w:rPr>
      </w:pPr>
      <w:r w:rsidRPr="00225C76">
        <w:rPr>
          <w:rFonts w:ascii="Times New Roman" w:hAnsi="Times New Roman" w:cs="Times New Roman"/>
          <w:sz w:val="24"/>
          <w:szCs w:val="24"/>
          <w:u w:val="single"/>
        </w:rPr>
        <w:t>Any</w:t>
      </w:r>
    </w:p>
    <w:p w:rsidR="005B0713" w:rsidRDefault="005B0713" w:rsidP="00B14EFE">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Comme some, any est utilisé pour exprimer une certaine </w:t>
      </w:r>
      <w:r w:rsidR="00C558D7">
        <w:rPr>
          <w:rFonts w:ascii="Times New Roman" w:hAnsi="Times New Roman" w:cs="Times New Roman"/>
          <w:b/>
          <w:sz w:val="24"/>
          <w:szCs w:val="24"/>
        </w:rPr>
        <w:t>q</w:t>
      </w:r>
      <w:r>
        <w:rPr>
          <w:rFonts w:ascii="Times New Roman" w:hAnsi="Times New Roman" w:cs="Times New Roman"/>
          <w:sz w:val="24"/>
          <w:szCs w:val="24"/>
        </w:rPr>
        <w:t xml:space="preserve">uantité, un certain nombre, c’est-à-dire une uantité ou un nombre imprécis. En voici </w:t>
      </w:r>
      <w:r w:rsidR="00225C76">
        <w:rPr>
          <w:rFonts w:ascii="Times New Roman" w:hAnsi="Times New Roman" w:cs="Times New Roman"/>
          <w:b/>
          <w:sz w:val="24"/>
          <w:szCs w:val="24"/>
        </w:rPr>
        <w:t>q</w:t>
      </w:r>
      <w:r>
        <w:rPr>
          <w:rFonts w:ascii="Times New Roman" w:hAnsi="Times New Roman" w:cs="Times New Roman"/>
          <w:sz w:val="24"/>
          <w:szCs w:val="24"/>
        </w:rPr>
        <w:t>uel</w:t>
      </w:r>
      <w:r w:rsidR="00225C76">
        <w:rPr>
          <w:rFonts w:ascii="Times New Roman" w:hAnsi="Times New Roman" w:cs="Times New Roman"/>
          <w:b/>
          <w:sz w:val="24"/>
          <w:szCs w:val="24"/>
        </w:rPr>
        <w:t>q</w:t>
      </w:r>
      <w:r>
        <w:rPr>
          <w:rFonts w:ascii="Times New Roman" w:hAnsi="Times New Roman" w:cs="Times New Roman"/>
          <w:sz w:val="24"/>
          <w:szCs w:val="24"/>
        </w:rPr>
        <w:t>ues emplois :</w:t>
      </w:r>
    </w:p>
    <w:p w:rsidR="00C900F2" w:rsidRDefault="006B3C84" w:rsidP="00FC2D23">
      <w:pPr>
        <w:pStyle w:val="Paragraphedeliste"/>
        <w:numPr>
          <w:ilvl w:val="0"/>
          <w:numId w:val="21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les énoncés interrogatifs et négatifs où any signale un nombre </w:t>
      </w:r>
      <w:r w:rsidR="00F2183D">
        <w:rPr>
          <w:rFonts w:ascii="Times New Roman" w:hAnsi="Times New Roman" w:cs="Times New Roman"/>
          <w:b/>
          <w:sz w:val="24"/>
          <w:szCs w:val="24"/>
        </w:rPr>
        <w:t>q</w:t>
      </w:r>
      <w:r>
        <w:rPr>
          <w:rFonts w:ascii="Times New Roman" w:hAnsi="Times New Roman" w:cs="Times New Roman"/>
          <w:sz w:val="24"/>
          <w:szCs w:val="24"/>
        </w:rPr>
        <w:t>uelcon</w:t>
      </w:r>
      <w:r w:rsidR="00F2183D">
        <w:rPr>
          <w:rFonts w:ascii="Times New Roman" w:hAnsi="Times New Roman" w:cs="Times New Roman"/>
          <w:b/>
          <w:sz w:val="24"/>
          <w:szCs w:val="24"/>
        </w:rPr>
        <w:t>q</w:t>
      </w:r>
      <w:r>
        <w:rPr>
          <w:rFonts w:ascii="Times New Roman" w:hAnsi="Times New Roman" w:cs="Times New Roman"/>
          <w:sz w:val="24"/>
          <w:szCs w:val="24"/>
        </w:rPr>
        <w:t xml:space="preserve">ue, une </w:t>
      </w:r>
      <w:r w:rsidR="00F2183D">
        <w:rPr>
          <w:rFonts w:ascii="Times New Roman" w:hAnsi="Times New Roman" w:cs="Times New Roman"/>
          <w:b/>
          <w:sz w:val="24"/>
          <w:szCs w:val="24"/>
        </w:rPr>
        <w:t>q</w:t>
      </w:r>
      <w:r>
        <w:rPr>
          <w:rFonts w:ascii="Times New Roman" w:hAnsi="Times New Roman" w:cs="Times New Roman"/>
          <w:sz w:val="24"/>
          <w:szCs w:val="24"/>
        </w:rPr>
        <w:t xml:space="preserve">uantité </w:t>
      </w:r>
      <w:r w:rsidR="00F2183D">
        <w:rPr>
          <w:rFonts w:ascii="Times New Roman" w:hAnsi="Times New Roman" w:cs="Times New Roman"/>
          <w:b/>
          <w:sz w:val="24"/>
          <w:szCs w:val="24"/>
        </w:rPr>
        <w:t>q</w:t>
      </w:r>
      <w:r>
        <w:rPr>
          <w:rFonts w:ascii="Times New Roman" w:hAnsi="Times New Roman" w:cs="Times New Roman"/>
          <w:sz w:val="24"/>
          <w:szCs w:val="24"/>
        </w:rPr>
        <w:t>uelcon</w:t>
      </w:r>
      <w:r w:rsidR="00F2183D">
        <w:rPr>
          <w:rFonts w:ascii="Times New Roman" w:hAnsi="Times New Roman" w:cs="Times New Roman"/>
          <w:b/>
          <w:sz w:val="24"/>
          <w:szCs w:val="24"/>
        </w:rPr>
        <w:t>q</w:t>
      </w:r>
      <w:r>
        <w:rPr>
          <w:rFonts w:ascii="Times New Roman" w:hAnsi="Times New Roman" w:cs="Times New Roman"/>
          <w:sz w:val="24"/>
          <w:szCs w:val="24"/>
        </w:rPr>
        <w:t xml:space="preserve">ue, e.g. Is </w:t>
      </w:r>
      <w:r w:rsidRPr="004A09AF">
        <w:rPr>
          <w:rFonts w:ascii="Times New Roman" w:hAnsi="Times New Roman" w:cs="Times New Roman"/>
          <w:sz w:val="24"/>
          <w:szCs w:val="24"/>
          <w:u w:val="single"/>
        </w:rPr>
        <w:t>anyone</w:t>
      </w:r>
      <w:r>
        <w:rPr>
          <w:rFonts w:ascii="Times New Roman" w:hAnsi="Times New Roman" w:cs="Times New Roman"/>
          <w:sz w:val="24"/>
          <w:szCs w:val="24"/>
        </w:rPr>
        <w:t xml:space="preserve"> home ? Have you got </w:t>
      </w:r>
      <w:r w:rsidRPr="004A09AF">
        <w:rPr>
          <w:rFonts w:ascii="Times New Roman" w:hAnsi="Times New Roman" w:cs="Times New Roman"/>
          <w:sz w:val="24"/>
          <w:szCs w:val="24"/>
          <w:u w:val="single"/>
        </w:rPr>
        <w:t>any</w:t>
      </w:r>
      <w:r>
        <w:rPr>
          <w:rFonts w:ascii="Times New Roman" w:hAnsi="Times New Roman" w:cs="Times New Roman"/>
          <w:sz w:val="24"/>
          <w:szCs w:val="24"/>
        </w:rPr>
        <w:t xml:space="preserve"> change ? </w:t>
      </w:r>
    </w:p>
    <w:p w:rsidR="006B3C84" w:rsidRDefault="006B3C84" w:rsidP="00FC2D23">
      <w:pPr>
        <w:pStyle w:val="Paragraphedeliste"/>
        <w:numPr>
          <w:ilvl w:val="0"/>
          <w:numId w:val="21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les énoncés affirmatifs, où any signifie « n’importe </w:t>
      </w:r>
      <w:r w:rsidR="008D3059">
        <w:rPr>
          <w:rFonts w:ascii="Times New Roman" w:hAnsi="Times New Roman" w:cs="Times New Roman"/>
          <w:b/>
          <w:sz w:val="24"/>
          <w:szCs w:val="24"/>
        </w:rPr>
        <w:t>q</w:t>
      </w:r>
      <w:r>
        <w:rPr>
          <w:rFonts w:ascii="Times New Roman" w:hAnsi="Times New Roman" w:cs="Times New Roman"/>
          <w:sz w:val="24"/>
          <w:szCs w:val="24"/>
        </w:rPr>
        <w:t>uel/</w:t>
      </w:r>
      <w:r w:rsidR="008D3059">
        <w:rPr>
          <w:rFonts w:ascii="Times New Roman" w:hAnsi="Times New Roman" w:cs="Times New Roman"/>
          <w:b/>
          <w:sz w:val="24"/>
          <w:szCs w:val="24"/>
        </w:rPr>
        <w:t>q</w:t>
      </w:r>
      <w:r>
        <w:rPr>
          <w:rFonts w:ascii="Times New Roman" w:hAnsi="Times New Roman" w:cs="Times New Roman"/>
          <w:sz w:val="24"/>
          <w:szCs w:val="24"/>
        </w:rPr>
        <w:t xml:space="preserve">uelle… », e.g. </w:t>
      </w:r>
      <w:r w:rsidRPr="00F2183D">
        <w:rPr>
          <w:rFonts w:ascii="Times New Roman" w:hAnsi="Times New Roman" w:cs="Times New Roman"/>
          <w:sz w:val="24"/>
          <w:szCs w:val="24"/>
          <w:u w:val="single"/>
        </w:rPr>
        <w:t>Any</w:t>
      </w:r>
      <w:r>
        <w:rPr>
          <w:rFonts w:ascii="Times New Roman" w:hAnsi="Times New Roman" w:cs="Times New Roman"/>
          <w:sz w:val="24"/>
          <w:szCs w:val="24"/>
        </w:rPr>
        <w:t xml:space="preserve"> colour will do. </w:t>
      </w:r>
    </w:p>
    <w:p w:rsidR="006B3C84" w:rsidRDefault="006B3C84" w:rsidP="006B3C84">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Les composés de any sont anyone/anybody/anything/anywhere</w:t>
      </w:r>
      <w:r w:rsidR="00247DCF">
        <w:rPr>
          <w:rFonts w:ascii="Times New Roman" w:hAnsi="Times New Roman" w:cs="Times New Roman"/>
          <w:sz w:val="24"/>
          <w:szCs w:val="24"/>
        </w:rPr>
        <w:t xml:space="preserve">, e.g. Has </w:t>
      </w:r>
      <w:r w:rsidR="00247DCF" w:rsidRPr="0007612E">
        <w:rPr>
          <w:rFonts w:ascii="Times New Roman" w:hAnsi="Times New Roman" w:cs="Times New Roman"/>
          <w:sz w:val="24"/>
          <w:szCs w:val="24"/>
          <w:u w:val="single"/>
        </w:rPr>
        <w:t>anybody/anyone</w:t>
      </w:r>
      <w:r w:rsidR="00247DCF">
        <w:rPr>
          <w:rFonts w:ascii="Times New Roman" w:hAnsi="Times New Roman" w:cs="Times New Roman"/>
          <w:sz w:val="24"/>
          <w:szCs w:val="24"/>
        </w:rPr>
        <w:t xml:space="preserve"> seen him recently ? Do you want </w:t>
      </w:r>
      <w:r w:rsidR="00247DCF" w:rsidRPr="0007612E">
        <w:rPr>
          <w:rFonts w:ascii="Times New Roman" w:hAnsi="Times New Roman" w:cs="Times New Roman"/>
          <w:sz w:val="24"/>
          <w:szCs w:val="24"/>
          <w:u w:val="single"/>
        </w:rPr>
        <w:t>anything</w:t>
      </w:r>
      <w:r w:rsidR="00247DCF">
        <w:rPr>
          <w:rFonts w:ascii="Times New Roman" w:hAnsi="Times New Roman" w:cs="Times New Roman"/>
          <w:sz w:val="24"/>
          <w:szCs w:val="24"/>
        </w:rPr>
        <w:t xml:space="preserve"> from the chemist ? Can</w:t>
      </w:r>
      <w:r w:rsidR="0007612E">
        <w:rPr>
          <w:rFonts w:ascii="Times New Roman" w:hAnsi="Times New Roman" w:cs="Times New Roman"/>
          <w:sz w:val="24"/>
          <w:szCs w:val="24"/>
        </w:rPr>
        <w:t xml:space="preserve"> </w:t>
      </w:r>
      <w:r w:rsidR="00247DCF">
        <w:rPr>
          <w:rFonts w:ascii="Times New Roman" w:hAnsi="Times New Roman" w:cs="Times New Roman"/>
          <w:sz w:val="24"/>
          <w:szCs w:val="24"/>
        </w:rPr>
        <w:t xml:space="preserve">you see it </w:t>
      </w:r>
      <w:r w:rsidR="00247DCF" w:rsidRPr="0007612E">
        <w:rPr>
          <w:rFonts w:ascii="Times New Roman" w:hAnsi="Times New Roman" w:cs="Times New Roman"/>
          <w:sz w:val="24"/>
          <w:szCs w:val="24"/>
          <w:u w:val="single"/>
        </w:rPr>
        <w:t>anywhere</w:t>
      </w:r>
      <w:r w:rsidR="00247DCF">
        <w:rPr>
          <w:rFonts w:ascii="Times New Roman" w:hAnsi="Times New Roman" w:cs="Times New Roman"/>
          <w:sz w:val="24"/>
          <w:szCs w:val="24"/>
        </w:rPr>
        <w:t xml:space="preserve"> ? </w:t>
      </w:r>
    </w:p>
    <w:p w:rsidR="00A308B2" w:rsidRDefault="004C0640" w:rsidP="006B3C84">
      <w:pPr>
        <w:tabs>
          <w:tab w:val="left" w:pos="2145"/>
        </w:tabs>
        <w:spacing w:line="480" w:lineRule="auto"/>
        <w:jc w:val="both"/>
        <w:rPr>
          <w:rFonts w:ascii="Times New Roman" w:hAnsi="Times New Roman" w:cs="Times New Roman"/>
          <w:sz w:val="24"/>
          <w:szCs w:val="24"/>
        </w:rPr>
      </w:pPr>
      <w:r w:rsidRPr="004C0640">
        <w:rPr>
          <w:rFonts w:ascii="Times New Roman" w:hAnsi="Times New Roman" w:cs="Times New Roman"/>
          <w:sz w:val="24"/>
          <w:szCs w:val="24"/>
        </w:rPr>
        <w:t>Que ce soit dans les énoncés interrogatifs ou non, « du, de la,</w:t>
      </w:r>
      <w:r w:rsidR="00026A05">
        <w:rPr>
          <w:rFonts w:ascii="Times New Roman" w:hAnsi="Times New Roman" w:cs="Times New Roman"/>
          <w:sz w:val="24"/>
          <w:szCs w:val="24"/>
        </w:rPr>
        <w:t xml:space="preserve"> </w:t>
      </w:r>
      <w:r w:rsidRPr="004C0640">
        <w:rPr>
          <w:rFonts w:ascii="Times New Roman" w:hAnsi="Times New Roman" w:cs="Times New Roman"/>
          <w:sz w:val="24"/>
          <w:szCs w:val="24"/>
        </w:rPr>
        <w:t xml:space="preserve"> des » français ne se traduit pas toujours par any ou some, e.g. A-t-il de beaux yeux ? Has he got beautiful eyes ? </w:t>
      </w:r>
    </w:p>
    <w:p w:rsidR="00265620" w:rsidRDefault="004B4FF6" w:rsidP="006B3C84">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Il y a toujours un seul mot négatif dans la phrase, e.g. Don’t say anything to anyone ? </w:t>
      </w:r>
    </w:p>
    <w:p w:rsidR="004B4FF6" w:rsidRPr="004C0640" w:rsidRDefault="004B4FF6" w:rsidP="006B3C84">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Les adverbes à sens restrictif tels </w:t>
      </w:r>
      <w:r w:rsidR="004C624C">
        <w:rPr>
          <w:rFonts w:ascii="Times New Roman" w:hAnsi="Times New Roman" w:cs="Times New Roman"/>
          <w:b/>
          <w:sz w:val="24"/>
          <w:szCs w:val="24"/>
        </w:rPr>
        <w:t>q</w:t>
      </w:r>
      <w:r>
        <w:rPr>
          <w:rFonts w:ascii="Times New Roman" w:hAnsi="Times New Roman" w:cs="Times New Roman"/>
          <w:sz w:val="24"/>
          <w:szCs w:val="24"/>
        </w:rPr>
        <w:t xml:space="preserve">ue hardly, barely, scarcely ainsi </w:t>
      </w:r>
      <w:r w:rsidR="004C624C">
        <w:rPr>
          <w:rFonts w:ascii="Times New Roman" w:hAnsi="Times New Roman" w:cs="Times New Roman"/>
          <w:b/>
          <w:sz w:val="24"/>
          <w:szCs w:val="24"/>
        </w:rPr>
        <w:t>q</w:t>
      </w:r>
      <w:r>
        <w:rPr>
          <w:rFonts w:ascii="Times New Roman" w:hAnsi="Times New Roman" w:cs="Times New Roman"/>
          <w:sz w:val="24"/>
          <w:szCs w:val="24"/>
        </w:rPr>
        <w:t xml:space="preserve">ue la préposition without se comportent comme la négation, e.g. There is </w:t>
      </w:r>
      <w:r w:rsidRPr="004B4FF6">
        <w:rPr>
          <w:rFonts w:ascii="Times New Roman" w:hAnsi="Times New Roman" w:cs="Times New Roman"/>
          <w:sz w:val="24"/>
          <w:szCs w:val="24"/>
          <w:u w:val="single"/>
        </w:rPr>
        <w:t>hardly</w:t>
      </w:r>
      <w:r>
        <w:rPr>
          <w:rFonts w:ascii="Times New Roman" w:hAnsi="Times New Roman" w:cs="Times New Roman"/>
          <w:sz w:val="24"/>
          <w:szCs w:val="24"/>
        </w:rPr>
        <w:t xml:space="preserve"> any tea left. He left them </w:t>
      </w:r>
      <w:r w:rsidRPr="004B4FF6">
        <w:rPr>
          <w:rFonts w:ascii="Times New Roman" w:hAnsi="Times New Roman" w:cs="Times New Roman"/>
          <w:sz w:val="24"/>
          <w:szCs w:val="24"/>
          <w:u w:val="single"/>
        </w:rPr>
        <w:t>without</w:t>
      </w:r>
      <w:r>
        <w:rPr>
          <w:rFonts w:ascii="Times New Roman" w:hAnsi="Times New Roman" w:cs="Times New Roman"/>
          <w:sz w:val="24"/>
          <w:szCs w:val="24"/>
        </w:rPr>
        <w:t xml:space="preserve"> any money. </w:t>
      </w:r>
    </w:p>
    <w:p w:rsidR="004C0640" w:rsidRDefault="00271D74" w:rsidP="006B3C84">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La structure en not…any est plus fré</w:t>
      </w:r>
      <w:r w:rsidR="00FB1020">
        <w:rPr>
          <w:rFonts w:ascii="Times New Roman" w:hAnsi="Times New Roman" w:cs="Times New Roman"/>
          <w:b/>
          <w:sz w:val="24"/>
          <w:szCs w:val="24"/>
        </w:rPr>
        <w:t>q</w:t>
      </w:r>
      <w:r>
        <w:rPr>
          <w:rFonts w:ascii="Times New Roman" w:hAnsi="Times New Roman" w:cs="Times New Roman"/>
          <w:sz w:val="24"/>
          <w:szCs w:val="24"/>
        </w:rPr>
        <w:t xml:space="preserve">uente </w:t>
      </w:r>
      <w:r w:rsidR="00FB1020">
        <w:rPr>
          <w:rFonts w:ascii="Times New Roman" w:hAnsi="Times New Roman" w:cs="Times New Roman"/>
          <w:b/>
          <w:sz w:val="24"/>
          <w:szCs w:val="24"/>
        </w:rPr>
        <w:t>q</w:t>
      </w:r>
      <w:r>
        <w:rPr>
          <w:rFonts w:ascii="Times New Roman" w:hAnsi="Times New Roman" w:cs="Times New Roman"/>
          <w:sz w:val="24"/>
          <w:szCs w:val="24"/>
        </w:rPr>
        <w:t>ue celle en no-. Celle en no- exprime un jugement plus catégori</w:t>
      </w:r>
      <w:r w:rsidR="00FB1020">
        <w:rPr>
          <w:rFonts w:ascii="Times New Roman" w:hAnsi="Times New Roman" w:cs="Times New Roman"/>
          <w:b/>
          <w:sz w:val="24"/>
          <w:szCs w:val="24"/>
        </w:rPr>
        <w:t>q</w:t>
      </w:r>
      <w:r>
        <w:rPr>
          <w:rFonts w:ascii="Times New Roman" w:hAnsi="Times New Roman" w:cs="Times New Roman"/>
          <w:sz w:val="24"/>
          <w:szCs w:val="24"/>
        </w:rPr>
        <w:t xml:space="preserve">ue, e.g. I want nothing est plus abrupt </w:t>
      </w:r>
      <w:r w:rsidR="00FB1020">
        <w:rPr>
          <w:rFonts w:ascii="Times New Roman" w:hAnsi="Times New Roman" w:cs="Times New Roman"/>
          <w:b/>
          <w:sz w:val="24"/>
          <w:szCs w:val="24"/>
        </w:rPr>
        <w:t>q</w:t>
      </w:r>
      <w:r>
        <w:rPr>
          <w:rFonts w:ascii="Times New Roman" w:hAnsi="Times New Roman" w:cs="Times New Roman"/>
          <w:sz w:val="24"/>
          <w:szCs w:val="24"/>
        </w:rPr>
        <w:t xml:space="preserve">ue I do not want anything. </w:t>
      </w:r>
    </w:p>
    <w:p w:rsidR="00BF3612" w:rsidRDefault="00BF3612" w:rsidP="006B3C84">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Ne …plus » se traduit par not…any more, e.g. Don’t do it any more.  Lors</w:t>
      </w:r>
      <w:r w:rsidR="00CD3382">
        <w:rPr>
          <w:rFonts w:ascii="Times New Roman" w:hAnsi="Times New Roman" w:cs="Times New Roman"/>
          <w:b/>
          <w:sz w:val="24"/>
          <w:szCs w:val="24"/>
        </w:rPr>
        <w:t>q</w:t>
      </w:r>
      <w:r>
        <w:rPr>
          <w:rFonts w:ascii="Times New Roman" w:hAnsi="Times New Roman" w:cs="Times New Roman"/>
          <w:sz w:val="24"/>
          <w:szCs w:val="24"/>
        </w:rPr>
        <w:t xml:space="preserve">ue « ne…plus » a un sens temporel, il peut aussi se traduire par not…any longer ou no longer, e.g. I do not want to stay here any more. I do not want to stay here any longer. I no longer want to stay here. </w:t>
      </w:r>
    </w:p>
    <w:p w:rsidR="00E119B7" w:rsidRPr="00660322" w:rsidRDefault="00E119B7" w:rsidP="006B3C84">
      <w:pPr>
        <w:tabs>
          <w:tab w:val="left" w:pos="2145"/>
        </w:tabs>
        <w:spacing w:line="480" w:lineRule="auto"/>
        <w:jc w:val="both"/>
        <w:rPr>
          <w:rFonts w:ascii="Times New Roman" w:hAnsi="Times New Roman" w:cs="Times New Roman"/>
          <w:sz w:val="24"/>
          <w:szCs w:val="24"/>
          <w:u w:val="single"/>
        </w:rPr>
      </w:pPr>
      <w:r w:rsidRPr="00660322">
        <w:rPr>
          <w:rFonts w:ascii="Times New Roman" w:hAnsi="Times New Roman" w:cs="Times New Roman"/>
          <w:sz w:val="24"/>
          <w:szCs w:val="24"/>
          <w:u w:val="single"/>
        </w:rPr>
        <w:t xml:space="preserve">Notion de </w:t>
      </w:r>
      <w:r w:rsidRPr="00660322">
        <w:rPr>
          <w:rFonts w:ascii="Times New Roman" w:hAnsi="Times New Roman" w:cs="Times New Roman"/>
          <w:b/>
          <w:sz w:val="24"/>
          <w:szCs w:val="24"/>
          <w:u w:val="single"/>
        </w:rPr>
        <w:t>q</w:t>
      </w:r>
      <w:r w:rsidRPr="00660322">
        <w:rPr>
          <w:rFonts w:ascii="Times New Roman" w:hAnsi="Times New Roman" w:cs="Times New Roman"/>
          <w:sz w:val="24"/>
          <w:szCs w:val="24"/>
          <w:u w:val="single"/>
        </w:rPr>
        <w:t>uantité ou nombre insuffisants</w:t>
      </w:r>
    </w:p>
    <w:p w:rsidR="00FD63F3" w:rsidRDefault="00FD63F3" w:rsidP="006B3C84">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Lors</w:t>
      </w:r>
      <w:r>
        <w:rPr>
          <w:rFonts w:ascii="Times New Roman" w:hAnsi="Times New Roman" w:cs="Times New Roman"/>
          <w:b/>
          <w:sz w:val="24"/>
          <w:szCs w:val="24"/>
        </w:rPr>
        <w:t>q</w:t>
      </w:r>
      <w:r>
        <w:rPr>
          <w:rFonts w:ascii="Times New Roman" w:hAnsi="Times New Roman" w:cs="Times New Roman"/>
          <w:sz w:val="24"/>
          <w:szCs w:val="24"/>
        </w:rPr>
        <w:t xml:space="preserve">ue </w:t>
      </w:r>
      <w:r w:rsidR="00314687">
        <w:rPr>
          <w:rFonts w:ascii="Times New Roman" w:hAnsi="Times New Roman" w:cs="Times New Roman"/>
          <w:sz w:val="24"/>
          <w:szCs w:val="24"/>
        </w:rPr>
        <w:t xml:space="preserve">few + dénombrable (pluriel) et little + indénombrable (singulier) sont utilisés sans le déterminant a, le nombre ou la </w:t>
      </w:r>
      <w:r w:rsidR="005274D0" w:rsidRPr="005274D0">
        <w:rPr>
          <w:rFonts w:ascii="Times New Roman" w:hAnsi="Times New Roman" w:cs="Times New Roman"/>
          <w:b/>
          <w:sz w:val="24"/>
          <w:szCs w:val="24"/>
        </w:rPr>
        <w:t>q</w:t>
      </w:r>
      <w:r w:rsidR="00314687">
        <w:rPr>
          <w:rFonts w:ascii="Times New Roman" w:hAnsi="Times New Roman" w:cs="Times New Roman"/>
          <w:sz w:val="24"/>
          <w:szCs w:val="24"/>
        </w:rPr>
        <w:t xml:space="preserve">uantité désignés sont présentés comme insuffisants, e.g. He is not very popular. He has got </w:t>
      </w:r>
      <w:r w:rsidR="00314687" w:rsidRPr="00D536EE">
        <w:rPr>
          <w:rFonts w:ascii="Times New Roman" w:hAnsi="Times New Roman" w:cs="Times New Roman"/>
          <w:sz w:val="24"/>
          <w:szCs w:val="24"/>
          <w:u w:val="single"/>
        </w:rPr>
        <w:t>few</w:t>
      </w:r>
      <w:r w:rsidR="00314687">
        <w:rPr>
          <w:rFonts w:ascii="Times New Roman" w:hAnsi="Times New Roman" w:cs="Times New Roman"/>
          <w:sz w:val="24"/>
          <w:szCs w:val="24"/>
        </w:rPr>
        <w:t xml:space="preserve"> friends. </w:t>
      </w:r>
    </w:p>
    <w:p w:rsidR="00314687" w:rsidRDefault="00314687" w:rsidP="006B3C84">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Few et little sont souvent précédés d’adverbes tels </w:t>
      </w:r>
      <w:r w:rsidR="006E64EE" w:rsidRPr="006E64EE">
        <w:rPr>
          <w:rFonts w:ascii="Times New Roman" w:hAnsi="Times New Roman" w:cs="Times New Roman"/>
          <w:b/>
          <w:sz w:val="24"/>
          <w:szCs w:val="24"/>
        </w:rPr>
        <w:t>q</w:t>
      </w:r>
      <w:r>
        <w:rPr>
          <w:rFonts w:ascii="Times New Roman" w:hAnsi="Times New Roman" w:cs="Times New Roman"/>
          <w:sz w:val="24"/>
          <w:szCs w:val="24"/>
        </w:rPr>
        <w:t xml:space="preserve">ue </w:t>
      </w:r>
      <w:r w:rsidRPr="006E64EE">
        <w:rPr>
          <w:rFonts w:ascii="Times New Roman" w:hAnsi="Times New Roman" w:cs="Times New Roman"/>
          <w:i/>
          <w:sz w:val="24"/>
          <w:szCs w:val="24"/>
        </w:rPr>
        <w:t>very, too, extremely, comparatively.</w:t>
      </w:r>
      <w:r>
        <w:rPr>
          <w:rFonts w:ascii="Times New Roman" w:hAnsi="Times New Roman" w:cs="Times New Roman"/>
          <w:sz w:val="24"/>
          <w:szCs w:val="24"/>
        </w:rPr>
        <w:t xml:space="preserve"> L’idée de manue, d’insuffisance est alors accentuée, e.g. </w:t>
      </w:r>
      <w:r w:rsidRPr="00EB2DCD">
        <w:rPr>
          <w:rFonts w:ascii="Times New Roman" w:hAnsi="Times New Roman" w:cs="Times New Roman"/>
          <w:sz w:val="24"/>
          <w:szCs w:val="24"/>
          <w:u w:val="single"/>
        </w:rPr>
        <w:t>Very few</w:t>
      </w:r>
      <w:r>
        <w:rPr>
          <w:rFonts w:ascii="Times New Roman" w:hAnsi="Times New Roman" w:cs="Times New Roman"/>
          <w:sz w:val="24"/>
          <w:szCs w:val="24"/>
        </w:rPr>
        <w:t xml:space="preserve"> people enjoyed the show.</w:t>
      </w:r>
      <w:r w:rsidR="00D67075">
        <w:rPr>
          <w:rFonts w:ascii="Times New Roman" w:hAnsi="Times New Roman" w:cs="Times New Roman"/>
          <w:sz w:val="24"/>
          <w:szCs w:val="24"/>
        </w:rPr>
        <w:t xml:space="preserve"> We have got </w:t>
      </w:r>
      <w:r w:rsidR="00D67075" w:rsidRPr="00EB2DCD">
        <w:rPr>
          <w:rFonts w:ascii="Times New Roman" w:hAnsi="Times New Roman" w:cs="Times New Roman"/>
          <w:sz w:val="24"/>
          <w:szCs w:val="24"/>
          <w:u w:val="single"/>
        </w:rPr>
        <w:t>too little</w:t>
      </w:r>
      <w:r w:rsidR="00D67075">
        <w:rPr>
          <w:rFonts w:ascii="Times New Roman" w:hAnsi="Times New Roman" w:cs="Times New Roman"/>
          <w:sz w:val="24"/>
          <w:szCs w:val="24"/>
        </w:rPr>
        <w:t xml:space="preserve"> time left.</w:t>
      </w:r>
    </w:p>
    <w:p w:rsidR="00D67075" w:rsidRDefault="00D67075" w:rsidP="006B3C84">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Few et little peuvent être employés seuls ou suivis de of. Ils sont alors pronoms, e.g. He did </w:t>
      </w:r>
      <w:r w:rsidRPr="00A328F6">
        <w:rPr>
          <w:rFonts w:ascii="Times New Roman" w:hAnsi="Times New Roman" w:cs="Times New Roman"/>
          <w:sz w:val="24"/>
          <w:szCs w:val="24"/>
          <w:u w:val="single"/>
        </w:rPr>
        <w:t>little</w:t>
      </w:r>
      <w:r>
        <w:rPr>
          <w:rFonts w:ascii="Times New Roman" w:hAnsi="Times New Roman" w:cs="Times New Roman"/>
          <w:sz w:val="24"/>
          <w:szCs w:val="24"/>
        </w:rPr>
        <w:t xml:space="preserve"> to help. </w:t>
      </w:r>
      <w:r w:rsidRPr="00A328F6">
        <w:rPr>
          <w:rFonts w:ascii="Times New Roman" w:hAnsi="Times New Roman" w:cs="Times New Roman"/>
          <w:sz w:val="24"/>
          <w:szCs w:val="24"/>
          <w:u w:val="single"/>
        </w:rPr>
        <w:t>Few of them</w:t>
      </w:r>
      <w:r>
        <w:rPr>
          <w:rFonts w:ascii="Times New Roman" w:hAnsi="Times New Roman" w:cs="Times New Roman"/>
          <w:sz w:val="24"/>
          <w:szCs w:val="24"/>
        </w:rPr>
        <w:t xml:space="preserve"> know this. </w:t>
      </w:r>
    </w:p>
    <w:p w:rsidR="00906937" w:rsidRPr="00930A9B" w:rsidRDefault="00075D57" w:rsidP="006B3C84">
      <w:pPr>
        <w:tabs>
          <w:tab w:val="left" w:pos="2145"/>
        </w:tabs>
        <w:spacing w:line="480" w:lineRule="auto"/>
        <w:jc w:val="both"/>
        <w:rPr>
          <w:rFonts w:ascii="Times New Roman" w:hAnsi="Times New Roman" w:cs="Times New Roman"/>
          <w:sz w:val="24"/>
          <w:szCs w:val="24"/>
          <w:u w:val="single"/>
        </w:rPr>
      </w:pPr>
      <w:r w:rsidRPr="00930A9B">
        <w:rPr>
          <w:rFonts w:ascii="Times New Roman" w:hAnsi="Times New Roman" w:cs="Times New Roman"/>
          <w:sz w:val="24"/>
          <w:szCs w:val="24"/>
          <w:u w:val="single"/>
        </w:rPr>
        <w:t xml:space="preserve">Notion de petite </w:t>
      </w:r>
      <w:r w:rsidR="00930A9B" w:rsidRPr="00930A9B">
        <w:rPr>
          <w:rFonts w:ascii="Times New Roman" w:hAnsi="Times New Roman" w:cs="Times New Roman"/>
          <w:b/>
          <w:sz w:val="24"/>
          <w:szCs w:val="24"/>
          <w:u w:val="single"/>
        </w:rPr>
        <w:t>q</w:t>
      </w:r>
      <w:r w:rsidRPr="00930A9B">
        <w:rPr>
          <w:rFonts w:ascii="Times New Roman" w:hAnsi="Times New Roman" w:cs="Times New Roman"/>
          <w:sz w:val="24"/>
          <w:szCs w:val="24"/>
          <w:u w:val="single"/>
        </w:rPr>
        <w:t>uantité ou petit nombre</w:t>
      </w:r>
    </w:p>
    <w:p w:rsidR="00075D57" w:rsidRDefault="00075D57" w:rsidP="006B3C84">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few + nom dénombrable au pluriel permet d’isoler </w:t>
      </w:r>
      <w:r w:rsidR="00EC4821" w:rsidRPr="006E64EE">
        <w:rPr>
          <w:rFonts w:ascii="Times New Roman" w:hAnsi="Times New Roman" w:cs="Times New Roman"/>
          <w:b/>
          <w:sz w:val="24"/>
          <w:szCs w:val="24"/>
        </w:rPr>
        <w:t>q</w:t>
      </w:r>
      <w:r>
        <w:rPr>
          <w:rFonts w:ascii="Times New Roman" w:hAnsi="Times New Roman" w:cs="Times New Roman"/>
          <w:sz w:val="24"/>
          <w:szCs w:val="24"/>
        </w:rPr>
        <w:t>uel</w:t>
      </w:r>
      <w:r w:rsidR="00EC4821" w:rsidRPr="006E64EE">
        <w:rPr>
          <w:rFonts w:ascii="Times New Roman" w:hAnsi="Times New Roman" w:cs="Times New Roman"/>
          <w:b/>
          <w:sz w:val="24"/>
          <w:szCs w:val="24"/>
        </w:rPr>
        <w:t>q</w:t>
      </w:r>
      <w:r>
        <w:rPr>
          <w:rFonts w:ascii="Times New Roman" w:hAnsi="Times New Roman" w:cs="Times New Roman"/>
          <w:sz w:val="24"/>
          <w:szCs w:val="24"/>
        </w:rPr>
        <w:t>ues éléments, un petit nombre d’éléments d’un ensemble, e.g</w:t>
      </w:r>
      <w:r w:rsidRPr="002861BD">
        <w:rPr>
          <w:rFonts w:ascii="Times New Roman" w:hAnsi="Times New Roman" w:cs="Times New Roman"/>
          <w:sz w:val="24"/>
          <w:szCs w:val="24"/>
          <w:u w:val="single"/>
        </w:rPr>
        <w:t>. a little</w:t>
      </w:r>
      <w:r>
        <w:rPr>
          <w:rFonts w:ascii="Times New Roman" w:hAnsi="Times New Roman" w:cs="Times New Roman"/>
          <w:sz w:val="24"/>
          <w:szCs w:val="24"/>
        </w:rPr>
        <w:t xml:space="preserve"> money, </w:t>
      </w:r>
      <w:r w:rsidRPr="002861BD">
        <w:rPr>
          <w:rFonts w:ascii="Times New Roman" w:hAnsi="Times New Roman" w:cs="Times New Roman"/>
          <w:sz w:val="24"/>
          <w:szCs w:val="24"/>
          <w:u w:val="single"/>
        </w:rPr>
        <w:t>a few</w:t>
      </w:r>
      <w:r>
        <w:rPr>
          <w:rFonts w:ascii="Times New Roman" w:hAnsi="Times New Roman" w:cs="Times New Roman"/>
          <w:sz w:val="24"/>
          <w:szCs w:val="24"/>
        </w:rPr>
        <w:t xml:space="preserve"> girls. </w:t>
      </w:r>
    </w:p>
    <w:p w:rsidR="00075D57" w:rsidRDefault="00075D57" w:rsidP="006B3C84">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few peut être précédé de l’adverbe </w:t>
      </w:r>
      <w:r w:rsidR="00EC4821" w:rsidRPr="006E64EE">
        <w:rPr>
          <w:rFonts w:ascii="Times New Roman" w:hAnsi="Times New Roman" w:cs="Times New Roman"/>
          <w:b/>
          <w:sz w:val="24"/>
          <w:szCs w:val="24"/>
        </w:rPr>
        <w:t>q</w:t>
      </w:r>
      <w:r>
        <w:rPr>
          <w:rFonts w:ascii="Times New Roman" w:hAnsi="Times New Roman" w:cs="Times New Roman"/>
          <w:sz w:val="24"/>
          <w:szCs w:val="24"/>
        </w:rPr>
        <w:t xml:space="preserve">uite. Le nombre désigné est alors plus important </w:t>
      </w:r>
      <w:r w:rsidR="002861BD" w:rsidRPr="006E64EE">
        <w:rPr>
          <w:rFonts w:ascii="Times New Roman" w:hAnsi="Times New Roman" w:cs="Times New Roman"/>
          <w:b/>
          <w:sz w:val="24"/>
          <w:szCs w:val="24"/>
        </w:rPr>
        <w:t>q</w:t>
      </w:r>
      <w:r>
        <w:rPr>
          <w:rFonts w:ascii="Times New Roman" w:hAnsi="Times New Roman" w:cs="Times New Roman"/>
          <w:sz w:val="24"/>
          <w:szCs w:val="24"/>
        </w:rPr>
        <w:t xml:space="preserve">ue celui désigné par a few seul, e.g. I have got </w:t>
      </w:r>
      <w:r w:rsidR="007040FC" w:rsidRPr="002861BD">
        <w:rPr>
          <w:rFonts w:ascii="Times New Roman" w:hAnsi="Times New Roman" w:cs="Times New Roman"/>
          <w:b/>
          <w:sz w:val="24"/>
          <w:szCs w:val="24"/>
          <w:u w:val="single"/>
        </w:rPr>
        <w:t>q</w:t>
      </w:r>
      <w:r w:rsidRPr="002861BD">
        <w:rPr>
          <w:rFonts w:ascii="Times New Roman" w:hAnsi="Times New Roman" w:cs="Times New Roman"/>
          <w:sz w:val="24"/>
          <w:szCs w:val="24"/>
          <w:u w:val="single"/>
        </w:rPr>
        <w:t>uite a few</w:t>
      </w:r>
      <w:r>
        <w:rPr>
          <w:rFonts w:ascii="Times New Roman" w:hAnsi="Times New Roman" w:cs="Times New Roman"/>
          <w:sz w:val="24"/>
          <w:szCs w:val="24"/>
        </w:rPr>
        <w:t xml:space="preserve"> books on mathematics. </w:t>
      </w:r>
    </w:p>
    <w:p w:rsidR="002861BD" w:rsidRDefault="0023040B" w:rsidP="006B3C84">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 few et a little peuvent être employés seuls ou su</w:t>
      </w:r>
      <w:r w:rsidR="009D14C0">
        <w:rPr>
          <w:rFonts w:ascii="Times New Roman" w:hAnsi="Times New Roman" w:cs="Times New Roman"/>
          <w:sz w:val="24"/>
          <w:szCs w:val="24"/>
        </w:rPr>
        <w:t>ivis de of + the (these / those</w:t>
      </w:r>
      <w:r>
        <w:rPr>
          <w:rFonts w:ascii="Times New Roman" w:hAnsi="Times New Roman" w:cs="Times New Roman"/>
          <w:sz w:val="24"/>
          <w:szCs w:val="24"/>
        </w:rPr>
        <w:t xml:space="preserve">) + dénombrable. Ils sont alors considérés comme des pronoms, e.g. How many mushrooms do you want ? I will take just a few. I knew </w:t>
      </w:r>
      <w:r w:rsidRPr="00130228">
        <w:rPr>
          <w:rFonts w:ascii="Times New Roman" w:hAnsi="Times New Roman" w:cs="Times New Roman"/>
          <w:sz w:val="24"/>
          <w:szCs w:val="24"/>
          <w:u w:val="single"/>
        </w:rPr>
        <w:t>a few of th</w:t>
      </w:r>
      <w:r w:rsidR="009D14C0" w:rsidRPr="00130228">
        <w:rPr>
          <w:rFonts w:ascii="Times New Roman" w:hAnsi="Times New Roman" w:cs="Times New Roman"/>
          <w:sz w:val="24"/>
          <w:szCs w:val="24"/>
          <w:u w:val="single"/>
        </w:rPr>
        <w:t>ese people</w:t>
      </w:r>
      <w:r w:rsidR="009D14C0">
        <w:rPr>
          <w:rFonts w:ascii="Times New Roman" w:hAnsi="Times New Roman" w:cs="Times New Roman"/>
          <w:sz w:val="24"/>
          <w:szCs w:val="24"/>
        </w:rPr>
        <w:t xml:space="preserve">.  Can I have </w:t>
      </w:r>
      <w:r w:rsidR="009D14C0" w:rsidRPr="00130228">
        <w:rPr>
          <w:rFonts w:ascii="Times New Roman" w:hAnsi="Times New Roman" w:cs="Times New Roman"/>
          <w:sz w:val="24"/>
          <w:szCs w:val="24"/>
          <w:u w:val="single"/>
        </w:rPr>
        <w:t>a little of your chicken</w:t>
      </w:r>
      <w:r w:rsidR="009D14C0">
        <w:rPr>
          <w:rFonts w:ascii="Times New Roman" w:hAnsi="Times New Roman" w:cs="Times New Roman"/>
          <w:sz w:val="24"/>
          <w:szCs w:val="24"/>
        </w:rPr>
        <w:t> ?</w:t>
      </w:r>
    </w:p>
    <w:p w:rsidR="006139C8" w:rsidRPr="00B636E1" w:rsidRDefault="00AB6B59" w:rsidP="00B636E1">
      <w:pPr>
        <w:tabs>
          <w:tab w:val="left" w:pos="2145"/>
        </w:tabs>
        <w:spacing w:line="480" w:lineRule="auto"/>
        <w:jc w:val="center"/>
        <w:rPr>
          <w:rFonts w:ascii="Times New Roman" w:hAnsi="Times New Roman" w:cs="Times New Roman"/>
          <w:sz w:val="32"/>
          <w:szCs w:val="32"/>
          <w:u w:val="single"/>
        </w:rPr>
      </w:pPr>
      <w:r w:rsidRPr="00B636E1">
        <w:rPr>
          <w:rFonts w:ascii="Times New Roman" w:hAnsi="Times New Roman" w:cs="Times New Roman"/>
          <w:sz w:val="32"/>
          <w:szCs w:val="32"/>
          <w:u w:val="single"/>
        </w:rPr>
        <w:t>Exercices d’application</w:t>
      </w:r>
    </w:p>
    <w:p w:rsidR="00AB6B59" w:rsidRDefault="00AB6B59" w:rsidP="006B3C84">
      <w:pPr>
        <w:tabs>
          <w:tab w:val="left" w:pos="2145"/>
        </w:tabs>
        <w:spacing w:line="480" w:lineRule="auto"/>
        <w:jc w:val="both"/>
        <w:rPr>
          <w:rFonts w:ascii="Times New Roman" w:hAnsi="Times New Roman" w:cs="Times New Roman"/>
          <w:sz w:val="24"/>
          <w:szCs w:val="24"/>
        </w:rPr>
      </w:pPr>
      <w:r w:rsidRPr="004F0A17">
        <w:rPr>
          <w:rFonts w:ascii="Times New Roman" w:hAnsi="Times New Roman" w:cs="Times New Roman"/>
          <w:b/>
          <w:sz w:val="24"/>
          <w:szCs w:val="24"/>
        </w:rPr>
        <w:lastRenderedPageBreak/>
        <w:t>Exercice 1 :</w:t>
      </w:r>
      <w:r>
        <w:rPr>
          <w:rFonts w:ascii="Times New Roman" w:hAnsi="Times New Roman" w:cs="Times New Roman"/>
          <w:sz w:val="24"/>
          <w:szCs w:val="24"/>
        </w:rPr>
        <w:t xml:space="preserve"> </w:t>
      </w:r>
      <w:r w:rsidR="00FA44DA">
        <w:rPr>
          <w:rFonts w:ascii="Times New Roman" w:hAnsi="Times New Roman" w:cs="Times New Roman"/>
          <w:sz w:val="24"/>
          <w:szCs w:val="24"/>
        </w:rPr>
        <w:t>Complétez à l’aide de a few, a little, few, little, puis traduisez.</w:t>
      </w:r>
      <w:r w:rsidR="00887A93">
        <w:rPr>
          <w:rStyle w:val="Appelnotedebasdep"/>
          <w:rFonts w:ascii="Times New Roman" w:hAnsi="Times New Roman" w:cs="Times New Roman"/>
          <w:sz w:val="24"/>
          <w:szCs w:val="24"/>
        </w:rPr>
        <w:footnoteReference w:id="524"/>
      </w:r>
    </w:p>
    <w:p w:rsidR="00FA44DA" w:rsidRDefault="00FA44DA" w:rsidP="00FC2D23">
      <w:pPr>
        <w:pStyle w:val="Paragraphedeliste"/>
        <w:numPr>
          <w:ilvl w:val="0"/>
          <w:numId w:val="23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Would anyone like…more sauce ?</w:t>
      </w:r>
    </w:p>
    <w:p w:rsidR="00FA44DA" w:rsidRDefault="00FA44DA" w:rsidP="00FC2D23">
      <w:pPr>
        <w:pStyle w:val="Paragraphedeliste"/>
        <w:numPr>
          <w:ilvl w:val="0"/>
          <w:numId w:val="23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We need …volunteers to help.</w:t>
      </w:r>
    </w:p>
    <w:p w:rsidR="00FA44DA" w:rsidRDefault="00FA44DA" w:rsidP="00FC2D23">
      <w:pPr>
        <w:pStyle w:val="Paragraphedeliste"/>
        <w:numPr>
          <w:ilvl w:val="0"/>
          <w:numId w:val="23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….Europeans speak Chinese fluently.</w:t>
      </w:r>
    </w:p>
    <w:p w:rsidR="00FA44DA" w:rsidRDefault="00FA44DA" w:rsidP="00FC2D23">
      <w:pPr>
        <w:pStyle w:val="Paragraphedeliste"/>
        <w:numPr>
          <w:ilvl w:val="0"/>
          <w:numId w:val="23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gave her …words of advice.</w:t>
      </w:r>
    </w:p>
    <w:p w:rsidR="00FA44DA" w:rsidRDefault="00FA44DA" w:rsidP="00FC2D23">
      <w:pPr>
        <w:pStyle w:val="Paragraphedeliste"/>
        <w:numPr>
          <w:ilvl w:val="0"/>
          <w:numId w:val="23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…advice would be appreciated.</w:t>
      </w:r>
    </w:p>
    <w:p w:rsidR="005759CA" w:rsidRDefault="005759CA" w:rsidP="005759CA">
      <w:pPr>
        <w:tabs>
          <w:tab w:val="left" w:pos="2145"/>
        </w:tabs>
        <w:spacing w:line="480" w:lineRule="auto"/>
        <w:jc w:val="both"/>
        <w:rPr>
          <w:rFonts w:ascii="Times New Roman" w:hAnsi="Times New Roman" w:cs="Times New Roman"/>
          <w:sz w:val="24"/>
          <w:szCs w:val="24"/>
        </w:rPr>
      </w:pPr>
      <w:r w:rsidRPr="004F0A17">
        <w:rPr>
          <w:rFonts w:ascii="Times New Roman" w:hAnsi="Times New Roman" w:cs="Times New Roman"/>
          <w:b/>
          <w:sz w:val="24"/>
          <w:szCs w:val="24"/>
        </w:rPr>
        <w:t>Exercice 2 :</w:t>
      </w:r>
      <w:r>
        <w:rPr>
          <w:rFonts w:ascii="Times New Roman" w:hAnsi="Times New Roman" w:cs="Times New Roman"/>
          <w:sz w:val="24"/>
          <w:szCs w:val="24"/>
        </w:rPr>
        <w:t xml:space="preserve"> Traduisez les phrases suivantes en anglais, en pensant aux diverses solutions possibles</w:t>
      </w:r>
      <w:r w:rsidR="001E78FC">
        <w:rPr>
          <w:rStyle w:val="Appelnotedebasdep"/>
          <w:rFonts w:ascii="Times New Roman" w:hAnsi="Times New Roman" w:cs="Times New Roman"/>
          <w:sz w:val="24"/>
          <w:szCs w:val="24"/>
        </w:rPr>
        <w:footnoteReference w:id="525"/>
      </w:r>
    </w:p>
    <w:p w:rsidR="005759CA" w:rsidRDefault="005759CA" w:rsidP="00FC2D23">
      <w:pPr>
        <w:pStyle w:val="Paragraphedeliste"/>
        <w:numPr>
          <w:ilvl w:val="0"/>
          <w:numId w:val="23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Puis-je emprunter uelues trombones ?</w:t>
      </w:r>
    </w:p>
    <w:p w:rsidR="005759CA" w:rsidRDefault="005759CA" w:rsidP="00FC2D23">
      <w:pPr>
        <w:pStyle w:val="Paragraphedeliste"/>
        <w:numPr>
          <w:ilvl w:val="0"/>
          <w:numId w:val="23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Il a peu d’expérience dans l’administration.</w:t>
      </w:r>
    </w:p>
    <w:p w:rsidR="005759CA" w:rsidRDefault="005759CA" w:rsidP="00FC2D23">
      <w:pPr>
        <w:pStyle w:val="Paragraphedeliste"/>
        <w:numPr>
          <w:ilvl w:val="0"/>
          <w:numId w:val="23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Elle parle un peu anglais.</w:t>
      </w:r>
    </w:p>
    <w:p w:rsidR="005759CA" w:rsidRDefault="005759CA" w:rsidP="00FC2D23">
      <w:pPr>
        <w:pStyle w:val="Paragraphedeliste"/>
        <w:numPr>
          <w:ilvl w:val="0"/>
          <w:numId w:val="23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Il a peu de problèmes.</w:t>
      </w:r>
    </w:p>
    <w:p w:rsidR="005759CA" w:rsidRDefault="005759CA" w:rsidP="005759CA">
      <w:pPr>
        <w:tabs>
          <w:tab w:val="left" w:pos="2145"/>
        </w:tabs>
        <w:spacing w:line="480" w:lineRule="auto"/>
        <w:jc w:val="both"/>
        <w:rPr>
          <w:rFonts w:ascii="Times New Roman" w:hAnsi="Times New Roman" w:cs="Times New Roman"/>
          <w:sz w:val="24"/>
          <w:szCs w:val="24"/>
        </w:rPr>
      </w:pPr>
      <w:r w:rsidRPr="004F0A17">
        <w:rPr>
          <w:rFonts w:ascii="Times New Roman" w:hAnsi="Times New Roman" w:cs="Times New Roman"/>
          <w:b/>
          <w:sz w:val="24"/>
          <w:szCs w:val="24"/>
        </w:rPr>
        <w:t>Exercice 3 :</w:t>
      </w:r>
      <w:r>
        <w:rPr>
          <w:rFonts w:ascii="Times New Roman" w:hAnsi="Times New Roman" w:cs="Times New Roman"/>
          <w:sz w:val="24"/>
          <w:szCs w:val="24"/>
        </w:rPr>
        <w:t xml:space="preserve"> Traduisez les phrases suivantes, en pensant à plusieurs possibilités</w:t>
      </w:r>
      <w:r w:rsidR="001E78FC">
        <w:rPr>
          <w:rStyle w:val="Appelnotedebasdep"/>
          <w:rFonts w:ascii="Times New Roman" w:hAnsi="Times New Roman" w:cs="Times New Roman"/>
          <w:sz w:val="24"/>
          <w:szCs w:val="24"/>
        </w:rPr>
        <w:footnoteReference w:id="526"/>
      </w:r>
    </w:p>
    <w:p w:rsidR="00E928C0" w:rsidRDefault="00530BBB" w:rsidP="00FC2D23">
      <w:pPr>
        <w:pStyle w:val="Paragraphedeliste"/>
        <w:numPr>
          <w:ilvl w:val="0"/>
          <w:numId w:val="23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She is a woman of few words.</w:t>
      </w:r>
    </w:p>
    <w:p w:rsidR="00530BBB" w:rsidRDefault="00530BBB" w:rsidP="00FC2D23">
      <w:pPr>
        <w:pStyle w:val="Paragraphedeliste"/>
        <w:numPr>
          <w:ilvl w:val="0"/>
          <w:numId w:val="23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am a man of few words. </w:t>
      </w:r>
    </w:p>
    <w:p w:rsidR="00973F55" w:rsidRPr="00F74102" w:rsidRDefault="00596CB3" w:rsidP="00973F55">
      <w:pPr>
        <w:tabs>
          <w:tab w:val="left" w:pos="2145"/>
        </w:tabs>
        <w:spacing w:line="480" w:lineRule="auto"/>
        <w:jc w:val="both"/>
        <w:rPr>
          <w:rFonts w:ascii="Times New Roman" w:hAnsi="Times New Roman" w:cs="Times New Roman"/>
          <w:i/>
          <w:sz w:val="24"/>
          <w:szCs w:val="24"/>
        </w:rPr>
      </w:pPr>
      <w:r>
        <w:rPr>
          <w:rFonts w:ascii="Times New Roman" w:hAnsi="Times New Roman" w:cs="Times New Roman"/>
          <w:b/>
          <w:sz w:val="24"/>
          <w:szCs w:val="24"/>
        </w:rPr>
        <w:t xml:space="preserve">Exercise 4 </w:t>
      </w:r>
      <w:r w:rsidR="00973F55" w:rsidRPr="00E267DD">
        <w:rPr>
          <w:rFonts w:ascii="Times New Roman" w:hAnsi="Times New Roman" w:cs="Times New Roman"/>
          <w:b/>
          <w:sz w:val="24"/>
          <w:szCs w:val="24"/>
        </w:rPr>
        <w:t>:</w:t>
      </w:r>
      <w:r w:rsidR="00973F55">
        <w:rPr>
          <w:rFonts w:ascii="Times New Roman" w:hAnsi="Times New Roman" w:cs="Times New Roman"/>
          <w:sz w:val="24"/>
          <w:szCs w:val="24"/>
        </w:rPr>
        <w:t xml:space="preserve"> In the following sentences, use </w:t>
      </w:r>
      <w:r w:rsidR="00973F55" w:rsidRPr="00F74102">
        <w:rPr>
          <w:rFonts w:ascii="Times New Roman" w:hAnsi="Times New Roman" w:cs="Times New Roman"/>
          <w:i/>
          <w:sz w:val="24"/>
          <w:szCs w:val="24"/>
        </w:rPr>
        <w:t>a few, few, a little, little.</w:t>
      </w:r>
      <w:r w:rsidR="00973F55">
        <w:rPr>
          <w:rStyle w:val="Appelnotedebasdep"/>
          <w:rFonts w:ascii="Times New Roman" w:hAnsi="Times New Roman" w:cs="Times New Roman"/>
          <w:i/>
          <w:sz w:val="24"/>
          <w:szCs w:val="24"/>
        </w:rPr>
        <w:footnoteReference w:id="527"/>
      </w:r>
    </w:p>
    <w:p w:rsidR="00973F55" w:rsidRDefault="00973F55" w:rsidP="00FC2D23">
      <w:pPr>
        <w:pStyle w:val="Paragraphedeliste"/>
        <w:numPr>
          <w:ilvl w:val="0"/>
          <w:numId w:val="24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Do you have …minutes ? I would like to ask you …uestions. I need….more information. </w:t>
      </w:r>
    </w:p>
    <w:p w:rsidR="00973F55" w:rsidRDefault="00973F55" w:rsidP="00FC2D23">
      <w:pPr>
        <w:pStyle w:val="Paragraphedeliste"/>
        <w:numPr>
          <w:ilvl w:val="0"/>
          <w:numId w:val="24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She is very careful. She makes…mistakes in her work.</w:t>
      </w:r>
    </w:p>
    <w:p w:rsidR="00973F55" w:rsidRDefault="00973F55" w:rsidP="00FC2D23">
      <w:pPr>
        <w:pStyle w:val="Paragraphedeliste"/>
        <w:numPr>
          <w:ilvl w:val="0"/>
          <w:numId w:val="24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After Rodney tasted the soup, he added ….salt to it.</w:t>
      </w:r>
    </w:p>
    <w:p w:rsidR="00973F55" w:rsidRDefault="00973F55" w:rsidP="00FC2D23">
      <w:pPr>
        <w:pStyle w:val="Paragraphedeliste"/>
        <w:numPr>
          <w:ilvl w:val="0"/>
          <w:numId w:val="24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do not like a lot of salt on my food. I add…salt to my food.</w:t>
      </w:r>
    </w:p>
    <w:p w:rsidR="00973F55" w:rsidRDefault="00973F55" w:rsidP="00FC2D23">
      <w:pPr>
        <w:pStyle w:val="Paragraphedeliste"/>
        <w:numPr>
          <w:ilvl w:val="0"/>
          <w:numId w:val="24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professor lectured very clearly. As a result, ….students had uestions at the end of the class period.</w:t>
      </w:r>
    </w:p>
    <w:p w:rsidR="00973F55" w:rsidRDefault="00973F55" w:rsidP="00FC2D23">
      <w:pPr>
        <w:pStyle w:val="Paragraphedeliste"/>
        <w:numPr>
          <w:ilvl w:val="0"/>
          <w:numId w:val="24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like music. I like to listen to ….music after dinner before I begin studying.</w:t>
      </w:r>
    </w:p>
    <w:p w:rsidR="00973F55" w:rsidRDefault="00973F55" w:rsidP="00FC2D23">
      <w:pPr>
        <w:pStyle w:val="Paragraphedeliste"/>
        <w:numPr>
          <w:ilvl w:val="0"/>
          <w:numId w:val="24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He is very unpopular…..people like him.</w:t>
      </w:r>
    </w:p>
    <w:p w:rsidR="00973F55" w:rsidRDefault="00973F55" w:rsidP="00FC2D23">
      <w:pPr>
        <w:pStyle w:val="Paragraphedeliste"/>
        <w:numPr>
          <w:ilvl w:val="0"/>
          <w:numId w:val="24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have to go to the post office because I have ….letters to mail.</w:t>
      </w:r>
    </w:p>
    <w:p w:rsidR="00973F55" w:rsidRDefault="00973F55" w:rsidP="00FC2D23">
      <w:pPr>
        <w:pStyle w:val="Paragraphedeliste"/>
        <w:numPr>
          <w:ilvl w:val="0"/>
          <w:numId w:val="24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Every day Max goes to his mailbox, but it is usually empty. He gets….mail.</w:t>
      </w:r>
    </w:p>
    <w:p w:rsidR="00973F55" w:rsidRDefault="00596CB3" w:rsidP="00973F55">
      <w:pPr>
        <w:tabs>
          <w:tab w:val="left" w:pos="2145"/>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Exercise </w:t>
      </w:r>
      <w:r w:rsidR="00973F55" w:rsidRPr="006F336E">
        <w:rPr>
          <w:rFonts w:ascii="Times New Roman" w:hAnsi="Times New Roman" w:cs="Times New Roman"/>
          <w:b/>
          <w:sz w:val="24"/>
          <w:szCs w:val="24"/>
        </w:rPr>
        <w:t>5 :</w:t>
      </w:r>
      <w:r w:rsidR="00973F55">
        <w:rPr>
          <w:rFonts w:ascii="Times New Roman" w:hAnsi="Times New Roman" w:cs="Times New Roman"/>
          <w:sz w:val="24"/>
          <w:szCs w:val="24"/>
        </w:rPr>
        <w:t xml:space="preserve"> The same as the preceding exercise</w:t>
      </w:r>
      <w:r w:rsidR="00973F55">
        <w:rPr>
          <w:rStyle w:val="Appelnotedebasdep"/>
          <w:rFonts w:ascii="Times New Roman" w:hAnsi="Times New Roman" w:cs="Times New Roman"/>
          <w:sz w:val="24"/>
          <w:szCs w:val="24"/>
        </w:rPr>
        <w:footnoteReference w:id="528"/>
      </w:r>
    </w:p>
    <w:p w:rsidR="00973F55" w:rsidRDefault="00973F55" w:rsidP="00FC2D23">
      <w:pPr>
        <w:pStyle w:val="Paragraphedeliste"/>
        <w:numPr>
          <w:ilvl w:val="0"/>
          <w:numId w:val="24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We are looking forward to our vacation. We are planning to spend….days with my folks and then…days with my husband’s folks. After that, we are going to go to a fishing resort in Canada.</w:t>
      </w:r>
    </w:p>
    <w:p w:rsidR="00973F55" w:rsidRDefault="00973F55" w:rsidP="00FC2D23">
      <w:pPr>
        <w:pStyle w:val="Paragraphedeliste"/>
        <w:numPr>
          <w:ilvl w:val="0"/>
          <w:numId w:val="24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Driving downtown to the stadium for the baseball game was easy. We got there </w:t>
      </w:r>
      <w:r w:rsidRPr="00F90E1F">
        <w:rPr>
          <w:rFonts w:ascii="Times New Roman" w:hAnsi="Times New Roman" w:cs="Times New Roman"/>
          <w:b/>
          <w:sz w:val="24"/>
          <w:szCs w:val="24"/>
        </w:rPr>
        <w:t>q</w:t>
      </w:r>
      <w:r>
        <w:rPr>
          <w:rFonts w:ascii="Times New Roman" w:hAnsi="Times New Roman" w:cs="Times New Roman"/>
          <w:sz w:val="24"/>
          <w:szCs w:val="24"/>
        </w:rPr>
        <w:t xml:space="preserve">uickly because there was….traffic. </w:t>
      </w:r>
    </w:p>
    <w:p w:rsidR="00973F55" w:rsidRDefault="00973F55" w:rsidP="00FC2D23">
      <w:pPr>
        <w:pStyle w:val="Paragraphedeliste"/>
        <w:numPr>
          <w:ilvl w:val="0"/>
          <w:numId w:val="24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My friend arrived in the United States ….months ago.</w:t>
      </w:r>
    </w:p>
    <w:p w:rsidR="00973F55" w:rsidRDefault="00973F55" w:rsidP="00FC2D23">
      <w:pPr>
        <w:pStyle w:val="Paragraphedeliste"/>
        <w:numPr>
          <w:ilvl w:val="0"/>
          <w:numId w:val="24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think you could use some help. Let me give you…advice.</w:t>
      </w:r>
    </w:p>
    <w:p w:rsidR="00973F55" w:rsidRDefault="00973F55" w:rsidP="00FC2D23">
      <w:pPr>
        <w:pStyle w:val="Paragraphedeliste"/>
        <w:numPr>
          <w:ilvl w:val="0"/>
          <w:numId w:val="24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Becaues the family is very poor, the children have….clothes.</w:t>
      </w:r>
    </w:p>
    <w:p w:rsidR="00973F55" w:rsidRDefault="00973F55" w:rsidP="00FC2D23">
      <w:pPr>
        <w:pStyle w:val="Paragraphedeliste"/>
        <w:numPr>
          <w:ilvl w:val="0"/>
          <w:numId w:val="24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 : Are you finished ? B : Not yet. I need ….more minutes.</w:t>
      </w:r>
    </w:p>
    <w:p w:rsidR="00973F55" w:rsidRDefault="00973F55" w:rsidP="00FC2D23">
      <w:pPr>
        <w:pStyle w:val="Paragraphedeliste"/>
        <w:numPr>
          <w:ilvl w:val="0"/>
          <w:numId w:val="24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 : Are you finished ? B : Not yet. I need ….more time.</w:t>
      </w:r>
    </w:p>
    <w:p w:rsidR="00973F55" w:rsidRDefault="00973F55" w:rsidP="00FC2D23">
      <w:pPr>
        <w:pStyle w:val="Paragraphedeliste"/>
        <w:numPr>
          <w:ilvl w:val="0"/>
          <w:numId w:val="24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…days ago I met a very interesting person.</w:t>
      </w:r>
    </w:p>
    <w:p w:rsidR="00973F55" w:rsidRDefault="00973F55" w:rsidP="00FC2D23">
      <w:pPr>
        <w:pStyle w:val="Paragraphedeliste"/>
        <w:numPr>
          <w:ilvl w:val="0"/>
          <w:numId w:val="24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Into each life, ….rain must fall. (a saying)</w:t>
      </w:r>
    </w:p>
    <w:p w:rsidR="00973F55" w:rsidRDefault="00596CB3" w:rsidP="00973F55">
      <w:pPr>
        <w:tabs>
          <w:tab w:val="left" w:pos="2145"/>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Exercise </w:t>
      </w:r>
      <w:r w:rsidR="00973F55" w:rsidRPr="00A80E0C">
        <w:rPr>
          <w:rFonts w:ascii="Times New Roman" w:hAnsi="Times New Roman" w:cs="Times New Roman"/>
          <w:b/>
          <w:sz w:val="24"/>
          <w:szCs w:val="24"/>
        </w:rPr>
        <w:t>6 :</w:t>
      </w:r>
      <w:r w:rsidR="00973F55">
        <w:rPr>
          <w:rFonts w:ascii="Times New Roman" w:hAnsi="Times New Roman" w:cs="Times New Roman"/>
          <w:sz w:val="24"/>
          <w:szCs w:val="24"/>
        </w:rPr>
        <w:t xml:space="preserve"> Traduisez les phrases suivantes en anglais en utilisant </w:t>
      </w:r>
      <w:r w:rsidR="00973F55" w:rsidRPr="002160BF">
        <w:rPr>
          <w:rFonts w:ascii="Times New Roman" w:hAnsi="Times New Roman" w:cs="Times New Roman"/>
          <w:i/>
          <w:sz w:val="24"/>
          <w:szCs w:val="24"/>
        </w:rPr>
        <w:t>some, any, not any, no</w:t>
      </w:r>
      <w:r w:rsidR="00973F55">
        <w:rPr>
          <w:rFonts w:ascii="Times New Roman" w:hAnsi="Times New Roman" w:cs="Times New Roman"/>
          <w:i/>
          <w:sz w:val="24"/>
          <w:szCs w:val="24"/>
        </w:rPr>
        <w:t>, how much, how many</w:t>
      </w:r>
      <w:r w:rsidR="00973F55">
        <w:rPr>
          <w:rFonts w:ascii="Times New Roman" w:hAnsi="Times New Roman" w:cs="Times New Roman"/>
          <w:sz w:val="24"/>
          <w:szCs w:val="24"/>
        </w:rPr>
        <w:t>.</w:t>
      </w:r>
      <w:r w:rsidR="00973F55">
        <w:rPr>
          <w:rStyle w:val="Appelnotedebasdep"/>
          <w:rFonts w:ascii="Times New Roman" w:hAnsi="Times New Roman" w:cs="Times New Roman"/>
          <w:sz w:val="24"/>
          <w:szCs w:val="24"/>
        </w:rPr>
        <w:footnoteReference w:id="529"/>
      </w:r>
    </w:p>
    <w:p w:rsidR="00973F55" w:rsidRDefault="00973F55" w:rsidP="00FC2D23">
      <w:pPr>
        <w:pStyle w:val="Paragraphedeliste"/>
        <w:numPr>
          <w:ilvl w:val="0"/>
          <w:numId w:val="24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Elle a du riz dans son assiette.</w:t>
      </w:r>
    </w:p>
    <w:p w:rsidR="00973F55" w:rsidRDefault="00973F55" w:rsidP="00FC2D23">
      <w:pPr>
        <w:pStyle w:val="Paragraphedeliste"/>
        <w:numPr>
          <w:ilvl w:val="0"/>
          <w:numId w:val="24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Il n’y a pas de sucre dans mon café.</w:t>
      </w:r>
    </w:p>
    <w:p w:rsidR="00973F55" w:rsidRDefault="00973F55" w:rsidP="00FC2D23">
      <w:pPr>
        <w:pStyle w:val="Paragraphedeliste"/>
        <w:numPr>
          <w:ilvl w:val="0"/>
          <w:numId w:val="24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Le boulanger prend de la farine pour faire son pain.</w:t>
      </w:r>
    </w:p>
    <w:p w:rsidR="00973F55" w:rsidRDefault="00973F55" w:rsidP="00FC2D23">
      <w:pPr>
        <w:pStyle w:val="Paragraphedeliste"/>
        <w:numPr>
          <w:ilvl w:val="0"/>
          <w:numId w:val="24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Avez-vous des cuillères ? Non, nous n’avons pas de cuillères, mais nous avons des couteaux.</w:t>
      </w:r>
    </w:p>
    <w:p w:rsidR="00973F55" w:rsidRDefault="00973F55" w:rsidP="00FC2D23">
      <w:pPr>
        <w:pStyle w:val="Paragraphedeliste"/>
        <w:numPr>
          <w:ilvl w:val="0"/>
          <w:numId w:val="24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Si tu en veux, prends-en.</w:t>
      </w:r>
    </w:p>
    <w:p w:rsidR="00973F55" w:rsidRDefault="00973F55" w:rsidP="00FC2D23">
      <w:pPr>
        <w:pStyle w:val="Paragraphedeliste"/>
        <w:numPr>
          <w:ilvl w:val="0"/>
          <w:numId w:val="24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S’il y en a j’en prendrai.</w:t>
      </w:r>
    </w:p>
    <w:p w:rsidR="00973F55" w:rsidRDefault="00973F55" w:rsidP="00FC2D23">
      <w:pPr>
        <w:pStyle w:val="Paragraphedeliste"/>
        <w:numPr>
          <w:ilvl w:val="0"/>
          <w:numId w:val="24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Je regrette, mais il n’y en a pas.</w:t>
      </w:r>
    </w:p>
    <w:p w:rsidR="00973F55" w:rsidRDefault="00973F55" w:rsidP="00FC2D23">
      <w:pPr>
        <w:pStyle w:val="Paragraphedeliste"/>
        <w:numPr>
          <w:ilvl w:val="0"/>
          <w:numId w:val="24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Je n’avais pas d’argent.</w:t>
      </w:r>
    </w:p>
    <w:p w:rsidR="00973F55" w:rsidRDefault="00973F55" w:rsidP="00973F55">
      <w:pPr>
        <w:tabs>
          <w:tab w:val="left" w:pos="2145"/>
        </w:tabs>
        <w:spacing w:line="480" w:lineRule="auto"/>
        <w:jc w:val="both"/>
        <w:rPr>
          <w:rFonts w:ascii="Times New Roman" w:hAnsi="Times New Roman" w:cs="Times New Roman"/>
          <w:sz w:val="24"/>
          <w:szCs w:val="24"/>
        </w:rPr>
      </w:pPr>
      <w:r w:rsidRPr="008C7C00">
        <w:rPr>
          <w:rFonts w:ascii="Times New Roman" w:hAnsi="Times New Roman" w:cs="Times New Roman"/>
          <w:b/>
          <w:sz w:val="24"/>
          <w:szCs w:val="24"/>
        </w:rPr>
        <w:t>E</w:t>
      </w:r>
      <w:r w:rsidR="00596CB3">
        <w:rPr>
          <w:rFonts w:ascii="Times New Roman" w:hAnsi="Times New Roman" w:cs="Times New Roman"/>
          <w:b/>
          <w:sz w:val="24"/>
          <w:szCs w:val="24"/>
        </w:rPr>
        <w:t xml:space="preserve">xercise </w:t>
      </w:r>
      <w:r w:rsidRPr="008C7C00">
        <w:rPr>
          <w:rFonts w:ascii="Times New Roman" w:hAnsi="Times New Roman" w:cs="Times New Roman"/>
          <w:b/>
          <w:sz w:val="24"/>
          <w:szCs w:val="24"/>
        </w:rPr>
        <w:t xml:space="preserve">7 : </w:t>
      </w:r>
      <w:r>
        <w:rPr>
          <w:rFonts w:ascii="Times New Roman" w:hAnsi="Times New Roman" w:cs="Times New Roman"/>
          <w:sz w:val="24"/>
          <w:szCs w:val="24"/>
        </w:rPr>
        <w:t>The same as the preceding exercise</w:t>
      </w:r>
      <w:r>
        <w:rPr>
          <w:rStyle w:val="Appelnotedebasdep"/>
          <w:rFonts w:ascii="Times New Roman" w:hAnsi="Times New Roman" w:cs="Times New Roman"/>
          <w:sz w:val="24"/>
          <w:szCs w:val="24"/>
        </w:rPr>
        <w:footnoteReference w:id="530"/>
      </w:r>
    </w:p>
    <w:p w:rsidR="00973F55" w:rsidRDefault="00973F55" w:rsidP="00FC2D23">
      <w:pPr>
        <w:pStyle w:val="Paragraphedeliste"/>
        <w:numPr>
          <w:ilvl w:val="0"/>
          <w:numId w:val="24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Il m’en a donné.</w:t>
      </w:r>
    </w:p>
    <w:p w:rsidR="00973F55" w:rsidRDefault="00973F55" w:rsidP="00FC2D23">
      <w:pPr>
        <w:pStyle w:val="Paragraphedeliste"/>
        <w:numPr>
          <w:ilvl w:val="0"/>
          <w:numId w:val="24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As-tu des nouvelles ? Oui, j’en ai.</w:t>
      </w:r>
    </w:p>
    <w:p w:rsidR="00973F55" w:rsidRDefault="00973F55" w:rsidP="00FC2D23">
      <w:pPr>
        <w:pStyle w:val="Paragraphedeliste"/>
        <w:numPr>
          <w:ilvl w:val="0"/>
          <w:numId w:val="24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Appuyez sur n’importe </w:t>
      </w:r>
      <w:r w:rsidRPr="00F90E1F">
        <w:rPr>
          <w:rFonts w:ascii="Times New Roman" w:hAnsi="Times New Roman" w:cs="Times New Roman"/>
          <w:b/>
          <w:sz w:val="24"/>
          <w:szCs w:val="24"/>
        </w:rPr>
        <w:t>q</w:t>
      </w:r>
      <w:r>
        <w:rPr>
          <w:rFonts w:ascii="Times New Roman" w:hAnsi="Times New Roman" w:cs="Times New Roman"/>
          <w:sz w:val="24"/>
          <w:szCs w:val="24"/>
        </w:rPr>
        <w:t>uelle touche pour continuer.</w:t>
      </w:r>
    </w:p>
    <w:p w:rsidR="00973F55" w:rsidRDefault="00973F55" w:rsidP="00FC2D23">
      <w:pPr>
        <w:pStyle w:val="Paragraphedeliste"/>
        <w:numPr>
          <w:ilvl w:val="0"/>
          <w:numId w:val="24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Combien de mangues y a-t-il dans le panier ?</w:t>
      </w:r>
    </w:p>
    <w:p w:rsidR="00973F55" w:rsidRDefault="00973F55" w:rsidP="00FC2D23">
      <w:pPr>
        <w:pStyle w:val="Paragraphedeliste"/>
        <w:numPr>
          <w:ilvl w:val="0"/>
          <w:numId w:val="24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Combien coûte cette robe ?</w:t>
      </w:r>
    </w:p>
    <w:p w:rsidR="00973F55" w:rsidRDefault="00973F55" w:rsidP="00FC2D23">
      <w:pPr>
        <w:pStyle w:val="Paragraphedeliste"/>
        <w:numPr>
          <w:ilvl w:val="0"/>
          <w:numId w:val="24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Combien de chemises veux-tu acheter ?</w:t>
      </w:r>
    </w:p>
    <w:p w:rsidR="00973F55" w:rsidRDefault="00973F55" w:rsidP="00FC2D23">
      <w:pPr>
        <w:pStyle w:val="Paragraphedeliste"/>
        <w:numPr>
          <w:ilvl w:val="0"/>
          <w:numId w:val="24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Combien de joueurs y a-t-il dans une éuipe de football ?</w:t>
      </w:r>
    </w:p>
    <w:p w:rsidR="00973F55" w:rsidRDefault="00973F55" w:rsidP="00FC2D23">
      <w:pPr>
        <w:pStyle w:val="Paragraphedeliste"/>
        <w:numPr>
          <w:ilvl w:val="0"/>
          <w:numId w:val="24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Combien d’essence veux-tu ?</w:t>
      </w:r>
    </w:p>
    <w:p w:rsidR="00973F55" w:rsidRDefault="00596CB3" w:rsidP="00973F55">
      <w:pPr>
        <w:tabs>
          <w:tab w:val="left" w:pos="2145"/>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Exercise </w:t>
      </w:r>
      <w:r w:rsidR="00973F55" w:rsidRPr="00153F18">
        <w:rPr>
          <w:rFonts w:ascii="Times New Roman" w:hAnsi="Times New Roman" w:cs="Times New Roman"/>
          <w:b/>
          <w:sz w:val="24"/>
          <w:szCs w:val="24"/>
        </w:rPr>
        <w:t>8 :</w:t>
      </w:r>
      <w:r w:rsidR="00973F55">
        <w:rPr>
          <w:rFonts w:ascii="Times New Roman" w:hAnsi="Times New Roman" w:cs="Times New Roman"/>
          <w:sz w:val="24"/>
          <w:szCs w:val="24"/>
        </w:rPr>
        <w:t xml:space="preserve"> The same as the preceding exercise</w:t>
      </w:r>
      <w:r w:rsidR="00973F55">
        <w:rPr>
          <w:rStyle w:val="Appelnotedebasdep"/>
          <w:rFonts w:ascii="Times New Roman" w:hAnsi="Times New Roman" w:cs="Times New Roman"/>
          <w:sz w:val="24"/>
          <w:szCs w:val="24"/>
        </w:rPr>
        <w:footnoteReference w:id="531"/>
      </w:r>
    </w:p>
    <w:p w:rsidR="00973F55" w:rsidRDefault="00973F55" w:rsidP="00FC2D23">
      <w:pPr>
        <w:pStyle w:val="Paragraphedeliste"/>
        <w:numPr>
          <w:ilvl w:val="0"/>
          <w:numId w:val="24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Combien de jours y a-t-il dans une semaine ?</w:t>
      </w:r>
    </w:p>
    <w:p w:rsidR="00973F55" w:rsidRDefault="00973F55" w:rsidP="00FC2D23">
      <w:pPr>
        <w:pStyle w:val="Paragraphedeliste"/>
        <w:numPr>
          <w:ilvl w:val="0"/>
          <w:numId w:val="24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Combien d’huile faut-il </w:t>
      </w:r>
      <w:r w:rsidRPr="00F90E1F">
        <w:rPr>
          <w:rFonts w:ascii="Times New Roman" w:hAnsi="Times New Roman" w:cs="Times New Roman"/>
          <w:b/>
          <w:sz w:val="24"/>
          <w:szCs w:val="24"/>
        </w:rPr>
        <w:t>q</w:t>
      </w:r>
      <w:r>
        <w:rPr>
          <w:rFonts w:ascii="Times New Roman" w:hAnsi="Times New Roman" w:cs="Times New Roman"/>
          <w:sz w:val="24"/>
          <w:szCs w:val="24"/>
        </w:rPr>
        <w:t>ue je mette pour cuire le poulet ?</w:t>
      </w:r>
    </w:p>
    <w:p w:rsidR="00973F55" w:rsidRDefault="00973F55" w:rsidP="00FC2D23">
      <w:pPr>
        <w:pStyle w:val="Paragraphedeliste"/>
        <w:numPr>
          <w:ilvl w:val="0"/>
          <w:numId w:val="24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Il n’y a pas beaucoup de pain sur la table.</w:t>
      </w:r>
    </w:p>
    <w:p w:rsidR="00973F55" w:rsidRDefault="00973F55" w:rsidP="00FC2D23">
      <w:pPr>
        <w:pStyle w:val="Paragraphedeliste"/>
        <w:numPr>
          <w:ilvl w:val="0"/>
          <w:numId w:val="24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Y a-t-il beaucoup de passagers dans l’avion ?</w:t>
      </w:r>
    </w:p>
    <w:p w:rsidR="00973F55" w:rsidRDefault="00973F55" w:rsidP="00FC2D23">
      <w:pPr>
        <w:pStyle w:val="Paragraphedeliste"/>
        <w:numPr>
          <w:ilvl w:val="0"/>
          <w:numId w:val="24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Il y a peu de bière et nous avons très peu de gâteaux.</w:t>
      </w:r>
    </w:p>
    <w:p w:rsidR="00973F55" w:rsidRDefault="00973F55" w:rsidP="00FC2D23">
      <w:pPr>
        <w:pStyle w:val="Paragraphedeliste"/>
        <w:numPr>
          <w:ilvl w:val="0"/>
          <w:numId w:val="24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Hier, il n’y avait pas beaucoup de monde au cinéma. </w:t>
      </w:r>
    </w:p>
    <w:p w:rsidR="00973F55" w:rsidRDefault="00973F55" w:rsidP="00FC2D23">
      <w:pPr>
        <w:pStyle w:val="Paragraphedeliste"/>
        <w:numPr>
          <w:ilvl w:val="0"/>
          <w:numId w:val="24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Il y a beaucoup de monde sur la Place de la Révolution aujourd’hui.</w:t>
      </w:r>
    </w:p>
    <w:p w:rsidR="00973F55" w:rsidRDefault="00973F55" w:rsidP="00FC2D23">
      <w:pPr>
        <w:pStyle w:val="Paragraphedeliste"/>
        <w:numPr>
          <w:ilvl w:val="0"/>
          <w:numId w:val="24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Le chat a attrapé beaucoup de souris hier.</w:t>
      </w:r>
    </w:p>
    <w:p w:rsidR="00973F55" w:rsidRDefault="00973F55" w:rsidP="00973F55">
      <w:pPr>
        <w:tabs>
          <w:tab w:val="left" w:pos="2145"/>
        </w:tabs>
        <w:spacing w:line="480" w:lineRule="auto"/>
        <w:jc w:val="both"/>
        <w:rPr>
          <w:rFonts w:ascii="Times New Roman" w:hAnsi="Times New Roman" w:cs="Times New Roman"/>
          <w:sz w:val="24"/>
          <w:szCs w:val="24"/>
        </w:rPr>
      </w:pPr>
    </w:p>
    <w:p w:rsidR="004F0A17" w:rsidRDefault="004F0A17" w:rsidP="00973F55">
      <w:pPr>
        <w:tabs>
          <w:tab w:val="left" w:pos="2145"/>
        </w:tabs>
        <w:spacing w:line="480" w:lineRule="auto"/>
        <w:jc w:val="both"/>
        <w:rPr>
          <w:rFonts w:ascii="Times New Roman" w:hAnsi="Times New Roman" w:cs="Times New Roman"/>
          <w:b/>
          <w:sz w:val="24"/>
          <w:szCs w:val="24"/>
        </w:rPr>
      </w:pPr>
    </w:p>
    <w:p w:rsidR="00973F55" w:rsidRDefault="00596CB3" w:rsidP="00973F55">
      <w:pPr>
        <w:tabs>
          <w:tab w:val="left" w:pos="2145"/>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Exercise </w:t>
      </w:r>
      <w:r w:rsidR="00973F55" w:rsidRPr="00F453BC">
        <w:rPr>
          <w:rFonts w:ascii="Times New Roman" w:hAnsi="Times New Roman" w:cs="Times New Roman"/>
          <w:b/>
          <w:sz w:val="24"/>
          <w:szCs w:val="24"/>
        </w:rPr>
        <w:t>9 :</w:t>
      </w:r>
      <w:r w:rsidR="00973F55">
        <w:rPr>
          <w:rFonts w:ascii="Times New Roman" w:hAnsi="Times New Roman" w:cs="Times New Roman"/>
          <w:sz w:val="24"/>
          <w:szCs w:val="24"/>
        </w:rPr>
        <w:t xml:space="preserve"> Complétez les phrases avec </w:t>
      </w:r>
      <w:r w:rsidR="00973F55" w:rsidRPr="00204143">
        <w:rPr>
          <w:rFonts w:ascii="Times New Roman" w:hAnsi="Times New Roman" w:cs="Times New Roman"/>
          <w:i/>
          <w:sz w:val="24"/>
          <w:szCs w:val="24"/>
        </w:rPr>
        <w:t>little, a little, a few, few.</w:t>
      </w:r>
      <w:r w:rsidR="00973F55">
        <w:rPr>
          <w:rStyle w:val="Appelnotedebasdep"/>
          <w:rFonts w:ascii="Times New Roman" w:hAnsi="Times New Roman" w:cs="Times New Roman"/>
          <w:i/>
          <w:sz w:val="24"/>
          <w:szCs w:val="24"/>
        </w:rPr>
        <w:footnoteReference w:id="532"/>
      </w:r>
    </w:p>
    <w:p w:rsidR="00973F55" w:rsidRDefault="00973F55" w:rsidP="00FC2D23">
      <w:pPr>
        <w:pStyle w:val="Paragraphedeliste"/>
        <w:numPr>
          <w:ilvl w:val="0"/>
          <w:numId w:val="24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She invited…friends on her birthday.</w:t>
      </w:r>
    </w:p>
    <w:p w:rsidR="00973F55" w:rsidRDefault="00973F55" w:rsidP="00FC2D23">
      <w:pPr>
        <w:pStyle w:val="Paragraphedeliste"/>
        <w:numPr>
          <w:ilvl w:val="0"/>
          <w:numId w:val="24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am very busy at the moment, I have….time to read.</w:t>
      </w:r>
    </w:p>
    <w:p w:rsidR="00973F55" w:rsidRDefault="00973F55" w:rsidP="00FC2D23">
      <w:pPr>
        <w:pStyle w:val="Paragraphedeliste"/>
        <w:numPr>
          <w:ilvl w:val="0"/>
          <w:numId w:val="24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Let me give you…advice before you leave. </w:t>
      </w:r>
    </w:p>
    <w:p w:rsidR="00973F55" w:rsidRDefault="00973F55" w:rsidP="00FC2D23">
      <w:pPr>
        <w:pStyle w:val="Paragraphedeliste"/>
        <w:numPr>
          <w:ilvl w:val="0"/>
          <w:numId w:val="24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…people can read Latin nowadays.</w:t>
      </w:r>
    </w:p>
    <w:p w:rsidR="00973F55" w:rsidRDefault="00973F55" w:rsidP="00FC2D23">
      <w:pPr>
        <w:pStyle w:val="Paragraphedeliste"/>
        <w:numPr>
          <w:ilvl w:val="0"/>
          <w:numId w:val="24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Could I have ….more spaghetti ?</w:t>
      </w:r>
    </w:p>
    <w:p w:rsidR="00973F55" w:rsidRDefault="00973F55" w:rsidP="00FC2D23">
      <w:pPr>
        <w:pStyle w:val="Paragraphedeliste"/>
        <w:numPr>
          <w:ilvl w:val="0"/>
          <w:numId w:val="24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would like …more of the red roses.</w:t>
      </w:r>
    </w:p>
    <w:p w:rsidR="00973F55" w:rsidRDefault="00973F55" w:rsidP="00FC2D23">
      <w:pPr>
        <w:pStyle w:val="Paragraphedeliste"/>
        <w:numPr>
          <w:ilvl w:val="0"/>
          <w:numId w:val="24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He speaks English remarkably well, he makes…mistakes.</w:t>
      </w:r>
    </w:p>
    <w:p w:rsidR="00973F55" w:rsidRDefault="00973F55" w:rsidP="00FC2D23">
      <w:pPr>
        <w:pStyle w:val="Paragraphedeliste"/>
        <w:numPr>
          <w:ilvl w:val="0"/>
          <w:numId w:val="24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He speaks English well even though he makes….mistakes occasionnally.</w:t>
      </w:r>
    </w:p>
    <w:p w:rsidR="00973F55" w:rsidRDefault="00596CB3" w:rsidP="00973F55">
      <w:pPr>
        <w:tabs>
          <w:tab w:val="left" w:pos="2145"/>
        </w:tabs>
        <w:spacing w:line="480" w:lineRule="auto"/>
        <w:jc w:val="both"/>
        <w:rPr>
          <w:rFonts w:ascii="Times New Roman" w:hAnsi="Times New Roman" w:cs="Times New Roman"/>
          <w:sz w:val="24"/>
          <w:szCs w:val="24"/>
        </w:rPr>
      </w:pPr>
      <w:r>
        <w:rPr>
          <w:rFonts w:ascii="Times New Roman" w:hAnsi="Times New Roman" w:cs="Times New Roman"/>
          <w:b/>
          <w:sz w:val="24"/>
          <w:szCs w:val="24"/>
        </w:rPr>
        <w:t>Exercise 1</w:t>
      </w:r>
      <w:r w:rsidR="00973F55" w:rsidRPr="005B795E">
        <w:rPr>
          <w:rFonts w:ascii="Times New Roman" w:hAnsi="Times New Roman" w:cs="Times New Roman"/>
          <w:b/>
          <w:sz w:val="24"/>
          <w:szCs w:val="24"/>
        </w:rPr>
        <w:t>0 :</w:t>
      </w:r>
      <w:r w:rsidR="00973F55">
        <w:rPr>
          <w:rFonts w:ascii="Times New Roman" w:hAnsi="Times New Roman" w:cs="Times New Roman"/>
          <w:sz w:val="24"/>
          <w:szCs w:val="24"/>
        </w:rPr>
        <w:t xml:space="preserve"> Complétez avec </w:t>
      </w:r>
      <w:r w:rsidR="00973F55" w:rsidRPr="005B795E">
        <w:rPr>
          <w:rFonts w:ascii="Times New Roman" w:hAnsi="Times New Roman" w:cs="Times New Roman"/>
          <w:i/>
          <w:sz w:val="24"/>
          <w:szCs w:val="24"/>
        </w:rPr>
        <w:t xml:space="preserve">much </w:t>
      </w:r>
      <w:r w:rsidR="00973F55" w:rsidRPr="005B795E">
        <w:rPr>
          <w:rFonts w:ascii="Times New Roman" w:hAnsi="Times New Roman" w:cs="Times New Roman"/>
          <w:sz w:val="24"/>
          <w:szCs w:val="24"/>
        </w:rPr>
        <w:t>ou</w:t>
      </w:r>
      <w:r w:rsidR="00973F55" w:rsidRPr="005B795E">
        <w:rPr>
          <w:rFonts w:ascii="Times New Roman" w:hAnsi="Times New Roman" w:cs="Times New Roman"/>
          <w:i/>
          <w:sz w:val="24"/>
          <w:szCs w:val="24"/>
        </w:rPr>
        <w:t xml:space="preserve"> many</w:t>
      </w:r>
      <w:r w:rsidR="00973F55">
        <w:rPr>
          <w:rStyle w:val="Appelnotedebasdep"/>
          <w:rFonts w:ascii="Times New Roman" w:hAnsi="Times New Roman" w:cs="Times New Roman"/>
          <w:i/>
          <w:sz w:val="24"/>
          <w:szCs w:val="24"/>
        </w:rPr>
        <w:footnoteReference w:id="533"/>
      </w:r>
    </w:p>
    <w:p w:rsidR="00973F55" w:rsidRDefault="00973F55" w:rsidP="00FC2D23">
      <w:pPr>
        <w:pStyle w:val="Paragraphedeliste"/>
        <w:numPr>
          <w:ilvl w:val="0"/>
          <w:numId w:val="24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There were not….people at the concert.</w:t>
      </w:r>
    </w:p>
    <w:p w:rsidR="00973F55" w:rsidRDefault="00973F55" w:rsidP="00FC2D23">
      <w:pPr>
        <w:pStyle w:val="Paragraphedeliste"/>
        <w:numPr>
          <w:ilvl w:val="0"/>
          <w:numId w:val="24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He does not seem to be making…progress.</w:t>
      </w:r>
    </w:p>
    <w:p w:rsidR="00973F55" w:rsidRDefault="00973F55" w:rsidP="00FC2D23">
      <w:pPr>
        <w:pStyle w:val="Paragraphedeliste"/>
        <w:numPr>
          <w:ilvl w:val="0"/>
          <w:numId w:val="24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We don’t receive…news from him.</w:t>
      </w:r>
    </w:p>
    <w:p w:rsidR="00973F55" w:rsidRDefault="00973F55" w:rsidP="00FC2D23">
      <w:pPr>
        <w:pStyle w:val="Paragraphedeliste"/>
        <w:numPr>
          <w:ilvl w:val="0"/>
          <w:numId w:val="24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How…times have you been to Spain ?</w:t>
      </w:r>
    </w:p>
    <w:p w:rsidR="00973F55" w:rsidRDefault="00973F55" w:rsidP="00FC2D23">
      <w:pPr>
        <w:pStyle w:val="Paragraphedeliste"/>
        <w:numPr>
          <w:ilvl w:val="0"/>
          <w:numId w:val="24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How …luggage have you got ?</w:t>
      </w:r>
    </w:p>
    <w:p w:rsidR="00973F55" w:rsidRDefault="00973F55" w:rsidP="00FC2D23">
      <w:pPr>
        <w:pStyle w:val="Paragraphedeliste"/>
        <w:numPr>
          <w:ilvl w:val="0"/>
          <w:numId w:val="24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How …toast do you want ?</w:t>
      </w:r>
    </w:p>
    <w:p w:rsidR="00973F55" w:rsidRDefault="00973F55" w:rsidP="00FC2D23">
      <w:pPr>
        <w:pStyle w:val="Paragraphedeliste"/>
        <w:numPr>
          <w:ilvl w:val="0"/>
          <w:numId w:val="24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He does not give us …useful advice.</w:t>
      </w:r>
    </w:p>
    <w:p w:rsidR="00973F55" w:rsidRDefault="00973F55" w:rsidP="00FC2D23">
      <w:pPr>
        <w:pStyle w:val="Paragraphedeliste"/>
        <w:numPr>
          <w:ilvl w:val="0"/>
          <w:numId w:val="24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He is only a beginner, he has not …experience.</w:t>
      </w:r>
    </w:p>
    <w:p w:rsidR="002861BD" w:rsidRPr="0018183E" w:rsidRDefault="00CE5058" w:rsidP="006B3C84">
      <w:pPr>
        <w:tabs>
          <w:tab w:val="left" w:pos="2145"/>
        </w:tabs>
        <w:spacing w:line="480" w:lineRule="auto"/>
        <w:jc w:val="both"/>
        <w:rPr>
          <w:rFonts w:ascii="Times New Roman" w:hAnsi="Times New Roman" w:cs="Times New Roman"/>
          <w:sz w:val="24"/>
          <w:szCs w:val="24"/>
          <w:u w:val="single"/>
        </w:rPr>
      </w:pPr>
      <w:r w:rsidRPr="0018183E">
        <w:rPr>
          <w:rFonts w:ascii="Times New Roman" w:hAnsi="Times New Roman" w:cs="Times New Roman"/>
          <w:sz w:val="24"/>
          <w:szCs w:val="24"/>
          <w:u w:val="single"/>
        </w:rPr>
        <w:t xml:space="preserve">Notion de </w:t>
      </w:r>
      <w:r w:rsidRPr="0018183E">
        <w:rPr>
          <w:rFonts w:ascii="Times New Roman" w:hAnsi="Times New Roman" w:cs="Times New Roman"/>
          <w:b/>
          <w:sz w:val="24"/>
          <w:szCs w:val="24"/>
          <w:u w:val="single"/>
        </w:rPr>
        <w:t>q</w:t>
      </w:r>
      <w:r w:rsidRPr="0018183E">
        <w:rPr>
          <w:rFonts w:ascii="Times New Roman" w:hAnsi="Times New Roman" w:cs="Times New Roman"/>
          <w:sz w:val="24"/>
          <w:szCs w:val="24"/>
          <w:u w:val="single"/>
        </w:rPr>
        <w:t>uantité nulle ou de nombre nul</w:t>
      </w:r>
    </w:p>
    <w:p w:rsidR="00CE5058" w:rsidRPr="000E10B5" w:rsidRDefault="00CE5058" w:rsidP="006B3C84">
      <w:pPr>
        <w:tabs>
          <w:tab w:val="left" w:pos="2145"/>
        </w:tabs>
        <w:spacing w:line="480" w:lineRule="auto"/>
        <w:jc w:val="both"/>
        <w:rPr>
          <w:rFonts w:ascii="Times New Roman" w:hAnsi="Times New Roman" w:cs="Times New Roman"/>
          <w:sz w:val="24"/>
          <w:szCs w:val="24"/>
          <w:u w:val="single"/>
        </w:rPr>
      </w:pPr>
      <w:r w:rsidRPr="000E10B5">
        <w:rPr>
          <w:rFonts w:ascii="Times New Roman" w:hAnsi="Times New Roman" w:cs="Times New Roman"/>
          <w:sz w:val="24"/>
          <w:szCs w:val="24"/>
          <w:u w:val="single"/>
        </w:rPr>
        <w:t>Neither</w:t>
      </w:r>
    </w:p>
    <w:p w:rsidR="00CE5058" w:rsidRDefault="00CE5058" w:rsidP="006B3C84">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Neither + nom dénombrable au singulier permet de désigner un ensemble de deux éléments de manière négative, e.g. </w:t>
      </w:r>
      <w:r w:rsidRPr="007637AE">
        <w:rPr>
          <w:rFonts w:ascii="Times New Roman" w:hAnsi="Times New Roman" w:cs="Times New Roman"/>
          <w:sz w:val="24"/>
          <w:szCs w:val="24"/>
          <w:u w:val="single"/>
        </w:rPr>
        <w:t>Neither</w:t>
      </w:r>
      <w:r>
        <w:rPr>
          <w:rFonts w:ascii="Times New Roman" w:hAnsi="Times New Roman" w:cs="Times New Roman"/>
          <w:sz w:val="24"/>
          <w:szCs w:val="24"/>
        </w:rPr>
        <w:t xml:space="preserve"> boy knows how to go about it. </w:t>
      </w:r>
    </w:p>
    <w:p w:rsidR="00CE5058" w:rsidRDefault="00CE5058" w:rsidP="006B3C84">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Neither s’oppose à both + nom dénombrable pluriel ui désigné la totalité d’un ensemble de deux éléments, e.g. </w:t>
      </w:r>
      <w:r w:rsidRPr="007637AE">
        <w:rPr>
          <w:rFonts w:ascii="Times New Roman" w:hAnsi="Times New Roman" w:cs="Times New Roman"/>
          <w:sz w:val="24"/>
          <w:szCs w:val="24"/>
          <w:u w:val="single"/>
        </w:rPr>
        <w:t>both</w:t>
      </w:r>
      <w:r>
        <w:rPr>
          <w:rFonts w:ascii="Times New Roman" w:hAnsi="Times New Roman" w:cs="Times New Roman"/>
          <w:sz w:val="24"/>
          <w:szCs w:val="24"/>
        </w:rPr>
        <w:t xml:space="preserve"> boys</w:t>
      </w:r>
      <w:r w:rsidR="00114095">
        <w:rPr>
          <w:rFonts w:ascii="Times New Roman" w:hAnsi="Times New Roman" w:cs="Times New Roman"/>
          <w:sz w:val="24"/>
          <w:szCs w:val="24"/>
        </w:rPr>
        <w:t xml:space="preserve">, </w:t>
      </w:r>
      <w:r w:rsidR="00114095" w:rsidRPr="007637AE">
        <w:rPr>
          <w:rFonts w:ascii="Times New Roman" w:hAnsi="Times New Roman" w:cs="Times New Roman"/>
          <w:sz w:val="24"/>
          <w:szCs w:val="24"/>
          <w:u w:val="single"/>
        </w:rPr>
        <w:t>neither</w:t>
      </w:r>
      <w:r w:rsidR="00114095">
        <w:rPr>
          <w:rFonts w:ascii="Times New Roman" w:hAnsi="Times New Roman" w:cs="Times New Roman"/>
          <w:sz w:val="24"/>
          <w:szCs w:val="24"/>
        </w:rPr>
        <w:t xml:space="preserve"> boy.</w:t>
      </w:r>
    </w:p>
    <w:p w:rsidR="00476A96" w:rsidRDefault="00476A96" w:rsidP="006B3C84">
      <w:pPr>
        <w:tabs>
          <w:tab w:val="left" w:pos="2145"/>
        </w:tabs>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Neither peut être déterminant ou pronom, e.g. </w:t>
      </w:r>
      <w:r w:rsidRPr="00F349C6">
        <w:rPr>
          <w:rFonts w:ascii="Times New Roman" w:hAnsi="Times New Roman" w:cs="Times New Roman"/>
          <w:sz w:val="24"/>
          <w:szCs w:val="24"/>
          <w:u w:val="single"/>
        </w:rPr>
        <w:t xml:space="preserve">Neither </w:t>
      </w:r>
      <w:r>
        <w:rPr>
          <w:rFonts w:ascii="Times New Roman" w:hAnsi="Times New Roman" w:cs="Times New Roman"/>
          <w:sz w:val="24"/>
          <w:szCs w:val="24"/>
        </w:rPr>
        <w:t xml:space="preserve">story is true. I know </w:t>
      </w:r>
      <w:r w:rsidRPr="00F349C6">
        <w:rPr>
          <w:rFonts w:ascii="Times New Roman" w:hAnsi="Times New Roman" w:cs="Times New Roman"/>
          <w:sz w:val="24"/>
          <w:szCs w:val="24"/>
          <w:u w:val="single"/>
        </w:rPr>
        <w:t>neither (of them.)</w:t>
      </w:r>
    </w:p>
    <w:p w:rsidR="00DA149E" w:rsidRDefault="00DA149E" w:rsidP="006B3C84">
      <w:pPr>
        <w:tabs>
          <w:tab w:val="left" w:pos="2145"/>
        </w:tabs>
        <w:spacing w:line="480" w:lineRule="auto"/>
        <w:jc w:val="both"/>
        <w:rPr>
          <w:rFonts w:ascii="Times New Roman" w:hAnsi="Times New Roman" w:cs="Times New Roman"/>
          <w:sz w:val="24"/>
          <w:szCs w:val="24"/>
        </w:rPr>
      </w:pPr>
      <w:r w:rsidRPr="00DA149E">
        <w:rPr>
          <w:rFonts w:ascii="Times New Roman" w:hAnsi="Times New Roman" w:cs="Times New Roman"/>
          <w:sz w:val="24"/>
          <w:szCs w:val="24"/>
        </w:rPr>
        <w:t>Neither est suivi d’un nom au singulier, e.g. In neither case.</w:t>
      </w:r>
    </w:p>
    <w:p w:rsidR="00DA149E" w:rsidRDefault="00DA149E" w:rsidP="006B3C84">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Neither of + déterminant + nom pluriel (ou neither of + pronom) peut s’accorder au pluriel ou au singulier, e.g. </w:t>
      </w:r>
      <w:r w:rsidRPr="00453805">
        <w:rPr>
          <w:rFonts w:ascii="Times New Roman" w:hAnsi="Times New Roman" w:cs="Times New Roman"/>
          <w:sz w:val="24"/>
          <w:szCs w:val="24"/>
          <w:u w:val="single"/>
        </w:rPr>
        <w:t>Neither of the children</w:t>
      </w:r>
      <w:r>
        <w:rPr>
          <w:rFonts w:ascii="Times New Roman" w:hAnsi="Times New Roman" w:cs="Times New Roman"/>
          <w:sz w:val="24"/>
          <w:szCs w:val="24"/>
        </w:rPr>
        <w:t xml:space="preserve"> want(s) to go to bed. </w:t>
      </w:r>
    </w:p>
    <w:p w:rsidR="00DA149E" w:rsidRDefault="00F13623" w:rsidP="006B3C84">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Neither est également employé</w:t>
      </w:r>
      <w:r w:rsidR="005D7B57">
        <w:rPr>
          <w:rFonts w:ascii="Times New Roman" w:hAnsi="Times New Roman" w:cs="Times New Roman"/>
          <w:sz w:val="24"/>
          <w:szCs w:val="24"/>
        </w:rPr>
        <w:t xml:space="preserve"> dans les cas :</w:t>
      </w:r>
    </w:p>
    <w:p w:rsidR="005D7B57" w:rsidRDefault="005D7B57" w:rsidP="00FC2D23">
      <w:pPr>
        <w:pStyle w:val="Paragraphedeliste"/>
        <w:numPr>
          <w:ilvl w:val="0"/>
          <w:numId w:val="21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dans les reprises ellipti</w:t>
      </w:r>
      <w:r w:rsidR="00B5300A" w:rsidRPr="006E64EE">
        <w:rPr>
          <w:rFonts w:ascii="Times New Roman" w:hAnsi="Times New Roman" w:cs="Times New Roman"/>
          <w:b/>
          <w:sz w:val="24"/>
          <w:szCs w:val="24"/>
        </w:rPr>
        <w:t>q</w:t>
      </w:r>
      <w:r>
        <w:rPr>
          <w:rFonts w:ascii="Times New Roman" w:hAnsi="Times New Roman" w:cs="Times New Roman"/>
          <w:sz w:val="24"/>
          <w:szCs w:val="24"/>
        </w:rPr>
        <w:t>ues impli</w:t>
      </w:r>
      <w:r w:rsidR="00B5300A" w:rsidRPr="006E64EE">
        <w:rPr>
          <w:rFonts w:ascii="Times New Roman" w:hAnsi="Times New Roman" w:cs="Times New Roman"/>
          <w:b/>
          <w:sz w:val="24"/>
          <w:szCs w:val="24"/>
        </w:rPr>
        <w:t>q</w:t>
      </w:r>
      <w:r>
        <w:rPr>
          <w:rFonts w:ascii="Times New Roman" w:hAnsi="Times New Roman" w:cs="Times New Roman"/>
          <w:sz w:val="24"/>
          <w:szCs w:val="24"/>
        </w:rPr>
        <w:t xml:space="preserve">uant une comparaison, e.g. He has never left his home town. </w:t>
      </w:r>
      <w:r w:rsidRPr="00F17E5D">
        <w:rPr>
          <w:rFonts w:ascii="Times New Roman" w:hAnsi="Times New Roman" w:cs="Times New Roman"/>
          <w:sz w:val="24"/>
          <w:szCs w:val="24"/>
          <w:u w:val="single"/>
        </w:rPr>
        <w:t>Neither</w:t>
      </w:r>
      <w:r>
        <w:rPr>
          <w:rFonts w:ascii="Times New Roman" w:hAnsi="Times New Roman" w:cs="Times New Roman"/>
          <w:sz w:val="24"/>
          <w:szCs w:val="24"/>
        </w:rPr>
        <w:t xml:space="preserve"> have I.</w:t>
      </w:r>
    </w:p>
    <w:p w:rsidR="00D35D03" w:rsidRDefault="00D35D03" w:rsidP="00FC2D23">
      <w:pPr>
        <w:pStyle w:val="Paragraphedeliste"/>
        <w:numPr>
          <w:ilvl w:val="0"/>
          <w:numId w:val="21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Comme conjonction accompagnée le plus souvent de nor dans le sens de « ni…ni… » Il peut être considéré comme le contraire de both…and…</w:t>
      </w:r>
      <w:r w:rsidR="00B35461">
        <w:rPr>
          <w:rFonts w:ascii="Times New Roman" w:hAnsi="Times New Roman" w:cs="Times New Roman"/>
          <w:sz w:val="24"/>
          <w:szCs w:val="24"/>
        </w:rPr>
        <w:t xml:space="preserve"> e.g. </w:t>
      </w:r>
      <w:r w:rsidR="00B35461" w:rsidRPr="00B5300A">
        <w:rPr>
          <w:rFonts w:ascii="Times New Roman" w:hAnsi="Times New Roman" w:cs="Times New Roman"/>
          <w:sz w:val="24"/>
          <w:szCs w:val="24"/>
          <w:u w:val="single"/>
        </w:rPr>
        <w:t>Both</w:t>
      </w:r>
      <w:r w:rsidR="00B35461">
        <w:rPr>
          <w:rFonts w:ascii="Times New Roman" w:hAnsi="Times New Roman" w:cs="Times New Roman"/>
          <w:sz w:val="24"/>
          <w:szCs w:val="24"/>
        </w:rPr>
        <w:t xml:space="preserve"> Ann </w:t>
      </w:r>
      <w:r w:rsidR="00B35461" w:rsidRPr="00B5300A">
        <w:rPr>
          <w:rFonts w:ascii="Times New Roman" w:hAnsi="Times New Roman" w:cs="Times New Roman"/>
          <w:sz w:val="24"/>
          <w:szCs w:val="24"/>
          <w:u w:val="single"/>
        </w:rPr>
        <w:t>and</w:t>
      </w:r>
      <w:r w:rsidR="00B35461">
        <w:rPr>
          <w:rFonts w:ascii="Times New Roman" w:hAnsi="Times New Roman" w:cs="Times New Roman"/>
          <w:sz w:val="24"/>
          <w:szCs w:val="24"/>
        </w:rPr>
        <w:t xml:space="preserve"> Jane were late. </w:t>
      </w:r>
      <w:r w:rsidR="00B35461" w:rsidRPr="00B5300A">
        <w:rPr>
          <w:rFonts w:ascii="Times New Roman" w:hAnsi="Times New Roman" w:cs="Times New Roman"/>
          <w:sz w:val="24"/>
          <w:szCs w:val="24"/>
          <w:u w:val="single"/>
        </w:rPr>
        <w:t>Neither</w:t>
      </w:r>
      <w:r w:rsidR="00B35461">
        <w:rPr>
          <w:rFonts w:ascii="Times New Roman" w:hAnsi="Times New Roman" w:cs="Times New Roman"/>
          <w:sz w:val="24"/>
          <w:szCs w:val="24"/>
        </w:rPr>
        <w:t xml:space="preserve"> Ann </w:t>
      </w:r>
      <w:r w:rsidR="00B35461" w:rsidRPr="00B5300A">
        <w:rPr>
          <w:rFonts w:ascii="Times New Roman" w:hAnsi="Times New Roman" w:cs="Times New Roman"/>
          <w:sz w:val="24"/>
          <w:szCs w:val="24"/>
          <w:u w:val="single"/>
        </w:rPr>
        <w:t xml:space="preserve">nor </w:t>
      </w:r>
      <w:r w:rsidR="00B35461">
        <w:rPr>
          <w:rFonts w:ascii="Times New Roman" w:hAnsi="Times New Roman" w:cs="Times New Roman"/>
          <w:sz w:val="24"/>
          <w:szCs w:val="24"/>
        </w:rPr>
        <w:t>Jane were/was late.</w:t>
      </w:r>
    </w:p>
    <w:p w:rsidR="009B354B" w:rsidRPr="00372157" w:rsidRDefault="009B354B" w:rsidP="009B354B">
      <w:pPr>
        <w:tabs>
          <w:tab w:val="left" w:pos="2145"/>
        </w:tabs>
        <w:spacing w:line="480" w:lineRule="auto"/>
        <w:jc w:val="both"/>
        <w:rPr>
          <w:rFonts w:ascii="Times New Roman" w:hAnsi="Times New Roman" w:cs="Times New Roman"/>
          <w:sz w:val="24"/>
          <w:szCs w:val="24"/>
          <w:u w:val="single"/>
        </w:rPr>
      </w:pPr>
      <w:r w:rsidRPr="00372157">
        <w:rPr>
          <w:rFonts w:ascii="Times New Roman" w:hAnsi="Times New Roman" w:cs="Times New Roman"/>
          <w:sz w:val="24"/>
          <w:szCs w:val="24"/>
          <w:u w:val="single"/>
        </w:rPr>
        <w:t xml:space="preserve">No, none : </w:t>
      </w:r>
      <w:r w:rsidR="00500F48" w:rsidRPr="00372157">
        <w:rPr>
          <w:rFonts w:ascii="Times New Roman" w:hAnsi="Times New Roman" w:cs="Times New Roman"/>
          <w:b/>
          <w:sz w:val="24"/>
          <w:szCs w:val="24"/>
          <w:u w:val="single"/>
        </w:rPr>
        <w:t>q</w:t>
      </w:r>
      <w:r w:rsidRPr="00372157">
        <w:rPr>
          <w:rFonts w:ascii="Times New Roman" w:hAnsi="Times New Roman" w:cs="Times New Roman"/>
          <w:sz w:val="24"/>
          <w:szCs w:val="24"/>
          <w:u w:val="single"/>
        </w:rPr>
        <w:t>uantité nulle</w:t>
      </w:r>
    </w:p>
    <w:p w:rsidR="00453805" w:rsidRDefault="00453805" w:rsidP="009B354B">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 + nom dénombrable ou indénombrable est utilisé pour désigner une </w:t>
      </w:r>
      <w:r w:rsidR="00385F85" w:rsidRPr="006E64EE">
        <w:rPr>
          <w:rFonts w:ascii="Times New Roman" w:hAnsi="Times New Roman" w:cs="Times New Roman"/>
          <w:b/>
          <w:sz w:val="24"/>
          <w:szCs w:val="24"/>
        </w:rPr>
        <w:t>q</w:t>
      </w:r>
      <w:r>
        <w:rPr>
          <w:rFonts w:ascii="Times New Roman" w:hAnsi="Times New Roman" w:cs="Times New Roman"/>
          <w:sz w:val="24"/>
          <w:szCs w:val="24"/>
        </w:rPr>
        <w:t xml:space="preserve">uantité ou un nombre nuls d’éléments, e.g. She had </w:t>
      </w:r>
      <w:r w:rsidRPr="00385F85">
        <w:rPr>
          <w:rFonts w:ascii="Times New Roman" w:hAnsi="Times New Roman" w:cs="Times New Roman"/>
          <w:sz w:val="24"/>
          <w:szCs w:val="24"/>
          <w:u w:val="single"/>
        </w:rPr>
        <w:t>no</w:t>
      </w:r>
      <w:r>
        <w:rPr>
          <w:rFonts w:ascii="Times New Roman" w:hAnsi="Times New Roman" w:cs="Times New Roman"/>
          <w:sz w:val="24"/>
          <w:szCs w:val="24"/>
        </w:rPr>
        <w:t xml:space="preserve"> shoes on. I have </w:t>
      </w:r>
      <w:r w:rsidRPr="00385F85">
        <w:rPr>
          <w:rFonts w:ascii="Times New Roman" w:hAnsi="Times New Roman" w:cs="Times New Roman"/>
          <w:sz w:val="24"/>
          <w:szCs w:val="24"/>
          <w:u w:val="single"/>
        </w:rPr>
        <w:t>no</w:t>
      </w:r>
      <w:r>
        <w:rPr>
          <w:rFonts w:ascii="Times New Roman" w:hAnsi="Times New Roman" w:cs="Times New Roman"/>
          <w:sz w:val="24"/>
          <w:szCs w:val="24"/>
        </w:rPr>
        <w:t xml:space="preserve"> idea. </w:t>
      </w:r>
    </w:p>
    <w:p w:rsidR="001D0561" w:rsidRDefault="001D0561" w:rsidP="009B354B">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est souvent présenté comme l’éuivalent de not…any. Les deux formes ne sont pas interchangeables cependant. No réfute en bloc l’existence de ce </w:t>
      </w:r>
      <w:r w:rsidR="00033585" w:rsidRPr="006E64EE">
        <w:rPr>
          <w:rFonts w:ascii="Times New Roman" w:hAnsi="Times New Roman" w:cs="Times New Roman"/>
          <w:b/>
          <w:sz w:val="24"/>
          <w:szCs w:val="24"/>
        </w:rPr>
        <w:t>q</w:t>
      </w:r>
      <w:r>
        <w:rPr>
          <w:rFonts w:ascii="Times New Roman" w:hAnsi="Times New Roman" w:cs="Times New Roman"/>
          <w:sz w:val="24"/>
          <w:szCs w:val="24"/>
        </w:rPr>
        <w:t xml:space="preserve">ui suit. Comparez : I did not take any photos. I took </w:t>
      </w:r>
      <w:r w:rsidRPr="00EC43CE">
        <w:rPr>
          <w:rFonts w:ascii="Times New Roman" w:hAnsi="Times New Roman" w:cs="Times New Roman"/>
          <w:sz w:val="24"/>
          <w:szCs w:val="24"/>
          <w:u w:val="single"/>
        </w:rPr>
        <w:t>no</w:t>
      </w:r>
      <w:r w:rsidRPr="00EC43CE">
        <w:rPr>
          <w:rFonts w:ascii="Times New Roman" w:hAnsi="Times New Roman" w:cs="Times New Roman"/>
          <w:sz w:val="24"/>
          <w:szCs w:val="24"/>
        </w:rPr>
        <w:t xml:space="preserve"> </w:t>
      </w:r>
      <w:r>
        <w:rPr>
          <w:rFonts w:ascii="Times New Roman" w:hAnsi="Times New Roman" w:cs="Times New Roman"/>
          <w:sz w:val="24"/>
          <w:szCs w:val="24"/>
        </w:rPr>
        <w:t xml:space="preserve">photos. </w:t>
      </w:r>
    </w:p>
    <w:p w:rsidR="001D0561" w:rsidRDefault="001D0561" w:rsidP="009B354B">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 début d’énoncé, on emploie no et non not any, e.g. </w:t>
      </w:r>
      <w:r w:rsidRPr="000B1283">
        <w:rPr>
          <w:rFonts w:ascii="Times New Roman" w:hAnsi="Times New Roman" w:cs="Times New Roman"/>
          <w:sz w:val="24"/>
          <w:szCs w:val="24"/>
          <w:u w:val="single"/>
        </w:rPr>
        <w:t>No</w:t>
      </w:r>
      <w:r>
        <w:rPr>
          <w:rFonts w:ascii="Times New Roman" w:hAnsi="Times New Roman" w:cs="Times New Roman"/>
          <w:sz w:val="24"/>
          <w:szCs w:val="24"/>
        </w:rPr>
        <w:t xml:space="preserve"> system of government is perfect. </w:t>
      </w:r>
    </w:p>
    <w:p w:rsidR="001D0561" w:rsidRDefault="001D0561" w:rsidP="009B354B">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 pet aussi être utilisé afin de nier les </w:t>
      </w:r>
      <w:r w:rsidR="00A26FF7" w:rsidRPr="006E64EE">
        <w:rPr>
          <w:rFonts w:ascii="Times New Roman" w:hAnsi="Times New Roman" w:cs="Times New Roman"/>
          <w:b/>
          <w:sz w:val="24"/>
          <w:szCs w:val="24"/>
        </w:rPr>
        <w:t>q</w:t>
      </w:r>
      <w:r>
        <w:rPr>
          <w:rFonts w:ascii="Times New Roman" w:hAnsi="Times New Roman" w:cs="Times New Roman"/>
          <w:sz w:val="24"/>
          <w:szCs w:val="24"/>
        </w:rPr>
        <w:t xml:space="preserve">ualités attribuées à un nom, e.g. He is </w:t>
      </w:r>
      <w:r w:rsidRPr="00BA08E2">
        <w:rPr>
          <w:rFonts w:ascii="Times New Roman" w:hAnsi="Times New Roman" w:cs="Times New Roman"/>
          <w:sz w:val="24"/>
          <w:szCs w:val="24"/>
          <w:u w:val="single"/>
        </w:rPr>
        <w:t>no</w:t>
      </w:r>
      <w:r>
        <w:rPr>
          <w:rFonts w:ascii="Times New Roman" w:hAnsi="Times New Roman" w:cs="Times New Roman"/>
          <w:sz w:val="24"/>
          <w:szCs w:val="24"/>
        </w:rPr>
        <w:t xml:space="preserve"> genius. Il n’a rien d’un génie. </w:t>
      </w:r>
      <w:r w:rsidR="00DA67B7">
        <w:rPr>
          <w:rFonts w:ascii="Times New Roman" w:hAnsi="Times New Roman" w:cs="Times New Roman"/>
          <w:sz w:val="24"/>
          <w:szCs w:val="24"/>
        </w:rPr>
        <w:t xml:space="preserve">He is </w:t>
      </w:r>
      <w:r w:rsidR="00DA67B7" w:rsidRPr="007B3AD9">
        <w:rPr>
          <w:rFonts w:ascii="Times New Roman" w:hAnsi="Times New Roman" w:cs="Times New Roman"/>
          <w:sz w:val="24"/>
          <w:szCs w:val="24"/>
          <w:u w:val="single"/>
        </w:rPr>
        <w:t>not a</w:t>
      </w:r>
      <w:r w:rsidR="00DA67B7">
        <w:rPr>
          <w:rFonts w:ascii="Times New Roman" w:hAnsi="Times New Roman" w:cs="Times New Roman"/>
          <w:sz w:val="24"/>
          <w:szCs w:val="24"/>
        </w:rPr>
        <w:t xml:space="preserve"> genius. Ce n’est pas un génie. </w:t>
      </w:r>
    </w:p>
    <w:p w:rsidR="00A76131" w:rsidRDefault="00A76131" w:rsidP="009B354B">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None est le pronom utilisé pour désigner un ensemble vide d’éléments. Il correspond à « aucun » en français :</w:t>
      </w:r>
    </w:p>
    <w:p w:rsidR="00A76131" w:rsidRDefault="00A76131" w:rsidP="00FC2D23">
      <w:pPr>
        <w:pStyle w:val="Paragraphedeliste"/>
        <w:numPr>
          <w:ilvl w:val="0"/>
          <w:numId w:val="22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Il s’emploie seul, e.g. « Is there any message ? » « </w:t>
      </w:r>
      <w:r w:rsidRPr="00CC6470">
        <w:rPr>
          <w:rFonts w:ascii="Times New Roman" w:hAnsi="Times New Roman" w:cs="Times New Roman"/>
          <w:sz w:val="24"/>
          <w:szCs w:val="24"/>
          <w:u w:val="single"/>
        </w:rPr>
        <w:t>None.</w:t>
      </w:r>
      <w:r>
        <w:rPr>
          <w:rFonts w:ascii="Times New Roman" w:hAnsi="Times New Roman" w:cs="Times New Roman"/>
          <w:sz w:val="24"/>
          <w:szCs w:val="24"/>
        </w:rPr>
        <w:t> »</w:t>
      </w:r>
    </w:p>
    <w:p w:rsidR="00A76131" w:rsidRDefault="006E71F4" w:rsidP="00FC2D23">
      <w:pPr>
        <w:pStyle w:val="Paragraphedeliste"/>
        <w:numPr>
          <w:ilvl w:val="0"/>
          <w:numId w:val="22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Il s’emploie également accompagné de of + déterminant + nom, e.g. </w:t>
      </w:r>
      <w:r w:rsidRPr="00CC6470">
        <w:rPr>
          <w:rFonts w:ascii="Times New Roman" w:hAnsi="Times New Roman" w:cs="Times New Roman"/>
          <w:sz w:val="24"/>
          <w:szCs w:val="24"/>
          <w:u w:val="single"/>
        </w:rPr>
        <w:t>None of the students</w:t>
      </w:r>
      <w:r>
        <w:rPr>
          <w:rFonts w:ascii="Times New Roman" w:hAnsi="Times New Roman" w:cs="Times New Roman"/>
          <w:sz w:val="24"/>
          <w:szCs w:val="24"/>
        </w:rPr>
        <w:t xml:space="preserve"> I met spoke English. This is none of your business.</w:t>
      </w:r>
    </w:p>
    <w:p w:rsidR="006E71F4" w:rsidRDefault="006E71F4" w:rsidP="00FC2D23">
      <w:pPr>
        <w:pStyle w:val="Paragraphedeliste"/>
        <w:numPr>
          <w:ilvl w:val="0"/>
          <w:numId w:val="22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Il s’emploie aussi avec of + pronom personnel, e.g. </w:t>
      </w:r>
      <w:r w:rsidRPr="00CC6470">
        <w:rPr>
          <w:rFonts w:ascii="Times New Roman" w:hAnsi="Times New Roman" w:cs="Times New Roman"/>
          <w:sz w:val="24"/>
          <w:szCs w:val="24"/>
          <w:u w:val="single"/>
        </w:rPr>
        <w:t>None of them</w:t>
      </w:r>
      <w:r>
        <w:rPr>
          <w:rFonts w:ascii="Times New Roman" w:hAnsi="Times New Roman" w:cs="Times New Roman"/>
          <w:sz w:val="24"/>
          <w:szCs w:val="24"/>
        </w:rPr>
        <w:t xml:space="preserve"> spoke English. </w:t>
      </w:r>
    </w:p>
    <w:p w:rsidR="006E71F4" w:rsidRDefault="006E71F4" w:rsidP="00FC2D23">
      <w:pPr>
        <w:pStyle w:val="Paragraphedeliste"/>
        <w:numPr>
          <w:ilvl w:val="0"/>
          <w:numId w:val="22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None of + pluriel s’accorde au singulier ou au pluriel, e.g. </w:t>
      </w:r>
      <w:r w:rsidRPr="00CC6470">
        <w:rPr>
          <w:rFonts w:ascii="Times New Roman" w:hAnsi="Times New Roman" w:cs="Times New Roman"/>
          <w:sz w:val="24"/>
          <w:szCs w:val="24"/>
          <w:u w:val="single"/>
        </w:rPr>
        <w:t>None of them</w:t>
      </w:r>
      <w:r>
        <w:rPr>
          <w:rFonts w:ascii="Times New Roman" w:hAnsi="Times New Roman" w:cs="Times New Roman"/>
          <w:sz w:val="24"/>
          <w:szCs w:val="24"/>
        </w:rPr>
        <w:t xml:space="preserve"> was/were late.</w:t>
      </w:r>
    </w:p>
    <w:p w:rsidR="006E71F4" w:rsidRPr="009961CB" w:rsidRDefault="006F04B2" w:rsidP="006E71F4">
      <w:pPr>
        <w:tabs>
          <w:tab w:val="left" w:pos="2145"/>
        </w:tabs>
        <w:spacing w:line="480" w:lineRule="auto"/>
        <w:jc w:val="both"/>
        <w:rPr>
          <w:rFonts w:ascii="Times New Roman" w:hAnsi="Times New Roman" w:cs="Times New Roman"/>
          <w:sz w:val="24"/>
          <w:szCs w:val="24"/>
          <w:u w:val="single"/>
        </w:rPr>
      </w:pPr>
      <w:r w:rsidRPr="009961CB">
        <w:rPr>
          <w:rFonts w:ascii="Times New Roman" w:hAnsi="Times New Roman" w:cs="Times New Roman"/>
          <w:sz w:val="24"/>
          <w:szCs w:val="24"/>
          <w:u w:val="single"/>
        </w:rPr>
        <w:t>No one, nobody, nothing</w:t>
      </w:r>
    </w:p>
    <w:p w:rsidR="006F04B2" w:rsidRDefault="006F04B2" w:rsidP="006E71F4">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No one et nobody sont des pronoms servant à désigner l’absence de toute personne.</w:t>
      </w:r>
      <w:r w:rsidR="00916827">
        <w:rPr>
          <w:rFonts w:ascii="Times New Roman" w:hAnsi="Times New Roman" w:cs="Times New Roman"/>
          <w:sz w:val="24"/>
          <w:szCs w:val="24"/>
        </w:rPr>
        <w:t xml:space="preserve"> Nothing est un pronom désignant l’absence de toute chose, e.g. </w:t>
      </w:r>
      <w:r w:rsidR="00916827" w:rsidRPr="00AE793E">
        <w:rPr>
          <w:rFonts w:ascii="Times New Roman" w:hAnsi="Times New Roman" w:cs="Times New Roman"/>
          <w:sz w:val="24"/>
          <w:szCs w:val="24"/>
          <w:u w:val="single"/>
        </w:rPr>
        <w:t>No one (nobody)</w:t>
      </w:r>
      <w:r w:rsidR="00916827">
        <w:rPr>
          <w:rFonts w:ascii="Times New Roman" w:hAnsi="Times New Roman" w:cs="Times New Roman"/>
          <w:sz w:val="24"/>
          <w:szCs w:val="24"/>
        </w:rPr>
        <w:t xml:space="preserve"> understands why he did not come. I can say </w:t>
      </w:r>
      <w:r w:rsidR="00916827" w:rsidRPr="00AE793E">
        <w:rPr>
          <w:rFonts w:ascii="Times New Roman" w:hAnsi="Times New Roman" w:cs="Times New Roman"/>
          <w:sz w:val="24"/>
          <w:szCs w:val="24"/>
          <w:u w:val="single"/>
        </w:rPr>
        <w:t>nothing</w:t>
      </w:r>
      <w:r w:rsidR="00916827">
        <w:rPr>
          <w:rFonts w:ascii="Times New Roman" w:hAnsi="Times New Roman" w:cs="Times New Roman"/>
          <w:sz w:val="24"/>
          <w:szCs w:val="24"/>
        </w:rPr>
        <w:t xml:space="preserve"> about it. </w:t>
      </w:r>
    </w:p>
    <w:p w:rsidR="00916827" w:rsidRDefault="00916827" w:rsidP="006E71F4">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L’accord de no one, nobody, nothing se fait au singulier.</w:t>
      </w:r>
    </w:p>
    <w:p w:rsidR="00916827" w:rsidRDefault="00916827" w:rsidP="006E71F4">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 one et nobody sont repris par they. Nothing est repris par it, e.g. </w:t>
      </w:r>
      <w:r w:rsidRPr="00AE793E">
        <w:rPr>
          <w:rFonts w:ascii="Times New Roman" w:hAnsi="Times New Roman" w:cs="Times New Roman"/>
          <w:sz w:val="24"/>
          <w:szCs w:val="24"/>
          <w:u w:val="single"/>
        </w:rPr>
        <w:t>No one</w:t>
      </w:r>
      <w:r>
        <w:rPr>
          <w:rFonts w:ascii="Times New Roman" w:hAnsi="Times New Roman" w:cs="Times New Roman"/>
          <w:sz w:val="24"/>
          <w:szCs w:val="24"/>
        </w:rPr>
        <w:t xml:space="preserve"> saw her yesterday, did they ? </w:t>
      </w:r>
      <w:r w:rsidRPr="00AE793E">
        <w:rPr>
          <w:rFonts w:ascii="Times New Roman" w:hAnsi="Times New Roman" w:cs="Times New Roman"/>
          <w:sz w:val="24"/>
          <w:szCs w:val="24"/>
          <w:u w:val="single"/>
        </w:rPr>
        <w:t>Nothing</w:t>
      </w:r>
      <w:r>
        <w:rPr>
          <w:rFonts w:ascii="Times New Roman" w:hAnsi="Times New Roman" w:cs="Times New Roman"/>
          <w:sz w:val="24"/>
          <w:szCs w:val="24"/>
        </w:rPr>
        <w:t xml:space="preserve"> went wrong, did it ?</w:t>
      </w:r>
    </w:p>
    <w:p w:rsidR="002A33C6" w:rsidRDefault="002A33C6" w:rsidP="006E71F4">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Les adjectifs se placent après ces pronoms, e.g. There is </w:t>
      </w:r>
      <w:r w:rsidRPr="00715A54">
        <w:rPr>
          <w:rFonts w:ascii="Times New Roman" w:hAnsi="Times New Roman" w:cs="Times New Roman"/>
          <w:sz w:val="24"/>
          <w:szCs w:val="24"/>
          <w:u w:val="single"/>
        </w:rPr>
        <w:t>nothing new.</w:t>
      </w:r>
      <w:r>
        <w:rPr>
          <w:rFonts w:ascii="Times New Roman" w:hAnsi="Times New Roman" w:cs="Times New Roman"/>
          <w:sz w:val="24"/>
          <w:szCs w:val="24"/>
        </w:rPr>
        <w:t xml:space="preserve"> </w:t>
      </w:r>
    </w:p>
    <w:p w:rsidR="004F0A17" w:rsidRDefault="004F0A17" w:rsidP="006E71F4">
      <w:pPr>
        <w:tabs>
          <w:tab w:val="left" w:pos="2145"/>
        </w:tabs>
        <w:spacing w:line="480" w:lineRule="auto"/>
        <w:jc w:val="both"/>
        <w:rPr>
          <w:rFonts w:ascii="Times New Roman" w:hAnsi="Times New Roman" w:cs="Times New Roman"/>
          <w:sz w:val="24"/>
          <w:szCs w:val="24"/>
        </w:rPr>
      </w:pPr>
    </w:p>
    <w:p w:rsidR="00BF6D7C" w:rsidRPr="004F0A17" w:rsidRDefault="00BF6D7C" w:rsidP="00A06562">
      <w:pPr>
        <w:tabs>
          <w:tab w:val="left" w:pos="2145"/>
        </w:tabs>
        <w:spacing w:line="480" w:lineRule="auto"/>
        <w:rPr>
          <w:rFonts w:ascii="Times New Roman" w:hAnsi="Times New Roman" w:cs="Times New Roman"/>
          <w:sz w:val="28"/>
          <w:szCs w:val="28"/>
          <w:u w:val="single"/>
        </w:rPr>
      </w:pPr>
      <w:r w:rsidRPr="004F0A17">
        <w:rPr>
          <w:rFonts w:ascii="Times New Roman" w:hAnsi="Times New Roman" w:cs="Times New Roman"/>
          <w:sz w:val="28"/>
          <w:szCs w:val="28"/>
          <w:u w:val="single"/>
        </w:rPr>
        <w:lastRenderedPageBreak/>
        <w:t>Exercices d’application</w:t>
      </w:r>
    </w:p>
    <w:p w:rsidR="00AF7A28" w:rsidRPr="00AF7A28" w:rsidRDefault="000B09B7" w:rsidP="00AF7A28">
      <w:pPr>
        <w:tabs>
          <w:tab w:val="left" w:pos="2145"/>
        </w:tabs>
        <w:spacing w:line="480" w:lineRule="auto"/>
        <w:jc w:val="both"/>
        <w:rPr>
          <w:rFonts w:ascii="Times New Roman" w:hAnsi="Times New Roman" w:cs="Times New Roman"/>
          <w:i/>
          <w:sz w:val="24"/>
          <w:szCs w:val="24"/>
        </w:rPr>
      </w:pPr>
      <w:r>
        <w:rPr>
          <w:rFonts w:ascii="Times New Roman" w:hAnsi="Times New Roman" w:cs="Times New Roman"/>
          <w:b/>
          <w:sz w:val="24"/>
          <w:szCs w:val="24"/>
        </w:rPr>
        <w:t xml:space="preserve">Exercise 1 </w:t>
      </w:r>
      <w:r w:rsidR="00AF7A28" w:rsidRPr="00AF7A28">
        <w:rPr>
          <w:rFonts w:ascii="Times New Roman" w:hAnsi="Times New Roman" w:cs="Times New Roman"/>
          <w:b/>
          <w:sz w:val="24"/>
          <w:szCs w:val="24"/>
        </w:rPr>
        <w:t>:</w:t>
      </w:r>
      <w:r w:rsidR="00AF7A28" w:rsidRPr="00AF7A28">
        <w:rPr>
          <w:rFonts w:ascii="Times New Roman" w:hAnsi="Times New Roman" w:cs="Times New Roman"/>
          <w:sz w:val="24"/>
          <w:szCs w:val="24"/>
        </w:rPr>
        <w:t xml:space="preserve"> Compléter avec </w:t>
      </w:r>
      <w:r w:rsidR="00AF7A28" w:rsidRPr="00AF7A28">
        <w:rPr>
          <w:rFonts w:ascii="Times New Roman" w:hAnsi="Times New Roman" w:cs="Times New Roman"/>
          <w:i/>
          <w:sz w:val="24"/>
          <w:szCs w:val="24"/>
        </w:rPr>
        <w:t>any, no, none, either, neither</w:t>
      </w:r>
      <w:r w:rsidR="00AF7A28" w:rsidRPr="00AF7A28">
        <w:rPr>
          <w:rFonts w:ascii="Times New Roman" w:hAnsi="Times New Roman" w:cs="Times New Roman"/>
          <w:i/>
          <w:sz w:val="24"/>
          <w:szCs w:val="24"/>
          <w:vertAlign w:val="superscript"/>
        </w:rPr>
        <w:footnoteReference w:id="534"/>
      </w:r>
    </w:p>
    <w:p w:rsidR="00AF7A28" w:rsidRPr="00AF7A28" w:rsidRDefault="00AF7A28" w:rsidP="00FC2D23">
      <w:pPr>
        <w:numPr>
          <w:ilvl w:val="0"/>
          <w:numId w:val="247"/>
        </w:numPr>
        <w:tabs>
          <w:tab w:val="left" w:pos="2145"/>
        </w:tabs>
        <w:spacing w:line="480" w:lineRule="auto"/>
        <w:contextualSpacing/>
        <w:jc w:val="both"/>
        <w:rPr>
          <w:rFonts w:ascii="Times New Roman" w:hAnsi="Times New Roman" w:cs="Times New Roman"/>
          <w:sz w:val="24"/>
          <w:szCs w:val="24"/>
        </w:rPr>
      </w:pPr>
      <w:r w:rsidRPr="00AF7A28">
        <w:rPr>
          <w:rFonts w:ascii="Times New Roman" w:hAnsi="Times New Roman" w:cs="Times New Roman"/>
          <w:sz w:val="24"/>
          <w:szCs w:val="24"/>
        </w:rPr>
        <w:t>There are eight books on the syllabus, I have not read…of them yet.</w:t>
      </w:r>
    </w:p>
    <w:p w:rsidR="00AF7A28" w:rsidRPr="00AF7A28" w:rsidRDefault="00AF7A28" w:rsidP="00FC2D23">
      <w:pPr>
        <w:numPr>
          <w:ilvl w:val="0"/>
          <w:numId w:val="247"/>
        </w:numPr>
        <w:tabs>
          <w:tab w:val="left" w:pos="2145"/>
        </w:tabs>
        <w:spacing w:line="480" w:lineRule="auto"/>
        <w:contextualSpacing/>
        <w:jc w:val="both"/>
        <w:rPr>
          <w:rFonts w:ascii="Times New Roman" w:hAnsi="Times New Roman" w:cs="Times New Roman"/>
          <w:sz w:val="24"/>
          <w:szCs w:val="24"/>
        </w:rPr>
      </w:pPr>
      <w:r w:rsidRPr="00AF7A28">
        <w:rPr>
          <w:rFonts w:ascii="Times New Roman" w:hAnsi="Times New Roman" w:cs="Times New Roman"/>
          <w:sz w:val="24"/>
          <w:szCs w:val="24"/>
        </w:rPr>
        <w:t>They have three daughters, I don’t know….of them.</w:t>
      </w:r>
    </w:p>
    <w:p w:rsidR="00AF7A28" w:rsidRPr="00AF7A28" w:rsidRDefault="00AF7A28" w:rsidP="00FC2D23">
      <w:pPr>
        <w:numPr>
          <w:ilvl w:val="0"/>
          <w:numId w:val="247"/>
        </w:numPr>
        <w:tabs>
          <w:tab w:val="left" w:pos="2145"/>
        </w:tabs>
        <w:spacing w:line="480" w:lineRule="auto"/>
        <w:contextualSpacing/>
        <w:jc w:val="both"/>
        <w:rPr>
          <w:rFonts w:ascii="Times New Roman" w:hAnsi="Times New Roman" w:cs="Times New Roman"/>
          <w:sz w:val="24"/>
          <w:szCs w:val="24"/>
        </w:rPr>
      </w:pPr>
      <w:r w:rsidRPr="00AF7A28">
        <w:rPr>
          <w:rFonts w:ascii="Times New Roman" w:hAnsi="Times New Roman" w:cs="Times New Roman"/>
          <w:sz w:val="24"/>
          <w:szCs w:val="24"/>
        </w:rPr>
        <w:t>They are both very young….of them is old enough to have known him.</w:t>
      </w:r>
    </w:p>
    <w:p w:rsidR="00AF7A28" w:rsidRPr="00AF7A28" w:rsidRDefault="00AF7A28" w:rsidP="00FC2D23">
      <w:pPr>
        <w:numPr>
          <w:ilvl w:val="0"/>
          <w:numId w:val="247"/>
        </w:numPr>
        <w:tabs>
          <w:tab w:val="left" w:pos="2145"/>
        </w:tabs>
        <w:spacing w:line="480" w:lineRule="auto"/>
        <w:contextualSpacing/>
        <w:jc w:val="both"/>
        <w:rPr>
          <w:rFonts w:ascii="Times New Roman" w:hAnsi="Times New Roman" w:cs="Times New Roman"/>
          <w:sz w:val="24"/>
          <w:szCs w:val="24"/>
        </w:rPr>
      </w:pPr>
      <w:r w:rsidRPr="00AF7A28">
        <w:rPr>
          <w:rFonts w:ascii="Times New Roman" w:hAnsi="Times New Roman" w:cs="Times New Roman"/>
          <w:sz w:val="24"/>
          <w:szCs w:val="24"/>
        </w:rPr>
        <w:t>They are all very clever, but….of them is clever enough to find the solution.</w:t>
      </w:r>
    </w:p>
    <w:p w:rsidR="00AF7A28" w:rsidRPr="00AF7A28" w:rsidRDefault="00AF7A28" w:rsidP="00FC2D23">
      <w:pPr>
        <w:numPr>
          <w:ilvl w:val="0"/>
          <w:numId w:val="247"/>
        </w:numPr>
        <w:tabs>
          <w:tab w:val="left" w:pos="2145"/>
        </w:tabs>
        <w:spacing w:line="480" w:lineRule="auto"/>
        <w:contextualSpacing/>
        <w:jc w:val="both"/>
        <w:rPr>
          <w:rFonts w:ascii="Times New Roman" w:hAnsi="Times New Roman" w:cs="Times New Roman"/>
          <w:sz w:val="24"/>
          <w:szCs w:val="24"/>
        </w:rPr>
      </w:pPr>
      <w:r w:rsidRPr="00AF7A28">
        <w:rPr>
          <w:rFonts w:ascii="Times New Roman" w:hAnsi="Times New Roman" w:cs="Times New Roman"/>
          <w:sz w:val="24"/>
          <w:szCs w:val="24"/>
        </w:rPr>
        <w:t>They are both very good, ….of them can win the race.</w:t>
      </w:r>
    </w:p>
    <w:p w:rsidR="00AF7A28" w:rsidRPr="00AF7A28" w:rsidRDefault="00AF7A28" w:rsidP="00FC2D23">
      <w:pPr>
        <w:numPr>
          <w:ilvl w:val="0"/>
          <w:numId w:val="247"/>
        </w:numPr>
        <w:tabs>
          <w:tab w:val="left" w:pos="2145"/>
        </w:tabs>
        <w:spacing w:line="480" w:lineRule="auto"/>
        <w:contextualSpacing/>
        <w:jc w:val="both"/>
        <w:rPr>
          <w:rFonts w:ascii="Times New Roman" w:hAnsi="Times New Roman" w:cs="Times New Roman"/>
          <w:sz w:val="24"/>
          <w:szCs w:val="24"/>
        </w:rPr>
      </w:pPr>
      <w:r w:rsidRPr="00AF7A28">
        <w:rPr>
          <w:rFonts w:ascii="Times New Roman" w:hAnsi="Times New Roman" w:cs="Times New Roman"/>
          <w:sz w:val="24"/>
          <w:szCs w:val="24"/>
        </w:rPr>
        <w:t>You can park your car on….side of the road.</w:t>
      </w:r>
    </w:p>
    <w:p w:rsidR="00AF7A28" w:rsidRPr="00AF7A28" w:rsidRDefault="00AF7A28" w:rsidP="00FC2D23">
      <w:pPr>
        <w:numPr>
          <w:ilvl w:val="0"/>
          <w:numId w:val="247"/>
        </w:numPr>
        <w:tabs>
          <w:tab w:val="left" w:pos="2145"/>
        </w:tabs>
        <w:spacing w:line="480" w:lineRule="auto"/>
        <w:contextualSpacing/>
        <w:jc w:val="both"/>
        <w:rPr>
          <w:rFonts w:ascii="Times New Roman" w:hAnsi="Times New Roman" w:cs="Times New Roman"/>
          <w:sz w:val="24"/>
          <w:szCs w:val="24"/>
        </w:rPr>
      </w:pPr>
      <w:r w:rsidRPr="00AF7A28">
        <w:rPr>
          <w:rFonts w:ascii="Times New Roman" w:hAnsi="Times New Roman" w:cs="Times New Roman"/>
          <w:sz w:val="24"/>
          <w:szCs w:val="24"/>
        </w:rPr>
        <w:t>Several of Bach’s sons were composers….of them was as great a musician as their father.</w:t>
      </w:r>
    </w:p>
    <w:p w:rsidR="00AF7A28" w:rsidRPr="00AF7A28" w:rsidRDefault="00AF7A28" w:rsidP="00FC2D23">
      <w:pPr>
        <w:numPr>
          <w:ilvl w:val="0"/>
          <w:numId w:val="247"/>
        </w:numPr>
        <w:tabs>
          <w:tab w:val="left" w:pos="2145"/>
        </w:tabs>
        <w:spacing w:line="480" w:lineRule="auto"/>
        <w:contextualSpacing/>
        <w:jc w:val="both"/>
        <w:rPr>
          <w:rFonts w:ascii="Times New Roman" w:hAnsi="Times New Roman" w:cs="Times New Roman"/>
          <w:sz w:val="24"/>
          <w:szCs w:val="24"/>
        </w:rPr>
      </w:pPr>
      <w:r w:rsidRPr="00AF7A28">
        <w:rPr>
          <w:rFonts w:ascii="Times New Roman" w:hAnsi="Times New Roman" w:cs="Times New Roman"/>
          <w:sz w:val="24"/>
          <w:szCs w:val="24"/>
        </w:rPr>
        <w:t xml:space="preserve">I am afraid that….doctor could save him now. </w:t>
      </w:r>
    </w:p>
    <w:p w:rsidR="00DA67B7" w:rsidRDefault="00DA67B7" w:rsidP="009B354B">
      <w:pPr>
        <w:tabs>
          <w:tab w:val="left" w:pos="2145"/>
        </w:tabs>
        <w:spacing w:line="480" w:lineRule="auto"/>
        <w:jc w:val="both"/>
        <w:rPr>
          <w:rFonts w:ascii="Times New Roman" w:hAnsi="Times New Roman" w:cs="Times New Roman"/>
          <w:sz w:val="24"/>
          <w:szCs w:val="24"/>
        </w:rPr>
      </w:pPr>
    </w:p>
    <w:p w:rsidR="00F858E6" w:rsidRDefault="00F858E6" w:rsidP="006B3C84">
      <w:pPr>
        <w:tabs>
          <w:tab w:val="left" w:pos="2145"/>
        </w:tabs>
        <w:spacing w:line="480" w:lineRule="auto"/>
        <w:jc w:val="both"/>
        <w:rPr>
          <w:rFonts w:ascii="Times New Roman" w:hAnsi="Times New Roman" w:cs="Times New Roman"/>
          <w:b/>
          <w:sz w:val="24"/>
          <w:szCs w:val="24"/>
        </w:rPr>
      </w:pPr>
    </w:p>
    <w:p w:rsidR="00F858E6" w:rsidRDefault="00F858E6" w:rsidP="006B3C84">
      <w:pPr>
        <w:tabs>
          <w:tab w:val="left" w:pos="2145"/>
        </w:tabs>
        <w:spacing w:line="480" w:lineRule="auto"/>
        <w:jc w:val="both"/>
        <w:rPr>
          <w:rFonts w:ascii="Times New Roman" w:hAnsi="Times New Roman" w:cs="Times New Roman"/>
          <w:b/>
          <w:sz w:val="24"/>
          <w:szCs w:val="24"/>
        </w:rPr>
      </w:pPr>
    </w:p>
    <w:p w:rsidR="00F858E6" w:rsidRDefault="00F858E6" w:rsidP="006B3C84">
      <w:pPr>
        <w:tabs>
          <w:tab w:val="left" w:pos="2145"/>
        </w:tabs>
        <w:spacing w:line="480" w:lineRule="auto"/>
        <w:jc w:val="both"/>
        <w:rPr>
          <w:rFonts w:ascii="Times New Roman" w:hAnsi="Times New Roman" w:cs="Times New Roman"/>
          <w:b/>
          <w:sz w:val="24"/>
          <w:szCs w:val="24"/>
        </w:rPr>
      </w:pPr>
    </w:p>
    <w:p w:rsidR="00F858E6" w:rsidRDefault="00F858E6" w:rsidP="006B3C84">
      <w:pPr>
        <w:tabs>
          <w:tab w:val="left" w:pos="2145"/>
        </w:tabs>
        <w:spacing w:line="480" w:lineRule="auto"/>
        <w:jc w:val="both"/>
        <w:rPr>
          <w:rFonts w:ascii="Times New Roman" w:hAnsi="Times New Roman" w:cs="Times New Roman"/>
          <w:b/>
          <w:sz w:val="24"/>
          <w:szCs w:val="24"/>
        </w:rPr>
      </w:pPr>
    </w:p>
    <w:p w:rsidR="00F858E6" w:rsidRDefault="00F858E6" w:rsidP="006B3C84">
      <w:pPr>
        <w:tabs>
          <w:tab w:val="left" w:pos="2145"/>
        </w:tabs>
        <w:spacing w:line="480" w:lineRule="auto"/>
        <w:jc w:val="both"/>
        <w:rPr>
          <w:rFonts w:ascii="Times New Roman" w:hAnsi="Times New Roman" w:cs="Times New Roman"/>
          <w:b/>
          <w:sz w:val="24"/>
          <w:szCs w:val="24"/>
        </w:rPr>
      </w:pPr>
    </w:p>
    <w:p w:rsidR="00F858E6" w:rsidRDefault="00F858E6" w:rsidP="006B3C84">
      <w:pPr>
        <w:tabs>
          <w:tab w:val="left" w:pos="2145"/>
        </w:tabs>
        <w:spacing w:line="480" w:lineRule="auto"/>
        <w:jc w:val="both"/>
        <w:rPr>
          <w:rFonts w:ascii="Times New Roman" w:hAnsi="Times New Roman" w:cs="Times New Roman"/>
          <w:b/>
          <w:sz w:val="24"/>
          <w:szCs w:val="24"/>
        </w:rPr>
      </w:pPr>
    </w:p>
    <w:p w:rsidR="00F858E6" w:rsidRDefault="00F858E6" w:rsidP="006B3C84">
      <w:pPr>
        <w:tabs>
          <w:tab w:val="left" w:pos="2145"/>
        </w:tabs>
        <w:spacing w:line="480" w:lineRule="auto"/>
        <w:jc w:val="both"/>
        <w:rPr>
          <w:rFonts w:ascii="Times New Roman" w:hAnsi="Times New Roman" w:cs="Times New Roman"/>
          <w:b/>
          <w:sz w:val="24"/>
          <w:szCs w:val="24"/>
        </w:rPr>
      </w:pPr>
    </w:p>
    <w:p w:rsidR="00F858E6" w:rsidRDefault="00F858E6" w:rsidP="006B3C84">
      <w:pPr>
        <w:tabs>
          <w:tab w:val="left" w:pos="2145"/>
        </w:tabs>
        <w:spacing w:line="480" w:lineRule="auto"/>
        <w:jc w:val="both"/>
        <w:rPr>
          <w:rFonts w:ascii="Times New Roman" w:hAnsi="Times New Roman" w:cs="Times New Roman"/>
          <w:b/>
          <w:sz w:val="24"/>
          <w:szCs w:val="24"/>
        </w:rPr>
      </w:pPr>
    </w:p>
    <w:p w:rsidR="00CE5058" w:rsidRDefault="00F858E6" w:rsidP="006B3C84">
      <w:pPr>
        <w:tabs>
          <w:tab w:val="left" w:pos="2145"/>
        </w:tabs>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Module 4</w:t>
      </w:r>
      <w:r w:rsidR="006714E3" w:rsidRPr="006A781B">
        <w:rPr>
          <w:rFonts w:ascii="Times New Roman" w:hAnsi="Times New Roman" w:cs="Times New Roman"/>
          <w:b/>
          <w:sz w:val="24"/>
          <w:szCs w:val="24"/>
        </w:rPr>
        <w:t> : Les adjectifs qualificatifs</w:t>
      </w:r>
    </w:p>
    <w:p w:rsidR="0082573C" w:rsidRPr="0082573C" w:rsidRDefault="0082573C" w:rsidP="006B3C84">
      <w:pPr>
        <w:tabs>
          <w:tab w:val="left" w:pos="2145"/>
        </w:tabs>
        <w:spacing w:line="480" w:lineRule="auto"/>
        <w:jc w:val="both"/>
        <w:rPr>
          <w:rFonts w:ascii="Times New Roman" w:hAnsi="Times New Roman" w:cs="Times New Roman"/>
          <w:sz w:val="24"/>
          <w:szCs w:val="24"/>
        </w:rPr>
      </w:pPr>
      <w:r w:rsidRPr="0082573C">
        <w:rPr>
          <w:rFonts w:ascii="Times New Roman" w:hAnsi="Times New Roman" w:cs="Times New Roman"/>
          <w:sz w:val="24"/>
          <w:szCs w:val="24"/>
        </w:rPr>
        <w:t>Dans ce module, l’étudiant (e) apprendra à :</w:t>
      </w:r>
    </w:p>
    <w:p w:rsidR="0082573C" w:rsidRPr="0082573C" w:rsidRDefault="0082573C" w:rsidP="00C81B6E">
      <w:pPr>
        <w:pStyle w:val="Paragraphedeliste"/>
        <w:numPr>
          <w:ilvl w:val="0"/>
          <w:numId w:val="330"/>
        </w:numPr>
        <w:tabs>
          <w:tab w:val="left" w:pos="2145"/>
        </w:tabs>
        <w:spacing w:line="480" w:lineRule="auto"/>
        <w:jc w:val="both"/>
        <w:rPr>
          <w:rFonts w:ascii="Times New Roman" w:hAnsi="Times New Roman" w:cs="Times New Roman"/>
          <w:sz w:val="24"/>
          <w:szCs w:val="24"/>
        </w:rPr>
      </w:pPr>
      <w:r w:rsidRPr="0082573C">
        <w:rPr>
          <w:rFonts w:ascii="Times New Roman" w:hAnsi="Times New Roman" w:cs="Times New Roman"/>
          <w:sz w:val="24"/>
          <w:szCs w:val="24"/>
        </w:rPr>
        <w:t>Identifier les adjectifs qualificatifs</w:t>
      </w:r>
    </w:p>
    <w:p w:rsidR="0082573C" w:rsidRPr="0082573C" w:rsidRDefault="0082573C" w:rsidP="00C81B6E">
      <w:pPr>
        <w:pStyle w:val="Paragraphedeliste"/>
        <w:numPr>
          <w:ilvl w:val="0"/>
          <w:numId w:val="330"/>
        </w:numPr>
        <w:tabs>
          <w:tab w:val="left" w:pos="2145"/>
        </w:tabs>
        <w:spacing w:line="480" w:lineRule="auto"/>
        <w:jc w:val="both"/>
        <w:rPr>
          <w:rFonts w:ascii="Times New Roman" w:hAnsi="Times New Roman" w:cs="Times New Roman"/>
          <w:sz w:val="24"/>
          <w:szCs w:val="24"/>
        </w:rPr>
      </w:pPr>
      <w:r w:rsidRPr="0082573C">
        <w:rPr>
          <w:rFonts w:ascii="Times New Roman" w:hAnsi="Times New Roman" w:cs="Times New Roman"/>
          <w:sz w:val="24"/>
          <w:szCs w:val="24"/>
        </w:rPr>
        <w:t>Identifier la place d</w:t>
      </w:r>
      <w:r>
        <w:rPr>
          <w:rFonts w:ascii="Times New Roman" w:hAnsi="Times New Roman" w:cs="Times New Roman"/>
          <w:sz w:val="24"/>
          <w:szCs w:val="24"/>
        </w:rPr>
        <w:t xml:space="preserve">e les </w:t>
      </w:r>
      <w:r w:rsidRPr="0082573C">
        <w:rPr>
          <w:rFonts w:ascii="Times New Roman" w:hAnsi="Times New Roman" w:cs="Times New Roman"/>
          <w:sz w:val="24"/>
          <w:szCs w:val="24"/>
        </w:rPr>
        <w:t>adjectif</w:t>
      </w:r>
      <w:r>
        <w:rPr>
          <w:rFonts w:ascii="Times New Roman" w:hAnsi="Times New Roman" w:cs="Times New Roman"/>
          <w:sz w:val="24"/>
          <w:szCs w:val="24"/>
        </w:rPr>
        <w:t>s</w:t>
      </w:r>
      <w:r w:rsidRPr="0082573C">
        <w:rPr>
          <w:rFonts w:ascii="Times New Roman" w:hAnsi="Times New Roman" w:cs="Times New Roman"/>
          <w:sz w:val="24"/>
          <w:szCs w:val="24"/>
        </w:rPr>
        <w:t xml:space="preserve"> épithète</w:t>
      </w:r>
      <w:r>
        <w:rPr>
          <w:rFonts w:ascii="Times New Roman" w:hAnsi="Times New Roman" w:cs="Times New Roman"/>
          <w:sz w:val="24"/>
          <w:szCs w:val="24"/>
        </w:rPr>
        <w:t>s</w:t>
      </w:r>
    </w:p>
    <w:p w:rsidR="0082573C" w:rsidRDefault="008B2F36" w:rsidP="00C81B6E">
      <w:pPr>
        <w:pStyle w:val="Paragraphedeliste"/>
        <w:numPr>
          <w:ilvl w:val="0"/>
          <w:numId w:val="33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Maitriser l’ordre à conserver </w:t>
      </w:r>
      <w:r w:rsidR="003C5E0E" w:rsidRPr="00F90E1F">
        <w:rPr>
          <w:rFonts w:ascii="Times New Roman" w:hAnsi="Times New Roman" w:cs="Times New Roman"/>
          <w:b/>
          <w:sz w:val="24"/>
          <w:szCs w:val="24"/>
        </w:rPr>
        <w:t>q</w:t>
      </w:r>
      <w:r>
        <w:rPr>
          <w:rFonts w:ascii="Times New Roman" w:hAnsi="Times New Roman" w:cs="Times New Roman"/>
          <w:sz w:val="24"/>
          <w:szCs w:val="24"/>
        </w:rPr>
        <w:t>uand il y a plusieurs adjectifs</w:t>
      </w:r>
    </w:p>
    <w:p w:rsidR="003C5E0E" w:rsidRDefault="003C5E0E" w:rsidP="00C81B6E">
      <w:pPr>
        <w:pStyle w:val="Paragraphedeliste"/>
        <w:numPr>
          <w:ilvl w:val="0"/>
          <w:numId w:val="33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Maitriser le régime des adjectifs </w:t>
      </w:r>
      <w:r w:rsidRPr="00F90E1F">
        <w:rPr>
          <w:rFonts w:ascii="Times New Roman" w:hAnsi="Times New Roman" w:cs="Times New Roman"/>
          <w:b/>
          <w:sz w:val="24"/>
          <w:szCs w:val="24"/>
        </w:rPr>
        <w:t>q</w:t>
      </w:r>
      <w:r>
        <w:rPr>
          <w:rFonts w:ascii="Times New Roman" w:hAnsi="Times New Roman" w:cs="Times New Roman"/>
          <w:sz w:val="24"/>
          <w:szCs w:val="24"/>
        </w:rPr>
        <w:t xml:space="preserve">ualificatifs </w:t>
      </w:r>
    </w:p>
    <w:p w:rsidR="003C5E0E" w:rsidRPr="0082573C" w:rsidRDefault="003C5E0E" w:rsidP="00C81B6E">
      <w:pPr>
        <w:pStyle w:val="Paragraphedeliste"/>
        <w:numPr>
          <w:ilvl w:val="0"/>
          <w:numId w:val="33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Identifier et comprendre les adjectifs composés, les adjectifs substantivés et les adjectifs de nationalité.</w:t>
      </w:r>
    </w:p>
    <w:p w:rsidR="00F3584E" w:rsidRDefault="00322F25" w:rsidP="006B3C84">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Les adjectifs </w:t>
      </w:r>
      <w:r w:rsidR="009C3E4C" w:rsidRPr="00F90E1F">
        <w:rPr>
          <w:rFonts w:ascii="Times New Roman" w:hAnsi="Times New Roman" w:cs="Times New Roman"/>
          <w:b/>
          <w:sz w:val="24"/>
          <w:szCs w:val="24"/>
        </w:rPr>
        <w:t>q</w:t>
      </w:r>
      <w:r>
        <w:rPr>
          <w:rFonts w:ascii="Times New Roman" w:hAnsi="Times New Roman" w:cs="Times New Roman"/>
          <w:sz w:val="24"/>
          <w:szCs w:val="24"/>
        </w:rPr>
        <w:t xml:space="preserve">ualificatifs sont </w:t>
      </w:r>
      <w:r w:rsidRPr="0050213A">
        <w:rPr>
          <w:rFonts w:ascii="Times New Roman" w:hAnsi="Times New Roman" w:cs="Times New Roman"/>
          <w:sz w:val="24"/>
          <w:szCs w:val="24"/>
          <w:u w:val="single"/>
        </w:rPr>
        <w:t>invariables</w:t>
      </w:r>
      <w:r>
        <w:rPr>
          <w:rFonts w:ascii="Times New Roman" w:hAnsi="Times New Roman" w:cs="Times New Roman"/>
          <w:sz w:val="24"/>
          <w:szCs w:val="24"/>
        </w:rPr>
        <w:t xml:space="preserve"> en anglais</w:t>
      </w:r>
      <w:r w:rsidR="008C7E36">
        <w:rPr>
          <w:rFonts w:ascii="Times New Roman" w:hAnsi="Times New Roman" w:cs="Times New Roman"/>
          <w:sz w:val="24"/>
          <w:szCs w:val="24"/>
        </w:rPr>
        <w:t>, e</w:t>
      </w:r>
      <w:r>
        <w:rPr>
          <w:rFonts w:ascii="Times New Roman" w:hAnsi="Times New Roman" w:cs="Times New Roman"/>
          <w:sz w:val="24"/>
          <w:szCs w:val="24"/>
        </w:rPr>
        <w:t>.</w:t>
      </w:r>
      <w:r w:rsidR="008C7E36">
        <w:rPr>
          <w:rFonts w:ascii="Times New Roman" w:hAnsi="Times New Roman" w:cs="Times New Roman"/>
          <w:sz w:val="24"/>
          <w:szCs w:val="24"/>
        </w:rPr>
        <w:t>g. a witty remark, witty remarks.</w:t>
      </w:r>
      <w:r w:rsidR="00800127">
        <w:rPr>
          <w:rStyle w:val="Appelnotedebasdep"/>
          <w:rFonts w:ascii="Times New Roman" w:hAnsi="Times New Roman" w:cs="Times New Roman"/>
          <w:sz w:val="24"/>
          <w:szCs w:val="24"/>
        </w:rPr>
        <w:footnoteReference w:id="535"/>
      </w:r>
      <w:r>
        <w:rPr>
          <w:rFonts w:ascii="Times New Roman" w:hAnsi="Times New Roman" w:cs="Times New Roman"/>
          <w:sz w:val="24"/>
          <w:szCs w:val="24"/>
        </w:rPr>
        <w:t xml:space="preserve"> Cette règle est fondamentale. </w:t>
      </w:r>
    </w:p>
    <w:p w:rsidR="00322F25" w:rsidRDefault="00D84865" w:rsidP="006B3C84">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Il y a trois types d’adjectifs : les adjectifs proprement dits, e.g. young, red, difficult ;  les participes passés à sens passif employés comme adjectifs e.g. disappointed</w:t>
      </w:r>
      <w:r w:rsidR="00C370A0">
        <w:rPr>
          <w:rFonts w:ascii="Times New Roman" w:hAnsi="Times New Roman" w:cs="Times New Roman"/>
          <w:sz w:val="24"/>
          <w:szCs w:val="24"/>
        </w:rPr>
        <w:t>, tired</w:t>
      </w:r>
      <w:r>
        <w:rPr>
          <w:rFonts w:ascii="Times New Roman" w:hAnsi="Times New Roman" w:cs="Times New Roman"/>
          <w:sz w:val="24"/>
          <w:szCs w:val="24"/>
        </w:rPr>
        <w:t> ;   et les participes présents à sens actifemployés comme adjectifs, e.g. disappointing</w:t>
      </w:r>
      <w:r w:rsidR="00C370A0">
        <w:rPr>
          <w:rFonts w:ascii="Times New Roman" w:hAnsi="Times New Roman" w:cs="Times New Roman"/>
          <w:sz w:val="24"/>
          <w:szCs w:val="24"/>
        </w:rPr>
        <w:t>, tiring</w:t>
      </w:r>
      <w:r>
        <w:rPr>
          <w:rFonts w:ascii="Times New Roman" w:hAnsi="Times New Roman" w:cs="Times New Roman"/>
          <w:sz w:val="24"/>
          <w:szCs w:val="24"/>
        </w:rPr>
        <w:t>.</w:t>
      </w:r>
      <w:r w:rsidR="00577805">
        <w:rPr>
          <w:rStyle w:val="Appelnotedebasdep"/>
          <w:rFonts w:ascii="Times New Roman" w:hAnsi="Times New Roman" w:cs="Times New Roman"/>
          <w:sz w:val="24"/>
          <w:szCs w:val="24"/>
        </w:rPr>
        <w:footnoteReference w:id="536"/>
      </w:r>
      <w:r w:rsidR="00413B60">
        <w:rPr>
          <w:rFonts w:ascii="Times New Roman" w:hAnsi="Times New Roman" w:cs="Times New Roman"/>
          <w:sz w:val="24"/>
          <w:szCs w:val="24"/>
        </w:rPr>
        <w:t xml:space="preserve"> En voici uelues exemples dans un tableau :</w:t>
      </w:r>
      <w:r w:rsidR="00BB1FBD">
        <w:rPr>
          <w:rStyle w:val="Appelnotedebasdep"/>
          <w:rFonts w:ascii="Times New Roman" w:hAnsi="Times New Roman" w:cs="Times New Roman"/>
          <w:sz w:val="24"/>
          <w:szCs w:val="24"/>
        </w:rPr>
        <w:footnoteReference w:id="537"/>
      </w:r>
    </w:p>
    <w:tbl>
      <w:tblPr>
        <w:tblStyle w:val="Grilledutableau"/>
        <w:tblW w:w="0" w:type="auto"/>
        <w:tblLook w:val="04A0" w:firstRow="1" w:lastRow="0" w:firstColumn="1" w:lastColumn="0" w:noHBand="0" w:noVBand="1"/>
      </w:tblPr>
      <w:tblGrid>
        <w:gridCol w:w="4531"/>
        <w:gridCol w:w="4531"/>
      </w:tblGrid>
      <w:tr w:rsidR="00413B60" w:rsidTr="00413B60">
        <w:tc>
          <w:tcPr>
            <w:tcW w:w="4531" w:type="dxa"/>
          </w:tcPr>
          <w:p w:rsidR="00413B60" w:rsidRDefault="00413B60" w:rsidP="006B3C84">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Sens actif </w:t>
            </w:r>
          </w:p>
        </w:tc>
        <w:tc>
          <w:tcPr>
            <w:tcW w:w="4531" w:type="dxa"/>
          </w:tcPr>
          <w:p w:rsidR="00413B60" w:rsidRDefault="00413B60" w:rsidP="006B3C84">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Sens passif</w:t>
            </w:r>
          </w:p>
        </w:tc>
      </w:tr>
      <w:tr w:rsidR="00413B60" w:rsidTr="00413B60">
        <w:tc>
          <w:tcPr>
            <w:tcW w:w="4531" w:type="dxa"/>
          </w:tcPr>
          <w:p w:rsidR="00413B60" w:rsidRDefault="005D626C" w:rsidP="006B3C84">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w:t>
            </w:r>
            <w:r w:rsidR="00605A80">
              <w:rPr>
                <w:rFonts w:ascii="Times New Roman" w:hAnsi="Times New Roman" w:cs="Times New Roman"/>
                <w:sz w:val="24"/>
                <w:szCs w:val="24"/>
              </w:rPr>
              <w:t>maz</w:t>
            </w:r>
            <w:r w:rsidR="00605A80" w:rsidRPr="0029138A">
              <w:rPr>
                <w:rFonts w:ascii="Times New Roman" w:hAnsi="Times New Roman" w:cs="Times New Roman"/>
                <w:b/>
                <w:sz w:val="24"/>
                <w:szCs w:val="24"/>
              </w:rPr>
              <w:t>ing</w:t>
            </w:r>
          </w:p>
        </w:tc>
        <w:tc>
          <w:tcPr>
            <w:tcW w:w="4531" w:type="dxa"/>
          </w:tcPr>
          <w:p w:rsidR="00413B60" w:rsidRDefault="009959A5" w:rsidP="006B3C84">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w:t>
            </w:r>
            <w:r w:rsidR="00605A80">
              <w:rPr>
                <w:rFonts w:ascii="Times New Roman" w:hAnsi="Times New Roman" w:cs="Times New Roman"/>
                <w:sz w:val="24"/>
                <w:szCs w:val="24"/>
              </w:rPr>
              <w:t>maz</w:t>
            </w:r>
            <w:r w:rsidR="00605A80" w:rsidRPr="0029138A">
              <w:rPr>
                <w:rFonts w:ascii="Times New Roman" w:hAnsi="Times New Roman" w:cs="Times New Roman"/>
                <w:b/>
                <w:sz w:val="24"/>
                <w:szCs w:val="24"/>
              </w:rPr>
              <w:t>ed</w:t>
            </w:r>
          </w:p>
        </w:tc>
      </w:tr>
      <w:tr w:rsidR="00413B60" w:rsidTr="00413B60">
        <w:tc>
          <w:tcPr>
            <w:tcW w:w="4531" w:type="dxa"/>
          </w:tcPr>
          <w:p w:rsidR="00413B60" w:rsidRDefault="00CD4083" w:rsidP="006B3C84">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w:t>
            </w:r>
            <w:r w:rsidR="00605A80">
              <w:rPr>
                <w:rFonts w:ascii="Times New Roman" w:hAnsi="Times New Roman" w:cs="Times New Roman"/>
                <w:sz w:val="24"/>
                <w:szCs w:val="24"/>
              </w:rPr>
              <w:t>mus</w:t>
            </w:r>
            <w:r w:rsidR="00605A80" w:rsidRPr="0029138A">
              <w:rPr>
                <w:rFonts w:ascii="Times New Roman" w:hAnsi="Times New Roman" w:cs="Times New Roman"/>
                <w:b/>
                <w:sz w:val="24"/>
                <w:szCs w:val="24"/>
              </w:rPr>
              <w:t>ing</w:t>
            </w:r>
          </w:p>
        </w:tc>
        <w:tc>
          <w:tcPr>
            <w:tcW w:w="4531" w:type="dxa"/>
          </w:tcPr>
          <w:p w:rsidR="00413B60" w:rsidRDefault="009959A5" w:rsidP="000717D0">
            <w:pPr>
              <w:tabs>
                <w:tab w:val="center" w:pos="2157"/>
              </w:tabs>
              <w:spacing w:line="480" w:lineRule="auto"/>
              <w:jc w:val="both"/>
              <w:rPr>
                <w:rFonts w:ascii="Times New Roman" w:hAnsi="Times New Roman" w:cs="Times New Roman"/>
                <w:sz w:val="24"/>
                <w:szCs w:val="24"/>
              </w:rPr>
            </w:pPr>
            <w:r>
              <w:rPr>
                <w:rFonts w:ascii="Times New Roman" w:hAnsi="Times New Roman" w:cs="Times New Roman"/>
                <w:sz w:val="24"/>
                <w:szCs w:val="24"/>
              </w:rPr>
              <w:t>A</w:t>
            </w:r>
            <w:r w:rsidR="00605A80">
              <w:rPr>
                <w:rFonts w:ascii="Times New Roman" w:hAnsi="Times New Roman" w:cs="Times New Roman"/>
                <w:sz w:val="24"/>
                <w:szCs w:val="24"/>
              </w:rPr>
              <w:t>mus</w:t>
            </w:r>
            <w:r w:rsidR="00605A80" w:rsidRPr="0029138A">
              <w:rPr>
                <w:rFonts w:ascii="Times New Roman" w:hAnsi="Times New Roman" w:cs="Times New Roman"/>
                <w:b/>
                <w:sz w:val="24"/>
                <w:szCs w:val="24"/>
              </w:rPr>
              <w:t>ed</w:t>
            </w:r>
            <w:r w:rsidR="000717D0">
              <w:rPr>
                <w:rFonts w:ascii="Times New Roman" w:hAnsi="Times New Roman" w:cs="Times New Roman"/>
                <w:b/>
                <w:sz w:val="24"/>
                <w:szCs w:val="24"/>
              </w:rPr>
              <w:tab/>
            </w:r>
          </w:p>
        </w:tc>
      </w:tr>
      <w:tr w:rsidR="00413B60" w:rsidTr="00413B60">
        <w:tc>
          <w:tcPr>
            <w:tcW w:w="4531" w:type="dxa"/>
          </w:tcPr>
          <w:p w:rsidR="00413B60" w:rsidRDefault="00E60073" w:rsidP="006B3C84">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w:t>
            </w:r>
            <w:r w:rsidR="00605A80">
              <w:rPr>
                <w:rFonts w:ascii="Times New Roman" w:hAnsi="Times New Roman" w:cs="Times New Roman"/>
                <w:sz w:val="24"/>
                <w:szCs w:val="24"/>
              </w:rPr>
              <w:t>stonish</w:t>
            </w:r>
            <w:r w:rsidR="00605A80" w:rsidRPr="0029138A">
              <w:rPr>
                <w:rFonts w:ascii="Times New Roman" w:hAnsi="Times New Roman" w:cs="Times New Roman"/>
                <w:b/>
                <w:sz w:val="24"/>
                <w:szCs w:val="24"/>
              </w:rPr>
              <w:t>ing</w:t>
            </w:r>
          </w:p>
        </w:tc>
        <w:tc>
          <w:tcPr>
            <w:tcW w:w="4531" w:type="dxa"/>
          </w:tcPr>
          <w:p w:rsidR="00413B60" w:rsidRDefault="009959A5" w:rsidP="006B3C84">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w:t>
            </w:r>
            <w:r w:rsidR="00605A80">
              <w:rPr>
                <w:rFonts w:ascii="Times New Roman" w:hAnsi="Times New Roman" w:cs="Times New Roman"/>
                <w:sz w:val="24"/>
                <w:szCs w:val="24"/>
              </w:rPr>
              <w:t>stonish</w:t>
            </w:r>
            <w:r w:rsidR="00605A80" w:rsidRPr="0029138A">
              <w:rPr>
                <w:rFonts w:ascii="Times New Roman" w:hAnsi="Times New Roman" w:cs="Times New Roman"/>
                <w:b/>
                <w:sz w:val="24"/>
                <w:szCs w:val="24"/>
              </w:rPr>
              <w:t>ed</w:t>
            </w:r>
          </w:p>
        </w:tc>
      </w:tr>
      <w:tr w:rsidR="00413B60" w:rsidTr="00413B60">
        <w:tc>
          <w:tcPr>
            <w:tcW w:w="4531" w:type="dxa"/>
          </w:tcPr>
          <w:p w:rsidR="00413B60" w:rsidRDefault="00CD4083" w:rsidP="006B3C84">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C</w:t>
            </w:r>
            <w:r w:rsidR="00605A80">
              <w:rPr>
                <w:rFonts w:ascii="Times New Roman" w:hAnsi="Times New Roman" w:cs="Times New Roman"/>
                <w:sz w:val="24"/>
                <w:szCs w:val="24"/>
              </w:rPr>
              <w:t>onfus</w:t>
            </w:r>
            <w:r w:rsidR="00605A80" w:rsidRPr="0029138A">
              <w:rPr>
                <w:rFonts w:ascii="Times New Roman" w:hAnsi="Times New Roman" w:cs="Times New Roman"/>
                <w:b/>
                <w:sz w:val="24"/>
                <w:szCs w:val="24"/>
              </w:rPr>
              <w:t>ing</w:t>
            </w:r>
          </w:p>
        </w:tc>
        <w:tc>
          <w:tcPr>
            <w:tcW w:w="4531" w:type="dxa"/>
          </w:tcPr>
          <w:p w:rsidR="00413B60" w:rsidRDefault="009959A5" w:rsidP="006B3C84">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C</w:t>
            </w:r>
            <w:r w:rsidR="00605A80">
              <w:rPr>
                <w:rFonts w:ascii="Times New Roman" w:hAnsi="Times New Roman" w:cs="Times New Roman"/>
                <w:sz w:val="24"/>
                <w:szCs w:val="24"/>
              </w:rPr>
              <w:t>onfus</w:t>
            </w:r>
            <w:r w:rsidR="00605A80" w:rsidRPr="0029138A">
              <w:rPr>
                <w:rFonts w:ascii="Times New Roman" w:hAnsi="Times New Roman" w:cs="Times New Roman"/>
                <w:b/>
                <w:sz w:val="24"/>
                <w:szCs w:val="24"/>
              </w:rPr>
              <w:t>ed</w:t>
            </w:r>
          </w:p>
        </w:tc>
      </w:tr>
      <w:tr w:rsidR="00413B60" w:rsidTr="00413B60">
        <w:tc>
          <w:tcPr>
            <w:tcW w:w="4531" w:type="dxa"/>
          </w:tcPr>
          <w:p w:rsidR="00413B60" w:rsidRDefault="00CD4083" w:rsidP="006B3C84">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D</w:t>
            </w:r>
            <w:r w:rsidR="00605A80">
              <w:rPr>
                <w:rFonts w:ascii="Times New Roman" w:hAnsi="Times New Roman" w:cs="Times New Roman"/>
                <w:sz w:val="24"/>
                <w:szCs w:val="24"/>
              </w:rPr>
              <w:t>epress</w:t>
            </w:r>
            <w:r w:rsidR="00605A80" w:rsidRPr="004775E1">
              <w:rPr>
                <w:rFonts w:ascii="Times New Roman" w:hAnsi="Times New Roman" w:cs="Times New Roman"/>
                <w:b/>
                <w:sz w:val="24"/>
                <w:szCs w:val="24"/>
              </w:rPr>
              <w:t>ing</w:t>
            </w:r>
          </w:p>
        </w:tc>
        <w:tc>
          <w:tcPr>
            <w:tcW w:w="4531" w:type="dxa"/>
          </w:tcPr>
          <w:p w:rsidR="00413B60" w:rsidRDefault="009959A5" w:rsidP="006B3C84">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D</w:t>
            </w:r>
            <w:r w:rsidR="00605A80">
              <w:rPr>
                <w:rFonts w:ascii="Times New Roman" w:hAnsi="Times New Roman" w:cs="Times New Roman"/>
                <w:sz w:val="24"/>
                <w:szCs w:val="24"/>
              </w:rPr>
              <w:t>epress</w:t>
            </w:r>
            <w:r w:rsidR="00605A80" w:rsidRPr="004775E1">
              <w:rPr>
                <w:rFonts w:ascii="Times New Roman" w:hAnsi="Times New Roman" w:cs="Times New Roman"/>
                <w:b/>
                <w:sz w:val="24"/>
                <w:szCs w:val="24"/>
              </w:rPr>
              <w:t>ed</w:t>
            </w:r>
          </w:p>
        </w:tc>
      </w:tr>
      <w:tr w:rsidR="00413B60" w:rsidTr="00413B60">
        <w:tc>
          <w:tcPr>
            <w:tcW w:w="4531" w:type="dxa"/>
          </w:tcPr>
          <w:p w:rsidR="00413B60" w:rsidRDefault="00CD4083" w:rsidP="006B3C84">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D</w:t>
            </w:r>
            <w:r w:rsidR="00605A80">
              <w:rPr>
                <w:rFonts w:ascii="Times New Roman" w:hAnsi="Times New Roman" w:cs="Times New Roman"/>
                <w:sz w:val="24"/>
                <w:szCs w:val="24"/>
              </w:rPr>
              <w:t>isgust</w:t>
            </w:r>
            <w:r w:rsidR="00605A80" w:rsidRPr="004775E1">
              <w:rPr>
                <w:rFonts w:ascii="Times New Roman" w:hAnsi="Times New Roman" w:cs="Times New Roman"/>
                <w:b/>
                <w:sz w:val="24"/>
                <w:szCs w:val="24"/>
              </w:rPr>
              <w:t>ing</w:t>
            </w:r>
          </w:p>
        </w:tc>
        <w:tc>
          <w:tcPr>
            <w:tcW w:w="4531" w:type="dxa"/>
          </w:tcPr>
          <w:p w:rsidR="00413B60" w:rsidRDefault="009959A5" w:rsidP="006B3C84">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D</w:t>
            </w:r>
            <w:r w:rsidR="00605A80">
              <w:rPr>
                <w:rFonts w:ascii="Times New Roman" w:hAnsi="Times New Roman" w:cs="Times New Roman"/>
                <w:sz w:val="24"/>
                <w:szCs w:val="24"/>
              </w:rPr>
              <w:t>isgust</w:t>
            </w:r>
            <w:r w:rsidR="00605A80" w:rsidRPr="004775E1">
              <w:rPr>
                <w:rFonts w:ascii="Times New Roman" w:hAnsi="Times New Roman" w:cs="Times New Roman"/>
                <w:b/>
                <w:sz w:val="24"/>
                <w:szCs w:val="24"/>
              </w:rPr>
              <w:t>ed</w:t>
            </w:r>
          </w:p>
        </w:tc>
      </w:tr>
      <w:tr w:rsidR="00413B60" w:rsidTr="00413B60">
        <w:tc>
          <w:tcPr>
            <w:tcW w:w="4531" w:type="dxa"/>
          </w:tcPr>
          <w:p w:rsidR="00413B60" w:rsidRDefault="00CD4083" w:rsidP="006B3C84">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w:t>
            </w:r>
            <w:r w:rsidR="00605A80">
              <w:rPr>
                <w:rFonts w:ascii="Times New Roman" w:hAnsi="Times New Roman" w:cs="Times New Roman"/>
                <w:sz w:val="24"/>
                <w:szCs w:val="24"/>
              </w:rPr>
              <w:t>ascinat</w:t>
            </w:r>
            <w:r w:rsidR="00605A80" w:rsidRPr="004775E1">
              <w:rPr>
                <w:rFonts w:ascii="Times New Roman" w:hAnsi="Times New Roman" w:cs="Times New Roman"/>
                <w:b/>
                <w:sz w:val="24"/>
                <w:szCs w:val="24"/>
              </w:rPr>
              <w:t>ing</w:t>
            </w:r>
          </w:p>
        </w:tc>
        <w:tc>
          <w:tcPr>
            <w:tcW w:w="4531" w:type="dxa"/>
          </w:tcPr>
          <w:p w:rsidR="00413B60" w:rsidRDefault="009959A5" w:rsidP="006B3C84">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F</w:t>
            </w:r>
            <w:r w:rsidR="00605A80">
              <w:rPr>
                <w:rFonts w:ascii="Times New Roman" w:hAnsi="Times New Roman" w:cs="Times New Roman"/>
                <w:sz w:val="24"/>
                <w:szCs w:val="24"/>
              </w:rPr>
              <w:t>ascinat</w:t>
            </w:r>
            <w:r w:rsidR="00605A80" w:rsidRPr="004775E1">
              <w:rPr>
                <w:rFonts w:ascii="Times New Roman" w:hAnsi="Times New Roman" w:cs="Times New Roman"/>
                <w:b/>
                <w:sz w:val="24"/>
                <w:szCs w:val="24"/>
              </w:rPr>
              <w:t>ed</w:t>
            </w:r>
          </w:p>
        </w:tc>
      </w:tr>
      <w:tr w:rsidR="00E430DD" w:rsidTr="00E430DD">
        <w:tc>
          <w:tcPr>
            <w:tcW w:w="4531" w:type="dxa"/>
          </w:tcPr>
          <w:p w:rsidR="00E430DD" w:rsidRDefault="00CD4083" w:rsidP="006B3C84">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F</w:t>
            </w:r>
            <w:r w:rsidR="00E430DD">
              <w:rPr>
                <w:rFonts w:ascii="Times New Roman" w:hAnsi="Times New Roman" w:cs="Times New Roman"/>
                <w:sz w:val="24"/>
                <w:szCs w:val="24"/>
              </w:rPr>
              <w:t>righten</w:t>
            </w:r>
            <w:r w:rsidR="00E430DD" w:rsidRPr="00C33740">
              <w:rPr>
                <w:rFonts w:ascii="Times New Roman" w:hAnsi="Times New Roman" w:cs="Times New Roman"/>
                <w:b/>
                <w:sz w:val="24"/>
                <w:szCs w:val="24"/>
              </w:rPr>
              <w:t>ing</w:t>
            </w:r>
          </w:p>
        </w:tc>
        <w:tc>
          <w:tcPr>
            <w:tcW w:w="4531" w:type="dxa"/>
          </w:tcPr>
          <w:p w:rsidR="00E430DD" w:rsidRDefault="009959A5" w:rsidP="006B3C84">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F</w:t>
            </w:r>
            <w:r w:rsidR="00E430DD">
              <w:rPr>
                <w:rFonts w:ascii="Times New Roman" w:hAnsi="Times New Roman" w:cs="Times New Roman"/>
                <w:sz w:val="24"/>
                <w:szCs w:val="24"/>
              </w:rPr>
              <w:t>righten</w:t>
            </w:r>
            <w:r w:rsidR="00E430DD" w:rsidRPr="00C33740">
              <w:rPr>
                <w:rFonts w:ascii="Times New Roman" w:hAnsi="Times New Roman" w:cs="Times New Roman"/>
                <w:b/>
                <w:sz w:val="24"/>
                <w:szCs w:val="24"/>
              </w:rPr>
              <w:t>ed</w:t>
            </w:r>
          </w:p>
        </w:tc>
      </w:tr>
      <w:tr w:rsidR="00E430DD" w:rsidTr="00E430DD">
        <w:tc>
          <w:tcPr>
            <w:tcW w:w="4531" w:type="dxa"/>
          </w:tcPr>
          <w:p w:rsidR="00E430DD" w:rsidRDefault="00CD4083" w:rsidP="006B3C84">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w:t>
            </w:r>
            <w:r w:rsidR="00E430DD">
              <w:rPr>
                <w:rFonts w:ascii="Times New Roman" w:hAnsi="Times New Roman" w:cs="Times New Roman"/>
                <w:sz w:val="24"/>
                <w:szCs w:val="24"/>
              </w:rPr>
              <w:t>nterest</w:t>
            </w:r>
            <w:r w:rsidR="00E430DD" w:rsidRPr="00C33740">
              <w:rPr>
                <w:rFonts w:ascii="Times New Roman" w:hAnsi="Times New Roman" w:cs="Times New Roman"/>
                <w:b/>
                <w:sz w:val="24"/>
                <w:szCs w:val="24"/>
              </w:rPr>
              <w:t>ing</w:t>
            </w:r>
          </w:p>
        </w:tc>
        <w:tc>
          <w:tcPr>
            <w:tcW w:w="4531" w:type="dxa"/>
          </w:tcPr>
          <w:p w:rsidR="00E430DD" w:rsidRDefault="009959A5" w:rsidP="006B3C84">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w:t>
            </w:r>
            <w:r w:rsidR="00E430DD">
              <w:rPr>
                <w:rFonts w:ascii="Times New Roman" w:hAnsi="Times New Roman" w:cs="Times New Roman"/>
                <w:sz w:val="24"/>
                <w:szCs w:val="24"/>
              </w:rPr>
              <w:t>nterest</w:t>
            </w:r>
            <w:r w:rsidR="00E430DD" w:rsidRPr="00C33740">
              <w:rPr>
                <w:rFonts w:ascii="Times New Roman" w:hAnsi="Times New Roman" w:cs="Times New Roman"/>
                <w:b/>
                <w:sz w:val="24"/>
                <w:szCs w:val="24"/>
              </w:rPr>
              <w:t>ed</w:t>
            </w:r>
          </w:p>
        </w:tc>
      </w:tr>
      <w:tr w:rsidR="00E430DD" w:rsidTr="00E430DD">
        <w:tc>
          <w:tcPr>
            <w:tcW w:w="4531" w:type="dxa"/>
          </w:tcPr>
          <w:p w:rsidR="00E430DD" w:rsidRDefault="00CD4083" w:rsidP="006B3C84">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W</w:t>
            </w:r>
            <w:r w:rsidR="00E430DD">
              <w:rPr>
                <w:rFonts w:ascii="Times New Roman" w:hAnsi="Times New Roman" w:cs="Times New Roman"/>
                <w:sz w:val="24"/>
                <w:szCs w:val="24"/>
              </w:rPr>
              <w:t>orry</w:t>
            </w:r>
            <w:r w:rsidR="00E430DD" w:rsidRPr="00C33740">
              <w:rPr>
                <w:rFonts w:ascii="Times New Roman" w:hAnsi="Times New Roman" w:cs="Times New Roman"/>
                <w:b/>
                <w:sz w:val="24"/>
                <w:szCs w:val="24"/>
              </w:rPr>
              <w:t>ing</w:t>
            </w:r>
          </w:p>
        </w:tc>
        <w:tc>
          <w:tcPr>
            <w:tcW w:w="4531" w:type="dxa"/>
          </w:tcPr>
          <w:p w:rsidR="00E430DD" w:rsidRDefault="000717D0" w:rsidP="006B3C84">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W</w:t>
            </w:r>
            <w:r w:rsidR="00E430DD">
              <w:rPr>
                <w:rFonts w:ascii="Times New Roman" w:hAnsi="Times New Roman" w:cs="Times New Roman"/>
                <w:sz w:val="24"/>
                <w:szCs w:val="24"/>
              </w:rPr>
              <w:t>orr</w:t>
            </w:r>
            <w:r w:rsidR="00E430DD" w:rsidRPr="00C33740">
              <w:rPr>
                <w:rFonts w:ascii="Times New Roman" w:hAnsi="Times New Roman" w:cs="Times New Roman"/>
                <w:b/>
                <w:sz w:val="24"/>
                <w:szCs w:val="24"/>
              </w:rPr>
              <w:t>ied</w:t>
            </w:r>
          </w:p>
        </w:tc>
      </w:tr>
    </w:tbl>
    <w:p w:rsidR="00413B60" w:rsidRDefault="00413B60" w:rsidP="006B3C84">
      <w:pPr>
        <w:tabs>
          <w:tab w:val="left" w:pos="2145"/>
        </w:tabs>
        <w:spacing w:line="480" w:lineRule="auto"/>
        <w:jc w:val="both"/>
        <w:rPr>
          <w:rFonts w:ascii="Times New Roman" w:hAnsi="Times New Roman" w:cs="Times New Roman"/>
          <w:sz w:val="24"/>
          <w:szCs w:val="24"/>
        </w:rPr>
      </w:pPr>
    </w:p>
    <w:p w:rsidR="00B9121B" w:rsidRPr="006F3E32" w:rsidRDefault="00B9121B" w:rsidP="006B3C84">
      <w:pPr>
        <w:tabs>
          <w:tab w:val="left" w:pos="2145"/>
        </w:tabs>
        <w:spacing w:line="480" w:lineRule="auto"/>
        <w:jc w:val="both"/>
        <w:rPr>
          <w:rFonts w:ascii="Times New Roman" w:hAnsi="Times New Roman" w:cs="Times New Roman"/>
          <w:sz w:val="24"/>
          <w:szCs w:val="24"/>
          <w:u w:val="single"/>
        </w:rPr>
      </w:pPr>
      <w:r w:rsidRPr="006F3E32">
        <w:rPr>
          <w:rFonts w:ascii="Times New Roman" w:hAnsi="Times New Roman" w:cs="Times New Roman"/>
          <w:sz w:val="24"/>
          <w:szCs w:val="24"/>
          <w:u w:val="single"/>
        </w:rPr>
        <w:t>Fonctions de l’adjectif</w:t>
      </w:r>
    </w:p>
    <w:p w:rsidR="00B9121B" w:rsidRDefault="00B9121B" w:rsidP="006B3C84">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L’adjectif peut être épithète (associé à un nom sans l’aide d’un verbe), e.g. What a </w:t>
      </w:r>
      <w:r w:rsidRPr="00165BFC">
        <w:rPr>
          <w:rFonts w:ascii="Times New Roman" w:hAnsi="Times New Roman" w:cs="Times New Roman"/>
          <w:sz w:val="24"/>
          <w:szCs w:val="24"/>
          <w:u w:val="single"/>
        </w:rPr>
        <w:t>nice</w:t>
      </w:r>
      <w:r>
        <w:rPr>
          <w:rFonts w:ascii="Times New Roman" w:hAnsi="Times New Roman" w:cs="Times New Roman"/>
          <w:sz w:val="24"/>
          <w:szCs w:val="24"/>
        </w:rPr>
        <w:t xml:space="preserve"> girl ! A </w:t>
      </w:r>
      <w:r w:rsidRPr="00165BFC">
        <w:rPr>
          <w:rFonts w:ascii="Times New Roman" w:hAnsi="Times New Roman" w:cs="Times New Roman"/>
          <w:sz w:val="24"/>
          <w:szCs w:val="24"/>
          <w:u w:val="single"/>
        </w:rPr>
        <w:t>tall</w:t>
      </w:r>
      <w:r>
        <w:rPr>
          <w:rFonts w:ascii="Times New Roman" w:hAnsi="Times New Roman" w:cs="Times New Roman"/>
          <w:sz w:val="24"/>
          <w:szCs w:val="24"/>
        </w:rPr>
        <w:t xml:space="preserve">, </w:t>
      </w:r>
      <w:r w:rsidRPr="00165BFC">
        <w:rPr>
          <w:rFonts w:ascii="Times New Roman" w:hAnsi="Times New Roman" w:cs="Times New Roman"/>
          <w:sz w:val="24"/>
          <w:szCs w:val="24"/>
          <w:u w:val="single"/>
        </w:rPr>
        <w:t xml:space="preserve">thin </w:t>
      </w:r>
      <w:r>
        <w:rPr>
          <w:rFonts w:ascii="Times New Roman" w:hAnsi="Times New Roman" w:cs="Times New Roman"/>
          <w:sz w:val="24"/>
          <w:szCs w:val="24"/>
        </w:rPr>
        <w:t xml:space="preserve">man ; a </w:t>
      </w:r>
      <w:r w:rsidRPr="00106C93">
        <w:rPr>
          <w:rFonts w:ascii="Times New Roman" w:hAnsi="Times New Roman" w:cs="Times New Roman"/>
          <w:sz w:val="24"/>
          <w:szCs w:val="24"/>
          <w:u w:val="single"/>
        </w:rPr>
        <w:t>red and yellow</w:t>
      </w:r>
      <w:r>
        <w:rPr>
          <w:rFonts w:ascii="Times New Roman" w:hAnsi="Times New Roman" w:cs="Times New Roman"/>
          <w:sz w:val="24"/>
          <w:szCs w:val="24"/>
        </w:rPr>
        <w:t xml:space="preserve"> book.</w:t>
      </w:r>
      <w:r w:rsidR="00F34E37">
        <w:rPr>
          <w:rStyle w:val="Appelnotedebasdep"/>
          <w:rFonts w:ascii="Times New Roman" w:hAnsi="Times New Roman" w:cs="Times New Roman"/>
          <w:sz w:val="24"/>
          <w:szCs w:val="24"/>
        </w:rPr>
        <w:footnoteReference w:id="538"/>
      </w:r>
    </w:p>
    <w:p w:rsidR="00B9121B" w:rsidRDefault="00B9121B" w:rsidP="006B3C84">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L’adjectif peut être attribut du sujet (associé à un nom avec l’aide d’un verbe), e.g. Her parents are very lenient. This boy is three years old.</w:t>
      </w:r>
      <w:r w:rsidR="0041635E">
        <w:rPr>
          <w:rStyle w:val="Appelnotedebasdep"/>
          <w:rFonts w:ascii="Times New Roman" w:hAnsi="Times New Roman" w:cs="Times New Roman"/>
          <w:sz w:val="24"/>
          <w:szCs w:val="24"/>
        </w:rPr>
        <w:footnoteReference w:id="539"/>
      </w:r>
      <w:r>
        <w:rPr>
          <w:rFonts w:ascii="Times New Roman" w:hAnsi="Times New Roman" w:cs="Times New Roman"/>
          <w:sz w:val="24"/>
          <w:szCs w:val="24"/>
        </w:rPr>
        <w:t xml:space="preserve"> </w:t>
      </w:r>
    </w:p>
    <w:p w:rsidR="00B9121B" w:rsidRDefault="00B9121B" w:rsidP="006B3C84">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L’adjectif peut être attribut du complément (lié à un nom complément d’un verbe), e.g. I found that man horrible.</w:t>
      </w:r>
      <w:r w:rsidR="0041635E">
        <w:rPr>
          <w:rStyle w:val="Appelnotedebasdep"/>
          <w:rFonts w:ascii="Times New Roman" w:hAnsi="Times New Roman" w:cs="Times New Roman"/>
          <w:sz w:val="24"/>
          <w:szCs w:val="24"/>
        </w:rPr>
        <w:footnoteReference w:id="540"/>
      </w:r>
      <w:r>
        <w:rPr>
          <w:rFonts w:ascii="Times New Roman" w:hAnsi="Times New Roman" w:cs="Times New Roman"/>
          <w:sz w:val="24"/>
          <w:szCs w:val="24"/>
        </w:rPr>
        <w:t xml:space="preserve"> </w:t>
      </w:r>
    </w:p>
    <w:p w:rsidR="00B9121B" w:rsidRPr="00B8045C" w:rsidRDefault="005A4CA2" w:rsidP="006B3C84">
      <w:pPr>
        <w:tabs>
          <w:tab w:val="left" w:pos="2145"/>
        </w:tabs>
        <w:spacing w:line="480" w:lineRule="auto"/>
        <w:jc w:val="both"/>
        <w:rPr>
          <w:rFonts w:ascii="Times New Roman" w:hAnsi="Times New Roman" w:cs="Times New Roman"/>
          <w:sz w:val="24"/>
          <w:szCs w:val="24"/>
          <w:u w:val="single"/>
        </w:rPr>
      </w:pPr>
      <w:r w:rsidRPr="00B8045C">
        <w:rPr>
          <w:rFonts w:ascii="Times New Roman" w:hAnsi="Times New Roman" w:cs="Times New Roman"/>
          <w:sz w:val="24"/>
          <w:szCs w:val="24"/>
          <w:u w:val="single"/>
        </w:rPr>
        <w:t xml:space="preserve">Place de l’adjectif épithète </w:t>
      </w:r>
    </w:p>
    <w:p w:rsidR="00B8045C" w:rsidRDefault="00B8045C" w:rsidP="006B3C84">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L’adjectif épithète en anglais se place en principe devant le nom, e.g. a childish attitude, an easy-going person.</w:t>
      </w:r>
      <w:r w:rsidR="0041635E">
        <w:rPr>
          <w:rStyle w:val="Appelnotedebasdep"/>
          <w:rFonts w:ascii="Times New Roman" w:hAnsi="Times New Roman" w:cs="Times New Roman"/>
          <w:sz w:val="24"/>
          <w:szCs w:val="24"/>
        </w:rPr>
        <w:footnoteReference w:id="541"/>
      </w:r>
      <w:r>
        <w:rPr>
          <w:rFonts w:ascii="Times New Roman" w:hAnsi="Times New Roman" w:cs="Times New Roman"/>
          <w:sz w:val="24"/>
          <w:szCs w:val="24"/>
        </w:rPr>
        <w:t xml:space="preserve"> </w:t>
      </w:r>
    </w:p>
    <w:p w:rsidR="009515E3" w:rsidRDefault="009515E3" w:rsidP="006B3C84">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Cette règle vaut pour les noms employés comme adjectifs, e.g. a silver ring, a computer course.</w:t>
      </w:r>
    </w:p>
    <w:p w:rsidR="009515E3" w:rsidRDefault="009515E3" w:rsidP="009515E3">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Certains titres officiels et expressions figées ne suivent pas cette règle, e.g. the Attorney General, </w:t>
      </w:r>
      <w:r w:rsidR="008A245D">
        <w:rPr>
          <w:rFonts w:ascii="Times New Roman" w:hAnsi="Times New Roman" w:cs="Times New Roman"/>
          <w:sz w:val="24"/>
          <w:szCs w:val="24"/>
        </w:rPr>
        <w:t xml:space="preserve">since time immemorial, the Inspector General, the Secretary General, etc. </w:t>
      </w:r>
    </w:p>
    <w:p w:rsidR="008A245D" w:rsidRDefault="008A245D" w:rsidP="009515E3">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Autres exceptions à la règle sont :</w:t>
      </w:r>
    </w:p>
    <w:p w:rsidR="008A245D" w:rsidRDefault="008A245D" w:rsidP="008A245D">
      <w:pPr>
        <w:pStyle w:val="Paragraphedeliste"/>
        <w:numPr>
          <w:ilvl w:val="0"/>
          <w:numId w:val="248"/>
        </w:num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des adjectifs accompagnés d’un complément, e.g. a full glass, a glass </w:t>
      </w:r>
      <w:r w:rsidRPr="005E4BE0">
        <w:rPr>
          <w:rFonts w:ascii="Times New Roman" w:hAnsi="Times New Roman" w:cs="Times New Roman"/>
          <w:sz w:val="24"/>
          <w:szCs w:val="24"/>
          <w:u w:val="single"/>
        </w:rPr>
        <w:t xml:space="preserve">full </w:t>
      </w:r>
      <w:r>
        <w:rPr>
          <w:rFonts w:ascii="Times New Roman" w:hAnsi="Times New Roman" w:cs="Times New Roman"/>
          <w:sz w:val="24"/>
          <w:szCs w:val="24"/>
        </w:rPr>
        <w:t>of water.</w:t>
      </w:r>
      <w:r w:rsidR="00C45EC5">
        <w:rPr>
          <w:rFonts w:ascii="Times New Roman" w:hAnsi="Times New Roman" w:cs="Times New Roman"/>
          <w:sz w:val="24"/>
          <w:szCs w:val="24"/>
        </w:rPr>
        <w:t xml:space="preserve"> </w:t>
      </w:r>
    </w:p>
    <w:p w:rsidR="00C45EC5" w:rsidRDefault="00C45EC5" w:rsidP="00C45EC5">
      <w:pPr>
        <w:pStyle w:val="Paragraphedeliste"/>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Le tableau suivant n’est pas exhaustif :</w:t>
      </w:r>
      <w:r w:rsidR="000717D0">
        <w:rPr>
          <w:rStyle w:val="Appelnotedebasdep"/>
          <w:rFonts w:ascii="Times New Roman" w:hAnsi="Times New Roman" w:cs="Times New Roman"/>
          <w:sz w:val="24"/>
          <w:szCs w:val="24"/>
        </w:rPr>
        <w:footnoteReference w:id="542"/>
      </w:r>
    </w:p>
    <w:tbl>
      <w:tblPr>
        <w:tblStyle w:val="Grilledutableau"/>
        <w:tblW w:w="0" w:type="auto"/>
        <w:tblInd w:w="720" w:type="dxa"/>
        <w:tblLook w:val="04A0" w:firstRow="1" w:lastRow="0" w:firstColumn="1" w:lastColumn="0" w:noHBand="0" w:noVBand="1"/>
      </w:tblPr>
      <w:tblGrid>
        <w:gridCol w:w="8342"/>
      </w:tblGrid>
      <w:tr w:rsidR="00C45EC5" w:rsidTr="00C45EC5">
        <w:tc>
          <w:tcPr>
            <w:tcW w:w="9062" w:type="dxa"/>
          </w:tcPr>
          <w:p w:rsidR="00C45EC5" w:rsidRDefault="00C45EC5" w:rsidP="00C45EC5">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angry, annoyed, furious </w:t>
            </w:r>
            <w:r w:rsidRPr="00C45EC5">
              <w:rPr>
                <w:rFonts w:ascii="Times New Roman" w:hAnsi="Times New Roman" w:cs="Times New Roman"/>
                <w:b/>
                <w:sz w:val="24"/>
                <w:szCs w:val="24"/>
              </w:rPr>
              <w:t>about</w:t>
            </w:r>
            <w:r>
              <w:rPr>
                <w:rFonts w:ascii="Times New Roman" w:hAnsi="Times New Roman" w:cs="Times New Roman"/>
                <w:sz w:val="24"/>
                <w:szCs w:val="24"/>
              </w:rPr>
              <w:t xml:space="preserve"> sth/with sb </w:t>
            </w:r>
            <w:r w:rsidRPr="00C45EC5">
              <w:rPr>
                <w:rFonts w:ascii="Times New Roman" w:hAnsi="Times New Roman" w:cs="Times New Roman"/>
                <w:b/>
                <w:sz w:val="24"/>
                <w:szCs w:val="24"/>
              </w:rPr>
              <w:t>for</w:t>
            </w:r>
            <w:r>
              <w:rPr>
                <w:rFonts w:ascii="Times New Roman" w:hAnsi="Times New Roman" w:cs="Times New Roman"/>
                <w:sz w:val="24"/>
                <w:szCs w:val="24"/>
              </w:rPr>
              <w:t xml:space="preserve"> doing sth, e.g. What are you so furious </w:t>
            </w:r>
            <w:r w:rsidRPr="00B55439">
              <w:rPr>
                <w:rFonts w:ascii="Times New Roman" w:hAnsi="Times New Roman" w:cs="Times New Roman"/>
                <w:sz w:val="24"/>
                <w:szCs w:val="24"/>
                <w:u w:val="single"/>
              </w:rPr>
              <w:t>about </w:t>
            </w:r>
            <w:r>
              <w:rPr>
                <w:rFonts w:ascii="Times New Roman" w:hAnsi="Times New Roman" w:cs="Times New Roman"/>
                <w:sz w:val="24"/>
                <w:szCs w:val="24"/>
              </w:rPr>
              <w:t xml:space="preserve">? He was furious with me </w:t>
            </w:r>
            <w:r w:rsidRPr="00B55439">
              <w:rPr>
                <w:rFonts w:ascii="Times New Roman" w:hAnsi="Times New Roman" w:cs="Times New Roman"/>
                <w:sz w:val="24"/>
                <w:szCs w:val="24"/>
                <w:u w:val="single"/>
              </w:rPr>
              <w:t>for</w:t>
            </w:r>
            <w:r>
              <w:rPr>
                <w:rFonts w:ascii="Times New Roman" w:hAnsi="Times New Roman" w:cs="Times New Roman"/>
                <w:sz w:val="24"/>
                <w:szCs w:val="24"/>
              </w:rPr>
              <w:t xml:space="preserve"> not telling him.</w:t>
            </w:r>
          </w:p>
        </w:tc>
      </w:tr>
      <w:tr w:rsidR="00C45EC5" w:rsidTr="00C45EC5">
        <w:tc>
          <w:tcPr>
            <w:tcW w:w="9062" w:type="dxa"/>
          </w:tcPr>
          <w:p w:rsidR="00C45EC5" w:rsidRDefault="00C7627C" w:rsidP="00C45EC5">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upset, worried about sth/ sorry </w:t>
            </w:r>
            <w:r w:rsidRPr="00B55439">
              <w:rPr>
                <w:rFonts w:ascii="Times New Roman" w:hAnsi="Times New Roman" w:cs="Times New Roman"/>
                <w:b/>
                <w:sz w:val="24"/>
                <w:szCs w:val="24"/>
              </w:rPr>
              <w:t>about</w:t>
            </w:r>
            <w:r>
              <w:rPr>
                <w:rFonts w:ascii="Times New Roman" w:hAnsi="Times New Roman" w:cs="Times New Roman"/>
                <w:sz w:val="24"/>
                <w:szCs w:val="24"/>
              </w:rPr>
              <w:t xml:space="preserve"> sth, e.g. Sorry about being late. I am worried </w:t>
            </w:r>
            <w:r w:rsidRPr="00B55439">
              <w:rPr>
                <w:rFonts w:ascii="Times New Roman" w:hAnsi="Times New Roman" w:cs="Times New Roman"/>
                <w:sz w:val="24"/>
                <w:szCs w:val="24"/>
                <w:u w:val="single"/>
              </w:rPr>
              <w:t xml:space="preserve">about </w:t>
            </w:r>
            <w:r>
              <w:rPr>
                <w:rFonts w:ascii="Times New Roman" w:hAnsi="Times New Roman" w:cs="Times New Roman"/>
                <w:sz w:val="24"/>
                <w:szCs w:val="24"/>
              </w:rPr>
              <w:t xml:space="preserve">my health. </w:t>
            </w:r>
          </w:p>
        </w:tc>
      </w:tr>
      <w:tr w:rsidR="00C45EC5" w:rsidTr="00C45EC5">
        <w:tc>
          <w:tcPr>
            <w:tcW w:w="9062" w:type="dxa"/>
          </w:tcPr>
          <w:p w:rsidR="00C45EC5" w:rsidRDefault="00642FD2" w:rsidP="00C45EC5">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amazed, astonished, surprised </w:t>
            </w:r>
            <w:r w:rsidRPr="00642FD2">
              <w:rPr>
                <w:rFonts w:ascii="Times New Roman" w:hAnsi="Times New Roman" w:cs="Times New Roman"/>
                <w:b/>
                <w:sz w:val="24"/>
                <w:szCs w:val="24"/>
              </w:rPr>
              <w:t>at/by</w:t>
            </w:r>
            <w:r>
              <w:rPr>
                <w:rFonts w:ascii="Times New Roman" w:hAnsi="Times New Roman" w:cs="Times New Roman"/>
                <w:sz w:val="24"/>
                <w:szCs w:val="24"/>
              </w:rPr>
              <w:t xml:space="preserve"> sth, e.g. I am surprised </w:t>
            </w:r>
            <w:r w:rsidRPr="00793EB1">
              <w:rPr>
                <w:rFonts w:ascii="Times New Roman" w:hAnsi="Times New Roman" w:cs="Times New Roman"/>
                <w:sz w:val="24"/>
                <w:szCs w:val="24"/>
                <w:u w:val="single"/>
              </w:rPr>
              <w:t>at/by</w:t>
            </w:r>
            <w:r>
              <w:rPr>
                <w:rFonts w:ascii="Times New Roman" w:hAnsi="Times New Roman" w:cs="Times New Roman"/>
                <w:sz w:val="24"/>
                <w:szCs w:val="24"/>
              </w:rPr>
              <w:t xml:space="preserve"> his ignorance.</w:t>
            </w:r>
          </w:p>
        </w:tc>
      </w:tr>
      <w:tr w:rsidR="00C45EC5" w:rsidTr="00C45EC5">
        <w:tc>
          <w:tcPr>
            <w:tcW w:w="9062" w:type="dxa"/>
          </w:tcPr>
          <w:p w:rsidR="00C45EC5" w:rsidRPr="00374FAA" w:rsidRDefault="00374FAA" w:rsidP="00374FAA">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bad, brillant, excellent, good </w:t>
            </w:r>
            <w:r w:rsidRPr="007717AA">
              <w:rPr>
                <w:rFonts w:ascii="Times New Roman" w:hAnsi="Times New Roman" w:cs="Times New Roman"/>
                <w:b/>
                <w:sz w:val="24"/>
                <w:szCs w:val="24"/>
              </w:rPr>
              <w:t>at</w:t>
            </w:r>
            <w:r>
              <w:rPr>
                <w:rFonts w:ascii="Times New Roman" w:hAnsi="Times New Roman" w:cs="Times New Roman"/>
                <w:sz w:val="24"/>
                <w:szCs w:val="24"/>
              </w:rPr>
              <w:t xml:space="preserve"> sth, e.g. He is not good </w:t>
            </w:r>
            <w:r w:rsidRPr="00D92729">
              <w:rPr>
                <w:rFonts w:ascii="Times New Roman" w:hAnsi="Times New Roman" w:cs="Times New Roman"/>
                <w:sz w:val="24"/>
                <w:szCs w:val="24"/>
                <w:u w:val="single"/>
              </w:rPr>
              <w:t>at</w:t>
            </w:r>
            <w:r>
              <w:rPr>
                <w:rFonts w:ascii="Times New Roman" w:hAnsi="Times New Roman" w:cs="Times New Roman"/>
                <w:sz w:val="24"/>
                <w:szCs w:val="24"/>
              </w:rPr>
              <w:t xml:space="preserve"> these things.</w:t>
            </w:r>
          </w:p>
        </w:tc>
      </w:tr>
      <w:tr w:rsidR="00C45EC5" w:rsidTr="00C45EC5">
        <w:tc>
          <w:tcPr>
            <w:tcW w:w="9062" w:type="dxa"/>
          </w:tcPr>
          <w:p w:rsidR="00C45EC5" w:rsidRDefault="00D92729" w:rsidP="00C45EC5">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responsible </w:t>
            </w:r>
            <w:r w:rsidRPr="00D92729">
              <w:rPr>
                <w:rFonts w:ascii="Times New Roman" w:hAnsi="Times New Roman" w:cs="Times New Roman"/>
                <w:b/>
                <w:sz w:val="24"/>
                <w:szCs w:val="24"/>
              </w:rPr>
              <w:t>for</w:t>
            </w:r>
            <w:r>
              <w:rPr>
                <w:rFonts w:ascii="Times New Roman" w:hAnsi="Times New Roman" w:cs="Times New Roman"/>
                <w:sz w:val="24"/>
                <w:szCs w:val="24"/>
              </w:rPr>
              <w:t xml:space="preserve"> sth, e.g. She is not responsible </w:t>
            </w:r>
            <w:r w:rsidRPr="00D92729">
              <w:rPr>
                <w:rFonts w:ascii="Times New Roman" w:hAnsi="Times New Roman" w:cs="Times New Roman"/>
                <w:sz w:val="24"/>
                <w:szCs w:val="24"/>
                <w:u w:val="single"/>
              </w:rPr>
              <w:t>for</w:t>
            </w:r>
            <w:r>
              <w:rPr>
                <w:rFonts w:ascii="Times New Roman" w:hAnsi="Times New Roman" w:cs="Times New Roman"/>
                <w:sz w:val="24"/>
                <w:szCs w:val="24"/>
              </w:rPr>
              <w:t xml:space="preserve"> her actions. </w:t>
            </w:r>
          </w:p>
        </w:tc>
      </w:tr>
      <w:tr w:rsidR="00C45EC5" w:rsidTr="00C45EC5">
        <w:tc>
          <w:tcPr>
            <w:tcW w:w="9062" w:type="dxa"/>
          </w:tcPr>
          <w:p w:rsidR="00C45EC5" w:rsidRDefault="00A66C7D" w:rsidP="00C45EC5">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different </w:t>
            </w:r>
            <w:r w:rsidRPr="003A6E05">
              <w:rPr>
                <w:rFonts w:ascii="Times New Roman" w:hAnsi="Times New Roman" w:cs="Times New Roman"/>
                <w:b/>
                <w:sz w:val="24"/>
                <w:szCs w:val="24"/>
              </w:rPr>
              <w:t>from</w:t>
            </w:r>
            <w:r>
              <w:rPr>
                <w:rFonts w:ascii="Times New Roman" w:hAnsi="Times New Roman" w:cs="Times New Roman"/>
                <w:sz w:val="24"/>
                <w:szCs w:val="24"/>
              </w:rPr>
              <w:t xml:space="preserve"> sth, e.g. It was different </w:t>
            </w:r>
            <w:r w:rsidRPr="003A6E05">
              <w:rPr>
                <w:rFonts w:ascii="Times New Roman" w:hAnsi="Times New Roman" w:cs="Times New Roman"/>
                <w:sz w:val="24"/>
                <w:szCs w:val="24"/>
                <w:u w:val="single"/>
              </w:rPr>
              <w:t>from</w:t>
            </w:r>
            <w:r>
              <w:rPr>
                <w:rFonts w:ascii="Times New Roman" w:hAnsi="Times New Roman" w:cs="Times New Roman"/>
                <w:sz w:val="24"/>
                <w:szCs w:val="24"/>
              </w:rPr>
              <w:t xml:space="preserve"> what I expected. </w:t>
            </w:r>
          </w:p>
        </w:tc>
      </w:tr>
      <w:tr w:rsidR="00C45EC5" w:rsidTr="00C45EC5">
        <w:tc>
          <w:tcPr>
            <w:tcW w:w="9062" w:type="dxa"/>
          </w:tcPr>
          <w:p w:rsidR="00C45EC5" w:rsidRDefault="007E2CBF" w:rsidP="00C45EC5">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interested </w:t>
            </w:r>
            <w:r w:rsidRPr="002E5ED9">
              <w:rPr>
                <w:rFonts w:ascii="Times New Roman" w:hAnsi="Times New Roman" w:cs="Times New Roman"/>
                <w:b/>
                <w:sz w:val="24"/>
                <w:szCs w:val="24"/>
              </w:rPr>
              <w:t>in</w:t>
            </w:r>
            <w:r>
              <w:rPr>
                <w:rFonts w:ascii="Times New Roman" w:hAnsi="Times New Roman" w:cs="Times New Roman"/>
                <w:sz w:val="24"/>
                <w:szCs w:val="24"/>
              </w:rPr>
              <w:t xml:space="preserve"> sth, e.g. Are you interested </w:t>
            </w:r>
            <w:r w:rsidRPr="002E5ED9">
              <w:rPr>
                <w:rFonts w:ascii="Times New Roman" w:hAnsi="Times New Roman" w:cs="Times New Roman"/>
                <w:sz w:val="24"/>
                <w:szCs w:val="24"/>
                <w:u w:val="single"/>
              </w:rPr>
              <w:t>in</w:t>
            </w:r>
            <w:r>
              <w:rPr>
                <w:rFonts w:ascii="Times New Roman" w:hAnsi="Times New Roman" w:cs="Times New Roman"/>
                <w:sz w:val="24"/>
                <w:szCs w:val="24"/>
              </w:rPr>
              <w:t xml:space="preserve"> art ?</w:t>
            </w:r>
          </w:p>
        </w:tc>
      </w:tr>
      <w:tr w:rsidR="00C45EC5" w:rsidTr="00C45EC5">
        <w:tc>
          <w:tcPr>
            <w:tcW w:w="9062" w:type="dxa"/>
          </w:tcPr>
          <w:p w:rsidR="00C45EC5" w:rsidRDefault="002E5ED9" w:rsidP="00C45EC5">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afraid, frightened, scared, aware,</w:t>
            </w:r>
            <w:r w:rsidR="0019751B">
              <w:rPr>
                <w:rFonts w:ascii="Times New Roman" w:hAnsi="Times New Roman" w:cs="Times New Roman"/>
                <w:sz w:val="24"/>
                <w:szCs w:val="24"/>
              </w:rPr>
              <w:t xml:space="preserve"> </w:t>
            </w:r>
            <w:r>
              <w:rPr>
                <w:rFonts w:ascii="Times New Roman" w:hAnsi="Times New Roman" w:cs="Times New Roman"/>
                <w:sz w:val="24"/>
                <w:szCs w:val="24"/>
              </w:rPr>
              <w:t xml:space="preserve">terrified </w:t>
            </w:r>
            <w:r w:rsidRPr="0019751B">
              <w:rPr>
                <w:rFonts w:ascii="Times New Roman" w:hAnsi="Times New Roman" w:cs="Times New Roman"/>
                <w:b/>
                <w:sz w:val="24"/>
                <w:szCs w:val="24"/>
              </w:rPr>
              <w:t>of</w:t>
            </w:r>
            <w:r>
              <w:rPr>
                <w:rFonts w:ascii="Times New Roman" w:hAnsi="Times New Roman" w:cs="Times New Roman"/>
                <w:sz w:val="24"/>
                <w:szCs w:val="24"/>
              </w:rPr>
              <w:t xml:space="preserve"> sth, e.g. She is terrified </w:t>
            </w:r>
            <w:r w:rsidRPr="0019751B">
              <w:rPr>
                <w:rFonts w:ascii="Times New Roman" w:hAnsi="Times New Roman" w:cs="Times New Roman"/>
                <w:sz w:val="24"/>
                <w:szCs w:val="24"/>
                <w:u w:val="single"/>
              </w:rPr>
              <w:t>of</w:t>
            </w:r>
            <w:r>
              <w:rPr>
                <w:rFonts w:ascii="Times New Roman" w:hAnsi="Times New Roman" w:cs="Times New Roman"/>
                <w:sz w:val="24"/>
                <w:szCs w:val="24"/>
              </w:rPr>
              <w:t xml:space="preserve"> the dark.</w:t>
            </w:r>
          </w:p>
        </w:tc>
      </w:tr>
      <w:tr w:rsidR="00A56954" w:rsidTr="00A56954">
        <w:tc>
          <w:tcPr>
            <w:tcW w:w="9062" w:type="dxa"/>
          </w:tcPr>
          <w:p w:rsidR="00A56954" w:rsidRDefault="00A56954" w:rsidP="00C45EC5">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bored, delighted, disappointed, pleased, satisfied </w:t>
            </w:r>
            <w:r w:rsidRPr="008B02E4">
              <w:rPr>
                <w:rFonts w:ascii="Times New Roman" w:hAnsi="Times New Roman" w:cs="Times New Roman"/>
                <w:b/>
                <w:sz w:val="24"/>
                <w:szCs w:val="24"/>
              </w:rPr>
              <w:t>with</w:t>
            </w:r>
            <w:r>
              <w:rPr>
                <w:rFonts w:ascii="Times New Roman" w:hAnsi="Times New Roman" w:cs="Times New Roman"/>
                <w:sz w:val="24"/>
                <w:szCs w:val="24"/>
              </w:rPr>
              <w:t xml:space="preserve"> sth, e.g. He is bored </w:t>
            </w:r>
            <w:r w:rsidRPr="008B02E4">
              <w:rPr>
                <w:rFonts w:ascii="Times New Roman" w:hAnsi="Times New Roman" w:cs="Times New Roman"/>
                <w:sz w:val="24"/>
                <w:szCs w:val="24"/>
                <w:u w:val="single"/>
              </w:rPr>
              <w:t>with</w:t>
            </w:r>
            <w:r>
              <w:rPr>
                <w:rFonts w:ascii="Times New Roman" w:hAnsi="Times New Roman" w:cs="Times New Roman"/>
                <w:sz w:val="24"/>
                <w:szCs w:val="24"/>
              </w:rPr>
              <w:t xml:space="preserve"> his job. </w:t>
            </w:r>
          </w:p>
        </w:tc>
      </w:tr>
    </w:tbl>
    <w:p w:rsidR="00C45EC5" w:rsidRDefault="00C45EC5" w:rsidP="00C45EC5">
      <w:pPr>
        <w:pStyle w:val="Paragraphedeliste"/>
        <w:tabs>
          <w:tab w:val="left" w:pos="2145"/>
          <w:tab w:val="left" w:pos="5016"/>
        </w:tabs>
        <w:spacing w:line="480" w:lineRule="auto"/>
        <w:jc w:val="both"/>
        <w:rPr>
          <w:rFonts w:ascii="Times New Roman" w:hAnsi="Times New Roman" w:cs="Times New Roman"/>
          <w:sz w:val="24"/>
          <w:szCs w:val="24"/>
        </w:rPr>
      </w:pPr>
    </w:p>
    <w:p w:rsidR="00CC3811" w:rsidRDefault="00CC3811" w:rsidP="008A245D">
      <w:pPr>
        <w:pStyle w:val="Paragraphedeliste"/>
        <w:numPr>
          <w:ilvl w:val="0"/>
          <w:numId w:val="248"/>
        </w:num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lors</w:t>
      </w:r>
      <w:r w:rsidR="00C01306">
        <w:rPr>
          <w:rFonts w:ascii="Times New Roman" w:hAnsi="Times New Roman" w:cs="Times New Roman"/>
          <w:b/>
          <w:sz w:val="24"/>
          <w:szCs w:val="24"/>
        </w:rPr>
        <w:t>q</w:t>
      </w:r>
      <w:r>
        <w:rPr>
          <w:rFonts w:ascii="Times New Roman" w:hAnsi="Times New Roman" w:cs="Times New Roman"/>
          <w:sz w:val="24"/>
          <w:szCs w:val="24"/>
        </w:rPr>
        <w:t>ue les adjectifs sont nombreux, et cela dans un style soigné, e.g. an old beggar, dirty, ragged, sad-looking, was standing outside the church.</w:t>
      </w:r>
      <w:r w:rsidR="002F74B0">
        <w:rPr>
          <w:rStyle w:val="Appelnotedebasdep"/>
          <w:rFonts w:ascii="Times New Roman" w:hAnsi="Times New Roman" w:cs="Times New Roman"/>
          <w:sz w:val="24"/>
          <w:szCs w:val="24"/>
        </w:rPr>
        <w:footnoteReference w:id="543"/>
      </w:r>
    </w:p>
    <w:p w:rsidR="00CC3811" w:rsidRPr="00C01306" w:rsidRDefault="00C01306" w:rsidP="008A245D">
      <w:pPr>
        <w:pStyle w:val="Paragraphedeliste"/>
        <w:numPr>
          <w:ilvl w:val="0"/>
          <w:numId w:val="248"/>
        </w:numPr>
        <w:tabs>
          <w:tab w:val="left" w:pos="2145"/>
          <w:tab w:val="left" w:pos="5016"/>
        </w:tabs>
        <w:spacing w:line="480" w:lineRule="auto"/>
        <w:jc w:val="both"/>
        <w:rPr>
          <w:rFonts w:ascii="Times New Roman" w:hAnsi="Times New Roman" w:cs="Times New Roman"/>
          <w:sz w:val="24"/>
          <w:szCs w:val="24"/>
        </w:rPr>
      </w:pPr>
      <w:r w:rsidRPr="00C01306">
        <w:rPr>
          <w:rFonts w:ascii="Times New Roman" w:hAnsi="Times New Roman" w:cs="Times New Roman"/>
          <w:sz w:val="24"/>
          <w:szCs w:val="24"/>
        </w:rPr>
        <w:t xml:space="preserve">Quelques expressions traditionnelles telles que </w:t>
      </w:r>
      <w:r w:rsidR="00F643B7">
        <w:rPr>
          <w:rFonts w:ascii="Times New Roman" w:hAnsi="Times New Roman" w:cs="Times New Roman"/>
          <w:sz w:val="24"/>
          <w:szCs w:val="24"/>
        </w:rPr>
        <w:t xml:space="preserve"> </w:t>
      </w:r>
      <w:r w:rsidRPr="00C01306">
        <w:rPr>
          <w:rFonts w:ascii="Times New Roman" w:hAnsi="Times New Roman" w:cs="Times New Roman"/>
          <w:sz w:val="24"/>
          <w:szCs w:val="24"/>
        </w:rPr>
        <w:t xml:space="preserve">a court martial, the President Elect, </w:t>
      </w:r>
      <w:r w:rsidR="001548D3">
        <w:rPr>
          <w:rFonts w:ascii="Times New Roman" w:hAnsi="Times New Roman" w:cs="Times New Roman"/>
          <w:sz w:val="24"/>
          <w:szCs w:val="24"/>
        </w:rPr>
        <w:t xml:space="preserve"> a knight errant, Prince Charming, </w:t>
      </w:r>
      <w:r w:rsidRPr="00C01306">
        <w:rPr>
          <w:rFonts w:ascii="Times New Roman" w:hAnsi="Times New Roman" w:cs="Times New Roman"/>
          <w:sz w:val="24"/>
          <w:szCs w:val="24"/>
        </w:rPr>
        <w:t>etc.</w:t>
      </w:r>
      <w:r w:rsidR="00972E8E">
        <w:rPr>
          <w:rStyle w:val="Appelnotedebasdep"/>
          <w:rFonts w:ascii="Times New Roman" w:hAnsi="Times New Roman" w:cs="Times New Roman"/>
          <w:sz w:val="24"/>
          <w:szCs w:val="24"/>
        </w:rPr>
        <w:footnoteReference w:id="544"/>
      </w:r>
    </w:p>
    <w:p w:rsidR="00C01306" w:rsidRDefault="00C01306" w:rsidP="008A245D">
      <w:pPr>
        <w:pStyle w:val="Paragraphedeliste"/>
        <w:numPr>
          <w:ilvl w:val="0"/>
          <w:numId w:val="248"/>
        </w:num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ne s’emploient pas comme adjectifs épithètes, les adjectifs commençant par le préfixe a- (asleep, awake, alone, afraid, alive). Comparez : he is </w:t>
      </w:r>
      <w:r w:rsidRPr="00C01306">
        <w:rPr>
          <w:rFonts w:ascii="Times New Roman" w:hAnsi="Times New Roman" w:cs="Times New Roman"/>
          <w:sz w:val="24"/>
          <w:szCs w:val="24"/>
          <w:u w:val="single"/>
        </w:rPr>
        <w:t>asleep</w:t>
      </w:r>
      <w:r>
        <w:rPr>
          <w:rFonts w:ascii="Times New Roman" w:hAnsi="Times New Roman" w:cs="Times New Roman"/>
          <w:sz w:val="24"/>
          <w:szCs w:val="24"/>
        </w:rPr>
        <w:t xml:space="preserve">/ a </w:t>
      </w:r>
      <w:r w:rsidRPr="00C01306">
        <w:rPr>
          <w:rFonts w:ascii="Times New Roman" w:hAnsi="Times New Roman" w:cs="Times New Roman"/>
          <w:sz w:val="24"/>
          <w:szCs w:val="24"/>
          <w:u w:val="single"/>
        </w:rPr>
        <w:t>sleeping</w:t>
      </w:r>
      <w:r>
        <w:rPr>
          <w:rFonts w:ascii="Times New Roman" w:hAnsi="Times New Roman" w:cs="Times New Roman"/>
          <w:sz w:val="24"/>
          <w:szCs w:val="24"/>
        </w:rPr>
        <w:t xml:space="preserve"> child.</w:t>
      </w:r>
      <w:r w:rsidR="005D628F">
        <w:rPr>
          <w:rFonts w:ascii="Times New Roman" w:hAnsi="Times New Roman" w:cs="Times New Roman"/>
          <w:sz w:val="24"/>
          <w:szCs w:val="24"/>
        </w:rPr>
        <w:t xml:space="preserve"> En </w:t>
      </w:r>
      <w:r w:rsidR="00AB2707">
        <w:rPr>
          <w:rFonts w:ascii="Times New Roman" w:hAnsi="Times New Roman" w:cs="Times New Roman"/>
          <w:sz w:val="24"/>
          <w:szCs w:val="24"/>
        </w:rPr>
        <w:t xml:space="preserve"> </w:t>
      </w:r>
      <w:r w:rsidR="005D628F">
        <w:rPr>
          <w:rFonts w:ascii="Times New Roman" w:hAnsi="Times New Roman" w:cs="Times New Roman"/>
          <w:sz w:val="24"/>
          <w:szCs w:val="24"/>
        </w:rPr>
        <w:t>voici un tableau schémati</w:t>
      </w:r>
      <w:r w:rsidR="005D628F" w:rsidRPr="00C01306">
        <w:rPr>
          <w:rFonts w:ascii="Times New Roman" w:hAnsi="Times New Roman" w:cs="Times New Roman"/>
          <w:sz w:val="24"/>
          <w:szCs w:val="24"/>
        </w:rPr>
        <w:t>q</w:t>
      </w:r>
      <w:r w:rsidR="005D628F">
        <w:rPr>
          <w:rFonts w:ascii="Times New Roman" w:hAnsi="Times New Roman" w:cs="Times New Roman"/>
          <w:sz w:val="24"/>
          <w:szCs w:val="24"/>
        </w:rPr>
        <w:t>ue :</w:t>
      </w:r>
      <w:r w:rsidR="005D628F">
        <w:rPr>
          <w:rStyle w:val="Appelnotedebasdep"/>
          <w:rFonts w:ascii="Times New Roman" w:hAnsi="Times New Roman" w:cs="Times New Roman"/>
          <w:sz w:val="24"/>
          <w:szCs w:val="24"/>
        </w:rPr>
        <w:footnoteReference w:id="545"/>
      </w:r>
    </w:p>
    <w:tbl>
      <w:tblPr>
        <w:tblStyle w:val="Grilledutableau"/>
        <w:tblW w:w="0" w:type="auto"/>
        <w:tblInd w:w="720" w:type="dxa"/>
        <w:tblLook w:val="04A0" w:firstRow="1" w:lastRow="0" w:firstColumn="1" w:lastColumn="0" w:noHBand="0" w:noVBand="1"/>
      </w:tblPr>
      <w:tblGrid>
        <w:gridCol w:w="4180"/>
        <w:gridCol w:w="4162"/>
      </w:tblGrid>
      <w:tr w:rsidR="00C01306" w:rsidTr="00C01306">
        <w:tc>
          <w:tcPr>
            <w:tcW w:w="4531" w:type="dxa"/>
          </w:tcPr>
          <w:p w:rsidR="00C01306" w:rsidRDefault="00C01306" w:rsidP="00C01306">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adjectifs seulement attributs</w:t>
            </w:r>
          </w:p>
        </w:tc>
        <w:tc>
          <w:tcPr>
            <w:tcW w:w="4531" w:type="dxa"/>
          </w:tcPr>
          <w:p w:rsidR="00C01306" w:rsidRDefault="00C01306" w:rsidP="00C01306">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epithètes possibles </w:t>
            </w:r>
          </w:p>
        </w:tc>
      </w:tr>
      <w:tr w:rsidR="00C01306" w:rsidTr="00C01306">
        <w:tc>
          <w:tcPr>
            <w:tcW w:w="4531" w:type="dxa"/>
          </w:tcPr>
          <w:p w:rsidR="00C01306" w:rsidRDefault="002D2317" w:rsidP="00C01306">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A</w:t>
            </w:r>
            <w:r w:rsidR="002746DF">
              <w:rPr>
                <w:rFonts w:ascii="Times New Roman" w:hAnsi="Times New Roman" w:cs="Times New Roman"/>
                <w:sz w:val="24"/>
                <w:szCs w:val="24"/>
              </w:rPr>
              <w:t>fraid</w:t>
            </w:r>
          </w:p>
        </w:tc>
        <w:tc>
          <w:tcPr>
            <w:tcW w:w="4531" w:type="dxa"/>
          </w:tcPr>
          <w:p w:rsidR="00C01306" w:rsidRDefault="00A56954" w:rsidP="00C01306">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F</w:t>
            </w:r>
            <w:r w:rsidR="002746DF">
              <w:rPr>
                <w:rFonts w:ascii="Times New Roman" w:hAnsi="Times New Roman" w:cs="Times New Roman"/>
                <w:sz w:val="24"/>
                <w:szCs w:val="24"/>
              </w:rPr>
              <w:t>rightened</w:t>
            </w:r>
          </w:p>
        </w:tc>
      </w:tr>
      <w:tr w:rsidR="00C01306" w:rsidTr="00C01306">
        <w:tc>
          <w:tcPr>
            <w:tcW w:w="4531" w:type="dxa"/>
          </w:tcPr>
          <w:p w:rsidR="00C01306" w:rsidRDefault="002D2317" w:rsidP="00C01306">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w:t>
            </w:r>
            <w:r w:rsidR="002746DF">
              <w:rPr>
                <w:rFonts w:ascii="Times New Roman" w:hAnsi="Times New Roman" w:cs="Times New Roman"/>
                <w:sz w:val="24"/>
                <w:szCs w:val="24"/>
              </w:rPr>
              <w:t>live</w:t>
            </w:r>
          </w:p>
        </w:tc>
        <w:tc>
          <w:tcPr>
            <w:tcW w:w="4531" w:type="dxa"/>
          </w:tcPr>
          <w:p w:rsidR="00C01306" w:rsidRDefault="002D2317" w:rsidP="00C01306">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L</w:t>
            </w:r>
            <w:r w:rsidR="002746DF">
              <w:rPr>
                <w:rFonts w:ascii="Times New Roman" w:hAnsi="Times New Roman" w:cs="Times New Roman"/>
                <w:sz w:val="24"/>
                <w:szCs w:val="24"/>
              </w:rPr>
              <w:t>iving</w:t>
            </w:r>
          </w:p>
        </w:tc>
      </w:tr>
      <w:tr w:rsidR="00C01306" w:rsidTr="00C01306">
        <w:tc>
          <w:tcPr>
            <w:tcW w:w="4531" w:type="dxa"/>
          </w:tcPr>
          <w:p w:rsidR="00C01306" w:rsidRDefault="001548D3" w:rsidP="00C01306">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w:t>
            </w:r>
            <w:r w:rsidR="002746DF">
              <w:rPr>
                <w:rFonts w:ascii="Times New Roman" w:hAnsi="Times New Roman" w:cs="Times New Roman"/>
                <w:sz w:val="24"/>
                <w:szCs w:val="24"/>
              </w:rPr>
              <w:t>lone</w:t>
            </w:r>
          </w:p>
        </w:tc>
        <w:tc>
          <w:tcPr>
            <w:tcW w:w="4531" w:type="dxa"/>
          </w:tcPr>
          <w:p w:rsidR="00C01306" w:rsidRDefault="002D2317" w:rsidP="00C01306">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L</w:t>
            </w:r>
            <w:r w:rsidR="002746DF">
              <w:rPr>
                <w:rFonts w:ascii="Times New Roman" w:hAnsi="Times New Roman" w:cs="Times New Roman"/>
                <w:sz w:val="24"/>
                <w:szCs w:val="24"/>
              </w:rPr>
              <w:t>onely</w:t>
            </w:r>
          </w:p>
        </w:tc>
      </w:tr>
      <w:tr w:rsidR="00C01306" w:rsidTr="00C01306">
        <w:tc>
          <w:tcPr>
            <w:tcW w:w="4531" w:type="dxa"/>
          </w:tcPr>
          <w:p w:rsidR="00C01306" w:rsidRDefault="001548D3" w:rsidP="00C01306">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w:t>
            </w:r>
            <w:r w:rsidR="002746DF">
              <w:rPr>
                <w:rFonts w:ascii="Times New Roman" w:hAnsi="Times New Roman" w:cs="Times New Roman"/>
                <w:sz w:val="24"/>
                <w:szCs w:val="24"/>
              </w:rPr>
              <w:t>shamed</w:t>
            </w:r>
          </w:p>
        </w:tc>
        <w:tc>
          <w:tcPr>
            <w:tcW w:w="4531" w:type="dxa"/>
          </w:tcPr>
          <w:p w:rsidR="00C01306" w:rsidRDefault="00C45EC5" w:rsidP="00C01306">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S</w:t>
            </w:r>
            <w:r w:rsidR="002746DF">
              <w:rPr>
                <w:rFonts w:ascii="Times New Roman" w:hAnsi="Times New Roman" w:cs="Times New Roman"/>
                <w:sz w:val="24"/>
                <w:szCs w:val="24"/>
              </w:rPr>
              <w:t>hameful</w:t>
            </w:r>
          </w:p>
        </w:tc>
      </w:tr>
      <w:tr w:rsidR="00C01306" w:rsidTr="00C01306">
        <w:tc>
          <w:tcPr>
            <w:tcW w:w="4531" w:type="dxa"/>
          </w:tcPr>
          <w:p w:rsidR="00C01306" w:rsidRDefault="001548D3" w:rsidP="00C01306">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w:t>
            </w:r>
            <w:r w:rsidR="002746DF">
              <w:rPr>
                <w:rFonts w:ascii="Times New Roman" w:hAnsi="Times New Roman" w:cs="Times New Roman"/>
                <w:sz w:val="24"/>
                <w:szCs w:val="24"/>
              </w:rPr>
              <w:t>wake</w:t>
            </w:r>
          </w:p>
        </w:tc>
        <w:tc>
          <w:tcPr>
            <w:tcW w:w="4531" w:type="dxa"/>
          </w:tcPr>
          <w:p w:rsidR="00C01306" w:rsidRDefault="00C45EC5" w:rsidP="00C01306">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C</w:t>
            </w:r>
            <w:r w:rsidR="002746DF">
              <w:rPr>
                <w:rFonts w:ascii="Times New Roman" w:hAnsi="Times New Roman" w:cs="Times New Roman"/>
                <w:sz w:val="24"/>
                <w:szCs w:val="24"/>
              </w:rPr>
              <w:t>onscious</w:t>
            </w:r>
          </w:p>
        </w:tc>
      </w:tr>
      <w:tr w:rsidR="00C01306" w:rsidTr="00C01306">
        <w:tc>
          <w:tcPr>
            <w:tcW w:w="4531" w:type="dxa"/>
          </w:tcPr>
          <w:p w:rsidR="00C01306" w:rsidRDefault="001548D3" w:rsidP="00C01306">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C</w:t>
            </w:r>
            <w:r w:rsidR="002746DF">
              <w:rPr>
                <w:rFonts w:ascii="Times New Roman" w:hAnsi="Times New Roman" w:cs="Times New Roman"/>
                <w:sz w:val="24"/>
                <w:szCs w:val="24"/>
              </w:rPr>
              <w:t>ontent</w:t>
            </w:r>
          </w:p>
        </w:tc>
        <w:tc>
          <w:tcPr>
            <w:tcW w:w="4531" w:type="dxa"/>
          </w:tcPr>
          <w:p w:rsidR="00C01306" w:rsidRDefault="002746DF" w:rsidP="00C01306">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Satisfied</w:t>
            </w:r>
          </w:p>
        </w:tc>
      </w:tr>
      <w:tr w:rsidR="00C01306" w:rsidTr="00C01306">
        <w:tc>
          <w:tcPr>
            <w:tcW w:w="4531" w:type="dxa"/>
          </w:tcPr>
          <w:p w:rsidR="00C01306" w:rsidRDefault="001548D3" w:rsidP="00C01306">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C</w:t>
            </w:r>
            <w:r w:rsidR="002746DF">
              <w:rPr>
                <w:rFonts w:ascii="Times New Roman" w:hAnsi="Times New Roman" w:cs="Times New Roman"/>
                <w:sz w:val="24"/>
                <w:szCs w:val="24"/>
              </w:rPr>
              <w:t>ross</w:t>
            </w:r>
          </w:p>
        </w:tc>
        <w:tc>
          <w:tcPr>
            <w:tcW w:w="4531" w:type="dxa"/>
          </w:tcPr>
          <w:p w:rsidR="00C01306" w:rsidRDefault="002D2317" w:rsidP="00C01306">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F</w:t>
            </w:r>
            <w:r w:rsidR="002746DF">
              <w:rPr>
                <w:rFonts w:ascii="Times New Roman" w:hAnsi="Times New Roman" w:cs="Times New Roman"/>
                <w:sz w:val="24"/>
                <w:szCs w:val="24"/>
              </w:rPr>
              <w:t>urious</w:t>
            </w:r>
          </w:p>
        </w:tc>
      </w:tr>
      <w:tr w:rsidR="004D38DC" w:rsidTr="004D38DC">
        <w:tc>
          <w:tcPr>
            <w:tcW w:w="4531" w:type="dxa"/>
          </w:tcPr>
          <w:p w:rsidR="004D38DC" w:rsidRDefault="001548D3" w:rsidP="00C01306">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D</w:t>
            </w:r>
            <w:r w:rsidR="004D38DC">
              <w:rPr>
                <w:rFonts w:ascii="Times New Roman" w:hAnsi="Times New Roman" w:cs="Times New Roman"/>
                <w:sz w:val="24"/>
                <w:szCs w:val="24"/>
              </w:rPr>
              <w:t>runk</w:t>
            </w:r>
          </w:p>
        </w:tc>
        <w:tc>
          <w:tcPr>
            <w:tcW w:w="4531" w:type="dxa"/>
          </w:tcPr>
          <w:p w:rsidR="004D38DC" w:rsidRDefault="002D2317" w:rsidP="00C01306">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D</w:t>
            </w:r>
            <w:r w:rsidR="004D38DC">
              <w:rPr>
                <w:rFonts w:ascii="Times New Roman" w:hAnsi="Times New Roman" w:cs="Times New Roman"/>
                <w:sz w:val="24"/>
                <w:szCs w:val="24"/>
              </w:rPr>
              <w:t>runken</w:t>
            </w:r>
          </w:p>
        </w:tc>
      </w:tr>
      <w:tr w:rsidR="004D38DC" w:rsidTr="004D38DC">
        <w:tc>
          <w:tcPr>
            <w:tcW w:w="4531" w:type="dxa"/>
          </w:tcPr>
          <w:p w:rsidR="004D38DC" w:rsidRDefault="002D2317" w:rsidP="00C01306">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I</w:t>
            </w:r>
            <w:r w:rsidR="004D38DC">
              <w:rPr>
                <w:rFonts w:ascii="Times New Roman" w:hAnsi="Times New Roman" w:cs="Times New Roman"/>
                <w:sz w:val="24"/>
                <w:szCs w:val="24"/>
              </w:rPr>
              <w:t>ll</w:t>
            </w:r>
          </w:p>
        </w:tc>
        <w:tc>
          <w:tcPr>
            <w:tcW w:w="4531" w:type="dxa"/>
          </w:tcPr>
          <w:p w:rsidR="004D38DC" w:rsidRDefault="00DA6FE6" w:rsidP="00C01306">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S</w:t>
            </w:r>
            <w:r w:rsidR="004D38DC">
              <w:rPr>
                <w:rFonts w:ascii="Times New Roman" w:hAnsi="Times New Roman" w:cs="Times New Roman"/>
                <w:sz w:val="24"/>
                <w:szCs w:val="24"/>
              </w:rPr>
              <w:t>ick</w:t>
            </w:r>
          </w:p>
        </w:tc>
      </w:tr>
      <w:tr w:rsidR="004D38DC" w:rsidTr="004D38DC">
        <w:tc>
          <w:tcPr>
            <w:tcW w:w="4531" w:type="dxa"/>
          </w:tcPr>
          <w:p w:rsidR="004D38DC" w:rsidRDefault="004D38DC" w:rsidP="00C01306">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glad/pleased</w:t>
            </w:r>
          </w:p>
        </w:tc>
        <w:tc>
          <w:tcPr>
            <w:tcW w:w="4531" w:type="dxa"/>
          </w:tcPr>
          <w:p w:rsidR="004D38DC" w:rsidRDefault="00DA6FE6" w:rsidP="00C01306">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H</w:t>
            </w:r>
            <w:r w:rsidR="004D38DC">
              <w:rPr>
                <w:rFonts w:ascii="Times New Roman" w:hAnsi="Times New Roman" w:cs="Times New Roman"/>
                <w:sz w:val="24"/>
                <w:szCs w:val="24"/>
              </w:rPr>
              <w:t>appy</w:t>
            </w:r>
          </w:p>
        </w:tc>
      </w:tr>
    </w:tbl>
    <w:p w:rsidR="00D6092D" w:rsidRDefault="00D6092D" w:rsidP="00D6092D">
      <w:pPr>
        <w:tabs>
          <w:tab w:val="left" w:pos="2145"/>
          <w:tab w:val="left" w:pos="5016"/>
        </w:tabs>
        <w:spacing w:line="480" w:lineRule="auto"/>
        <w:jc w:val="both"/>
        <w:rPr>
          <w:rFonts w:ascii="Times New Roman" w:hAnsi="Times New Roman" w:cs="Times New Roman"/>
          <w:sz w:val="24"/>
          <w:szCs w:val="24"/>
        </w:rPr>
      </w:pPr>
    </w:p>
    <w:p w:rsidR="00D6092D" w:rsidRDefault="00D6092D" w:rsidP="002333EA">
      <w:pPr>
        <w:pStyle w:val="Paragraphedeliste"/>
        <w:numPr>
          <w:ilvl w:val="0"/>
          <w:numId w:val="249"/>
        </w:num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l’adjectif peut accompagner something, anything, nothing, e.g. something funny, anything new.</w:t>
      </w:r>
      <w:r w:rsidR="005F6DCD">
        <w:rPr>
          <w:rStyle w:val="Appelnotedebasdep"/>
          <w:rFonts w:ascii="Times New Roman" w:hAnsi="Times New Roman" w:cs="Times New Roman"/>
          <w:sz w:val="24"/>
          <w:szCs w:val="24"/>
        </w:rPr>
        <w:footnoteReference w:id="546"/>
      </w:r>
    </w:p>
    <w:p w:rsidR="00D6092D" w:rsidRDefault="00D6092D" w:rsidP="002333EA">
      <w:pPr>
        <w:pStyle w:val="Paragraphedeliste"/>
        <w:numPr>
          <w:ilvl w:val="0"/>
          <w:numId w:val="249"/>
        </w:num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l’adjectif peut être accompagné de very, a little, rather, </w:t>
      </w:r>
      <w:r w:rsidR="002D2317" w:rsidRPr="00C01306">
        <w:rPr>
          <w:rFonts w:ascii="Times New Roman" w:hAnsi="Times New Roman" w:cs="Times New Roman"/>
          <w:sz w:val="24"/>
          <w:szCs w:val="24"/>
        </w:rPr>
        <w:t>q</w:t>
      </w:r>
      <w:r>
        <w:rPr>
          <w:rFonts w:ascii="Times New Roman" w:hAnsi="Times New Roman" w:cs="Times New Roman"/>
          <w:sz w:val="24"/>
          <w:szCs w:val="24"/>
        </w:rPr>
        <w:t>uite, fairly, so, too, e.g. He is a little selfish. It was rather expensive. You are too young.</w:t>
      </w:r>
      <w:r w:rsidR="005233B6">
        <w:rPr>
          <w:rStyle w:val="Appelnotedebasdep"/>
          <w:rFonts w:ascii="Times New Roman" w:hAnsi="Times New Roman" w:cs="Times New Roman"/>
          <w:sz w:val="24"/>
          <w:szCs w:val="24"/>
        </w:rPr>
        <w:footnoteReference w:id="547"/>
      </w:r>
      <w:r>
        <w:rPr>
          <w:rFonts w:ascii="Times New Roman" w:hAnsi="Times New Roman" w:cs="Times New Roman"/>
          <w:sz w:val="24"/>
          <w:szCs w:val="24"/>
        </w:rPr>
        <w:t xml:space="preserve"> </w:t>
      </w:r>
    </w:p>
    <w:p w:rsidR="00822B57" w:rsidRDefault="00822B57" w:rsidP="002333EA">
      <w:pPr>
        <w:pStyle w:val="Paragraphedeliste"/>
        <w:numPr>
          <w:ilvl w:val="0"/>
          <w:numId w:val="249"/>
        </w:num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Enough se place après l’adjectif, e.g. I am not tall enough. </w:t>
      </w:r>
    </w:p>
    <w:p w:rsidR="00BA34E9" w:rsidRDefault="00BA34E9" w:rsidP="002333EA">
      <w:pPr>
        <w:pStyle w:val="Paragraphedeliste"/>
        <w:numPr>
          <w:ilvl w:val="0"/>
          <w:numId w:val="249"/>
        </w:num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Remar</w:t>
      </w:r>
      <w:r w:rsidR="005F6DCD">
        <w:rPr>
          <w:rFonts w:ascii="Times New Roman" w:hAnsi="Times New Roman" w:cs="Times New Roman"/>
          <w:sz w:val="24"/>
          <w:szCs w:val="24"/>
        </w:rPr>
        <w:t>q</w:t>
      </w:r>
      <w:r>
        <w:rPr>
          <w:rFonts w:ascii="Times New Roman" w:hAnsi="Times New Roman" w:cs="Times New Roman"/>
          <w:sz w:val="24"/>
          <w:szCs w:val="24"/>
        </w:rPr>
        <w:t xml:space="preserve">uer la structure : as/how/so/too + adjectif + a(n) + nom, e.g. I have </w:t>
      </w:r>
      <w:r w:rsidRPr="008E78BC">
        <w:rPr>
          <w:rFonts w:ascii="Times New Roman" w:hAnsi="Times New Roman" w:cs="Times New Roman"/>
          <w:sz w:val="24"/>
          <w:szCs w:val="24"/>
          <w:u w:val="single"/>
        </w:rPr>
        <w:t>as good a mark as</w:t>
      </w:r>
      <w:r>
        <w:rPr>
          <w:rFonts w:ascii="Times New Roman" w:hAnsi="Times New Roman" w:cs="Times New Roman"/>
          <w:sz w:val="24"/>
          <w:szCs w:val="24"/>
        </w:rPr>
        <w:t xml:space="preserve"> you. It was </w:t>
      </w:r>
      <w:r w:rsidRPr="008E78BC">
        <w:rPr>
          <w:rFonts w:ascii="Times New Roman" w:hAnsi="Times New Roman" w:cs="Times New Roman"/>
          <w:sz w:val="24"/>
          <w:szCs w:val="24"/>
          <w:u w:val="single"/>
        </w:rPr>
        <w:t>too ambitious a project</w:t>
      </w:r>
      <w:r>
        <w:rPr>
          <w:rFonts w:ascii="Times New Roman" w:hAnsi="Times New Roman" w:cs="Times New Roman"/>
          <w:sz w:val="24"/>
          <w:szCs w:val="24"/>
        </w:rPr>
        <w:t xml:space="preserve">. </w:t>
      </w:r>
      <w:r w:rsidRPr="008E78BC">
        <w:rPr>
          <w:rFonts w:ascii="Times New Roman" w:hAnsi="Times New Roman" w:cs="Times New Roman"/>
          <w:sz w:val="24"/>
          <w:szCs w:val="24"/>
          <w:u w:val="single"/>
        </w:rPr>
        <w:t>How serious an author</w:t>
      </w:r>
      <w:r>
        <w:rPr>
          <w:rFonts w:ascii="Times New Roman" w:hAnsi="Times New Roman" w:cs="Times New Roman"/>
          <w:sz w:val="24"/>
          <w:szCs w:val="24"/>
        </w:rPr>
        <w:t xml:space="preserve"> he is !</w:t>
      </w:r>
      <w:r w:rsidR="005233B6">
        <w:rPr>
          <w:rStyle w:val="Appelnotedebasdep"/>
          <w:rFonts w:ascii="Times New Roman" w:hAnsi="Times New Roman" w:cs="Times New Roman"/>
          <w:sz w:val="24"/>
          <w:szCs w:val="24"/>
        </w:rPr>
        <w:footnoteReference w:id="548"/>
      </w:r>
    </w:p>
    <w:p w:rsidR="00F26E1B" w:rsidRDefault="00F26E1B" w:rsidP="002333EA">
      <w:pPr>
        <w:pStyle w:val="Paragraphedeliste"/>
        <w:numPr>
          <w:ilvl w:val="0"/>
          <w:numId w:val="249"/>
        </w:num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Certains adjectifs peuvent se placer avant ou après le nom. Ces adjectifs sont, entre autres, available, concerned, conceivable, involved, possible, present, proper, responsible, suitable, etc. L’ordre nom + adjectif correspond en fait à </w:t>
      </w:r>
      <w:r w:rsidRPr="00BA32D8">
        <w:rPr>
          <w:rFonts w:ascii="Times New Roman" w:hAnsi="Times New Roman" w:cs="Times New Roman"/>
          <w:sz w:val="24"/>
          <w:szCs w:val="24"/>
          <w:u w:val="single"/>
        </w:rPr>
        <w:t xml:space="preserve">nom + proposition </w:t>
      </w:r>
      <w:r w:rsidRPr="00BA32D8">
        <w:rPr>
          <w:rFonts w:ascii="Times New Roman" w:hAnsi="Times New Roman" w:cs="Times New Roman"/>
          <w:sz w:val="24"/>
          <w:szCs w:val="24"/>
          <w:u w:val="single"/>
        </w:rPr>
        <w:lastRenderedPageBreak/>
        <w:t>relative + adjectif.</w:t>
      </w:r>
      <w:r>
        <w:rPr>
          <w:rFonts w:ascii="Times New Roman" w:hAnsi="Times New Roman" w:cs="Times New Roman"/>
          <w:sz w:val="24"/>
          <w:szCs w:val="24"/>
        </w:rPr>
        <w:t xml:space="preserve"> Comparez : the present circumstances, all the parents present turned down the motion.</w:t>
      </w:r>
      <w:r w:rsidR="00BA32D8">
        <w:rPr>
          <w:rStyle w:val="Appelnotedebasdep"/>
          <w:rFonts w:ascii="Times New Roman" w:hAnsi="Times New Roman" w:cs="Times New Roman"/>
          <w:sz w:val="24"/>
          <w:szCs w:val="24"/>
        </w:rPr>
        <w:footnoteReference w:id="549"/>
      </w:r>
    </w:p>
    <w:p w:rsidR="00F26E1B" w:rsidRDefault="00F26E1B" w:rsidP="002333EA">
      <w:pPr>
        <w:pStyle w:val="Paragraphedeliste"/>
        <w:numPr>
          <w:ilvl w:val="0"/>
          <w:numId w:val="249"/>
        </w:num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Dans certains cas, le sens varie selon </w:t>
      </w:r>
      <w:r w:rsidR="00DA1BA2" w:rsidRPr="00C01306">
        <w:rPr>
          <w:rFonts w:ascii="Times New Roman" w:hAnsi="Times New Roman" w:cs="Times New Roman"/>
          <w:sz w:val="24"/>
          <w:szCs w:val="24"/>
        </w:rPr>
        <w:t>q</w:t>
      </w:r>
      <w:r>
        <w:rPr>
          <w:rFonts w:ascii="Times New Roman" w:hAnsi="Times New Roman" w:cs="Times New Roman"/>
          <w:sz w:val="24"/>
          <w:szCs w:val="24"/>
        </w:rPr>
        <w:t xml:space="preserve">ue l’on a adjectif + nom ou nom + adjectif, e.g. the vehicles involved, an involved </w:t>
      </w:r>
      <w:r w:rsidR="00E641D3" w:rsidRPr="00C01306">
        <w:rPr>
          <w:rFonts w:ascii="Times New Roman" w:hAnsi="Times New Roman" w:cs="Times New Roman"/>
          <w:sz w:val="24"/>
          <w:szCs w:val="24"/>
        </w:rPr>
        <w:t>q</w:t>
      </w:r>
      <w:r>
        <w:rPr>
          <w:rFonts w:ascii="Times New Roman" w:hAnsi="Times New Roman" w:cs="Times New Roman"/>
          <w:sz w:val="24"/>
          <w:szCs w:val="24"/>
        </w:rPr>
        <w:t>uestion.</w:t>
      </w:r>
      <w:r w:rsidR="00BA32D8">
        <w:rPr>
          <w:rStyle w:val="Appelnotedebasdep"/>
          <w:rFonts w:ascii="Times New Roman" w:hAnsi="Times New Roman" w:cs="Times New Roman"/>
          <w:sz w:val="24"/>
          <w:szCs w:val="24"/>
        </w:rPr>
        <w:footnoteReference w:id="550"/>
      </w:r>
      <w:r>
        <w:rPr>
          <w:rFonts w:ascii="Times New Roman" w:hAnsi="Times New Roman" w:cs="Times New Roman"/>
          <w:sz w:val="24"/>
          <w:szCs w:val="24"/>
        </w:rPr>
        <w:t xml:space="preserve"> </w:t>
      </w:r>
    </w:p>
    <w:p w:rsidR="0013799E" w:rsidRPr="00813BD8" w:rsidRDefault="0013799E" w:rsidP="0013799E">
      <w:pPr>
        <w:tabs>
          <w:tab w:val="left" w:pos="2145"/>
          <w:tab w:val="left" w:pos="5016"/>
        </w:tabs>
        <w:spacing w:line="480" w:lineRule="auto"/>
        <w:jc w:val="both"/>
        <w:rPr>
          <w:rFonts w:ascii="Times New Roman" w:hAnsi="Times New Roman" w:cs="Times New Roman"/>
          <w:sz w:val="24"/>
          <w:szCs w:val="24"/>
          <w:u w:val="single"/>
        </w:rPr>
      </w:pPr>
      <w:r w:rsidRPr="00813BD8">
        <w:rPr>
          <w:rFonts w:ascii="Times New Roman" w:hAnsi="Times New Roman" w:cs="Times New Roman"/>
          <w:sz w:val="24"/>
          <w:szCs w:val="24"/>
          <w:u w:val="single"/>
        </w:rPr>
        <w:t xml:space="preserve">L’ordre des adjectifs </w:t>
      </w:r>
      <w:r w:rsidRPr="00813BD8">
        <w:rPr>
          <w:rFonts w:ascii="Times New Roman" w:hAnsi="Times New Roman" w:cs="Times New Roman"/>
          <w:b/>
          <w:sz w:val="24"/>
          <w:szCs w:val="24"/>
          <w:u w:val="single"/>
        </w:rPr>
        <w:t>q</w:t>
      </w:r>
      <w:r w:rsidRPr="00813BD8">
        <w:rPr>
          <w:rFonts w:ascii="Times New Roman" w:hAnsi="Times New Roman" w:cs="Times New Roman"/>
          <w:sz w:val="24"/>
          <w:szCs w:val="24"/>
          <w:u w:val="single"/>
        </w:rPr>
        <w:t>ualificatifs</w:t>
      </w:r>
    </w:p>
    <w:p w:rsidR="0013799E" w:rsidRDefault="0013799E" w:rsidP="0013799E">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Lors</w:t>
      </w:r>
      <w:r w:rsidR="00813BD8">
        <w:rPr>
          <w:rFonts w:ascii="Times New Roman" w:hAnsi="Times New Roman" w:cs="Times New Roman"/>
          <w:b/>
          <w:sz w:val="24"/>
          <w:szCs w:val="24"/>
        </w:rPr>
        <w:t>q</w:t>
      </w:r>
      <w:r>
        <w:rPr>
          <w:rFonts w:ascii="Times New Roman" w:hAnsi="Times New Roman" w:cs="Times New Roman"/>
          <w:sz w:val="24"/>
          <w:szCs w:val="24"/>
        </w:rPr>
        <w:t xml:space="preserve">u’il y a plusieurs adjectifs épithètes dans le même groupe nominal, leur place varie selon leurs valeurs respectives. L’ordre généralement admis est le suivant : </w:t>
      </w:r>
      <w:r w:rsidR="00B05A32">
        <w:rPr>
          <w:rStyle w:val="Appelnotedebasdep"/>
          <w:rFonts w:ascii="Times New Roman" w:hAnsi="Times New Roman" w:cs="Times New Roman"/>
          <w:sz w:val="24"/>
          <w:szCs w:val="24"/>
        </w:rPr>
        <w:footnoteReference w:id="551"/>
      </w:r>
    </w:p>
    <w:tbl>
      <w:tblPr>
        <w:tblStyle w:val="Grilledutableau"/>
        <w:tblW w:w="0" w:type="auto"/>
        <w:tblLook w:val="04A0" w:firstRow="1" w:lastRow="0" w:firstColumn="1" w:lastColumn="0" w:noHBand="0" w:noVBand="1"/>
      </w:tblPr>
      <w:tblGrid>
        <w:gridCol w:w="1110"/>
        <w:gridCol w:w="776"/>
        <w:gridCol w:w="1762"/>
        <w:gridCol w:w="801"/>
        <w:gridCol w:w="936"/>
        <w:gridCol w:w="897"/>
        <w:gridCol w:w="1056"/>
        <w:gridCol w:w="777"/>
        <w:gridCol w:w="717"/>
      </w:tblGrid>
      <w:tr w:rsidR="005A62CB" w:rsidTr="005A62CB">
        <w:tc>
          <w:tcPr>
            <w:tcW w:w="1110" w:type="dxa"/>
          </w:tcPr>
          <w:p w:rsidR="005A62CB" w:rsidRDefault="005A62CB" w:rsidP="0013799E">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8 </w:t>
            </w:r>
          </w:p>
          <w:p w:rsidR="005A62CB" w:rsidRDefault="005A62CB" w:rsidP="0013799E">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jugement</w:t>
            </w:r>
          </w:p>
        </w:tc>
        <w:tc>
          <w:tcPr>
            <w:tcW w:w="717" w:type="dxa"/>
          </w:tcPr>
          <w:p w:rsidR="005A62CB" w:rsidRDefault="005A62CB" w:rsidP="0013799E">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7</w:t>
            </w:r>
          </w:p>
          <w:p w:rsidR="005A62CB" w:rsidRDefault="001A633A" w:rsidP="0013799E">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5A62CB">
              <w:rPr>
                <w:rFonts w:ascii="Times New Roman" w:hAnsi="Times New Roman" w:cs="Times New Roman"/>
                <w:sz w:val="24"/>
                <w:szCs w:val="24"/>
              </w:rPr>
              <w:t>aille</w:t>
            </w:r>
          </w:p>
        </w:tc>
        <w:tc>
          <w:tcPr>
            <w:tcW w:w="1762" w:type="dxa"/>
          </w:tcPr>
          <w:p w:rsidR="005A62CB" w:rsidRDefault="005A62CB" w:rsidP="0013799E">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6</w:t>
            </w:r>
          </w:p>
          <w:p w:rsidR="005A62CB" w:rsidRDefault="005A62CB" w:rsidP="0013799E">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âge/temperature</w:t>
            </w:r>
          </w:p>
        </w:tc>
        <w:tc>
          <w:tcPr>
            <w:tcW w:w="801" w:type="dxa"/>
          </w:tcPr>
          <w:p w:rsidR="005A62CB" w:rsidRDefault="005A62CB" w:rsidP="0013799E">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5</w:t>
            </w:r>
          </w:p>
          <w:p w:rsidR="005A62CB" w:rsidRDefault="005A62CB" w:rsidP="0013799E">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forme</w:t>
            </w:r>
          </w:p>
        </w:tc>
        <w:tc>
          <w:tcPr>
            <w:tcW w:w="936" w:type="dxa"/>
          </w:tcPr>
          <w:p w:rsidR="005A62CB" w:rsidRDefault="005A62CB" w:rsidP="0013799E">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4</w:t>
            </w:r>
          </w:p>
          <w:p w:rsidR="005A62CB" w:rsidRDefault="005A62CB" w:rsidP="0013799E">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couleur</w:t>
            </w:r>
          </w:p>
        </w:tc>
        <w:tc>
          <w:tcPr>
            <w:tcW w:w="897" w:type="dxa"/>
          </w:tcPr>
          <w:p w:rsidR="005A62CB" w:rsidRDefault="005A62CB" w:rsidP="0013799E">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3</w:t>
            </w:r>
          </w:p>
          <w:p w:rsidR="005A62CB" w:rsidRDefault="005A62CB" w:rsidP="0013799E">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origine</w:t>
            </w:r>
          </w:p>
        </w:tc>
        <w:tc>
          <w:tcPr>
            <w:tcW w:w="1056" w:type="dxa"/>
          </w:tcPr>
          <w:p w:rsidR="005A62CB" w:rsidRDefault="005A62CB" w:rsidP="0013799E">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2</w:t>
            </w:r>
          </w:p>
          <w:p w:rsidR="005A62CB" w:rsidRDefault="005A62CB" w:rsidP="0013799E">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matériau</w:t>
            </w:r>
          </w:p>
        </w:tc>
        <w:tc>
          <w:tcPr>
            <w:tcW w:w="777" w:type="dxa"/>
          </w:tcPr>
          <w:p w:rsidR="005A62CB" w:rsidRDefault="005A62CB" w:rsidP="0013799E">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1</w:t>
            </w:r>
          </w:p>
          <w:p w:rsidR="005A62CB" w:rsidRDefault="005A62CB" w:rsidP="0013799E">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usage</w:t>
            </w:r>
          </w:p>
        </w:tc>
        <w:tc>
          <w:tcPr>
            <w:tcW w:w="717" w:type="dxa"/>
          </w:tcPr>
          <w:p w:rsidR="005A62CB" w:rsidRDefault="005A62CB" w:rsidP="0013799E">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0</w:t>
            </w:r>
          </w:p>
          <w:p w:rsidR="005A62CB" w:rsidRDefault="005A62CB" w:rsidP="0013799E">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Nom</w:t>
            </w:r>
          </w:p>
        </w:tc>
      </w:tr>
    </w:tbl>
    <w:p w:rsidR="000909BB" w:rsidRDefault="000909BB" w:rsidP="0013799E">
      <w:pPr>
        <w:tabs>
          <w:tab w:val="left" w:pos="2145"/>
          <w:tab w:val="left" w:pos="5016"/>
        </w:tabs>
        <w:spacing w:line="480" w:lineRule="auto"/>
        <w:jc w:val="both"/>
        <w:rPr>
          <w:rFonts w:ascii="Times New Roman" w:hAnsi="Times New Roman" w:cs="Times New Roman"/>
          <w:sz w:val="24"/>
          <w:szCs w:val="24"/>
        </w:rPr>
      </w:pPr>
    </w:p>
    <w:p w:rsidR="005408BB" w:rsidRDefault="005408BB" w:rsidP="0013799E">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Des exemples : </w:t>
      </w:r>
      <w:r w:rsidRPr="005408BB">
        <w:rPr>
          <w:rFonts w:ascii="Times New Roman" w:hAnsi="Times New Roman" w:cs="Times New Roman"/>
          <w:sz w:val="24"/>
          <w:szCs w:val="24"/>
          <w:u w:val="single"/>
        </w:rPr>
        <w:t>riding</w:t>
      </w:r>
      <w:r>
        <w:rPr>
          <w:rFonts w:ascii="Times New Roman" w:hAnsi="Times New Roman" w:cs="Times New Roman"/>
          <w:sz w:val="24"/>
          <w:szCs w:val="24"/>
        </w:rPr>
        <w:t xml:space="preserve"> boots, </w:t>
      </w:r>
      <w:r w:rsidRPr="005408BB">
        <w:rPr>
          <w:rFonts w:ascii="Times New Roman" w:hAnsi="Times New Roman" w:cs="Times New Roman"/>
          <w:sz w:val="24"/>
          <w:szCs w:val="24"/>
          <w:u w:val="single"/>
        </w:rPr>
        <w:t>black riding</w:t>
      </w:r>
      <w:r>
        <w:rPr>
          <w:rFonts w:ascii="Times New Roman" w:hAnsi="Times New Roman" w:cs="Times New Roman"/>
          <w:sz w:val="24"/>
          <w:szCs w:val="24"/>
        </w:rPr>
        <w:t xml:space="preserve"> boots, </w:t>
      </w:r>
      <w:r w:rsidRPr="005408BB">
        <w:rPr>
          <w:rFonts w:ascii="Times New Roman" w:hAnsi="Times New Roman" w:cs="Times New Roman"/>
          <w:sz w:val="24"/>
          <w:szCs w:val="24"/>
          <w:u w:val="single"/>
        </w:rPr>
        <w:t>nice black riding</w:t>
      </w:r>
      <w:r>
        <w:rPr>
          <w:rFonts w:ascii="Times New Roman" w:hAnsi="Times New Roman" w:cs="Times New Roman"/>
          <w:sz w:val="24"/>
          <w:szCs w:val="24"/>
        </w:rPr>
        <w:t xml:space="preserve"> boots.</w:t>
      </w:r>
      <w:r w:rsidR="00EB50C0">
        <w:rPr>
          <w:rStyle w:val="Appelnotedebasdep"/>
          <w:rFonts w:ascii="Times New Roman" w:hAnsi="Times New Roman" w:cs="Times New Roman"/>
          <w:sz w:val="24"/>
          <w:szCs w:val="24"/>
        </w:rPr>
        <w:footnoteReference w:id="552"/>
      </w:r>
    </w:p>
    <w:p w:rsidR="00FD2AF0" w:rsidRDefault="00FD2AF0" w:rsidP="0013799E">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L’adjectif ordinal (first, second, third), de même </w:t>
      </w:r>
      <w:r w:rsidR="00D340DC">
        <w:rPr>
          <w:rFonts w:ascii="Times New Roman" w:hAnsi="Times New Roman" w:cs="Times New Roman"/>
          <w:b/>
          <w:sz w:val="24"/>
          <w:szCs w:val="24"/>
        </w:rPr>
        <w:t>q</w:t>
      </w:r>
      <w:r>
        <w:rPr>
          <w:rFonts w:ascii="Times New Roman" w:hAnsi="Times New Roman" w:cs="Times New Roman"/>
          <w:sz w:val="24"/>
          <w:szCs w:val="24"/>
        </w:rPr>
        <w:t>ue last, next, other se placent en anglais :</w:t>
      </w:r>
    </w:p>
    <w:p w:rsidR="00FD2AF0" w:rsidRDefault="00FD2AF0" w:rsidP="002333EA">
      <w:pPr>
        <w:pStyle w:val="Paragraphedeliste"/>
        <w:numPr>
          <w:ilvl w:val="0"/>
          <w:numId w:val="254"/>
        </w:num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avant l’adjectif cardinal (one, two, three), e.g. the </w:t>
      </w:r>
      <w:r w:rsidRPr="00176581">
        <w:rPr>
          <w:rFonts w:ascii="Times New Roman" w:hAnsi="Times New Roman" w:cs="Times New Roman"/>
          <w:sz w:val="24"/>
          <w:szCs w:val="24"/>
          <w:u w:val="single"/>
        </w:rPr>
        <w:t>first</w:t>
      </w:r>
      <w:r>
        <w:rPr>
          <w:rFonts w:ascii="Times New Roman" w:hAnsi="Times New Roman" w:cs="Times New Roman"/>
          <w:sz w:val="24"/>
          <w:szCs w:val="24"/>
        </w:rPr>
        <w:t xml:space="preserve"> two days</w:t>
      </w:r>
      <w:r w:rsidR="00176581">
        <w:rPr>
          <w:rFonts w:ascii="Times New Roman" w:hAnsi="Times New Roman" w:cs="Times New Roman"/>
          <w:sz w:val="24"/>
          <w:szCs w:val="24"/>
        </w:rPr>
        <w:t>, the last ten minutes.</w:t>
      </w:r>
    </w:p>
    <w:p w:rsidR="00176581" w:rsidRDefault="00176581" w:rsidP="002333EA">
      <w:pPr>
        <w:pStyle w:val="Paragraphedeliste"/>
        <w:numPr>
          <w:ilvl w:val="0"/>
          <w:numId w:val="254"/>
        </w:num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avant le </w:t>
      </w:r>
      <w:r>
        <w:rPr>
          <w:rFonts w:ascii="Times New Roman" w:hAnsi="Times New Roman" w:cs="Times New Roman"/>
          <w:b/>
          <w:sz w:val="24"/>
          <w:szCs w:val="24"/>
        </w:rPr>
        <w:t>q</w:t>
      </w:r>
      <w:r>
        <w:rPr>
          <w:rFonts w:ascii="Times New Roman" w:hAnsi="Times New Roman" w:cs="Times New Roman"/>
          <w:sz w:val="24"/>
          <w:szCs w:val="24"/>
        </w:rPr>
        <w:t>uantificateur, e.g. the next few weeks</w:t>
      </w:r>
    </w:p>
    <w:p w:rsidR="00D340DC" w:rsidRDefault="00D340DC" w:rsidP="002333EA">
      <w:pPr>
        <w:pStyle w:val="Paragraphedeliste"/>
        <w:numPr>
          <w:ilvl w:val="0"/>
          <w:numId w:val="254"/>
        </w:num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les ordinaux, les cardinaux et les </w:t>
      </w:r>
      <w:r>
        <w:rPr>
          <w:rFonts w:ascii="Times New Roman" w:hAnsi="Times New Roman" w:cs="Times New Roman"/>
          <w:b/>
          <w:sz w:val="24"/>
          <w:szCs w:val="24"/>
        </w:rPr>
        <w:t>q</w:t>
      </w:r>
      <w:r>
        <w:rPr>
          <w:rFonts w:ascii="Times New Roman" w:hAnsi="Times New Roman" w:cs="Times New Roman"/>
          <w:sz w:val="24"/>
          <w:szCs w:val="24"/>
        </w:rPr>
        <w:t xml:space="preserve">uantificateurs se placent avant les adjectifs, e.g. the last black London taxis. </w:t>
      </w:r>
    </w:p>
    <w:p w:rsidR="00D340DC" w:rsidRPr="00FD2AF0" w:rsidRDefault="00D340DC" w:rsidP="002333EA">
      <w:pPr>
        <w:pStyle w:val="Paragraphedeliste"/>
        <w:numPr>
          <w:ilvl w:val="0"/>
          <w:numId w:val="254"/>
        </w:num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Lorsue l’adjectif </w:t>
      </w:r>
      <w:r w:rsidRPr="004F4D00">
        <w:rPr>
          <w:rFonts w:ascii="Times New Roman" w:hAnsi="Times New Roman" w:cs="Times New Roman"/>
          <w:i/>
          <w:sz w:val="24"/>
          <w:szCs w:val="24"/>
        </w:rPr>
        <w:t xml:space="preserve">pretty </w:t>
      </w:r>
      <w:r>
        <w:rPr>
          <w:rFonts w:ascii="Times New Roman" w:hAnsi="Times New Roman" w:cs="Times New Roman"/>
          <w:sz w:val="24"/>
          <w:szCs w:val="24"/>
        </w:rPr>
        <w:t>a une valeur d’adverbe (très)</w:t>
      </w:r>
      <w:r w:rsidR="004F4D00">
        <w:rPr>
          <w:rFonts w:ascii="Times New Roman" w:hAnsi="Times New Roman" w:cs="Times New Roman"/>
          <w:sz w:val="24"/>
          <w:szCs w:val="24"/>
        </w:rPr>
        <w:t xml:space="preserve">, il se place devant l’adjectif u’il modifie, sans virgule entre les deux. Comparez les phrases suivantes : She is a </w:t>
      </w:r>
      <w:r w:rsidR="004F4D00" w:rsidRPr="004F4D00">
        <w:rPr>
          <w:rFonts w:ascii="Times New Roman" w:hAnsi="Times New Roman" w:cs="Times New Roman"/>
          <w:sz w:val="24"/>
          <w:szCs w:val="24"/>
          <w:u w:val="single"/>
        </w:rPr>
        <w:t xml:space="preserve">pretty </w:t>
      </w:r>
      <w:r w:rsidR="004F4D00">
        <w:rPr>
          <w:rFonts w:ascii="Times New Roman" w:hAnsi="Times New Roman" w:cs="Times New Roman"/>
          <w:sz w:val="24"/>
          <w:szCs w:val="24"/>
        </w:rPr>
        <w:t xml:space="preserve">smarty student. C’est une étudiante vraiment brillante. She is a </w:t>
      </w:r>
      <w:r w:rsidR="004F4D00" w:rsidRPr="004F4D00">
        <w:rPr>
          <w:rFonts w:ascii="Times New Roman" w:hAnsi="Times New Roman" w:cs="Times New Roman"/>
          <w:sz w:val="24"/>
          <w:szCs w:val="24"/>
          <w:u w:val="single"/>
        </w:rPr>
        <w:t>pretty</w:t>
      </w:r>
      <w:r w:rsidR="004F4D00">
        <w:rPr>
          <w:rFonts w:ascii="Times New Roman" w:hAnsi="Times New Roman" w:cs="Times New Roman"/>
          <w:sz w:val="24"/>
          <w:szCs w:val="24"/>
        </w:rPr>
        <w:t>, smart student. C’est une étudiante jolie et brillante.</w:t>
      </w:r>
      <w:r w:rsidR="00EB50C0">
        <w:rPr>
          <w:rStyle w:val="Appelnotedebasdep"/>
          <w:rFonts w:ascii="Times New Roman" w:hAnsi="Times New Roman" w:cs="Times New Roman"/>
          <w:sz w:val="24"/>
          <w:szCs w:val="24"/>
        </w:rPr>
        <w:footnoteReference w:id="553"/>
      </w:r>
      <w:r w:rsidR="004F4D00">
        <w:rPr>
          <w:rFonts w:ascii="Times New Roman" w:hAnsi="Times New Roman" w:cs="Times New Roman"/>
          <w:sz w:val="24"/>
          <w:szCs w:val="24"/>
        </w:rPr>
        <w:t xml:space="preserve"> </w:t>
      </w:r>
    </w:p>
    <w:p w:rsidR="00CD4083" w:rsidRPr="004349AC" w:rsidRDefault="00CD4083" w:rsidP="00CD4083">
      <w:pPr>
        <w:tabs>
          <w:tab w:val="left" w:pos="2145"/>
          <w:tab w:val="left" w:pos="5016"/>
        </w:tabs>
        <w:spacing w:line="480" w:lineRule="auto"/>
        <w:jc w:val="both"/>
        <w:rPr>
          <w:rFonts w:ascii="Times New Roman" w:hAnsi="Times New Roman" w:cs="Times New Roman"/>
          <w:sz w:val="24"/>
          <w:szCs w:val="24"/>
          <w:u w:val="single"/>
        </w:rPr>
      </w:pPr>
      <w:r w:rsidRPr="004349AC">
        <w:rPr>
          <w:rFonts w:ascii="Times New Roman" w:hAnsi="Times New Roman" w:cs="Times New Roman"/>
          <w:sz w:val="24"/>
          <w:szCs w:val="24"/>
          <w:u w:val="single"/>
        </w:rPr>
        <w:lastRenderedPageBreak/>
        <w:t>Les adjectifs composés</w:t>
      </w:r>
    </w:p>
    <w:p w:rsidR="00CD4083" w:rsidRDefault="00DA5841" w:rsidP="00CD4083">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Tout comme les noms composés, chez les adjectifs composés le second élément est le plus important car le premier élément en précise le sens </w:t>
      </w:r>
      <w:r w:rsidR="009959A5">
        <w:rPr>
          <w:rFonts w:ascii="Times New Roman" w:hAnsi="Times New Roman" w:cs="Times New Roman"/>
          <w:sz w:val="24"/>
          <w:szCs w:val="24"/>
        </w:rPr>
        <w:t>ou lui sert de complément. On peut avoir les cas suivants :</w:t>
      </w:r>
    </w:p>
    <w:p w:rsidR="009959A5" w:rsidRDefault="009959A5" w:rsidP="002333EA">
      <w:pPr>
        <w:pStyle w:val="Paragraphedeliste"/>
        <w:numPr>
          <w:ilvl w:val="0"/>
          <w:numId w:val="250"/>
        </w:num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le second élément est un adjectif, e.g. a brick-red dress, to be a sea-sick, to be self-confident</w:t>
      </w:r>
    </w:p>
    <w:p w:rsidR="009959A5" w:rsidRDefault="00CE7003" w:rsidP="002333EA">
      <w:pPr>
        <w:pStyle w:val="Paragraphedeliste"/>
        <w:numPr>
          <w:ilvl w:val="0"/>
          <w:numId w:val="250"/>
        </w:num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le second élémen</w:t>
      </w:r>
      <w:r w:rsidR="009959A5">
        <w:rPr>
          <w:rFonts w:ascii="Times New Roman" w:hAnsi="Times New Roman" w:cs="Times New Roman"/>
          <w:sz w:val="24"/>
          <w:szCs w:val="24"/>
        </w:rPr>
        <w:t>t est un participe présent (à sens actif), e.g. an old-looking house, a painstaking boy, a heart-breaking scene.</w:t>
      </w:r>
    </w:p>
    <w:p w:rsidR="00FC088A" w:rsidRDefault="00FC088A" w:rsidP="002333EA">
      <w:pPr>
        <w:pStyle w:val="Paragraphedeliste"/>
        <w:numPr>
          <w:ilvl w:val="0"/>
          <w:numId w:val="250"/>
        </w:num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 second élément est un participe passé, e.g. a home-made cake, a horse-drawn carriage, the star-spangled banner. </w:t>
      </w:r>
    </w:p>
    <w:p w:rsidR="00F17DA1" w:rsidRDefault="00F17DA1" w:rsidP="002333EA">
      <w:pPr>
        <w:pStyle w:val="Paragraphedeliste"/>
        <w:numPr>
          <w:ilvl w:val="0"/>
          <w:numId w:val="250"/>
        </w:num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 second élément est un nom terminé par le suffixe –ed (faux participe passé). </w:t>
      </w:r>
      <w:r w:rsidR="00C776C3">
        <w:rPr>
          <w:rFonts w:ascii="Times New Roman" w:hAnsi="Times New Roman" w:cs="Times New Roman"/>
          <w:sz w:val="24"/>
          <w:szCs w:val="24"/>
        </w:rPr>
        <w:t xml:space="preserve">Le premier élément exprime principalement la forme, la couleur, une </w:t>
      </w:r>
      <w:r w:rsidR="00A914D3">
        <w:rPr>
          <w:rFonts w:ascii="Times New Roman" w:hAnsi="Times New Roman" w:cs="Times New Roman"/>
          <w:b/>
          <w:sz w:val="24"/>
          <w:szCs w:val="24"/>
        </w:rPr>
        <w:t>q</w:t>
      </w:r>
      <w:r w:rsidR="00C776C3">
        <w:rPr>
          <w:rFonts w:ascii="Times New Roman" w:hAnsi="Times New Roman" w:cs="Times New Roman"/>
          <w:sz w:val="24"/>
          <w:szCs w:val="24"/>
        </w:rPr>
        <w:t>ualité abstraite. Le deuxième élément peut désigner :</w:t>
      </w:r>
    </w:p>
    <w:p w:rsidR="00C776C3" w:rsidRDefault="00CE7003" w:rsidP="002333EA">
      <w:pPr>
        <w:pStyle w:val="Paragraphedeliste"/>
        <w:numPr>
          <w:ilvl w:val="0"/>
          <w:numId w:val="251"/>
        </w:num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les parties du corps, e.g. a fair-haired girl, a blue-eyed girl, a one-legged man</w:t>
      </w:r>
    </w:p>
    <w:p w:rsidR="00CE7003" w:rsidRDefault="009D293E" w:rsidP="002333EA">
      <w:pPr>
        <w:pStyle w:val="Paragraphedeliste"/>
        <w:numPr>
          <w:ilvl w:val="0"/>
          <w:numId w:val="251"/>
        </w:num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les vêtements, e.g. blue-informed soldiers.</w:t>
      </w:r>
    </w:p>
    <w:p w:rsidR="009D293E" w:rsidRDefault="009D293E" w:rsidP="002333EA">
      <w:pPr>
        <w:pStyle w:val="Paragraphedeliste"/>
        <w:numPr>
          <w:ilvl w:val="0"/>
          <w:numId w:val="251"/>
        </w:num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Les parties d’un objet, e.g. a low-necked dress, gold-framed spectacles.</w:t>
      </w:r>
    </w:p>
    <w:p w:rsidR="009D293E" w:rsidRDefault="009D293E" w:rsidP="002333EA">
      <w:pPr>
        <w:pStyle w:val="Paragraphedeliste"/>
        <w:numPr>
          <w:ilvl w:val="0"/>
          <w:numId w:val="251"/>
        </w:num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Les </w:t>
      </w:r>
      <w:r w:rsidR="00336B29">
        <w:rPr>
          <w:rFonts w:ascii="Times New Roman" w:hAnsi="Times New Roman" w:cs="Times New Roman"/>
          <w:b/>
          <w:sz w:val="24"/>
          <w:szCs w:val="24"/>
        </w:rPr>
        <w:t>q</w:t>
      </w:r>
      <w:r>
        <w:rPr>
          <w:rFonts w:ascii="Times New Roman" w:hAnsi="Times New Roman" w:cs="Times New Roman"/>
          <w:sz w:val="24"/>
          <w:szCs w:val="24"/>
        </w:rPr>
        <w:t>ualités abstraites, e.g. bad-tempered, short-sighted, old-fashioned, uick-witted, absent-minded, middle-aged, cool-headed, cold-blooded, narrow-minded, many-coloured, medium-sized, low-spirited, down-hearted, left-handed.</w:t>
      </w:r>
      <w:r w:rsidR="00EB50C0">
        <w:rPr>
          <w:rStyle w:val="Appelnotedebasdep"/>
          <w:rFonts w:ascii="Times New Roman" w:hAnsi="Times New Roman" w:cs="Times New Roman"/>
          <w:sz w:val="24"/>
          <w:szCs w:val="24"/>
        </w:rPr>
        <w:footnoteReference w:id="554"/>
      </w:r>
      <w:r>
        <w:rPr>
          <w:rFonts w:ascii="Times New Roman" w:hAnsi="Times New Roman" w:cs="Times New Roman"/>
          <w:sz w:val="24"/>
          <w:szCs w:val="24"/>
        </w:rPr>
        <w:t xml:space="preserve"> </w:t>
      </w:r>
    </w:p>
    <w:p w:rsidR="00532091" w:rsidRDefault="00532091" w:rsidP="00532091">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Voici un tableau récapitulatif des adjectifs composés :</w:t>
      </w:r>
      <w:r w:rsidR="0071743B">
        <w:rPr>
          <w:rStyle w:val="Appelnotedebasdep"/>
          <w:rFonts w:ascii="Times New Roman" w:hAnsi="Times New Roman" w:cs="Times New Roman"/>
          <w:sz w:val="24"/>
          <w:szCs w:val="24"/>
        </w:rPr>
        <w:footnoteReference w:id="555"/>
      </w:r>
    </w:p>
    <w:tbl>
      <w:tblPr>
        <w:tblStyle w:val="Grilledutableau"/>
        <w:tblW w:w="0" w:type="auto"/>
        <w:tblLook w:val="04A0" w:firstRow="1" w:lastRow="0" w:firstColumn="1" w:lastColumn="0" w:noHBand="0" w:noVBand="1"/>
      </w:tblPr>
      <w:tblGrid>
        <w:gridCol w:w="3020"/>
        <w:gridCol w:w="3021"/>
        <w:gridCol w:w="3021"/>
      </w:tblGrid>
      <w:tr w:rsidR="00094C86" w:rsidTr="00094C86">
        <w:tc>
          <w:tcPr>
            <w:tcW w:w="3020" w:type="dxa"/>
          </w:tcPr>
          <w:p w:rsidR="00094C86" w:rsidRDefault="00094C86" w:rsidP="00532091">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Premier élément</w:t>
            </w:r>
          </w:p>
        </w:tc>
        <w:tc>
          <w:tcPr>
            <w:tcW w:w="3021" w:type="dxa"/>
          </w:tcPr>
          <w:p w:rsidR="00094C86" w:rsidRDefault="00094C86" w:rsidP="00532091">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Deuxième élément</w:t>
            </w:r>
          </w:p>
        </w:tc>
        <w:tc>
          <w:tcPr>
            <w:tcW w:w="3021" w:type="dxa"/>
          </w:tcPr>
          <w:p w:rsidR="00094C86" w:rsidRDefault="000E2A60" w:rsidP="00532091">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E</w:t>
            </w:r>
            <w:r w:rsidR="00094C86">
              <w:rPr>
                <w:rFonts w:ascii="Times New Roman" w:hAnsi="Times New Roman" w:cs="Times New Roman"/>
                <w:sz w:val="24"/>
                <w:szCs w:val="24"/>
              </w:rPr>
              <w:t>xemple</w:t>
            </w:r>
          </w:p>
        </w:tc>
      </w:tr>
      <w:tr w:rsidR="00094C86" w:rsidTr="00094C86">
        <w:tc>
          <w:tcPr>
            <w:tcW w:w="3020" w:type="dxa"/>
          </w:tcPr>
          <w:p w:rsidR="00094C86" w:rsidRDefault="00A75C4D" w:rsidP="00532091">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w:t>
            </w:r>
            <w:r w:rsidR="00094C86">
              <w:rPr>
                <w:rFonts w:ascii="Times New Roman" w:hAnsi="Times New Roman" w:cs="Times New Roman"/>
                <w:sz w:val="24"/>
                <w:szCs w:val="24"/>
              </w:rPr>
              <w:t>djectif</w:t>
            </w:r>
          </w:p>
        </w:tc>
        <w:tc>
          <w:tcPr>
            <w:tcW w:w="3021" w:type="dxa"/>
          </w:tcPr>
          <w:p w:rsidR="00094C86" w:rsidRDefault="0071743B" w:rsidP="00532091">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A</w:t>
            </w:r>
            <w:r w:rsidR="00094C86">
              <w:rPr>
                <w:rFonts w:ascii="Times New Roman" w:hAnsi="Times New Roman" w:cs="Times New Roman"/>
                <w:sz w:val="24"/>
                <w:szCs w:val="24"/>
              </w:rPr>
              <w:t>djectif</w:t>
            </w:r>
          </w:p>
        </w:tc>
        <w:tc>
          <w:tcPr>
            <w:tcW w:w="3021" w:type="dxa"/>
          </w:tcPr>
          <w:p w:rsidR="00094C86" w:rsidRDefault="00094C86" w:rsidP="00532091">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094C86">
              <w:rPr>
                <w:rFonts w:ascii="Times New Roman" w:hAnsi="Times New Roman" w:cs="Times New Roman"/>
                <w:sz w:val="24"/>
                <w:szCs w:val="24"/>
                <w:u w:val="single"/>
              </w:rPr>
              <w:t>dark grey</w:t>
            </w:r>
            <w:r>
              <w:rPr>
                <w:rFonts w:ascii="Times New Roman" w:hAnsi="Times New Roman" w:cs="Times New Roman"/>
                <w:sz w:val="24"/>
                <w:szCs w:val="24"/>
              </w:rPr>
              <w:t xml:space="preserve"> shirt</w:t>
            </w:r>
          </w:p>
        </w:tc>
      </w:tr>
      <w:tr w:rsidR="00094C86" w:rsidTr="00094C86">
        <w:tc>
          <w:tcPr>
            <w:tcW w:w="3020" w:type="dxa"/>
          </w:tcPr>
          <w:p w:rsidR="00094C86" w:rsidRDefault="00A75C4D" w:rsidP="00532091">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N</w:t>
            </w:r>
            <w:r w:rsidR="001D18A7">
              <w:rPr>
                <w:rFonts w:ascii="Times New Roman" w:hAnsi="Times New Roman" w:cs="Times New Roman"/>
                <w:sz w:val="24"/>
                <w:szCs w:val="24"/>
              </w:rPr>
              <w:t>om</w:t>
            </w:r>
          </w:p>
        </w:tc>
        <w:tc>
          <w:tcPr>
            <w:tcW w:w="3021" w:type="dxa"/>
          </w:tcPr>
          <w:p w:rsidR="00094C86" w:rsidRDefault="0071743B" w:rsidP="00532091">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A</w:t>
            </w:r>
            <w:r w:rsidR="001D18A7">
              <w:rPr>
                <w:rFonts w:ascii="Times New Roman" w:hAnsi="Times New Roman" w:cs="Times New Roman"/>
                <w:sz w:val="24"/>
                <w:szCs w:val="24"/>
              </w:rPr>
              <w:t>djectif</w:t>
            </w:r>
          </w:p>
        </w:tc>
        <w:tc>
          <w:tcPr>
            <w:tcW w:w="3021" w:type="dxa"/>
          </w:tcPr>
          <w:p w:rsidR="00094C86" w:rsidRDefault="001D18A7" w:rsidP="00532091">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knee-deep, blood red, navy blue</w:t>
            </w:r>
          </w:p>
        </w:tc>
      </w:tr>
      <w:tr w:rsidR="00094C86" w:rsidTr="00094C86">
        <w:tc>
          <w:tcPr>
            <w:tcW w:w="3020" w:type="dxa"/>
          </w:tcPr>
          <w:p w:rsidR="00094C86" w:rsidRDefault="0077767A" w:rsidP="00532091">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adjectif </w:t>
            </w:r>
          </w:p>
        </w:tc>
        <w:tc>
          <w:tcPr>
            <w:tcW w:w="3021" w:type="dxa"/>
          </w:tcPr>
          <w:p w:rsidR="00094C86" w:rsidRDefault="0077767A" w:rsidP="00532091">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participe passé</w:t>
            </w:r>
          </w:p>
        </w:tc>
        <w:tc>
          <w:tcPr>
            <w:tcW w:w="3021" w:type="dxa"/>
          </w:tcPr>
          <w:p w:rsidR="00094C86" w:rsidRDefault="00977064" w:rsidP="00532091">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N</w:t>
            </w:r>
            <w:r w:rsidR="00FD7721">
              <w:rPr>
                <w:rFonts w:ascii="Times New Roman" w:hAnsi="Times New Roman" w:cs="Times New Roman"/>
                <w:sz w:val="24"/>
                <w:szCs w:val="24"/>
              </w:rPr>
              <w:t>ewborn</w:t>
            </w:r>
          </w:p>
        </w:tc>
      </w:tr>
      <w:tr w:rsidR="00094C86" w:rsidTr="00094C86">
        <w:tc>
          <w:tcPr>
            <w:tcW w:w="3020" w:type="dxa"/>
          </w:tcPr>
          <w:p w:rsidR="00094C86" w:rsidRDefault="005D626C" w:rsidP="00532091">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A</w:t>
            </w:r>
            <w:r w:rsidR="00FD7721">
              <w:rPr>
                <w:rFonts w:ascii="Times New Roman" w:hAnsi="Times New Roman" w:cs="Times New Roman"/>
                <w:sz w:val="24"/>
                <w:szCs w:val="24"/>
              </w:rPr>
              <w:t>dverbe</w:t>
            </w:r>
          </w:p>
        </w:tc>
        <w:tc>
          <w:tcPr>
            <w:tcW w:w="3021" w:type="dxa"/>
          </w:tcPr>
          <w:p w:rsidR="00094C86" w:rsidRDefault="00FD7721" w:rsidP="00532091">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participe passé</w:t>
            </w:r>
          </w:p>
        </w:tc>
        <w:tc>
          <w:tcPr>
            <w:tcW w:w="3021" w:type="dxa"/>
          </w:tcPr>
          <w:p w:rsidR="00094C86" w:rsidRDefault="00FD7721" w:rsidP="00532091">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well-fed, well-known</w:t>
            </w:r>
          </w:p>
        </w:tc>
      </w:tr>
      <w:tr w:rsidR="00094C86" w:rsidTr="00094C86">
        <w:tc>
          <w:tcPr>
            <w:tcW w:w="3020" w:type="dxa"/>
          </w:tcPr>
          <w:p w:rsidR="00094C86" w:rsidRDefault="00A75C4D" w:rsidP="00532091">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N</w:t>
            </w:r>
            <w:r w:rsidR="00441D33">
              <w:rPr>
                <w:rFonts w:ascii="Times New Roman" w:hAnsi="Times New Roman" w:cs="Times New Roman"/>
                <w:sz w:val="24"/>
                <w:szCs w:val="24"/>
              </w:rPr>
              <w:t>om</w:t>
            </w:r>
          </w:p>
        </w:tc>
        <w:tc>
          <w:tcPr>
            <w:tcW w:w="3021" w:type="dxa"/>
          </w:tcPr>
          <w:p w:rsidR="00094C86" w:rsidRDefault="00441D33" w:rsidP="00532091">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participe passé</w:t>
            </w:r>
          </w:p>
        </w:tc>
        <w:tc>
          <w:tcPr>
            <w:tcW w:w="3021" w:type="dxa"/>
          </w:tcPr>
          <w:p w:rsidR="00094C86" w:rsidRDefault="00441D33" w:rsidP="00532091">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home-made</w:t>
            </w:r>
          </w:p>
        </w:tc>
      </w:tr>
      <w:tr w:rsidR="00094C86" w:rsidTr="00094C86">
        <w:tc>
          <w:tcPr>
            <w:tcW w:w="3020" w:type="dxa"/>
          </w:tcPr>
          <w:p w:rsidR="00094C86" w:rsidRDefault="00441D33" w:rsidP="00532091">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adjectif </w:t>
            </w:r>
          </w:p>
        </w:tc>
        <w:tc>
          <w:tcPr>
            <w:tcW w:w="3021" w:type="dxa"/>
          </w:tcPr>
          <w:p w:rsidR="00094C86" w:rsidRDefault="00503508" w:rsidP="00532091">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nom + ed </w:t>
            </w:r>
          </w:p>
        </w:tc>
        <w:tc>
          <w:tcPr>
            <w:tcW w:w="3021" w:type="dxa"/>
          </w:tcPr>
          <w:p w:rsidR="00094C86" w:rsidRDefault="00441D33" w:rsidP="00532091">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narrow-minded, two-bedroomed, long-eared</w:t>
            </w:r>
          </w:p>
        </w:tc>
      </w:tr>
      <w:tr w:rsidR="00094C86" w:rsidTr="00094C86">
        <w:tc>
          <w:tcPr>
            <w:tcW w:w="3020" w:type="dxa"/>
          </w:tcPr>
          <w:p w:rsidR="00094C86" w:rsidRDefault="00503508" w:rsidP="00532091">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adverbe </w:t>
            </w:r>
          </w:p>
        </w:tc>
        <w:tc>
          <w:tcPr>
            <w:tcW w:w="3021" w:type="dxa"/>
          </w:tcPr>
          <w:p w:rsidR="00094C86" w:rsidRDefault="00503508" w:rsidP="00532091">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nom + ed </w:t>
            </w:r>
          </w:p>
        </w:tc>
        <w:tc>
          <w:tcPr>
            <w:tcW w:w="3021" w:type="dxa"/>
          </w:tcPr>
          <w:p w:rsidR="00094C86" w:rsidRDefault="00503508" w:rsidP="00532091">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well mannered</w:t>
            </w:r>
          </w:p>
        </w:tc>
      </w:tr>
      <w:tr w:rsidR="00977064" w:rsidTr="00977064">
        <w:tc>
          <w:tcPr>
            <w:tcW w:w="3020" w:type="dxa"/>
          </w:tcPr>
          <w:p w:rsidR="00977064" w:rsidRDefault="00A164BD" w:rsidP="00532091">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participe passé</w:t>
            </w:r>
          </w:p>
        </w:tc>
        <w:tc>
          <w:tcPr>
            <w:tcW w:w="3021" w:type="dxa"/>
          </w:tcPr>
          <w:p w:rsidR="00977064" w:rsidRDefault="00A164BD" w:rsidP="00532091">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nom + ed</w:t>
            </w:r>
          </w:p>
        </w:tc>
        <w:tc>
          <w:tcPr>
            <w:tcW w:w="3021" w:type="dxa"/>
          </w:tcPr>
          <w:p w:rsidR="00977064" w:rsidRDefault="00A164BD" w:rsidP="00532091">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broken-hearted</w:t>
            </w:r>
          </w:p>
        </w:tc>
      </w:tr>
      <w:tr w:rsidR="00977064" w:rsidTr="00977064">
        <w:tc>
          <w:tcPr>
            <w:tcW w:w="3020" w:type="dxa"/>
          </w:tcPr>
          <w:p w:rsidR="00977064" w:rsidRDefault="00A75C4D" w:rsidP="00532091">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N</w:t>
            </w:r>
            <w:r w:rsidR="00A164BD">
              <w:rPr>
                <w:rFonts w:ascii="Times New Roman" w:hAnsi="Times New Roman" w:cs="Times New Roman"/>
                <w:sz w:val="24"/>
                <w:szCs w:val="24"/>
              </w:rPr>
              <w:t>om</w:t>
            </w:r>
          </w:p>
        </w:tc>
        <w:tc>
          <w:tcPr>
            <w:tcW w:w="3021" w:type="dxa"/>
          </w:tcPr>
          <w:p w:rsidR="00977064" w:rsidRDefault="00A164BD" w:rsidP="00532091">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nom +ed </w:t>
            </w:r>
          </w:p>
        </w:tc>
        <w:tc>
          <w:tcPr>
            <w:tcW w:w="3021" w:type="dxa"/>
          </w:tcPr>
          <w:p w:rsidR="00977064" w:rsidRDefault="00A164BD" w:rsidP="00532091">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snow-capped</w:t>
            </w:r>
          </w:p>
        </w:tc>
      </w:tr>
      <w:tr w:rsidR="00977064" w:rsidTr="00977064">
        <w:tc>
          <w:tcPr>
            <w:tcW w:w="3020" w:type="dxa"/>
          </w:tcPr>
          <w:p w:rsidR="00977064" w:rsidRDefault="00A164BD" w:rsidP="00532091">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adjectif </w:t>
            </w:r>
          </w:p>
        </w:tc>
        <w:tc>
          <w:tcPr>
            <w:tcW w:w="3021" w:type="dxa"/>
          </w:tcPr>
          <w:p w:rsidR="00977064" w:rsidRDefault="00A164BD" w:rsidP="00532091">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verbe + ing</w:t>
            </w:r>
          </w:p>
        </w:tc>
        <w:tc>
          <w:tcPr>
            <w:tcW w:w="3021" w:type="dxa"/>
          </w:tcPr>
          <w:p w:rsidR="00977064" w:rsidRDefault="00A164BD" w:rsidP="00532091">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easy-going </w:t>
            </w:r>
          </w:p>
        </w:tc>
      </w:tr>
      <w:tr w:rsidR="00A76005" w:rsidTr="00A76005">
        <w:tc>
          <w:tcPr>
            <w:tcW w:w="3020" w:type="dxa"/>
          </w:tcPr>
          <w:p w:rsidR="00A76005" w:rsidRDefault="00817CF6" w:rsidP="00532091">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N</w:t>
            </w:r>
            <w:r w:rsidR="00A76005">
              <w:rPr>
                <w:rFonts w:ascii="Times New Roman" w:hAnsi="Times New Roman" w:cs="Times New Roman"/>
                <w:sz w:val="24"/>
                <w:szCs w:val="24"/>
              </w:rPr>
              <w:t>om</w:t>
            </w:r>
          </w:p>
        </w:tc>
        <w:tc>
          <w:tcPr>
            <w:tcW w:w="3021" w:type="dxa"/>
          </w:tcPr>
          <w:p w:rsidR="00A76005" w:rsidRDefault="00A76005" w:rsidP="00532091">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verbe + ing</w:t>
            </w:r>
          </w:p>
        </w:tc>
        <w:tc>
          <w:tcPr>
            <w:tcW w:w="3021" w:type="dxa"/>
          </w:tcPr>
          <w:p w:rsidR="00A76005" w:rsidRDefault="00A76005" w:rsidP="00532091">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time consuming, heart-breaking</w:t>
            </w:r>
          </w:p>
        </w:tc>
      </w:tr>
    </w:tbl>
    <w:p w:rsidR="00532091" w:rsidRDefault="00532091" w:rsidP="00532091">
      <w:pPr>
        <w:tabs>
          <w:tab w:val="left" w:pos="2145"/>
          <w:tab w:val="left" w:pos="5016"/>
        </w:tabs>
        <w:spacing w:line="480" w:lineRule="auto"/>
        <w:jc w:val="both"/>
        <w:rPr>
          <w:rFonts w:ascii="Times New Roman" w:hAnsi="Times New Roman" w:cs="Times New Roman"/>
          <w:sz w:val="24"/>
          <w:szCs w:val="24"/>
        </w:rPr>
      </w:pPr>
    </w:p>
    <w:p w:rsidR="00697A96" w:rsidRDefault="00697A96" w:rsidP="00532091">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Certains adjectifs composés sont des expressions toutes faites </w:t>
      </w:r>
      <w:r w:rsidR="003B22D9">
        <w:rPr>
          <w:rFonts w:ascii="Times New Roman" w:hAnsi="Times New Roman" w:cs="Times New Roman"/>
          <w:b/>
          <w:sz w:val="24"/>
          <w:szCs w:val="24"/>
        </w:rPr>
        <w:t>q</w:t>
      </w:r>
      <w:r>
        <w:rPr>
          <w:rFonts w:ascii="Times New Roman" w:hAnsi="Times New Roman" w:cs="Times New Roman"/>
          <w:sz w:val="24"/>
          <w:szCs w:val="24"/>
        </w:rPr>
        <w:t>ui é</w:t>
      </w:r>
      <w:r w:rsidR="0051542A">
        <w:rPr>
          <w:rFonts w:ascii="Times New Roman" w:hAnsi="Times New Roman" w:cs="Times New Roman"/>
          <w:b/>
          <w:sz w:val="24"/>
          <w:szCs w:val="24"/>
        </w:rPr>
        <w:t>q</w:t>
      </w:r>
      <w:r>
        <w:rPr>
          <w:rFonts w:ascii="Times New Roman" w:hAnsi="Times New Roman" w:cs="Times New Roman"/>
          <w:sz w:val="24"/>
          <w:szCs w:val="24"/>
        </w:rPr>
        <w:t xml:space="preserve">uivalent par leur sens à des adjectifs, e.g. </w:t>
      </w:r>
      <w:r w:rsidRPr="006B00CC">
        <w:rPr>
          <w:rFonts w:ascii="Times New Roman" w:hAnsi="Times New Roman" w:cs="Times New Roman"/>
          <w:sz w:val="24"/>
          <w:szCs w:val="24"/>
          <w:u w:val="single"/>
        </w:rPr>
        <w:t>pre-war (post-war)</w:t>
      </w:r>
      <w:r>
        <w:rPr>
          <w:rFonts w:ascii="Times New Roman" w:hAnsi="Times New Roman" w:cs="Times New Roman"/>
          <w:sz w:val="24"/>
          <w:szCs w:val="24"/>
        </w:rPr>
        <w:t xml:space="preserve"> Britain, a </w:t>
      </w:r>
      <w:r w:rsidRPr="006B00CC">
        <w:rPr>
          <w:rFonts w:ascii="Times New Roman" w:hAnsi="Times New Roman" w:cs="Times New Roman"/>
          <w:sz w:val="24"/>
          <w:szCs w:val="24"/>
          <w:u w:val="single"/>
        </w:rPr>
        <w:t>one-way</w:t>
      </w:r>
      <w:r>
        <w:rPr>
          <w:rFonts w:ascii="Times New Roman" w:hAnsi="Times New Roman" w:cs="Times New Roman"/>
          <w:sz w:val="24"/>
          <w:szCs w:val="24"/>
        </w:rPr>
        <w:t xml:space="preserve"> street, </w:t>
      </w:r>
      <w:r w:rsidRPr="006B00CC">
        <w:rPr>
          <w:rFonts w:ascii="Times New Roman" w:hAnsi="Times New Roman" w:cs="Times New Roman"/>
          <w:sz w:val="24"/>
          <w:szCs w:val="24"/>
          <w:u w:val="single"/>
        </w:rPr>
        <w:t>second-hand</w:t>
      </w:r>
      <w:r>
        <w:rPr>
          <w:rFonts w:ascii="Times New Roman" w:hAnsi="Times New Roman" w:cs="Times New Roman"/>
          <w:sz w:val="24"/>
          <w:szCs w:val="24"/>
        </w:rPr>
        <w:t xml:space="preserve"> books, the </w:t>
      </w:r>
      <w:r w:rsidRPr="006B00CC">
        <w:rPr>
          <w:rFonts w:ascii="Times New Roman" w:hAnsi="Times New Roman" w:cs="Times New Roman"/>
          <w:sz w:val="24"/>
          <w:szCs w:val="24"/>
          <w:u w:val="single"/>
        </w:rPr>
        <w:t>well-off</w:t>
      </w:r>
      <w:r>
        <w:rPr>
          <w:rFonts w:ascii="Times New Roman" w:hAnsi="Times New Roman" w:cs="Times New Roman"/>
          <w:sz w:val="24"/>
          <w:szCs w:val="24"/>
        </w:rPr>
        <w:t xml:space="preserve"> (</w:t>
      </w:r>
      <w:r w:rsidRPr="006B00CC">
        <w:rPr>
          <w:rFonts w:ascii="Times New Roman" w:hAnsi="Times New Roman" w:cs="Times New Roman"/>
          <w:sz w:val="24"/>
          <w:szCs w:val="24"/>
          <w:u w:val="single"/>
        </w:rPr>
        <w:t>well-to-do</w:t>
      </w:r>
      <w:r>
        <w:rPr>
          <w:rFonts w:ascii="Times New Roman" w:hAnsi="Times New Roman" w:cs="Times New Roman"/>
          <w:sz w:val="24"/>
          <w:szCs w:val="24"/>
        </w:rPr>
        <w:t xml:space="preserve">) classes, a </w:t>
      </w:r>
      <w:r w:rsidRPr="006B00CC">
        <w:rPr>
          <w:rFonts w:ascii="Times New Roman" w:hAnsi="Times New Roman" w:cs="Times New Roman"/>
          <w:sz w:val="24"/>
          <w:szCs w:val="24"/>
          <w:u w:val="single"/>
        </w:rPr>
        <w:t>ten-penny</w:t>
      </w:r>
      <w:r>
        <w:rPr>
          <w:rFonts w:ascii="Times New Roman" w:hAnsi="Times New Roman" w:cs="Times New Roman"/>
          <w:sz w:val="24"/>
          <w:szCs w:val="24"/>
        </w:rPr>
        <w:t xml:space="preserve"> stamp, a </w:t>
      </w:r>
      <w:r w:rsidRPr="006B00CC">
        <w:rPr>
          <w:rFonts w:ascii="Times New Roman" w:hAnsi="Times New Roman" w:cs="Times New Roman"/>
          <w:sz w:val="24"/>
          <w:szCs w:val="24"/>
          <w:u w:val="single"/>
        </w:rPr>
        <w:t>twenty-four</w:t>
      </w:r>
      <w:r>
        <w:rPr>
          <w:rFonts w:ascii="Times New Roman" w:hAnsi="Times New Roman" w:cs="Times New Roman"/>
          <w:sz w:val="24"/>
          <w:szCs w:val="24"/>
        </w:rPr>
        <w:t xml:space="preserve"> hour strike, a </w:t>
      </w:r>
      <w:r w:rsidRPr="006B00CC">
        <w:rPr>
          <w:rFonts w:ascii="Times New Roman" w:hAnsi="Times New Roman" w:cs="Times New Roman"/>
          <w:sz w:val="24"/>
          <w:szCs w:val="24"/>
          <w:u w:val="single"/>
        </w:rPr>
        <w:t>fifteen-year-old</w:t>
      </w:r>
      <w:r>
        <w:rPr>
          <w:rFonts w:ascii="Times New Roman" w:hAnsi="Times New Roman" w:cs="Times New Roman"/>
          <w:sz w:val="24"/>
          <w:szCs w:val="24"/>
        </w:rPr>
        <w:t xml:space="preserve"> boy</w:t>
      </w:r>
      <w:r w:rsidR="00D5520E">
        <w:rPr>
          <w:rFonts w:ascii="Times New Roman" w:hAnsi="Times New Roman" w:cs="Times New Roman"/>
          <w:sz w:val="24"/>
          <w:szCs w:val="24"/>
        </w:rPr>
        <w:t xml:space="preserve">, the </w:t>
      </w:r>
      <w:r w:rsidR="00D5520E" w:rsidRPr="006B00CC">
        <w:rPr>
          <w:rFonts w:ascii="Times New Roman" w:hAnsi="Times New Roman" w:cs="Times New Roman"/>
          <w:sz w:val="24"/>
          <w:szCs w:val="24"/>
          <w:u w:val="single"/>
        </w:rPr>
        <w:t>10 o’clock</w:t>
      </w:r>
      <w:r w:rsidR="00D5520E">
        <w:rPr>
          <w:rFonts w:ascii="Times New Roman" w:hAnsi="Times New Roman" w:cs="Times New Roman"/>
          <w:sz w:val="24"/>
          <w:szCs w:val="24"/>
        </w:rPr>
        <w:t xml:space="preserve"> news, the </w:t>
      </w:r>
      <w:r w:rsidR="00D5520E" w:rsidRPr="006B00CC">
        <w:rPr>
          <w:rFonts w:ascii="Times New Roman" w:hAnsi="Times New Roman" w:cs="Times New Roman"/>
          <w:sz w:val="24"/>
          <w:szCs w:val="24"/>
          <w:u w:val="single"/>
        </w:rPr>
        <w:t>8.47</w:t>
      </w:r>
      <w:r w:rsidR="00D5520E">
        <w:rPr>
          <w:rFonts w:ascii="Times New Roman" w:hAnsi="Times New Roman" w:cs="Times New Roman"/>
          <w:sz w:val="24"/>
          <w:szCs w:val="24"/>
        </w:rPr>
        <w:t xml:space="preserve"> train, his </w:t>
      </w:r>
      <w:r w:rsidR="00D5520E" w:rsidRPr="006B00CC">
        <w:rPr>
          <w:rFonts w:ascii="Times New Roman" w:hAnsi="Times New Roman" w:cs="Times New Roman"/>
          <w:sz w:val="24"/>
          <w:szCs w:val="24"/>
          <w:u w:val="single"/>
        </w:rPr>
        <w:t>matter-of-fact</w:t>
      </w:r>
      <w:r w:rsidR="00D5520E">
        <w:rPr>
          <w:rFonts w:ascii="Times New Roman" w:hAnsi="Times New Roman" w:cs="Times New Roman"/>
          <w:sz w:val="24"/>
          <w:szCs w:val="24"/>
        </w:rPr>
        <w:t xml:space="preserve"> remarks, his </w:t>
      </w:r>
      <w:r w:rsidR="00D5520E" w:rsidRPr="006B00CC">
        <w:rPr>
          <w:rFonts w:ascii="Times New Roman" w:hAnsi="Times New Roman" w:cs="Times New Roman"/>
          <w:sz w:val="24"/>
          <w:szCs w:val="24"/>
          <w:u w:val="single"/>
        </w:rPr>
        <w:t>take-it-or-leave-it</w:t>
      </w:r>
      <w:r w:rsidR="00D5520E">
        <w:rPr>
          <w:rFonts w:ascii="Times New Roman" w:hAnsi="Times New Roman" w:cs="Times New Roman"/>
          <w:sz w:val="24"/>
          <w:szCs w:val="24"/>
        </w:rPr>
        <w:t xml:space="preserve"> attitude.</w:t>
      </w:r>
      <w:r w:rsidR="008E0135">
        <w:rPr>
          <w:rStyle w:val="Appelnotedebasdep"/>
          <w:rFonts w:ascii="Times New Roman" w:hAnsi="Times New Roman" w:cs="Times New Roman"/>
          <w:sz w:val="24"/>
          <w:szCs w:val="24"/>
        </w:rPr>
        <w:footnoteReference w:id="556"/>
      </w:r>
      <w:r w:rsidR="00D5520E">
        <w:rPr>
          <w:rFonts w:ascii="Times New Roman" w:hAnsi="Times New Roman" w:cs="Times New Roman"/>
          <w:sz w:val="24"/>
          <w:szCs w:val="24"/>
        </w:rPr>
        <w:t xml:space="preserve"> </w:t>
      </w:r>
    </w:p>
    <w:p w:rsidR="0025681F" w:rsidRDefault="0025681F" w:rsidP="00532091">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N.B. La structure </w:t>
      </w:r>
      <w:r w:rsidRPr="00D36779">
        <w:rPr>
          <w:rFonts w:ascii="Times New Roman" w:hAnsi="Times New Roman" w:cs="Times New Roman"/>
          <w:sz w:val="24"/>
          <w:szCs w:val="24"/>
          <w:u w:val="single"/>
        </w:rPr>
        <w:t>numéral + nom</w:t>
      </w:r>
      <w:r>
        <w:rPr>
          <w:rFonts w:ascii="Times New Roman" w:hAnsi="Times New Roman" w:cs="Times New Roman"/>
          <w:sz w:val="24"/>
          <w:szCs w:val="24"/>
        </w:rPr>
        <w:t xml:space="preserve"> se comporte comme un adjectif, e.g. a </w:t>
      </w:r>
      <w:r w:rsidRPr="00D36779">
        <w:rPr>
          <w:rFonts w:ascii="Times New Roman" w:hAnsi="Times New Roman" w:cs="Times New Roman"/>
          <w:sz w:val="24"/>
          <w:szCs w:val="24"/>
          <w:u w:val="single"/>
        </w:rPr>
        <w:t>twelve-year old</w:t>
      </w:r>
      <w:r>
        <w:rPr>
          <w:rFonts w:ascii="Times New Roman" w:hAnsi="Times New Roman" w:cs="Times New Roman"/>
          <w:sz w:val="24"/>
          <w:szCs w:val="24"/>
        </w:rPr>
        <w:t xml:space="preserve"> boy, a </w:t>
      </w:r>
      <w:r w:rsidRPr="00D36779">
        <w:rPr>
          <w:rFonts w:ascii="Times New Roman" w:hAnsi="Times New Roman" w:cs="Times New Roman"/>
          <w:sz w:val="24"/>
          <w:szCs w:val="24"/>
          <w:u w:val="single"/>
        </w:rPr>
        <w:t>thousand dollar</w:t>
      </w:r>
      <w:r>
        <w:rPr>
          <w:rFonts w:ascii="Times New Roman" w:hAnsi="Times New Roman" w:cs="Times New Roman"/>
          <w:sz w:val="24"/>
          <w:szCs w:val="24"/>
        </w:rPr>
        <w:t xml:space="preserve"> </w:t>
      </w:r>
      <w:r w:rsidR="00D36779">
        <w:rPr>
          <w:rFonts w:ascii="Times New Roman" w:hAnsi="Times New Roman" w:cs="Times New Roman"/>
          <w:b/>
          <w:sz w:val="24"/>
          <w:szCs w:val="24"/>
        </w:rPr>
        <w:t>q</w:t>
      </w:r>
      <w:r>
        <w:rPr>
          <w:rFonts w:ascii="Times New Roman" w:hAnsi="Times New Roman" w:cs="Times New Roman"/>
          <w:sz w:val="24"/>
          <w:szCs w:val="24"/>
        </w:rPr>
        <w:t xml:space="preserve">uestion. Notez </w:t>
      </w:r>
      <w:r w:rsidR="00241B30">
        <w:rPr>
          <w:rFonts w:ascii="Times New Roman" w:hAnsi="Times New Roman" w:cs="Times New Roman"/>
          <w:b/>
          <w:sz w:val="24"/>
          <w:szCs w:val="24"/>
        </w:rPr>
        <w:t>q</w:t>
      </w:r>
      <w:r>
        <w:rPr>
          <w:rFonts w:ascii="Times New Roman" w:hAnsi="Times New Roman" w:cs="Times New Roman"/>
          <w:sz w:val="24"/>
          <w:szCs w:val="24"/>
        </w:rPr>
        <w:t>ue year et dollar ne portent pas la mar</w:t>
      </w:r>
      <w:r w:rsidR="00241B30">
        <w:rPr>
          <w:rFonts w:ascii="Times New Roman" w:hAnsi="Times New Roman" w:cs="Times New Roman"/>
          <w:b/>
          <w:sz w:val="24"/>
          <w:szCs w:val="24"/>
        </w:rPr>
        <w:t>q</w:t>
      </w:r>
      <w:r>
        <w:rPr>
          <w:rFonts w:ascii="Times New Roman" w:hAnsi="Times New Roman" w:cs="Times New Roman"/>
          <w:sz w:val="24"/>
          <w:szCs w:val="24"/>
        </w:rPr>
        <w:t>ue du pluriel car ils fonctionnent comme des adjectifs.</w:t>
      </w:r>
      <w:r w:rsidR="00851EDA">
        <w:rPr>
          <w:rStyle w:val="Appelnotedebasdep"/>
          <w:rFonts w:ascii="Times New Roman" w:hAnsi="Times New Roman" w:cs="Times New Roman"/>
          <w:sz w:val="24"/>
          <w:szCs w:val="24"/>
        </w:rPr>
        <w:footnoteReference w:id="557"/>
      </w:r>
    </w:p>
    <w:p w:rsidR="003830AD" w:rsidRDefault="003830AD" w:rsidP="00532091">
      <w:pPr>
        <w:tabs>
          <w:tab w:val="left" w:pos="2145"/>
          <w:tab w:val="left" w:pos="5016"/>
        </w:tabs>
        <w:spacing w:line="480" w:lineRule="auto"/>
        <w:jc w:val="both"/>
        <w:rPr>
          <w:rFonts w:ascii="Times New Roman" w:hAnsi="Times New Roman" w:cs="Times New Roman"/>
          <w:sz w:val="24"/>
          <w:szCs w:val="24"/>
          <w:u w:val="single"/>
        </w:rPr>
      </w:pPr>
    </w:p>
    <w:p w:rsidR="006B08C9" w:rsidRPr="00B57344" w:rsidRDefault="006B08C9" w:rsidP="00532091">
      <w:pPr>
        <w:tabs>
          <w:tab w:val="left" w:pos="2145"/>
          <w:tab w:val="left" w:pos="5016"/>
        </w:tabs>
        <w:spacing w:line="480" w:lineRule="auto"/>
        <w:jc w:val="both"/>
        <w:rPr>
          <w:rFonts w:ascii="Times New Roman" w:hAnsi="Times New Roman" w:cs="Times New Roman"/>
          <w:sz w:val="24"/>
          <w:szCs w:val="24"/>
          <w:u w:val="single"/>
        </w:rPr>
      </w:pPr>
      <w:r w:rsidRPr="00B57344">
        <w:rPr>
          <w:rFonts w:ascii="Times New Roman" w:hAnsi="Times New Roman" w:cs="Times New Roman"/>
          <w:sz w:val="24"/>
          <w:szCs w:val="24"/>
          <w:u w:val="single"/>
        </w:rPr>
        <w:t>Les adjectifs substantivés</w:t>
      </w:r>
    </w:p>
    <w:p w:rsidR="006B08C9" w:rsidRDefault="006B08C9" w:rsidP="00532091">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Les adjectifs substantivés sont en fait des adjectifs employés comme noms. Selon Michele Malavieille et Wilfrid Rotgé, il y a trois cas où la conversion de l’adjectif en nom est possible : le cas des notions abstraites, le cas des caractéristi</w:t>
      </w:r>
      <w:r w:rsidR="0000790D">
        <w:rPr>
          <w:rFonts w:ascii="Times New Roman" w:hAnsi="Times New Roman" w:cs="Times New Roman"/>
          <w:b/>
          <w:sz w:val="24"/>
          <w:szCs w:val="24"/>
        </w:rPr>
        <w:t>q</w:t>
      </w:r>
      <w:r>
        <w:rPr>
          <w:rFonts w:ascii="Times New Roman" w:hAnsi="Times New Roman" w:cs="Times New Roman"/>
          <w:sz w:val="24"/>
          <w:szCs w:val="24"/>
        </w:rPr>
        <w:t>ues communes à un groupe des personnes, le cas des adjectifs de nationalité.</w:t>
      </w:r>
      <w:r w:rsidR="00DA5C58">
        <w:rPr>
          <w:rStyle w:val="Appelnotedebasdep"/>
          <w:rFonts w:ascii="Times New Roman" w:hAnsi="Times New Roman" w:cs="Times New Roman"/>
          <w:sz w:val="24"/>
          <w:szCs w:val="24"/>
        </w:rPr>
        <w:footnoteReference w:id="558"/>
      </w:r>
      <w:r>
        <w:rPr>
          <w:rFonts w:ascii="Times New Roman" w:hAnsi="Times New Roman" w:cs="Times New Roman"/>
          <w:sz w:val="24"/>
          <w:szCs w:val="24"/>
        </w:rPr>
        <w:t xml:space="preserve"> </w:t>
      </w:r>
    </w:p>
    <w:p w:rsidR="006B08C9" w:rsidRPr="00220D2B" w:rsidRDefault="006B08C9" w:rsidP="00532091">
      <w:pPr>
        <w:tabs>
          <w:tab w:val="left" w:pos="2145"/>
          <w:tab w:val="left" w:pos="5016"/>
        </w:tabs>
        <w:spacing w:line="480" w:lineRule="auto"/>
        <w:jc w:val="both"/>
        <w:rPr>
          <w:rFonts w:ascii="Times New Roman" w:hAnsi="Times New Roman" w:cs="Times New Roman"/>
          <w:sz w:val="24"/>
          <w:szCs w:val="24"/>
          <w:u w:val="single"/>
        </w:rPr>
      </w:pPr>
      <w:r w:rsidRPr="00220D2B">
        <w:rPr>
          <w:rFonts w:ascii="Times New Roman" w:hAnsi="Times New Roman" w:cs="Times New Roman"/>
          <w:sz w:val="24"/>
          <w:szCs w:val="24"/>
          <w:u w:val="single"/>
        </w:rPr>
        <w:t>Les notions abstraites</w:t>
      </w:r>
    </w:p>
    <w:p w:rsidR="0000790D" w:rsidRDefault="0000790D" w:rsidP="00532091">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Les adjectifs désignant une notion abstraite peuvent être convertis en noms. Dans ce cas, ils </w:t>
      </w:r>
      <w:r w:rsidR="009679A7">
        <w:rPr>
          <w:rFonts w:ascii="Times New Roman" w:hAnsi="Times New Roman" w:cs="Times New Roman"/>
          <w:sz w:val="24"/>
          <w:szCs w:val="24"/>
        </w:rPr>
        <w:t>a</w:t>
      </w:r>
      <w:r>
        <w:rPr>
          <w:rFonts w:ascii="Times New Roman" w:hAnsi="Times New Roman" w:cs="Times New Roman"/>
          <w:sz w:val="24"/>
          <w:szCs w:val="24"/>
        </w:rPr>
        <w:t>sont alors précédés de the, e.g. the absurd, the unexpected, the sublime, the supernatural, the unknown, the uncanny, mais on dira the important point (thing).</w:t>
      </w:r>
      <w:r w:rsidR="00974F0D">
        <w:rPr>
          <w:rStyle w:val="Appelnotedebasdep"/>
          <w:rFonts w:ascii="Times New Roman" w:hAnsi="Times New Roman" w:cs="Times New Roman"/>
          <w:sz w:val="24"/>
          <w:szCs w:val="24"/>
        </w:rPr>
        <w:footnoteReference w:id="559"/>
      </w:r>
      <w:r>
        <w:rPr>
          <w:rFonts w:ascii="Times New Roman" w:hAnsi="Times New Roman" w:cs="Times New Roman"/>
          <w:sz w:val="24"/>
          <w:szCs w:val="24"/>
        </w:rPr>
        <w:t xml:space="preserve"> </w:t>
      </w:r>
    </w:p>
    <w:p w:rsidR="00171DC4" w:rsidRPr="009B44ED" w:rsidRDefault="00171DC4" w:rsidP="00532091">
      <w:pPr>
        <w:tabs>
          <w:tab w:val="left" w:pos="2145"/>
          <w:tab w:val="left" w:pos="5016"/>
        </w:tabs>
        <w:spacing w:line="480" w:lineRule="auto"/>
        <w:jc w:val="both"/>
        <w:rPr>
          <w:rFonts w:ascii="Times New Roman" w:hAnsi="Times New Roman" w:cs="Times New Roman"/>
          <w:sz w:val="24"/>
          <w:szCs w:val="24"/>
          <w:u w:val="single"/>
        </w:rPr>
      </w:pPr>
      <w:r w:rsidRPr="009B44ED">
        <w:rPr>
          <w:rFonts w:ascii="Times New Roman" w:hAnsi="Times New Roman" w:cs="Times New Roman"/>
          <w:sz w:val="24"/>
          <w:szCs w:val="24"/>
          <w:u w:val="single"/>
        </w:rPr>
        <w:t>Les caractéristi</w:t>
      </w:r>
      <w:r w:rsidR="00A86397" w:rsidRPr="009B44ED">
        <w:rPr>
          <w:rFonts w:ascii="Times New Roman" w:hAnsi="Times New Roman" w:cs="Times New Roman"/>
          <w:b/>
          <w:sz w:val="24"/>
          <w:szCs w:val="24"/>
          <w:u w:val="single"/>
        </w:rPr>
        <w:t>q</w:t>
      </w:r>
      <w:r w:rsidRPr="009B44ED">
        <w:rPr>
          <w:rFonts w:ascii="Times New Roman" w:hAnsi="Times New Roman" w:cs="Times New Roman"/>
          <w:sz w:val="24"/>
          <w:szCs w:val="24"/>
          <w:u w:val="single"/>
        </w:rPr>
        <w:t>ues communes à un groupe de personnes</w:t>
      </w:r>
    </w:p>
    <w:p w:rsidR="00A86397" w:rsidRDefault="00810A5F" w:rsidP="00532091">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Les adjectifs désignant la caractéristi</w:t>
      </w:r>
      <w:r w:rsidR="00F9326C">
        <w:rPr>
          <w:rFonts w:ascii="Times New Roman" w:hAnsi="Times New Roman" w:cs="Times New Roman"/>
          <w:b/>
          <w:sz w:val="24"/>
          <w:szCs w:val="24"/>
        </w:rPr>
        <w:t>q</w:t>
      </w:r>
      <w:r>
        <w:rPr>
          <w:rFonts w:ascii="Times New Roman" w:hAnsi="Times New Roman" w:cs="Times New Roman"/>
          <w:sz w:val="24"/>
          <w:szCs w:val="24"/>
        </w:rPr>
        <w:t xml:space="preserve">ue commune à un groupe de personnes peuvent être employés pour désigner le groupe dans son ensemble. Leur sens est toujours pluriel, e.g. the unemployed, the blind, the young, </w:t>
      </w:r>
      <w:r w:rsidR="00A40CD5">
        <w:rPr>
          <w:rFonts w:ascii="Times New Roman" w:hAnsi="Times New Roman" w:cs="Times New Roman"/>
          <w:sz w:val="24"/>
          <w:szCs w:val="24"/>
        </w:rPr>
        <w:t xml:space="preserve">the </w:t>
      </w:r>
      <w:r w:rsidR="007D74A3">
        <w:rPr>
          <w:rFonts w:ascii="Times New Roman" w:hAnsi="Times New Roman" w:cs="Times New Roman"/>
          <w:sz w:val="24"/>
          <w:szCs w:val="24"/>
        </w:rPr>
        <w:t>poor, the handicapped</w:t>
      </w:r>
      <w:r w:rsidR="00F9326C">
        <w:rPr>
          <w:rFonts w:ascii="Times New Roman" w:hAnsi="Times New Roman" w:cs="Times New Roman"/>
          <w:sz w:val="24"/>
          <w:szCs w:val="24"/>
        </w:rPr>
        <w:t xml:space="preserve">. Un exemple de phrase : The poor </w:t>
      </w:r>
      <w:r w:rsidR="00F9326C" w:rsidRPr="002971F7">
        <w:rPr>
          <w:rFonts w:ascii="Times New Roman" w:hAnsi="Times New Roman" w:cs="Times New Roman"/>
          <w:sz w:val="24"/>
          <w:szCs w:val="24"/>
          <w:u w:val="single"/>
        </w:rPr>
        <w:t>were</w:t>
      </w:r>
      <w:r w:rsidR="00F9326C">
        <w:rPr>
          <w:rFonts w:ascii="Times New Roman" w:hAnsi="Times New Roman" w:cs="Times New Roman"/>
          <w:sz w:val="24"/>
          <w:szCs w:val="24"/>
        </w:rPr>
        <w:t xml:space="preserve"> oppressed by the rich. Remar</w:t>
      </w:r>
      <w:r w:rsidR="00F9326C">
        <w:rPr>
          <w:rFonts w:ascii="Times New Roman" w:hAnsi="Times New Roman" w:cs="Times New Roman"/>
          <w:b/>
          <w:sz w:val="24"/>
          <w:szCs w:val="24"/>
        </w:rPr>
        <w:t>q</w:t>
      </w:r>
      <w:r w:rsidR="00F9326C">
        <w:rPr>
          <w:rFonts w:ascii="Times New Roman" w:hAnsi="Times New Roman" w:cs="Times New Roman"/>
          <w:sz w:val="24"/>
          <w:szCs w:val="24"/>
        </w:rPr>
        <w:t>uez l’emploi obligatoire de the, l’absence de mar</w:t>
      </w:r>
      <w:r w:rsidR="00F9326C">
        <w:rPr>
          <w:rFonts w:ascii="Times New Roman" w:hAnsi="Times New Roman" w:cs="Times New Roman"/>
          <w:b/>
          <w:sz w:val="24"/>
          <w:szCs w:val="24"/>
        </w:rPr>
        <w:t>q</w:t>
      </w:r>
      <w:r w:rsidR="00F9326C">
        <w:rPr>
          <w:rFonts w:ascii="Times New Roman" w:hAnsi="Times New Roman" w:cs="Times New Roman"/>
          <w:sz w:val="24"/>
          <w:szCs w:val="24"/>
        </w:rPr>
        <w:t>ue de pluriel (pas de s) et l’accord au pluriel (were).</w:t>
      </w:r>
      <w:r w:rsidR="00016E02">
        <w:rPr>
          <w:rStyle w:val="Appelnotedebasdep"/>
          <w:rFonts w:ascii="Times New Roman" w:hAnsi="Times New Roman" w:cs="Times New Roman"/>
          <w:sz w:val="24"/>
          <w:szCs w:val="24"/>
        </w:rPr>
        <w:footnoteReference w:id="560"/>
      </w:r>
    </w:p>
    <w:p w:rsidR="009679A7" w:rsidRDefault="009679A7" w:rsidP="00532091">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Pour désigner un individu, on a recours à adjectif  + man/woman/person, e.g. the rich → a rich man, the young → a young man, the young → a young woman.</w:t>
      </w:r>
      <w:r w:rsidR="00016E02">
        <w:rPr>
          <w:rStyle w:val="Appelnotedebasdep"/>
          <w:rFonts w:ascii="Times New Roman" w:hAnsi="Times New Roman" w:cs="Times New Roman"/>
          <w:sz w:val="24"/>
          <w:szCs w:val="24"/>
        </w:rPr>
        <w:footnoteReference w:id="561"/>
      </w:r>
    </w:p>
    <w:p w:rsidR="00EE52FC" w:rsidRDefault="00EE52FC" w:rsidP="00532091">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 français, on trouve : </w:t>
      </w:r>
      <w:r w:rsidR="00FB0A7B">
        <w:rPr>
          <w:rFonts w:ascii="Times New Roman" w:hAnsi="Times New Roman" w:cs="Times New Roman"/>
          <w:b/>
          <w:sz w:val="24"/>
          <w:szCs w:val="24"/>
        </w:rPr>
        <w:t>q</w:t>
      </w:r>
      <w:r>
        <w:rPr>
          <w:rFonts w:ascii="Times New Roman" w:hAnsi="Times New Roman" w:cs="Times New Roman"/>
          <w:sz w:val="24"/>
          <w:szCs w:val="24"/>
        </w:rPr>
        <w:t>uantifi</w:t>
      </w:r>
      <w:r w:rsidR="00B01348">
        <w:rPr>
          <w:rFonts w:ascii="Times New Roman" w:hAnsi="Times New Roman" w:cs="Times New Roman"/>
          <w:sz w:val="24"/>
          <w:szCs w:val="24"/>
        </w:rPr>
        <w:t>cat</w:t>
      </w:r>
      <w:r>
        <w:rPr>
          <w:rFonts w:ascii="Times New Roman" w:hAnsi="Times New Roman" w:cs="Times New Roman"/>
          <w:sz w:val="24"/>
          <w:szCs w:val="24"/>
        </w:rPr>
        <w:t xml:space="preserve">eur + adjectif substantivé, e.g. </w:t>
      </w:r>
      <w:r w:rsidR="00FB0A7B">
        <w:rPr>
          <w:rFonts w:ascii="Times New Roman" w:hAnsi="Times New Roman" w:cs="Times New Roman"/>
          <w:b/>
          <w:sz w:val="24"/>
          <w:szCs w:val="24"/>
        </w:rPr>
        <w:t>q</w:t>
      </w:r>
      <w:r>
        <w:rPr>
          <w:rFonts w:ascii="Times New Roman" w:hAnsi="Times New Roman" w:cs="Times New Roman"/>
          <w:sz w:val="24"/>
          <w:szCs w:val="24"/>
        </w:rPr>
        <w:t>uel</w:t>
      </w:r>
      <w:r w:rsidR="00FB0A7B">
        <w:rPr>
          <w:rFonts w:ascii="Times New Roman" w:hAnsi="Times New Roman" w:cs="Times New Roman"/>
          <w:b/>
          <w:sz w:val="24"/>
          <w:szCs w:val="24"/>
        </w:rPr>
        <w:t>q</w:t>
      </w:r>
      <w:r>
        <w:rPr>
          <w:rFonts w:ascii="Times New Roman" w:hAnsi="Times New Roman" w:cs="Times New Roman"/>
          <w:sz w:val="24"/>
          <w:szCs w:val="24"/>
        </w:rPr>
        <w:t xml:space="preserve">ues riches croient </w:t>
      </w:r>
      <w:r w:rsidR="00FB0A7B">
        <w:rPr>
          <w:rFonts w:ascii="Times New Roman" w:hAnsi="Times New Roman" w:cs="Times New Roman"/>
          <w:b/>
          <w:sz w:val="24"/>
          <w:szCs w:val="24"/>
        </w:rPr>
        <w:t>q</w:t>
      </w:r>
      <w:r>
        <w:rPr>
          <w:rFonts w:ascii="Times New Roman" w:hAnsi="Times New Roman" w:cs="Times New Roman"/>
          <w:sz w:val="24"/>
          <w:szCs w:val="24"/>
        </w:rPr>
        <w:t xml:space="preserve">ue… En anglais, on aura : </w:t>
      </w:r>
      <w:r w:rsidR="00FB0A7B">
        <w:rPr>
          <w:rFonts w:ascii="Times New Roman" w:hAnsi="Times New Roman" w:cs="Times New Roman"/>
          <w:b/>
          <w:sz w:val="24"/>
          <w:szCs w:val="24"/>
        </w:rPr>
        <w:t>q</w:t>
      </w:r>
      <w:r>
        <w:rPr>
          <w:rFonts w:ascii="Times New Roman" w:hAnsi="Times New Roman" w:cs="Times New Roman"/>
          <w:sz w:val="24"/>
          <w:szCs w:val="24"/>
        </w:rPr>
        <w:t>uantifi</w:t>
      </w:r>
      <w:r w:rsidR="00B01348">
        <w:rPr>
          <w:rFonts w:ascii="Times New Roman" w:hAnsi="Times New Roman" w:cs="Times New Roman"/>
          <w:sz w:val="24"/>
          <w:szCs w:val="24"/>
        </w:rPr>
        <w:t>cat</w:t>
      </w:r>
      <w:r>
        <w:rPr>
          <w:rFonts w:ascii="Times New Roman" w:hAnsi="Times New Roman" w:cs="Times New Roman"/>
          <w:sz w:val="24"/>
          <w:szCs w:val="24"/>
        </w:rPr>
        <w:t xml:space="preserve">eur + adjectif + nom, e.g. </w:t>
      </w:r>
      <w:r w:rsidRPr="00FB0A7B">
        <w:rPr>
          <w:rFonts w:ascii="Times New Roman" w:hAnsi="Times New Roman" w:cs="Times New Roman"/>
          <w:sz w:val="24"/>
          <w:szCs w:val="24"/>
          <w:u w:val="single"/>
        </w:rPr>
        <w:t>Some</w:t>
      </w:r>
      <w:r>
        <w:rPr>
          <w:rFonts w:ascii="Times New Roman" w:hAnsi="Times New Roman" w:cs="Times New Roman"/>
          <w:sz w:val="24"/>
          <w:szCs w:val="24"/>
        </w:rPr>
        <w:t xml:space="preserve"> rich people believe that…</w:t>
      </w:r>
      <w:r w:rsidR="00016E02">
        <w:rPr>
          <w:rStyle w:val="Appelnotedebasdep"/>
          <w:rFonts w:ascii="Times New Roman" w:hAnsi="Times New Roman" w:cs="Times New Roman"/>
          <w:sz w:val="24"/>
          <w:szCs w:val="24"/>
        </w:rPr>
        <w:footnoteReference w:id="562"/>
      </w:r>
    </w:p>
    <w:p w:rsidR="00853498" w:rsidRDefault="00853498" w:rsidP="00532091">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Cependant, il y a une exception, e.g. a black→ un noir, a black man→ un noir, a black woman → une noire, the blacks →les noirs ; a white man/woman→ un blanc/une blanche, the whites→ les blancs.</w:t>
      </w:r>
      <w:r w:rsidR="00016E02">
        <w:rPr>
          <w:rStyle w:val="Appelnotedebasdep"/>
          <w:rFonts w:ascii="Times New Roman" w:hAnsi="Times New Roman" w:cs="Times New Roman"/>
          <w:sz w:val="24"/>
          <w:szCs w:val="24"/>
        </w:rPr>
        <w:footnoteReference w:id="563"/>
      </w:r>
      <w:r>
        <w:rPr>
          <w:rFonts w:ascii="Times New Roman" w:hAnsi="Times New Roman" w:cs="Times New Roman"/>
          <w:sz w:val="24"/>
          <w:szCs w:val="24"/>
        </w:rPr>
        <w:t xml:space="preserve"> </w:t>
      </w:r>
    </w:p>
    <w:p w:rsidR="00F9326C" w:rsidRPr="004F2986" w:rsidRDefault="00817CF6" w:rsidP="00532091">
      <w:pPr>
        <w:tabs>
          <w:tab w:val="left" w:pos="2145"/>
          <w:tab w:val="left" w:pos="5016"/>
        </w:tabs>
        <w:spacing w:line="480" w:lineRule="auto"/>
        <w:jc w:val="both"/>
        <w:rPr>
          <w:rFonts w:ascii="Times New Roman" w:hAnsi="Times New Roman" w:cs="Times New Roman"/>
          <w:sz w:val="24"/>
          <w:szCs w:val="24"/>
          <w:u w:val="single"/>
        </w:rPr>
      </w:pPr>
      <w:r w:rsidRPr="004F2986">
        <w:rPr>
          <w:rFonts w:ascii="Times New Roman" w:hAnsi="Times New Roman" w:cs="Times New Roman"/>
          <w:sz w:val="24"/>
          <w:szCs w:val="24"/>
          <w:u w:val="single"/>
        </w:rPr>
        <w:t>Les adjectifs de nationalité</w:t>
      </w:r>
    </w:p>
    <w:p w:rsidR="008D371D" w:rsidRDefault="008D371D" w:rsidP="00532091">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Les adjectifs de nationalité peuvent être employés comme noms pour désigner l’ensemble des individus ayant </w:t>
      </w:r>
      <w:r w:rsidR="00402E1E">
        <w:rPr>
          <w:rFonts w:ascii="Times New Roman" w:hAnsi="Times New Roman" w:cs="Times New Roman"/>
          <w:sz w:val="24"/>
          <w:szCs w:val="24"/>
        </w:rPr>
        <w:t>cette nationalité.</w:t>
      </w:r>
      <w:r w:rsidR="00017ADC">
        <w:rPr>
          <w:rStyle w:val="Appelnotedebasdep"/>
          <w:rFonts w:ascii="Times New Roman" w:hAnsi="Times New Roman" w:cs="Times New Roman"/>
          <w:sz w:val="24"/>
          <w:szCs w:val="24"/>
        </w:rPr>
        <w:footnoteReference w:id="564"/>
      </w:r>
      <w:r w:rsidR="00402E1E">
        <w:rPr>
          <w:rFonts w:ascii="Times New Roman" w:hAnsi="Times New Roman" w:cs="Times New Roman"/>
          <w:sz w:val="24"/>
          <w:szCs w:val="24"/>
        </w:rPr>
        <w:t xml:space="preserve"> Il y a </w:t>
      </w:r>
      <w:r w:rsidR="00D451E4">
        <w:rPr>
          <w:rFonts w:ascii="Times New Roman" w:hAnsi="Times New Roman" w:cs="Times New Roman"/>
          <w:b/>
          <w:sz w:val="24"/>
          <w:szCs w:val="24"/>
        </w:rPr>
        <w:t>q</w:t>
      </w:r>
      <w:r w:rsidR="00402E1E">
        <w:rPr>
          <w:rFonts w:ascii="Times New Roman" w:hAnsi="Times New Roman" w:cs="Times New Roman"/>
          <w:sz w:val="24"/>
          <w:szCs w:val="24"/>
        </w:rPr>
        <w:t xml:space="preserve">uatre cas : </w:t>
      </w:r>
    </w:p>
    <w:p w:rsidR="00402E1E" w:rsidRDefault="00402E1E" w:rsidP="002333EA">
      <w:pPr>
        <w:pStyle w:val="Paragraphedeliste"/>
        <w:numPr>
          <w:ilvl w:val="0"/>
          <w:numId w:val="252"/>
        </w:num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Les adjectifs se terminant par –sh ou –ch obéissent aux mêmes règles </w:t>
      </w:r>
      <w:r w:rsidR="00E162EC">
        <w:rPr>
          <w:rFonts w:ascii="Times New Roman" w:hAnsi="Times New Roman" w:cs="Times New Roman"/>
          <w:b/>
          <w:sz w:val="24"/>
          <w:szCs w:val="24"/>
        </w:rPr>
        <w:t>q</w:t>
      </w:r>
      <w:r>
        <w:rPr>
          <w:rFonts w:ascii="Times New Roman" w:hAnsi="Times New Roman" w:cs="Times New Roman"/>
          <w:sz w:val="24"/>
          <w:szCs w:val="24"/>
        </w:rPr>
        <w:t>ue les adjectifs substantivés</w:t>
      </w:r>
      <w:r w:rsidR="00E162EC">
        <w:rPr>
          <w:rFonts w:ascii="Times New Roman" w:hAnsi="Times New Roman" w:cs="Times New Roman"/>
          <w:sz w:val="24"/>
          <w:szCs w:val="24"/>
        </w:rPr>
        <w:t xml:space="preserve"> désignant un groupe de personnes. On a, entre autres :</w:t>
      </w:r>
    </w:p>
    <w:p w:rsidR="00E162EC" w:rsidRDefault="00E162EC" w:rsidP="002333EA">
      <w:pPr>
        <w:pStyle w:val="Paragraphedeliste"/>
        <w:numPr>
          <w:ilvl w:val="0"/>
          <w:numId w:val="253"/>
        </w:num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l’emploi obligatoire de the, e.g. the English, the Welsh, etc. </w:t>
      </w:r>
    </w:p>
    <w:p w:rsidR="00E162EC" w:rsidRDefault="008F53DA" w:rsidP="002333EA">
      <w:pPr>
        <w:pStyle w:val="Paragraphedeliste"/>
        <w:numPr>
          <w:ilvl w:val="0"/>
          <w:numId w:val="253"/>
        </w:num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accord au pluriel, e.g. T</w:t>
      </w:r>
      <w:r w:rsidR="00E162EC">
        <w:rPr>
          <w:rFonts w:ascii="Times New Roman" w:hAnsi="Times New Roman" w:cs="Times New Roman"/>
          <w:sz w:val="24"/>
          <w:szCs w:val="24"/>
        </w:rPr>
        <w:t>he Welsh like rugby.</w:t>
      </w:r>
    </w:p>
    <w:p w:rsidR="00E162EC" w:rsidRDefault="00E162EC" w:rsidP="002333EA">
      <w:pPr>
        <w:pStyle w:val="Paragraphedeliste"/>
        <w:numPr>
          <w:ilvl w:val="0"/>
          <w:numId w:val="253"/>
        </w:num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désignation d’un individu à l’aide de man/woman…ui est accolé à l’adjectif, e.g. a Frenchman, a Frenchwoman, an Englishman, an Englishwoman.</w:t>
      </w:r>
    </w:p>
    <w:p w:rsidR="00E162EC" w:rsidRDefault="00E162EC" w:rsidP="002333EA">
      <w:pPr>
        <w:pStyle w:val="Paragraphedeliste"/>
        <w:numPr>
          <w:ilvl w:val="0"/>
          <w:numId w:val="253"/>
        </w:num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pour </w:t>
      </w:r>
      <w:r w:rsidR="003672CC">
        <w:rPr>
          <w:rFonts w:ascii="Times New Roman" w:hAnsi="Times New Roman" w:cs="Times New Roman"/>
          <w:sz w:val="24"/>
          <w:szCs w:val="24"/>
        </w:rPr>
        <w:t xml:space="preserve">désigner un groupe à l’intérieur de l’ensemble, on aura recours à un </w:t>
      </w:r>
      <w:r w:rsidR="0041544B">
        <w:rPr>
          <w:rFonts w:ascii="Times New Roman" w:hAnsi="Times New Roman" w:cs="Times New Roman"/>
          <w:b/>
          <w:sz w:val="24"/>
          <w:szCs w:val="24"/>
        </w:rPr>
        <w:t>q</w:t>
      </w:r>
      <w:r w:rsidR="003672CC">
        <w:rPr>
          <w:rFonts w:ascii="Times New Roman" w:hAnsi="Times New Roman" w:cs="Times New Roman"/>
          <w:sz w:val="24"/>
          <w:szCs w:val="24"/>
        </w:rPr>
        <w:t>uantificateur + adjectif + men, e.g. some Englishmen</w:t>
      </w:r>
      <w:r w:rsidR="00E01C3A">
        <w:rPr>
          <w:rFonts w:ascii="Times New Roman" w:hAnsi="Times New Roman" w:cs="Times New Roman"/>
          <w:sz w:val="24"/>
          <w:szCs w:val="24"/>
        </w:rPr>
        <w:t>.</w:t>
      </w:r>
      <w:r w:rsidR="00017ADC">
        <w:rPr>
          <w:rStyle w:val="Appelnotedebasdep"/>
          <w:rFonts w:ascii="Times New Roman" w:hAnsi="Times New Roman" w:cs="Times New Roman"/>
          <w:sz w:val="24"/>
          <w:szCs w:val="24"/>
        </w:rPr>
        <w:footnoteReference w:id="565"/>
      </w:r>
      <w:r w:rsidR="00017ADC">
        <w:rPr>
          <w:rFonts w:ascii="Times New Roman" w:hAnsi="Times New Roman" w:cs="Times New Roman"/>
          <w:sz w:val="24"/>
          <w:szCs w:val="24"/>
        </w:rPr>
        <w:t xml:space="preserve"> En voici un tableau indicatif :</w:t>
      </w:r>
      <w:r w:rsidR="00017ADC">
        <w:rPr>
          <w:rStyle w:val="Appelnotedebasdep"/>
          <w:rFonts w:ascii="Times New Roman" w:hAnsi="Times New Roman" w:cs="Times New Roman"/>
          <w:sz w:val="24"/>
          <w:szCs w:val="24"/>
        </w:rPr>
        <w:footnoteReference w:id="566"/>
      </w:r>
    </w:p>
    <w:tbl>
      <w:tblPr>
        <w:tblStyle w:val="Grilledutableau"/>
        <w:tblW w:w="0" w:type="auto"/>
        <w:tblLook w:val="04A0" w:firstRow="1" w:lastRow="0" w:firstColumn="1" w:lastColumn="0" w:noHBand="0" w:noVBand="1"/>
      </w:tblPr>
      <w:tblGrid>
        <w:gridCol w:w="2265"/>
        <w:gridCol w:w="2265"/>
        <w:gridCol w:w="2266"/>
        <w:gridCol w:w="2266"/>
      </w:tblGrid>
      <w:tr w:rsidR="00E01C3A" w:rsidTr="00E01C3A">
        <w:tc>
          <w:tcPr>
            <w:tcW w:w="2265" w:type="dxa"/>
          </w:tcPr>
          <w:p w:rsidR="00E01C3A" w:rsidRDefault="00E01C3A" w:rsidP="00E01C3A">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Pays </w:t>
            </w:r>
          </w:p>
        </w:tc>
        <w:tc>
          <w:tcPr>
            <w:tcW w:w="2265" w:type="dxa"/>
          </w:tcPr>
          <w:p w:rsidR="00E01C3A" w:rsidRDefault="00E01C3A" w:rsidP="00E01C3A">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Adjectif</w:t>
            </w:r>
          </w:p>
        </w:tc>
        <w:tc>
          <w:tcPr>
            <w:tcW w:w="2266" w:type="dxa"/>
          </w:tcPr>
          <w:p w:rsidR="00E01C3A" w:rsidRDefault="00E01C3A" w:rsidP="00E01C3A">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Un…</w:t>
            </w:r>
          </w:p>
        </w:tc>
        <w:tc>
          <w:tcPr>
            <w:tcW w:w="2266" w:type="dxa"/>
          </w:tcPr>
          <w:p w:rsidR="00E01C3A" w:rsidRDefault="00E01C3A" w:rsidP="00E01C3A">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Les…</w:t>
            </w:r>
          </w:p>
        </w:tc>
      </w:tr>
      <w:tr w:rsidR="00E01C3A" w:rsidTr="00E01C3A">
        <w:tc>
          <w:tcPr>
            <w:tcW w:w="2265" w:type="dxa"/>
          </w:tcPr>
          <w:p w:rsidR="00E01C3A" w:rsidRDefault="00E01C3A" w:rsidP="00E01C3A">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England</w:t>
            </w:r>
          </w:p>
        </w:tc>
        <w:tc>
          <w:tcPr>
            <w:tcW w:w="2265" w:type="dxa"/>
          </w:tcPr>
          <w:p w:rsidR="00E01C3A" w:rsidRDefault="00E01C3A" w:rsidP="00E01C3A">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English</w:t>
            </w:r>
          </w:p>
        </w:tc>
        <w:tc>
          <w:tcPr>
            <w:tcW w:w="2266" w:type="dxa"/>
          </w:tcPr>
          <w:p w:rsidR="00E01C3A" w:rsidRDefault="00E01C3A" w:rsidP="00E01C3A">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an Englishman</w:t>
            </w:r>
          </w:p>
        </w:tc>
        <w:tc>
          <w:tcPr>
            <w:tcW w:w="2266" w:type="dxa"/>
          </w:tcPr>
          <w:p w:rsidR="00E01C3A" w:rsidRDefault="00E01C3A" w:rsidP="00E01C3A">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the English</w:t>
            </w:r>
          </w:p>
        </w:tc>
      </w:tr>
      <w:tr w:rsidR="00E01C3A" w:rsidTr="00E01C3A">
        <w:tc>
          <w:tcPr>
            <w:tcW w:w="2265" w:type="dxa"/>
          </w:tcPr>
          <w:p w:rsidR="00E01C3A" w:rsidRDefault="001A633A" w:rsidP="00E01C3A">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France</w:t>
            </w:r>
          </w:p>
        </w:tc>
        <w:tc>
          <w:tcPr>
            <w:tcW w:w="2265" w:type="dxa"/>
          </w:tcPr>
          <w:p w:rsidR="00E01C3A" w:rsidRDefault="005A0A43" w:rsidP="00E01C3A">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French</w:t>
            </w:r>
          </w:p>
        </w:tc>
        <w:tc>
          <w:tcPr>
            <w:tcW w:w="2266" w:type="dxa"/>
          </w:tcPr>
          <w:p w:rsidR="00E01C3A" w:rsidRDefault="005A0A43" w:rsidP="00E01C3A">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a Frenchman</w:t>
            </w:r>
          </w:p>
        </w:tc>
        <w:tc>
          <w:tcPr>
            <w:tcW w:w="2266" w:type="dxa"/>
          </w:tcPr>
          <w:p w:rsidR="00E01C3A" w:rsidRDefault="005A0A43" w:rsidP="00E01C3A">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the French</w:t>
            </w:r>
          </w:p>
        </w:tc>
      </w:tr>
      <w:tr w:rsidR="00E01C3A" w:rsidTr="00E01C3A">
        <w:tc>
          <w:tcPr>
            <w:tcW w:w="2265" w:type="dxa"/>
          </w:tcPr>
          <w:p w:rsidR="00E01C3A" w:rsidRDefault="00FF561E" w:rsidP="00E01C3A">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Holland (the Netherlands)</w:t>
            </w:r>
          </w:p>
        </w:tc>
        <w:tc>
          <w:tcPr>
            <w:tcW w:w="2265" w:type="dxa"/>
          </w:tcPr>
          <w:p w:rsidR="00E01C3A" w:rsidRDefault="00FF561E" w:rsidP="00E01C3A">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Dutch</w:t>
            </w:r>
          </w:p>
        </w:tc>
        <w:tc>
          <w:tcPr>
            <w:tcW w:w="2266" w:type="dxa"/>
          </w:tcPr>
          <w:p w:rsidR="00E01C3A" w:rsidRDefault="00FF561E" w:rsidP="00E01C3A">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a Dutchman</w:t>
            </w:r>
          </w:p>
        </w:tc>
        <w:tc>
          <w:tcPr>
            <w:tcW w:w="2266" w:type="dxa"/>
          </w:tcPr>
          <w:p w:rsidR="00E01C3A" w:rsidRDefault="00FF561E" w:rsidP="00FF561E">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the Dutch</w:t>
            </w:r>
          </w:p>
        </w:tc>
      </w:tr>
      <w:tr w:rsidR="00E01C3A" w:rsidTr="00E01C3A">
        <w:tc>
          <w:tcPr>
            <w:tcW w:w="2265" w:type="dxa"/>
          </w:tcPr>
          <w:p w:rsidR="00E01C3A" w:rsidRDefault="00035D53" w:rsidP="00035D53">
            <w:pPr>
              <w:tabs>
                <w:tab w:val="left" w:pos="2145"/>
                <w:tab w:val="left" w:pos="5016"/>
              </w:tabs>
              <w:spacing w:line="480" w:lineRule="auto"/>
              <w:rPr>
                <w:rFonts w:ascii="Times New Roman" w:hAnsi="Times New Roman" w:cs="Times New Roman"/>
                <w:sz w:val="24"/>
                <w:szCs w:val="24"/>
              </w:rPr>
            </w:pPr>
            <w:r>
              <w:rPr>
                <w:rFonts w:ascii="Times New Roman" w:hAnsi="Times New Roman" w:cs="Times New Roman"/>
                <w:sz w:val="24"/>
                <w:szCs w:val="24"/>
              </w:rPr>
              <w:t>Ireland</w:t>
            </w:r>
          </w:p>
        </w:tc>
        <w:tc>
          <w:tcPr>
            <w:tcW w:w="2265" w:type="dxa"/>
          </w:tcPr>
          <w:p w:rsidR="00E01C3A" w:rsidRDefault="00035D53" w:rsidP="00E01C3A">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Irish</w:t>
            </w:r>
          </w:p>
        </w:tc>
        <w:tc>
          <w:tcPr>
            <w:tcW w:w="2266" w:type="dxa"/>
          </w:tcPr>
          <w:p w:rsidR="00E01C3A" w:rsidRDefault="00035D53" w:rsidP="00E01C3A">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an Irishman</w:t>
            </w:r>
          </w:p>
        </w:tc>
        <w:tc>
          <w:tcPr>
            <w:tcW w:w="2266" w:type="dxa"/>
          </w:tcPr>
          <w:p w:rsidR="00E01C3A" w:rsidRDefault="00035D53" w:rsidP="00E01C3A">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the Irish</w:t>
            </w:r>
          </w:p>
        </w:tc>
      </w:tr>
      <w:tr w:rsidR="00E01C3A" w:rsidTr="00E01C3A">
        <w:tc>
          <w:tcPr>
            <w:tcW w:w="2265" w:type="dxa"/>
          </w:tcPr>
          <w:p w:rsidR="00E01C3A" w:rsidRDefault="00035D53" w:rsidP="00E01C3A">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Wales </w:t>
            </w:r>
          </w:p>
        </w:tc>
        <w:tc>
          <w:tcPr>
            <w:tcW w:w="2265" w:type="dxa"/>
          </w:tcPr>
          <w:p w:rsidR="00E01C3A" w:rsidRDefault="007D36E8" w:rsidP="00E01C3A">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Welsh</w:t>
            </w:r>
          </w:p>
        </w:tc>
        <w:tc>
          <w:tcPr>
            <w:tcW w:w="2266" w:type="dxa"/>
          </w:tcPr>
          <w:p w:rsidR="00E01C3A" w:rsidRDefault="007D36E8" w:rsidP="00E01C3A">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a Welshman</w:t>
            </w:r>
          </w:p>
        </w:tc>
        <w:tc>
          <w:tcPr>
            <w:tcW w:w="2266" w:type="dxa"/>
          </w:tcPr>
          <w:p w:rsidR="00E01C3A" w:rsidRDefault="007D36E8" w:rsidP="00E01C3A">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the Welsh</w:t>
            </w:r>
          </w:p>
        </w:tc>
      </w:tr>
    </w:tbl>
    <w:p w:rsidR="00E01C3A" w:rsidRDefault="00E01C3A" w:rsidP="00732890">
      <w:pPr>
        <w:tabs>
          <w:tab w:val="left" w:pos="2145"/>
          <w:tab w:val="left" w:pos="5016"/>
        </w:tabs>
        <w:spacing w:line="480" w:lineRule="auto"/>
        <w:jc w:val="both"/>
        <w:rPr>
          <w:rFonts w:ascii="Times New Roman" w:hAnsi="Times New Roman" w:cs="Times New Roman"/>
          <w:sz w:val="24"/>
          <w:szCs w:val="24"/>
        </w:rPr>
      </w:pPr>
    </w:p>
    <w:p w:rsidR="00732890" w:rsidRDefault="00732890" w:rsidP="002333EA">
      <w:pPr>
        <w:pStyle w:val="Paragraphedeliste"/>
        <w:numPr>
          <w:ilvl w:val="0"/>
          <w:numId w:val="252"/>
        </w:num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Les adjectifs se terminant par –ese et Swiss : le nom et l’adjectif sont semblables. Les noms correspondant à ces adjectifs et servant à désigner une partie de l’ensemble sont invariables, e.g. some Vitenamese.</w:t>
      </w:r>
      <w:r w:rsidR="00017ADC">
        <w:rPr>
          <w:rStyle w:val="Appelnotedebasdep"/>
          <w:rFonts w:ascii="Times New Roman" w:hAnsi="Times New Roman" w:cs="Times New Roman"/>
          <w:sz w:val="24"/>
          <w:szCs w:val="24"/>
        </w:rPr>
        <w:footnoteReference w:id="567"/>
      </w:r>
      <w:r>
        <w:rPr>
          <w:rFonts w:ascii="Times New Roman" w:hAnsi="Times New Roman" w:cs="Times New Roman"/>
          <w:sz w:val="24"/>
          <w:szCs w:val="24"/>
        </w:rPr>
        <w:t xml:space="preserve"> Voici un tableau schémati</w:t>
      </w:r>
      <w:r>
        <w:rPr>
          <w:rFonts w:ascii="Times New Roman" w:hAnsi="Times New Roman" w:cs="Times New Roman"/>
          <w:b/>
          <w:sz w:val="24"/>
          <w:szCs w:val="24"/>
        </w:rPr>
        <w:t>q</w:t>
      </w:r>
      <w:r>
        <w:rPr>
          <w:rFonts w:ascii="Times New Roman" w:hAnsi="Times New Roman" w:cs="Times New Roman"/>
          <w:sz w:val="24"/>
          <w:szCs w:val="24"/>
        </w:rPr>
        <w:t>ue :</w:t>
      </w:r>
      <w:r w:rsidR="00017ADC">
        <w:rPr>
          <w:rStyle w:val="Appelnotedebasdep"/>
          <w:rFonts w:ascii="Times New Roman" w:hAnsi="Times New Roman" w:cs="Times New Roman"/>
          <w:sz w:val="24"/>
          <w:szCs w:val="24"/>
        </w:rPr>
        <w:footnoteReference w:id="568"/>
      </w:r>
      <w:r>
        <w:rPr>
          <w:rFonts w:ascii="Times New Roman" w:hAnsi="Times New Roman" w:cs="Times New Roman"/>
          <w:sz w:val="24"/>
          <w:szCs w:val="24"/>
        </w:rPr>
        <w:t xml:space="preserve"> </w:t>
      </w:r>
    </w:p>
    <w:tbl>
      <w:tblPr>
        <w:tblStyle w:val="Grilledutableau"/>
        <w:tblW w:w="0" w:type="auto"/>
        <w:tblInd w:w="720" w:type="dxa"/>
        <w:tblLook w:val="04A0" w:firstRow="1" w:lastRow="0" w:firstColumn="1" w:lastColumn="0" w:noHBand="0" w:noVBand="1"/>
      </w:tblPr>
      <w:tblGrid>
        <w:gridCol w:w="2088"/>
        <w:gridCol w:w="2084"/>
        <w:gridCol w:w="2085"/>
        <w:gridCol w:w="2085"/>
      </w:tblGrid>
      <w:tr w:rsidR="00891B45" w:rsidTr="00732890">
        <w:tc>
          <w:tcPr>
            <w:tcW w:w="2265" w:type="dxa"/>
          </w:tcPr>
          <w:p w:rsidR="00732890" w:rsidRDefault="00732890" w:rsidP="00732890">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Pays </w:t>
            </w:r>
          </w:p>
        </w:tc>
        <w:tc>
          <w:tcPr>
            <w:tcW w:w="2265" w:type="dxa"/>
          </w:tcPr>
          <w:p w:rsidR="00732890" w:rsidRDefault="00732890" w:rsidP="00732890">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Adjectif</w:t>
            </w:r>
          </w:p>
        </w:tc>
        <w:tc>
          <w:tcPr>
            <w:tcW w:w="2266" w:type="dxa"/>
          </w:tcPr>
          <w:p w:rsidR="00732890" w:rsidRDefault="00732890" w:rsidP="00732890">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Un…</w:t>
            </w:r>
          </w:p>
        </w:tc>
        <w:tc>
          <w:tcPr>
            <w:tcW w:w="2266" w:type="dxa"/>
          </w:tcPr>
          <w:p w:rsidR="00732890" w:rsidRDefault="00732890" w:rsidP="00732890">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Les…</w:t>
            </w:r>
          </w:p>
        </w:tc>
      </w:tr>
      <w:tr w:rsidR="00891B45" w:rsidTr="00732890">
        <w:tc>
          <w:tcPr>
            <w:tcW w:w="2265" w:type="dxa"/>
          </w:tcPr>
          <w:p w:rsidR="00732890" w:rsidRDefault="00891B45" w:rsidP="00732890">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China </w:t>
            </w:r>
          </w:p>
        </w:tc>
        <w:tc>
          <w:tcPr>
            <w:tcW w:w="2265" w:type="dxa"/>
          </w:tcPr>
          <w:p w:rsidR="00732890" w:rsidRDefault="00891B45" w:rsidP="00732890">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Chinese</w:t>
            </w:r>
          </w:p>
        </w:tc>
        <w:tc>
          <w:tcPr>
            <w:tcW w:w="2266" w:type="dxa"/>
          </w:tcPr>
          <w:p w:rsidR="00732890" w:rsidRDefault="00891B45" w:rsidP="00732890">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 Chinese</w:t>
            </w:r>
          </w:p>
        </w:tc>
        <w:tc>
          <w:tcPr>
            <w:tcW w:w="2266" w:type="dxa"/>
          </w:tcPr>
          <w:p w:rsidR="00732890" w:rsidRDefault="00891B45" w:rsidP="00732890">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the Chinese</w:t>
            </w:r>
          </w:p>
        </w:tc>
      </w:tr>
      <w:tr w:rsidR="00891B45" w:rsidTr="00732890">
        <w:tc>
          <w:tcPr>
            <w:tcW w:w="2265" w:type="dxa"/>
          </w:tcPr>
          <w:p w:rsidR="00732890" w:rsidRDefault="00891B45" w:rsidP="00732890">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Japan</w:t>
            </w:r>
          </w:p>
        </w:tc>
        <w:tc>
          <w:tcPr>
            <w:tcW w:w="2265" w:type="dxa"/>
          </w:tcPr>
          <w:p w:rsidR="00732890" w:rsidRDefault="00891B45" w:rsidP="00732890">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Japanese</w:t>
            </w:r>
          </w:p>
        </w:tc>
        <w:tc>
          <w:tcPr>
            <w:tcW w:w="2266" w:type="dxa"/>
          </w:tcPr>
          <w:p w:rsidR="00732890" w:rsidRDefault="00891B45" w:rsidP="00732890">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 Japanese</w:t>
            </w:r>
          </w:p>
        </w:tc>
        <w:tc>
          <w:tcPr>
            <w:tcW w:w="2266" w:type="dxa"/>
          </w:tcPr>
          <w:p w:rsidR="00732890" w:rsidRDefault="00891B45" w:rsidP="00732890">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the Japanese</w:t>
            </w:r>
          </w:p>
        </w:tc>
      </w:tr>
      <w:tr w:rsidR="00891B45" w:rsidTr="00732890">
        <w:tc>
          <w:tcPr>
            <w:tcW w:w="2265" w:type="dxa"/>
          </w:tcPr>
          <w:p w:rsidR="00732890" w:rsidRDefault="001A633A" w:rsidP="00732890">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Portugal</w:t>
            </w:r>
          </w:p>
        </w:tc>
        <w:tc>
          <w:tcPr>
            <w:tcW w:w="2265" w:type="dxa"/>
          </w:tcPr>
          <w:p w:rsidR="00732890" w:rsidRDefault="00891B45" w:rsidP="00732890">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Portuguese</w:t>
            </w:r>
          </w:p>
        </w:tc>
        <w:tc>
          <w:tcPr>
            <w:tcW w:w="2266" w:type="dxa"/>
          </w:tcPr>
          <w:p w:rsidR="00732890" w:rsidRDefault="00891B45" w:rsidP="00732890">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 Portuguese</w:t>
            </w:r>
          </w:p>
        </w:tc>
        <w:tc>
          <w:tcPr>
            <w:tcW w:w="2266" w:type="dxa"/>
          </w:tcPr>
          <w:p w:rsidR="00732890" w:rsidRDefault="00891B45" w:rsidP="00732890">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the Portuguese</w:t>
            </w:r>
          </w:p>
        </w:tc>
      </w:tr>
      <w:tr w:rsidR="00891B45" w:rsidTr="00732890">
        <w:tc>
          <w:tcPr>
            <w:tcW w:w="2265" w:type="dxa"/>
          </w:tcPr>
          <w:p w:rsidR="00732890" w:rsidRDefault="005F5C3B" w:rsidP="00732890">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Vietnam</w:t>
            </w:r>
          </w:p>
        </w:tc>
        <w:tc>
          <w:tcPr>
            <w:tcW w:w="2265" w:type="dxa"/>
          </w:tcPr>
          <w:p w:rsidR="00732890" w:rsidRDefault="005F5C3B" w:rsidP="00732890">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Vietnamese</w:t>
            </w:r>
          </w:p>
        </w:tc>
        <w:tc>
          <w:tcPr>
            <w:tcW w:w="2266" w:type="dxa"/>
          </w:tcPr>
          <w:p w:rsidR="00732890" w:rsidRDefault="005F5C3B" w:rsidP="00732890">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 Vietnamese</w:t>
            </w:r>
          </w:p>
        </w:tc>
        <w:tc>
          <w:tcPr>
            <w:tcW w:w="2266" w:type="dxa"/>
          </w:tcPr>
          <w:p w:rsidR="00732890" w:rsidRDefault="005F5C3B" w:rsidP="00732890">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the Vietnamese</w:t>
            </w:r>
          </w:p>
        </w:tc>
      </w:tr>
      <w:tr w:rsidR="00891B45" w:rsidTr="00732890">
        <w:tc>
          <w:tcPr>
            <w:tcW w:w="2265" w:type="dxa"/>
          </w:tcPr>
          <w:p w:rsidR="00732890" w:rsidRDefault="00F07866" w:rsidP="00732890">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Switzerland</w:t>
            </w:r>
          </w:p>
        </w:tc>
        <w:tc>
          <w:tcPr>
            <w:tcW w:w="2265" w:type="dxa"/>
          </w:tcPr>
          <w:p w:rsidR="00732890" w:rsidRDefault="00F07866" w:rsidP="00732890">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Swiss</w:t>
            </w:r>
          </w:p>
        </w:tc>
        <w:tc>
          <w:tcPr>
            <w:tcW w:w="2266" w:type="dxa"/>
          </w:tcPr>
          <w:p w:rsidR="00732890" w:rsidRDefault="00F07866" w:rsidP="00732890">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 Swiss</w:t>
            </w:r>
          </w:p>
        </w:tc>
        <w:tc>
          <w:tcPr>
            <w:tcW w:w="2266" w:type="dxa"/>
          </w:tcPr>
          <w:p w:rsidR="00732890" w:rsidRDefault="00F07866" w:rsidP="00732890">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the Swiss</w:t>
            </w:r>
          </w:p>
        </w:tc>
      </w:tr>
    </w:tbl>
    <w:p w:rsidR="00732890" w:rsidRDefault="00732890" w:rsidP="00732890">
      <w:pPr>
        <w:pStyle w:val="Paragraphedeliste"/>
        <w:tabs>
          <w:tab w:val="left" w:pos="2145"/>
          <w:tab w:val="left" w:pos="5016"/>
        </w:tabs>
        <w:spacing w:line="480" w:lineRule="auto"/>
        <w:jc w:val="both"/>
        <w:rPr>
          <w:rFonts w:ascii="Times New Roman" w:hAnsi="Times New Roman" w:cs="Times New Roman"/>
          <w:sz w:val="24"/>
          <w:szCs w:val="24"/>
        </w:rPr>
      </w:pPr>
    </w:p>
    <w:p w:rsidR="00396370" w:rsidRDefault="00396370" w:rsidP="002333EA">
      <w:pPr>
        <w:pStyle w:val="Paragraphedeliste"/>
        <w:numPr>
          <w:ilvl w:val="0"/>
          <w:numId w:val="252"/>
        </w:num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Les adjectifs se terminant en –an :</w:t>
      </w:r>
      <w:r w:rsidR="00E90F95">
        <w:rPr>
          <w:rFonts w:ascii="Times New Roman" w:hAnsi="Times New Roman" w:cs="Times New Roman"/>
          <w:sz w:val="24"/>
          <w:szCs w:val="24"/>
        </w:rPr>
        <w:t xml:space="preserve"> </w:t>
      </w:r>
      <w:r>
        <w:rPr>
          <w:rFonts w:ascii="Times New Roman" w:hAnsi="Times New Roman" w:cs="Times New Roman"/>
          <w:sz w:val="24"/>
          <w:szCs w:val="24"/>
        </w:rPr>
        <w:t>ils prennent la mar</w:t>
      </w:r>
      <w:r w:rsidR="00017ADC">
        <w:rPr>
          <w:rFonts w:ascii="Times New Roman" w:hAnsi="Times New Roman" w:cs="Times New Roman"/>
          <w:sz w:val="24"/>
          <w:szCs w:val="24"/>
        </w:rPr>
        <w:t>que</w:t>
      </w:r>
      <w:r>
        <w:rPr>
          <w:rFonts w:ascii="Times New Roman" w:hAnsi="Times New Roman" w:cs="Times New Roman"/>
          <w:sz w:val="24"/>
          <w:szCs w:val="24"/>
        </w:rPr>
        <w:t xml:space="preserve"> du pluriel (-s) lorsu’ils sont employés pour désigner l’ensemble du groupe ou une partie de l’ensemble, e.g. the Europeans, some Europeans. Le nom singulier se forme sans l’addition de man, e.g. the Africans→ an African ; the Americans → an American. Les adjectifs peuvent être employés sans l’article défini the pour désigner l’ensemble du groupe, e.g. How to get along with ϕ Australians.</w:t>
      </w:r>
      <w:r w:rsidR="00017ADC">
        <w:rPr>
          <w:rStyle w:val="Appelnotedebasdep"/>
          <w:rFonts w:ascii="Times New Roman" w:hAnsi="Times New Roman" w:cs="Times New Roman"/>
          <w:sz w:val="24"/>
          <w:szCs w:val="24"/>
        </w:rPr>
        <w:footnoteReference w:id="569"/>
      </w:r>
    </w:p>
    <w:tbl>
      <w:tblPr>
        <w:tblStyle w:val="Grilledutableau"/>
        <w:tblW w:w="0" w:type="auto"/>
        <w:tblLook w:val="04A0" w:firstRow="1" w:lastRow="0" w:firstColumn="1" w:lastColumn="0" w:noHBand="0" w:noVBand="1"/>
      </w:tblPr>
      <w:tblGrid>
        <w:gridCol w:w="2265"/>
        <w:gridCol w:w="2265"/>
        <w:gridCol w:w="2266"/>
        <w:gridCol w:w="2266"/>
      </w:tblGrid>
      <w:tr w:rsidR="00CD41F9" w:rsidTr="00CD41F9">
        <w:tc>
          <w:tcPr>
            <w:tcW w:w="2265" w:type="dxa"/>
          </w:tcPr>
          <w:p w:rsidR="00CD41F9" w:rsidRDefault="00CD41F9" w:rsidP="00CD41F9">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Pays/continent</w:t>
            </w:r>
          </w:p>
        </w:tc>
        <w:tc>
          <w:tcPr>
            <w:tcW w:w="2265" w:type="dxa"/>
          </w:tcPr>
          <w:p w:rsidR="00CD41F9" w:rsidRDefault="00CD41F9" w:rsidP="00CD41F9">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Adjectif </w:t>
            </w:r>
          </w:p>
        </w:tc>
        <w:tc>
          <w:tcPr>
            <w:tcW w:w="2266" w:type="dxa"/>
          </w:tcPr>
          <w:p w:rsidR="00CD41F9" w:rsidRDefault="00CD41F9" w:rsidP="00CD41F9">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Un…</w:t>
            </w:r>
          </w:p>
        </w:tc>
        <w:tc>
          <w:tcPr>
            <w:tcW w:w="2266" w:type="dxa"/>
          </w:tcPr>
          <w:p w:rsidR="00CD41F9" w:rsidRDefault="00CD41F9" w:rsidP="00CD41F9">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Les…</w:t>
            </w:r>
          </w:p>
        </w:tc>
      </w:tr>
      <w:tr w:rsidR="00CD41F9" w:rsidTr="00CD41F9">
        <w:tc>
          <w:tcPr>
            <w:tcW w:w="2265" w:type="dxa"/>
          </w:tcPr>
          <w:p w:rsidR="00CD41F9" w:rsidRDefault="006A2688" w:rsidP="00CD41F9">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Australia</w:t>
            </w:r>
          </w:p>
        </w:tc>
        <w:tc>
          <w:tcPr>
            <w:tcW w:w="2265" w:type="dxa"/>
          </w:tcPr>
          <w:p w:rsidR="00CD41F9" w:rsidRDefault="006A2688" w:rsidP="00CD41F9">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Australian</w:t>
            </w:r>
          </w:p>
        </w:tc>
        <w:tc>
          <w:tcPr>
            <w:tcW w:w="2266" w:type="dxa"/>
          </w:tcPr>
          <w:p w:rsidR="00CD41F9" w:rsidRDefault="006A2688" w:rsidP="00CD41F9">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an Australian</w:t>
            </w:r>
          </w:p>
        </w:tc>
        <w:tc>
          <w:tcPr>
            <w:tcW w:w="2266" w:type="dxa"/>
          </w:tcPr>
          <w:p w:rsidR="00CD41F9" w:rsidRDefault="006A2688" w:rsidP="00CD41F9">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the Australians</w:t>
            </w:r>
          </w:p>
        </w:tc>
      </w:tr>
      <w:tr w:rsidR="00CD41F9" w:rsidTr="00CD41F9">
        <w:tc>
          <w:tcPr>
            <w:tcW w:w="2265" w:type="dxa"/>
          </w:tcPr>
          <w:p w:rsidR="00CD41F9" w:rsidRDefault="006A2688" w:rsidP="00CD41F9">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Africa</w:t>
            </w:r>
          </w:p>
        </w:tc>
        <w:tc>
          <w:tcPr>
            <w:tcW w:w="2265" w:type="dxa"/>
          </w:tcPr>
          <w:p w:rsidR="00CD41F9" w:rsidRDefault="006A2688" w:rsidP="00CD41F9">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African</w:t>
            </w:r>
          </w:p>
        </w:tc>
        <w:tc>
          <w:tcPr>
            <w:tcW w:w="2266" w:type="dxa"/>
          </w:tcPr>
          <w:p w:rsidR="00CD41F9" w:rsidRDefault="006A2688" w:rsidP="00CD41F9">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an African</w:t>
            </w:r>
          </w:p>
        </w:tc>
        <w:tc>
          <w:tcPr>
            <w:tcW w:w="2266" w:type="dxa"/>
          </w:tcPr>
          <w:p w:rsidR="00CD41F9" w:rsidRDefault="006A2688" w:rsidP="00CD41F9">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the Africans</w:t>
            </w:r>
          </w:p>
        </w:tc>
      </w:tr>
      <w:tr w:rsidR="00CD41F9" w:rsidTr="00CD41F9">
        <w:tc>
          <w:tcPr>
            <w:tcW w:w="2265" w:type="dxa"/>
          </w:tcPr>
          <w:p w:rsidR="00CD41F9" w:rsidRDefault="005F61B8" w:rsidP="00CD41F9">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America</w:t>
            </w:r>
          </w:p>
        </w:tc>
        <w:tc>
          <w:tcPr>
            <w:tcW w:w="2265" w:type="dxa"/>
          </w:tcPr>
          <w:p w:rsidR="00CD41F9" w:rsidRDefault="005F61B8" w:rsidP="00CD41F9">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American</w:t>
            </w:r>
          </w:p>
        </w:tc>
        <w:tc>
          <w:tcPr>
            <w:tcW w:w="2266" w:type="dxa"/>
          </w:tcPr>
          <w:p w:rsidR="00CD41F9" w:rsidRDefault="005F61B8" w:rsidP="00CD41F9">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an American</w:t>
            </w:r>
          </w:p>
        </w:tc>
        <w:tc>
          <w:tcPr>
            <w:tcW w:w="2266" w:type="dxa"/>
          </w:tcPr>
          <w:p w:rsidR="00CD41F9" w:rsidRDefault="005F61B8" w:rsidP="00CD41F9">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the Americans</w:t>
            </w:r>
          </w:p>
        </w:tc>
      </w:tr>
      <w:tr w:rsidR="00CD41F9" w:rsidTr="00CD41F9">
        <w:tc>
          <w:tcPr>
            <w:tcW w:w="2265" w:type="dxa"/>
          </w:tcPr>
          <w:p w:rsidR="00CD41F9" w:rsidRDefault="00AC2442" w:rsidP="00AC2442">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Canada </w:t>
            </w:r>
          </w:p>
        </w:tc>
        <w:tc>
          <w:tcPr>
            <w:tcW w:w="2265" w:type="dxa"/>
          </w:tcPr>
          <w:p w:rsidR="00CD41F9" w:rsidRDefault="00AC2442" w:rsidP="00CD41F9">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Canadian</w:t>
            </w:r>
          </w:p>
        </w:tc>
        <w:tc>
          <w:tcPr>
            <w:tcW w:w="2266" w:type="dxa"/>
          </w:tcPr>
          <w:p w:rsidR="00CD41F9" w:rsidRDefault="00AC2442" w:rsidP="00CD41F9">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a Canadian</w:t>
            </w:r>
          </w:p>
        </w:tc>
        <w:tc>
          <w:tcPr>
            <w:tcW w:w="2266" w:type="dxa"/>
          </w:tcPr>
          <w:p w:rsidR="00CD41F9" w:rsidRDefault="00AC2442" w:rsidP="00CD41F9">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the Canadians</w:t>
            </w:r>
          </w:p>
        </w:tc>
      </w:tr>
      <w:tr w:rsidR="00CD41F9" w:rsidTr="00CD41F9">
        <w:tc>
          <w:tcPr>
            <w:tcW w:w="2265" w:type="dxa"/>
          </w:tcPr>
          <w:p w:rsidR="00CD41F9" w:rsidRDefault="00AC2442" w:rsidP="00CD41F9">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Germany </w:t>
            </w:r>
          </w:p>
        </w:tc>
        <w:tc>
          <w:tcPr>
            <w:tcW w:w="2265" w:type="dxa"/>
          </w:tcPr>
          <w:p w:rsidR="00CD41F9" w:rsidRDefault="00AC2442" w:rsidP="00CD41F9">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German</w:t>
            </w:r>
          </w:p>
        </w:tc>
        <w:tc>
          <w:tcPr>
            <w:tcW w:w="2266" w:type="dxa"/>
          </w:tcPr>
          <w:p w:rsidR="00CD41F9" w:rsidRDefault="00AC2442" w:rsidP="00CD41F9">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a German</w:t>
            </w:r>
          </w:p>
        </w:tc>
        <w:tc>
          <w:tcPr>
            <w:tcW w:w="2266" w:type="dxa"/>
          </w:tcPr>
          <w:p w:rsidR="00CD41F9" w:rsidRDefault="00AC2442" w:rsidP="00CD41F9">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the Germans</w:t>
            </w:r>
          </w:p>
        </w:tc>
      </w:tr>
      <w:tr w:rsidR="00CD41F9" w:rsidTr="00CD41F9">
        <w:tc>
          <w:tcPr>
            <w:tcW w:w="2265" w:type="dxa"/>
          </w:tcPr>
          <w:p w:rsidR="00CD41F9" w:rsidRDefault="002B7DEA" w:rsidP="00CD41F9">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Italy</w:t>
            </w:r>
          </w:p>
        </w:tc>
        <w:tc>
          <w:tcPr>
            <w:tcW w:w="2265" w:type="dxa"/>
          </w:tcPr>
          <w:p w:rsidR="00CD41F9" w:rsidRDefault="002B7DEA" w:rsidP="00CD41F9">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Italian</w:t>
            </w:r>
          </w:p>
        </w:tc>
        <w:tc>
          <w:tcPr>
            <w:tcW w:w="2266" w:type="dxa"/>
          </w:tcPr>
          <w:p w:rsidR="00CD41F9" w:rsidRDefault="002B7DEA" w:rsidP="00CD41F9">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an Italian</w:t>
            </w:r>
          </w:p>
        </w:tc>
        <w:tc>
          <w:tcPr>
            <w:tcW w:w="2266" w:type="dxa"/>
          </w:tcPr>
          <w:p w:rsidR="00CD41F9" w:rsidRDefault="002B7DEA" w:rsidP="00CD41F9">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the Italians</w:t>
            </w:r>
          </w:p>
        </w:tc>
      </w:tr>
      <w:tr w:rsidR="00CD41F9" w:rsidTr="00CD41F9">
        <w:tc>
          <w:tcPr>
            <w:tcW w:w="2265" w:type="dxa"/>
          </w:tcPr>
          <w:p w:rsidR="00CD41F9" w:rsidRDefault="002B7DEA" w:rsidP="00CD41F9">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Norway </w:t>
            </w:r>
          </w:p>
        </w:tc>
        <w:tc>
          <w:tcPr>
            <w:tcW w:w="2265" w:type="dxa"/>
          </w:tcPr>
          <w:p w:rsidR="00CD41F9" w:rsidRDefault="002B7DEA" w:rsidP="00CD41F9">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Norwegian</w:t>
            </w:r>
          </w:p>
        </w:tc>
        <w:tc>
          <w:tcPr>
            <w:tcW w:w="2266" w:type="dxa"/>
          </w:tcPr>
          <w:p w:rsidR="00CD41F9" w:rsidRDefault="002B7DEA" w:rsidP="00CD41F9">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a Norwegian</w:t>
            </w:r>
          </w:p>
        </w:tc>
        <w:tc>
          <w:tcPr>
            <w:tcW w:w="2266" w:type="dxa"/>
          </w:tcPr>
          <w:p w:rsidR="00CD41F9" w:rsidRDefault="00E959A9" w:rsidP="00CD41F9">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2B7DEA">
              <w:rPr>
                <w:rFonts w:ascii="Times New Roman" w:hAnsi="Times New Roman" w:cs="Times New Roman"/>
                <w:sz w:val="24"/>
                <w:szCs w:val="24"/>
              </w:rPr>
              <w:t>he Norwegians</w:t>
            </w:r>
          </w:p>
        </w:tc>
      </w:tr>
    </w:tbl>
    <w:p w:rsidR="00CD41F9" w:rsidRDefault="00CD41F9" w:rsidP="00CD41F9">
      <w:pPr>
        <w:tabs>
          <w:tab w:val="left" w:pos="2145"/>
          <w:tab w:val="left" w:pos="5016"/>
        </w:tabs>
        <w:spacing w:line="480" w:lineRule="auto"/>
        <w:jc w:val="both"/>
        <w:rPr>
          <w:rFonts w:ascii="Times New Roman" w:hAnsi="Times New Roman" w:cs="Times New Roman"/>
          <w:sz w:val="24"/>
          <w:szCs w:val="24"/>
        </w:rPr>
      </w:pPr>
    </w:p>
    <w:p w:rsidR="00482F91" w:rsidRDefault="00482F91" w:rsidP="00CD41F9">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Les adjectifs Greek et Israeli se comportent de la même manière </w:t>
      </w:r>
      <w:r w:rsidR="009D70E8">
        <w:rPr>
          <w:rFonts w:ascii="Times New Roman" w:hAnsi="Times New Roman" w:cs="Times New Roman"/>
          <w:b/>
          <w:sz w:val="24"/>
          <w:szCs w:val="24"/>
        </w:rPr>
        <w:t>q</w:t>
      </w:r>
      <w:r>
        <w:rPr>
          <w:rFonts w:ascii="Times New Roman" w:hAnsi="Times New Roman" w:cs="Times New Roman"/>
          <w:sz w:val="24"/>
          <w:szCs w:val="24"/>
        </w:rPr>
        <w:t>ue les adjectifs terminés en –an, e.g. the Greeks, the Israelis.</w:t>
      </w:r>
    </w:p>
    <w:p w:rsidR="00CD250C" w:rsidRDefault="00CD250C" w:rsidP="002333EA">
      <w:pPr>
        <w:pStyle w:val="Paragraphedeliste"/>
        <w:numPr>
          <w:ilvl w:val="0"/>
          <w:numId w:val="252"/>
        </w:num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Les adjectifs sont différents du nom : certains adjectifs de nationalité s’emploient uniuement comme adjectifs. Il existe un nom spécifi</w:t>
      </w:r>
      <w:r w:rsidR="000703E6">
        <w:rPr>
          <w:rFonts w:ascii="Times New Roman" w:hAnsi="Times New Roman" w:cs="Times New Roman"/>
          <w:b/>
          <w:sz w:val="24"/>
          <w:szCs w:val="24"/>
        </w:rPr>
        <w:t>q</w:t>
      </w:r>
      <w:r>
        <w:rPr>
          <w:rFonts w:ascii="Times New Roman" w:hAnsi="Times New Roman" w:cs="Times New Roman"/>
          <w:sz w:val="24"/>
          <w:szCs w:val="24"/>
        </w:rPr>
        <w:t>ue pour désigner l’ensemble des personnes ou un individu du groupe. En voici un tableau schémati</w:t>
      </w:r>
      <w:r w:rsidR="000703E6">
        <w:rPr>
          <w:rFonts w:ascii="Times New Roman" w:hAnsi="Times New Roman" w:cs="Times New Roman"/>
          <w:b/>
          <w:sz w:val="24"/>
          <w:szCs w:val="24"/>
        </w:rPr>
        <w:t>q</w:t>
      </w:r>
      <w:r>
        <w:rPr>
          <w:rFonts w:ascii="Times New Roman" w:hAnsi="Times New Roman" w:cs="Times New Roman"/>
          <w:sz w:val="24"/>
          <w:szCs w:val="24"/>
        </w:rPr>
        <w:t>ue :</w:t>
      </w:r>
    </w:p>
    <w:tbl>
      <w:tblPr>
        <w:tblStyle w:val="Grilledutableau"/>
        <w:tblW w:w="0" w:type="auto"/>
        <w:tblInd w:w="720" w:type="dxa"/>
        <w:tblLook w:val="04A0" w:firstRow="1" w:lastRow="0" w:firstColumn="1" w:lastColumn="0" w:noHBand="0" w:noVBand="1"/>
      </w:tblPr>
      <w:tblGrid>
        <w:gridCol w:w="2084"/>
        <w:gridCol w:w="2073"/>
        <w:gridCol w:w="2080"/>
        <w:gridCol w:w="2105"/>
      </w:tblGrid>
      <w:tr w:rsidR="000766D5" w:rsidTr="005C74C8">
        <w:tc>
          <w:tcPr>
            <w:tcW w:w="2084" w:type="dxa"/>
          </w:tcPr>
          <w:p w:rsidR="0047707A" w:rsidRDefault="0047707A" w:rsidP="00CD250C">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Pays </w:t>
            </w:r>
          </w:p>
        </w:tc>
        <w:tc>
          <w:tcPr>
            <w:tcW w:w="2073" w:type="dxa"/>
          </w:tcPr>
          <w:p w:rsidR="0047707A" w:rsidRDefault="0047707A" w:rsidP="00CD250C">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Adjectif</w:t>
            </w:r>
          </w:p>
        </w:tc>
        <w:tc>
          <w:tcPr>
            <w:tcW w:w="2080" w:type="dxa"/>
          </w:tcPr>
          <w:p w:rsidR="0047707A" w:rsidRDefault="0047707A" w:rsidP="00CD250C">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Un…</w:t>
            </w:r>
          </w:p>
        </w:tc>
        <w:tc>
          <w:tcPr>
            <w:tcW w:w="2105" w:type="dxa"/>
          </w:tcPr>
          <w:p w:rsidR="0047707A" w:rsidRDefault="0047707A" w:rsidP="00CD250C">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Les….</w:t>
            </w:r>
          </w:p>
        </w:tc>
      </w:tr>
      <w:tr w:rsidR="000766D5" w:rsidTr="005C74C8">
        <w:tc>
          <w:tcPr>
            <w:tcW w:w="2084" w:type="dxa"/>
          </w:tcPr>
          <w:p w:rsidR="0047707A" w:rsidRDefault="003D5D6C" w:rsidP="00CD250C">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Arabia </w:t>
            </w:r>
          </w:p>
        </w:tc>
        <w:tc>
          <w:tcPr>
            <w:tcW w:w="2073" w:type="dxa"/>
          </w:tcPr>
          <w:p w:rsidR="0047707A" w:rsidRDefault="003D5D6C" w:rsidP="00CD250C">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Arabic</w:t>
            </w:r>
          </w:p>
        </w:tc>
        <w:tc>
          <w:tcPr>
            <w:tcW w:w="2080" w:type="dxa"/>
          </w:tcPr>
          <w:p w:rsidR="0047707A" w:rsidRDefault="003D5D6C" w:rsidP="00CD250C">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an Arab</w:t>
            </w:r>
          </w:p>
        </w:tc>
        <w:tc>
          <w:tcPr>
            <w:tcW w:w="2105" w:type="dxa"/>
          </w:tcPr>
          <w:p w:rsidR="0047707A" w:rsidRDefault="003D5D6C" w:rsidP="00CD250C">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the Arabs</w:t>
            </w:r>
          </w:p>
        </w:tc>
      </w:tr>
      <w:tr w:rsidR="000766D5" w:rsidTr="005C74C8">
        <w:tc>
          <w:tcPr>
            <w:tcW w:w="2084" w:type="dxa"/>
          </w:tcPr>
          <w:p w:rsidR="0047707A" w:rsidRDefault="003D5D6C" w:rsidP="00CD250C">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Denmark</w:t>
            </w:r>
          </w:p>
        </w:tc>
        <w:tc>
          <w:tcPr>
            <w:tcW w:w="2073" w:type="dxa"/>
          </w:tcPr>
          <w:p w:rsidR="0047707A" w:rsidRDefault="005D626C" w:rsidP="00CD250C">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D</w:t>
            </w:r>
            <w:r w:rsidR="003D5D6C">
              <w:rPr>
                <w:rFonts w:ascii="Times New Roman" w:hAnsi="Times New Roman" w:cs="Times New Roman"/>
                <w:sz w:val="24"/>
                <w:szCs w:val="24"/>
              </w:rPr>
              <w:t>anish</w:t>
            </w:r>
          </w:p>
        </w:tc>
        <w:tc>
          <w:tcPr>
            <w:tcW w:w="2080" w:type="dxa"/>
          </w:tcPr>
          <w:p w:rsidR="0047707A" w:rsidRDefault="003D5D6C" w:rsidP="00CD250C">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 Dane</w:t>
            </w:r>
          </w:p>
        </w:tc>
        <w:tc>
          <w:tcPr>
            <w:tcW w:w="2105" w:type="dxa"/>
          </w:tcPr>
          <w:p w:rsidR="0047707A" w:rsidRDefault="003D5D6C" w:rsidP="00CD250C">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the Danes</w:t>
            </w:r>
          </w:p>
        </w:tc>
      </w:tr>
      <w:tr w:rsidR="000766D5" w:rsidTr="005C74C8">
        <w:tc>
          <w:tcPr>
            <w:tcW w:w="2084" w:type="dxa"/>
          </w:tcPr>
          <w:p w:rsidR="0047707A" w:rsidRDefault="009D0FB5" w:rsidP="00CD250C">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Scotland</w:t>
            </w:r>
          </w:p>
        </w:tc>
        <w:tc>
          <w:tcPr>
            <w:tcW w:w="2073" w:type="dxa"/>
          </w:tcPr>
          <w:p w:rsidR="0047707A" w:rsidRDefault="009D0FB5" w:rsidP="00CD250C">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Scottish (Scotch)</w:t>
            </w:r>
          </w:p>
        </w:tc>
        <w:tc>
          <w:tcPr>
            <w:tcW w:w="2080" w:type="dxa"/>
          </w:tcPr>
          <w:p w:rsidR="0047707A" w:rsidRDefault="009D0FB5" w:rsidP="00CD250C">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 Scot</w:t>
            </w:r>
          </w:p>
        </w:tc>
        <w:tc>
          <w:tcPr>
            <w:tcW w:w="2105" w:type="dxa"/>
          </w:tcPr>
          <w:p w:rsidR="0047707A" w:rsidRDefault="009D0FB5" w:rsidP="00CD250C">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the Scots</w:t>
            </w:r>
          </w:p>
        </w:tc>
      </w:tr>
      <w:tr w:rsidR="000766D5" w:rsidTr="005C74C8">
        <w:tc>
          <w:tcPr>
            <w:tcW w:w="2084" w:type="dxa"/>
          </w:tcPr>
          <w:p w:rsidR="0047707A" w:rsidRDefault="000766D5" w:rsidP="00CD250C">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Spain</w:t>
            </w:r>
          </w:p>
        </w:tc>
        <w:tc>
          <w:tcPr>
            <w:tcW w:w="2073" w:type="dxa"/>
          </w:tcPr>
          <w:p w:rsidR="0047707A" w:rsidRPr="000766D5" w:rsidRDefault="000766D5" w:rsidP="000766D5">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Spanish</w:t>
            </w:r>
          </w:p>
        </w:tc>
        <w:tc>
          <w:tcPr>
            <w:tcW w:w="2080" w:type="dxa"/>
          </w:tcPr>
          <w:p w:rsidR="0047707A" w:rsidRDefault="000766D5" w:rsidP="00CD250C">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 Spaniard</w:t>
            </w:r>
          </w:p>
        </w:tc>
        <w:tc>
          <w:tcPr>
            <w:tcW w:w="2105" w:type="dxa"/>
          </w:tcPr>
          <w:p w:rsidR="0047707A" w:rsidRDefault="000766D5" w:rsidP="00CD250C">
            <w:pPr>
              <w:pStyle w:val="Paragraphedeliste"/>
              <w:tabs>
                <w:tab w:val="left" w:pos="2145"/>
                <w:tab w:val="left" w:pos="501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the Spaniards/ the Spanish</w:t>
            </w:r>
          </w:p>
        </w:tc>
      </w:tr>
    </w:tbl>
    <w:p w:rsidR="00C903D2" w:rsidRDefault="00C903D2" w:rsidP="00CD41F9">
      <w:pPr>
        <w:tabs>
          <w:tab w:val="left" w:pos="2145"/>
          <w:tab w:val="left" w:pos="5016"/>
        </w:tabs>
        <w:spacing w:line="480" w:lineRule="auto"/>
        <w:jc w:val="both"/>
        <w:rPr>
          <w:rFonts w:ascii="Times New Roman" w:hAnsi="Times New Roman" w:cs="Times New Roman"/>
          <w:sz w:val="24"/>
          <w:szCs w:val="24"/>
        </w:rPr>
      </w:pPr>
    </w:p>
    <w:p w:rsidR="00D2659A" w:rsidRDefault="004E3061" w:rsidP="00CD41F9">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N.B. Tous </w:t>
      </w:r>
      <w:r w:rsidR="00D2659A">
        <w:rPr>
          <w:rFonts w:ascii="Times New Roman" w:hAnsi="Times New Roman" w:cs="Times New Roman"/>
          <w:sz w:val="24"/>
          <w:szCs w:val="24"/>
        </w:rPr>
        <w:t xml:space="preserve"> </w:t>
      </w:r>
      <w:r>
        <w:rPr>
          <w:rFonts w:ascii="Times New Roman" w:hAnsi="Times New Roman" w:cs="Times New Roman"/>
          <w:sz w:val="24"/>
          <w:szCs w:val="24"/>
        </w:rPr>
        <w:t xml:space="preserve">les adjectifs  de nationalité, </w:t>
      </w:r>
      <w:r w:rsidR="005D626C">
        <w:rPr>
          <w:rFonts w:ascii="Times New Roman" w:hAnsi="Times New Roman" w:cs="Times New Roman"/>
          <w:b/>
          <w:sz w:val="24"/>
          <w:szCs w:val="24"/>
        </w:rPr>
        <w:t>q</w:t>
      </w:r>
      <w:r>
        <w:rPr>
          <w:rFonts w:ascii="Times New Roman" w:hAnsi="Times New Roman" w:cs="Times New Roman"/>
          <w:sz w:val="24"/>
          <w:szCs w:val="24"/>
        </w:rPr>
        <w:t xml:space="preserve">u’ils soient ou non employés comme substantifs, prennent une majuscule. Comparez avec le français : the Americans→les Américains ; the American way of life → le mode de vie américain. </w:t>
      </w:r>
    </w:p>
    <w:p w:rsidR="00482F91" w:rsidRDefault="00D2659A" w:rsidP="00CD41F9">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Lors</w:t>
      </w:r>
      <w:r w:rsidR="00DA65DA">
        <w:rPr>
          <w:rFonts w:ascii="Times New Roman" w:hAnsi="Times New Roman" w:cs="Times New Roman"/>
          <w:b/>
          <w:sz w:val="24"/>
          <w:szCs w:val="24"/>
        </w:rPr>
        <w:t>q</w:t>
      </w:r>
      <w:r>
        <w:rPr>
          <w:rFonts w:ascii="Times New Roman" w:hAnsi="Times New Roman" w:cs="Times New Roman"/>
          <w:sz w:val="24"/>
          <w:szCs w:val="24"/>
        </w:rPr>
        <w:t xml:space="preserve">ue les adjectifs de nationalité sont employés avec l’article zéro (ϕ), ils désignent la langue correspondant au pays, e.g. She speaks ϕ English and ϕ German. </w:t>
      </w:r>
    </w:p>
    <w:p w:rsidR="004F0A17" w:rsidRDefault="004F0A17" w:rsidP="004F0A17">
      <w:pPr>
        <w:tabs>
          <w:tab w:val="left" w:pos="2145"/>
          <w:tab w:val="left" w:pos="5016"/>
        </w:tabs>
        <w:spacing w:line="480" w:lineRule="auto"/>
        <w:rPr>
          <w:rFonts w:ascii="Times New Roman" w:hAnsi="Times New Roman" w:cs="Times New Roman"/>
          <w:sz w:val="24"/>
          <w:szCs w:val="24"/>
        </w:rPr>
      </w:pPr>
    </w:p>
    <w:p w:rsidR="00E61507" w:rsidRPr="004048E2" w:rsidRDefault="00E61507" w:rsidP="004F0A17">
      <w:pPr>
        <w:tabs>
          <w:tab w:val="left" w:pos="2145"/>
          <w:tab w:val="left" w:pos="5016"/>
        </w:tabs>
        <w:spacing w:line="480" w:lineRule="auto"/>
        <w:jc w:val="center"/>
        <w:rPr>
          <w:rFonts w:ascii="Times New Roman" w:hAnsi="Times New Roman" w:cs="Times New Roman"/>
          <w:sz w:val="28"/>
          <w:szCs w:val="28"/>
          <w:u w:val="single"/>
        </w:rPr>
      </w:pPr>
      <w:r w:rsidRPr="004048E2">
        <w:rPr>
          <w:rFonts w:ascii="Times New Roman" w:hAnsi="Times New Roman" w:cs="Times New Roman"/>
          <w:sz w:val="28"/>
          <w:szCs w:val="28"/>
          <w:u w:val="single"/>
        </w:rPr>
        <w:lastRenderedPageBreak/>
        <w:t>Exercices d’application</w:t>
      </w:r>
    </w:p>
    <w:p w:rsidR="0078355E" w:rsidRDefault="0078355E" w:rsidP="0078355E">
      <w:pPr>
        <w:tabs>
          <w:tab w:val="left" w:pos="2145"/>
        </w:tabs>
        <w:spacing w:line="480" w:lineRule="auto"/>
        <w:jc w:val="both"/>
        <w:rPr>
          <w:rFonts w:ascii="Times New Roman" w:hAnsi="Times New Roman" w:cs="Times New Roman"/>
          <w:sz w:val="24"/>
          <w:szCs w:val="24"/>
        </w:rPr>
      </w:pPr>
      <w:r w:rsidRPr="00D65D2D">
        <w:rPr>
          <w:rFonts w:ascii="Times New Roman" w:hAnsi="Times New Roman" w:cs="Times New Roman"/>
          <w:b/>
          <w:sz w:val="24"/>
          <w:szCs w:val="24"/>
        </w:rPr>
        <w:t>Exercise 1 :</w:t>
      </w:r>
      <w:r>
        <w:rPr>
          <w:rFonts w:ascii="Times New Roman" w:hAnsi="Times New Roman" w:cs="Times New Roman"/>
          <w:sz w:val="24"/>
          <w:szCs w:val="24"/>
        </w:rPr>
        <w:t xml:space="preserve"> Traduire les expressions suivantes en anglais</w:t>
      </w:r>
      <w:r>
        <w:rPr>
          <w:rStyle w:val="Appelnotedebasdep"/>
          <w:rFonts w:ascii="Times New Roman" w:hAnsi="Times New Roman" w:cs="Times New Roman"/>
          <w:sz w:val="24"/>
          <w:szCs w:val="24"/>
        </w:rPr>
        <w:footnoteReference w:id="570"/>
      </w:r>
    </w:p>
    <w:p w:rsidR="0078355E" w:rsidRDefault="0078355E" w:rsidP="002333EA">
      <w:pPr>
        <w:pStyle w:val="Paragraphedeliste"/>
        <w:numPr>
          <w:ilvl w:val="0"/>
          <w:numId w:val="27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 slow-working child</w:t>
      </w:r>
    </w:p>
    <w:p w:rsidR="0078355E" w:rsidRDefault="0078355E" w:rsidP="002333EA">
      <w:pPr>
        <w:pStyle w:val="Paragraphedeliste"/>
        <w:numPr>
          <w:ilvl w:val="0"/>
          <w:numId w:val="27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 long-sighted old man</w:t>
      </w:r>
    </w:p>
    <w:p w:rsidR="0078355E" w:rsidRDefault="0078355E" w:rsidP="002333EA">
      <w:pPr>
        <w:pStyle w:val="Paragraphedeliste"/>
        <w:numPr>
          <w:ilvl w:val="0"/>
          <w:numId w:val="27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 good-natured girl</w:t>
      </w:r>
    </w:p>
    <w:p w:rsidR="0078355E" w:rsidRDefault="0078355E" w:rsidP="002333EA">
      <w:pPr>
        <w:pStyle w:val="Paragraphedeliste"/>
        <w:numPr>
          <w:ilvl w:val="0"/>
          <w:numId w:val="27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He is over-scrupulous</w:t>
      </w:r>
    </w:p>
    <w:p w:rsidR="0078355E" w:rsidRDefault="0078355E" w:rsidP="002333EA">
      <w:pPr>
        <w:pStyle w:val="Paragraphedeliste"/>
        <w:numPr>
          <w:ilvl w:val="0"/>
          <w:numId w:val="27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 hair-raising adventure</w:t>
      </w:r>
    </w:p>
    <w:p w:rsidR="0078355E" w:rsidRDefault="0078355E" w:rsidP="002333EA">
      <w:pPr>
        <w:pStyle w:val="Paragraphedeliste"/>
        <w:numPr>
          <w:ilvl w:val="0"/>
          <w:numId w:val="27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 far-sighted statesman</w:t>
      </w:r>
    </w:p>
    <w:p w:rsidR="0078355E" w:rsidRDefault="0078355E" w:rsidP="002333EA">
      <w:pPr>
        <w:pStyle w:val="Paragraphedeliste"/>
        <w:numPr>
          <w:ilvl w:val="0"/>
          <w:numId w:val="27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An open-minded person</w:t>
      </w:r>
    </w:p>
    <w:p w:rsidR="0078355E" w:rsidRDefault="0078355E" w:rsidP="002333EA">
      <w:pPr>
        <w:pStyle w:val="Paragraphedeliste"/>
        <w:numPr>
          <w:ilvl w:val="0"/>
          <w:numId w:val="27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 heavy-handed teacher</w:t>
      </w:r>
    </w:p>
    <w:p w:rsidR="0078355E" w:rsidRDefault="0078355E" w:rsidP="0078355E">
      <w:pPr>
        <w:tabs>
          <w:tab w:val="left" w:pos="2145"/>
        </w:tabs>
        <w:spacing w:line="480" w:lineRule="auto"/>
        <w:jc w:val="both"/>
        <w:rPr>
          <w:rFonts w:ascii="Times New Roman" w:hAnsi="Times New Roman" w:cs="Times New Roman"/>
          <w:sz w:val="24"/>
          <w:szCs w:val="24"/>
        </w:rPr>
      </w:pPr>
      <w:r w:rsidRPr="00D65D2D">
        <w:rPr>
          <w:rFonts w:ascii="Times New Roman" w:hAnsi="Times New Roman" w:cs="Times New Roman"/>
          <w:b/>
          <w:sz w:val="24"/>
          <w:szCs w:val="24"/>
        </w:rPr>
        <w:t>Exercise 2 :</w:t>
      </w:r>
      <w:r>
        <w:rPr>
          <w:rFonts w:ascii="Times New Roman" w:hAnsi="Times New Roman" w:cs="Times New Roman"/>
          <w:sz w:val="24"/>
          <w:szCs w:val="24"/>
        </w:rPr>
        <w:t xml:space="preserve"> The same as the preceding exercise</w:t>
      </w:r>
      <w:r>
        <w:rPr>
          <w:rStyle w:val="Appelnotedebasdep"/>
          <w:rFonts w:ascii="Times New Roman" w:hAnsi="Times New Roman" w:cs="Times New Roman"/>
          <w:sz w:val="24"/>
          <w:szCs w:val="24"/>
        </w:rPr>
        <w:footnoteReference w:id="571"/>
      </w:r>
    </w:p>
    <w:p w:rsidR="0078355E" w:rsidRDefault="0078355E" w:rsidP="002333EA">
      <w:pPr>
        <w:pStyle w:val="Paragraphedeliste"/>
        <w:numPr>
          <w:ilvl w:val="0"/>
          <w:numId w:val="27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Une robe jaune citron</w:t>
      </w:r>
    </w:p>
    <w:p w:rsidR="0078355E" w:rsidRDefault="0078355E" w:rsidP="002333EA">
      <w:pPr>
        <w:pStyle w:val="Paragraphedeliste"/>
        <w:numPr>
          <w:ilvl w:val="0"/>
          <w:numId w:val="27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Un insecte à longues pattes</w:t>
      </w:r>
    </w:p>
    <w:p w:rsidR="0078355E" w:rsidRDefault="0078355E" w:rsidP="002333EA">
      <w:pPr>
        <w:pStyle w:val="Paragraphedeliste"/>
        <w:numPr>
          <w:ilvl w:val="0"/>
          <w:numId w:val="27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Un enfant de douze ans</w:t>
      </w:r>
    </w:p>
    <w:p w:rsidR="0078355E" w:rsidRDefault="0078355E" w:rsidP="002333EA">
      <w:pPr>
        <w:pStyle w:val="Paragraphedeliste"/>
        <w:numPr>
          <w:ilvl w:val="0"/>
          <w:numId w:val="27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Une vieille dame à cheveux blancs</w:t>
      </w:r>
    </w:p>
    <w:p w:rsidR="0078355E" w:rsidRDefault="0078355E" w:rsidP="002333EA">
      <w:pPr>
        <w:pStyle w:val="Paragraphedeliste"/>
        <w:numPr>
          <w:ilvl w:val="0"/>
          <w:numId w:val="27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Des hommes à chemises noires</w:t>
      </w:r>
    </w:p>
    <w:p w:rsidR="0078355E" w:rsidRDefault="0078355E" w:rsidP="002333EA">
      <w:pPr>
        <w:pStyle w:val="Paragraphedeliste"/>
        <w:numPr>
          <w:ilvl w:val="0"/>
          <w:numId w:val="27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Un manchot, un unijambiste, un borgne</w:t>
      </w:r>
    </w:p>
    <w:p w:rsidR="0078355E" w:rsidRDefault="0078355E" w:rsidP="002333EA">
      <w:pPr>
        <w:pStyle w:val="Paragraphedeliste"/>
        <w:numPr>
          <w:ilvl w:val="0"/>
          <w:numId w:val="27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Un livre relié en cuir</w:t>
      </w:r>
    </w:p>
    <w:p w:rsidR="0078355E" w:rsidRDefault="0078355E" w:rsidP="002333EA">
      <w:pPr>
        <w:pStyle w:val="Paragraphedeliste"/>
        <w:numPr>
          <w:ilvl w:val="0"/>
          <w:numId w:val="27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Une fille rousse.</w:t>
      </w:r>
    </w:p>
    <w:p w:rsidR="0078355E" w:rsidRDefault="0078355E" w:rsidP="0078355E">
      <w:pPr>
        <w:tabs>
          <w:tab w:val="left" w:pos="2145"/>
        </w:tabs>
        <w:spacing w:line="480" w:lineRule="auto"/>
        <w:jc w:val="both"/>
        <w:rPr>
          <w:rFonts w:ascii="Times New Roman" w:hAnsi="Times New Roman" w:cs="Times New Roman"/>
          <w:sz w:val="24"/>
          <w:szCs w:val="24"/>
        </w:rPr>
      </w:pPr>
    </w:p>
    <w:p w:rsidR="0078355E" w:rsidRDefault="0078355E" w:rsidP="0078355E">
      <w:pPr>
        <w:tabs>
          <w:tab w:val="left" w:pos="2145"/>
        </w:tabs>
        <w:spacing w:line="480" w:lineRule="auto"/>
        <w:jc w:val="both"/>
        <w:rPr>
          <w:rFonts w:ascii="Times New Roman" w:hAnsi="Times New Roman" w:cs="Times New Roman"/>
          <w:sz w:val="24"/>
          <w:szCs w:val="24"/>
        </w:rPr>
      </w:pPr>
    </w:p>
    <w:p w:rsidR="0078355E" w:rsidRDefault="0078355E" w:rsidP="0078355E">
      <w:pPr>
        <w:tabs>
          <w:tab w:val="left" w:pos="2145"/>
        </w:tabs>
        <w:spacing w:line="480" w:lineRule="auto"/>
        <w:jc w:val="both"/>
        <w:rPr>
          <w:rFonts w:ascii="Times New Roman" w:hAnsi="Times New Roman" w:cs="Times New Roman"/>
          <w:sz w:val="24"/>
          <w:szCs w:val="24"/>
        </w:rPr>
      </w:pPr>
      <w:r w:rsidRPr="00D65D2D">
        <w:rPr>
          <w:rFonts w:ascii="Times New Roman" w:hAnsi="Times New Roman" w:cs="Times New Roman"/>
          <w:b/>
          <w:sz w:val="24"/>
          <w:szCs w:val="24"/>
        </w:rPr>
        <w:lastRenderedPageBreak/>
        <w:t>Exercise 3 :</w:t>
      </w:r>
      <w:r>
        <w:rPr>
          <w:rFonts w:ascii="Times New Roman" w:hAnsi="Times New Roman" w:cs="Times New Roman"/>
          <w:sz w:val="24"/>
          <w:szCs w:val="24"/>
        </w:rPr>
        <w:t xml:space="preserve"> The same as the preceding exercise</w:t>
      </w:r>
      <w:r>
        <w:rPr>
          <w:rStyle w:val="Appelnotedebasdep"/>
          <w:rFonts w:ascii="Times New Roman" w:hAnsi="Times New Roman" w:cs="Times New Roman"/>
          <w:sz w:val="24"/>
          <w:szCs w:val="24"/>
        </w:rPr>
        <w:footnoteReference w:id="572"/>
      </w:r>
    </w:p>
    <w:p w:rsidR="0078355E" w:rsidRDefault="0078355E" w:rsidP="002333EA">
      <w:pPr>
        <w:pStyle w:val="Paragraphedeliste"/>
        <w:numPr>
          <w:ilvl w:val="0"/>
          <w:numId w:val="27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Des Africains aux dents blanches</w:t>
      </w:r>
    </w:p>
    <w:p w:rsidR="0078355E" w:rsidRDefault="0078355E" w:rsidP="002333EA">
      <w:pPr>
        <w:pStyle w:val="Paragraphedeliste"/>
        <w:numPr>
          <w:ilvl w:val="0"/>
          <w:numId w:val="27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L’avion de 10 heures, l’avion de 10 heures 45</w:t>
      </w:r>
    </w:p>
    <w:p w:rsidR="0078355E" w:rsidRDefault="0078355E" w:rsidP="002333EA">
      <w:pPr>
        <w:pStyle w:val="Paragraphedeliste"/>
        <w:numPr>
          <w:ilvl w:val="0"/>
          <w:numId w:val="27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Le garçon de café à veste rouge</w:t>
      </w:r>
    </w:p>
    <w:p w:rsidR="0078355E" w:rsidRDefault="0078355E" w:rsidP="002333EA">
      <w:pPr>
        <w:pStyle w:val="Paragraphedeliste"/>
        <w:numPr>
          <w:ilvl w:val="0"/>
          <w:numId w:val="27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Un tabouret à trois pieds</w:t>
      </w:r>
    </w:p>
    <w:p w:rsidR="0078355E" w:rsidRDefault="0078355E" w:rsidP="002333EA">
      <w:pPr>
        <w:pStyle w:val="Paragraphedeliste"/>
        <w:numPr>
          <w:ilvl w:val="0"/>
          <w:numId w:val="27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Une voiture d’occasion </w:t>
      </w:r>
    </w:p>
    <w:p w:rsidR="0078355E" w:rsidRDefault="0078355E" w:rsidP="002333EA">
      <w:pPr>
        <w:pStyle w:val="Paragraphedeliste"/>
        <w:numPr>
          <w:ilvl w:val="0"/>
          <w:numId w:val="27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Des enfants à l’air heureux</w:t>
      </w:r>
    </w:p>
    <w:p w:rsidR="0078355E" w:rsidRDefault="0078355E" w:rsidP="002333EA">
      <w:pPr>
        <w:pStyle w:val="Paragraphedeliste"/>
        <w:numPr>
          <w:ilvl w:val="0"/>
          <w:numId w:val="27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Un animal à uatre mains</w:t>
      </w:r>
    </w:p>
    <w:p w:rsidR="0078355E" w:rsidRDefault="0078355E" w:rsidP="002333EA">
      <w:pPr>
        <w:pStyle w:val="Paragraphedeliste"/>
        <w:numPr>
          <w:ilvl w:val="0"/>
          <w:numId w:val="27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Un billet de dix dollars</w:t>
      </w:r>
    </w:p>
    <w:p w:rsidR="0078355E" w:rsidRDefault="0078355E" w:rsidP="0078355E">
      <w:pPr>
        <w:tabs>
          <w:tab w:val="left" w:pos="2145"/>
        </w:tabs>
        <w:spacing w:line="480" w:lineRule="auto"/>
        <w:jc w:val="both"/>
        <w:rPr>
          <w:rFonts w:ascii="Times New Roman" w:hAnsi="Times New Roman" w:cs="Times New Roman"/>
          <w:sz w:val="24"/>
          <w:szCs w:val="24"/>
        </w:rPr>
      </w:pPr>
      <w:r w:rsidRPr="00D65D2D">
        <w:rPr>
          <w:rFonts w:ascii="Times New Roman" w:hAnsi="Times New Roman" w:cs="Times New Roman"/>
          <w:b/>
          <w:sz w:val="24"/>
          <w:szCs w:val="24"/>
        </w:rPr>
        <w:t>Exercise 4 :</w:t>
      </w:r>
      <w:r>
        <w:rPr>
          <w:rFonts w:ascii="Times New Roman" w:hAnsi="Times New Roman" w:cs="Times New Roman"/>
          <w:sz w:val="24"/>
          <w:szCs w:val="24"/>
        </w:rPr>
        <w:t xml:space="preserve"> The same as the preceding exercise</w:t>
      </w:r>
      <w:r>
        <w:rPr>
          <w:rStyle w:val="Appelnotedebasdep"/>
          <w:rFonts w:ascii="Times New Roman" w:hAnsi="Times New Roman" w:cs="Times New Roman"/>
          <w:sz w:val="24"/>
          <w:szCs w:val="24"/>
        </w:rPr>
        <w:footnoteReference w:id="573"/>
      </w:r>
    </w:p>
    <w:p w:rsidR="0078355E" w:rsidRDefault="0078355E" w:rsidP="002333EA">
      <w:pPr>
        <w:pStyle w:val="Paragraphedeliste"/>
        <w:numPr>
          <w:ilvl w:val="0"/>
          <w:numId w:val="27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Un élève de 2è classe.</w:t>
      </w:r>
    </w:p>
    <w:p w:rsidR="0078355E" w:rsidRDefault="0078355E" w:rsidP="002333EA">
      <w:pPr>
        <w:pStyle w:val="Paragraphedeliste"/>
        <w:numPr>
          <w:ilvl w:val="0"/>
          <w:numId w:val="27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Une fleur parfumée ; une pipe malodorante</w:t>
      </w:r>
    </w:p>
    <w:p w:rsidR="0078355E" w:rsidRDefault="0078355E" w:rsidP="002333EA">
      <w:pPr>
        <w:pStyle w:val="Paragraphedeliste"/>
        <w:numPr>
          <w:ilvl w:val="0"/>
          <w:numId w:val="27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Une nappe blanche comme la neige</w:t>
      </w:r>
    </w:p>
    <w:p w:rsidR="0078355E" w:rsidRDefault="0078355E" w:rsidP="002333EA">
      <w:pPr>
        <w:pStyle w:val="Paragraphedeliste"/>
        <w:numPr>
          <w:ilvl w:val="0"/>
          <w:numId w:val="27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Des montagnes couvertes de neige</w:t>
      </w:r>
    </w:p>
    <w:p w:rsidR="0078355E" w:rsidRDefault="0078355E" w:rsidP="002333EA">
      <w:pPr>
        <w:pStyle w:val="Paragraphedeliste"/>
        <w:numPr>
          <w:ilvl w:val="0"/>
          <w:numId w:val="27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Le</w:t>
      </w:r>
      <w:r w:rsidRPr="00F90E1F">
        <w:rPr>
          <w:rFonts w:ascii="Times New Roman" w:hAnsi="Times New Roman" w:cs="Times New Roman"/>
          <w:b/>
          <w:sz w:val="24"/>
          <w:szCs w:val="24"/>
        </w:rPr>
        <w:t>q</w:t>
      </w:r>
      <w:r>
        <w:rPr>
          <w:rFonts w:ascii="Times New Roman" w:hAnsi="Times New Roman" w:cs="Times New Roman"/>
          <w:sz w:val="24"/>
          <w:szCs w:val="24"/>
        </w:rPr>
        <w:t>uel est Laurel, le gros ou le maigre ?</w:t>
      </w:r>
    </w:p>
    <w:p w:rsidR="0078355E" w:rsidRDefault="0078355E" w:rsidP="002333EA">
      <w:pPr>
        <w:pStyle w:val="Paragraphedeliste"/>
        <w:numPr>
          <w:ilvl w:val="0"/>
          <w:numId w:val="27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Regardez, un aveugle traverse la rue.</w:t>
      </w:r>
    </w:p>
    <w:p w:rsidR="0078355E" w:rsidRDefault="0078355E" w:rsidP="002333EA">
      <w:pPr>
        <w:pStyle w:val="Paragraphedeliste"/>
        <w:numPr>
          <w:ilvl w:val="0"/>
          <w:numId w:val="27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Les jeunes et les vieux ne s’entendent pas toujours très bien.</w:t>
      </w:r>
    </w:p>
    <w:p w:rsidR="0078355E" w:rsidRDefault="0078355E" w:rsidP="002333EA">
      <w:pPr>
        <w:pStyle w:val="Paragraphedeliste"/>
        <w:numPr>
          <w:ilvl w:val="0"/>
          <w:numId w:val="275"/>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Le golf est un sport pour les gens d’âge mûr.</w:t>
      </w:r>
    </w:p>
    <w:p w:rsidR="0078355E" w:rsidRDefault="0078355E" w:rsidP="0078355E">
      <w:pPr>
        <w:tabs>
          <w:tab w:val="left" w:pos="2145"/>
        </w:tabs>
        <w:spacing w:line="480" w:lineRule="auto"/>
        <w:jc w:val="both"/>
        <w:rPr>
          <w:rFonts w:ascii="Times New Roman" w:hAnsi="Times New Roman" w:cs="Times New Roman"/>
          <w:sz w:val="24"/>
          <w:szCs w:val="24"/>
        </w:rPr>
      </w:pPr>
    </w:p>
    <w:p w:rsidR="0078355E" w:rsidRDefault="0078355E" w:rsidP="0078355E">
      <w:pPr>
        <w:tabs>
          <w:tab w:val="left" w:pos="2145"/>
        </w:tabs>
        <w:spacing w:line="480" w:lineRule="auto"/>
        <w:jc w:val="both"/>
        <w:rPr>
          <w:rFonts w:ascii="Times New Roman" w:hAnsi="Times New Roman" w:cs="Times New Roman"/>
          <w:sz w:val="24"/>
          <w:szCs w:val="24"/>
        </w:rPr>
      </w:pPr>
    </w:p>
    <w:p w:rsidR="0078355E" w:rsidRDefault="0078355E" w:rsidP="0078355E">
      <w:pPr>
        <w:tabs>
          <w:tab w:val="left" w:pos="2145"/>
        </w:tabs>
        <w:spacing w:line="480" w:lineRule="auto"/>
        <w:jc w:val="both"/>
        <w:rPr>
          <w:rFonts w:ascii="Times New Roman" w:hAnsi="Times New Roman" w:cs="Times New Roman"/>
          <w:sz w:val="24"/>
          <w:szCs w:val="24"/>
        </w:rPr>
      </w:pPr>
    </w:p>
    <w:p w:rsidR="0078355E" w:rsidRDefault="0078355E" w:rsidP="0078355E">
      <w:pPr>
        <w:tabs>
          <w:tab w:val="left" w:pos="2145"/>
        </w:tabs>
        <w:spacing w:line="480" w:lineRule="auto"/>
        <w:jc w:val="both"/>
        <w:rPr>
          <w:rFonts w:ascii="Times New Roman" w:hAnsi="Times New Roman" w:cs="Times New Roman"/>
          <w:sz w:val="24"/>
          <w:szCs w:val="24"/>
        </w:rPr>
      </w:pPr>
      <w:r w:rsidRPr="00A932F9">
        <w:rPr>
          <w:rFonts w:ascii="Times New Roman" w:hAnsi="Times New Roman" w:cs="Times New Roman"/>
          <w:b/>
          <w:sz w:val="24"/>
          <w:szCs w:val="24"/>
        </w:rPr>
        <w:lastRenderedPageBreak/>
        <w:t xml:space="preserve">Exercise 5 : </w:t>
      </w:r>
      <w:r>
        <w:rPr>
          <w:rFonts w:ascii="Times New Roman" w:hAnsi="Times New Roman" w:cs="Times New Roman"/>
          <w:sz w:val="24"/>
          <w:szCs w:val="24"/>
        </w:rPr>
        <w:t>The same as the preceding exercise</w:t>
      </w:r>
      <w:r>
        <w:rPr>
          <w:rStyle w:val="Appelnotedebasdep"/>
          <w:rFonts w:ascii="Times New Roman" w:hAnsi="Times New Roman" w:cs="Times New Roman"/>
          <w:sz w:val="24"/>
          <w:szCs w:val="24"/>
        </w:rPr>
        <w:footnoteReference w:id="574"/>
      </w:r>
    </w:p>
    <w:p w:rsidR="0078355E" w:rsidRDefault="0078355E" w:rsidP="002333EA">
      <w:pPr>
        <w:pStyle w:val="Paragraphedeliste"/>
        <w:numPr>
          <w:ilvl w:val="0"/>
          <w:numId w:val="27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La</w:t>
      </w:r>
      <w:r w:rsidRPr="00F90E1F">
        <w:rPr>
          <w:rFonts w:ascii="Times New Roman" w:hAnsi="Times New Roman" w:cs="Times New Roman"/>
          <w:b/>
          <w:sz w:val="24"/>
          <w:szCs w:val="24"/>
        </w:rPr>
        <w:t>q</w:t>
      </w:r>
      <w:r>
        <w:rPr>
          <w:rFonts w:ascii="Times New Roman" w:hAnsi="Times New Roman" w:cs="Times New Roman"/>
          <w:sz w:val="24"/>
          <w:szCs w:val="24"/>
        </w:rPr>
        <w:t>uelle est ta voiture ? La grise ? Non, la bleue.</w:t>
      </w:r>
    </w:p>
    <w:p w:rsidR="0078355E" w:rsidRDefault="0078355E" w:rsidP="002333EA">
      <w:pPr>
        <w:pStyle w:val="Paragraphedeliste"/>
        <w:numPr>
          <w:ilvl w:val="0"/>
          <w:numId w:val="27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Les sourds sont-ils plus heureux ue les aveugles ?</w:t>
      </w:r>
    </w:p>
    <w:p w:rsidR="0078355E" w:rsidRDefault="0078355E" w:rsidP="002333EA">
      <w:pPr>
        <w:pStyle w:val="Paragraphedeliste"/>
        <w:numPr>
          <w:ilvl w:val="0"/>
          <w:numId w:val="27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Donne-moi un gâteau, un gros.</w:t>
      </w:r>
    </w:p>
    <w:p w:rsidR="0078355E" w:rsidRDefault="0078355E" w:rsidP="002333EA">
      <w:pPr>
        <w:pStyle w:val="Paragraphedeliste"/>
        <w:numPr>
          <w:ilvl w:val="0"/>
          <w:numId w:val="27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Donne-moi des cerises, des grosses.</w:t>
      </w:r>
    </w:p>
    <w:p w:rsidR="0078355E" w:rsidRDefault="0078355E" w:rsidP="002333EA">
      <w:pPr>
        <w:pStyle w:val="Paragraphedeliste"/>
        <w:numPr>
          <w:ilvl w:val="0"/>
          <w:numId w:val="27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Nous sommes scandalisés par l’égoisme des riches.</w:t>
      </w:r>
    </w:p>
    <w:p w:rsidR="0078355E" w:rsidRDefault="0078355E" w:rsidP="002333EA">
      <w:pPr>
        <w:pStyle w:val="Paragraphedeliste"/>
        <w:numPr>
          <w:ilvl w:val="0"/>
          <w:numId w:val="27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Nous sommes scandalisés par l’égoisme de certains riches.</w:t>
      </w:r>
    </w:p>
    <w:p w:rsidR="0078355E" w:rsidRDefault="0078355E" w:rsidP="002333EA">
      <w:pPr>
        <w:pStyle w:val="Paragraphedeliste"/>
        <w:numPr>
          <w:ilvl w:val="0"/>
          <w:numId w:val="27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Les Suisses parlent l’allemand, le français ou l’italien. Certains Suisses parlent les trois langues.</w:t>
      </w:r>
    </w:p>
    <w:p w:rsidR="0078355E" w:rsidRDefault="0078355E" w:rsidP="002333EA">
      <w:pPr>
        <w:pStyle w:val="Paragraphedeliste"/>
        <w:numPr>
          <w:ilvl w:val="0"/>
          <w:numId w:val="276"/>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Les Gallois parlent-ils tous le gallois ?</w:t>
      </w:r>
    </w:p>
    <w:p w:rsidR="0078355E" w:rsidRDefault="0078355E" w:rsidP="0078355E">
      <w:pPr>
        <w:tabs>
          <w:tab w:val="left" w:pos="2145"/>
        </w:tabs>
        <w:spacing w:line="480" w:lineRule="auto"/>
        <w:jc w:val="both"/>
        <w:rPr>
          <w:rFonts w:ascii="Times New Roman" w:hAnsi="Times New Roman" w:cs="Times New Roman"/>
          <w:sz w:val="24"/>
          <w:szCs w:val="24"/>
        </w:rPr>
      </w:pPr>
      <w:r w:rsidRPr="001D1631">
        <w:rPr>
          <w:rFonts w:ascii="Times New Roman" w:hAnsi="Times New Roman" w:cs="Times New Roman"/>
          <w:b/>
          <w:sz w:val="24"/>
          <w:szCs w:val="24"/>
        </w:rPr>
        <w:t>Exercise 6 :</w:t>
      </w:r>
      <w:r>
        <w:rPr>
          <w:rFonts w:ascii="Times New Roman" w:hAnsi="Times New Roman" w:cs="Times New Roman"/>
          <w:sz w:val="24"/>
          <w:szCs w:val="24"/>
        </w:rPr>
        <w:t xml:space="preserve"> The same as the preceding exercise</w:t>
      </w:r>
      <w:r>
        <w:rPr>
          <w:rStyle w:val="Appelnotedebasdep"/>
          <w:rFonts w:ascii="Times New Roman" w:hAnsi="Times New Roman" w:cs="Times New Roman"/>
          <w:sz w:val="24"/>
          <w:szCs w:val="24"/>
        </w:rPr>
        <w:footnoteReference w:id="575"/>
      </w:r>
    </w:p>
    <w:p w:rsidR="0078355E" w:rsidRDefault="0078355E" w:rsidP="002333EA">
      <w:pPr>
        <w:pStyle w:val="Paragraphedeliste"/>
        <w:numPr>
          <w:ilvl w:val="0"/>
          <w:numId w:val="27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Il parle l’espagnol comme un Espagnol.</w:t>
      </w:r>
    </w:p>
    <w:p w:rsidR="0078355E" w:rsidRDefault="0078355E" w:rsidP="002333EA">
      <w:pPr>
        <w:pStyle w:val="Paragraphedeliste"/>
        <w:numPr>
          <w:ilvl w:val="0"/>
          <w:numId w:val="27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Comment dit-on « sympathi</w:t>
      </w:r>
      <w:r w:rsidRPr="00F90E1F">
        <w:rPr>
          <w:rFonts w:ascii="Times New Roman" w:hAnsi="Times New Roman" w:cs="Times New Roman"/>
          <w:b/>
          <w:sz w:val="24"/>
          <w:szCs w:val="24"/>
        </w:rPr>
        <w:t>q</w:t>
      </w:r>
      <w:r>
        <w:rPr>
          <w:rFonts w:ascii="Times New Roman" w:hAnsi="Times New Roman" w:cs="Times New Roman"/>
          <w:sz w:val="24"/>
          <w:szCs w:val="24"/>
        </w:rPr>
        <w:t xml:space="preserve">ue » en anglais ? </w:t>
      </w:r>
    </w:p>
    <w:p w:rsidR="0078355E" w:rsidRDefault="0078355E" w:rsidP="002333EA">
      <w:pPr>
        <w:pStyle w:val="Paragraphedeliste"/>
        <w:numPr>
          <w:ilvl w:val="0"/>
          <w:numId w:val="27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Combien de Français savent lire le latin ? Combien d’Italiens savent lire le latin ?</w:t>
      </w:r>
    </w:p>
    <w:p w:rsidR="0078355E" w:rsidRDefault="0078355E" w:rsidP="002333EA">
      <w:pPr>
        <w:pStyle w:val="Paragraphedeliste"/>
        <w:numPr>
          <w:ilvl w:val="0"/>
          <w:numId w:val="27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Les Irlandais aiment le whiskey. Certains Irlandais boivent trop de whiskey.</w:t>
      </w:r>
    </w:p>
    <w:p w:rsidR="0078355E" w:rsidRDefault="0078355E" w:rsidP="002333EA">
      <w:pPr>
        <w:pStyle w:val="Paragraphedeliste"/>
        <w:numPr>
          <w:ilvl w:val="0"/>
          <w:numId w:val="27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Au début du XXè siècle des milliers d’Italiens, de Polonais et d’Irlandais émigrèrent aux Etats-Unis.</w:t>
      </w:r>
    </w:p>
    <w:p w:rsidR="0078355E" w:rsidRDefault="0078355E" w:rsidP="002333EA">
      <w:pPr>
        <w:pStyle w:val="Paragraphedeliste"/>
        <w:numPr>
          <w:ilvl w:val="0"/>
          <w:numId w:val="27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Les Polonais aiment beaucoup la France et les Français. Peu de Français parlent le polonais.</w:t>
      </w:r>
    </w:p>
    <w:p w:rsidR="0078355E" w:rsidRDefault="0078355E" w:rsidP="002333EA">
      <w:pPr>
        <w:pStyle w:val="Paragraphedeliste"/>
        <w:numPr>
          <w:ilvl w:val="0"/>
          <w:numId w:val="27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Cet Anglais n’aime pas les Irlandais ni les Gallois ; il préfère les Ecossais.</w:t>
      </w:r>
    </w:p>
    <w:p w:rsidR="0078355E" w:rsidRDefault="0078355E" w:rsidP="002333EA">
      <w:pPr>
        <w:pStyle w:val="Paragraphedeliste"/>
        <w:numPr>
          <w:ilvl w:val="0"/>
          <w:numId w:val="277"/>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Les Australiens et les Néo-Zélandais parlent l’anglais.</w:t>
      </w:r>
    </w:p>
    <w:p w:rsidR="0078355E" w:rsidRDefault="0078355E" w:rsidP="0078355E">
      <w:pPr>
        <w:tabs>
          <w:tab w:val="left" w:pos="2145"/>
        </w:tabs>
        <w:spacing w:line="480" w:lineRule="auto"/>
        <w:jc w:val="both"/>
        <w:rPr>
          <w:rFonts w:ascii="Times New Roman" w:hAnsi="Times New Roman" w:cs="Times New Roman"/>
          <w:sz w:val="24"/>
          <w:szCs w:val="24"/>
        </w:rPr>
      </w:pPr>
    </w:p>
    <w:p w:rsidR="0078355E" w:rsidRDefault="0078355E" w:rsidP="0078355E">
      <w:pPr>
        <w:tabs>
          <w:tab w:val="left" w:pos="2145"/>
        </w:tabs>
        <w:spacing w:line="480" w:lineRule="auto"/>
        <w:jc w:val="both"/>
        <w:rPr>
          <w:rFonts w:ascii="Times New Roman" w:hAnsi="Times New Roman" w:cs="Times New Roman"/>
          <w:sz w:val="24"/>
          <w:szCs w:val="24"/>
        </w:rPr>
      </w:pPr>
      <w:r w:rsidRPr="000A531F">
        <w:rPr>
          <w:rFonts w:ascii="Times New Roman" w:hAnsi="Times New Roman" w:cs="Times New Roman"/>
          <w:b/>
          <w:sz w:val="24"/>
          <w:szCs w:val="24"/>
        </w:rPr>
        <w:lastRenderedPageBreak/>
        <w:t>Exercise 7 :</w:t>
      </w:r>
      <w:r>
        <w:rPr>
          <w:rFonts w:ascii="Times New Roman" w:hAnsi="Times New Roman" w:cs="Times New Roman"/>
          <w:sz w:val="24"/>
          <w:szCs w:val="24"/>
        </w:rPr>
        <w:t xml:space="preserve"> The same as the preceding exercise</w:t>
      </w:r>
      <w:r>
        <w:rPr>
          <w:rStyle w:val="Appelnotedebasdep"/>
          <w:rFonts w:ascii="Times New Roman" w:hAnsi="Times New Roman" w:cs="Times New Roman"/>
          <w:sz w:val="24"/>
          <w:szCs w:val="24"/>
        </w:rPr>
        <w:footnoteReference w:id="576"/>
      </w:r>
    </w:p>
    <w:p w:rsidR="0078355E" w:rsidRDefault="0078355E" w:rsidP="002333EA">
      <w:pPr>
        <w:pStyle w:val="Paragraphedeliste"/>
        <w:numPr>
          <w:ilvl w:val="0"/>
          <w:numId w:val="27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Un Anglais, un Chinois et un Russe boivent du thé. Un Français, un Espagnol et un Italien boivent du vin.</w:t>
      </w:r>
    </w:p>
    <w:p w:rsidR="0078355E" w:rsidRDefault="0078355E" w:rsidP="002333EA">
      <w:pPr>
        <w:pStyle w:val="Paragraphedeliste"/>
        <w:numPr>
          <w:ilvl w:val="0"/>
          <w:numId w:val="27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Des millions de gens parlent l’espagnol aux Etats-Unis.</w:t>
      </w:r>
    </w:p>
    <w:p w:rsidR="0078355E" w:rsidRDefault="0078355E" w:rsidP="002333EA">
      <w:pPr>
        <w:pStyle w:val="Paragraphedeliste"/>
        <w:numPr>
          <w:ilvl w:val="0"/>
          <w:numId w:val="27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Ne dites jamais à un Ecossais </w:t>
      </w:r>
      <w:r w:rsidRPr="00F90E1F">
        <w:rPr>
          <w:rFonts w:ascii="Times New Roman" w:hAnsi="Times New Roman" w:cs="Times New Roman"/>
          <w:b/>
          <w:sz w:val="24"/>
          <w:szCs w:val="24"/>
        </w:rPr>
        <w:t>q</w:t>
      </w:r>
      <w:r>
        <w:rPr>
          <w:rFonts w:ascii="Times New Roman" w:hAnsi="Times New Roman" w:cs="Times New Roman"/>
          <w:sz w:val="24"/>
          <w:szCs w:val="24"/>
        </w:rPr>
        <w:t>u’il est anglais.</w:t>
      </w:r>
    </w:p>
    <w:p w:rsidR="0078355E" w:rsidRDefault="0078355E" w:rsidP="002333EA">
      <w:pPr>
        <w:pStyle w:val="Paragraphedeliste"/>
        <w:numPr>
          <w:ilvl w:val="0"/>
          <w:numId w:val="27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Les Grecs et les Portugais sont habitués à un climat plus chaud </w:t>
      </w:r>
      <w:r w:rsidRPr="00F90E1F">
        <w:rPr>
          <w:rFonts w:ascii="Times New Roman" w:hAnsi="Times New Roman" w:cs="Times New Roman"/>
          <w:b/>
          <w:sz w:val="24"/>
          <w:szCs w:val="24"/>
        </w:rPr>
        <w:t>q</w:t>
      </w:r>
      <w:r>
        <w:rPr>
          <w:rFonts w:ascii="Times New Roman" w:hAnsi="Times New Roman" w:cs="Times New Roman"/>
          <w:sz w:val="24"/>
          <w:szCs w:val="24"/>
        </w:rPr>
        <w:t>ue les Hollandais et les Ecossais.</w:t>
      </w:r>
    </w:p>
    <w:p w:rsidR="0078355E" w:rsidRDefault="0078355E" w:rsidP="002333EA">
      <w:pPr>
        <w:pStyle w:val="Paragraphedeliste"/>
        <w:numPr>
          <w:ilvl w:val="0"/>
          <w:numId w:val="278"/>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Deux Irlandais jouaient au bridge avec une Galloise et une Ecossaise.</w:t>
      </w:r>
    </w:p>
    <w:p w:rsidR="009F7477" w:rsidRDefault="009F7477" w:rsidP="009F7477">
      <w:pPr>
        <w:tabs>
          <w:tab w:val="left" w:pos="2145"/>
        </w:tabs>
        <w:spacing w:line="480" w:lineRule="auto"/>
        <w:jc w:val="both"/>
        <w:rPr>
          <w:rFonts w:ascii="Times New Roman" w:hAnsi="Times New Roman" w:cs="Times New Roman"/>
          <w:sz w:val="24"/>
          <w:szCs w:val="24"/>
        </w:rPr>
      </w:pPr>
      <w:r w:rsidRPr="006A1366">
        <w:rPr>
          <w:rFonts w:ascii="Times New Roman" w:hAnsi="Times New Roman" w:cs="Times New Roman"/>
          <w:b/>
          <w:sz w:val="24"/>
          <w:szCs w:val="24"/>
        </w:rPr>
        <w:t>Exercise 8 :</w:t>
      </w:r>
      <w:r>
        <w:rPr>
          <w:rFonts w:ascii="Times New Roman" w:hAnsi="Times New Roman" w:cs="Times New Roman"/>
          <w:sz w:val="24"/>
          <w:szCs w:val="24"/>
        </w:rPr>
        <w:t xml:space="preserve"> Traduisez les phrases ci-dessous</w:t>
      </w:r>
      <w:r w:rsidR="008D1E27">
        <w:rPr>
          <w:rStyle w:val="Appelnotedebasdep"/>
          <w:rFonts w:ascii="Times New Roman" w:hAnsi="Times New Roman" w:cs="Times New Roman"/>
          <w:sz w:val="24"/>
          <w:szCs w:val="24"/>
        </w:rPr>
        <w:footnoteReference w:id="577"/>
      </w:r>
    </w:p>
    <w:p w:rsidR="009F7477" w:rsidRDefault="009F7477" w:rsidP="002333EA">
      <w:pPr>
        <w:pStyle w:val="Paragraphedeliste"/>
        <w:numPr>
          <w:ilvl w:val="0"/>
          <w:numId w:val="27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Il n’y a rien de nouveau.</w:t>
      </w:r>
    </w:p>
    <w:p w:rsidR="009F7477" w:rsidRDefault="009F7477" w:rsidP="002333EA">
      <w:pPr>
        <w:pStyle w:val="Paragraphedeliste"/>
        <w:numPr>
          <w:ilvl w:val="0"/>
          <w:numId w:val="27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Il m’a donné une chaîne en or.</w:t>
      </w:r>
    </w:p>
    <w:p w:rsidR="009F7477" w:rsidRDefault="009F7477" w:rsidP="002333EA">
      <w:pPr>
        <w:pStyle w:val="Paragraphedeliste"/>
        <w:numPr>
          <w:ilvl w:val="0"/>
          <w:numId w:val="27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Vous avez un mouchoir en papier ?</w:t>
      </w:r>
    </w:p>
    <w:p w:rsidR="009F7477" w:rsidRDefault="009F7477" w:rsidP="002333EA">
      <w:pPr>
        <w:pStyle w:val="Paragraphedeliste"/>
        <w:numPr>
          <w:ilvl w:val="0"/>
          <w:numId w:val="27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Je fus très surpris.</w:t>
      </w:r>
    </w:p>
    <w:p w:rsidR="009F7477" w:rsidRDefault="009F7477" w:rsidP="002333EA">
      <w:pPr>
        <w:pStyle w:val="Paragraphedeliste"/>
        <w:numPr>
          <w:ilvl w:val="0"/>
          <w:numId w:val="27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La nouvelle fut très surprenante.</w:t>
      </w:r>
    </w:p>
    <w:p w:rsidR="00F2435F" w:rsidRDefault="00F2435F" w:rsidP="00F2435F">
      <w:pPr>
        <w:tabs>
          <w:tab w:val="left" w:pos="2145"/>
        </w:tabs>
        <w:spacing w:line="480" w:lineRule="auto"/>
        <w:jc w:val="both"/>
        <w:rPr>
          <w:rFonts w:ascii="Times New Roman" w:hAnsi="Times New Roman" w:cs="Times New Roman"/>
          <w:sz w:val="24"/>
          <w:szCs w:val="24"/>
        </w:rPr>
      </w:pPr>
      <w:r w:rsidRPr="006A1366">
        <w:rPr>
          <w:rFonts w:ascii="Times New Roman" w:hAnsi="Times New Roman" w:cs="Times New Roman"/>
          <w:b/>
          <w:sz w:val="24"/>
          <w:szCs w:val="24"/>
        </w:rPr>
        <w:t>Exercise 9 :</w:t>
      </w:r>
      <w:r>
        <w:rPr>
          <w:rFonts w:ascii="Times New Roman" w:hAnsi="Times New Roman" w:cs="Times New Roman"/>
          <w:sz w:val="24"/>
          <w:szCs w:val="24"/>
        </w:rPr>
        <w:t xml:space="preserve"> Complétez à l’aide </w:t>
      </w:r>
      <w:r w:rsidR="00DE4CB4">
        <w:rPr>
          <w:rFonts w:ascii="Times New Roman" w:hAnsi="Times New Roman" w:cs="Times New Roman"/>
          <w:sz w:val="24"/>
          <w:szCs w:val="24"/>
        </w:rPr>
        <w:t>des adjectifs fournis, en prêtant attention à leur place : afraid, angry, asleep content, cross, frightened, ill, satisfied, sick, sleeping.</w:t>
      </w:r>
      <w:r w:rsidR="008D1E27">
        <w:rPr>
          <w:rStyle w:val="Appelnotedebasdep"/>
          <w:rFonts w:ascii="Times New Roman" w:hAnsi="Times New Roman" w:cs="Times New Roman"/>
          <w:sz w:val="24"/>
          <w:szCs w:val="24"/>
        </w:rPr>
        <w:footnoteReference w:id="578"/>
      </w:r>
    </w:p>
    <w:p w:rsidR="00DE4CB4" w:rsidRDefault="002D02F9" w:rsidP="002333EA">
      <w:pPr>
        <w:pStyle w:val="Paragraphedeliste"/>
        <w:numPr>
          <w:ilvl w:val="0"/>
          <w:numId w:val="28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feel …I should call the doctor.</w:t>
      </w:r>
    </w:p>
    <w:p w:rsidR="002D02F9" w:rsidRDefault="002D02F9" w:rsidP="002333EA">
      <w:pPr>
        <w:pStyle w:val="Paragraphedeliste"/>
        <w:numPr>
          <w:ilvl w:val="0"/>
          <w:numId w:val="28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The …man went to the doctor’s.</w:t>
      </w:r>
    </w:p>
    <w:p w:rsidR="002D02F9" w:rsidRDefault="002D02F9" w:rsidP="002333EA">
      <w:pPr>
        <w:pStyle w:val="Paragraphedeliste"/>
        <w:numPr>
          <w:ilvl w:val="0"/>
          <w:numId w:val="28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She is …with her life.</w:t>
      </w:r>
    </w:p>
    <w:p w:rsidR="002D02F9" w:rsidRDefault="002D02F9" w:rsidP="002333EA">
      <w:pPr>
        <w:pStyle w:val="Paragraphedeliste"/>
        <w:numPr>
          <w:ilvl w:val="0"/>
          <w:numId w:val="28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We have a lot of…customers.</w:t>
      </w:r>
    </w:p>
    <w:p w:rsidR="002D02F9" w:rsidRDefault="002D02F9" w:rsidP="002333EA">
      <w:pPr>
        <w:pStyle w:val="Paragraphedeliste"/>
        <w:numPr>
          <w:ilvl w:val="0"/>
          <w:numId w:val="28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The…child did not hear the noise. </w:t>
      </w:r>
    </w:p>
    <w:p w:rsidR="002D02F9" w:rsidRDefault="002D02F9" w:rsidP="002333EA">
      <w:pPr>
        <w:pStyle w:val="Paragraphedeliste"/>
        <w:numPr>
          <w:ilvl w:val="0"/>
          <w:numId w:val="28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Don’t make a noise. She is still….</w:t>
      </w:r>
    </w:p>
    <w:p w:rsidR="002D02F9" w:rsidRDefault="007F133D" w:rsidP="002333EA">
      <w:pPr>
        <w:pStyle w:val="Paragraphedeliste"/>
        <w:numPr>
          <w:ilvl w:val="0"/>
          <w:numId w:val="28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 am sorry. Please don’t be …with me.</w:t>
      </w:r>
    </w:p>
    <w:p w:rsidR="007F133D" w:rsidRDefault="007F133D" w:rsidP="002333EA">
      <w:pPr>
        <w:pStyle w:val="Paragraphedeliste"/>
        <w:numPr>
          <w:ilvl w:val="0"/>
          <w:numId w:val="28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got an…phone call from the neighbors about the noise.</w:t>
      </w:r>
    </w:p>
    <w:p w:rsidR="007F133D" w:rsidRDefault="00A00F9E" w:rsidP="002333EA">
      <w:pPr>
        <w:pStyle w:val="Paragraphedeliste"/>
        <w:numPr>
          <w:ilvl w:val="0"/>
          <w:numId w:val="28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F133D">
        <w:rPr>
          <w:rFonts w:ascii="Times New Roman" w:hAnsi="Times New Roman" w:cs="Times New Roman"/>
          <w:sz w:val="24"/>
          <w:szCs w:val="24"/>
        </w:rPr>
        <w:t>Dogs are …of thunder.</w:t>
      </w:r>
    </w:p>
    <w:p w:rsidR="007F133D" w:rsidRDefault="007F133D" w:rsidP="002333EA">
      <w:pPr>
        <w:pStyle w:val="Paragraphedeliste"/>
        <w:numPr>
          <w:ilvl w:val="0"/>
          <w:numId w:val="28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The….child began to cry.</w:t>
      </w:r>
    </w:p>
    <w:p w:rsidR="0098035E" w:rsidRDefault="0098035E" w:rsidP="0098035E">
      <w:pPr>
        <w:tabs>
          <w:tab w:val="left" w:pos="2145"/>
        </w:tabs>
        <w:spacing w:line="480" w:lineRule="auto"/>
        <w:jc w:val="both"/>
        <w:rPr>
          <w:rFonts w:ascii="Times New Roman" w:hAnsi="Times New Roman" w:cs="Times New Roman"/>
          <w:sz w:val="24"/>
          <w:szCs w:val="24"/>
        </w:rPr>
      </w:pPr>
      <w:r w:rsidRPr="006A1366">
        <w:rPr>
          <w:rFonts w:ascii="Times New Roman" w:hAnsi="Times New Roman" w:cs="Times New Roman"/>
          <w:b/>
          <w:sz w:val="24"/>
          <w:szCs w:val="24"/>
        </w:rPr>
        <w:t>Exercise 10 :</w:t>
      </w:r>
      <w:r>
        <w:rPr>
          <w:rFonts w:ascii="Times New Roman" w:hAnsi="Times New Roman" w:cs="Times New Roman"/>
          <w:sz w:val="24"/>
          <w:szCs w:val="24"/>
        </w:rPr>
        <w:t xml:space="preserve"> </w:t>
      </w:r>
      <w:r w:rsidR="006E409E">
        <w:rPr>
          <w:rFonts w:ascii="Times New Roman" w:hAnsi="Times New Roman" w:cs="Times New Roman"/>
          <w:sz w:val="24"/>
          <w:szCs w:val="24"/>
        </w:rPr>
        <w:t xml:space="preserve">Construisez un groupe nominal en remettant en ordre les éléments. Ajoutez devant le déterminant a, an, ou </w:t>
      </w:r>
      <w:r w:rsidR="0045721C">
        <w:rPr>
          <w:rFonts w:ascii="Times New Roman" w:hAnsi="Times New Roman" w:cs="Times New Roman"/>
          <w:sz w:val="24"/>
          <w:szCs w:val="24"/>
        </w:rPr>
        <w:t>ϕ.</w:t>
      </w:r>
      <w:r w:rsidR="008D1E27">
        <w:rPr>
          <w:rStyle w:val="Appelnotedebasdep"/>
          <w:rFonts w:ascii="Times New Roman" w:hAnsi="Times New Roman" w:cs="Times New Roman"/>
          <w:sz w:val="24"/>
          <w:szCs w:val="24"/>
        </w:rPr>
        <w:footnoteReference w:id="579"/>
      </w:r>
    </w:p>
    <w:p w:rsidR="0045721C" w:rsidRDefault="003E5E08" w:rsidP="003E5E08">
      <w:pPr>
        <w:pStyle w:val="Paragraphedeliste"/>
        <w:numPr>
          <w:ilvl w:val="0"/>
          <w:numId w:val="28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Irish, old, song.</w:t>
      </w:r>
    </w:p>
    <w:p w:rsidR="003E5E08" w:rsidRDefault="003E5E08" w:rsidP="003E5E08">
      <w:pPr>
        <w:pStyle w:val="Paragraphedeliste"/>
        <w:numPr>
          <w:ilvl w:val="0"/>
          <w:numId w:val="28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Man, nice, young.</w:t>
      </w:r>
    </w:p>
    <w:p w:rsidR="003E5E08" w:rsidRDefault="003E5E08" w:rsidP="003E5E08">
      <w:pPr>
        <w:pStyle w:val="Paragraphedeliste"/>
        <w:numPr>
          <w:ilvl w:val="0"/>
          <w:numId w:val="28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Black, cat, small.</w:t>
      </w:r>
    </w:p>
    <w:p w:rsidR="003E5E08" w:rsidRDefault="003E5E08" w:rsidP="003E5E08">
      <w:pPr>
        <w:pStyle w:val="Paragraphedeliste"/>
        <w:numPr>
          <w:ilvl w:val="0"/>
          <w:numId w:val="28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Bag, dirty, plastic, shopping.</w:t>
      </w:r>
    </w:p>
    <w:p w:rsidR="003E5E08" w:rsidRDefault="003E5E08" w:rsidP="003E5E08">
      <w:pPr>
        <w:pStyle w:val="Paragraphedeliste"/>
        <w:numPr>
          <w:ilvl w:val="0"/>
          <w:numId w:val="28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New, skirt, white.</w:t>
      </w:r>
    </w:p>
    <w:p w:rsidR="003E5E08" w:rsidRDefault="003E5E08" w:rsidP="003E5E08">
      <w:pPr>
        <w:pStyle w:val="Paragraphedeliste"/>
        <w:numPr>
          <w:ilvl w:val="0"/>
          <w:numId w:val="28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Large, metal, round, table.</w:t>
      </w:r>
    </w:p>
    <w:p w:rsidR="003E5E08" w:rsidRDefault="003E5E08" w:rsidP="003E5E08">
      <w:pPr>
        <w:pStyle w:val="Paragraphedeliste"/>
        <w:numPr>
          <w:ilvl w:val="0"/>
          <w:numId w:val="28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Brown, socks, woollen.</w:t>
      </w:r>
    </w:p>
    <w:p w:rsidR="003E5E08" w:rsidRDefault="003E5E08" w:rsidP="003E5E08">
      <w:pPr>
        <w:pStyle w:val="Paragraphedeliste"/>
        <w:numPr>
          <w:ilvl w:val="0"/>
          <w:numId w:val="28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Big, car, Italian, red.</w:t>
      </w:r>
    </w:p>
    <w:p w:rsidR="003E5E08" w:rsidRDefault="003E5E08" w:rsidP="003E5E08">
      <w:pPr>
        <w:pStyle w:val="Paragraphedeliste"/>
        <w:numPr>
          <w:ilvl w:val="0"/>
          <w:numId w:val="28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Box, little, lovely, s</w:t>
      </w:r>
      <w:r w:rsidR="00590AE7">
        <w:rPr>
          <w:rFonts w:ascii="Times New Roman" w:hAnsi="Times New Roman" w:cs="Times New Roman"/>
          <w:sz w:val="24"/>
          <w:szCs w:val="24"/>
        </w:rPr>
        <w:t>q</w:t>
      </w:r>
      <w:r>
        <w:rPr>
          <w:rFonts w:ascii="Times New Roman" w:hAnsi="Times New Roman" w:cs="Times New Roman"/>
          <w:sz w:val="24"/>
          <w:szCs w:val="24"/>
        </w:rPr>
        <w:t xml:space="preserve">uare, wooden. </w:t>
      </w:r>
    </w:p>
    <w:p w:rsidR="009D2A18" w:rsidRDefault="009D2A18" w:rsidP="009D2A18">
      <w:pPr>
        <w:tabs>
          <w:tab w:val="left" w:pos="2145"/>
        </w:tabs>
        <w:spacing w:line="480" w:lineRule="auto"/>
        <w:jc w:val="both"/>
        <w:rPr>
          <w:rFonts w:ascii="Times New Roman" w:hAnsi="Times New Roman" w:cs="Times New Roman"/>
          <w:sz w:val="24"/>
          <w:szCs w:val="24"/>
        </w:rPr>
      </w:pPr>
      <w:r w:rsidRPr="006A1366">
        <w:rPr>
          <w:rFonts w:ascii="Times New Roman" w:hAnsi="Times New Roman" w:cs="Times New Roman"/>
          <w:b/>
          <w:sz w:val="24"/>
          <w:szCs w:val="24"/>
        </w:rPr>
        <w:t>Exercise 11 :</w:t>
      </w:r>
      <w:r>
        <w:rPr>
          <w:rFonts w:ascii="Times New Roman" w:hAnsi="Times New Roman" w:cs="Times New Roman"/>
          <w:sz w:val="24"/>
          <w:szCs w:val="24"/>
        </w:rPr>
        <w:t xml:space="preserve"> Complétez en plaçant comme il convient les éléments fournis. Notez le numéro de la catégorie à laquelle les adjectifs se rapportent.</w:t>
      </w:r>
      <w:r w:rsidR="00F94322">
        <w:rPr>
          <w:rStyle w:val="Appelnotedebasdep"/>
          <w:rFonts w:ascii="Times New Roman" w:hAnsi="Times New Roman" w:cs="Times New Roman"/>
          <w:sz w:val="24"/>
          <w:szCs w:val="24"/>
        </w:rPr>
        <w:footnoteReference w:id="580"/>
      </w:r>
    </w:p>
    <w:p w:rsidR="00DF06E3" w:rsidRDefault="00AC75EE" w:rsidP="00AC75EE">
      <w:pPr>
        <w:pStyle w:val="Paragraphedeliste"/>
        <w:numPr>
          <w:ilvl w:val="0"/>
          <w:numId w:val="28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A…country manor (big, old)</w:t>
      </w:r>
    </w:p>
    <w:p w:rsidR="00AC75EE" w:rsidRDefault="00AC75EE" w:rsidP="00AC75EE">
      <w:pPr>
        <w:pStyle w:val="Paragraphedeliste"/>
        <w:numPr>
          <w:ilvl w:val="0"/>
          <w:numId w:val="28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 ….jacket (lovely, new)</w:t>
      </w:r>
    </w:p>
    <w:p w:rsidR="00AC75EE" w:rsidRDefault="00AC75EE" w:rsidP="00AC75EE">
      <w:pPr>
        <w:pStyle w:val="Paragraphedeliste"/>
        <w:numPr>
          <w:ilvl w:val="0"/>
          <w:numId w:val="28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A….handbag (Italian, green, leather)</w:t>
      </w:r>
    </w:p>
    <w:p w:rsidR="00AC75EE" w:rsidRDefault="00AC75EE" w:rsidP="00AC75EE">
      <w:pPr>
        <w:pStyle w:val="Paragraphedeliste"/>
        <w:numPr>
          <w:ilvl w:val="0"/>
          <w:numId w:val="28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Some …Thai food (delicious, traditional)</w:t>
      </w:r>
    </w:p>
    <w:p w:rsidR="00AC75EE" w:rsidRDefault="00AC75EE" w:rsidP="00AC75EE">
      <w:pPr>
        <w:pStyle w:val="Paragraphedeliste"/>
        <w:numPr>
          <w:ilvl w:val="0"/>
          <w:numId w:val="28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 discovery (new, miraculous)</w:t>
      </w:r>
    </w:p>
    <w:p w:rsidR="00AC75EE" w:rsidRDefault="00AC75EE" w:rsidP="00AC75EE">
      <w:pPr>
        <w:pStyle w:val="Paragraphedeliste"/>
        <w:numPr>
          <w:ilvl w:val="0"/>
          <w:numId w:val="28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 man (dark-haired, middle-aged, tall)</w:t>
      </w:r>
    </w:p>
    <w:p w:rsidR="00AC75EE" w:rsidRDefault="00AC75EE" w:rsidP="00AC75EE">
      <w:pPr>
        <w:pStyle w:val="Paragraphedeliste"/>
        <w:numPr>
          <w:ilvl w:val="0"/>
          <w:numId w:val="28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An …film (American, old).</w:t>
      </w:r>
    </w:p>
    <w:p w:rsidR="00783A91" w:rsidRDefault="00783A91" w:rsidP="00783A91">
      <w:pPr>
        <w:tabs>
          <w:tab w:val="left" w:pos="2145"/>
        </w:tabs>
        <w:spacing w:line="480" w:lineRule="auto"/>
        <w:jc w:val="both"/>
        <w:rPr>
          <w:rFonts w:ascii="Times New Roman" w:hAnsi="Times New Roman" w:cs="Times New Roman"/>
          <w:sz w:val="24"/>
          <w:szCs w:val="24"/>
        </w:rPr>
      </w:pPr>
      <w:r w:rsidRPr="006A1366">
        <w:rPr>
          <w:rFonts w:ascii="Times New Roman" w:hAnsi="Times New Roman" w:cs="Times New Roman"/>
          <w:b/>
          <w:sz w:val="24"/>
          <w:szCs w:val="24"/>
        </w:rPr>
        <w:t>Exercise 12 :</w:t>
      </w:r>
      <w:r>
        <w:rPr>
          <w:rFonts w:ascii="Times New Roman" w:hAnsi="Times New Roman" w:cs="Times New Roman"/>
          <w:sz w:val="24"/>
          <w:szCs w:val="24"/>
        </w:rPr>
        <w:t xml:space="preserve"> Traduisez les phrases ci-dessous</w:t>
      </w:r>
      <w:r w:rsidR="00F94322">
        <w:rPr>
          <w:rStyle w:val="Appelnotedebasdep"/>
          <w:rFonts w:ascii="Times New Roman" w:hAnsi="Times New Roman" w:cs="Times New Roman"/>
          <w:sz w:val="24"/>
          <w:szCs w:val="24"/>
        </w:rPr>
        <w:footnoteReference w:id="581"/>
      </w:r>
    </w:p>
    <w:p w:rsidR="00783A91" w:rsidRDefault="00830DD1" w:rsidP="00830DD1">
      <w:pPr>
        <w:pStyle w:val="Paragraphedeliste"/>
        <w:numPr>
          <w:ilvl w:val="0"/>
          <w:numId w:val="28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Les chômeurs ont une reduction.</w:t>
      </w:r>
    </w:p>
    <w:p w:rsidR="00830DD1" w:rsidRDefault="00830DD1" w:rsidP="00830DD1">
      <w:pPr>
        <w:pStyle w:val="Paragraphedeliste"/>
        <w:numPr>
          <w:ilvl w:val="0"/>
          <w:numId w:val="28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Nous avons embauché un chômeur.</w:t>
      </w:r>
    </w:p>
    <w:p w:rsidR="00830DD1" w:rsidRDefault="00830DD1" w:rsidP="00830DD1">
      <w:pPr>
        <w:pStyle w:val="Paragraphedeliste"/>
        <w:numPr>
          <w:ilvl w:val="0"/>
          <w:numId w:val="28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C’est un hôpital pour les malades mentaux.</w:t>
      </w:r>
    </w:p>
    <w:p w:rsidR="00830DD1" w:rsidRDefault="00830DD1" w:rsidP="00830DD1">
      <w:pPr>
        <w:pStyle w:val="Paragraphedeliste"/>
        <w:numPr>
          <w:ilvl w:val="0"/>
          <w:numId w:val="28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Un riche a acheté le tableau.</w:t>
      </w:r>
    </w:p>
    <w:p w:rsidR="00830DD1" w:rsidRDefault="00830DD1" w:rsidP="00830DD1">
      <w:pPr>
        <w:pStyle w:val="Paragraphedeliste"/>
        <w:numPr>
          <w:ilvl w:val="0"/>
          <w:numId w:val="28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L’écart augmente entre les riches et les pauvres.</w:t>
      </w:r>
    </w:p>
    <w:p w:rsidR="00830DD1" w:rsidRDefault="00830DD1" w:rsidP="00830DD1">
      <w:pPr>
        <w:pStyle w:val="Paragraphedeliste"/>
        <w:numPr>
          <w:ilvl w:val="0"/>
          <w:numId w:val="28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J’ai parlé à un jeune.</w:t>
      </w:r>
    </w:p>
    <w:p w:rsidR="00830DD1" w:rsidRDefault="00830DD1" w:rsidP="00830DD1">
      <w:pPr>
        <w:pStyle w:val="Paragraphedeliste"/>
        <w:numPr>
          <w:ilvl w:val="0"/>
          <w:numId w:val="28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Une handicappée conduisait la manifestation.</w:t>
      </w:r>
    </w:p>
    <w:p w:rsidR="00830DD1" w:rsidRDefault="00830DD1" w:rsidP="00830DD1">
      <w:pPr>
        <w:pStyle w:val="Paragraphedeliste"/>
        <w:numPr>
          <w:ilvl w:val="0"/>
          <w:numId w:val="28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Les blessés furent transportés en ambulance. </w:t>
      </w:r>
    </w:p>
    <w:p w:rsidR="003B062F" w:rsidRDefault="003B062F" w:rsidP="003B062F">
      <w:pPr>
        <w:tabs>
          <w:tab w:val="left" w:pos="2145"/>
        </w:tabs>
        <w:spacing w:line="480" w:lineRule="auto"/>
        <w:jc w:val="both"/>
        <w:rPr>
          <w:rFonts w:ascii="Times New Roman" w:hAnsi="Times New Roman" w:cs="Times New Roman"/>
          <w:sz w:val="24"/>
          <w:szCs w:val="24"/>
        </w:rPr>
      </w:pPr>
      <w:r w:rsidRPr="006A1366">
        <w:rPr>
          <w:rFonts w:ascii="Times New Roman" w:hAnsi="Times New Roman" w:cs="Times New Roman"/>
          <w:b/>
          <w:sz w:val="24"/>
          <w:szCs w:val="24"/>
        </w:rPr>
        <w:t>Exercise 13 :</w:t>
      </w:r>
      <w:r>
        <w:rPr>
          <w:rFonts w:ascii="Times New Roman" w:hAnsi="Times New Roman" w:cs="Times New Roman"/>
          <w:sz w:val="24"/>
          <w:szCs w:val="24"/>
        </w:rPr>
        <w:t xml:space="preserve"> Construisez des adjectifs composés à partir des éléments fournis</w:t>
      </w:r>
      <w:r w:rsidR="00505CE0">
        <w:rPr>
          <w:rFonts w:ascii="Times New Roman" w:hAnsi="Times New Roman" w:cs="Times New Roman"/>
          <w:sz w:val="24"/>
          <w:szCs w:val="24"/>
        </w:rPr>
        <w:t>. Eléments de base : burn, eye, green, heart, make, work. Eléments complémentaires : blue, good, hard, home, olive, sun.</w:t>
      </w:r>
      <w:r w:rsidR="00C7125C">
        <w:rPr>
          <w:rFonts w:ascii="Times New Roman" w:hAnsi="Times New Roman" w:cs="Times New Roman"/>
          <w:sz w:val="24"/>
          <w:szCs w:val="24"/>
        </w:rPr>
        <w:t xml:space="preserve"> (Traduction)</w:t>
      </w:r>
      <w:r w:rsidR="00F94322">
        <w:rPr>
          <w:rStyle w:val="Appelnotedebasdep"/>
          <w:rFonts w:ascii="Times New Roman" w:hAnsi="Times New Roman" w:cs="Times New Roman"/>
          <w:sz w:val="24"/>
          <w:szCs w:val="24"/>
        </w:rPr>
        <w:footnoteReference w:id="582"/>
      </w:r>
    </w:p>
    <w:p w:rsidR="00C7125C" w:rsidRDefault="00C7125C" w:rsidP="000F0413">
      <w:pPr>
        <w:pStyle w:val="Paragraphedeliste"/>
        <w:numPr>
          <w:ilvl w:val="0"/>
          <w:numId w:val="28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Une cravate vert olive</w:t>
      </w:r>
    </w:p>
    <w:p w:rsidR="00C7125C" w:rsidRDefault="00C7125C" w:rsidP="000F0413">
      <w:pPr>
        <w:pStyle w:val="Paragraphedeliste"/>
        <w:numPr>
          <w:ilvl w:val="0"/>
          <w:numId w:val="28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Une fille aux yeux bleus</w:t>
      </w:r>
    </w:p>
    <w:p w:rsidR="00C7125C" w:rsidRDefault="00C7125C" w:rsidP="000F0413">
      <w:pPr>
        <w:pStyle w:val="Paragraphedeliste"/>
        <w:numPr>
          <w:ilvl w:val="0"/>
          <w:numId w:val="28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Un visage bronzé</w:t>
      </w:r>
    </w:p>
    <w:p w:rsidR="00C7125C" w:rsidRDefault="00C7125C" w:rsidP="000F0413">
      <w:pPr>
        <w:pStyle w:val="Paragraphedeliste"/>
        <w:numPr>
          <w:ilvl w:val="0"/>
          <w:numId w:val="28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De la confiture faite à la maison</w:t>
      </w:r>
    </w:p>
    <w:p w:rsidR="00C7125C" w:rsidRDefault="00C7125C" w:rsidP="000F0413">
      <w:pPr>
        <w:pStyle w:val="Paragraphedeliste"/>
        <w:numPr>
          <w:ilvl w:val="0"/>
          <w:numId w:val="28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Un garçon travailleur</w:t>
      </w:r>
    </w:p>
    <w:p w:rsidR="00C7125C" w:rsidRDefault="00C7125C" w:rsidP="000F0413">
      <w:pPr>
        <w:pStyle w:val="Paragraphedeliste"/>
        <w:numPr>
          <w:ilvl w:val="0"/>
          <w:numId w:val="28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Une femme généreuse.</w:t>
      </w:r>
    </w:p>
    <w:p w:rsidR="0001018B" w:rsidRDefault="0001018B" w:rsidP="00277143">
      <w:pPr>
        <w:tabs>
          <w:tab w:val="left" w:pos="2145"/>
        </w:tabs>
        <w:spacing w:line="480" w:lineRule="auto"/>
        <w:jc w:val="both"/>
        <w:rPr>
          <w:rFonts w:ascii="Times New Roman" w:hAnsi="Times New Roman" w:cs="Times New Roman"/>
          <w:sz w:val="24"/>
          <w:szCs w:val="24"/>
        </w:rPr>
      </w:pPr>
    </w:p>
    <w:p w:rsidR="00277143" w:rsidRDefault="00277143" w:rsidP="00277143">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Exercise 14 : Complétez les phrases suivantes en utilisant les adjectifs entre parenthèses ou les pronoms one, ones.</w:t>
      </w:r>
      <w:r w:rsidR="005F0BA8">
        <w:rPr>
          <w:rStyle w:val="Appelnotedebasdep"/>
          <w:rFonts w:ascii="Times New Roman" w:hAnsi="Times New Roman" w:cs="Times New Roman"/>
          <w:sz w:val="24"/>
          <w:szCs w:val="24"/>
        </w:rPr>
        <w:footnoteReference w:id="583"/>
      </w:r>
      <w:r>
        <w:rPr>
          <w:rFonts w:ascii="Times New Roman" w:hAnsi="Times New Roman" w:cs="Times New Roman"/>
          <w:sz w:val="24"/>
          <w:szCs w:val="24"/>
        </w:rPr>
        <w:t xml:space="preserve"> </w:t>
      </w:r>
    </w:p>
    <w:p w:rsidR="00277143" w:rsidRDefault="00277143" w:rsidP="00277143">
      <w:pPr>
        <w:pStyle w:val="Paragraphedeliste"/>
        <w:numPr>
          <w:ilvl w:val="0"/>
          <w:numId w:val="32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Not all… play musical instruments, but I know many…who do (blind).</w:t>
      </w:r>
    </w:p>
    <w:p w:rsidR="00277143" w:rsidRDefault="00F22F49" w:rsidP="00277143">
      <w:pPr>
        <w:pStyle w:val="Paragraphedeliste"/>
        <w:numPr>
          <w:ilvl w:val="0"/>
          <w:numId w:val="32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You should not envy…(rich).</w:t>
      </w:r>
    </w:p>
    <w:p w:rsidR="00F22F49" w:rsidRDefault="008D2590" w:rsidP="00277143">
      <w:pPr>
        <w:pStyle w:val="Paragraphedeliste"/>
        <w:numPr>
          <w:ilvl w:val="0"/>
          <w:numId w:val="32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There are a lot of …in Britain  who receive unemployment benefits (unemployed)</w:t>
      </w:r>
    </w:p>
    <w:p w:rsidR="008D2590" w:rsidRDefault="008D2590" w:rsidP="00277143">
      <w:pPr>
        <w:pStyle w:val="Paragraphedeliste"/>
        <w:numPr>
          <w:ilvl w:val="0"/>
          <w:numId w:val="32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….have a world-wide reputation for their cuisine (French).</w:t>
      </w:r>
    </w:p>
    <w:p w:rsidR="008D2590" w:rsidRDefault="008D2590" w:rsidP="00277143">
      <w:pPr>
        <w:pStyle w:val="Paragraphedeliste"/>
        <w:numPr>
          <w:ilvl w:val="0"/>
          <w:numId w:val="32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visited an…(elderly) yesterdy. She said she often felt lonely.</w:t>
      </w:r>
    </w:p>
    <w:p w:rsidR="008D2590" w:rsidRDefault="009762EF" w:rsidP="00277143">
      <w:pPr>
        <w:pStyle w:val="Paragraphedeliste"/>
        <w:numPr>
          <w:ilvl w:val="0"/>
          <w:numId w:val="32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This…..plays the piano very well. She is only nine years old (blind).</w:t>
      </w:r>
    </w:p>
    <w:p w:rsidR="009762EF" w:rsidRDefault="0001018B" w:rsidP="00277143">
      <w:pPr>
        <w:pStyle w:val="Paragraphedeliste"/>
        <w:numPr>
          <w:ilvl w:val="0"/>
          <w:numId w:val="32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Some…are very optimistic (handicapped).</w:t>
      </w:r>
    </w:p>
    <w:p w:rsidR="0001018B" w:rsidRDefault="0001018B" w:rsidP="00277143">
      <w:pPr>
        <w:pStyle w:val="Paragraphedeliste"/>
        <w:numPr>
          <w:ilvl w:val="0"/>
          <w:numId w:val="32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pity…., but I do not do much for them (poor).</w:t>
      </w:r>
    </w:p>
    <w:p w:rsidR="0001018B" w:rsidRDefault="0001018B" w:rsidP="00277143">
      <w:pPr>
        <w:pStyle w:val="Paragraphedeliste"/>
        <w:numPr>
          <w:ilvl w:val="0"/>
          <w:numId w:val="32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Take the big box not the small…</w:t>
      </w:r>
    </w:p>
    <w:p w:rsidR="0001018B" w:rsidRDefault="0001018B" w:rsidP="00277143">
      <w:pPr>
        <w:pStyle w:val="Paragraphedeliste"/>
        <w:numPr>
          <w:ilvl w:val="0"/>
          <w:numId w:val="32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…drink tea all day (British).</w:t>
      </w:r>
    </w:p>
    <w:p w:rsidR="0001018B" w:rsidRDefault="0001018B" w:rsidP="0001018B">
      <w:pPr>
        <w:tabs>
          <w:tab w:val="left" w:pos="2145"/>
        </w:tabs>
        <w:spacing w:line="480" w:lineRule="auto"/>
        <w:jc w:val="both"/>
        <w:rPr>
          <w:rFonts w:ascii="Times New Roman" w:hAnsi="Times New Roman" w:cs="Times New Roman"/>
          <w:sz w:val="24"/>
          <w:szCs w:val="24"/>
        </w:rPr>
      </w:pPr>
      <w:r w:rsidRPr="00686530">
        <w:rPr>
          <w:rFonts w:ascii="Times New Roman" w:hAnsi="Times New Roman" w:cs="Times New Roman"/>
          <w:b/>
          <w:sz w:val="24"/>
          <w:szCs w:val="24"/>
        </w:rPr>
        <w:t>Exercise 15 :</w:t>
      </w:r>
      <w:r>
        <w:rPr>
          <w:rFonts w:ascii="Times New Roman" w:hAnsi="Times New Roman" w:cs="Times New Roman"/>
          <w:sz w:val="24"/>
          <w:szCs w:val="24"/>
        </w:rPr>
        <w:t xml:space="preserve"> The same as the preceding exercise</w:t>
      </w:r>
      <w:r w:rsidR="0086356A">
        <w:rPr>
          <w:rStyle w:val="Appelnotedebasdep"/>
          <w:rFonts w:ascii="Times New Roman" w:hAnsi="Times New Roman" w:cs="Times New Roman"/>
          <w:sz w:val="24"/>
          <w:szCs w:val="24"/>
        </w:rPr>
        <w:footnoteReference w:id="584"/>
      </w:r>
    </w:p>
    <w:p w:rsidR="00561E58" w:rsidRDefault="00561E58" w:rsidP="00561E58">
      <w:pPr>
        <w:pStyle w:val="Paragraphedeliste"/>
        <w:numPr>
          <w:ilvl w:val="0"/>
          <w:numId w:val="32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saw a …in the street ; she was begging (poor).</w:t>
      </w:r>
    </w:p>
    <w:p w:rsidR="00561E58" w:rsidRDefault="00561E58" w:rsidP="00561E58">
      <w:pPr>
        <w:pStyle w:val="Paragraphedeliste"/>
        <w:numPr>
          <w:ilvl w:val="0"/>
          <w:numId w:val="32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Which dress do you prefer, the long …or the short … ?</w:t>
      </w:r>
    </w:p>
    <w:p w:rsidR="00561E58" w:rsidRDefault="00561E58" w:rsidP="00561E58">
      <w:pPr>
        <w:pStyle w:val="Paragraphedeliste"/>
        <w:numPr>
          <w:ilvl w:val="0"/>
          <w:numId w:val="32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Mrs Shaw is very devoted to…(elderly).</w:t>
      </w:r>
    </w:p>
    <w:p w:rsidR="00561E58" w:rsidRDefault="00561E58" w:rsidP="00561E58">
      <w:pPr>
        <w:pStyle w:val="Paragraphedeliste"/>
        <w:numPr>
          <w:ilvl w:val="0"/>
          <w:numId w:val="32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The tall girls are English, the small….are French.</w:t>
      </w:r>
    </w:p>
    <w:p w:rsidR="00561E58" w:rsidRDefault="00561E58" w:rsidP="00561E58">
      <w:pPr>
        <w:pStyle w:val="Paragraphedeliste"/>
        <w:numPr>
          <w:ilvl w:val="0"/>
          <w:numId w:val="32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 like …, I like…too, it is a beautiful language (English).</w:t>
      </w:r>
    </w:p>
    <w:p w:rsidR="00561E58" w:rsidRDefault="00561E58" w:rsidP="00561E58">
      <w:pPr>
        <w:pStyle w:val="Paragraphedeliste"/>
        <w:numPr>
          <w:ilvl w:val="0"/>
          <w:numId w:val="32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How many…are there in the room ? (English)</w:t>
      </w:r>
    </w:p>
    <w:p w:rsidR="00561E58" w:rsidRDefault="00561E58" w:rsidP="00561E58">
      <w:pPr>
        <w:pStyle w:val="Paragraphedeliste"/>
        <w:numPr>
          <w:ilvl w:val="0"/>
          <w:numId w:val="32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…are fond of music (Welsh).</w:t>
      </w:r>
    </w:p>
    <w:p w:rsidR="00561E58" w:rsidRDefault="00561E58" w:rsidP="00561E58">
      <w:pPr>
        <w:pStyle w:val="Paragraphedeliste"/>
        <w:numPr>
          <w:ilvl w:val="0"/>
          <w:numId w:val="32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The…crossed the street. He was accompanied by his father (blind).</w:t>
      </w:r>
    </w:p>
    <w:p w:rsidR="00561E58" w:rsidRDefault="00561E58" w:rsidP="00561E58">
      <w:pPr>
        <w:pStyle w:val="Paragraphedeliste"/>
        <w:numPr>
          <w:ilvl w:val="0"/>
          <w:numId w:val="32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Wasn’t it terrible to see those…playing in the slums ? We should think of….a little more (poor).</w:t>
      </w:r>
    </w:p>
    <w:p w:rsidR="00561E58" w:rsidRDefault="00561E58" w:rsidP="00561E58">
      <w:pPr>
        <w:pStyle w:val="Paragraphedeliste"/>
        <w:numPr>
          <w:ilvl w:val="0"/>
          <w:numId w:val="32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Who is Mr. Brown ? The tall man or the small…. ?</w:t>
      </w:r>
    </w:p>
    <w:p w:rsidR="008315F4" w:rsidRDefault="008315F4" w:rsidP="00D639C0">
      <w:pPr>
        <w:tabs>
          <w:tab w:val="left" w:pos="2145"/>
          <w:tab w:val="left" w:pos="5997"/>
        </w:tabs>
        <w:spacing w:line="480" w:lineRule="auto"/>
        <w:jc w:val="both"/>
        <w:rPr>
          <w:rFonts w:ascii="Times New Roman" w:hAnsi="Times New Roman" w:cs="Times New Roman"/>
          <w:sz w:val="24"/>
          <w:szCs w:val="24"/>
        </w:rPr>
      </w:pPr>
      <w:r>
        <w:rPr>
          <w:rFonts w:ascii="Times New Roman" w:hAnsi="Times New Roman" w:cs="Times New Roman"/>
          <w:sz w:val="24"/>
          <w:szCs w:val="24"/>
        </w:rPr>
        <w:t>Exercise 16 : Traduisez les phrases suivantes en anglais</w:t>
      </w:r>
      <w:r w:rsidR="0086356A">
        <w:rPr>
          <w:rStyle w:val="Appelnotedebasdep"/>
          <w:rFonts w:ascii="Times New Roman" w:hAnsi="Times New Roman" w:cs="Times New Roman"/>
          <w:sz w:val="24"/>
          <w:szCs w:val="24"/>
        </w:rPr>
        <w:footnoteReference w:id="585"/>
      </w:r>
      <w:r w:rsidR="00D639C0">
        <w:rPr>
          <w:rFonts w:ascii="Times New Roman" w:hAnsi="Times New Roman" w:cs="Times New Roman"/>
          <w:sz w:val="24"/>
          <w:szCs w:val="24"/>
        </w:rPr>
        <w:tab/>
      </w:r>
    </w:p>
    <w:p w:rsidR="00D639C0" w:rsidRDefault="00D639C0" w:rsidP="00D639C0">
      <w:pPr>
        <w:pStyle w:val="Paragraphedeliste"/>
        <w:numPr>
          <w:ilvl w:val="0"/>
          <w:numId w:val="325"/>
        </w:numPr>
        <w:tabs>
          <w:tab w:val="left" w:pos="2145"/>
          <w:tab w:val="left" w:pos="5997"/>
        </w:tabs>
        <w:spacing w:line="480" w:lineRule="auto"/>
        <w:jc w:val="both"/>
        <w:rPr>
          <w:rFonts w:ascii="Times New Roman" w:hAnsi="Times New Roman" w:cs="Times New Roman"/>
          <w:sz w:val="24"/>
          <w:szCs w:val="24"/>
        </w:rPr>
      </w:pPr>
      <w:r>
        <w:rPr>
          <w:rFonts w:ascii="Times New Roman" w:hAnsi="Times New Roman" w:cs="Times New Roman"/>
          <w:sz w:val="24"/>
          <w:szCs w:val="24"/>
        </w:rPr>
        <w:t>C’est un vieil homme extraordinaire.</w:t>
      </w:r>
    </w:p>
    <w:p w:rsidR="00D639C0" w:rsidRDefault="00D639C0" w:rsidP="00D639C0">
      <w:pPr>
        <w:pStyle w:val="Paragraphedeliste"/>
        <w:numPr>
          <w:ilvl w:val="0"/>
          <w:numId w:val="325"/>
        </w:numPr>
        <w:tabs>
          <w:tab w:val="left" w:pos="2145"/>
          <w:tab w:val="left" w:pos="5997"/>
        </w:tabs>
        <w:spacing w:line="480" w:lineRule="auto"/>
        <w:jc w:val="both"/>
        <w:rPr>
          <w:rFonts w:ascii="Times New Roman" w:hAnsi="Times New Roman" w:cs="Times New Roman"/>
          <w:sz w:val="24"/>
          <w:szCs w:val="24"/>
        </w:rPr>
      </w:pPr>
      <w:r>
        <w:rPr>
          <w:rFonts w:ascii="Times New Roman" w:hAnsi="Times New Roman" w:cs="Times New Roman"/>
          <w:sz w:val="24"/>
          <w:szCs w:val="24"/>
        </w:rPr>
        <w:t>Il y avait un immense champ vert.</w:t>
      </w:r>
    </w:p>
    <w:p w:rsidR="00D639C0" w:rsidRDefault="00D639C0" w:rsidP="00D639C0">
      <w:pPr>
        <w:pStyle w:val="Paragraphedeliste"/>
        <w:numPr>
          <w:ilvl w:val="0"/>
          <w:numId w:val="325"/>
        </w:numPr>
        <w:tabs>
          <w:tab w:val="left" w:pos="2145"/>
          <w:tab w:val="left" w:pos="5997"/>
        </w:tabs>
        <w:spacing w:line="480" w:lineRule="auto"/>
        <w:jc w:val="both"/>
        <w:rPr>
          <w:rFonts w:ascii="Times New Roman" w:hAnsi="Times New Roman" w:cs="Times New Roman"/>
          <w:sz w:val="24"/>
          <w:szCs w:val="24"/>
        </w:rPr>
      </w:pPr>
      <w:r>
        <w:rPr>
          <w:rFonts w:ascii="Times New Roman" w:hAnsi="Times New Roman" w:cs="Times New Roman"/>
          <w:sz w:val="24"/>
          <w:szCs w:val="24"/>
        </w:rPr>
        <w:t>C’est un jeune chat gris.</w:t>
      </w:r>
    </w:p>
    <w:p w:rsidR="00D639C0" w:rsidRDefault="00D639C0" w:rsidP="00D639C0">
      <w:pPr>
        <w:pStyle w:val="Paragraphedeliste"/>
        <w:numPr>
          <w:ilvl w:val="0"/>
          <w:numId w:val="325"/>
        </w:numPr>
        <w:tabs>
          <w:tab w:val="left" w:pos="2145"/>
          <w:tab w:val="left" w:pos="5997"/>
        </w:tabs>
        <w:spacing w:line="480" w:lineRule="auto"/>
        <w:jc w:val="both"/>
        <w:rPr>
          <w:rFonts w:ascii="Times New Roman" w:hAnsi="Times New Roman" w:cs="Times New Roman"/>
          <w:sz w:val="24"/>
          <w:szCs w:val="24"/>
        </w:rPr>
      </w:pPr>
      <w:r>
        <w:rPr>
          <w:rFonts w:ascii="Times New Roman" w:hAnsi="Times New Roman" w:cs="Times New Roman"/>
          <w:sz w:val="24"/>
          <w:szCs w:val="24"/>
        </w:rPr>
        <w:t>Il portait un nouveau costume bleu.</w:t>
      </w:r>
    </w:p>
    <w:p w:rsidR="00D639C0" w:rsidRDefault="00D639C0" w:rsidP="00D639C0">
      <w:pPr>
        <w:pStyle w:val="Paragraphedeliste"/>
        <w:numPr>
          <w:ilvl w:val="0"/>
          <w:numId w:val="325"/>
        </w:numPr>
        <w:tabs>
          <w:tab w:val="left" w:pos="2145"/>
          <w:tab w:val="left" w:pos="5997"/>
        </w:tabs>
        <w:spacing w:line="480" w:lineRule="auto"/>
        <w:jc w:val="both"/>
        <w:rPr>
          <w:rFonts w:ascii="Times New Roman" w:hAnsi="Times New Roman" w:cs="Times New Roman"/>
          <w:sz w:val="24"/>
          <w:szCs w:val="24"/>
        </w:rPr>
      </w:pPr>
      <w:r>
        <w:rPr>
          <w:rFonts w:ascii="Times New Roman" w:hAnsi="Times New Roman" w:cs="Times New Roman"/>
          <w:sz w:val="24"/>
          <w:szCs w:val="24"/>
        </w:rPr>
        <w:t>C’est une vieille femme charmante.</w:t>
      </w:r>
    </w:p>
    <w:p w:rsidR="00D639C0" w:rsidRDefault="00D639C0" w:rsidP="00D639C0">
      <w:pPr>
        <w:pStyle w:val="Paragraphedeliste"/>
        <w:numPr>
          <w:ilvl w:val="0"/>
          <w:numId w:val="325"/>
        </w:numPr>
        <w:tabs>
          <w:tab w:val="left" w:pos="2145"/>
          <w:tab w:val="left" w:pos="5997"/>
        </w:tabs>
        <w:spacing w:line="480" w:lineRule="auto"/>
        <w:jc w:val="both"/>
        <w:rPr>
          <w:rFonts w:ascii="Times New Roman" w:hAnsi="Times New Roman" w:cs="Times New Roman"/>
          <w:sz w:val="24"/>
          <w:szCs w:val="24"/>
        </w:rPr>
      </w:pPr>
      <w:r>
        <w:rPr>
          <w:rFonts w:ascii="Times New Roman" w:hAnsi="Times New Roman" w:cs="Times New Roman"/>
          <w:sz w:val="24"/>
          <w:szCs w:val="24"/>
        </w:rPr>
        <w:t>Nous avons une vieille voiture rouge.</w:t>
      </w:r>
    </w:p>
    <w:p w:rsidR="00D639C0" w:rsidRDefault="00D639C0" w:rsidP="00D639C0">
      <w:pPr>
        <w:pStyle w:val="Paragraphedeliste"/>
        <w:numPr>
          <w:ilvl w:val="0"/>
          <w:numId w:val="325"/>
        </w:numPr>
        <w:tabs>
          <w:tab w:val="left" w:pos="2145"/>
          <w:tab w:val="left" w:pos="5997"/>
        </w:tabs>
        <w:spacing w:line="480" w:lineRule="auto"/>
        <w:jc w:val="both"/>
        <w:rPr>
          <w:rFonts w:ascii="Times New Roman" w:hAnsi="Times New Roman" w:cs="Times New Roman"/>
          <w:sz w:val="24"/>
          <w:szCs w:val="24"/>
        </w:rPr>
      </w:pPr>
      <w:r>
        <w:rPr>
          <w:rFonts w:ascii="Times New Roman" w:hAnsi="Times New Roman" w:cs="Times New Roman"/>
          <w:sz w:val="24"/>
          <w:szCs w:val="24"/>
        </w:rPr>
        <w:t>C’était une femme jeune et grande.</w:t>
      </w:r>
    </w:p>
    <w:p w:rsidR="00D639C0" w:rsidRDefault="00D639C0" w:rsidP="00D639C0">
      <w:pPr>
        <w:pStyle w:val="Paragraphedeliste"/>
        <w:numPr>
          <w:ilvl w:val="0"/>
          <w:numId w:val="325"/>
        </w:numPr>
        <w:tabs>
          <w:tab w:val="left" w:pos="2145"/>
          <w:tab w:val="left" w:pos="5997"/>
        </w:tabs>
        <w:spacing w:line="480" w:lineRule="auto"/>
        <w:jc w:val="both"/>
        <w:rPr>
          <w:rFonts w:ascii="Times New Roman" w:hAnsi="Times New Roman" w:cs="Times New Roman"/>
          <w:sz w:val="24"/>
          <w:szCs w:val="24"/>
        </w:rPr>
      </w:pPr>
      <w:r>
        <w:rPr>
          <w:rFonts w:ascii="Times New Roman" w:hAnsi="Times New Roman" w:cs="Times New Roman"/>
          <w:sz w:val="24"/>
          <w:szCs w:val="24"/>
        </w:rPr>
        <w:t>C’était une grande table ronde.</w:t>
      </w:r>
    </w:p>
    <w:p w:rsidR="00D639C0" w:rsidRDefault="00D639C0" w:rsidP="00D639C0">
      <w:pPr>
        <w:pStyle w:val="Paragraphedeliste"/>
        <w:numPr>
          <w:ilvl w:val="0"/>
          <w:numId w:val="325"/>
        </w:numPr>
        <w:tabs>
          <w:tab w:val="left" w:pos="2145"/>
          <w:tab w:val="left" w:pos="5997"/>
        </w:tabs>
        <w:spacing w:line="480" w:lineRule="auto"/>
        <w:jc w:val="both"/>
        <w:rPr>
          <w:rFonts w:ascii="Times New Roman" w:hAnsi="Times New Roman" w:cs="Times New Roman"/>
          <w:sz w:val="24"/>
          <w:szCs w:val="24"/>
        </w:rPr>
      </w:pPr>
      <w:r>
        <w:rPr>
          <w:rFonts w:ascii="Times New Roman" w:hAnsi="Times New Roman" w:cs="Times New Roman"/>
          <w:sz w:val="24"/>
          <w:szCs w:val="24"/>
        </w:rPr>
        <w:t>Prenez la grande boîte ovale.</w:t>
      </w:r>
    </w:p>
    <w:p w:rsidR="00D639C0" w:rsidRDefault="00D639C0" w:rsidP="00D639C0">
      <w:pPr>
        <w:pStyle w:val="Paragraphedeliste"/>
        <w:numPr>
          <w:ilvl w:val="0"/>
          <w:numId w:val="325"/>
        </w:numPr>
        <w:tabs>
          <w:tab w:val="left" w:pos="2145"/>
          <w:tab w:val="left" w:pos="5997"/>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C’est une grande et vieille ville. </w:t>
      </w:r>
    </w:p>
    <w:p w:rsidR="00F76408" w:rsidRDefault="00F76408" w:rsidP="00F76408">
      <w:pPr>
        <w:tabs>
          <w:tab w:val="left" w:pos="2145"/>
          <w:tab w:val="left" w:pos="5997"/>
        </w:tabs>
        <w:spacing w:line="480" w:lineRule="auto"/>
        <w:jc w:val="both"/>
        <w:rPr>
          <w:rFonts w:ascii="Times New Roman" w:hAnsi="Times New Roman" w:cs="Times New Roman"/>
          <w:sz w:val="24"/>
          <w:szCs w:val="24"/>
        </w:rPr>
      </w:pPr>
      <w:r>
        <w:rPr>
          <w:rFonts w:ascii="Times New Roman" w:hAnsi="Times New Roman" w:cs="Times New Roman"/>
          <w:sz w:val="24"/>
          <w:szCs w:val="24"/>
        </w:rPr>
        <w:t>Exercise 17 : Formez des adjectifs composés à l’aide des mots en gras</w:t>
      </w:r>
      <w:r w:rsidR="005B3F56">
        <w:rPr>
          <w:rStyle w:val="Appelnotedebasdep"/>
          <w:rFonts w:ascii="Times New Roman" w:hAnsi="Times New Roman" w:cs="Times New Roman"/>
          <w:sz w:val="24"/>
          <w:szCs w:val="24"/>
        </w:rPr>
        <w:footnoteReference w:id="586"/>
      </w:r>
    </w:p>
    <w:p w:rsidR="00F76408" w:rsidRDefault="00192333" w:rsidP="00192333">
      <w:pPr>
        <w:pStyle w:val="Paragraphedeliste"/>
        <w:numPr>
          <w:ilvl w:val="0"/>
          <w:numId w:val="326"/>
        </w:numPr>
        <w:tabs>
          <w:tab w:val="left" w:pos="2145"/>
          <w:tab w:val="left" w:pos="5997"/>
        </w:tabs>
        <w:spacing w:line="480" w:lineRule="auto"/>
        <w:jc w:val="both"/>
        <w:rPr>
          <w:rFonts w:ascii="Times New Roman" w:hAnsi="Times New Roman" w:cs="Times New Roman"/>
          <w:sz w:val="24"/>
          <w:szCs w:val="24"/>
        </w:rPr>
      </w:pPr>
      <w:r>
        <w:rPr>
          <w:rFonts w:ascii="Times New Roman" w:hAnsi="Times New Roman" w:cs="Times New Roman"/>
          <w:sz w:val="24"/>
          <w:szCs w:val="24"/>
        </w:rPr>
        <w:t>A bungalow with a red roof.</w:t>
      </w:r>
    </w:p>
    <w:p w:rsidR="00192333" w:rsidRDefault="00192333" w:rsidP="00192333">
      <w:pPr>
        <w:pStyle w:val="Paragraphedeliste"/>
        <w:numPr>
          <w:ilvl w:val="0"/>
          <w:numId w:val="326"/>
        </w:numPr>
        <w:tabs>
          <w:tab w:val="left" w:pos="2145"/>
          <w:tab w:val="left" w:pos="5997"/>
        </w:tabs>
        <w:spacing w:line="480" w:lineRule="auto"/>
        <w:jc w:val="both"/>
        <w:rPr>
          <w:rFonts w:ascii="Times New Roman" w:hAnsi="Times New Roman" w:cs="Times New Roman"/>
          <w:sz w:val="24"/>
          <w:szCs w:val="24"/>
        </w:rPr>
      </w:pPr>
      <w:r>
        <w:rPr>
          <w:rFonts w:ascii="Times New Roman" w:hAnsi="Times New Roman" w:cs="Times New Roman"/>
          <w:sz w:val="24"/>
          <w:szCs w:val="24"/>
        </w:rPr>
        <w:t>A kitchen that looks dirty.</w:t>
      </w:r>
    </w:p>
    <w:p w:rsidR="00192333" w:rsidRDefault="00192333" w:rsidP="00192333">
      <w:pPr>
        <w:pStyle w:val="Paragraphedeliste"/>
        <w:numPr>
          <w:ilvl w:val="0"/>
          <w:numId w:val="326"/>
        </w:numPr>
        <w:tabs>
          <w:tab w:val="left" w:pos="2145"/>
          <w:tab w:val="left" w:pos="5997"/>
        </w:tabs>
        <w:spacing w:line="480" w:lineRule="auto"/>
        <w:jc w:val="both"/>
        <w:rPr>
          <w:rFonts w:ascii="Times New Roman" w:hAnsi="Times New Roman" w:cs="Times New Roman"/>
          <w:sz w:val="24"/>
          <w:szCs w:val="24"/>
        </w:rPr>
      </w:pPr>
      <w:r>
        <w:rPr>
          <w:rFonts w:ascii="Times New Roman" w:hAnsi="Times New Roman" w:cs="Times New Roman"/>
          <w:sz w:val="24"/>
          <w:szCs w:val="24"/>
        </w:rPr>
        <w:t>A cake you made at home.</w:t>
      </w:r>
    </w:p>
    <w:p w:rsidR="00192333" w:rsidRDefault="00192333" w:rsidP="00192333">
      <w:pPr>
        <w:pStyle w:val="Paragraphedeliste"/>
        <w:numPr>
          <w:ilvl w:val="0"/>
          <w:numId w:val="326"/>
        </w:numPr>
        <w:tabs>
          <w:tab w:val="left" w:pos="2145"/>
          <w:tab w:val="left" w:pos="5997"/>
        </w:tabs>
        <w:spacing w:line="480" w:lineRule="auto"/>
        <w:jc w:val="both"/>
        <w:rPr>
          <w:rFonts w:ascii="Times New Roman" w:hAnsi="Times New Roman" w:cs="Times New Roman"/>
          <w:sz w:val="24"/>
          <w:szCs w:val="24"/>
        </w:rPr>
      </w:pPr>
      <w:r>
        <w:rPr>
          <w:rFonts w:ascii="Times New Roman" w:hAnsi="Times New Roman" w:cs="Times New Roman"/>
          <w:sz w:val="24"/>
          <w:szCs w:val="24"/>
        </w:rPr>
        <w:t>A lamp with a green shade.</w:t>
      </w:r>
    </w:p>
    <w:p w:rsidR="00192333" w:rsidRDefault="00192333" w:rsidP="00192333">
      <w:pPr>
        <w:pStyle w:val="Paragraphedeliste"/>
        <w:numPr>
          <w:ilvl w:val="0"/>
          <w:numId w:val="326"/>
        </w:numPr>
        <w:tabs>
          <w:tab w:val="left" w:pos="2145"/>
          <w:tab w:val="left" w:pos="5997"/>
        </w:tabs>
        <w:spacing w:line="480" w:lineRule="auto"/>
        <w:jc w:val="both"/>
        <w:rPr>
          <w:rFonts w:ascii="Times New Roman" w:hAnsi="Times New Roman" w:cs="Times New Roman"/>
          <w:sz w:val="24"/>
          <w:szCs w:val="24"/>
        </w:rPr>
      </w:pPr>
      <w:r>
        <w:rPr>
          <w:rFonts w:ascii="Times New Roman" w:hAnsi="Times New Roman" w:cs="Times New Roman"/>
          <w:sz w:val="24"/>
          <w:szCs w:val="24"/>
        </w:rPr>
        <w:t>A cottage covered with snow.</w:t>
      </w:r>
    </w:p>
    <w:p w:rsidR="00192333" w:rsidRDefault="00192333" w:rsidP="00192333">
      <w:pPr>
        <w:pStyle w:val="Paragraphedeliste"/>
        <w:numPr>
          <w:ilvl w:val="0"/>
          <w:numId w:val="326"/>
        </w:numPr>
        <w:tabs>
          <w:tab w:val="left" w:pos="2145"/>
          <w:tab w:val="left" w:pos="5997"/>
        </w:tabs>
        <w:spacing w:line="480" w:lineRule="auto"/>
        <w:jc w:val="both"/>
        <w:rPr>
          <w:rFonts w:ascii="Times New Roman" w:hAnsi="Times New Roman" w:cs="Times New Roman"/>
          <w:sz w:val="24"/>
          <w:szCs w:val="24"/>
        </w:rPr>
      </w:pPr>
      <w:r>
        <w:rPr>
          <w:rFonts w:ascii="Times New Roman" w:hAnsi="Times New Roman" w:cs="Times New Roman"/>
          <w:sz w:val="24"/>
          <w:szCs w:val="24"/>
        </w:rPr>
        <w:t>A cart drawn by horses.</w:t>
      </w:r>
    </w:p>
    <w:p w:rsidR="00192333" w:rsidRDefault="00192333" w:rsidP="00192333">
      <w:pPr>
        <w:pStyle w:val="Paragraphedeliste"/>
        <w:numPr>
          <w:ilvl w:val="0"/>
          <w:numId w:val="326"/>
        </w:numPr>
        <w:tabs>
          <w:tab w:val="left" w:pos="2145"/>
          <w:tab w:val="left" w:pos="5997"/>
        </w:tabs>
        <w:spacing w:line="480" w:lineRule="auto"/>
        <w:jc w:val="both"/>
        <w:rPr>
          <w:rFonts w:ascii="Times New Roman" w:hAnsi="Times New Roman" w:cs="Times New Roman"/>
          <w:sz w:val="24"/>
          <w:szCs w:val="24"/>
        </w:rPr>
      </w:pPr>
      <w:r>
        <w:rPr>
          <w:rFonts w:ascii="Times New Roman" w:hAnsi="Times New Roman" w:cs="Times New Roman"/>
          <w:sz w:val="24"/>
          <w:szCs w:val="24"/>
        </w:rPr>
        <w:t>A house with three storeys.</w:t>
      </w:r>
    </w:p>
    <w:p w:rsidR="00192333" w:rsidRDefault="007B1B86" w:rsidP="00192333">
      <w:pPr>
        <w:pStyle w:val="Paragraphedeliste"/>
        <w:numPr>
          <w:ilvl w:val="0"/>
          <w:numId w:val="326"/>
        </w:numPr>
        <w:tabs>
          <w:tab w:val="left" w:pos="2145"/>
          <w:tab w:val="left" w:pos="5997"/>
        </w:tabs>
        <w:spacing w:line="480" w:lineRule="auto"/>
        <w:jc w:val="both"/>
        <w:rPr>
          <w:rFonts w:ascii="Times New Roman" w:hAnsi="Times New Roman" w:cs="Times New Roman"/>
          <w:sz w:val="24"/>
          <w:szCs w:val="24"/>
        </w:rPr>
      </w:pPr>
      <w:r>
        <w:rPr>
          <w:rFonts w:ascii="Times New Roman" w:hAnsi="Times New Roman" w:cs="Times New Roman"/>
          <w:sz w:val="24"/>
          <w:szCs w:val="24"/>
        </w:rPr>
        <w:t>A sailor who is sick at sea.</w:t>
      </w:r>
    </w:p>
    <w:p w:rsidR="007B1B86" w:rsidRDefault="007B1B86" w:rsidP="00192333">
      <w:pPr>
        <w:pStyle w:val="Paragraphedeliste"/>
        <w:numPr>
          <w:ilvl w:val="0"/>
          <w:numId w:val="326"/>
        </w:numPr>
        <w:tabs>
          <w:tab w:val="left" w:pos="2145"/>
          <w:tab w:val="left" w:pos="5997"/>
        </w:tabs>
        <w:spacing w:line="480" w:lineRule="auto"/>
        <w:jc w:val="both"/>
        <w:rPr>
          <w:rFonts w:ascii="Times New Roman" w:hAnsi="Times New Roman" w:cs="Times New Roman"/>
          <w:sz w:val="24"/>
          <w:szCs w:val="24"/>
        </w:rPr>
      </w:pPr>
      <w:r>
        <w:rPr>
          <w:rFonts w:ascii="Times New Roman" w:hAnsi="Times New Roman" w:cs="Times New Roman"/>
          <w:sz w:val="24"/>
          <w:szCs w:val="24"/>
        </w:rPr>
        <w:t>A gentleman in a black hat.</w:t>
      </w:r>
    </w:p>
    <w:p w:rsidR="0029224C" w:rsidRDefault="0029224C" w:rsidP="00192333">
      <w:pPr>
        <w:pStyle w:val="Paragraphedeliste"/>
        <w:numPr>
          <w:ilvl w:val="0"/>
          <w:numId w:val="326"/>
        </w:numPr>
        <w:tabs>
          <w:tab w:val="left" w:pos="2145"/>
          <w:tab w:val="left" w:pos="5997"/>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 rumpus room which looks comfortable.</w:t>
      </w:r>
    </w:p>
    <w:p w:rsidR="008F4CDD" w:rsidRDefault="008F4CDD" w:rsidP="00192333">
      <w:pPr>
        <w:pStyle w:val="Paragraphedeliste"/>
        <w:numPr>
          <w:ilvl w:val="0"/>
          <w:numId w:val="326"/>
        </w:numPr>
        <w:tabs>
          <w:tab w:val="left" w:pos="2145"/>
          <w:tab w:val="left" w:pos="5997"/>
        </w:tabs>
        <w:spacing w:line="480" w:lineRule="auto"/>
        <w:jc w:val="both"/>
        <w:rPr>
          <w:rFonts w:ascii="Times New Roman" w:hAnsi="Times New Roman" w:cs="Times New Roman"/>
          <w:sz w:val="24"/>
          <w:szCs w:val="24"/>
        </w:rPr>
      </w:pPr>
      <w:r>
        <w:rPr>
          <w:rFonts w:ascii="Times New Roman" w:hAnsi="Times New Roman" w:cs="Times New Roman"/>
          <w:sz w:val="24"/>
          <w:szCs w:val="24"/>
        </w:rPr>
        <w:t>A drawing room which looks comfortable.</w:t>
      </w:r>
    </w:p>
    <w:p w:rsidR="008F4CDD" w:rsidRDefault="008F4CDD" w:rsidP="00192333">
      <w:pPr>
        <w:pStyle w:val="Paragraphedeliste"/>
        <w:numPr>
          <w:ilvl w:val="0"/>
          <w:numId w:val="326"/>
        </w:numPr>
        <w:tabs>
          <w:tab w:val="left" w:pos="2145"/>
          <w:tab w:val="left" w:pos="5997"/>
        </w:tabs>
        <w:spacing w:line="480" w:lineRule="auto"/>
        <w:jc w:val="both"/>
        <w:rPr>
          <w:rFonts w:ascii="Times New Roman" w:hAnsi="Times New Roman" w:cs="Times New Roman"/>
          <w:sz w:val="24"/>
          <w:szCs w:val="24"/>
        </w:rPr>
      </w:pPr>
      <w:r>
        <w:rPr>
          <w:rFonts w:ascii="Times New Roman" w:hAnsi="Times New Roman" w:cs="Times New Roman"/>
          <w:sz w:val="24"/>
          <w:szCs w:val="24"/>
        </w:rPr>
        <w:t>A table with three legs.</w:t>
      </w:r>
    </w:p>
    <w:p w:rsidR="008F4CDD" w:rsidRDefault="008F4CDD" w:rsidP="00192333">
      <w:pPr>
        <w:pStyle w:val="Paragraphedeliste"/>
        <w:numPr>
          <w:ilvl w:val="0"/>
          <w:numId w:val="326"/>
        </w:numPr>
        <w:tabs>
          <w:tab w:val="left" w:pos="2145"/>
          <w:tab w:val="left" w:pos="5997"/>
        </w:tabs>
        <w:spacing w:line="480" w:lineRule="auto"/>
        <w:jc w:val="both"/>
        <w:rPr>
          <w:rFonts w:ascii="Times New Roman" w:hAnsi="Times New Roman" w:cs="Times New Roman"/>
          <w:sz w:val="24"/>
          <w:szCs w:val="24"/>
        </w:rPr>
      </w:pPr>
      <w:r>
        <w:rPr>
          <w:rFonts w:ascii="Times New Roman" w:hAnsi="Times New Roman" w:cs="Times New Roman"/>
          <w:sz w:val="24"/>
          <w:szCs w:val="24"/>
        </w:rPr>
        <w:t>A lady with a long nose.</w:t>
      </w:r>
    </w:p>
    <w:p w:rsidR="008F4CDD" w:rsidRDefault="008F4CDD" w:rsidP="00192333">
      <w:pPr>
        <w:pStyle w:val="Paragraphedeliste"/>
        <w:numPr>
          <w:ilvl w:val="0"/>
          <w:numId w:val="326"/>
        </w:numPr>
        <w:tabs>
          <w:tab w:val="left" w:pos="2145"/>
          <w:tab w:val="left" w:pos="5997"/>
        </w:tabs>
        <w:spacing w:line="480" w:lineRule="auto"/>
        <w:jc w:val="both"/>
        <w:rPr>
          <w:rFonts w:ascii="Times New Roman" w:hAnsi="Times New Roman" w:cs="Times New Roman"/>
          <w:sz w:val="24"/>
          <w:szCs w:val="24"/>
        </w:rPr>
      </w:pPr>
      <w:r>
        <w:rPr>
          <w:rFonts w:ascii="Times New Roman" w:hAnsi="Times New Roman" w:cs="Times New Roman"/>
          <w:sz w:val="24"/>
          <w:szCs w:val="24"/>
        </w:rPr>
        <w:t>An exile who is sick for his home.</w:t>
      </w:r>
    </w:p>
    <w:p w:rsidR="008F4CDD" w:rsidRDefault="008F4CDD" w:rsidP="00192333">
      <w:pPr>
        <w:pStyle w:val="Paragraphedeliste"/>
        <w:numPr>
          <w:ilvl w:val="0"/>
          <w:numId w:val="326"/>
        </w:numPr>
        <w:tabs>
          <w:tab w:val="left" w:pos="2145"/>
          <w:tab w:val="left" w:pos="5997"/>
        </w:tabs>
        <w:spacing w:line="480" w:lineRule="auto"/>
        <w:jc w:val="both"/>
        <w:rPr>
          <w:rFonts w:ascii="Times New Roman" w:hAnsi="Times New Roman" w:cs="Times New Roman"/>
          <w:sz w:val="24"/>
          <w:szCs w:val="24"/>
        </w:rPr>
      </w:pPr>
      <w:r>
        <w:rPr>
          <w:rFonts w:ascii="Times New Roman" w:hAnsi="Times New Roman" w:cs="Times New Roman"/>
          <w:sz w:val="24"/>
          <w:szCs w:val="24"/>
        </w:rPr>
        <w:t>Bob writes with his left hand.</w:t>
      </w:r>
    </w:p>
    <w:p w:rsidR="008F4CDD" w:rsidRDefault="008F4CDD" w:rsidP="00192333">
      <w:pPr>
        <w:pStyle w:val="Paragraphedeliste"/>
        <w:numPr>
          <w:ilvl w:val="0"/>
          <w:numId w:val="326"/>
        </w:numPr>
        <w:tabs>
          <w:tab w:val="left" w:pos="2145"/>
          <w:tab w:val="left" w:pos="5997"/>
        </w:tabs>
        <w:spacing w:line="480" w:lineRule="auto"/>
        <w:jc w:val="both"/>
        <w:rPr>
          <w:rFonts w:ascii="Times New Roman" w:hAnsi="Times New Roman" w:cs="Times New Roman"/>
          <w:sz w:val="24"/>
          <w:szCs w:val="24"/>
        </w:rPr>
      </w:pPr>
      <w:r>
        <w:rPr>
          <w:rFonts w:ascii="Times New Roman" w:hAnsi="Times New Roman" w:cs="Times New Roman"/>
          <w:sz w:val="24"/>
          <w:szCs w:val="24"/>
        </w:rPr>
        <w:t>A rabbit is an animal with long ears.</w:t>
      </w:r>
    </w:p>
    <w:p w:rsidR="008F4CDD" w:rsidRPr="00192333" w:rsidRDefault="008F4CDD" w:rsidP="00192333">
      <w:pPr>
        <w:pStyle w:val="Paragraphedeliste"/>
        <w:numPr>
          <w:ilvl w:val="0"/>
          <w:numId w:val="326"/>
        </w:numPr>
        <w:tabs>
          <w:tab w:val="left" w:pos="2145"/>
          <w:tab w:val="left" w:pos="5997"/>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second home with white walls. </w:t>
      </w:r>
    </w:p>
    <w:p w:rsidR="008315F4" w:rsidRPr="008315F4" w:rsidRDefault="008315F4" w:rsidP="008315F4">
      <w:pPr>
        <w:tabs>
          <w:tab w:val="left" w:pos="2145"/>
        </w:tabs>
        <w:spacing w:line="480" w:lineRule="auto"/>
        <w:jc w:val="both"/>
        <w:rPr>
          <w:rFonts w:ascii="Times New Roman" w:hAnsi="Times New Roman" w:cs="Times New Roman"/>
          <w:sz w:val="24"/>
          <w:szCs w:val="24"/>
        </w:rPr>
      </w:pPr>
    </w:p>
    <w:p w:rsidR="0001018B" w:rsidRPr="0001018B" w:rsidRDefault="0001018B" w:rsidP="0001018B">
      <w:pPr>
        <w:tabs>
          <w:tab w:val="left" w:pos="2145"/>
        </w:tabs>
        <w:spacing w:line="480" w:lineRule="auto"/>
        <w:jc w:val="both"/>
        <w:rPr>
          <w:rFonts w:ascii="Times New Roman" w:hAnsi="Times New Roman" w:cs="Times New Roman"/>
          <w:sz w:val="24"/>
          <w:szCs w:val="24"/>
        </w:rPr>
      </w:pPr>
    </w:p>
    <w:p w:rsidR="00C7125C" w:rsidRPr="00C7125C" w:rsidRDefault="00C7125C" w:rsidP="00C7125C">
      <w:pPr>
        <w:tabs>
          <w:tab w:val="left" w:pos="2145"/>
        </w:tabs>
        <w:spacing w:line="480" w:lineRule="auto"/>
        <w:jc w:val="both"/>
        <w:rPr>
          <w:rFonts w:ascii="Times New Roman" w:hAnsi="Times New Roman" w:cs="Times New Roman"/>
          <w:sz w:val="24"/>
          <w:szCs w:val="24"/>
        </w:rPr>
      </w:pPr>
    </w:p>
    <w:p w:rsidR="00C7125C" w:rsidRDefault="00C7125C" w:rsidP="003B062F">
      <w:pPr>
        <w:tabs>
          <w:tab w:val="left" w:pos="2145"/>
        </w:tabs>
        <w:spacing w:line="480" w:lineRule="auto"/>
        <w:jc w:val="both"/>
        <w:rPr>
          <w:rFonts w:ascii="Times New Roman" w:hAnsi="Times New Roman" w:cs="Times New Roman"/>
          <w:sz w:val="24"/>
          <w:szCs w:val="24"/>
        </w:rPr>
      </w:pPr>
    </w:p>
    <w:p w:rsidR="00505CE0" w:rsidRPr="00505CE0" w:rsidRDefault="00505CE0" w:rsidP="00505CE0">
      <w:pPr>
        <w:pStyle w:val="Paragraphedeliste"/>
        <w:tabs>
          <w:tab w:val="left" w:pos="2145"/>
        </w:tabs>
        <w:spacing w:line="480" w:lineRule="auto"/>
        <w:jc w:val="both"/>
        <w:rPr>
          <w:rFonts w:ascii="Times New Roman" w:hAnsi="Times New Roman" w:cs="Times New Roman"/>
          <w:sz w:val="24"/>
          <w:szCs w:val="24"/>
        </w:rPr>
      </w:pPr>
    </w:p>
    <w:p w:rsidR="003B062F" w:rsidRPr="003B062F" w:rsidRDefault="003B062F" w:rsidP="003B062F">
      <w:pPr>
        <w:tabs>
          <w:tab w:val="left" w:pos="2145"/>
        </w:tabs>
        <w:spacing w:line="480" w:lineRule="auto"/>
        <w:jc w:val="both"/>
        <w:rPr>
          <w:rFonts w:ascii="Times New Roman" w:hAnsi="Times New Roman" w:cs="Times New Roman"/>
          <w:sz w:val="24"/>
          <w:szCs w:val="24"/>
        </w:rPr>
      </w:pPr>
    </w:p>
    <w:p w:rsidR="00113FAE" w:rsidRDefault="00113FAE" w:rsidP="00CD41F9">
      <w:pPr>
        <w:tabs>
          <w:tab w:val="left" w:pos="2145"/>
          <w:tab w:val="left" w:pos="5016"/>
        </w:tabs>
        <w:spacing w:line="480" w:lineRule="auto"/>
        <w:jc w:val="both"/>
        <w:rPr>
          <w:rFonts w:ascii="Times New Roman" w:hAnsi="Times New Roman" w:cs="Times New Roman"/>
          <w:b/>
          <w:sz w:val="24"/>
          <w:szCs w:val="24"/>
        </w:rPr>
      </w:pPr>
    </w:p>
    <w:p w:rsidR="00113FAE" w:rsidRDefault="00113FAE" w:rsidP="00CD41F9">
      <w:pPr>
        <w:tabs>
          <w:tab w:val="left" w:pos="2145"/>
          <w:tab w:val="left" w:pos="5016"/>
        </w:tabs>
        <w:spacing w:line="480" w:lineRule="auto"/>
        <w:jc w:val="both"/>
        <w:rPr>
          <w:rFonts w:ascii="Times New Roman" w:hAnsi="Times New Roman" w:cs="Times New Roman"/>
          <w:b/>
          <w:sz w:val="24"/>
          <w:szCs w:val="24"/>
        </w:rPr>
      </w:pPr>
    </w:p>
    <w:p w:rsidR="00113FAE" w:rsidRDefault="00113FAE" w:rsidP="00CD41F9">
      <w:pPr>
        <w:tabs>
          <w:tab w:val="left" w:pos="2145"/>
          <w:tab w:val="left" w:pos="5016"/>
        </w:tabs>
        <w:spacing w:line="480" w:lineRule="auto"/>
        <w:jc w:val="both"/>
        <w:rPr>
          <w:rFonts w:ascii="Times New Roman" w:hAnsi="Times New Roman" w:cs="Times New Roman"/>
          <w:b/>
          <w:sz w:val="24"/>
          <w:szCs w:val="24"/>
        </w:rPr>
      </w:pPr>
    </w:p>
    <w:p w:rsidR="00113FAE" w:rsidRDefault="00113FAE" w:rsidP="00CD41F9">
      <w:pPr>
        <w:tabs>
          <w:tab w:val="left" w:pos="2145"/>
          <w:tab w:val="left" w:pos="5016"/>
        </w:tabs>
        <w:spacing w:line="480" w:lineRule="auto"/>
        <w:jc w:val="both"/>
        <w:rPr>
          <w:rFonts w:ascii="Times New Roman" w:hAnsi="Times New Roman" w:cs="Times New Roman"/>
          <w:b/>
          <w:sz w:val="24"/>
          <w:szCs w:val="24"/>
        </w:rPr>
      </w:pPr>
    </w:p>
    <w:p w:rsidR="00113FAE" w:rsidRDefault="00113FAE" w:rsidP="00CD41F9">
      <w:pPr>
        <w:tabs>
          <w:tab w:val="left" w:pos="2145"/>
          <w:tab w:val="left" w:pos="5016"/>
        </w:tabs>
        <w:spacing w:line="480" w:lineRule="auto"/>
        <w:jc w:val="both"/>
        <w:rPr>
          <w:rFonts w:ascii="Times New Roman" w:hAnsi="Times New Roman" w:cs="Times New Roman"/>
          <w:b/>
          <w:sz w:val="24"/>
          <w:szCs w:val="24"/>
        </w:rPr>
      </w:pPr>
    </w:p>
    <w:p w:rsidR="00113FAE" w:rsidRDefault="00113FAE" w:rsidP="00CD41F9">
      <w:pPr>
        <w:tabs>
          <w:tab w:val="left" w:pos="2145"/>
          <w:tab w:val="left" w:pos="5016"/>
        </w:tabs>
        <w:spacing w:line="480" w:lineRule="auto"/>
        <w:jc w:val="both"/>
        <w:rPr>
          <w:rFonts w:ascii="Times New Roman" w:hAnsi="Times New Roman" w:cs="Times New Roman"/>
          <w:b/>
          <w:sz w:val="24"/>
          <w:szCs w:val="24"/>
        </w:rPr>
      </w:pPr>
    </w:p>
    <w:p w:rsidR="00EC68BF" w:rsidRDefault="00EC68BF" w:rsidP="00CD41F9">
      <w:pPr>
        <w:tabs>
          <w:tab w:val="left" w:pos="2145"/>
          <w:tab w:val="left" w:pos="5016"/>
        </w:tabs>
        <w:spacing w:line="480" w:lineRule="auto"/>
        <w:jc w:val="both"/>
        <w:rPr>
          <w:rFonts w:ascii="Times New Roman" w:hAnsi="Times New Roman" w:cs="Times New Roman"/>
          <w:b/>
          <w:sz w:val="24"/>
          <w:szCs w:val="24"/>
        </w:rPr>
      </w:pPr>
    </w:p>
    <w:p w:rsidR="0039084C" w:rsidRDefault="00F858E6" w:rsidP="00CD41F9">
      <w:pPr>
        <w:tabs>
          <w:tab w:val="left" w:pos="2145"/>
          <w:tab w:val="left" w:pos="5016"/>
        </w:tabs>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Module 5</w:t>
      </w:r>
      <w:r w:rsidR="0039084C" w:rsidRPr="004405D5">
        <w:rPr>
          <w:rFonts w:ascii="Times New Roman" w:hAnsi="Times New Roman" w:cs="Times New Roman"/>
          <w:b/>
          <w:sz w:val="24"/>
          <w:szCs w:val="24"/>
        </w:rPr>
        <w:t> : Les comparatifs et les superlatifs</w:t>
      </w:r>
    </w:p>
    <w:p w:rsidR="0029472D" w:rsidRPr="0082025F" w:rsidRDefault="0029472D" w:rsidP="00CD41F9">
      <w:pPr>
        <w:tabs>
          <w:tab w:val="left" w:pos="2145"/>
          <w:tab w:val="left" w:pos="5016"/>
        </w:tabs>
        <w:spacing w:line="480" w:lineRule="auto"/>
        <w:jc w:val="both"/>
        <w:rPr>
          <w:rFonts w:ascii="Times New Roman" w:hAnsi="Times New Roman" w:cs="Times New Roman"/>
          <w:sz w:val="24"/>
          <w:szCs w:val="24"/>
        </w:rPr>
      </w:pPr>
      <w:r w:rsidRPr="0082025F">
        <w:rPr>
          <w:rFonts w:ascii="Times New Roman" w:hAnsi="Times New Roman" w:cs="Times New Roman"/>
          <w:sz w:val="24"/>
          <w:szCs w:val="24"/>
        </w:rPr>
        <w:t>Dans ce module, l’étudiant (e) apprendra à :</w:t>
      </w:r>
    </w:p>
    <w:p w:rsidR="0029472D" w:rsidRPr="0082025F" w:rsidRDefault="0029472D" w:rsidP="00C81B6E">
      <w:pPr>
        <w:pStyle w:val="Paragraphedeliste"/>
        <w:numPr>
          <w:ilvl w:val="0"/>
          <w:numId w:val="331"/>
        </w:numPr>
        <w:tabs>
          <w:tab w:val="left" w:pos="2145"/>
          <w:tab w:val="left" w:pos="5016"/>
        </w:tabs>
        <w:spacing w:line="480" w:lineRule="auto"/>
        <w:jc w:val="both"/>
        <w:rPr>
          <w:rFonts w:ascii="Times New Roman" w:hAnsi="Times New Roman" w:cs="Times New Roman"/>
          <w:sz w:val="24"/>
          <w:szCs w:val="24"/>
        </w:rPr>
      </w:pPr>
      <w:r w:rsidRPr="0082025F">
        <w:rPr>
          <w:rFonts w:ascii="Times New Roman" w:hAnsi="Times New Roman" w:cs="Times New Roman"/>
          <w:sz w:val="24"/>
          <w:szCs w:val="24"/>
        </w:rPr>
        <w:t>Exprimer l’é</w:t>
      </w:r>
      <w:r w:rsidR="0082025F" w:rsidRPr="00F90E1F">
        <w:rPr>
          <w:rFonts w:ascii="Times New Roman" w:hAnsi="Times New Roman" w:cs="Times New Roman"/>
          <w:b/>
          <w:sz w:val="24"/>
          <w:szCs w:val="24"/>
        </w:rPr>
        <w:t>q</w:t>
      </w:r>
      <w:r w:rsidRPr="0082025F">
        <w:rPr>
          <w:rFonts w:ascii="Times New Roman" w:hAnsi="Times New Roman" w:cs="Times New Roman"/>
          <w:sz w:val="24"/>
          <w:szCs w:val="24"/>
        </w:rPr>
        <w:t>uivalence</w:t>
      </w:r>
    </w:p>
    <w:p w:rsidR="0029472D" w:rsidRPr="0082025F" w:rsidRDefault="0029472D" w:rsidP="00C81B6E">
      <w:pPr>
        <w:pStyle w:val="Paragraphedeliste"/>
        <w:numPr>
          <w:ilvl w:val="0"/>
          <w:numId w:val="331"/>
        </w:numPr>
        <w:tabs>
          <w:tab w:val="left" w:pos="2145"/>
          <w:tab w:val="left" w:pos="5016"/>
        </w:tabs>
        <w:spacing w:line="480" w:lineRule="auto"/>
        <w:jc w:val="both"/>
        <w:rPr>
          <w:rFonts w:ascii="Times New Roman" w:hAnsi="Times New Roman" w:cs="Times New Roman"/>
          <w:sz w:val="24"/>
          <w:szCs w:val="24"/>
        </w:rPr>
      </w:pPr>
      <w:r w:rsidRPr="0082025F">
        <w:rPr>
          <w:rFonts w:ascii="Times New Roman" w:hAnsi="Times New Roman" w:cs="Times New Roman"/>
          <w:sz w:val="24"/>
          <w:szCs w:val="24"/>
        </w:rPr>
        <w:t>Exprimer la différence</w:t>
      </w:r>
    </w:p>
    <w:p w:rsidR="0029472D" w:rsidRPr="0082025F" w:rsidRDefault="0029472D" w:rsidP="00C81B6E">
      <w:pPr>
        <w:pStyle w:val="Paragraphedeliste"/>
        <w:numPr>
          <w:ilvl w:val="0"/>
          <w:numId w:val="331"/>
        </w:numPr>
        <w:tabs>
          <w:tab w:val="left" w:pos="2145"/>
          <w:tab w:val="left" w:pos="5016"/>
        </w:tabs>
        <w:spacing w:line="480" w:lineRule="auto"/>
        <w:jc w:val="both"/>
        <w:rPr>
          <w:rFonts w:ascii="Times New Roman" w:hAnsi="Times New Roman" w:cs="Times New Roman"/>
          <w:sz w:val="24"/>
          <w:szCs w:val="24"/>
        </w:rPr>
      </w:pPr>
      <w:r w:rsidRPr="0082025F">
        <w:rPr>
          <w:rFonts w:ascii="Times New Roman" w:hAnsi="Times New Roman" w:cs="Times New Roman"/>
          <w:sz w:val="24"/>
          <w:szCs w:val="24"/>
        </w:rPr>
        <w:t xml:space="preserve">Identifier </w:t>
      </w:r>
      <w:r w:rsidR="00B479D5" w:rsidRPr="0082025F">
        <w:rPr>
          <w:rFonts w:ascii="Times New Roman" w:hAnsi="Times New Roman" w:cs="Times New Roman"/>
          <w:sz w:val="24"/>
          <w:szCs w:val="24"/>
        </w:rPr>
        <w:t xml:space="preserve">et maitriser </w:t>
      </w:r>
      <w:r w:rsidRPr="0082025F">
        <w:rPr>
          <w:rFonts w:ascii="Times New Roman" w:hAnsi="Times New Roman" w:cs="Times New Roman"/>
          <w:sz w:val="24"/>
          <w:szCs w:val="24"/>
        </w:rPr>
        <w:t xml:space="preserve">les structures particulières construites avec les comparatifs </w:t>
      </w:r>
    </w:p>
    <w:p w:rsidR="004405D5" w:rsidRDefault="004405D5" w:rsidP="00CD41F9">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Selon Michele Malavieille et Wilfrid Rotgé, « comparer c’est mettre en présence </w:t>
      </w:r>
      <w:r w:rsidR="00C903D2">
        <w:rPr>
          <w:rFonts w:ascii="Times New Roman" w:hAnsi="Times New Roman" w:cs="Times New Roman"/>
          <w:sz w:val="24"/>
          <w:szCs w:val="24"/>
        </w:rPr>
        <w:t>deux éléments au moins et les évaluer l’un (les uns) par rapport à l’autre (aux autres). »</w:t>
      </w:r>
      <w:r w:rsidR="00023F81">
        <w:rPr>
          <w:rStyle w:val="Appelnotedebasdep"/>
          <w:rFonts w:ascii="Times New Roman" w:hAnsi="Times New Roman" w:cs="Times New Roman"/>
          <w:sz w:val="24"/>
          <w:szCs w:val="24"/>
        </w:rPr>
        <w:footnoteReference w:id="587"/>
      </w:r>
      <w:r w:rsidR="00C903D2">
        <w:rPr>
          <w:rFonts w:ascii="Times New Roman" w:hAnsi="Times New Roman" w:cs="Times New Roman"/>
          <w:sz w:val="24"/>
          <w:szCs w:val="24"/>
        </w:rPr>
        <w:t xml:space="preserve"> Cette évaluation peut aboutir soit à une é</w:t>
      </w:r>
      <w:r w:rsidR="009437A0" w:rsidRPr="00F90E1F">
        <w:rPr>
          <w:rFonts w:ascii="Times New Roman" w:hAnsi="Times New Roman" w:cs="Times New Roman"/>
          <w:b/>
          <w:sz w:val="24"/>
          <w:szCs w:val="24"/>
        </w:rPr>
        <w:t>q</w:t>
      </w:r>
      <w:r w:rsidR="00C903D2">
        <w:rPr>
          <w:rFonts w:ascii="Times New Roman" w:hAnsi="Times New Roman" w:cs="Times New Roman"/>
          <w:sz w:val="24"/>
          <w:szCs w:val="24"/>
        </w:rPr>
        <w:t>uivalence soit à une différence.</w:t>
      </w:r>
      <w:r w:rsidR="00B01172">
        <w:rPr>
          <w:rStyle w:val="Appelnotedebasdep"/>
          <w:rFonts w:ascii="Times New Roman" w:hAnsi="Times New Roman" w:cs="Times New Roman"/>
          <w:sz w:val="24"/>
          <w:szCs w:val="24"/>
        </w:rPr>
        <w:footnoteReference w:id="588"/>
      </w:r>
      <w:r w:rsidR="00C903D2">
        <w:rPr>
          <w:rFonts w:ascii="Times New Roman" w:hAnsi="Times New Roman" w:cs="Times New Roman"/>
          <w:sz w:val="24"/>
          <w:szCs w:val="24"/>
        </w:rPr>
        <w:t xml:space="preserve"> </w:t>
      </w:r>
      <w:r w:rsidR="0072426B">
        <w:rPr>
          <w:rFonts w:ascii="Times New Roman" w:hAnsi="Times New Roman" w:cs="Times New Roman"/>
          <w:sz w:val="24"/>
          <w:szCs w:val="24"/>
        </w:rPr>
        <w:t xml:space="preserve">Cependant, avec le superlatif ce n’est plus deux éléments </w:t>
      </w:r>
      <w:r w:rsidR="00023F81" w:rsidRPr="00F90E1F">
        <w:rPr>
          <w:rFonts w:ascii="Times New Roman" w:hAnsi="Times New Roman" w:cs="Times New Roman"/>
          <w:b/>
          <w:sz w:val="24"/>
          <w:szCs w:val="24"/>
        </w:rPr>
        <w:t>q</w:t>
      </w:r>
      <w:r w:rsidR="0072426B">
        <w:rPr>
          <w:rFonts w:ascii="Times New Roman" w:hAnsi="Times New Roman" w:cs="Times New Roman"/>
          <w:sz w:val="24"/>
          <w:szCs w:val="24"/>
        </w:rPr>
        <w:t>ue l’on compare, mais « on distingue plutôt un ou plusieurs éléments ui atteignent le plus haut ou le plus bas degré d’un ensemble (le meilleur élève, la pire année). »</w:t>
      </w:r>
      <w:r w:rsidR="00B01172">
        <w:rPr>
          <w:rStyle w:val="Appelnotedebasdep"/>
          <w:rFonts w:ascii="Times New Roman" w:hAnsi="Times New Roman" w:cs="Times New Roman"/>
          <w:sz w:val="24"/>
          <w:szCs w:val="24"/>
        </w:rPr>
        <w:footnoteReference w:id="589"/>
      </w:r>
    </w:p>
    <w:p w:rsidR="007D18AF" w:rsidRPr="007D18AF" w:rsidRDefault="007D18AF" w:rsidP="00CD41F9">
      <w:pPr>
        <w:tabs>
          <w:tab w:val="left" w:pos="2145"/>
          <w:tab w:val="left" w:pos="5016"/>
        </w:tabs>
        <w:spacing w:line="480" w:lineRule="auto"/>
        <w:jc w:val="both"/>
        <w:rPr>
          <w:rFonts w:ascii="Times New Roman" w:hAnsi="Times New Roman" w:cs="Times New Roman"/>
          <w:sz w:val="24"/>
          <w:szCs w:val="24"/>
          <w:u w:val="single"/>
        </w:rPr>
      </w:pPr>
      <w:r w:rsidRPr="007D18AF">
        <w:rPr>
          <w:rFonts w:ascii="Times New Roman" w:hAnsi="Times New Roman" w:cs="Times New Roman"/>
          <w:sz w:val="24"/>
          <w:szCs w:val="24"/>
          <w:u w:val="single"/>
        </w:rPr>
        <w:t>Les comparatifs</w:t>
      </w:r>
    </w:p>
    <w:p w:rsidR="007D18AF" w:rsidRPr="00635229" w:rsidRDefault="007D18AF" w:rsidP="00CD41F9">
      <w:pPr>
        <w:tabs>
          <w:tab w:val="left" w:pos="2145"/>
          <w:tab w:val="left" w:pos="5016"/>
        </w:tabs>
        <w:spacing w:line="480" w:lineRule="auto"/>
        <w:jc w:val="both"/>
        <w:rPr>
          <w:rFonts w:ascii="Times New Roman" w:hAnsi="Times New Roman" w:cs="Times New Roman"/>
          <w:sz w:val="24"/>
          <w:szCs w:val="24"/>
          <w:u w:val="single"/>
        </w:rPr>
      </w:pPr>
      <w:r w:rsidRPr="00635229">
        <w:rPr>
          <w:rFonts w:ascii="Times New Roman" w:hAnsi="Times New Roman" w:cs="Times New Roman"/>
          <w:sz w:val="24"/>
          <w:szCs w:val="24"/>
          <w:u w:val="single"/>
        </w:rPr>
        <w:t>Expression de l’é</w:t>
      </w:r>
      <w:r w:rsidRPr="00635229">
        <w:rPr>
          <w:rFonts w:ascii="Times New Roman" w:hAnsi="Times New Roman" w:cs="Times New Roman"/>
          <w:b/>
          <w:sz w:val="24"/>
          <w:szCs w:val="24"/>
          <w:u w:val="single"/>
        </w:rPr>
        <w:t>q</w:t>
      </w:r>
      <w:r w:rsidRPr="00635229">
        <w:rPr>
          <w:rFonts w:ascii="Times New Roman" w:hAnsi="Times New Roman" w:cs="Times New Roman"/>
          <w:sz w:val="24"/>
          <w:szCs w:val="24"/>
          <w:u w:val="single"/>
        </w:rPr>
        <w:t>uivalence</w:t>
      </w:r>
    </w:p>
    <w:p w:rsidR="007D18AF" w:rsidRDefault="00523FB0" w:rsidP="00376042">
      <w:pPr>
        <w:tabs>
          <w:tab w:val="left" w:pos="2145"/>
          <w:tab w:val="left" w:pos="5016"/>
          <w:tab w:val="left" w:pos="6298"/>
        </w:tabs>
        <w:spacing w:line="480" w:lineRule="auto"/>
        <w:jc w:val="both"/>
        <w:rPr>
          <w:rFonts w:ascii="Times New Roman" w:hAnsi="Times New Roman" w:cs="Times New Roman"/>
          <w:sz w:val="24"/>
          <w:szCs w:val="24"/>
        </w:rPr>
      </w:pPr>
      <w:r>
        <w:rPr>
          <w:rFonts w:ascii="Times New Roman" w:hAnsi="Times New Roman" w:cs="Times New Roman"/>
          <w:sz w:val="24"/>
          <w:szCs w:val="24"/>
        </w:rPr>
        <w:t>L’e</w:t>
      </w:r>
      <w:r w:rsidRPr="00F90E1F">
        <w:rPr>
          <w:rFonts w:ascii="Times New Roman" w:hAnsi="Times New Roman" w:cs="Times New Roman"/>
          <w:b/>
          <w:sz w:val="24"/>
          <w:szCs w:val="24"/>
        </w:rPr>
        <w:t>q</w:t>
      </w:r>
      <w:r>
        <w:rPr>
          <w:rFonts w:ascii="Times New Roman" w:hAnsi="Times New Roman" w:cs="Times New Roman"/>
          <w:sz w:val="24"/>
          <w:szCs w:val="24"/>
        </w:rPr>
        <w:t>uivalence s’exprime à travers le comparatif d’</w:t>
      </w:r>
      <w:r w:rsidR="00376042">
        <w:rPr>
          <w:rFonts w:ascii="Times New Roman" w:hAnsi="Times New Roman" w:cs="Times New Roman"/>
          <w:sz w:val="24"/>
          <w:szCs w:val="24"/>
        </w:rPr>
        <w:t>égalité. La forme du comparatif d’égalité ou d’inégalité est la même pour tous les adjectifs.</w:t>
      </w:r>
      <w:r w:rsidR="00727406">
        <w:rPr>
          <w:rStyle w:val="Appelnotedebasdep"/>
          <w:rFonts w:ascii="Times New Roman" w:hAnsi="Times New Roman" w:cs="Times New Roman"/>
          <w:sz w:val="24"/>
          <w:szCs w:val="24"/>
        </w:rPr>
        <w:footnoteReference w:id="590"/>
      </w:r>
      <w:r w:rsidR="00376042">
        <w:rPr>
          <w:rFonts w:ascii="Times New Roman" w:hAnsi="Times New Roman" w:cs="Times New Roman"/>
          <w:sz w:val="24"/>
          <w:szCs w:val="24"/>
        </w:rPr>
        <w:t xml:space="preserve"> On place as (ou not as/not so pour l’inégalité) devant l’adjectif/l’adverbe, e.g. She is </w:t>
      </w:r>
      <w:r w:rsidR="00376042" w:rsidRPr="00F162F8">
        <w:rPr>
          <w:rFonts w:ascii="Times New Roman" w:hAnsi="Times New Roman" w:cs="Times New Roman"/>
          <w:sz w:val="24"/>
          <w:szCs w:val="24"/>
          <w:u w:val="single"/>
        </w:rPr>
        <w:t>as rich as</w:t>
      </w:r>
      <w:r w:rsidR="00376042">
        <w:rPr>
          <w:rFonts w:ascii="Times New Roman" w:hAnsi="Times New Roman" w:cs="Times New Roman"/>
          <w:sz w:val="24"/>
          <w:szCs w:val="24"/>
        </w:rPr>
        <w:t xml:space="preserve"> her brother. </w:t>
      </w:r>
      <w:r w:rsidR="00BA5863">
        <w:rPr>
          <w:rFonts w:ascii="Times New Roman" w:hAnsi="Times New Roman" w:cs="Times New Roman"/>
          <w:sz w:val="24"/>
          <w:szCs w:val="24"/>
        </w:rPr>
        <w:t xml:space="preserve">She is </w:t>
      </w:r>
      <w:r w:rsidR="00BA5863" w:rsidRPr="00BA5863">
        <w:rPr>
          <w:rFonts w:ascii="Times New Roman" w:hAnsi="Times New Roman" w:cs="Times New Roman"/>
          <w:sz w:val="24"/>
          <w:szCs w:val="24"/>
          <w:u w:val="single"/>
        </w:rPr>
        <w:t>as good a student as</w:t>
      </w:r>
      <w:r w:rsidR="00BA5863">
        <w:rPr>
          <w:rFonts w:ascii="Times New Roman" w:hAnsi="Times New Roman" w:cs="Times New Roman"/>
          <w:sz w:val="24"/>
          <w:szCs w:val="24"/>
        </w:rPr>
        <w:t xml:space="preserve"> any other. </w:t>
      </w:r>
      <w:r w:rsidR="00376042">
        <w:rPr>
          <w:rFonts w:ascii="Times New Roman" w:hAnsi="Times New Roman" w:cs="Times New Roman"/>
          <w:sz w:val="24"/>
          <w:szCs w:val="24"/>
        </w:rPr>
        <w:t xml:space="preserve">She is </w:t>
      </w:r>
      <w:r w:rsidR="00376042" w:rsidRPr="00F162F8">
        <w:rPr>
          <w:rFonts w:ascii="Times New Roman" w:hAnsi="Times New Roman" w:cs="Times New Roman"/>
          <w:sz w:val="24"/>
          <w:szCs w:val="24"/>
          <w:u w:val="single"/>
        </w:rPr>
        <w:t>not as/so excellent as</w:t>
      </w:r>
      <w:r w:rsidR="00376042">
        <w:rPr>
          <w:rFonts w:ascii="Times New Roman" w:hAnsi="Times New Roman" w:cs="Times New Roman"/>
          <w:sz w:val="24"/>
          <w:szCs w:val="24"/>
        </w:rPr>
        <w:t xml:space="preserve"> her brother.</w:t>
      </w:r>
      <w:r w:rsidR="00E97119">
        <w:rPr>
          <w:rStyle w:val="Appelnotedebasdep"/>
          <w:rFonts w:ascii="Times New Roman" w:hAnsi="Times New Roman" w:cs="Times New Roman"/>
          <w:sz w:val="24"/>
          <w:szCs w:val="24"/>
        </w:rPr>
        <w:footnoteReference w:id="591"/>
      </w:r>
      <w:r w:rsidR="00376042">
        <w:rPr>
          <w:rFonts w:ascii="Times New Roman" w:hAnsi="Times New Roman" w:cs="Times New Roman"/>
          <w:sz w:val="24"/>
          <w:szCs w:val="24"/>
        </w:rPr>
        <w:t xml:space="preserve"> </w:t>
      </w:r>
    </w:p>
    <w:p w:rsidR="009266BF" w:rsidRDefault="00FC212F" w:rsidP="00376042">
      <w:pPr>
        <w:tabs>
          <w:tab w:val="left" w:pos="2145"/>
          <w:tab w:val="left" w:pos="5016"/>
          <w:tab w:val="left" w:pos="6298"/>
        </w:tabs>
        <w:spacing w:line="480" w:lineRule="auto"/>
        <w:jc w:val="both"/>
        <w:rPr>
          <w:rFonts w:ascii="Times New Roman" w:hAnsi="Times New Roman" w:cs="Times New Roman"/>
          <w:sz w:val="24"/>
          <w:szCs w:val="24"/>
        </w:rPr>
      </w:pPr>
      <w:r>
        <w:rPr>
          <w:rFonts w:ascii="Times New Roman" w:hAnsi="Times New Roman" w:cs="Times New Roman"/>
          <w:sz w:val="24"/>
          <w:szCs w:val="24"/>
        </w:rPr>
        <w:t>Retenez donc ces formules :</w:t>
      </w:r>
    </w:p>
    <w:p w:rsidR="00FC212F" w:rsidRDefault="00FC212F" w:rsidP="000F0413">
      <w:pPr>
        <w:pStyle w:val="Paragraphedeliste"/>
        <w:numPr>
          <w:ilvl w:val="0"/>
          <w:numId w:val="285"/>
        </w:numPr>
        <w:tabs>
          <w:tab w:val="left" w:pos="2145"/>
          <w:tab w:val="left" w:pos="5016"/>
          <w:tab w:val="left" w:pos="6298"/>
        </w:tabs>
        <w:spacing w:line="480" w:lineRule="auto"/>
        <w:jc w:val="both"/>
        <w:rPr>
          <w:rFonts w:ascii="Times New Roman" w:hAnsi="Times New Roman" w:cs="Times New Roman"/>
          <w:b/>
          <w:sz w:val="24"/>
          <w:szCs w:val="24"/>
        </w:rPr>
      </w:pPr>
      <w:r>
        <w:rPr>
          <w:rFonts w:ascii="Times New Roman" w:hAnsi="Times New Roman" w:cs="Times New Roman"/>
          <w:b/>
          <w:sz w:val="24"/>
          <w:szCs w:val="24"/>
        </w:rPr>
        <w:t>as + adjectif/adverbe + as</w:t>
      </w:r>
      <w:r w:rsidR="00E25337">
        <w:rPr>
          <w:rFonts w:ascii="Times New Roman" w:hAnsi="Times New Roman" w:cs="Times New Roman"/>
          <w:b/>
          <w:sz w:val="24"/>
          <w:szCs w:val="24"/>
        </w:rPr>
        <w:t>…</w:t>
      </w:r>
    </w:p>
    <w:p w:rsidR="00FC212F" w:rsidRDefault="00FC212F" w:rsidP="000F0413">
      <w:pPr>
        <w:pStyle w:val="Paragraphedeliste"/>
        <w:numPr>
          <w:ilvl w:val="0"/>
          <w:numId w:val="285"/>
        </w:numPr>
        <w:tabs>
          <w:tab w:val="left" w:pos="2145"/>
          <w:tab w:val="left" w:pos="5016"/>
          <w:tab w:val="left" w:pos="6298"/>
        </w:tabs>
        <w:spacing w:line="480" w:lineRule="auto"/>
        <w:jc w:val="both"/>
        <w:rPr>
          <w:rFonts w:ascii="Times New Roman" w:hAnsi="Times New Roman" w:cs="Times New Roman"/>
          <w:b/>
          <w:sz w:val="24"/>
          <w:szCs w:val="24"/>
        </w:rPr>
      </w:pPr>
      <w:r>
        <w:rPr>
          <w:rFonts w:ascii="Times New Roman" w:hAnsi="Times New Roman" w:cs="Times New Roman"/>
          <w:b/>
          <w:sz w:val="24"/>
          <w:szCs w:val="24"/>
        </w:rPr>
        <w:t>as + adjectif + a/</w:t>
      </w:r>
      <w:r w:rsidR="00E25337">
        <w:rPr>
          <w:rFonts w:ascii="Times New Roman" w:hAnsi="Times New Roman" w:cs="Times New Roman"/>
          <w:b/>
          <w:sz w:val="24"/>
          <w:szCs w:val="24"/>
        </w:rPr>
        <w:t>ϕ + nom + as…</w:t>
      </w:r>
    </w:p>
    <w:p w:rsidR="002544DF" w:rsidRDefault="002544DF" w:rsidP="000F0413">
      <w:pPr>
        <w:pStyle w:val="Paragraphedeliste"/>
        <w:numPr>
          <w:ilvl w:val="0"/>
          <w:numId w:val="285"/>
        </w:numPr>
        <w:tabs>
          <w:tab w:val="left" w:pos="2145"/>
          <w:tab w:val="left" w:pos="5016"/>
          <w:tab w:val="left" w:pos="6298"/>
        </w:tabs>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not so/as + adjectif/adverbe + as…</w:t>
      </w:r>
      <w:r w:rsidR="00E97119">
        <w:rPr>
          <w:rStyle w:val="Appelnotedebasdep"/>
          <w:rFonts w:ascii="Times New Roman" w:hAnsi="Times New Roman" w:cs="Times New Roman"/>
          <w:b/>
          <w:sz w:val="24"/>
          <w:szCs w:val="24"/>
        </w:rPr>
        <w:footnoteReference w:id="592"/>
      </w:r>
    </w:p>
    <w:p w:rsidR="009A1160" w:rsidRDefault="009A1160" w:rsidP="009A1160">
      <w:pPr>
        <w:tabs>
          <w:tab w:val="left" w:pos="2145"/>
          <w:tab w:val="left" w:pos="5016"/>
          <w:tab w:val="left" w:pos="6298"/>
        </w:tabs>
        <w:spacing w:line="480" w:lineRule="auto"/>
        <w:jc w:val="both"/>
        <w:rPr>
          <w:rFonts w:ascii="Times New Roman" w:hAnsi="Times New Roman" w:cs="Times New Roman"/>
          <w:sz w:val="24"/>
          <w:szCs w:val="24"/>
        </w:rPr>
      </w:pPr>
      <w:r w:rsidRPr="009A1160">
        <w:rPr>
          <w:rFonts w:ascii="Times New Roman" w:hAnsi="Times New Roman" w:cs="Times New Roman"/>
          <w:sz w:val="24"/>
          <w:szCs w:val="24"/>
        </w:rPr>
        <w:t xml:space="preserve">Le groupe as + adjectif peut être précédé de multiplicateurs ou de diviseurs : twice, ten times, third, e.g. </w:t>
      </w:r>
      <w:r>
        <w:rPr>
          <w:rFonts w:ascii="Times New Roman" w:hAnsi="Times New Roman" w:cs="Times New Roman"/>
          <w:sz w:val="24"/>
          <w:szCs w:val="24"/>
        </w:rPr>
        <w:t xml:space="preserve">Canada is </w:t>
      </w:r>
      <w:r w:rsidRPr="009A1160">
        <w:rPr>
          <w:rFonts w:ascii="Times New Roman" w:hAnsi="Times New Roman" w:cs="Times New Roman"/>
          <w:sz w:val="24"/>
          <w:szCs w:val="24"/>
          <w:u w:val="single"/>
        </w:rPr>
        <w:t>18 times as big as</w:t>
      </w:r>
      <w:r>
        <w:rPr>
          <w:rFonts w:ascii="Times New Roman" w:hAnsi="Times New Roman" w:cs="Times New Roman"/>
          <w:sz w:val="24"/>
          <w:szCs w:val="24"/>
        </w:rPr>
        <w:t xml:space="preserve"> France. We have had </w:t>
      </w:r>
      <w:r w:rsidRPr="00B30AE8">
        <w:rPr>
          <w:rFonts w:ascii="Times New Roman" w:hAnsi="Times New Roman" w:cs="Times New Roman"/>
          <w:sz w:val="24"/>
          <w:szCs w:val="24"/>
          <w:u w:val="single"/>
        </w:rPr>
        <w:t xml:space="preserve">a </w:t>
      </w:r>
      <w:r w:rsidRPr="00B30AE8">
        <w:rPr>
          <w:rFonts w:ascii="Times New Roman" w:hAnsi="Times New Roman" w:cs="Times New Roman"/>
          <w:b/>
          <w:sz w:val="24"/>
          <w:szCs w:val="24"/>
          <w:u w:val="single"/>
        </w:rPr>
        <w:t>q</w:t>
      </w:r>
      <w:r w:rsidRPr="00B30AE8">
        <w:rPr>
          <w:rFonts w:ascii="Times New Roman" w:hAnsi="Times New Roman" w:cs="Times New Roman"/>
          <w:sz w:val="24"/>
          <w:szCs w:val="24"/>
          <w:u w:val="single"/>
        </w:rPr>
        <w:t>uarter as many</w:t>
      </w:r>
      <w:r>
        <w:rPr>
          <w:rFonts w:ascii="Times New Roman" w:hAnsi="Times New Roman" w:cs="Times New Roman"/>
          <w:sz w:val="24"/>
          <w:szCs w:val="24"/>
        </w:rPr>
        <w:t xml:space="preserve"> visitors. </w:t>
      </w:r>
    </w:p>
    <w:p w:rsidR="00E04DD5" w:rsidRDefault="00E04DD5" w:rsidP="009A1160">
      <w:pPr>
        <w:tabs>
          <w:tab w:val="left" w:pos="2145"/>
          <w:tab w:val="left" w:pos="5016"/>
          <w:tab w:val="left" w:pos="6298"/>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est également employé après the same (le même, la même, les mêmes), </w:t>
      </w:r>
      <w:r w:rsidR="00AC643E" w:rsidRPr="00AC643E">
        <w:rPr>
          <w:rFonts w:ascii="Times New Roman" w:hAnsi="Times New Roman" w:cs="Times New Roman"/>
          <w:b/>
          <w:sz w:val="24"/>
          <w:szCs w:val="24"/>
        </w:rPr>
        <w:t>q</w:t>
      </w:r>
      <w:r>
        <w:rPr>
          <w:rFonts w:ascii="Times New Roman" w:hAnsi="Times New Roman" w:cs="Times New Roman"/>
          <w:sz w:val="24"/>
          <w:szCs w:val="24"/>
        </w:rPr>
        <w:t>ui impli</w:t>
      </w:r>
      <w:r w:rsidR="00AC643E" w:rsidRPr="00AC643E">
        <w:rPr>
          <w:rFonts w:ascii="Times New Roman" w:hAnsi="Times New Roman" w:cs="Times New Roman"/>
          <w:b/>
          <w:sz w:val="24"/>
          <w:szCs w:val="24"/>
        </w:rPr>
        <w:t>q</w:t>
      </w:r>
      <w:r>
        <w:rPr>
          <w:rFonts w:ascii="Times New Roman" w:hAnsi="Times New Roman" w:cs="Times New Roman"/>
          <w:sz w:val="24"/>
          <w:szCs w:val="24"/>
        </w:rPr>
        <w:t xml:space="preserve">ue  éuivalence absolue, e.g. </w:t>
      </w:r>
      <w:r w:rsidR="00EB0E8A">
        <w:rPr>
          <w:rFonts w:ascii="Times New Roman" w:hAnsi="Times New Roman" w:cs="Times New Roman"/>
          <w:sz w:val="24"/>
          <w:szCs w:val="24"/>
        </w:rPr>
        <w:t xml:space="preserve">His hair is </w:t>
      </w:r>
      <w:r w:rsidR="00EB0E8A" w:rsidRPr="00CD014F">
        <w:rPr>
          <w:rFonts w:ascii="Times New Roman" w:hAnsi="Times New Roman" w:cs="Times New Roman"/>
          <w:b/>
          <w:sz w:val="24"/>
          <w:szCs w:val="24"/>
        </w:rPr>
        <w:t>the same</w:t>
      </w:r>
      <w:r w:rsidR="00EB0E8A">
        <w:rPr>
          <w:rFonts w:ascii="Times New Roman" w:hAnsi="Times New Roman" w:cs="Times New Roman"/>
          <w:sz w:val="24"/>
          <w:szCs w:val="24"/>
        </w:rPr>
        <w:t xml:space="preserve"> colour </w:t>
      </w:r>
      <w:r w:rsidR="00EB0E8A" w:rsidRPr="00CD014F">
        <w:rPr>
          <w:rFonts w:ascii="Times New Roman" w:hAnsi="Times New Roman" w:cs="Times New Roman"/>
          <w:b/>
          <w:sz w:val="24"/>
          <w:szCs w:val="24"/>
        </w:rPr>
        <w:t>as</w:t>
      </w:r>
      <w:r w:rsidR="00EB0E8A">
        <w:rPr>
          <w:rFonts w:ascii="Times New Roman" w:hAnsi="Times New Roman" w:cs="Times New Roman"/>
          <w:sz w:val="24"/>
          <w:szCs w:val="24"/>
        </w:rPr>
        <w:t xml:space="preserve"> mine. Give me </w:t>
      </w:r>
      <w:r w:rsidR="00EB0E8A" w:rsidRPr="00CD014F">
        <w:rPr>
          <w:rFonts w:ascii="Times New Roman" w:hAnsi="Times New Roman" w:cs="Times New Roman"/>
          <w:b/>
          <w:sz w:val="24"/>
          <w:szCs w:val="24"/>
        </w:rPr>
        <w:t>the same</w:t>
      </w:r>
      <w:r w:rsidR="00EB0E8A">
        <w:rPr>
          <w:rFonts w:ascii="Times New Roman" w:hAnsi="Times New Roman" w:cs="Times New Roman"/>
          <w:sz w:val="24"/>
          <w:szCs w:val="24"/>
        </w:rPr>
        <w:t xml:space="preserve"> </w:t>
      </w:r>
      <w:r w:rsidR="00EB0E8A" w:rsidRPr="00CD014F">
        <w:rPr>
          <w:rFonts w:ascii="Times New Roman" w:hAnsi="Times New Roman" w:cs="Times New Roman"/>
          <w:b/>
          <w:sz w:val="24"/>
          <w:szCs w:val="24"/>
        </w:rPr>
        <w:t>as</w:t>
      </w:r>
      <w:r w:rsidR="00EB0E8A">
        <w:rPr>
          <w:rFonts w:ascii="Times New Roman" w:hAnsi="Times New Roman" w:cs="Times New Roman"/>
          <w:sz w:val="24"/>
          <w:szCs w:val="24"/>
        </w:rPr>
        <w:t xml:space="preserve"> last time.</w:t>
      </w:r>
      <w:r w:rsidR="00C5103B">
        <w:rPr>
          <w:rStyle w:val="Appelnotedebasdep"/>
          <w:rFonts w:ascii="Times New Roman" w:hAnsi="Times New Roman" w:cs="Times New Roman"/>
          <w:sz w:val="24"/>
          <w:szCs w:val="24"/>
        </w:rPr>
        <w:footnoteReference w:id="593"/>
      </w:r>
    </w:p>
    <w:p w:rsidR="00430695" w:rsidRDefault="00430695" w:rsidP="009A1160">
      <w:pPr>
        <w:tabs>
          <w:tab w:val="left" w:pos="2145"/>
          <w:tab w:val="left" w:pos="5016"/>
          <w:tab w:val="left" w:pos="6298"/>
        </w:tabs>
        <w:spacing w:line="480" w:lineRule="auto"/>
        <w:jc w:val="both"/>
        <w:rPr>
          <w:rFonts w:ascii="Times New Roman" w:hAnsi="Times New Roman" w:cs="Times New Roman"/>
          <w:sz w:val="24"/>
          <w:szCs w:val="24"/>
        </w:rPr>
      </w:pPr>
      <w:r>
        <w:rPr>
          <w:rFonts w:ascii="Times New Roman" w:hAnsi="Times New Roman" w:cs="Times New Roman"/>
          <w:sz w:val="24"/>
          <w:szCs w:val="24"/>
        </w:rPr>
        <w:t>Lors</w:t>
      </w:r>
      <w:r w:rsidR="009122B9" w:rsidRPr="00F90E1F">
        <w:rPr>
          <w:rFonts w:ascii="Times New Roman" w:hAnsi="Times New Roman" w:cs="Times New Roman"/>
          <w:b/>
          <w:sz w:val="24"/>
          <w:szCs w:val="24"/>
        </w:rPr>
        <w:t>q</w:t>
      </w:r>
      <w:r>
        <w:rPr>
          <w:rFonts w:ascii="Times New Roman" w:hAnsi="Times New Roman" w:cs="Times New Roman"/>
          <w:sz w:val="24"/>
          <w:szCs w:val="24"/>
        </w:rPr>
        <w:t>ue l’on établit une é</w:t>
      </w:r>
      <w:r w:rsidR="005938CC" w:rsidRPr="00AC643E">
        <w:rPr>
          <w:rFonts w:ascii="Times New Roman" w:hAnsi="Times New Roman" w:cs="Times New Roman"/>
          <w:b/>
          <w:sz w:val="24"/>
          <w:szCs w:val="24"/>
        </w:rPr>
        <w:t>q</w:t>
      </w:r>
      <w:r>
        <w:rPr>
          <w:rFonts w:ascii="Times New Roman" w:hAnsi="Times New Roman" w:cs="Times New Roman"/>
          <w:sz w:val="24"/>
          <w:szCs w:val="24"/>
        </w:rPr>
        <w:t>uivalence à l’aide de noms, on a les structures suivantes :</w:t>
      </w:r>
    </w:p>
    <w:p w:rsidR="00430695" w:rsidRPr="004D2D29" w:rsidRDefault="005E13B8" w:rsidP="000F0413">
      <w:pPr>
        <w:pStyle w:val="Paragraphedeliste"/>
        <w:numPr>
          <w:ilvl w:val="0"/>
          <w:numId w:val="286"/>
        </w:numPr>
        <w:tabs>
          <w:tab w:val="left" w:pos="2145"/>
          <w:tab w:val="left" w:pos="5016"/>
          <w:tab w:val="left" w:pos="6298"/>
        </w:tabs>
        <w:spacing w:line="480" w:lineRule="auto"/>
        <w:jc w:val="both"/>
        <w:rPr>
          <w:rFonts w:ascii="Times New Roman" w:hAnsi="Times New Roman" w:cs="Times New Roman"/>
          <w:b/>
          <w:sz w:val="24"/>
          <w:szCs w:val="24"/>
        </w:rPr>
      </w:pPr>
      <w:r w:rsidRPr="004D2D29">
        <w:rPr>
          <w:rFonts w:ascii="Times New Roman" w:hAnsi="Times New Roman" w:cs="Times New Roman"/>
          <w:b/>
          <w:sz w:val="24"/>
          <w:szCs w:val="24"/>
        </w:rPr>
        <w:t>as much + nom indénombrable + as…</w:t>
      </w:r>
    </w:p>
    <w:p w:rsidR="005E13B8" w:rsidRPr="004D2D29" w:rsidRDefault="005E13B8" w:rsidP="000F0413">
      <w:pPr>
        <w:pStyle w:val="Paragraphedeliste"/>
        <w:numPr>
          <w:ilvl w:val="0"/>
          <w:numId w:val="286"/>
        </w:numPr>
        <w:tabs>
          <w:tab w:val="left" w:pos="2145"/>
          <w:tab w:val="left" w:pos="5016"/>
          <w:tab w:val="left" w:pos="6298"/>
        </w:tabs>
        <w:spacing w:line="480" w:lineRule="auto"/>
        <w:jc w:val="both"/>
        <w:rPr>
          <w:rFonts w:ascii="Times New Roman" w:hAnsi="Times New Roman" w:cs="Times New Roman"/>
          <w:b/>
          <w:sz w:val="24"/>
          <w:szCs w:val="24"/>
        </w:rPr>
      </w:pPr>
      <w:r w:rsidRPr="004D2D29">
        <w:rPr>
          <w:rFonts w:ascii="Times New Roman" w:hAnsi="Times New Roman" w:cs="Times New Roman"/>
          <w:b/>
          <w:sz w:val="24"/>
          <w:szCs w:val="24"/>
        </w:rPr>
        <w:t>as many + nom dénombrable pluriel + as…</w:t>
      </w:r>
      <w:r w:rsidR="00C5103B">
        <w:rPr>
          <w:rStyle w:val="Appelnotedebasdep"/>
          <w:rFonts w:ascii="Times New Roman" w:hAnsi="Times New Roman" w:cs="Times New Roman"/>
          <w:b/>
          <w:sz w:val="24"/>
          <w:szCs w:val="24"/>
        </w:rPr>
        <w:footnoteReference w:id="594"/>
      </w:r>
    </w:p>
    <w:p w:rsidR="009122B9" w:rsidRDefault="009122B9" w:rsidP="009122B9">
      <w:pPr>
        <w:tabs>
          <w:tab w:val="left" w:pos="2145"/>
          <w:tab w:val="left" w:pos="5016"/>
          <w:tab w:val="left" w:pos="6298"/>
        </w:tabs>
        <w:spacing w:line="480" w:lineRule="auto"/>
        <w:jc w:val="both"/>
        <w:rPr>
          <w:rFonts w:ascii="Times New Roman" w:hAnsi="Times New Roman" w:cs="Times New Roman"/>
          <w:sz w:val="24"/>
          <w:szCs w:val="24"/>
        </w:rPr>
      </w:pPr>
      <w:r>
        <w:rPr>
          <w:rFonts w:ascii="Times New Roman" w:hAnsi="Times New Roman" w:cs="Times New Roman"/>
          <w:sz w:val="24"/>
          <w:szCs w:val="24"/>
        </w:rPr>
        <w:t>Des exemples de phrase sur cette structure : She drinks as much beer as him. I have made as many mistakes as him.</w:t>
      </w:r>
      <w:r w:rsidR="00C5103B">
        <w:rPr>
          <w:rStyle w:val="Appelnotedebasdep"/>
          <w:rFonts w:ascii="Times New Roman" w:hAnsi="Times New Roman" w:cs="Times New Roman"/>
          <w:sz w:val="24"/>
          <w:szCs w:val="24"/>
        </w:rPr>
        <w:footnoteReference w:id="595"/>
      </w:r>
      <w:r>
        <w:rPr>
          <w:rFonts w:ascii="Times New Roman" w:hAnsi="Times New Roman" w:cs="Times New Roman"/>
          <w:sz w:val="24"/>
          <w:szCs w:val="24"/>
        </w:rPr>
        <w:t xml:space="preserve"> </w:t>
      </w:r>
    </w:p>
    <w:p w:rsidR="006F1839" w:rsidRPr="000D1646" w:rsidRDefault="006F1839" w:rsidP="009122B9">
      <w:pPr>
        <w:tabs>
          <w:tab w:val="left" w:pos="2145"/>
          <w:tab w:val="left" w:pos="5016"/>
          <w:tab w:val="left" w:pos="6298"/>
        </w:tabs>
        <w:spacing w:line="480" w:lineRule="auto"/>
        <w:jc w:val="both"/>
        <w:rPr>
          <w:rFonts w:ascii="Times New Roman" w:hAnsi="Times New Roman" w:cs="Times New Roman"/>
          <w:sz w:val="24"/>
          <w:szCs w:val="24"/>
          <w:u w:val="single"/>
        </w:rPr>
      </w:pPr>
      <w:r w:rsidRPr="000D1646">
        <w:rPr>
          <w:rFonts w:ascii="Times New Roman" w:hAnsi="Times New Roman" w:cs="Times New Roman"/>
          <w:sz w:val="24"/>
          <w:szCs w:val="24"/>
          <w:u w:val="single"/>
        </w:rPr>
        <w:t>Expression de la différence :</w:t>
      </w:r>
      <w:r w:rsidR="008440BE">
        <w:rPr>
          <w:rFonts w:ascii="Times New Roman" w:hAnsi="Times New Roman" w:cs="Times New Roman"/>
          <w:sz w:val="24"/>
          <w:szCs w:val="24"/>
          <w:u w:val="single"/>
        </w:rPr>
        <w:t xml:space="preserve"> le comparatif de supériorité et le comparatif d’infériorité.</w:t>
      </w:r>
    </w:p>
    <w:p w:rsidR="006F1839" w:rsidRDefault="006F1839" w:rsidP="009122B9">
      <w:pPr>
        <w:tabs>
          <w:tab w:val="left" w:pos="2145"/>
          <w:tab w:val="left" w:pos="5016"/>
          <w:tab w:val="left" w:pos="6298"/>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Les formes du comparatif de supériorité varient selon l’adjectif ou l’adverbe. En effet, on ajoute à l’adjectif ou l’adverbe court </w:t>
      </w:r>
      <w:r w:rsidRPr="006F1839">
        <w:rPr>
          <w:rFonts w:ascii="Times New Roman" w:hAnsi="Times New Roman" w:cs="Times New Roman"/>
          <w:sz w:val="24"/>
          <w:szCs w:val="24"/>
          <w:u w:val="single"/>
        </w:rPr>
        <w:t>–er</w:t>
      </w:r>
      <w:r w:rsidR="008D7D95" w:rsidRPr="008D7D95">
        <w:rPr>
          <w:rFonts w:ascii="Times New Roman" w:hAnsi="Times New Roman" w:cs="Times New Roman"/>
          <w:sz w:val="24"/>
          <w:szCs w:val="24"/>
        </w:rPr>
        <w:t>, e.g. Th</w:t>
      </w:r>
      <w:r w:rsidR="008D7D95">
        <w:rPr>
          <w:rFonts w:ascii="Times New Roman" w:hAnsi="Times New Roman" w:cs="Times New Roman"/>
          <w:sz w:val="24"/>
          <w:szCs w:val="24"/>
        </w:rPr>
        <w:t xml:space="preserve">is exercise is </w:t>
      </w:r>
      <w:r w:rsidR="008D7D95" w:rsidRPr="00E341DB">
        <w:rPr>
          <w:rFonts w:ascii="Times New Roman" w:hAnsi="Times New Roman" w:cs="Times New Roman"/>
          <w:sz w:val="24"/>
          <w:szCs w:val="24"/>
          <w:u w:val="single"/>
        </w:rPr>
        <w:t>easier than</w:t>
      </w:r>
      <w:r w:rsidR="008D7D95">
        <w:rPr>
          <w:rFonts w:ascii="Times New Roman" w:hAnsi="Times New Roman" w:cs="Times New Roman"/>
          <w:sz w:val="24"/>
          <w:szCs w:val="24"/>
        </w:rPr>
        <w:t xml:space="preserve"> that one</w:t>
      </w:r>
      <w:r w:rsidRPr="008D7D95">
        <w:rPr>
          <w:rFonts w:ascii="Times New Roman" w:hAnsi="Times New Roman" w:cs="Times New Roman"/>
          <w:sz w:val="24"/>
          <w:szCs w:val="24"/>
        </w:rPr>
        <w:t>.</w:t>
      </w:r>
      <w:r w:rsidR="008D7D95">
        <w:rPr>
          <w:rFonts w:ascii="Times New Roman" w:hAnsi="Times New Roman" w:cs="Times New Roman"/>
          <w:sz w:val="24"/>
          <w:szCs w:val="24"/>
        </w:rPr>
        <w:t xml:space="preserve"> </w:t>
      </w:r>
      <w:r>
        <w:rPr>
          <w:rFonts w:ascii="Times New Roman" w:hAnsi="Times New Roman" w:cs="Times New Roman"/>
          <w:sz w:val="24"/>
          <w:szCs w:val="24"/>
        </w:rPr>
        <w:t xml:space="preserve">Mais on place devant l’adjectif long </w:t>
      </w:r>
      <w:r w:rsidR="008D7D95">
        <w:rPr>
          <w:rFonts w:ascii="Times New Roman" w:hAnsi="Times New Roman" w:cs="Times New Roman"/>
          <w:sz w:val="24"/>
          <w:szCs w:val="24"/>
          <w:u w:val="single"/>
        </w:rPr>
        <w:t xml:space="preserve">more, </w:t>
      </w:r>
      <w:r w:rsidR="008D7D95" w:rsidRPr="008D7D95">
        <w:rPr>
          <w:rFonts w:ascii="Times New Roman" w:hAnsi="Times New Roman" w:cs="Times New Roman"/>
          <w:sz w:val="24"/>
          <w:szCs w:val="24"/>
        </w:rPr>
        <w:t xml:space="preserve">e.g </w:t>
      </w:r>
      <w:r w:rsidR="008D7D95">
        <w:rPr>
          <w:rFonts w:ascii="Times New Roman" w:hAnsi="Times New Roman" w:cs="Times New Roman"/>
          <w:sz w:val="24"/>
          <w:szCs w:val="24"/>
        </w:rPr>
        <w:t xml:space="preserve">This problem is </w:t>
      </w:r>
      <w:r w:rsidR="008D7D95" w:rsidRPr="00E341DB">
        <w:rPr>
          <w:rFonts w:ascii="Times New Roman" w:hAnsi="Times New Roman" w:cs="Times New Roman"/>
          <w:sz w:val="24"/>
          <w:szCs w:val="24"/>
          <w:u w:val="single"/>
        </w:rPr>
        <w:t>more difficult than</w:t>
      </w:r>
      <w:r w:rsidR="008D7D95">
        <w:rPr>
          <w:rFonts w:ascii="Times New Roman" w:hAnsi="Times New Roman" w:cs="Times New Roman"/>
          <w:sz w:val="24"/>
          <w:szCs w:val="24"/>
        </w:rPr>
        <w:t xml:space="preserve"> that one.</w:t>
      </w:r>
      <w:r w:rsidR="002D1EC7">
        <w:rPr>
          <w:rStyle w:val="Appelnotedebasdep"/>
          <w:rFonts w:ascii="Times New Roman" w:hAnsi="Times New Roman" w:cs="Times New Roman"/>
          <w:sz w:val="24"/>
          <w:szCs w:val="24"/>
        </w:rPr>
        <w:footnoteReference w:id="596"/>
      </w:r>
    </w:p>
    <w:p w:rsidR="00E21D25" w:rsidRDefault="00E21D25" w:rsidP="009122B9">
      <w:pPr>
        <w:tabs>
          <w:tab w:val="left" w:pos="2145"/>
          <w:tab w:val="left" w:pos="5016"/>
          <w:tab w:val="left" w:pos="6298"/>
        </w:tabs>
        <w:spacing w:line="480" w:lineRule="auto"/>
        <w:jc w:val="both"/>
        <w:rPr>
          <w:rFonts w:ascii="Times New Roman" w:hAnsi="Times New Roman" w:cs="Times New Roman"/>
          <w:sz w:val="24"/>
          <w:szCs w:val="24"/>
        </w:rPr>
      </w:pPr>
      <w:r>
        <w:rPr>
          <w:rFonts w:ascii="Times New Roman" w:hAnsi="Times New Roman" w:cs="Times New Roman"/>
          <w:sz w:val="24"/>
          <w:szCs w:val="24"/>
        </w:rPr>
        <w:t>Notez bien les points suivants :</w:t>
      </w:r>
    </w:p>
    <w:p w:rsidR="00E21D25" w:rsidRDefault="00E21D25" w:rsidP="000F0413">
      <w:pPr>
        <w:pStyle w:val="Paragraphedeliste"/>
        <w:numPr>
          <w:ilvl w:val="0"/>
          <w:numId w:val="287"/>
        </w:numPr>
        <w:tabs>
          <w:tab w:val="left" w:pos="2145"/>
          <w:tab w:val="left" w:pos="5016"/>
          <w:tab w:val="left" w:pos="6298"/>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 emploie le terme </w:t>
      </w:r>
      <w:r w:rsidRPr="005C5A33">
        <w:rPr>
          <w:rFonts w:ascii="Times New Roman" w:hAnsi="Times New Roman" w:cs="Times New Roman"/>
          <w:i/>
          <w:sz w:val="24"/>
          <w:szCs w:val="24"/>
        </w:rPr>
        <w:t xml:space="preserve">than </w:t>
      </w:r>
      <w:r>
        <w:rPr>
          <w:rFonts w:ascii="Times New Roman" w:hAnsi="Times New Roman" w:cs="Times New Roman"/>
          <w:sz w:val="24"/>
          <w:szCs w:val="24"/>
        </w:rPr>
        <w:t xml:space="preserve">pour introduire l’autre élément de la comparaison, e.g. He is taller </w:t>
      </w:r>
      <w:r w:rsidRPr="00C1555B">
        <w:rPr>
          <w:rFonts w:ascii="Times New Roman" w:hAnsi="Times New Roman" w:cs="Times New Roman"/>
          <w:sz w:val="24"/>
          <w:szCs w:val="24"/>
          <w:u w:val="single"/>
        </w:rPr>
        <w:t>than</w:t>
      </w:r>
      <w:r>
        <w:rPr>
          <w:rFonts w:ascii="Times New Roman" w:hAnsi="Times New Roman" w:cs="Times New Roman"/>
          <w:sz w:val="24"/>
          <w:szCs w:val="24"/>
        </w:rPr>
        <w:t xml:space="preserve"> his brother. This problem is more difficult </w:t>
      </w:r>
      <w:r w:rsidRPr="00C1555B">
        <w:rPr>
          <w:rFonts w:ascii="Times New Roman" w:hAnsi="Times New Roman" w:cs="Times New Roman"/>
          <w:sz w:val="24"/>
          <w:szCs w:val="24"/>
          <w:u w:val="single"/>
        </w:rPr>
        <w:t>than</w:t>
      </w:r>
      <w:r>
        <w:rPr>
          <w:rFonts w:ascii="Times New Roman" w:hAnsi="Times New Roman" w:cs="Times New Roman"/>
          <w:sz w:val="24"/>
          <w:szCs w:val="24"/>
        </w:rPr>
        <w:t xml:space="preserve"> that one.</w:t>
      </w:r>
      <w:r w:rsidR="005C5A33">
        <w:rPr>
          <w:rStyle w:val="Appelnotedebasdep"/>
          <w:rFonts w:ascii="Times New Roman" w:hAnsi="Times New Roman" w:cs="Times New Roman"/>
          <w:sz w:val="24"/>
          <w:szCs w:val="24"/>
        </w:rPr>
        <w:footnoteReference w:id="597"/>
      </w:r>
    </w:p>
    <w:p w:rsidR="00E21D25" w:rsidRDefault="00C1555B" w:rsidP="000F0413">
      <w:pPr>
        <w:pStyle w:val="Paragraphedeliste"/>
        <w:numPr>
          <w:ilvl w:val="0"/>
          <w:numId w:val="287"/>
        </w:numPr>
        <w:tabs>
          <w:tab w:val="left" w:pos="2145"/>
          <w:tab w:val="left" w:pos="5016"/>
          <w:tab w:val="left" w:pos="6298"/>
        </w:tabs>
        <w:spacing w:line="480" w:lineRule="auto"/>
        <w:jc w:val="both"/>
        <w:rPr>
          <w:rFonts w:ascii="Times New Roman" w:hAnsi="Times New Roman" w:cs="Times New Roman"/>
          <w:sz w:val="24"/>
          <w:szCs w:val="24"/>
        </w:rPr>
      </w:pPr>
      <w:r>
        <w:rPr>
          <w:rFonts w:ascii="Times New Roman" w:hAnsi="Times New Roman" w:cs="Times New Roman"/>
          <w:sz w:val="24"/>
          <w:szCs w:val="24"/>
        </w:rPr>
        <w:t>Lors</w:t>
      </w:r>
      <w:r w:rsidR="00744A2B" w:rsidRPr="00F90E1F">
        <w:rPr>
          <w:rFonts w:ascii="Times New Roman" w:hAnsi="Times New Roman" w:cs="Times New Roman"/>
          <w:b/>
          <w:sz w:val="24"/>
          <w:szCs w:val="24"/>
        </w:rPr>
        <w:t>q</w:t>
      </w:r>
      <w:r>
        <w:rPr>
          <w:rFonts w:ascii="Times New Roman" w:hAnsi="Times New Roman" w:cs="Times New Roman"/>
          <w:sz w:val="24"/>
          <w:szCs w:val="24"/>
        </w:rPr>
        <w:t>u’il y a comparaison entre deux sujets, on peut rencontrer deux constructions :</w:t>
      </w:r>
    </w:p>
    <w:p w:rsidR="00C1555B" w:rsidRPr="00803385" w:rsidRDefault="00C740F0" w:rsidP="000F0413">
      <w:pPr>
        <w:pStyle w:val="Paragraphedeliste"/>
        <w:numPr>
          <w:ilvl w:val="0"/>
          <w:numId w:val="288"/>
        </w:numPr>
        <w:tabs>
          <w:tab w:val="left" w:pos="2145"/>
          <w:tab w:val="left" w:pos="5016"/>
          <w:tab w:val="left" w:pos="6298"/>
        </w:tabs>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She is more popular than </w:t>
      </w:r>
      <w:r w:rsidRPr="00803385">
        <w:rPr>
          <w:rFonts w:ascii="Times New Roman" w:hAnsi="Times New Roman" w:cs="Times New Roman"/>
          <w:sz w:val="24"/>
          <w:szCs w:val="24"/>
          <w:u w:val="single"/>
        </w:rPr>
        <w:t>I am.</w:t>
      </w:r>
    </w:p>
    <w:p w:rsidR="00C740F0" w:rsidRDefault="00C740F0" w:rsidP="000F0413">
      <w:pPr>
        <w:pStyle w:val="Paragraphedeliste"/>
        <w:numPr>
          <w:ilvl w:val="0"/>
          <w:numId w:val="288"/>
        </w:numPr>
        <w:tabs>
          <w:tab w:val="left" w:pos="2145"/>
          <w:tab w:val="left" w:pos="5016"/>
          <w:tab w:val="left" w:pos="6298"/>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She is more popular than </w:t>
      </w:r>
      <w:r w:rsidRPr="00803385">
        <w:rPr>
          <w:rFonts w:ascii="Times New Roman" w:hAnsi="Times New Roman" w:cs="Times New Roman"/>
          <w:sz w:val="24"/>
          <w:szCs w:val="24"/>
          <w:u w:val="single"/>
        </w:rPr>
        <w:t>me</w:t>
      </w:r>
      <w:r>
        <w:rPr>
          <w:rFonts w:ascii="Times New Roman" w:hAnsi="Times New Roman" w:cs="Times New Roman"/>
          <w:sz w:val="24"/>
          <w:szCs w:val="24"/>
        </w:rPr>
        <w:t>. (niveau de langue moins soutenu).</w:t>
      </w:r>
      <w:r w:rsidR="005C5A33">
        <w:rPr>
          <w:rStyle w:val="Appelnotedebasdep"/>
          <w:rFonts w:ascii="Times New Roman" w:hAnsi="Times New Roman" w:cs="Times New Roman"/>
          <w:sz w:val="24"/>
          <w:szCs w:val="24"/>
        </w:rPr>
        <w:footnoteReference w:id="598"/>
      </w:r>
    </w:p>
    <w:p w:rsidR="00787E85" w:rsidRDefault="00787E85" w:rsidP="000F0413">
      <w:pPr>
        <w:pStyle w:val="Paragraphedeliste"/>
        <w:numPr>
          <w:ilvl w:val="0"/>
          <w:numId w:val="289"/>
        </w:numPr>
        <w:tabs>
          <w:tab w:val="left" w:pos="2145"/>
          <w:tab w:val="left" w:pos="5016"/>
          <w:tab w:val="left" w:pos="6298"/>
        </w:tabs>
        <w:spacing w:line="480" w:lineRule="auto"/>
        <w:jc w:val="both"/>
        <w:rPr>
          <w:rFonts w:ascii="Times New Roman" w:hAnsi="Times New Roman" w:cs="Times New Roman"/>
          <w:sz w:val="24"/>
          <w:szCs w:val="24"/>
        </w:rPr>
      </w:pPr>
      <w:r w:rsidRPr="004674F6">
        <w:rPr>
          <w:rFonts w:ascii="Times New Roman" w:hAnsi="Times New Roman" w:cs="Times New Roman"/>
          <w:i/>
          <w:sz w:val="24"/>
          <w:szCs w:val="24"/>
        </w:rPr>
        <w:t>More</w:t>
      </w:r>
      <w:r>
        <w:rPr>
          <w:rFonts w:ascii="Times New Roman" w:hAnsi="Times New Roman" w:cs="Times New Roman"/>
          <w:sz w:val="24"/>
          <w:szCs w:val="24"/>
        </w:rPr>
        <w:t xml:space="preserve"> s’utilise aussi pour les comparatifs des noms et des verbes, e.g. They have </w:t>
      </w:r>
      <w:r w:rsidRPr="004674F6">
        <w:rPr>
          <w:rFonts w:ascii="Times New Roman" w:hAnsi="Times New Roman" w:cs="Times New Roman"/>
          <w:sz w:val="24"/>
          <w:szCs w:val="24"/>
          <w:u w:val="single"/>
        </w:rPr>
        <w:t>more children</w:t>
      </w:r>
      <w:r>
        <w:rPr>
          <w:rFonts w:ascii="Times New Roman" w:hAnsi="Times New Roman" w:cs="Times New Roman"/>
          <w:sz w:val="24"/>
          <w:szCs w:val="24"/>
        </w:rPr>
        <w:t xml:space="preserve"> than we have. She </w:t>
      </w:r>
      <w:r w:rsidRPr="004674F6">
        <w:rPr>
          <w:rFonts w:ascii="Times New Roman" w:hAnsi="Times New Roman" w:cs="Times New Roman"/>
          <w:sz w:val="24"/>
          <w:szCs w:val="24"/>
          <w:u w:val="single"/>
        </w:rPr>
        <w:t>complains more</w:t>
      </w:r>
      <w:r>
        <w:rPr>
          <w:rFonts w:ascii="Times New Roman" w:hAnsi="Times New Roman" w:cs="Times New Roman"/>
          <w:sz w:val="24"/>
          <w:szCs w:val="24"/>
        </w:rPr>
        <w:t xml:space="preserve"> than her sister.</w:t>
      </w:r>
      <w:r w:rsidR="005C5A33">
        <w:rPr>
          <w:rStyle w:val="Appelnotedebasdep"/>
          <w:rFonts w:ascii="Times New Roman" w:hAnsi="Times New Roman" w:cs="Times New Roman"/>
          <w:sz w:val="24"/>
          <w:szCs w:val="24"/>
        </w:rPr>
        <w:footnoteReference w:id="599"/>
      </w:r>
      <w:r>
        <w:rPr>
          <w:rFonts w:ascii="Times New Roman" w:hAnsi="Times New Roman" w:cs="Times New Roman"/>
          <w:sz w:val="24"/>
          <w:szCs w:val="24"/>
        </w:rPr>
        <w:t xml:space="preserve"> </w:t>
      </w:r>
    </w:p>
    <w:p w:rsidR="00DE6C5E" w:rsidRDefault="00DE6C5E" w:rsidP="000F0413">
      <w:pPr>
        <w:pStyle w:val="Paragraphedeliste"/>
        <w:numPr>
          <w:ilvl w:val="0"/>
          <w:numId w:val="289"/>
        </w:numPr>
        <w:tabs>
          <w:tab w:val="left" w:pos="2145"/>
          <w:tab w:val="left" w:pos="5016"/>
          <w:tab w:val="left" w:pos="6298"/>
        </w:tabs>
        <w:spacing w:line="480" w:lineRule="auto"/>
        <w:jc w:val="both"/>
        <w:rPr>
          <w:rFonts w:ascii="Times New Roman" w:hAnsi="Times New Roman" w:cs="Times New Roman"/>
          <w:sz w:val="24"/>
          <w:szCs w:val="24"/>
        </w:rPr>
      </w:pPr>
      <w:r>
        <w:rPr>
          <w:rFonts w:ascii="Times New Roman" w:hAnsi="Times New Roman" w:cs="Times New Roman"/>
          <w:sz w:val="24"/>
          <w:szCs w:val="24"/>
        </w:rPr>
        <w:t>Notez d’autre part les deux traductions de la phrase ci-dessous, ambigue en français :</w:t>
      </w:r>
    </w:p>
    <w:p w:rsidR="00DE6C5E" w:rsidRDefault="00DE6C5E" w:rsidP="000F0413">
      <w:pPr>
        <w:pStyle w:val="Paragraphedeliste"/>
        <w:numPr>
          <w:ilvl w:val="0"/>
          <w:numId w:val="290"/>
        </w:numPr>
        <w:tabs>
          <w:tab w:val="left" w:pos="2145"/>
          <w:tab w:val="left" w:pos="5016"/>
          <w:tab w:val="left" w:pos="6298"/>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He likes Helen more than </w:t>
      </w:r>
      <w:r w:rsidRPr="002947C4">
        <w:rPr>
          <w:rFonts w:ascii="Times New Roman" w:hAnsi="Times New Roman" w:cs="Times New Roman"/>
          <w:b/>
          <w:sz w:val="24"/>
          <w:szCs w:val="24"/>
        </w:rPr>
        <w:t>I do.</w:t>
      </w:r>
      <w:r>
        <w:rPr>
          <w:rFonts w:ascii="Times New Roman" w:hAnsi="Times New Roman" w:cs="Times New Roman"/>
          <w:sz w:val="24"/>
          <w:szCs w:val="24"/>
        </w:rPr>
        <w:t xml:space="preserve"> Il aime Hélène plus </w:t>
      </w:r>
      <w:r w:rsidR="00530F5A" w:rsidRPr="00AC643E">
        <w:rPr>
          <w:rFonts w:ascii="Times New Roman" w:hAnsi="Times New Roman" w:cs="Times New Roman"/>
          <w:b/>
          <w:sz w:val="24"/>
          <w:szCs w:val="24"/>
        </w:rPr>
        <w:t>q</w:t>
      </w:r>
      <w:r>
        <w:rPr>
          <w:rFonts w:ascii="Times New Roman" w:hAnsi="Times New Roman" w:cs="Times New Roman"/>
          <w:sz w:val="24"/>
          <w:szCs w:val="24"/>
        </w:rPr>
        <w:t>ue moi.</w:t>
      </w:r>
      <w:r w:rsidR="002947C4">
        <w:rPr>
          <w:rFonts w:ascii="Times New Roman" w:hAnsi="Times New Roman" w:cs="Times New Roman"/>
          <w:sz w:val="24"/>
          <w:szCs w:val="24"/>
        </w:rPr>
        <w:t xml:space="preserve"> (Il aime Hélène plus </w:t>
      </w:r>
      <w:r w:rsidR="0014384C" w:rsidRPr="00AC643E">
        <w:rPr>
          <w:rFonts w:ascii="Times New Roman" w:hAnsi="Times New Roman" w:cs="Times New Roman"/>
          <w:b/>
          <w:sz w:val="24"/>
          <w:szCs w:val="24"/>
        </w:rPr>
        <w:t>q</w:t>
      </w:r>
      <w:r w:rsidR="002947C4">
        <w:rPr>
          <w:rFonts w:ascii="Times New Roman" w:hAnsi="Times New Roman" w:cs="Times New Roman"/>
          <w:sz w:val="24"/>
          <w:szCs w:val="24"/>
        </w:rPr>
        <w:t>ue je ne l’aime, moi.)</w:t>
      </w:r>
    </w:p>
    <w:p w:rsidR="00DE6C5E" w:rsidRDefault="00DE6C5E" w:rsidP="000F0413">
      <w:pPr>
        <w:pStyle w:val="Paragraphedeliste"/>
        <w:numPr>
          <w:ilvl w:val="0"/>
          <w:numId w:val="290"/>
        </w:numPr>
        <w:tabs>
          <w:tab w:val="left" w:pos="2145"/>
          <w:tab w:val="left" w:pos="5016"/>
          <w:tab w:val="left" w:pos="6298"/>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He likes Helen more than </w:t>
      </w:r>
      <w:r w:rsidRPr="002947C4">
        <w:rPr>
          <w:rFonts w:ascii="Times New Roman" w:hAnsi="Times New Roman" w:cs="Times New Roman"/>
          <w:b/>
          <w:sz w:val="24"/>
          <w:szCs w:val="24"/>
        </w:rPr>
        <w:t>me</w:t>
      </w:r>
      <w:r>
        <w:rPr>
          <w:rFonts w:ascii="Times New Roman" w:hAnsi="Times New Roman" w:cs="Times New Roman"/>
          <w:sz w:val="24"/>
          <w:szCs w:val="24"/>
        </w:rPr>
        <w:t xml:space="preserve">. Il aime Hélène plus </w:t>
      </w:r>
      <w:r w:rsidR="00530F5A" w:rsidRPr="00AC643E">
        <w:rPr>
          <w:rFonts w:ascii="Times New Roman" w:hAnsi="Times New Roman" w:cs="Times New Roman"/>
          <w:b/>
          <w:sz w:val="24"/>
          <w:szCs w:val="24"/>
        </w:rPr>
        <w:t>q</w:t>
      </w:r>
      <w:r>
        <w:rPr>
          <w:rFonts w:ascii="Times New Roman" w:hAnsi="Times New Roman" w:cs="Times New Roman"/>
          <w:sz w:val="24"/>
          <w:szCs w:val="24"/>
        </w:rPr>
        <w:t xml:space="preserve">ue moi. </w:t>
      </w:r>
      <w:r w:rsidR="002947C4">
        <w:rPr>
          <w:rFonts w:ascii="Times New Roman" w:hAnsi="Times New Roman" w:cs="Times New Roman"/>
          <w:sz w:val="24"/>
          <w:szCs w:val="24"/>
        </w:rPr>
        <w:t xml:space="preserve">(Il aime Hélène plus </w:t>
      </w:r>
      <w:r w:rsidR="0014384C" w:rsidRPr="00AC643E">
        <w:rPr>
          <w:rFonts w:ascii="Times New Roman" w:hAnsi="Times New Roman" w:cs="Times New Roman"/>
          <w:b/>
          <w:sz w:val="24"/>
          <w:szCs w:val="24"/>
        </w:rPr>
        <w:t>q</w:t>
      </w:r>
      <w:r w:rsidR="002947C4">
        <w:rPr>
          <w:rFonts w:ascii="Times New Roman" w:hAnsi="Times New Roman" w:cs="Times New Roman"/>
          <w:sz w:val="24"/>
          <w:szCs w:val="24"/>
        </w:rPr>
        <w:t>u’il ne m’aime, moi).</w:t>
      </w:r>
      <w:r w:rsidR="005C5A33">
        <w:rPr>
          <w:rStyle w:val="Appelnotedebasdep"/>
          <w:rFonts w:ascii="Times New Roman" w:hAnsi="Times New Roman" w:cs="Times New Roman"/>
          <w:sz w:val="24"/>
          <w:szCs w:val="24"/>
        </w:rPr>
        <w:footnoteReference w:id="600"/>
      </w:r>
    </w:p>
    <w:p w:rsidR="00920010" w:rsidRDefault="00920010" w:rsidP="000F0413">
      <w:pPr>
        <w:pStyle w:val="Paragraphedeliste"/>
        <w:numPr>
          <w:ilvl w:val="0"/>
          <w:numId w:val="291"/>
        </w:numPr>
        <w:tabs>
          <w:tab w:val="left" w:pos="2145"/>
          <w:tab w:val="left" w:pos="5016"/>
          <w:tab w:val="left" w:pos="6298"/>
        </w:tabs>
        <w:spacing w:line="480" w:lineRule="auto"/>
        <w:jc w:val="both"/>
        <w:rPr>
          <w:rFonts w:ascii="Times New Roman" w:hAnsi="Times New Roman" w:cs="Times New Roman"/>
          <w:sz w:val="24"/>
          <w:szCs w:val="24"/>
        </w:rPr>
      </w:pPr>
      <w:r>
        <w:rPr>
          <w:rFonts w:ascii="Times New Roman" w:hAnsi="Times New Roman" w:cs="Times New Roman"/>
          <w:sz w:val="24"/>
          <w:szCs w:val="24"/>
        </w:rPr>
        <w:t>Certains adjectifs et adverbes ont une forme irrégulière au comparatif de supériorité. En voici un tableau schémati</w:t>
      </w:r>
      <w:r w:rsidR="0084745A" w:rsidRPr="00AC643E">
        <w:rPr>
          <w:rFonts w:ascii="Times New Roman" w:hAnsi="Times New Roman" w:cs="Times New Roman"/>
          <w:b/>
          <w:sz w:val="24"/>
          <w:szCs w:val="24"/>
        </w:rPr>
        <w:t>q</w:t>
      </w:r>
      <w:r>
        <w:rPr>
          <w:rFonts w:ascii="Times New Roman" w:hAnsi="Times New Roman" w:cs="Times New Roman"/>
          <w:sz w:val="24"/>
          <w:szCs w:val="24"/>
        </w:rPr>
        <w:t>ue :</w:t>
      </w:r>
    </w:p>
    <w:tbl>
      <w:tblPr>
        <w:tblStyle w:val="Grilledutableau"/>
        <w:tblW w:w="0" w:type="auto"/>
        <w:tblInd w:w="720" w:type="dxa"/>
        <w:tblLook w:val="04A0" w:firstRow="1" w:lastRow="0" w:firstColumn="1" w:lastColumn="0" w:noHBand="0" w:noVBand="1"/>
      </w:tblPr>
      <w:tblGrid>
        <w:gridCol w:w="4156"/>
        <w:gridCol w:w="4186"/>
      </w:tblGrid>
      <w:tr w:rsidR="00920010" w:rsidTr="00920010">
        <w:tc>
          <w:tcPr>
            <w:tcW w:w="4531" w:type="dxa"/>
          </w:tcPr>
          <w:p w:rsidR="00920010" w:rsidRDefault="00920010" w:rsidP="00920010">
            <w:pPr>
              <w:pStyle w:val="Paragraphedeliste"/>
              <w:tabs>
                <w:tab w:val="left" w:pos="2145"/>
                <w:tab w:val="left" w:pos="5016"/>
                <w:tab w:val="left" w:pos="6298"/>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Adjectif ou adverbe</w:t>
            </w:r>
          </w:p>
        </w:tc>
        <w:tc>
          <w:tcPr>
            <w:tcW w:w="4531" w:type="dxa"/>
          </w:tcPr>
          <w:p w:rsidR="00920010" w:rsidRDefault="00920010" w:rsidP="00920010">
            <w:pPr>
              <w:pStyle w:val="Paragraphedeliste"/>
              <w:tabs>
                <w:tab w:val="left" w:pos="2145"/>
                <w:tab w:val="left" w:pos="5016"/>
                <w:tab w:val="left" w:pos="6298"/>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Comparatif de supériorité</w:t>
            </w:r>
          </w:p>
        </w:tc>
      </w:tr>
      <w:tr w:rsidR="00920010" w:rsidTr="00920010">
        <w:tc>
          <w:tcPr>
            <w:tcW w:w="4531" w:type="dxa"/>
          </w:tcPr>
          <w:p w:rsidR="00920010" w:rsidRDefault="00920010" w:rsidP="00920010">
            <w:pPr>
              <w:pStyle w:val="Paragraphedeliste"/>
              <w:tabs>
                <w:tab w:val="left" w:pos="2145"/>
                <w:tab w:val="left" w:pos="5016"/>
                <w:tab w:val="left" w:pos="6298"/>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Good/well</w:t>
            </w:r>
          </w:p>
        </w:tc>
        <w:tc>
          <w:tcPr>
            <w:tcW w:w="4531" w:type="dxa"/>
          </w:tcPr>
          <w:p w:rsidR="00920010" w:rsidRDefault="0039769E" w:rsidP="00920010">
            <w:pPr>
              <w:pStyle w:val="Paragraphedeliste"/>
              <w:tabs>
                <w:tab w:val="left" w:pos="2145"/>
                <w:tab w:val="left" w:pos="5016"/>
                <w:tab w:val="left" w:pos="6298"/>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B</w:t>
            </w:r>
            <w:r w:rsidR="00920010">
              <w:rPr>
                <w:rFonts w:ascii="Times New Roman" w:hAnsi="Times New Roman" w:cs="Times New Roman"/>
                <w:sz w:val="24"/>
                <w:szCs w:val="24"/>
              </w:rPr>
              <w:t>etter</w:t>
            </w:r>
          </w:p>
        </w:tc>
      </w:tr>
      <w:tr w:rsidR="00920010" w:rsidTr="00920010">
        <w:tc>
          <w:tcPr>
            <w:tcW w:w="4531" w:type="dxa"/>
          </w:tcPr>
          <w:p w:rsidR="00920010" w:rsidRDefault="00920010" w:rsidP="00920010">
            <w:pPr>
              <w:pStyle w:val="Paragraphedeliste"/>
              <w:tabs>
                <w:tab w:val="left" w:pos="2145"/>
                <w:tab w:val="left" w:pos="5016"/>
                <w:tab w:val="left" w:pos="6298"/>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Bad, evil, ill</w:t>
            </w:r>
          </w:p>
        </w:tc>
        <w:tc>
          <w:tcPr>
            <w:tcW w:w="4531" w:type="dxa"/>
          </w:tcPr>
          <w:p w:rsidR="00920010" w:rsidRDefault="0039769E" w:rsidP="00920010">
            <w:pPr>
              <w:pStyle w:val="Paragraphedeliste"/>
              <w:tabs>
                <w:tab w:val="left" w:pos="2145"/>
                <w:tab w:val="left" w:pos="5016"/>
                <w:tab w:val="left" w:pos="6298"/>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W</w:t>
            </w:r>
            <w:r w:rsidR="00920010">
              <w:rPr>
                <w:rFonts w:ascii="Times New Roman" w:hAnsi="Times New Roman" w:cs="Times New Roman"/>
                <w:sz w:val="24"/>
                <w:szCs w:val="24"/>
              </w:rPr>
              <w:t>orse</w:t>
            </w:r>
          </w:p>
        </w:tc>
      </w:tr>
      <w:tr w:rsidR="00920010" w:rsidTr="00920010">
        <w:tc>
          <w:tcPr>
            <w:tcW w:w="4531" w:type="dxa"/>
          </w:tcPr>
          <w:p w:rsidR="00920010" w:rsidRDefault="00C5345F" w:rsidP="00920010">
            <w:pPr>
              <w:pStyle w:val="Paragraphedeliste"/>
              <w:tabs>
                <w:tab w:val="left" w:pos="2145"/>
                <w:tab w:val="left" w:pos="5016"/>
                <w:tab w:val="left" w:pos="6298"/>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F</w:t>
            </w:r>
            <w:r w:rsidR="00920010">
              <w:rPr>
                <w:rFonts w:ascii="Times New Roman" w:hAnsi="Times New Roman" w:cs="Times New Roman"/>
                <w:sz w:val="24"/>
                <w:szCs w:val="24"/>
              </w:rPr>
              <w:t>ar</w:t>
            </w:r>
          </w:p>
        </w:tc>
        <w:tc>
          <w:tcPr>
            <w:tcW w:w="4531" w:type="dxa"/>
          </w:tcPr>
          <w:p w:rsidR="00920010" w:rsidRDefault="00920010" w:rsidP="00920010">
            <w:pPr>
              <w:pStyle w:val="Paragraphedeliste"/>
              <w:tabs>
                <w:tab w:val="left" w:pos="2145"/>
                <w:tab w:val="left" w:pos="5016"/>
                <w:tab w:val="left" w:pos="6298"/>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Farther/further</w:t>
            </w:r>
          </w:p>
        </w:tc>
      </w:tr>
      <w:tr w:rsidR="00FA1A8D" w:rsidTr="00FA1A8D">
        <w:tc>
          <w:tcPr>
            <w:tcW w:w="4531" w:type="dxa"/>
          </w:tcPr>
          <w:p w:rsidR="00FA1A8D" w:rsidRDefault="00FA1A8D" w:rsidP="00FA1A8D">
            <w:pPr>
              <w:tabs>
                <w:tab w:val="left" w:pos="2145"/>
                <w:tab w:val="left" w:pos="5016"/>
                <w:tab w:val="left" w:pos="6298"/>
              </w:tabs>
              <w:spacing w:line="480" w:lineRule="auto"/>
              <w:jc w:val="both"/>
              <w:rPr>
                <w:rFonts w:ascii="Times New Roman" w:hAnsi="Times New Roman" w:cs="Times New Roman"/>
                <w:sz w:val="24"/>
                <w:szCs w:val="24"/>
              </w:rPr>
            </w:pPr>
            <w:r>
              <w:rPr>
                <w:rFonts w:ascii="Times New Roman" w:hAnsi="Times New Roman" w:cs="Times New Roman"/>
                <w:sz w:val="24"/>
                <w:szCs w:val="24"/>
              </w:rPr>
              <w:t>Little</w:t>
            </w:r>
          </w:p>
        </w:tc>
        <w:tc>
          <w:tcPr>
            <w:tcW w:w="4531" w:type="dxa"/>
          </w:tcPr>
          <w:p w:rsidR="00FA1A8D" w:rsidRDefault="00CE7393" w:rsidP="00FA1A8D">
            <w:pPr>
              <w:tabs>
                <w:tab w:val="left" w:pos="2145"/>
                <w:tab w:val="left" w:pos="5016"/>
                <w:tab w:val="left" w:pos="6298"/>
              </w:tabs>
              <w:spacing w:line="480" w:lineRule="auto"/>
              <w:jc w:val="both"/>
              <w:rPr>
                <w:rFonts w:ascii="Times New Roman" w:hAnsi="Times New Roman" w:cs="Times New Roman"/>
                <w:sz w:val="24"/>
                <w:szCs w:val="24"/>
              </w:rPr>
            </w:pPr>
            <w:r>
              <w:rPr>
                <w:rFonts w:ascii="Times New Roman" w:hAnsi="Times New Roman" w:cs="Times New Roman"/>
                <w:sz w:val="24"/>
                <w:szCs w:val="24"/>
              </w:rPr>
              <w:t>S</w:t>
            </w:r>
            <w:r w:rsidR="00FA1A8D">
              <w:rPr>
                <w:rFonts w:ascii="Times New Roman" w:hAnsi="Times New Roman" w:cs="Times New Roman"/>
                <w:sz w:val="24"/>
                <w:szCs w:val="24"/>
              </w:rPr>
              <w:t>maller</w:t>
            </w:r>
            <w:r>
              <w:rPr>
                <w:rFonts w:ascii="Times New Roman" w:hAnsi="Times New Roman" w:cs="Times New Roman"/>
                <w:sz w:val="24"/>
                <w:szCs w:val="24"/>
              </w:rPr>
              <w:t>/less</w:t>
            </w:r>
          </w:p>
        </w:tc>
      </w:tr>
      <w:tr w:rsidR="00FA1A8D" w:rsidTr="00FA1A8D">
        <w:tc>
          <w:tcPr>
            <w:tcW w:w="4531" w:type="dxa"/>
          </w:tcPr>
          <w:p w:rsidR="00FA1A8D" w:rsidRDefault="00FA1A8D" w:rsidP="00FA1A8D">
            <w:pPr>
              <w:tabs>
                <w:tab w:val="left" w:pos="2145"/>
                <w:tab w:val="left" w:pos="5016"/>
                <w:tab w:val="left" w:pos="6298"/>
              </w:tabs>
              <w:spacing w:line="480" w:lineRule="auto"/>
              <w:jc w:val="both"/>
              <w:rPr>
                <w:rFonts w:ascii="Times New Roman" w:hAnsi="Times New Roman" w:cs="Times New Roman"/>
                <w:sz w:val="24"/>
                <w:szCs w:val="24"/>
              </w:rPr>
            </w:pPr>
            <w:r>
              <w:rPr>
                <w:rFonts w:ascii="Times New Roman" w:hAnsi="Times New Roman" w:cs="Times New Roman"/>
                <w:sz w:val="24"/>
                <w:szCs w:val="24"/>
              </w:rPr>
              <w:t>Much/many</w:t>
            </w:r>
          </w:p>
        </w:tc>
        <w:tc>
          <w:tcPr>
            <w:tcW w:w="4531" w:type="dxa"/>
          </w:tcPr>
          <w:p w:rsidR="00FA1A8D" w:rsidRDefault="00230CF6" w:rsidP="00FA1A8D">
            <w:pPr>
              <w:tabs>
                <w:tab w:val="left" w:pos="2145"/>
                <w:tab w:val="left" w:pos="5016"/>
                <w:tab w:val="left" w:pos="6298"/>
              </w:tabs>
              <w:spacing w:line="480" w:lineRule="auto"/>
              <w:jc w:val="both"/>
              <w:rPr>
                <w:rFonts w:ascii="Times New Roman" w:hAnsi="Times New Roman" w:cs="Times New Roman"/>
                <w:sz w:val="24"/>
                <w:szCs w:val="24"/>
              </w:rPr>
            </w:pPr>
            <w:r>
              <w:rPr>
                <w:rFonts w:ascii="Times New Roman" w:hAnsi="Times New Roman" w:cs="Times New Roman"/>
                <w:sz w:val="24"/>
                <w:szCs w:val="24"/>
              </w:rPr>
              <w:t>M</w:t>
            </w:r>
            <w:r w:rsidR="00FA1A8D">
              <w:rPr>
                <w:rFonts w:ascii="Times New Roman" w:hAnsi="Times New Roman" w:cs="Times New Roman"/>
                <w:sz w:val="24"/>
                <w:szCs w:val="24"/>
              </w:rPr>
              <w:t>ore</w:t>
            </w:r>
          </w:p>
        </w:tc>
      </w:tr>
      <w:tr w:rsidR="00782E63" w:rsidTr="00782E63">
        <w:tc>
          <w:tcPr>
            <w:tcW w:w="4531" w:type="dxa"/>
          </w:tcPr>
          <w:p w:rsidR="00782E63" w:rsidRDefault="00782E63" w:rsidP="00FA1A8D">
            <w:pPr>
              <w:tabs>
                <w:tab w:val="left" w:pos="2145"/>
                <w:tab w:val="left" w:pos="5016"/>
                <w:tab w:val="left" w:pos="6298"/>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Old </w:t>
            </w:r>
          </w:p>
        </w:tc>
        <w:tc>
          <w:tcPr>
            <w:tcW w:w="4531" w:type="dxa"/>
          </w:tcPr>
          <w:p w:rsidR="00782E63" w:rsidRDefault="00230CF6" w:rsidP="00FA1A8D">
            <w:pPr>
              <w:tabs>
                <w:tab w:val="left" w:pos="2145"/>
                <w:tab w:val="left" w:pos="5016"/>
                <w:tab w:val="left" w:pos="6298"/>
              </w:tabs>
              <w:spacing w:line="480" w:lineRule="auto"/>
              <w:jc w:val="both"/>
              <w:rPr>
                <w:rFonts w:ascii="Times New Roman" w:hAnsi="Times New Roman" w:cs="Times New Roman"/>
                <w:sz w:val="24"/>
                <w:szCs w:val="24"/>
              </w:rPr>
            </w:pPr>
            <w:r>
              <w:rPr>
                <w:rFonts w:ascii="Times New Roman" w:hAnsi="Times New Roman" w:cs="Times New Roman"/>
                <w:sz w:val="24"/>
                <w:szCs w:val="24"/>
              </w:rPr>
              <w:t>E</w:t>
            </w:r>
            <w:r w:rsidR="00782E63">
              <w:rPr>
                <w:rFonts w:ascii="Times New Roman" w:hAnsi="Times New Roman" w:cs="Times New Roman"/>
                <w:sz w:val="24"/>
                <w:szCs w:val="24"/>
              </w:rPr>
              <w:t>lder</w:t>
            </w:r>
          </w:p>
        </w:tc>
      </w:tr>
      <w:tr w:rsidR="00782E63" w:rsidTr="00782E63">
        <w:tc>
          <w:tcPr>
            <w:tcW w:w="4531" w:type="dxa"/>
          </w:tcPr>
          <w:p w:rsidR="00782E63" w:rsidRDefault="001C09E2" w:rsidP="00FA1A8D">
            <w:pPr>
              <w:tabs>
                <w:tab w:val="left" w:pos="2145"/>
                <w:tab w:val="left" w:pos="5016"/>
                <w:tab w:val="left" w:pos="6298"/>
              </w:tabs>
              <w:spacing w:line="480" w:lineRule="auto"/>
              <w:jc w:val="both"/>
              <w:rPr>
                <w:rFonts w:ascii="Times New Roman" w:hAnsi="Times New Roman" w:cs="Times New Roman"/>
                <w:sz w:val="24"/>
                <w:szCs w:val="24"/>
              </w:rPr>
            </w:pPr>
            <w:r>
              <w:rPr>
                <w:rFonts w:ascii="Times New Roman" w:hAnsi="Times New Roman" w:cs="Times New Roman"/>
                <w:sz w:val="24"/>
                <w:szCs w:val="24"/>
              </w:rPr>
              <w:t>L</w:t>
            </w:r>
            <w:r w:rsidR="00782E63">
              <w:rPr>
                <w:rFonts w:ascii="Times New Roman" w:hAnsi="Times New Roman" w:cs="Times New Roman"/>
                <w:sz w:val="24"/>
                <w:szCs w:val="24"/>
              </w:rPr>
              <w:t>ate</w:t>
            </w:r>
          </w:p>
        </w:tc>
        <w:tc>
          <w:tcPr>
            <w:tcW w:w="4531" w:type="dxa"/>
          </w:tcPr>
          <w:p w:rsidR="00782E63" w:rsidRDefault="00782E63" w:rsidP="00FA1A8D">
            <w:pPr>
              <w:tabs>
                <w:tab w:val="left" w:pos="2145"/>
                <w:tab w:val="left" w:pos="5016"/>
                <w:tab w:val="left" w:pos="6298"/>
              </w:tabs>
              <w:spacing w:line="480" w:lineRule="auto"/>
              <w:jc w:val="both"/>
              <w:rPr>
                <w:rFonts w:ascii="Times New Roman" w:hAnsi="Times New Roman" w:cs="Times New Roman"/>
                <w:sz w:val="24"/>
                <w:szCs w:val="24"/>
              </w:rPr>
            </w:pPr>
            <w:r>
              <w:rPr>
                <w:rFonts w:ascii="Times New Roman" w:hAnsi="Times New Roman" w:cs="Times New Roman"/>
                <w:sz w:val="24"/>
                <w:szCs w:val="24"/>
              </w:rPr>
              <w:t>The latter</w:t>
            </w:r>
          </w:p>
        </w:tc>
      </w:tr>
    </w:tbl>
    <w:p w:rsidR="005C72D2" w:rsidRDefault="005C72D2" w:rsidP="0066382A">
      <w:pPr>
        <w:tabs>
          <w:tab w:val="left" w:pos="2145"/>
          <w:tab w:val="left" w:pos="5016"/>
          <w:tab w:val="left" w:pos="6298"/>
        </w:tabs>
        <w:spacing w:line="480" w:lineRule="auto"/>
        <w:jc w:val="both"/>
        <w:rPr>
          <w:rFonts w:ascii="Times New Roman" w:hAnsi="Times New Roman" w:cs="Times New Roman"/>
          <w:sz w:val="24"/>
          <w:szCs w:val="24"/>
        </w:rPr>
      </w:pPr>
    </w:p>
    <w:p w:rsidR="0066382A" w:rsidRPr="0066382A" w:rsidRDefault="0066382A" w:rsidP="0066382A">
      <w:pPr>
        <w:pStyle w:val="Paragraphedeliste"/>
        <w:numPr>
          <w:ilvl w:val="0"/>
          <w:numId w:val="291"/>
        </w:numPr>
        <w:tabs>
          <w:tab w:val="left" w:pos="2145"/>
          <w:tab w:val="left" w:pos="5016"/>
          <w:tab w:val="left" w:pos="6298"/>
        </w:tabs>
        <w:spacing w:line="480" w:lineRule="auto"/>
        <w:jc w:val="both"/>
        <w:rPr>
          <w:rFonts w:ascii="Times New Roman" w:hAnsi="Times New Roman" w:cs="Times New Roman"/>
          <w:sz w:val="24"/>
          <w:szCs w:val="24"/>
        </w:rPr>
      </w:pPr>
      <w:r>
        <w:rPr>
          <w:rFonts w:ascii="Times New Roman" w:hAnsi="Times New Roman" w:cs="Times New Roman"/>
          <w:sz w:val="24"/>
          <w:szCs w:val="24"/>
        </w:rPr>
        <w:t>More est toujous employé lors</w:t>
      </w:r>
      <w:r w:rsidR="00EF34AB" w:rsidRPr="00F90E1F">
        <w:rPr>
          <w:rFonts w:ascii="Times New Roman" w:hAnsi="Times New Roman" w:cs="Times New Roman"/>
          <w:b/>
          <w:sz w:val="24"/>
          <w:szCs w:val="24"/>
        </w:rPr>
        <w:t>q</w:t>
      </w:r>
      <w:r>
        <w:rPr>
          <w:rFonts w:ascii="Times New Roman" w:hAnsi="Times New Roman" w:cs="Times New Roman"/>
          <w:sz w:val="24"/>
          <w:szCs w:val="24"/>
        </w:rPr>
        <w:t xml:space="preserve">ue l’on compare deux attributs se rapportant au même sujet, e.g. She is </w:t>
      </w:r>
      <w:r w:rsidRPr="0066382A">
        <w:rPr>
          <w:rFonts w:ascii="Times New Roman" w:hAnsi="Times New Roman" w:cs="Times New Roman"/>
          <w:sz w:val="24"/>
          <w:szCs w:val="24"/>
          <w:u w:val="single"/>
        </w:rPr>
        <w:t>more kind than</w:t>
      </w:r>
      <w:r>
        <w:rPr>
          <w:rFonts w:ascii="Times New Roman" w:hAnsi="Times New Roman" w:cs="Times New Roman"/>
          <w:sz w:val="24"/>
          <w:szCs w:val="24"/>
        </w:rPr>
        <w:t xml:space="preserve"> intelligent.</w:t>
      </w:r>
    </w:p>
    <w:p w:rsidR="005D0957" w:rsidRDefault="005D0957" w:rsidP="009122B9">
      <w:pPr>
        <w:tabs>
          <w:tab w:val="left" w:pos="2145"/>
          <w:tab w:val="left" w:pos="5016"/>
          <w:tab w:val="left" w:pos="6298"/>
        </w:tabs>
        <w:spacing w:line="480" w:lineRule="auto"/>
        <w:jc w:val="both"/>
        <w:rPr>
          <w:rFonts w:ascii="Times New Roman" w:hAnsi="Times New Roman" w:cs="Times New Roman"/>
          <w:sz w:val="24"/>
          <w:szCs w:val="24"/>
        </w:rPr>
      </w:pPr>
      <w:r w:rsidRPr="005D0957">
        <w:rPr>
          <w:rFonts w:ascii="Times New Roman" w:hAnsi="Times New Roman" w:cs="Times New Roman"/>
          <w:sz w:val="24"/>
          <w:szCs w:val="24"/>
        </w:rPr>
        <w:lastRenderedPageBreak/>
        <w:t>Cependant, le comparatif d’infériorité est la même pour tous les adjectifs. O</w:t>
      </w:r>
      <w:r w:rsidR="003C40FC">
        <w:rPr>
          <w:rFonts w:ascii="Times New Roman" w:hAnsi="Times New Roman" w:cs="Times New Roman"/>
          <w:sz w:val="24"/>
          <w:szCs w:val="24"/>
        </w:rPr>
        <w:t>n a trois constructions pour le comparatif d’infériorité :</w:t>
      </w:r>
    </w:p>
    <w:p w:rsidR="003C40FC" w:rsidRDefault="003C40FC" w:rsidP="003C40FC">
      <w:pPr>
        <w:pStyle w:val="Paragraphedeliste"/>
        <w:numPr>
          <w:ilvl w:val="0"/>
          <w:numId w:val="292"/>
        </w:numPr>
        <w:tabs>
          <w:tab w:val="left" w:pos="2145"/>
          <w:tab w:val="left" w:pos="5016"/>
          <w:tab w:val="left" w:pos="6298"/>
        </w:tabs>
        <w:spacing w:line="480" w:lineRule="auto"/>
        <w:jc w:val="both"/>
        <w:rPr>
          <w:rFonts w:ascii="Times New Roman" w:hAnsi="Times New Roman" w:cs="Times New Roman"/>
          <w:sz w:val="24"/>
          <w:szCs w:val="24"/>
        </w:rPr>
      </w:pPr>
      <w:r>
        <w:rPr>
          <w:rFonts w:ascii="Times New Roman" w:hAnsi="Times New Roman" w:cs="Times New Roman"/>
          <w:sz w:val="24"/>
          <w:szCs w:val="24"/>
        </w:rPr>
        <w:t>Not as + adjectif/adverbe + as</w:t>
      </w:r>
    </w:p>
    <w:p w:rsidR="003C40FC" w:rsidRDefault="003C40FC" w:rsidP="003C40FC">
      <w:pPr>
        <w:pStyle w:val="Paragraphedeliste"/>
        <w:numPr>
          <w:ilvl w:val="0"/>
          <w:numId w:val="292"/>
        </w:numPr>
        <w:tabs>
          <w:tab w:val="left" w:pos="2145"/>
          <w:tab w:val="left" w:pos="5016"/>
          <w:tab w:val="left" w:pos="6298"/>
        </w:tabs>
        <w:spacing w:line="480" w:lineRule="auto"/>
        <w:jc w:val="both"/>
        <w:rPr>
          <w:rFonts w:ascii="Times New Roman" w:hAnsi="Times New Roman" w:cs="Times New Roman"/>
          <w:sz w:val="24"/>
          <w:szCs w:val="24"/>
        </w:rPr>
      </w:pPr>
      <w:r>
        <w:rPr>
          <w:rFonts w:ascii="Times New Roman" w:hAnsi="Times New Roman" w:cs="Times New Roman"/>
          <w:sz w:val="24"/>
          <w:szCs w:val="24"/>
        </w:rPr>
        <w:t>Not so + adjectif/adverbe + as</w:t>
      </w:r>
    </w:p>
    <w:p w:rsidR="003C40FC" w:rsidRDefault="003C40FC" w:rsidP="003C40FC">
      <w:pPr>
        <w:pStyle w:val="Paragraphedeliste"/>
        <w:numPr>
          <w:ilvl w:val="0"/>
          <w:numId w:val="292"/>
        </w:numPr>
        <w:tabs>
          <w:tab w:val="left" w:pos="2145"/>
          <w:tab w:val="left" w:pos="5016"/>
          <w:tab w:val="left" w:pos="6298"/>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Less </w:t>
      </w:r>
      <w:r w:rsidR="00353FBB">
        <w:rPr>
          <w:rFonts w:ascii="Times New Roman" w:hAnsi="Times New Roman" w:cs="Times New Roman"/>
          <w:sz w:val="24"/>
          <w:szCs w:val="24"/>
        </w:rPr>
        <w:t>+ adjectif/adverbe + as</w:t>
      </w:r>
    </w:p>
    <w:p w:rsidR="00353FBB" w:rsidRDefault="00353FBB" w:rsidP="00353FBB">
      <w:pPr>
        <w:tabs>
          <w:tab w:val="left" w:pos="2145"/>
          <w:tab w:val="left" w:pos="5016"/>
          <w:tab w:val="left" w:pos="6298"/>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Des exemples de phrases : This restaurant is </w:t>
      </w:r>
      <w:r w:rsidRPr="00353FBB">
        <w:rPr>
          <w:rFonts w:ascii="Times New Roman" w:hAnsi="Times New Roman" w:cs="Times New Roman"/>
          <w:sz w:val="24"/>
          <w:szCs w:val="24"/>
          <w:u w:val="single"/>
        </w:rPr>
        <w:t>not as crowded as</w:t>
      </w:r>
      <w:r>
        <w:rPr>
          <w:rFonts w:ascii="Times New Roman" w:hAnsi="Times New Roman" w:cs="Times New Roman"/>
          <w:sz w:val="24"/>
          <w:szCs w:val="24"/>
        </w:rPr>
        <w:t xml:space="preserve"> the others. The restaurant is </w:t>
      </w:r>
      <w:r w:rsidRPr="00353FBB">
        <w:rPr>
          <w:rFonts w:ascii="Times New Roman" w:hAnsi="Times New Roman" w:cs="Times New Roman"/>
          <w:sz w:val="24"/>
          <w:szCs w:val="24"/>
          <w:u w:val="single"/>
        </w:rPr>
        <w:t>not so crowded as</w:t>
      </w:r>
      <w:r>
        <w:rPr>
          <w:rFonts w:ascii="Times New Roman" w:hAnsi="Times New Roman" w:cs="Times New Roman"/>
          <w:sz w:val="24"/>
          <w:szCs w:val="24"/>
        </w:rPr>
        <w:t xml:space="preserve"> the others. This restaurant is </w:t>
      </w:r>
      <w:r w:rsidRPr="00353FBB">
        <w:rPr>
          <w:rFonts w:ascii="Times New Roman" w:hAnsi="Times New Roman" w:cs="Times New Roman"/>
          <w:sz w:val="24"/>
          <w:szCs w:val="24"/>
          <w:u w:val="single"/>
        </w:rPr>
        <w:t>less crowded than</w:t>
      </w:r>
      <w:r>
        <w:rPr>
          <w:rFonts w:ascii="Times New Roman" w:hAnsi="Times New Roman" w:cs="Times New Roman"/>
          <w:sz w:val="24"/>
          <w:szCs w:val="24"/>
        </w:rPr>
        <w:t xml:space="preserve"> the others. </w:t>
      </w:r>
    </w:p>
    <w:p w:rsidR="002B02DA" w:rsidRDefault="002B02DA" w:rsidP="00353FBB">
      <w:pPr>
        <w:tabs>
          <w:tab w:val="left" w:pos="2145"/>
          <w:tab w:val="left" w:pos="5016"/>
          <w:tab w:val="left" w:pos="6298"/>
        </w:tabs>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Less s’utilise aussi pour les comparatifs des noms et des verbes, e.g. He drinks </w:t>
      </w:r>
      <w:r w:rsidRPr="002B02DA">
        <w:rPr>
          <w:rFonts w:ascii="Times New Roman" w:hAnsi="Times New Roman" w:cs="Times New Roman"/>
          <w:sz w:val="24"/>
          <w:szCs w:val="24"/>
          <w:u w:val="single"/>
        </w:rPr>
        <w:t>less coffee than</w:t>
      </w:r>
      <w:r>
        <w:rPr>
          <w:rFonts w:ascii="Times New Roman" w:hAnsi="Times New Roman" w:cs="Times New Roman"/>
          <w:sz w:val="24"/>
          <w:szCs w:val="24"/>
        </w:rPr>
        <w:t xml:space="preserve"> his wife. He sleeps </w:t>
      </w:r>
      <w:r w:rsidRPr="002B02DA">
        <w:rPr>
          <w:rFonts w:ascii="Times New Roman" w:hAnsi="Times New Roman" w:cs="Times New Roman"/>
          <w:sz w:val="24"/>
          <w:szCs w:val="24"/>
          <w:u w:val="single"/>
        </w:rPr>
        <w:t xml:space="preserve">less than his wife. </w:t>
      </w:r>
    </w:p>
    <w:p w:rsidR="001C09E2" w:rsidRPr="008608B0" w:rsidRDefault="00BE0F35" w:rsidP="00353FBB">
      <w:pPr>
        <w:tabs>
          <w:tab w:val="left" w:pos="2145"/>
          <w:tab w:val="left" w:pos="5016"/>
          <w:tab w:val="left" w:pos="6298"/>
        </w:tabs>
        <w:spacing w:line="480" w:lineRule="auto"/>
        <w:jc w:val="both"/>
        <w:rPr>
          <w:rFonts w:ascii="Times New Roman" w:hAnsi="Times New Roman" w:cs="Times New Roman"/>
          <w:sz w:val="24"/>
          <w:szCs w:val="24"/>
          <w:u w:val="single"/>
        </w:rPr>
      </w:pPr>
      <w:r w:rsidRPr="008608B0">
        <w:rPr>
          <w:rFonts w:ascii="Times New Roman" w:hAnsi="Times New Roman" w:cs="Times New Roman"/>
          <w:sz w:val="24"/>
          <w:szCs w:val="24"/>
          <w:u w:val="single"/>
        </w:rPr>
        <w:t>Expression de la différence : les superlatifs</w:t>
      </w:r>
    </w:p>
    <w:p w:rsidR="00BE0F35" w:rsidRPr="008608B0" w:rsidRDefault="00BE0F35" w:rsidP="00353FBB">
      <w:pPr>
        <w:tabs>
          <w:tab w:val="left" w:pos="2145"/>
          <w:tab w:val="left" w:pos="5016"/>
          <w:tab w:val="left" w:pos="6298"/>
        </w:tabs>
        <w:spacing w:line="480" w:lineRule="auto"/>
        <w:jc w:val="both"/>
        <w:rPr>
          <w:rFonts w:ascii="Times New Roman" w:hAnsi="Times New Roman" w:cs="Times New Roman"/>
          <w:sz w:val="24"/>
          <w:szCs w:val="24"/>
          <w:u w:val="single"/>
        </w:rPr>
      </w:pPr>
      <w:r w:rsidRPr="008608B0">
        <w:rPr>
          <w:rFonts w:ascii="Times New Roman" w:hAnsi="Times New Roman" w:cs="Times New Roman"/>
          <w:sz w:val="24"/>
          <w:szCs w:val="24"/>
          <w:u w:val="single"/>
        </w:rPr>
        <w:t>Le superlatif d’infériorité : « le moins… »</w:t>
      </w:r>
    </w:p>
    <w:p w:rsidR="00BE0F35" w:rsidRDefault="00BE0F35" w:rsidP="00353FBB">
      <w:pPr>
        <w:tabs>
          <w:tab w:val="left" w:pos="2145"/>
          <w:tab w:val="left" w:pos="5016"/>
          <w:tab w:val="left" w:pos="6298"/>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 formulation </w:t>
      </w:r>
      <w:r w:rsidRPr="00ED4759">
        <w:rPr>
          <w:rFonts w:ascii="Times New Roman" w:hAnsi="Times New Roman" w:cs="Times New Roman"/>
          <w:i/>
          <w:sz w:val="24"/>
          <w:szCs w:val="24"/>
        </w:rPr>
        <w:t>the least,</w:t>
      </w:r>
      <w:r>
        <w:rPr>
          <w:rFonts w:ascii="Times New Roman" w:hAnsi="Times New Roman" w:cs="Times New Roman"/>
          <w:sz w:val="24"/>
          <w:szCs w:val="24"/>
        </w:rPr>
        <w:t xml:space="preserve"> correspondant au français « le moins », ne s’utilise prati</w:t>
      </w:r>
      <w:r w:rsidR="00ED4759" w:rsidRPr="00F90E1F">
        <w:rPr>
          <w:rFonts w:ascii="Times New Roman" w:hAnsi="Times New Roman" w:cs="Times New Roman"/>
          <w:b/>
          <w:sz w:val="24"/>
          <w:szCs w:val="24"/>
        </w:rPr>
        <w:t>q</w:t>
      </w:r>
      <w:r>
        <w:rPr>
          <w:rFonts w:ascii="Times New Roman" w:hAnsi="Times New Roman" w:cs="Times New Roman"/>
          <w:sz w:val="24"/>
          <w:szCs w:val="24"/>
        </w:rPr>
        <w:t xml:space="preserve">uemment </w:t>
      </w:r>
      <w:r w:rsidR="00ED4759" w:rsidRPr="00F90E1F">
        <w:rPr>
          <w:rFonts w:ascii="Times New Roman" w:hAnsi="Times New Roman" w:cs="Times New Roman"/>
          <w:b/>
          <w:sz w:val="24"/>
          <w:szCs w:val="24"/>
        </w:rPr>
        <w:t>q</w:t>
      </w:r>
      <w:r>
        <w:rPr>
          <w:rFonts w:ascii="Times New Roman" w:hAnsi="Times New Roman" w:cs="Times New Roman"/>
          <w:sz w:val="24"/>
          <w:szCs w:val="24"/>
        </w:rPr>
        <w:t xml:space="preserve">u’avec des adjectifs longs. Avec des adjectifs courts, on utilise de préférence le superlatif de supériorité (« le plus ») de l’adjectif contraire, e.g. This hotel is </w:t>
      </w:r>
      <w:r w:rsidRPr="00BE0F35">
        <w:rPr>
          <w:rFonts w:ascii="Times New Roman" w:hAnsi="Times New Roman" w:cs="Times New Roman"/>
          <w:sz w:val="24"/>
          <w:szCs w:val="24"/>
          <w:u w:val="single"/>
        </w:rPr>
        <w:t>the least expensive</w:t>
      </w:r>
      <w:r>
        <w:rPr>
          <w:rFonts w:ascii="Times New Roman" w:hAnsi="Times New Roman" w:cs="Times New Roman"/>
          <w:sz w:val="24"/>
          <w:szCs w:val="24"/>
        </w:rPr>
        <w:t xml:space="preserve"> in the town.(adjectif long) This hotel is </w:t>
      </w:r>
      <w:r w:rsidRPr="00BE0F35">
        <w:rPr>
          <w:rFonts w:ascii="Times New Roman" w:hAnsi="Times New Roman" w:cs="Times New Roman"/>
          <w:sz w:val="24"/>
          <w:szCs w:val="24"/>
          <w:u w:val="single"/>
        </w:rPr>
        <w:t>the smallest</w:t>
      </w:r>
      <w:r>
        <w:rPr>
          <w:rFonts w:ascii="Times New Roman" w:hAnsi="Times New Roman" w:cs="Times New Roman"/>
          <w:sz w:val="24"/>
          <w:szCs w:val="24"/>
        </w:rPr>
        <w:t xml:space="preserve"> </w:t>
      </w:r>
      <w:r w:rsidR="00186A0E">
        <w:rPr>
          <w:rFonts w:ascii="Times New Roman" w:hAnsi="Times New Roman" w:cs="Times New Roman"/>
          <w:sz w:val="24"/>
          <w:szCs w:val="24"/>
        </w:rPr>
        <w:t>in the town.( adjectif court)</w:t>
      </w:r>
      <w:r w:rsidR="005C5A33">
        <w:rPr>
          <w:rStyle w:val="Appelnotedebasdep"/>
          <w:rFonts w:ascii="Times New Roman" w:hAnsi="Times New Roman" w:cs="Times New Roman"/>
          <w:sz w:val="24"/>
          <w:szCs w:val="24"/>
        </w:rPr>
        <w:footnoteReference w:id="601"/>
      </w:r>
    </w:p>
    <w:p w:rsidR="0039769E" w:rsidRPr="008608B0" w:rsidRDefault="0039769E" w:rsidP="00353FBB">
      <w:pPr>
        <w:tabs>
          <w:tab w:val="left" w:pos="2145"/>
          <w:tab w:val="left" w:pos="5016"/>
          <w:tab w:val="left" w:pos="6298"/>
        </w:tabs>
        <w:spacing w:line="480" w:lineRule="auto"/>
        <w:jc w:val="both"/>
        <w:rPr>
          <w:rFonts w:ascii="Times New Roman" w:hAnsi="Times New Roman" w:cs="Times New Roman"/>
          <w:sz w:val="24"/>
          <w:szCs w:val="24"/>
          <w:u w:val="single"/>
        </w:rPr>
      </w:pPr>
      <w:r w:rsidRPr="008608B0">
        <w:rPr>
          <w:rFonts w:ascii="Times New Roman" w:hAnsi="Times New Roman" w:cs="Times New Roman"/>
          <w:sz w:val="24"/>
          <w:szCs w:val="24"/>
          <w:u w:val="single"/>
        </w:rPr>
        <w:t>Le superlatif de superiorité : « le plus… »</w:t>
      </w:r>
    </w:p>
    <w:p w:rsidR="0039769E" w:rsidRDefault="0039769E" w:rsidP="00353FBB">
      <w:pPr>
        <w:tabs>
          <w:tab w:val="left" w:pos="2145"/>
          <w:tab w:val="left" w:pos="5016"/>
          <w:tab w:val="left" w:pos="6298"/>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 forme du superlatif de superiorité varie selon les adjectifs et les adverbes. Si ces derniers sont courts, on a la formule suivante : </w:t>
      </w:r>
      <w:r w:rsidRPr="00ED7D3F">
        <w:rPr>
          <w:rFonts w:ascii="Times New Roman" w:hAnsi="Times New Roman" w:cs="Times New Roman"/>
          <w:sz w:val="24"/>
          <w:szCs w:val="24"/>
          <w:u w:val="single"/>
        </w:rPr>
        <w:t>the + adjectif/adverbe + est</w:t>
      </w:r>
      <w:r w:rsidR="00CF3DF2">
        <w:rPr>
          <w:rFonts w:ascii="Times New Roman" w:hAnsi="Times New Roman" w:cs="Times New Roman"/>
          <w:sz w:val="24"/>
          <w:szCs w:val="24"/>
        </w:rPr>
        <w:t xml:space="preserve">, e.g. This exercise is </w:t>
      </w:r>
      <w:r w:rsidR="00CF3DF2" w:rsidRPr="00ED7D3F">
        <w:rPr>
          <w:rFonts w:ascii="Times New Roman" w:hAnsi="Times New Roman" w:cs="Times New Roman"/>
          <w:sz w:val="24"/>
          <w:szCs w:val="24"/>
          <w:u w:val="single"/>
        </w:rPr>
        <w:t>the easiest</w:t>
      </w:r>
      <w:r w:rsidR="00CF3DF2">
        <w:rPr>
          <w:rFonts w:ascii="Times New Roman" w:hAnsi="Times New Roman" w:cs="Times New Roman"/>
          <w:sz w:val="24"/>
          <w:szCs w:val="24"/>
        </w:rPr>
        <w:t xml:space="preserve"> in the textbook. Ouagadougou is </w:t>
      </w:r>
      <w:r w:rsidR="00CF3DF2" w:rsidRPr="00ED7D3F">
        <w:rPr>
          <w:rFonts w:ascii="Times New Roman" w:hAnsi="Times New Roman" w:cs="Times New Roman"/>
          <w:sz w:val="24"/>
          <w:szCs w:val="24"/>
          <w:u w:val="single"/>
        </w:rPr>
        <w:t>the biggest town</w:t>
      </w:r>
      <w:r w:rsidR="00CF3DF2">
        <w:rPr>
          <w:rFonts w:ascii="Times New Roman" w:hAnsi="Times New Roman" w:cs="Times New Roman"/>
          <w:sz w:val="24"/>
          <w:szCs w:val="24"/>
        </w:rPr>
        <w:t xml:space="preserve"> in Burkina Faso.</w:t>
      </w:r>
      <w:r w:rsidR="009601AA">
        <w:rPr>
          <w:rStyle w:val="Appelnotedebasdep"/>
          <w:rFonts w:ascii="Times New Roman" w:hAnsi="Times New Roman" w:cs="Times New Roman"/>
          <w:sz w:val="24"/>
          <w:szCs w:val="24"/>
        </w:rPr>
        <w:footnoteReference w:id="602"/>
      </w:r>
      <w:r w:rsidR="00CF3DF2">
        <w:rPr>
          <w:rFonts w:ascii="Times New Roman" w:hAnsi="Times New Roman" w:cs="Times New Roman"/>
          <w:sz w:val="24"/>
          <w:szCs w:val="24"/>
        </w:rPr>
        <w:t xml:space="preserve"> </w:t>
      </w:r>
    </w:p>
    <w:p w:rsidR="00CF3DF2" w:rsidRDefault="00CF3DF2" w:rsidP="00353FBB">
      <w:pPr>
        <w:tabs>
          <w:tab w:val="left" w:pos="2145"/>
          <w:tab w:val="left" w:pos="5016"/>
          <w:tab w:val="left" w:pos="6298"/>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Si, par contre l’adjectif ou l’adverbe est long, on emploie la formule suivante : </w:t>
      </w:r>
      <w:r w:rsidRPr="00BD2E26">
        <w:rPr>
          <w:rFonts w:ascii="Times New Roman" w:hAnsi="Times New Roman" w:cs="Times New Roman"/>
          <w:sz w:val="24"/>
          <w:szCs w:val="24"/>
          <w:u w:val="single"/>
        </w:rPr>
        <w:t>the most + adjectif/adverbe,</w:t>
      </w:r>
      <w:r>
        <w:rPr>
          <w:rFonts w:ascii="Times New Roman" w:hAnsi="Times New Roman" w:cs="Times New Roman"/>
          <w:sz w:val="24"/>
          <w:szCs w:val="24"/>
        </w:rPr>
        <w:t xml:space="preserve"> e.g. This problem is </w:t>
      </w:r>
      <w:r w:rsidRPr="00BD2E26">
        <w:rPr>
          <w:rFonts w:ascii="Times New Roman" w:hAnsi="Times New Roman" w:cs="Times New Roman"/>
          <w:sz w:val="24"/>
          <w:szCs w:val="24"/>
          <w:u w:val="single"/>
        </w:rPr>
        <w:t>the most difficult</w:t>
      </w:r>
      <w:r>
        <w:rPr>
          <w:rFonts w:ascii="Times New Roman" w:hAnsi="Times New Roman" w:cs="Times New Roman"/>
          <w:sz w:val="24"/>
          <w:szCs w:val="24"/>
        </w:rPr>
        <w:t xml:space="preserve"> I have ever seen.</w:t>
      </w:r>
      <w:r w:rsidR="009601AA">
        <w:rPr>
          <w:rStyle w:val="Appelnotedebasdep"/>
          <w:rFonts w:ascii="Times New Roman" w:hAnsi="Times New Roman" w:cs="Times New Roman"/>
          <w:sz w:val="24"/>
          <w:szCs w:val="24"/>
        </w:rPr>
        <w:footnoteReference w:id="603"/>
      </w:r>
      <w:r>
        <w:rPr>
          <w:rFonts w:ascii="Times New Roman" w:hAnsi="Times New Roman" w:cs="Times New Roman"/>
          <w:sz w:val="24"/>
          <w:szCs w:val="24"/>
        </w:rPr>
        <w:t xml:space="preserve"> </w:t>
      </w:r>
    </w:p>
    <w:p w:rsidR="002B0AF9" w:rsidRPr="00B732EB" w:rsidRDefault="002B0AF9" w:rsidP="00353FBB">
      <w:pPr>
        <w:tabs>
          <w:tab w:val="left" w:pos="2145"/>
          <w:tab w:val="left" w:pos="5016"/>
          <w:tab w:val="left" w:pos="6298"/>
        </w:tabs>
        <w:spacing w:line="480" w:lineRule="auto"/>
        <w:jc w:val="both"/>
        <w:rPr>
          <w:rFonts w:ascii="Times New Roman" w:hAnsi="Times New Roman" w:cs="Times New Roman"/>
          <w:sz w:val="24"/>
          <w:szCs w:val="24"/>
          <w:u w:val="single"/>
        </w:rPr>
      </w:pPr>
      <w:r w:rsidRPr="00B732EB">
        <w:rPr>
          <w:rFonts w:ascii="Times New Roman" w:hAnsi="Times New Roman" w:cs="Times New Roman"/>
          <w:sz w:val="24"/>
          <w:szCs w:val="24"/>
          <w:u w:val="single"/>
        </w:rPr>
        <w:t>Les structures particulières</w:t>
      </w:r>
    </w:p>
    <w:p w:rsidR="002B0AF9" w:rsidRDefault="002B0AF9" w:rsidP="00353FBB">
      <w:pPr>
        <w:tabs>
          <w:tab w:val="left" w:pos="2145"/>
          <w:tab w:val="left" w:pos="5016"/>
          <w:tab w:val="left" w:pos="6298"/>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Les structures </w:t>
      </w:r>
      <w:r w:rsidR="00FD4E9F" w:rsidRPr="00F90E1F">
        <w:rPr>
          <w:rFonts w:ascii="Times New Roman" w:hAnsi="Times New Roman" w:cs="Times New Roman"/>
          <w:b/>
          <w:sz w:val="24"/>
          <w:szCs w:val="24"/>
        </w:rPr>
        <w:t>q</w:t>
      </w:r>
      <w:r>
        <w:rPr>
          <w:rFonts w:ascii="Times New Roman" w:hAnsi="Times New Roman" w:cs="Times New Roman"/>
          <w:sz w:val="24"/>
          <w:szCs w:val="24"/>
        </w:rPr>
        <w:t>ui suivent sont assez fré</w:t>
      </w:r>
      <w:r w:rsidR="009F0F07" w:rsidRPr="00F90E1F">
        <w:rPr>
          <w:rFonts w:ascii="Times New Roman" w:hAnsi="Times New Roman" w:cs="Times New Roman"/>
          <w:b/>
          <w:sz w:val="24"/>
          <w:szCs w:val="24"/>
        </w:rPr>
        <w:t>q</w:t>
      </w:r>
      <w:r>
        <w:rPr>
          <w:rFonts w:ascii="Times New Roman" w:hAnsi="Times New Roman" w:cs="Times New Roman"/>
          <w:sz w:val="24"/>
          <w:szCs w:val="24"/>
        </w:rPr>
        <w:t xml:space="preserve">uentes en anglais </w:t>
      </w:r>
      <w:r w:rsidR="00103CDC" w:rsidRPr="00F90E1F">
        <w:rPr>
          <w:rFonts w:ascii="Times New Roman" w:hAnsi="Times New Roman" w:cs="Times New Roman"/>
          <w:b/>
          <w:sz w:val="24"/>
          <w:szCs w:val="24"/>
        </w:rPr>
        <w:t>q</w:t>
      </w:r>
      <w:r>
        <w:rPr>
          <w:rFonts w:ascii="Times New Roman" w:hAnsi="Times New Roman" w:cs="Times New Roman"/>
          <w:sz w:val="24"/>
          <w:szCs w:val="24"/>
        </w:rPr>
        <w:t>u’il faille s’y prêter grande attention :</w:t>
      </w:r>
    </w:p>
    <w:p w:rsidR="00FD4E9F" w:rsidRDefault="00FD4E9F" w:rsidP="00603546">
      <w:pPr>
        <w:pStyle w:val="Paragraphedeliste"/>
        <w:numPr>
          <w:ilvl w:val="0"/>
          <w:numId w:val="293"/>
        </w:numPr>
        <w:tabs>
          <w:tab w:val="left" w:pos="2145"/>
          <w:tab w:val="left" w:pos="5016"/>
          <w:tab w:val="left" w:pos="6298"/>
        </w:tabs>
        <w:spacing w:line="480" w:lineRule="auto"/>
        <w:jc w:val="both"/>
        <w:rPr>
          <w:rFonts w:ascii="Times New Roman" w:hAnsi="Times New Roman" w:cs="Times New Roman"/>
          <w:sz w:val="24"/>
          <w:szCs w:val="24"/>
        </w:rPr>
      </w:pPr>
      <w:r>
        <w:rPr>
          <w:rFonts w:ascii="Times New Roman" w:hAnsi="Times New Roman" w:cs="Times New Roman"/>
          <w:sz w:val="24"/>
          <w:szCs w:val="24"/>
        </w:rPr>
        <w:t>Lors</w:t>
      </w:r>
      <w:r w:rsidR="001272DA" w:rsidRPr="00F90E1F">
        <w:rPr>
          <w:rFonts w:ascii="Times New Roman" w:hAnsi="Times New Roman" w:cs="Times New Roman"/>
          <w:b/>
          <w:sz w:val="24"/>
          <w:szCs w:val="24"/>
        </w:rPr>
        <w:t>q</w:t>
      </w:r>
      <w:r>
        <w:rPr>
          <w:rFonts w:ascii="Times New Roman" w:hAnsi="Times New Roman" w:cs="Times New Roman"/>
          <w:sz w:val="24"/>
          <w:szCs w:val="24"/>
        </w:rPr>
        <w:t xml:space="preserve">ue l’on ne compare </w:t>
      </w:r>
      <w:r w:rsidR="001272DA" w:rsidRPr="00F90E1F">
        <w:rPr>
          <w:rFonts w:ascii="Times New Roman" w:hAnsi="Times New Roman" w:cs="Times New Roman"/>
          <w:b/>
          <w:sz w:val="24"/>
          <w:szCs w:val="24"/>
        </w:rPr>
        <w:t>q</w:t>
      </w:r>
      <w:r>
        <w:rPr>
          <w:rFonts w:ascii="Times New Roman" w:hAnsi="Times New Roman" w:cs="Times New Roman"/>
          <w:sz w:val="24"/>
          <w:szCs w:val="24"/>
        </w:rPr>
        <w:t xml:space="preserve">ue deux éléments, on emploie souvent </w:t>
      </w:r>
      <w:r w:rsidRPr="00FD4E9F">
        <w:rPr>
          <w:rFonts w:ascii="Times New Roman" w:hAnsi="Times New Roman" w:cs="Times New Roman"/>
          <w:sz w:val="24"/>
          <w:szCs w:val="24"/>
          <w:u w:val="single"/>
        </w:rPr>
        <w:t>the + comparatif</w:t>
      </w:r>
      <w:r>
        <w:rPr>
          <w:rFonts w:ascii="Times New Roman" w:hAnsi="Times New Roman" w:cs="Times New Roman"/>
          <w:sz w:val="24"/>
          <w:szCs w:val="24"/>
        </w:rPr>
        <w:t xml:space="preserve">, e.g. Both boys are intelligent but John is </w:t>
      </w:r>
      <w:r w:rsidRPr="00FD4E9F">
        <w:rPr>
          <w:rFonts w:ascii="Times New Roman" w:hAnsi="Times New Roman" w:cs="Times New Roman"/>
          <w:sz w:val="24"/>
          <w:szCs w:val="24"/>
          <w:u w:val="single"/>
        </w:rPr>
        <w:t>the more intelligent</w:t>
      </w:r>
      <w:r>
        <w:rPr>
          <w:rFonts w:ascii="Times New Roman" w:hAnsi="Times New Roman" w:cs="Times New Roman"/>
          <w:sz w:val="24"/>
          <w:szCs w:val="24"/>
        </w:rPr>
        <w:t>.</w:t>
      </w:r>
      <w:r w:rsidR="001272DA">
        <w:rPr>
          <w:rFonts w:ascii="Times New Roman" w:hAnsi="Times New Roman" w:cs="Times New Roman"/>
          <w:sz w:val="24"/>
          <w:szCs w:val="24"/>
        </w:rPr>
        <w:t xml:space="preserve"> Notez les expressions suivantes : the upper class, the lower classes, the younger generation.</w:t>
      </w:r>
    </w:p>
    <w:p w:rsidR="001272DA" w:rsidRDefault="00A15BB7" w:rsidP="00603546">
      <w:pPr>
        <w:pStyle w:val="Paragraphedeliste"/>
        <w:numPr>
          <w:ilvl w:val="0"/>
          <w:numId w:val="293"/>
        </w:numPr>
        <w:tabs>
          <w:tab w:val="left" w:pos="2145"/>
          <w:tab w:val="left" w:pos="5016"/>
          <w:tab w:val="left" w:pos="6298"/>
        </w:tabs>
        <w:spacing w:line="480" w:lineRule="auto"/>
        <w:jc w:val="both"/>
        <w:rPr>
          <w:rFonts w:ascii="Times New Roman" w:hAnsi="Times New Roman" w:cs="Times New Roman"/>
          <w:sz w:val="24"/>
          <w:szCs w:val="24"/>
        </w:rPr>
      </w:pPr>
      <w:r>
        <w:rPr>
          <w:rFonts w:ascii="Times New Roman" w:hAnsi="Times New Roman" w:cs="Times New Roman"/>
          <w:sz w:val="24"/>
          <w:szCs w:val="24"/>
        </w:rPr>
        <w:t>La tournure comparatif + and + comparatif (de plus en plus…/ de moins en moins)</w:t>
      </w:r>
      <w:r w:rsidR="001D21A0">
        <w:rPr>
          <w:rFonts w:ascii="Times New Roman" w:hAnsi="Times New Roman" w:cs="Times New Roman"/>
          <w:sz w:val="24"/>
          <w:szCs w:val="24"/>
        </w:rPr>
        <w:t xml:space="preserve"> s’emploient pour décrire un changement progressif, e.g. Your English is getting better and better. They seem less and less interested. </w:t>
      </w:r>
    </w:p>
    <w:p w:rsidR="001D21A0" w:rsidRDefault="001D21A0" w:rsidP="00603546">
      <w:pPr>
        <w:pStyle w:val="Paragraphedeliste"/>
        <w:numPr>
          <w:ilvl w:val="0"/>
          <w:numId w:val="293"/>
        </w:numPr>
        <w:tabs>
          <w:tab w:val="left" w:pos="2145"/>
          <w:tab w:val="left" w:pos="5016"/>
          <w:tab w:val="left" w:pos="6298"/>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 tournure the + comparatif, the + comparatif (plus…, plus…) décrit un accroissement parallèle. La structure de base est : the more…., the more…., e.g. The more money he has, the more he wants. </w:t>
      </w:r>
    </w:p>
    <w:p w:rsidR="001D21A0" w:rsidRDefault="001D21A0" w:rsidP="00603546">
      <w:pPr>
        <w:pStyle w:val="Paragraphedeliste"/>
        <w:numPr>
          <w:ilvl w:val="0"/>
          <w:numId w:val="293"/>
        </w:numPr>
        <w:tabs>
          <w:tab w:val="left" w:pos="2145"/>
          <w:tab w:val="left" w:pos="5016"/>
          <w:tab w:val="left" w:pos="6298"/>
        </w:tabs>
        <w:spacing w:line="480" w:lineRule="auto"/>
        <w:jc w:val="both"/>
        <w:rPr>
          <w:rFonts w:ascii="Times New Roman" w:hAnsi="Times New Roman" w:cs="Times New Roman"/>
          <w:sz w:val="24"/>
          <w:szCs w:val="24"/>
        </w:rPr>
      </w:pPr>
      <w:r>
        <w:rPr>
          <w:rFonts w:ascii="Times New Roman" w:hAnsi="Times New Roman" w:cs="Times New Roman"/>
          <w:sz w:val="24"/>
          <w:szCs w:val="24"/>
        </w:rPr>
        <w:t>Pour exprimer une diminution parallèle, on utilise the less..., the less…(moins…, moins…), e.g. The less I see them, the less I want to see them.</w:t>
      </w:r>
    </w:p>
    <w:p w:rsidR="00180801" w:rsidRDefault="00180801" w:rsidP="00603546">
      <w:pPr>
        <w:pStyle w:val="Paragraphedeliste"/>
        <w:numPr>
          <w:ilvl w:val="0"/>
          <w:numId w:val="293"/>
        </w:numPr>
        <w:tabs>
          <w:tab w:val="left" w:pos="2145"/>
          <w:tab w:val="left" w:pos="5016"/>
          <w:tab w:val="left" w:pos="6298"/>
        </w:tabs>
        <w:spacing w:line="480" w:lineRule="auto"/>
        <w:jc w:val="both"/>
        <w:rPr>
          <w:rFonts w:ascii="Times New Roman" w:hAnsi="Times New Roman" w:cs="Times New Roman"/>
          <w:sz w:val="24"/>
          <w:szCs w:val="24"/>
        </w:rPr>
      </w:pPr>
      <w:r>
        <w:rPr>
          <w:rFonts w:ascii="Times New Roman" w:hAnsi="Times New Roman" w:cs="Times New Roman"/>
          <w:sz w:val="24"/>
          <w:szCs w:val="24"/>
        </w:rPr>
        <w:t>On trouve également les combinaisons the less..., the more….(moins…, plus….) et the more…, the less….(plus…, moins…).</w:t>
      </w:r>
      <w:r w:rsidR="009601AA">
        <w:rPr>
          <w:rStyle w:val="Appelnotedebasdep"/>
          <w:rFonts w:ascii="Times New Roman" w:hAnsi="Times New Roman" w:cs="Times New Roman"/>
          <w:sz w:val="24"/>
          <w:szCs w:val="24"/>
        </w:rPr>
        <w:footnoteReference w:id="604"/>
      </w:r>
    </w:p>
    <w:p w:rsidR="00EC68BF" w:rsidRDefault="00EC68BF" w:rsidP="0025788B">
      <w:pPr>
        <w:tabs>
          <w:tab w:val="left" w:pos="2145"/>
          <w:tab w:val="left" w:pos="5016"/>
          <w:tab w:val="left" w:pos="6298"/>
        </w:tabs>
        <w:spacing w:line="480" w:lineRule="auto"/>
        <w:jc w:val="center"/>
        <w:rPr>
          <w:rFonts w:ascii="Times New Roman" w:hAnsi="Times New Roman" w:cs="Times New Roman"/>
          <w:sz w:val="28"/>
          <w:szCs w:val="28"/>
          <w:u w:val="single"/>
        </w:rPr>
      </w:pPr>
    </w:p>
    <w:p w:rsidR="00EC68BF" w:rsidRDefault="00EC68BF" w:rsidP="0025788B">
      <w:pPr>
        <w:tabs>
          <w:tab w:val="left" w:pos="2145"/>
          <w:tab w:val="left" w:pos="5016"/>
          <w:tab w:val="left" w:pos="6298"/>
        </w:tabs>
        <w:spacing w:line="480" w:lineRule="auto"/>
        <w:jc w:val="center"/>
        <w:rPr>
          <w:rFonts w:ascii="Times New Roman" w:hAnsi="Times New Roman" w:cs="Times New Roman"/>
          <w:sz w:val="28"/>
          <w:szCs w:val="28"/>
          <w:u w:val="single"/>
        </w:rPr>
      </w:pPr>
    </w:p>
    <w:p w:rsidR="00EC68BF" w:rsidRDefault="00EC68BF" w:rsidP="0025788B">
      <w:pPr>
        <w:tabs>
          <w:tab w:val="left" w:pos="2145"/>
          <w:tab w:val="left" w:pos="5016"/>
          <w:tab w:val="left" w:pos="6298"/>
        </w:tabs>
        <w:spacing w:line="480" w:lineRule="auto"/>
        <w:jc w:val="center"/>
        <w:rPr>
          <w:rFonts w:ascii="Times New Roman" w:hAnsi="Times New Roman" w:cs="Times New Roman"/>
          <w:sz w:val="28"/>
          <w:szCs w:val="28"/>
          <w:u w:val="single"/>
        </w:rPr>
      </w:pPr>
    </w:p>
    <w:p w:rsidR="0025788B" w:rsidRPr="0025788B" w:rsidRDefault="0025788B" w:rsidP="0025788B">
      <w:pPr>
        <w:tabs>
          <w:tab w:val="left" w:pos="2145"/>
          <w:tab w:val="left" w:pos="5016"/>
          <w:tab w:val="left" w:pos="6298"/>
        </w:tabs>
        <w:spacing w:line="480" w:lineRule="auto"/>
        <w:jc w:val="center"/>
        <w:rPr>
          <w:rFonts w:ascii="Times New Roman" w:hAnsi="Times New Roman" w:cs="Times New Roman"/>
          <w:sz w:val="28"/>
          <w:szCs w:val="28"/>
          <w:u w:val="single"/>
        </w:rPr>
      </w:pPr>
      <w:r w:rsidRPr="0025788B">
        <w:rPr>
          <w:rFonts w:ascii="Times New Roman" w:hAnsi="Times New Roman" w:cs="Times New Roman"/>
          <w:sz w:val="28"/>
          <w:szCs w:val="28"/>
          <w:u w:val="single"/>
        </w:rPr>
        <w:lastRenderedPageBreak/>
        <w:t>Exercices d’application</w:t>
      </w:r>
    </w:p>
    <w:p w:rsidR="0040692F" w:rsidRDefault="0040692F" w:rsidP="0040692F">
      <w:pPr>
        <w:tabs>
          <w:tab w:val="left" w:pos="2145"/>
        </w:tabs>
        <w:spacing w:line="480" w:lineRule="auto"/>
        <w:jc w:val="both"/>
        <w:rPr>
          <w:rFonts w:ascii="Times New Roman" w:hAnsi="Times New Roman" w:cs="Times New Roman"/>
          <w:sz w:val="24"/>
          <w:szCs w:val="24"/>
        </w:rPr>
      </w:pPr>
      <w:r w:rsidRPr="001B1E71">
        <w:rPr>
          <w:rFonts w:ascii="Times New Roman" w:hAnsi="Times New Roman" w:cs="Times New Roman"/>
          <w:b/>
          <w:sz w:val="24"/>
          <w:szCs w:val="24"/>
        </w:rPr>
        <w:t>E</w:t>
      </w:r>
      <w:r w:rsidR="00421712">
        <w:rPr>
          <w:rFonts w:ascii="Times New Roman" w:hAnsi="Times New Roman" w:cs="Times New Roman"/>
          <w:b/>
          <w:sz w:val="24"/>
          <w:szCs w:val="24"/>
        </w:rPr>
        <w:t xml:space="preserve">xercise 1 </w:t>
      </w:r>
      <w:r w:rsidRPr="001B1E71">
        <w:rPr>
          <w:rFonts w:ascii="Times New Roman" w:hAnsi="Times New Roman" w:cs="Times New Roman"/>
          <w:b/>
          <w:sz w:val="24"/>
          <w:szCs w:val="24"/>
        </w:rPr>
        <w:t xml:space="preserve">: </w:t>
      </w:r>
      <w:r>
        <w:rPr>
          <w:rFonts w:ascii="Times New Roman" w:hAnsi="Times New Roman" w:cs="Times New Roman"/>
          <w:sz w:val="24"/>
          <w:szCs w:val="24"/>
        </w:rPr>
        <w:t>Construire des phrases suivant le modèle, exemple : Peter › Ken (rich).→ Peter is rich</w:t>
      </w:r>
      <w:r w:rsidRPr="00E0397F">
        <w:rPr>
          <w:rFonts w:ascii="Times New Roman" w:hAnsi="Times New Roman" w:cs="Times New Roman"/>
          <w:b/>
          <w:sz w:val="24"/>
          <w:szCs w:val="24"/>
        </w:rPr>
        <w:t>er</w:t>
      </w:r>
      <w:r>
        <w:rPr>
          <w:rFonts w:ascii="Times New Roman" w:hAnsi="Times New Roman" w:cs="Times New Roman"/>
          <w:sz w:val="24"/>
          <w:szCs w:val="24"/>
        </w:rPr>
        <w:t xml:space="preserve"> </w:t>
      </w:r>
      <w:r w:rsidRPr="00E0397F">
        <w:rPr>
          <w:rFonts w:ascii="Times New Roman" w:hAnsi="Times New Roman" w:cs="Times New Roman"/>
          <w:b/>
          <w:sz w:val="24"/>
          <w:szCs w:val="24"/>
        </w:rPr>
        <w:t>than</w:t>
      </w:r>
      <w:r>
        <w:rPr>
          <w:rFonts w:ascii="Times New Roman" w:hAnsi="Times New Roman" w:cs="Times New Roman"/>
          <w:sz w:val="24"/>
          <w:szCs w:val="24"/>
        </w:rPr>
        <w:t xml:space="preserve"> Ken. Ken is </w:t>
      </w:r>
      <w:r w:rsidRPr="00E0397F">
        <w:rPr>
          <w:rFonts w:ascii="Times New Roman" w:hAnsi="Times New Roman" w:cs="Times New Roman"/>
          <w:b/>
          <w:sz w:val="24"/>
          <w:szCs w:val="24"/>
        </w:rPr>
        <w:t>not as</w:t>
      </w:r>
      <w:r>
        <w:rPr>
          <w:rFonts w:ascii="Times New Roman" w:hAnsi="Times New Roman" w:cs="Times New Roman"/>
          <w:sz w:val="24"/>
          <w:szCs w:val="24"/>
        </w:rPr>
        <w:t xml:space="preserve"> rich </w:t>
      </w:r>
      <w:r w:rsidRPr="00E0397F">
        <w:rPr>
          <w:rFonts w:ascii="Times New Roman" w:hAnsi="Times New Roman" w:cs="Times New Roman"/>
          <w:b/>
          <w:sz w:val="24"/>
          <w:szCs w:val="24"/>
        </w:rPr>
        <w:t>as</w:t>
      </w:r>
      <w:r>
        <w:rPr>
          <w:rFonts w:ascii="Times New Roman" w:hAnsi="Times New Roman" w:cs="Times New Roman"/>
          <w:sz w:val="24"/>
          <w:szCs w:val="24"/>
        </w:rPr>
        <w:t xml:space="preserve"> Peter.</w:t>
      </w:r>
      <w:r>
        <w:rPr>
          <w:rStyle w:val="Appelnotedebasdep"/>
          <w:rFonts w:ascii="Times New Roman" w:hAnsi="Times New Roman" w:cs="Times New Roman"/>
          <w:sz w:val="24"/>
          <w:szCs w:val="24"/>
        </w:rPr>
        <w:footnoteReference w:id="605"/>
      </w:r>
    </w:p>
    <w:p w:rsidR="0040692F" w:rsidRDefault="0040692F" w:rsidP="00603546">
      <w:pPr>
        <w:pStyle w:val="Paragraphedeliste"/>
        <w:numPr>
          <w:ilvl w:val="0"/>
          <w:numId w:val="30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She › he (lazy)</w:t>
      </w:r>
    </w:p>
    <w:p w:rsidR="0040692F" w:rsidRDefault="0040692F" w:rsidP="00603546">
      <w:pPr>
        <w:pStyle w:val="Paragraphedeliste"/>
        <w:numPr>
          <w:ilvl w:val="0"/>
          <w:numId w:val="30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The Lake District › the Midlands (pictures</w:t>
      </w:r>
      <w:r w:rsidRPr="00F90E1F">
        <w:rPr>
          <w:rFonts w:ascii="Times New Roman" w:hAnsi="Times New Roman" w:cs="Times New Roman"/>
          <w:b/>
          <w:sz w:val="24"/>
          <w:szCs w:val="24"/>
        </w:rPr>
        <w:t>q</w:t>
      </w:r>
      <w:r>
        <w:rPr>
          <w:rFonts w:ascii="Times New Roman" w:hAnsi="Times New Roman" w:cs="Times New Roman"/>
          <w:sz w:val="24"/>
          <w:szCs w:val="24"/>
        </w:rPr>
        <w:t>ue)</w:t>
      </w:r>
    </w:p>
    <w:p w:rsidR="0040692F" w:rsidRDefault="0040692F" w:rsidP="00603546">
      <w:pPr>
        <w:pStyle w:val="Paragraphedeliste"/>
        <w:numPr>
          <w:ilvl w:val="0"/>
          <w:numId w:val="30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Your suitcase › mine (heavy)</w:t>
      </w:r>
    </w:p>
    <w:p w:rsidR="0040692F" w:rsidRDefault="0040692F" w:rsidP="00603546">
      <w:pPr>
        <w:pStyle w:val="Paragraphedeliste"/>
        <w:numPr>
          <w:ilvl w:val="0"/>
          <w:numId w:val="30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Russian › English (difficult)</w:t>
      </w:r>
    </w:p>
    <w:p w:rsidR="0040692F" w:rsidRDefault="0040692F" w:rsidP="00603546">
      <w:pPr>
        <w:pStyle w:val="Paragraphedeliste"/>
        <w:numPr>
          <w:ilvl w:val="0"/>
          <w:numId w:val="30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They › we (selfish)</w:t>
      </w:r>
    </w:p>
    <w:p w:rsidR="0040692F" w:rsidRDefault="0040692F" w:rsidP="00603546">
      <w:pPr>
        <w:pStyle w:val="Paragraphedeliste"/>
        <w:numPr>
          <w:ilvl w:val="0"/>
          <w:numId w:val="30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The Daily Telegraph › the Times (conservative)</w:t>
      </w:r>
    </w:p>
    <w:p w:rsidR="0040692F" w:rsidRDefault="0040692F" w:rsidP="00603546">
      <w:pPr>
        <w:pStyle w:val="Paragraphedeliste"/>
        <w:numPr>
          <w:ilvl w:val="0"/>
          <w:numId w:val="30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This cake › that one (good)</w:t>
      </w:r>
    </w:p>
    <w:p w:rsidR="0040692F" w:rsidRDefault="0040692F" w:rsidP="00603546">
      <w:pPr>
        <w:pStyle w:val="Paragraphedeliste"/>
        <w:numPr>
          <w:ilvl w:val="0"/>
          <w:numId w:val="30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Cambridge University › Reading University (well known)</w:t>
      </w:r>
    </w:p>
    <w:p w:rsidR="0040692F" w:rsidRDefault="00421712" w:rsidP="0040692F">
      <w:pPr>
        <w:tabs>
          <w:tab w:val="left" w:pos="2145"/>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Exercise 2 </w:t>
      </w:r>
      <w:r w:rsidR="0040692F" w:rsidRPr="00874582">
        <w:rPr>
          <w:rFonts w:ascii="Times New Roman" w:hAnsi="Times New Roman" w:cs="Times New Roman"/>
          <w:b/>
          <w:sz w:val="24"/>
          <w:szCs w:val="24"/>
        </w:rPr>
        <w:t>:</w:t>
      </w:r>
      <w:r w:rsidR="0040692F">
        <w:rPr>
          <w:rFonts w:ascii="Times New Roman" w:hAnsi="Times New Roman" w:cs="Times New Roman"/>
          <w:sz w:val="24"/>
          <w:szCs w:val="24"/>
        </w:rPr>
        <w:t xml:space="preserve"> Construire des phrases suivant le modèle, exemple : We get up early (they) →We get up earl</w:t>
      </w:r>
      <w:r w:rsidR="0040692F" w:rsidRPr="000C65DF">
        <w:rPr>
          <w:rFonts w:ascii="Times New Roman" w:hAnsi="Times New Roman" w:cs="Times New Roman"/>
          <w:b/>
          <w:sz w:val="24"/>
          <w:szCs w:val="24"/>
        </w:rPr>
        <w:t>ier than</w:t>
      </w:r>
      <w:r w:rsidR="0040692F">
        <w:rPr>
          <w:rFonts w:ascii="Times New Roman" w:hAnsi="Times New Roman" w:cs="Times New Roman"/>
          <w:sz w:val="24"/>
          <w:szCs w:val="24"/>
        </w:rPr>
        <w:t xml:space="preserve"> they do.</w:t>
      </w:r>
      <w:r w:rsidR="0040692F">
        <w:rPr>
          <w:rStyle w:val="Appelnotedebasdep"/>
          <w:rFonts w:ascii="Times New Roman" w:hAnsi="Times New Roman" w:cs="Times New Roman"/>
          <w:sz w:val="24"/>
          <w:szCs w:val="24"/>
        </w:rPr>
        <w:footnoteReference w:id="606"/>
      </w:r>
    </w:p>
    <w:p w:rsidR="0040692F" w:rsidRDefault="0040692F" w:rsidP="00603546">
      <w:pPr>
        <w:pStyle w:val="Paragraphedeliste"/>
        <w:numPr>
          <w:ilvl w:val="0"/>
          <w:numId w:val="30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She drives fast (he).</w:t>
      </w:r>
    </w:p>
    <w:p w:rsidR="0040692F" w:rsidRDefault="0040692F" w:rsidP="00603546">
      <w:pPr>
        <w:pStyle w:val="Paragraphedeliste"/>
        <w:numPr>
          <w:ilvl w:val="0"/>
          <w:numId w:val="30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He is strong (she).</w:t>
      </w:r>
    </w:p>
    <w:p w:rsidR="0040692F" w:rsidRDefault="0040692F" w:rsidP="00603546">
      <w:pPr>
        <w:pStyle w:val="Paragraphedeliste"/>
        <w:numPr>
          <w:ilvl w:val="0"/>
          <w:numId w:val="30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We go to bed late (they)</w:t>
      </w:r>
    </w:p>
    <w:p w:rsidR="0040692F" w:rsidRDefault="0040692F" w:rsidP="00603546">
      <w:pPr>
        <w:pStyle w:val="Paragraphedeliste"/>
        <w:numPr>
          <w:ilvl w:val="0"/>
          <w:numId w:val="30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They went far (we)</w:t>
      </w:r>
    </w:p>
    <w:p w:rsidR="0040692F" w:rsidRDefault="0040692F" w:rsidP="00603546">
      <w:pPr>
        <w:pStyle w:val="Paragraphedeliste"/>
        <w:numPr>
          <w:ilvl w:val="0"/>
          <w:numId w:val="30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We worked hard (our neighours)</w:t>
      </w:r>
    </w:p>
    <w:p w:rsidR="0040692F" w:rsidRDefault="0040692F" w:rsidP="00603546">
      <w:pPr>
        <w:pStyle w:val="Paragraphedeliste"/>
        <w:numPr>
          <w:ilvl w:val="0"/>
          <w:numId w:val="30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We were tired (he)</w:t>
      </w:r>
    </w:p>
    <w:p w:rsidR="0040692F" w:rsidRDefault="0040692F" w:rsidP="00603546">
      <w:pPr>
        <w:pStyle w:val="Paragraphedeliste"/>
        <w:numPr>
          <w:ilvl w:val="0"/>
          <w:numId w:val="30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He ate his lunch </w:t>
      </w:r>
      <w:r w:rsidRPr="00F90E1F">
        <w:rPr>
          <w:rFonts w:ascii="Times New Roman" w:hAnsi="Times New Roman" w:cs="Times New Roman"/>
          <w:b/>
          <w:sz w:val="24"/>
          <w:szCs w:val="24"/>
        </w:rPr>
        <w:t>q</w:t>
      </w:r>
      <w:r>
        <w:rPr>
          <w:rFonts w:ascii="Times New Roman" w:hAnsi="Times New Roman" w:cs="Times New Roman"/>
          <w:sz w:val="24"/>
          <w:szCs w:val="24"/>
        </w:rPr>
        <w:t>uickly (his friends)</w:t>
      </w:r>
    </w:p>
    <w:p w:rsidR="0040692F" w:rsidRDefault="0040692F" w:rsidP="00603546">
      <w:pPr>
        <w:pStyle w:val="Paragraphedeliste"/>
        <w:numPr>
          <w:ilvl w:val="0"/>
          <w:numId w:val="301"/>
        </w:numPr>
        <w:tabs>
          <w:tab w:val="left" w:pos="2145"/>
        </w:tabs>
        <w:spacing w:line="480" w:lineRule="auto"/>
        <w:jc w:val="both"/>
        <w:rPr>
          <w:rFonts w:ascii="Times New Roman" w:hAnsi="Times New Roman" w:cs="Times New Roman"/>
          <w:sz w:val="24"/>
          <w:szCs w:val="24"/>
        </w:rPr>
      </w:pPr>
      <w:r w:rsidRPr="00B501B7">
        <w:rPr>
          <w:rFonts w:ascii="Times New Roman" w:hAnsi="Times New Roman" w:cs="Times New Roman"/>
          <w:sz w:val="24"/>
          <w:szCs w:val="24"/>
        </w:rPr>
        <w:t>I am s</w:t>
      </w:r>
      <w:r>
        <w:rPr>
          <w:rFonts w:ascii="Times New Roman" w:hAnsi="Times New Roman" w:cs="Times New Roman"/>
          <w:sz w:val="24"/>
          <w:szCs w:val="24"/>
        </w:rPr>
        <w:t>trong (they)</w:t>
      </w:r>
    </w:p>
    <w:p w:rsidR="0040692F" w:rsidRDefault="00421712" w:rsidP="0040692F">
      <w:pPr>
        <w:tabs>
          <w:tab w:val="left" w:pos="2145"/>
        </w:tabs>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Exercise 3 </w:t>
      </w:r>
      <w:r w:rsidR="0040692F" w:rsidRPr="0020486D">
        <w:rPr>
          <w:rFonts w:ascii="Times New Roman" w:hAnsi="Times New Roman" w:cs="Times New Roman"/>
          <w:b/>
          <w:sz w:val="24"/>
          <w:szCs w:val="24"/>
        </w:rPr>
        <w:t>:</w:t>
      </w:r>
      <w:r w:rsidR="0040692F">
        <w:rPr>
          <w:rFonts w:ascii="Times New Roman" w:hAnsi="Times New Roman" w:cs="Times New Roman"/>
          <w:sz w:val="24"/>
          <w:szCs w:val="24"/>
        </w:rPr>
        <w:t xml:space="preserve"> Construire des phrases suivant le modèle, exemple : As he grew richer, he became more and more selfish. → </w:t>
      </w:r>
      <w:r w:rsidR="0040692F" w:rsidRPr="00745B72">
        <w:rPr>
          <w:rFonts w:ascii="Times New Roman" w:hAnsi="Times New Roman" w:cs="Times New Roman"/>
          <w:b/>
          <w:sz w:val="24"/>
          <w:szCs w:val="24"/>
        </w:rPr>
        <w:t>The</w:t>
      </w:r>
      <w:r w:rsidR="0040692F">
        <w:rPr>
          <w:rFonts w:ascii="Times New Roman" w:hAnsi="Times New Roman" w:cs="Times New Roman"/>
          <w:sz w:val="24"/>
          <w:szCs w:val="24"/>
        </w:rPr>
        <w:t xml:space="preserve"> rich</w:t>
      </w:r>
      <w:r w:rsidR="0040692F" w:rsidRPr="00745B72">
        <w:rPr>
          <w:rFonts w:ascii="Times New Roman" w:hAnsi="Times New Roman" w:cs="Times New Roman"/>
          <w:b/>
          <w:sz w:val="24"/>
          <w:szCs w:val="24"/>
        </w:rPr>
        <w:t>er</w:t>
      </w:r>
      <w:r w:rsidR="0040692F">
        <w:rPr>
          <w:rFonts w:ascii="Times New Roman" w:hAnsi="Times New Roman" w:cs="Times New Roman"/>
          <w:sz w:val="24"/>
          <w:szCs w:val="24"/>
        </w:rPr>
        <w:t xml:space="preserve"> he grew, </w:t>
      </w:r>
      <w:r w:rsidR="0040692F" w:rsidRPr="00745B72">
        <w:rPr>
          <w:rFonts w:ascii="Times New Roman" w:hAnsi="Times New Roman" w:cs="Times New Roman"/>
          <w:b/>
          <w:sz w:val="24"/>
          <w:szCs w:val="24"/>
        </w:rPr>
        <w:t>the more</w:t>
      </w:r>
      <w:r w:rsidR="0040692F">
        <w:rPr>
          <w:rFonts w:ascii="Times New Roman" w:hAnsi="Times New Roman" w:cs="Times New Roman"/>
          <w:sz w:val="24"/>
          <w:szCs w:val="24"/>
        </w:rPr>
        <w:t xml:space="preserve"> selfish he became.</w:t>
      </w:r>
      <w:r w:rsidR="0040692F">
        <w:rPr>
          <w:rStyle w:val="Appelnotedebasdep"/>
          <w:rFonts w:ascii="Times New Roman" w:hAnsi="Times New Roman" w:cs="Times New Roman"/>
          <w:sz w:val="24"/>
          <w:szCs w:val="24"/>
        </w:rPr>
        <w:footnoteReference w:id="607"/>
      </w:r>
    </w:p>
    <w:p w:rsidR="0040692F" w:rsidRDefault="0040692F" w:rsidP="00603546">
      <w:pPr>
        <w:pStyle w:val="Paragraphedeliste"/>
        <w:numPr>
          <w:ilvl w:val="0"/>
          <w:numId w:val="30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As they went higher, it was colder and colder.</w:t>
      </w:r>
    </w:p>
    <w:p w:rsidR="0040692F" w:rsidRDefault="0040692F" w:rsidP="00603546">
      <w:pPr>
        <w:pStyle w:val="Paragraphedeliste"/>
        <w:numPr>
          <w:ilvl w:val="0"/>
          <w:numId w:val="30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As we got nearer to the house, we liked it better and better.</w:t>
      </w:r>
    </w:p>
    <w:p w:rsidR="0040692F" w:rsidRDefault="0040692F" w:rsidP="00603546">
      <w:pPr>
        <w:pStyle w:val="Paragraphedeliste"/>
        <w:numPr>
          <w:ilvl w:val="0"/>
          <w:numId w:val="30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As he got older, he looked more and more like his father.</w:t>
      </w:r>
    </w:p>
    <w:p w:rsidR="0040692F" w:rsidRDefault="0040692F" w:rsidP="00603546">
      <w:pPr>
        <w:pStyle w:val="Paragraphedeliste"/>
        <w:numPr>
          <w:ilvl w:val="0"/>
          <w:numId w:val="30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As we know him better, we find him more and more interesting.</w:t>
      </w:r>
    </w:p>
    <w:p w:rsidR="0040692F" w:rsidRDefault="0040692F" w:rsidP="00603546">
      <w:pPr>
        <w:pStyle w:val="Paragraphedeliste"/>
        <w:numPr>
          <w:ilvl w:val="0"/>
          <w:numId w:val="30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As he drank less and less whisky, he felt better and better.</w:t>
      </w:r>
    </w:p>
    <w:p w:rsidR="0040692F" w:rsidRDefault="0040692F" w:rsidP="00603546">
      <w:pPr>
        <w:pStyle w:val="Paragraphedeliste"/>
        <w:numPr>
          <w:ilvl w:val="0"/>
          <w:numId w:val="30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As they went farther into the tunnel, it got darker and darker.</w:t>
      </w:r>
    </w:p>
    <w:p w:rsidR="0040692F" w:rsidRDefault="0040692F" w:rsidP="00603546">
      <w:pPr>
        <w:pStyle w:val="Paragraphedeliste"/>
        <w:numPr>
          <w:ilvl w:val="0"/>
          <w:numId w:val="30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As they punished him more, he obeyed them less and less.</w:t>
      </w:r>
    </w:p>
    <w:p w:rsidR="0040692F" w:rsidRPr="0020486D" w:rsidRDefault="0040692F" w:rsidP="00603546">
      <w:pPr>
        <w:pStyle w:val="Paragraphedeliste"/>
        <w:numPr>
          <w:ilvl w:val="0"/>
          <w:numId w:val="30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As we waited longer, we got more and more nervous.</w:t>
      </w:r>
    </w:p>
    <w:p w:rsidR="0040692F" w:rsidRDefault="00421712" w:rsidP="0040692F">
      <w:pPr>
        <w:tabs>
          <w:tab w:val="left" w:pos="2145"/>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Exercise 4 </w:t>
      </w:r>
      <w:r w:rsidR="0040692F" w:rsidRPr="00426B42">
        <w:rPr>
          <w:rFonts w:ascii="Times New Roman" w:hAnsi="Times New Roman" w:cs="Times New Roman"/>
          <w:b/>
          <w:sz w:val="24"/>
          <w:szCs w:val="24"/>
        </w:rPr>
        <w:t>:</w:t>
      </w:r>
      <w:r w:rsidR="0040692F">
        <w:rPr>
          <w:rFonts w:ascii="Times New Roman" w:hAnsi="Times New Roman" w:cs="Times New Roman"/>
          <w:sz w:val="24"/>
          <w:szCs w:val="24"/>
        </w:rPr>
        <w:t xml:space="preserve"> Traduire en anglais les phrases suivantes</w:t>
      </w:r>
      <w:r w:rsidR="0040692F">
        <w:rPr>
          <w:rStyle w:val="Appelnotedebasdep"/>
          <w:rFonts w:ascii="Times New Roman" w:hAnsi="Times New Roman" w:cs="Times New Roman"/>
          <w:sz w:val="24"/>
          <w:szCs w:val="24"/>
        </w:rPr>
        <w:footnoteReference w:id="608"/>
      </w:r>
    </w:p>
    <w:p w:rsidR="0040692F" w:rsidRDefault="0040692F" w:rsidP="00603546">
      <w:pPr>
        <w:pStyle w:val="Paragraphedeliste"/>
        <w:numPr>
          <w:ilvl w:val="0"/>
          <w:numId w:val="30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Il est plus en plus paresseux. Plus il vieillit, plus il est paresseux.</w:t>
      </w:r>
    </w:p>
    <w:p w:rsidR="0040692F" w:rsidRPr="006753BB" w:rsidRDefault="0040692F" w:rsidP="00603546">
      <w:pPr>
        <w:pStyle w:val="Paragraphedeliste"/>
        <w:numPr>
          <w:ilvl w:val="0"/>
          <w:numId w:val="30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Il est meilleur pianiste </w:t>
      </w:r>
      <w:r w:rsidRPr="00F90E1F">
        <w:rPr>
          <w:rFonts w:ascii="Times New Roman" w:hAnsi="Times New Roman" w:cs="Times New Roman"/>
          <w:b/>
          <w:sz w:val="24"/>
          <w:szCs w:val="24"/>
        </w:rPr>
        <w:t>q</w:t>
      </w:r>
      <w:r>
        <w:rPr>
          <w:rFonts w:ascii="Times New Roman" w:hAnsi="Times New Roman" w:cs="Times New Roman"/>
          <w:sz w:val="24"/>
          <w:szCs w:val="24"/>
        </w:rPr>
        <w:t xml:space="preserve">u’elle. </w:t>
      </w:r>
      <w:r w:rsidRPr="006753BB">
        <w:rPr>
          <w:rFonts w:ascii="Times New Roman" w:hAnsi="Times New Roman" w:cs="Times New Roman"/>
          <w:sz w:val="24"/>
          <w:szCs w:val="24"/>
        </w:rPr>
        <w:t xml:space="preserve">C’est le meilleur pianiste </w:t>
      </w:r>
      <w:r w:rsidRPr="006753BB">
        <w:rPr>
          <w:rFonts w:ascii="Times New Roman" w:hAnsi="Times New Roman" w:cs="Times New Roman"/>
          <w:b/>
          <w:sz w:val="24"/>
          <w:szCs w:val="24"/>
        </w:rPr>
        <w:t>q</w:t>
      </w:r>
      <w:r w:rsidRPr="006753BB">
        <w:rPr>
          <w:rFonts w:ascii="Times New Roman" w:hAnsi="Times New Roman" w:cs="Times New Roman"/>
          <w:sz w:val="24"/>
          <w:szCs w:val="24"/>
        </w:rPr>
        <w:t>ue j’aie jamais entendu.</w:t>
      </w:r>
    </w:p>
    <w:p w:rsidR="0040692F" w:rsidRDefault="0040692F" w:rsidP="00603546">
      <w:pPr>
        <w:pStyle w:val="Paragraphedeliste"/>
        <w:numPr>
          <w:ilvl w:val="0"/>
          <w:numId w:val="30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C’est de loin l’homme le plus riche de la ville.</w:t>
      </w:r>
    </w:p>
    <w:p w:rsidR="0040692F" w:rsidRDefault="0040692F" w:rsidP="00603546">
      <w:pPr>
        <w:pStyle w:val="Paragraphedeliste"/>
        <w:numPr>
          <w:ilvl w:val="0"/>
          <w:numId w:val="30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Elle est beaucoup plus jeune </w:t>
      </w:r>
      <w:r w:rsidRPr="00F90E1F">
        <w:rPr>
          <w:rFonts w:ascii="Times New Roman" w:hAnsi="Times New Roman" w:cs="Times New Roman"/>
          <w:b/>
          <w:sz w:val="24"/>
          <w:szCs w:val="24"/>
        </w:rPr>
        <w:t>q</w:t>
      </w:r>
      <w:r>
        <w:rPr>
          <w:rFonts w:ascii="Times New Roman" w:hAnsi="Times New Roman" w:cs="Times New Roman"/>
          <w:sz w:val="24"/>
          <w:szCs w:val="24"/>
        </w:rPr>
        <w:t xml:space="preserve">ue nous. </w:t>
      </w:r>
    </w:p>
    <w:p w:rsidR="0040692F" w:rsidRDefault="0040692F" w:rsidP="00603546">
      <w:pPr>
        <w:pStyle w:val="Paragraphedeliste"/>
        <w:numPr>
          <w:ilvl w:val="0"/>
          <w:numId w:val="30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Il est moins grand ue son frère, mais il est tout aussi fort.</w:t>
      </w:r>
    </w:p>
    <w:p w:rsidR="0040692F" w:rsidRDefault="0040692F" w:rsidP="00603546">
      <w:pPr>
        <w:pStyle w:val="Paragraphedeliste"/>
        <w:numPr>
          <w:ilvl w:val="0"/>
          <w:numId w:val="30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Notre appartement est deux fois plus grand </w:t>
      </w:r>
      <w:r w:rsidRPr="00F90E1F">
        <w:rPr>
          <w:rFonts w:ascii="Times New Roman" w:hAnsi="Times New Roman" w:cs="Times New Roman"/>
          <w:b/>
          <w:sz w:val="24"/>
          <w:szCs w:val="24"/>
        </w:rPr>
        <w:t>q</w:t>
      </w:r>
      <w:r>
        <w:rPr>
          <w:rFonts w:ascii="Times New Roman" w:hAnsi="Times New Roman" w:cs="Times New Roman"/>
          <w:sz w:val="24"/>
          <w:szCs w:val="24"/>
        </w:rPr>
        <w:t>ue le leur.</w:t>
      </w:r>
    </w:p>
    <w:p w:rsidR="0040692F" w:rsidRDefault="0040692F" w:rsidP="00603546">
      <w:pPr>
        <w:pStyle w:val="Paragraphedeliste"/>
        <w:numPr>
          <w:ilvl w:val="0"/>
          <w:numId w:val="30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Il a été d’autant plus déçu </w:t>
      </w:r>
      <w:r w:rsidRPr="00F90E1F">
        <w:rPr>
          <w:rFonts w:ascii="Times New Roman" w:hAnsi="Times New Roman" w:cs="Times New Roman"/>
          <w:b/>
          <w:sz w:val="24"/>
          <w:szCs w:val="24"/>
        </w:rPr>
        <w:t>q</w:t>
      </w:r>
      <w:r>
        <w:rPr>
          <w:rFonts w:ascii="Times New Roman" w:hAnsi="Times New Roman" w:cs="Times New Roman"/>
          <w:sz w:val="24"/>
          <w:szCs w:val="24"/>
        </w:rPr>
        <w:t>u’il s’attendait à être reçu avec une mention.</w:t>
      </w:r>
    </w:p>
    <w:p w:rsidR="0040692F" w:rsidRDefault="0040692F" w:rsidP="00603546">
      <w:pPr>
        <w:pStyle w:val="Paragraphedeliste"/>
        <w:numPr>
          <w:ilvl w:val="0"/>
          <w:numId w:val="303"/>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Nous avons des trains de plus en plus rapides. Ce sont les trains les plus rapides du monde.</w:t>
      </w:r>
    </w:p>
    <w:p w:rsidR="00EC68BF" w:rsidRDefault="00EC68BF" w:rsidP="0040692F">
      <w:pPr>
        <w:tabs>
          <w:tab w:val="left" w:pos="2145"/>
        </w:tabs>
        <w:spacing w:line="480" w:lineRule="auto"/>
        <w:jc w:val="both"/>
        <w:rPr>
          <w:rFonts w:ascii="Times New Roman" w:hAnsi="Times New Roman" w:cs="Times New Roman"/>
          <w:b/>
          <w:sz w:val="24"/>
          <w:szCs w:val="24"/>
        </w:rPr>
      </w:pPr>
    </w:p>
    <w:p w:rsidR="0040692F" w:rsidRDefault="00421712" w:rsidP="0040692F">
      <w:pPr>
        <w:tabs>
          <w:tab w:val="left" w:pos="2145"/>
        </w:tabs>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Exercise 5 </w:t>
      </w:r>
      <w:r w:rsidR="0040692F" w:rsidRPr="00E754C2">
        <w:rPr>
          <w:rFonts w:ascii="Times New Roman" w:hAnsi="Times New Roman" w:cs="Times New Roman"/>
          <w:b/>
          <w:sz w:val="24"/>
          <w:szCs w:val="24"/>
        </w:rPr>
        <w:t>:</w:t>
      </w:r>
      <w:r w:rsidR="0040692F">
        <w:rPr>
          <w:rFonts w:ascii="Times New Roman" w:hAnsi="Times New Roman" w:cs="Times New Roman"/>
          <w:sz w:val="24"/>
          <w:szCs w:val="24"/>
        </w:rPr>
        <w:t xml:space="preserve"> The same as the preceding exercise</w:t>
      </w:r>
      <w:r w:rsidR="0040692F">
        <w:rPr>
          <w:rStyle w:val="Appelnotedebasdep"/>
          <w:rFonts w:ascii="Times New Roman" w:hAnsi="Times New Roman" w:cs="Times New Roman"/>
          <w:sz w:val="24"/>
          <w:szCs w:val="24"/>
        </w:rPr>
        <w:footnoteReference w:id="609"/>
      </w:r>
    </w:p>
    <w:p w:rsidR="0040692F" w:rsidRDefault="0040692F" w:rsidP="00603546">
      <w:pPr>
        <w:pStyle w:val="Paragraphedeliste"/>
        <w:numPr>
          <w:ilvl w:val="0"/>
          <w:numId w:val="30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Il est de plus en plus difficile de trouver un emploi.</w:t>
      </w:r>
    </w:p>
    <w:p w:rsidR="0040692F" w:rsidRDefault="0040692F" w:rsidP="00603546">
      <w:pPr>
        <w:pStyle w:val="Paragraphedeliste"/>
        <w:numPr>
          <w:ilvl w:val="0"/>
          <w:numId w:val="30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Vos résultats sont de plus en plus mauvais.</w:t>
      </w:r>
    </w:p>
    <w:p w:rsidR="0040692F" w:rsidRDefault="0040692F" w:rsidP="00603546">
      <w:pPr>
        <w:pStyle w:val="Paragraphedeliste"/>
        <w:numPr>
          <w:ilvl w:val="0"/>
          <w:numId w:val="30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Elle jouait d’autant mieux </w:t>
      </w:r>
      <w:r w:rsidRPr="00F90E1F">
        <w:rPr>
          <w:rFonts w:ascii="Times New Roman" w:hAnsi="Times New Roman" w:cs="Times New Roman"/>
          <w:b/>
          <w:sz w:val="24"/>
          <w:szCs w:val="24"/>
        </w:rPr>
        <w:t>q</w:t>
      </w:r>
      <w:r>
        <w:rPr>
          <w:rFonts w:ascii="Times New Roman" w:hAnsi="Times New Roman" w:cs="Times New Roman"/>
          <w:sz w:val="24"/>
          <w:szCs w:val="24"/>
        </w:rPr>
        <w:t xml:space="preserve">u’elle savait </w:t>
      </w:r>
      <w:r w:rsidRPr="00F90E1F">
        <w:rPr>
          <w:rFonts w:ascii="Times New Roman" w:hAnsi="Times New Roman" w:cs="Times New Roman"/>
          <w:b/>
          <w:sz w:val="24"/>
          <w:szCs w:val="24"/>
        </w:rPr>
        <w:t>q</w:t>
      </w:r>
      <w:r>
        <w:rPr>
          <w:rFonts w:ascii="Times New Roman" w:hAnsi="Times New Roman" w:cs="Times New Roman"/>
          <w:sz w:val="24"/>
          <w:szCs w:val="24"/>
        </w:rPr>
        <w:t>ue je l’écoutais.</w:t>
      </w:r>
    </w:p>
    <w:p w:rsidR="0040692F" w:rsidRDefault="0040692F" w:rsidP="00603546">
      <w:pPr>
        <w:pStyle w:val="Paragraphedeliste"/>
        <w:numPr>
          <w:ilvl w:val="0"/>
          <w:numId w:val="30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Le plus jeune de leurs deux filles va encore au lycée, l’aînée est médécin.</w:t>
      </w:r>
    </w:p>
    <w:p w:rsidR="0040692F" w:rsidRDefault="0040692F" w:rsidP="00603546">
      <w:pPr>
        <w:pStyle w:val="Paragraphedeliste"/>
        <w:numPr>
          <w:ilvl w:val="0"/>
          <w:numId w:val="304"/>
        </w:numPr>
        <w:tabs>
          <w:tab w:val="left" w:pos="2145"/>
        </w:tabs>
        <w:spacing w:line="480" w:lineRule="auto"/>
        <w:jc w:val="both"/>
        <w:rPr>
          <w:rFonts w:ascii="Times New Roman" w:hAnsi="Times New Roman" w:cs="Times New Roman"/>
          <w:sz w:val="24"/>
          <w:szCs w:val="24"/>
        </w:rPr>
      </w:pPr>
      <w:r w:rsidRPr="003F7A67">
        <w:rPr>
          <w:rFonts w:ascii="Times New Roman" w:hAnsi="Times New Roman" w:cs="Times New Roman"/>
          <w:sz w:val="24"/>
          <w:szCs w:val="24"/>
        </w:rPr>
        <w:t xml:space="preserve">Je nage un peu plus vite </w:t>
      </w:r>
      <w:r w:rsidRPr="003F7A67">
        <w:rPr>
          <w:rFonts w:ascii="Times New Roman" w:hAnsi="Times New Roman" w:cs="Times New Roman"/>
          <w:b/>
          <w:sz w:val="24"/>
          <w:szCs w:val="24"/>
        </w:rPr>
        <w:t>q</w:t>
      </w:r>
      <w:r w:rsidRPr="003F7A67">
        <w:rPr>
          <w:rFonts w:ascii="Times New Roman" w:hAnsi="Times New Roman" w:cs="Times New Roman"/>
          <w:sz w:val="24"/>
          <w:szCs w:val="24"/>
        </w:rPr>
        <w:t>ue lui.</w:t>
      </w:r>
    </w:p>
    <w:p w:rsidR="0040692F" w:rsidRDefault="0040692F" w:rsidP="00603546">
      <w:pPr>
        <w:pStyle w:val="Paragraphedeliste"/>
        <w:numPr>
          <w:ilvl w:val="0"/>
          <w:numId w:val="30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Le Ben Nevis est la montagne la plus haute des îles Britanni</w:t>
      </w:r>
      <w:r w:rsidRPr="00F90E1F">
        <w:rPr>
          <w:rFonts w:ascii="Times New Roman" w:hAnsi="Times New Roman" w:cs="Times New Roman"/>
          <w:b/>
          <w:sz w:val="24"/>
          <w:szCs w:val="24"/>
        </w:rPr>
        <w:t>q</w:t>
      </w:r>
      <w:r>
        <w:rPr>
          <w:rFonts w:ascii="Times New Roman" w:hAnsi="Times New Roman" w:cs="Times New Roman"/>
          <w:sz w:val="24"/>
          <w:szCs w:val="24"/>
        </w:rPr>
        <w:t>ues.</w:t>
      </w:r>
    </w:p>
    <w:p w:rsidR="0040692F" w:rsidRDefault="0040692F" w:rsidP="00603546">
      <w:pPr>
        <w:pStyle w:val="Paragraphedeliste"/>
        <w:numPr>
          <w:ilvl w:val="0"/>
          <w:numId w:val="30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Comment va ton père ? De mieux en mieux.</w:t>
      </w:r>
    </w:p>
    <w:p w:rsidR="0040692F" w:rsidRDefault="0040692F" w:rsidP="00603546">
      <w:pPr>
        <w:pStyle w:val="Paragraphedeliste"/>
        <w:numPr>
          <w:ilvl w:val="0"/>
          <w:numId w:val="304"/>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Elle est encore plus douée </w:t>
      </w:r>
      <w:r w:rsidRPr="00F90E1F">
        <w:rPr>
          <w:rFonts w:ascii="Times New Roman" w:hAnsi="Times New Roman" w:cs="Times New Roman"/>
          <w:b/>
          <w:sz w:val="24"/>
          <w:szCs w:val="24"/>
        </w:rPr>
        <w:t>q</w:t>
      </w:r>
      <w:r>
        <w:rPr>
          <w:rFonts w:ascii="Times New Roman" w:hAnsi="Times New Roman" w:cs="Times New Roman"/>
          <w:sz w:val="24"/>
          <w:szCs w:val="24"/>
        </w:rPr>
        <w:t>ue son frère.</w:t>
      </w:r>
    </w:p>
    <w:p w:rsidR="00FF1A42" w:rsidRDefault="00FF1A42" w:rsidP="00FF1A42">
      <w:pPr>
        <w:tabs>
          <w:tab w:val="left" w:pos="2145"/>
        </w:tabs>
        <w:spacing w:line="480" w:lineRule="auto"/>
        <w:jc w:val="both"/>
        <w:rPr>
          <w:rFonts w:ascii="Times New Roman" w:hAnsi="Times New Roman" w:cs="Times New Roman"/>
          <w:sz w:val="24"/>
          <w:szCs w:val="24"/>
        </w:rPr>
      </w:pPr>
      <w:r w:rsidRPr="00337319">
        <w:rPr>
          <w:rFonts w:ascii="Times New Roman" w:hAnsi="Times New Roman" w:cs="Times New Roman"/>
          <w:b/>
          <w:sz w:val="24"/>
          <w:szCs w:val="24"/>
        </w:rPr>
        <w:t>Exercice 6 :</w:t>
      </w:r>
      <w:r>
        <w:rPr>
          <w:rFonts w:ascii="Times New Roman" w:hAnsi="Times New Roman" w:cs="Times New Roman"/>
          <w:sz w:val="24"/>
          <w:szCs w:val="24"/>
        </w:rPr>
        <w:t xml:space="preserve"> </w:t>
      </w:r>
      <w:r w:rsidR="00CA75F6">
        <w:rPr>
          <w:rFonts w:ascii="Times New Roman" w:hAnsi="Times New Roman" w:cs="Times New Roman"/>
          <w:sz w:val="24"/>
          <w:szCs w:val="24"/>
        </w:rPr>
        <w:t>Traduisez les phrases suivantes en anglais</w:t>
      </w:r>
      <w:r w:rsidR="00C07AB2">
        <w:rPr>
          <w:rStyle w:val="Appelnotedebasdep"/>
          <w:rFonts w:ascii="Times New Roman" w:hAnsi="Times New Roman" w:cs="Times New Roman"/>
          <w:sz w:val="24"/>
          <w:szCs w:val="24"/>
        </w:rPr>
        <w:footnoteReference w:id="610"/>
      </w:r>
    </w:p>
    <w:p w:rsidR="00CA75F6" w:rsidRDefault="00CA75F6" w:rsidP="00CA75F6">
      <w:pPr>
        <w:pStyle w:val="Paragraphedeliste"/>
        <w:numPr>
          <w:ilvl w:val="0"/>
          <w:numId w:val="31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Cette lampe de chevet est plus moderne </w:t>
      </w:r>
      <w:r w:rsidR="00AE166E" w:rsidRPr="00F90E1F">
        <w:rPr>
          <w:rFonts w:ascii="Times New Roman" w:hAnsi="Times New Roman" w:cs="Times New Roman"/>
          <w:b/>
          <w:sz w:val="24"/>
          <w:szCs w:val="24"/>
        </w:rPr>
        <w:t>q</w:t>
      </w:r>
      <w:r>
        <w:rPr>
          <w:rFonts w:ascii="Times New Roman" w:hAnsi="Times New Roman" w:cs="Times New Roman"/>
          <w:sz w:val="24"/>
          <w:szCs w:val="24"/>
        </w:rPr>
        <w:t>ue la mienne.</w:t>
      </w:r>
    </w:p>
    <w:p w:rsidR="00CA75F6" w:rsidRDefault="00CA75F6" w:rsidP="00CA75F6">
      <w:pPr>
        <w:pStyle w:val="Paragraphedeliste"/>
        <w:numPr>
          <w:ilvl w:val="0"/>
          <w:numId w:val="31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Votre lampadaire est plus joli </w:t>
      </w:r>
      <w:r w:rsidR="00E942D2" w:rsidRPr="00F90E1F">
        <w:rPr>
          <w:rFonts w:ascii="Times New Roman" w:hAnsi="Times New Roman" w:cs="Times New Roman"/>
          <w:b/>
          <w:sz w:val="24"/>
          <w:szCs w:val="24"/>
        </w:rPr>
        <w:t>q</w:t>
      </w:r>
      <w:r>
        <w:rPr>
          <w:rFonts w:ascii="Times New Roman" w:hAnsi="Times New Roman" w:cs="Times New Roman"/>
          <w:sz w:val="24"/>
          <w:szCs w:val="24"/>
        </w:rPr>
        <w:t>ue le rouge.</w:t>
      </w:r>
    </w:p>
    <w:p w:rsidR="00CA75F6" w:rsidRDefault="00E942D2" w:rsidP="00CA75F6">
      <w:pPr>
        <w:pStyle w:val="Paragraphedeliste"/>
        <w:numPr>
          <w:ilvl w:val="0"/>
          <w:numId w:val="31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Cette horloge rusti</w:t>
      </w:r>
      <w:r w:rsidRPr="00F90E1F">
        <w:rPr>
          <w:rFonts w:ascii="Times New Roman" w:hAnsi="Times New Roman" w:cs="Times New Roman"/>
          <w:b/>
          <w:sz w:val="24"/>
          <w:szCs w:val="24"/>
        </w:rPr>
        <w:t>q</w:t>
      </w:r>
      <w:r>
        <w:rPr>
          <w:rFonts w:ascii="Times New Roman" w:hAnsi="Times New Roman" w:cs="Times New Roman"/>
          <w:sz w:val="24"/>
          <w:szCs w:val="24"/>
        </w:rPr>
        <w:t xml:space="preserve">ue est-elle plus vieille </w:t>
      </w:r>
      <w:r w:rsidRPr="00F90E1F">
        <w:rPr>
          <w:rFonts w:ascii="Times New Roman" w:hAnsi="Times New Roman" w:cs="Times New Roman"/>
          <w:b/>
          <w:sz w:val="24"/>
          <w:szCs w:val="24"/>
        </w:rPr>
        <w:t>q</w:t>
      </w:r>
      <w:r>
        <w:rPr>
          <w:rFonts w:ascii="Times New Roman" w:hAnsi="Times New Roman" w:cs="Times New Roman"/>
          <w:sz w:val="24"/>
          <w:szCs w:val="24"/>
        </w:rPr>
        <w:t>ue celle ue nous avons achetée ?</w:t>
      </w:r>
    </w:p>
    <w:p w:rsidR="00E942D2" w:rsidRDefault="00E942D2" w:rsidP="00CA75F6">
      <w:pPr>
        <w:pStyle w:val="Paragraphedeliste"/>
        <w:numPr>
          <w:ilvl w:val="0"/>
          <w:numId w:val="31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Ce magnétophone est pire </w:t>
      </w:r>
      <w:r w:rsidRPr="00F90E1F">
        <w:rPr>
          <w:rFonts w:ascii="Times New Roman" w:hAnsi="Times New Roman" w:cs="Times New Roman"/>
          <w:b/>
          <w:sz w:val="24"/>
          <w:szCs w:val="24"/>
        </w:rPr>
        <w:t>q</w:t>
      </w:r>
      <w:r>
        <w:rPr>
          <w:rFonts w:ascii="Times New Roman" w:hAnsi="Times New Roman" w:cs="Times New Roman"/>
          <w:sz w:val="24"/>
          <w:szCs w:val="24"/>
        </w:rPr>
        <w:t>ue les autres.</w:t>
      </w:r>
    </w:p>
    <w:p w:rsidR="00E942D2" w:rsidRDefault="00E942D2" w:rsidP="00CA75F6">
      <w:pPr>
        <w:pStyle w:val="Paragraphedeliste"/>
        <w:numPr>
          <w:ilvl w:val="0"/>
          <w:numId w:val="31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Ce poste de télévision est-il meilleur </w:t>
      </w:r>
      <w:r w:rsidRPr="00F90E1F">
        <w:rPr>
          <w:rFonts w:ascii="Times New Roman" w:hAnsi="Times New Roman" w:cs="Times New Roman"/>
          <w:b/>
          <w:sz w:val="24"/>
          <w:szCs w:val="24"/>
        </w:rPr>
        <w:t>q</w:t>
      </w:r>
      <w:r>
        <w:rPr>
          <w:rFonts w:ascii="Times New Roman" w:hAnsi="Times New Roman" w:cs="Times New Roman"/>
          <w:sz w:val="24"/>
          <w:szCs w:val="24"/>
        </w:rPr>
        <w:t>ue le vôtre ? Non, il est pire.</w:t>
      </w:r>
    </w:p>
    <w:p w:rsidR="00E942D2" w:rsidRDefault="00E942D2" w:rsidP="00CA75F6">
      <w:pPr>
        <w:pStyle w:val="Paragraphedeliste"/>
        <w:numPr>
          <w:ilvl w:val="0"/>
          <w:numId w:val="31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Un lave-vaisselle est aussi utile </w:t>
      </w:r>
      <w:r w:rsidRPr="00F90E1F">
        <w:rPr>
          <w:rFonts w:ascii="Times New Roman" w:hAnsi="Times New Roman" w:cs="Times New Roman"/>
          <w:b/>
          <w:sz w:val="24"/>
          <w:szCs w:val="24"/>
        </w:rPr>
        <w:t>q</w:t>
      </w:r>
      <w:r>
        <w:rPr>
          <w:rFonts w:ascii="Times New Roman" w:hAnsi="Times New Roman" w:cs="Times New Roman"/>
          <w:sz w:val="24"/>
          <w:szCs w:val="24"/>
        </w:rPr>
        <w:t>u’une machine à laver.</w:t>
      </w:r>
    </w:p>
    <w:p w:rsidR="00E942D2" w:rsidRDefault="00E942D2" w:rsidP="00CA75F6">
      <w:pPr>
        <w:pStyle w:val="Paragraphedeliste"/>
        <w:numPr>
          <w:ilvl w:val="0"/>
          <w:numId w:val="319"/>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Cette commode est la plus grosse des trois.</w:t>
      </w:r>
    </w:p>
    <w:p w:rsidR="00337319" w:rsidRDefault="00337319" w:rsidP="00AE166E">
      <w:pPr>
        <w:tabs>
          <w:tab w:val="left" w:pos="2145"/>
        </w:tabs>
        <w:spacing w:line="480" w:lineRule="auto"/>
        <w:jc w:val="both"/>
        <w:rPr>
          <w:rFonts w:ascii="Times New Roman" w:hAnsi="Times New Roman" w:cs="Times New Roman"/>
          <w:sz w:val="24"/>
          <w:szCs w:val="24"/>
        </w:rPr>
      </w:pPr>
    </w:p>
    <w:p w:rsidR="00337319" w:rsidRDefault="00337319" w:rsidP="00AE166E">
      <w:pPr>
        <w:tabs>
          <w:tab w:val="left" w:pos="2145"/>
        </w:tabs>
        <w:spacing w:line="480" w:lineRule="auto"/>
        <w:jc w:val="both"/>
        <w:rPr>
          <w:rFonts w:ascii="Times New Roman" w:hAnsi="Times New Roman" w:cs="Times New Roman"/>
          <w:sz w:val="24"/>
          <w:szCs w:val="24"/>
        </w:rPr>
      </w:pPr>
    </w:p>
    <w:p w:rsidR="00337319" w:rsidRDefault="00337319" w:rsidP="00AE166E">
      <w:pPr>
        <w:tabs>
          <w:tab w:val="left" w:pos="2145"/>
        </w:tabs>
        <w:spacing w:line="480" w:lineRule="auto"/>
        <w:jc w:val="both"/>
        <w:rPr>
          <w:rFonts w:ascii="Times New Roman" w:hAnsi="Times New Roman" w:cs="Times New Roman"/>
          <w:sz w:val="24"/>
          <w:szCs w:val="24"/>
        </w:rPr>
      </w:pPr>
    </w:p>
    <w:p w:rsidR="00337319" w:rsidRDefault="007A770C" w:rsidP="00AE166E">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AE166E" w:rsidRDefault="00AE166E" w:rsidP="00AE166E">
      <w:pPr>
        <w:tabs>
          <w:tab w:val="left" w:pos="2145"/>
        </w:tabs>
        <w:spacing w:line="480" w:lineRule="auto"/>
        <w:jc w:val="both"/>
        <w:rPr>
          <w:rFonts w:ascii="Times New Roman" w:hAnsi="Times New Roman" w:cs="Times New Roman"/>
          <w:sz w:val="24"/>
          <w:szCs w:val="24"/>
        </w:rPr>
      </w:pPr>
      <w:r w:rsidRPr="00337319">
        <w:rPr>
          <w:rFonts w:ascii="Times New Roman" w:hAnsi="Times New Roman" w:cs="Times New Roman"/>
          <w:b/>
          <w:sz w:val="24"/>
          <w:szCs w:val="24"/>
        </w:rPr>
        <w:lastRenderedPageBreak/>
        <w:t>Exercice 7 :</w:t>
      </w:r>
      <w:r>
        <w:rPr>
          <w:rFonts w:ascii="Times New Roman" w:hAnsi="Times New Roman" w:cs="Times New Roman"/>
          <w:sz w:val="24"/>
          <w:szCs w:val="24"/>
        </w:rPr>
        <w:t xml:space="preserve"> The same as the preceding exercise</w:t>
      </w:r>
      <w:r w:rsidR="00C07AB2">
        <w:rPr>
          <w:rStyle w:val="Appelnotedebasdep"/>
          <w:rFonts w:ascii="Times New Roman" w:hAnsi="Times New Roman" w:cs="Times New Roman"/>
          <w:sz w:val="24"/>
          <w:szCs w:val="24"/>
        </w:rPr>
        <w:footnoteReference w:id="611"/>
      </w:r>
    </w:p>
    <w:p w:rsidR="00AE166E" w:rsidRDefault="0032409C" w:rsidP="00AE166E">
      <w:pPr>
        <w:pStyle w:val="Paragraphedeliste"/>
        <w:numPr>
          <w:ilvl w:val="0"/>
          <w:numId w:val="32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Ce magnétophone est le plus cher et le plus sophisti</w:t>
      </w:r>
      <w:r w:rsidR="00643F0D" w:rsidRPr="00F90E1F">
        <w:rPr>
          <w:rFonts w:ascii="Times New Roman" w:hAnsi="Times New Roman" w:cs="Times New Roman"/>
          <w:b/>
          <w:sz w:val="24"/>
          <w:szCs w:val="24"/>
        </w:rPr>
        <w:t>q</w:t>
      </w:r>
      <w:r>
        <w:rPr>
          <w:rFonts w:ascii="Times New Roman" w:hAnsi="Times New Roman" w:cs="Times New Roman"/>
          <w:sz w:val="24"/>
          <w:szCs w:val="24"/>
        </w:rPr>
        <w:t>ué de tous.</w:t>
      </w:r>
    </w:p>
    <w:p w:rsidR="0032409C" w:rsidRDefault="0032409C" w:rsidP="00AE166E">
      <w:pPr>
        <w:pStyle w:val="Paragraphedeliste"/>
        <w:numPr>
          <w:ilvl w:val="0"/>
          <w:numId w:val="32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Ce bureau est le moins commode de tous ; il n’est pas aussi commode </w:t>
      </w:r>
      <w:r w:rsidR="00643F0D" w:rsidRPr="00F90E1F">
        <w:rPr>
          <w:rFonts w:ascii="Times New Roman" w:hAnsi="Times New Roman" w:cs="Times New Roman"/>
          <w:b/>
          <w:sz w:val="24"/>
          <w:szCs w:val="24"/>
        </w:rPr>
        <w:t>q</w:t>
      </w:r>
      <w:r>
        <w:rPr>
          <w:rFonts w:ascii="Times New Roman" w:hAnsi="Times New Roman" w:cs="Times New Roman"/>
          <w:sz w:val="24"/>
          <w:szCs w:val="24"/>
        </w:rPr>
        <w:t>ue le vôtre.</w:t>
      </w:r>
    </w:p>
    <w:p w:rsidR="0032409C" w:rsidRDefault="0032409C" w:rsidP="00AE166E">
      <w:pPr>
        <w:pStyle w:val="Paragraphedeliste"/>
        <w:numPr>
          <w:ilvl w:val="0"/>
          <w:numId w:val="32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C’est l’armoire la plus grande </w:t>
      </w:r>
      <w:r w:rsidR="00643F0D" w:rsidRPr="00F90E1F">
        <w:rPr>
          <w:rFonts w:ascii="Times New Roman" w:hAnsi="Times New Roman" w:cs="Times New Roman"/>
          <w:b/>
          <w:sz w:val="24"/>
          <w:szCs w:val="24"/>
        </w:rPr>
        <w:t>q</w:t>
      </w:r>
      <w:r>
        <w:rPr>
          <w:rFonts w:ascii="Times New Roman" w:hAnsi="Times New Roman" w:cs="Times New Roman"/>
          <w:sz w:val="24"/>
          <w:szCs w:val="24"/>
        </w:rPr>
        <w:t>ue j’aie jamais achetée.</w:t>
      </w:r>
    </w:p>
    <w:p w:rsidR="0032409C" w:rsidRDefault="0032409C" w:rsidP="00AE166E">
      <w:pPr>
        <w:pStyle w:val="Paragraphedeliste"/>
        <w:numPr>
          <w:ilvl w:val="0"/>
          <w:numId w:val="32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Vous </w:t>
      </w:r>
      <w:r w:rsidR="00643F0D">
        <w:rPr>
          <w:rFonts w:ascii="Times New Roman" w:hAnsi="Times New Roman" w:cs="Times New Roman"/>
          <w:sz w:val="24"/>
          <w:szCs w:val="24"/>
        </w:rPr>
        <w:t>n</w:t>
      </w:r>
      <w:r>
        <w:rPr>
          <w:rFonts w:ascii="Times New Roman" w:hAnsi="Times New Roman" w:cs="Times New Roman"/>
          <w:sz w:val="24"/>
          <w:szCs w:val="24"/>
        </w:rPr>
        <w:t xml:space="preserve">e trouverez pas de coussins plus gros </w:t>
      </w:r>
      <w:r w:rsidR="00643F0D" w:rsidRPr="00F90E1F">
        <w:rPr>
          <w:rFonts w:ascii="Times New Roman" w:hAnsi="Times New Roman" w:cs="Times New Roman"/>
          <w:b/>
          <w:sz w:val="24"/>
          <w:szCs w:val="24"/>
        </w:rPr>
        <w:t>q</w:t>
      </w:r>
      <w:r>
        <w:rPr>
          <w:rFonts w:ascii="Times New Roman" w:hAnsi="Times New Roman" w:cs="Times New Roman"/>
          <w:sz w:val="24"/>
          <w:szCs w:val="24"/>
        </w:rPr>
        <w:t xml:space="preserve">ue celui-ci ; c’est vraiment le plus gros </w:t>
      </w:r>
      <w:r w:rsidR="00ED694A" w:rsidRPr="00F90E1F">
        <w:rPr>
          <w:rFonts w:ascii="Times New Roman" w:hAnsi="Times New Roman" w:cs="Times New Roman"/>
          <w:b/>
          <w:sz w:val="24"/>
          <w:szCs w:val="24"/>
        </w:rPr>
        <w:t>q</w:t>
      </w:r>
      <w:r>
        <w:rPr>
          <w:rFonts w:ascii="Times New Roman" w:hAnsi="Times New Roman" w:cs="Times New Roman"/>
          <w:sz w:val="24"/>
          <w:szCs w:val="24"/>
        </w:rPr>
        <w:t>ue j’ai trouvé.</w:t>
      </w:r>
    </w:p>
    <w:p w:rsidR="0032409C" w:rsidRDefault="0032409C" w:rsidP="00AE166E">
      <w:pPr>
        <w:pStyle w:val="Paragraphedeliste"/>
        <w:numPr>
          <w:ilvl w:val="0"/>
          <w:numId w:val="32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Ces tableaux ne sont pas aussi rares </w:t>
      </w:r>
      <w:r w:rsidR="00643F0D" w:rsidRPr="00F90E1F">
        <w:rPr>
          <w:rFonts w:ascii="Times New Roman" w:hAnsi="Times New Roman" w:cs="Times New Roman"/>
          <w:b/>
          <w:sz w:val="24"/>
          <w:szCs w:val="24"/>
        </w:rPr>
        <w:t>q</w:t>
      </w:r>
      <w:r>
        <w:rPr>
          <w:rFonts w:ascii="Times New Roman" w:hAnsi="Times New Roman" w:cs="Times New Roman"/>
          <w:sz w:val="24"/>
          <w:szCs w:val="24"/>
        </w:rPr>
        <w:t>ue les vôtres.</w:t>
      </w:r>
    </w:p>
    <w:p w:rsidR="0032409C" w:rsidRDefault="0032409C" w:rsidP="00AE166E">
      <w:pPr>
        <w:pStyle w:val="Paragraphedeliste"/>
        <w:numPr>
          <w:ilvl w:val="0"/>
          <w:numId w:val="32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Je pense </w:t>
      </w:r>
      <w:r w:rsidR="00643F0D" w:rsidRPr="00F90E1F">
        <w:rPr>
          <w:rFonts w:ascii="Times New Roman" w:hAnsi="Times New Roman" w:cs="Times New Roman"/>
          <w:b/>
          <w:sz w:val="24"/>
          <w:szCs w:val="24"/>
        </w:rPr>
        <w:t>q</w:t>
      </w:r>
      <w:r>
        <w:rPr>
          <w:rFonts w:ascii="Times New Roman" w:hAnsi="Times New Roman" w:cs="Times New Roman"/>
          <w:sz w:val="24"/>
          <w:szCs w:val="24"/>
        </w:rPr>
        <w:t xml:space="preserve">ue les meubles des Brown sont plus simples </w:t>
      </w:r>
      <w:r w:rsidR="009C3E4C" w:rsidRPr="00F90E1F">
        <w:rPr>
          <w:rFonts w:ascii="Times New Roman" w:hAnsi="Times New Roman" w:cs="Times New Roman"/>
          <w:b/>
          <w:sz w:val="24"/>
          <w:szCs w:val="24"/>
        </w:rPr>
        <w:t>q</w:t>
      </w:r>
      <w:r>
        <w:rPr>
          <w:rFonts w:ascii="Times New Roman" w:hAnsi="Times New Roman" w:cs="Times New Roman"/>
          <w:sz w:val="24"/>
          <w:szCs w:val="24"/>
        </w:rPr>
        <w:t xml:space="preserve">ue ceux des Smith ; mais ils sont aussi chers. </w:t>
      </w:r>
    </w:p>
    <w:p w:rsidR="00EC68BF" w:rsidRDefault="00DA45BA" w:rsidP="009C3E4C">
      <w:pPr>
        <w:pStyle w:val="Paragraphedeliste"/>
        <w:numPr>
          <w:ilvl w:val="0"/>
          <w:numId w:val="320"/>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Trouvez-vous</w:t>
      </w:r>
      <w:r w:rsidR="009C3E4C">
        <w:rPr>
          <w:rFonts w:ascii="Times New Roman" w:hAnsi="Times New Roman" w:cs="Times New Roman"/>
          <w:sz w:val="24"/>
          <w:szCs w:val="24"/>
        </w:rPr>
        <w:t xml:space="preserve"> ce convertible plus confortable ou moins confortable </w:t>
      </w:r>
      <w:r w:rsidR="009C3E4C" w:rsidRPr="00F90E1F">
        <w:rPr>
          <w:rFonts w:ascii="Times New Roman" w:hAnsi="Times New Roman" w:cs="Times New Roman"/>
          <w:b/>
          <w:sz w:val="24"/>
          <w:szCs w:val="24"/>
        </w:rPr>
        <w:t>q</w:t>
      </w:r>
      <w:r w:rsidR="009C3E4C">
        <w:rPr>
          <w:rFonts w:ascii="Times New Roman" w:hAnsi="Times New Roman" w:cs="Times New Roman"/>
          <w:sz w:val="24"/>
          <w:szCs w:val="24"/>
        </w:rPr>
        <w:t>ue l’autre ?</w:t>
      </w:r>
    </w:p>
    <w:p w:rsidR="009C3E4C" w:rsidRPr="00EC68BF" w:rsidRDefault="009C3E4C" w:rsidP="00EC68BF">
      <w:pPr>
        <w:tabs>
          <w:tab w:val="left" w:pos="2145"/>
        </w:tabs>
        <w:spacing w:line="480" w:lineRule="auto"/>
        <w:jc w:val="both"/>
        <w:rPr>
          <w:rFonts w:ascii="Times New Roman" w:hAnsi="Times New Roman" w:cs="Times New Roman"/>
          <w:sz w:val="24"/>
          <w:szCs w:val="24"/>
        </w:rPr>
      </w:pPr>
      <w:r w:rsidRPr="00337319">
        <w:rPr>
          <w:rFonts w:ascii="Times New Roman" w:hAnsi="Times New Roman" w:cs="Times New Roman"/>
          <w:b/>
          <w:sz w:val="24"/>
          <w:szCs w:val="24"/>
        </w:rPr>
        <w:t>Exercice 8 :</w:t>
      </w:r>
      <w:r w:rsidRPr="00EC68BF">
        <w:rPr>
          <w:rFonts w:ascii="Times New Roman" w:hAnsi="Times New Roman" w:cs="Times New Roman"/>
          <w:sz w:val="24"/>
          <w:szCs w:val="24"/>
        </w:rPr>
        <w:t xml:space="preserve"> </w:t>
      </w:r>
      <w:r w:rsidR="00DA45BA" w:rsidRPr="00EC68BF">
        <w:rPr>
          <w:rFonts w:ascii="Times New Roman" w:hAnsi="Times New Roman" w:cs="Times New Roman"/>
          <w:sz w:val="24"/>
          <w:szCs w:val="24"/>
        </w:rPr>
        <w:t>Traduisez les phrases suivantes en anglais</w:t>
      </w:r>
      <w:r w:rsidR="00C07AB2">
        <w:rPr>
          <w:rStyle w:val="Appelnotedebasdep"/>
          <w:rFonts w:ascii="Times New Roman" w:hAnsi="Times New Roman" w:cs="Times New Roman"/>
          <w:sz w:val="24"/>
          <w:szCs w:val="24"/>
        </w:rPr>
        <w:footnoteReference w:id="612"/>
      </w:r>
    </w:p>
    <w:p w:rsidR="00DA45BA" w:rsidRDefault="0031531A" w:rsidP="0031531A">
      <w:pPr>
        <w:pStyle w:val="Paragraphedeliste"/>
        <w:numPr>
          <w:ilvl w:val="0"/>
          <w:numId w:val="32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Il est de plus en plus difficile de trouver de vieux meubles.</w:t>
      </w:r>
    </w:p>
    <w:p w:rsidR="0031531A" w:rsidRDefault="0031531A" w:rsidP="0031531A">
      <w:pPr>
        <w:pStyle w:val="Paragraphedeliste"/>
        <w:numPr>
          <w:ilvl w:val="0"/>
          <w:numId w:val="32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Il était d’autant plus heureux d’avoir un répondeur téléphoniue u’il était souvent absent.</w:t>
      </w:r>
    </w:p>
    <w:p w:rsidR="0031531A" w:rsidRDefault="0031531A" w:rsidP="0031531A">
      <w:pPr>
        <w:pStyle w:val="Paragraphedeliste"/>
        <w:numPr>
          <w:ilvl w:val="0"/>
          <w:numId w:val="32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Les annuaires de téléphone sont de moins en moins disponibles.</w:t>
      </w:r>
    </w:p>
    <w:p w:rsidR="0031531A" w:rsidRDefault="0031531A" w:rsidP="0031531A">
      <w:pPr>
        <w:pStyle w:val="Paragraphedeliste"/>
        <w:numPr>
          <w:ilvl w:val="0"/>
          <w:numId w:val="32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Plus nous vieillissons plus nous sommes attachés à notre maison.</w:t>
      </w:r>
    </w:p>
    <w:p w:rsidR="0031531A" w:rsidRDefault="009612AE" w:rsidP="0031531A">
      <w:pPr>
        <w:pStyle w:val="Paragraphedeliste"/>
        <w:numPr>
          <w:ilvl w:val="0"/>
          <w:numId w:val="32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Aujourd’hui la mouette est de plus en plus épaisse et de plus en plus chère !</w:t>
      </w:r>
    </w:p>
    <w:p w:rsidR="009612AE" w:rsidRDefault="009612AE" w:rsidP="0031531A">
      <w:pPr>
        <w:pStyle w:val="Paragraphedeliste"/>
        <w:numPr>
          <w:ilvl w:val="0"/>
          <w:numId w:val="32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Une pièce parait d’autant plus chargée </w:t>
      </w:r>
      <w:r w:rsidRPr="00F90E1F">
        <w:rPr>
          <w:rFonts w:ascii="Times New Roman" w:hAnsi="Times New Roman" w:cs="Times New Roman"/>
          <w:b/>
          <w:sz w:val="24"/>
          <w:szCs w:val="24"/>
        </w:rPr>
        <w:t>q</w:t>
      </w:r>
      <w:r>
        <w:rPr>
          <w:rFonts w:ascii="Times New Roman" w:hAnsi="Times New Roman" w:cs="Times New Roman"/>
          <w:sz w:val="24"/>
          <w:szCs w:val="24"/>
        </w:rPr>
        <w:t>u’on y amasse des bibelots.</w:t>
      </w:r>
    </w:p>
    <w:p w:rsidR="009612AE" w:rsidRDefault="009612AE" w:rsidP="0031531A">
      <w:pPr>
        <w:pStyle w:val="Paragraphedeliste"/>
        <w:numPr>
          <w:ilvl w:val="0"/>
          <w:numId w:val="32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Son ordinateur est de plus en plus utile ; il est de plus en plus affairé.</w:t>
      </w:r>
    </w:p>
    <w:p w:rsidR="00B44963" w:rsidRDefault="00B44963" w:rsidP="0031531A">
      <w:pPr>
        <w:pStyle w:val="Paragraphedeliste"/>
        <w:numPr>
          <w:ilvl w:val="0"/>
          <w:numId w:val="32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Ce salon est d’autant plus douillet </w:t>
      </w:r>
      <w:r w:rsidRPr="00F90E1F">
        <w:rPr>
          <w:rFonts w:ascii="Times New Roman" w:hAnsi="Times New Roman" w:cs="Times New Roman"/>
          <w:b/>
          <w:sz w:val="24"/>
          <w:szCs w:val="24"/>
        </w:rPr>
        <w:t>q</w:t>
      </w:r>
      <w:r>
        <w:rPr>
          <w:rFonts w:ascii="Times New Roman" w:hAnsi="Times New Roman" w:cs="Times New Roman"/>
          <w:sz w:val="24"/>
          <w:szCs w:val="24"/>
        </w:rPr>
        <w:t>u’il y a beaucoup de rideaux.</w:t>
      </w:r>
    </w:p>
    <w:p w:rsidR="00B44963" w:rsidRDefault="00B44963" w:rsidP="0031531A">
      <w:pPr>
        <w:pStyle w:val="Paragraphedeliste"/>
        <w:numPr>
          <w:ilvl w:val="0"/>
          <w:numId w:val="32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Il lui faut des classeurs de plus en plus grands ; c’est un homme d’affaires de plus en plus important.</w:t>
      </w:r>
    </w:p>
    <w:p w:rsidR="00B44963" w:rsidRDefault="00B44963" w:rsidP="0031531A">
      <w:pPr>
        <w:pStyle w:val="Paragraphedeliste"/>
        <w:numPr>
          <w:ilvl w:val="0"/>
          <w:numId w:val="32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Les papiers peints sont d’autant plus appréciés </w:t>
      </w:r>
      <w:r w:rsidRPr="00F90E1F">
        <w:rPr>
          <w:rFonts w:ascii="Times New Roman" w:hAnsi="Times New Roman" w:cs="Times New Roman"/>
          <w:b/>
          <w:sz w:val="24"/>
          <w:szCs w:val="24"/>
        </w:rPr>
        <w:t>q</w:t>
      </w:r>
      <w:r>
        <w:rPr>
          <w:rFonts w:ascii="Times New Roman" w:hAnsi="Times New Roman" w:cs="Times New Roman"/>
          <w:sz w:val="24"/>
          <w:szCs w:val="24"/>
        </w:rPr>
        <w:t>u’ils sont lavables.</w:t>
      </w:r>
    </w:p>
    <w:p w:rsidR="00B44963" w:rsidRDefault="00B44963" w:rsidP="0031531A">
      <w:pPr>
        <w:pStyle w:val="Paragraphedeliste"/>
        <w:numPr>
          <w:ilvl w:val="0"/>
          <w:numId w:val="32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Plus de chaines de télévison sont nombreuses, plus vous êtes hésitant </w:t>
      </w:r>
      <w:r w:rsidRPr="00F90E1F">
        <w:rPr>
          <w:rFonts w:ascii="Times New Roman" w:hAnsi="Times New Roman" w:cs="Times New Roman"/>
          <w:b/>
          <w:sz w:val="24"/>
          <w:szCs w:val="24"/>
        </w:rPr>
        <w:t>q</w:t>
      </w:r>
      <w:r>
        <w:rPr>
          <w:rFonts w:ascii="Times New Roman" w:hAnsi="Times New Roman" w:cs="Times New Roman"/>
          <w:sz w:val="24"/>
          <w:szCs w:val="24"/>
        </w:rPr>
        <w:t>uand vous choisissez votre programme.</w:t>
      </w:r>
    </w:p>
    <w:p w:rsidR="00B44963" w:rsidRDefault="00B44963" w:rsidP="0031531A">
      <w:pPr>
        <w:pStyle w:val="Paragraphedeliste"/>
        <w:numPr>
          <w:ilvl w:val="0"/>
          <w:numId w:val="321"/>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Un bureau est d’autant plus commode </w:t>
      </w:r>
      <w:r w:rsidRPr="00F90E1F">
        <w:rPr>
          <w:rFonts w:ascii="Times New Roman" w:hAnsi="Times New Roman" w:cs="Times New Roman"/>
          <w:b/>
          <w:sz w:val="24"/>
          <w:szCs w:val="24"/>
        </w:rPr>
        <w:t>q</w:t>
      </w:r>
      <w:r>
        <w:rPr>
          <w:rFonts w:ascii="Times New Roman" w:hAnsi="Times New Roman" w:cs="Times New Roman"/>
          <w:sz w:val="24"/>
          <w:szCs w:val="24"/>
        </w:rPr>
        <w:t xml:space="preserve">u’il a beaucoup de tiroirs. </w:t>
      </w:r>
    </w:p>
    <w:p w:rsidR="009612AE" w:rsidRDefault="002168DF" w:rsidP="00B44963">
      <w:pPr>
        <w:tabs>
          <w:tab w:val="left" w:pos="2145"/>
        </w:tabs>
        <w:spacing w:line="480" w:lineRule="auto"/>
        <w:jc w:val="both"/>
        <w:rPr>
          <w:rFonts w:ascii="Times New Roman" w:hAnsi="Times New Roman" w:cs="Times New Roman"/>
          <w:sz w:val="24"/>
          <w:szCs w:val="24"/>
        </w:rPr>
      </w:pPr>
      <w:r w:rsidRPr="00337319">
        <w:rPr>
          <w:rFonts w:ascii="Times New Roman" w:hAnsi="Times New Roman" w:cs="Times New Roman"/>
          <w:b/>
          <w:sz w:val="24"/>
          <w:szCs w:val="24"/>
        </w:rPr>
        <w:t>Exercice 9 :</w:t>
      </w:r>
      <w:r>
        <w:rPr>
          <w:rFonts w:ascii="Times New Roman" w:hAnsi="Times New Roman" w:cs="Times New Roman"/>
          <w:sz w:val="24"/>
          <w:szCs w:val="24"/>
        </w:rPr>
        <w:t xml:space="preserve"> The same as the preceding exercise</w:t>
      </w:r>
      <w:r w:rsidR="004B7382">
        <w:rPr>
          <w:rStyle w:val="Appelnotedebasdep"/>
          <w:rFonts w:ascii="Times New Roman" w:hAnsi="Times New Roman" w:cs="Times New Roman"/>
          <w:sz w:val="24"/>
          <w:szCs w:val="24"/>
        </w:rPr>
        <w:footnoteReference w:id="613"/>
      </w:r>
    </w:p>
    <w:p w:rsidR="002168DF" w:rsidRDefault="002168DF" w:rsidP="002168DF">
      <w:pPr>
        <w:pStyle w:val="Paragraphedeliste"/>
        <w:numPr>
          <w:ilvl w:val="0"/>
          <w:numId w:val="32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Il y avait deux grands réfrigérateurs, nous avons acheté le plus cher.</w:t>
      </w:r>
    </w:p>
    <w:p w:rsidR="002168DF" w:rsidRDefault="002168DF" w:rsidP="002168DF">
      <w:pPr>
        <w:pStyle w:val="Paragraphedeliste"/>
        <w:numPr>
          <w:ilvl w:val="0"/>
          <w:numId w:val="32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Ils n’ont pas d’autre congélateur </w:t>
      </w:r>
      <w:r w:rsidR="004F5584" w:rsidRPr="00F90E1F">
        <w:rPr>
          <w:rFonts w:ascii="Times New Roman" w:hAnsi="Times New Roman" w:cs="Times New Roman"/>
          <w:b/>
          <w:sz w:val="24"/>
          <w:szCs w:val="24"/>
        </w:rPr>
        <w:t>q</w:t>
      </w:r>
      <w:r>
        <w:rPr>
          <w:rFonts w:ascii="Times New Roman" w:hAnsi="Times New Roman" w:cs="Times New Roman"/>
          <w:sz w:val="24"/>
          <w:szCs w:val="24"/>
        </w:rPr>
        <w:t>ue celui-ci.</w:t>
      </w:r>
    </w:p>
    <w:p w:rsidR="002168DF" w:rsidRDefault="002168DF" w:rsidP="002168DF">
      <w:pPr>
        <w:pStyle w:val="Paragraphedeliste"/>
        <w:numPr>
          <w:ilvl w:val="0"/>
          <w:numId w:val="32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Nous avons la même cuisinière à gas </w:t>
      </w:r>
      <w:r w:rsidR="004F5584" w:rsidRPr="00F90E1F">
        <w:rPr>
          <w:rFonts w:ascii="Times New Roman" w:hAnsi="Times New Roman" w:cs="Times New Roman"/>
          <w:b/>
          <w:sz w:val="24"/>
          <w:szCs w:val="24"/>
        </w:rPr>
        <w:t>q</w:t>
      </w:r>
      <w:r>
        <w:rPr>
          <w:rFonts w:ascii="Times New Roman" w:hAnsi="Times New Roman" w:cs="Times New Roman"/>
          <w:sz w:val="24"/>
          <w:szCs w:val="24"/>
        </w:rPr>
        <w:t>ue les Smiths.</w:t>
      </w:r>
    </w:p>
    <w:p w:rsidR="002168DF" w:rsidRDefault="002168DF" w:rsidP="002168DF">
      <w:pPr>
        <w:pStyle w:val="Paragraphedeliste"/>
        <w:numPr>
          <w:ilvl w:val="0"/>
          <w:numId w:val="32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Voyez ces deux chauffe-eau ; le moins efficace des deux est celui-ci.</w:t>
      </w:r>
    </w:p>
    <w:p w:rsidR="002168DF" w:rsidRDefault="002168DF" w:rsidP="002168DF">
      <w:pPr>
        <w:pStyle w:val="Paragraphedeliste"/>
        <w:numPr>
          <w:ilvl w:val="0"/>
          <w:numId w:val="32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Il n’y a d’autres casseroles </w:t>
      </w:r>
      <w:r w:rsidR="004F5584" w:rsidRPr="00F90E1F">
        <w:rPr>
          <w:rFonts w:ascii="Times New Roman" w:hAnsi="Times New Roman" w:cs="Times New Roman"/>
          <w:b/>
          <w:sz w:val="24"/>
          <w:szCs w:val="24"/>
        </w:rPr>
        <w:t>q</w:t>
      </w:r>
      <w:r>
        <w:rPr>
          <w:rFonts w:ascii="Times New Roman" w:hAnsi="Times New Roman" w:cs="Times New Roman"/>
          <w:sz w:val="24"/>
          <w:szCs w:val="24"/>
        </w:rPr>
        <w:t>ue la rouge et la bleue ; prenez la plus grande des deux.</w:t>
      </w:r>
    </w:p>
    <w:p w:rsidR="002168DF" w:rsidRPr="002168DF" w:rsidRDefault="002168DF" w:rsidP="002168DF">
      <w:pPr>
        <w:pStyle w:val="Paragraphedeliste"/>
        <w:numPr>
          <w:ilvl w:val="0"/>
          <w:numId w:val="322"/>
        </w:num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Nous n’avons pas ici les mêmes appareils ménagers </w:t>
      </w:r>
      <w:r w:rsidR="00FD3005" w:rsidRPr="00F90E1F">
        <w:rPr>
          <w:rFonts w:ascii="Times New Roman" w:hAnsi="Times New Roman" w:cs="Times New Roman"/>
          <w:b/>
          <w:sz w:val="24"/>
          <w:szCs w:val="24"/>
        </w:rPr>
        <w:t>q</w:t>
      </w:r>
      <w:r>
        <w:rPr>
          <w:rFonts w:ascii="Times New Roman" w:hAnsi="Times New Roman" w:cs="Times New Roman"/>
          <w:sz w:val="24"/>
          <w:szCs w:val="24"/>
        </w:rPr>
        <w:t>ue dans notre maison secondaire.</w:t>
      </w:r>
    </w:p>
    <w:p w:rsidR="009C3E4C" w:rsidRPr="009C3E4C" w:rsidRDefault="009C3E4C" w:rsidP="009C3E4C">
      <w:pPr>
        <w:tabs>
          <w:tab w:val="left" w:pos="2145"/>
        </w:tabs>
        <w:spacing w:line="480" w:lineRule="auto"/>
        <w:jc w:val="both"/>
        <w:rPr>
          <w:rFonts w:ascii="Times New Roman" w:hAnsi="Times New Roman" w:cs="Times New Roman"/>
          <w:sz w:val="24"/>
          <w:szCs w:val="24"/>
        </w:rPr>
      </w:pPr>
    </w:p>
    <w:p w:rsidR="0040692F" w:rsidRDefault="0040692F" w:rsidP="0040692F">
      <w:pPr>
        <w:tabs>
          <w:tab w:val="left" w:pos="2145"/>
        </w:tabs>
        <w:spacing w:line="480" w:lineRule="auto"/>
        <w:jc w:val="both"/>
        <w:rPr>
          <w:rFonts w:ascii="Times New Roman" w:hAnsi="Times New Roman" w:cs="Times New Roman"/>
          <w:b/>
          <w:sz w:val="24"/>
          <w:szCs w:val="24"/>
        </w:rPr>
      </w:pPr>
    </w:p>
    <w:p w:rsidR="002B0AF9" w:rsidRDefault="002B0AF9" w:rsidP="00353FBB">
      <w:pPr>
        <w:tabs>
          <w:tab w:val="left" w:pos="2145"/>
          <w:tab w:val="left" w:pos="5016"/>
          <w:tab w:val="left" w:pos="6298"/>
        </w:tabs>
        <w:spacing w:line="480" w:lineRule="auto"/>
        <w:jc w:val="both"/>
        <w:rPr>
          <w:rFonts w:ascii="Times New Roman" w:hAnsi="Times New Roman" w:cs="Times New Roman"/>
          <w:sz w:val="24"/>
          <w:szCs w:val="24"/>
        </w:rPr>
      </w:pPr>
    </w:p>
    <w:p w:rsidR="002B02DA" w:rsidRPr="00353FBB" w:rsidRDefault="002B02DA" w:rsidP="00353FBB">
      <w:pPr>
        <w:tabs>
          <w:tab w:val="left" w:pos="2145"/>
          <w:tab w:val="left" w:pos="5016"/>
          <w:tab w:val="left" w:pos="6298"/>
        </w:tabs>
        <w:spacing w:line="480" w:lineRule="auto"/>
        <w:jc w:val="both"/>
        <w:rPr>
          <w:rFonts w:ascii="Times New Roman" w:hAnsi="Times New Roman" w:cs="Times New Roman"/>
          <w:sz w:val="24"/>
          <w:szCs w:val="24"/>
        </w:rPr>
      </w:pPr>
    </w:p>
    <w:p w:rsidR="003C40FC" w:rsidRPr="003C40FC" w:rsidRDefault="003C40FC" w:rsidP="003C40FC">
      <w:pPr>
        <w:tabs>
          <w:tab w:val="left" w:pos="2145"/>
          <w:tab w:val="left" w:pos="5016"/>
          <w:tab w:val="left" w:pos="6298"/>
        </w:tabs>
        <w:spacing w:line="480" w:lineRule="auto"/>
        <w:jc w:val="both"/>
        <w:rPr>
          <w:rFonts w:ascii="Times New Roman" w:hAnsi="Times New Roman" w:cs="Times New Roman"/>
          <w:sz w:val="24"/>
          <w:szCs w:val="24"/>
        </w:rPr>
      </w:pPr>
    </w:p>
    <w:p w:rsidR="005E13B8" w:rsidRPr="005E13B8" w:rsidRDefault="005E13B8" w:rsidP="005E13B8">
      <w:pPr>
        <w:tabs>
          <w:tab w:val="left" w:pos="2145"/>
          <w:tab w:val="left" w:pos="5016"/>
          <w:tab w:val="left" w:pos="6298"/>
        </w:tabs>
        <w:spacing w:line="480" w:lineRule="auto"/>
        <w:jc w:val="both"/>
        <w:rPr>
          <w:rFonts w:ascii="Times New Roman" w:hAnsi="Times New Roman" w:cs="Times New Roman"/>
          <w:sz w:val="24"/>
          <w:szCs w:val="24"/>
        </w:rPr>
      </w:pPr>
    </w:p>
    <w:p w:rsidR="00BA5863" w:rsidRPr="00BA5863" w:rsidRDefault="00BA5863" w:rsidP="00BA5863">
      <w:pPr>
        <w:tabs>
          <w:tab w:val="left" w:pos="2145"/>
          <w:tab w:val="left" w:pos="5016"/>
          <w:tab w:val="left" w:pos="6298"/>
        </w:tabs>
        <w:spacing w:line="480" w:lineRule="auto"/>
        <w:jc w:val="both"/>
        <w:rPr>
          <w:rFonts w:ascii="Times New Roman" w:hAnsi="Times New Roman" w:cs="Times New Roman"/>
          <w:b/>
          <w:sz w:val="24"/>
          <w:szCs w:val="24"/>
        </w:rPr>
      </w:pPr>
    </w:p>
    <w:p w:rsidR="006C7243" w:rsidRPr="006C7243" w:rsidRDefault="006C7243" w:rsidP="006C7243">
      <w:pPr>
        <w:tabs>
          <w:tab w:val="left" w:pos="2145"/>
          <w:tab w:val="left" w:pos="5016"/>
          <w:tab w:val="left" w:pos="6298"/>
        </w:tabs>
        <w:spacing w:line="480" w:lineRule="auto"/>
        <w:jc w:val="both"/>
        <w:rPr>
          <w:rFonts w:ascii="Times New Roman" w:hAnsi="Times New Roman" w:cs="Times New Roman"/>
          <w:b/>
          <w:sz w:val="24"/>
          <w:szCs w:val="24"/>
        </w:rPr>
      </w:pPr>
    </w:p>
    <w:p w:rsidR="00FC212F" w:rsidRDefault="00FC212F" w:rsidP="00376042">
      <w:pPr>
        <w:tabs>
          <w:tab w:val="left" w:pos="2145"/>
          <w:tab w:val="left" w:pos="5016"/>
          <w:tab w:val="left" w:pos="6298"/>
        </w:tabs>
        <w:spacing w:line="480" w:lineRule="auto"/>
        <w:jc w:val="both"/>
        <w:rPr>
          <w:rFonts w:ascii="Times New Roman" w:hAnsi="Times New Roman" w:cs="Times New Roman"/>
          <w:b/>
          <w:sz w:val="24"/>
          <w:szCs w:val="24"/>
        </w:rPr>
      </w:pPr>
    </w:p>
    <w:p w:rsidR="00F162F8" w:rsidRDefault="00F162F8" w:rsidP="00376042">
      <w:pPr>
        <w:tabs>
          <w:tab w:val="left" w:pos="2145"/>
          <w:tab w:val="left" w:pos="5016"/>
          <w:tab w:val="left" w:pos="6298"/>
        </w:tabs>
        <w:spacing w:line="480" w:lineRule="auto"/>
        <w:jc w:val="both"/>
        <w:rPr>
          <w:rFonts w:ascii="Times New Roman" w:hAnsi="Times New Roman" w:cs="Times New Roman"/>
          <w:sz w:val="24"/>
          <w:szCs w:val="24"/>
        </w:rPr>
      </w:pPr>
    </w:p>
    <w:p w:rsidR="00376042" w:rsidRDefault="00A06562" w:rsidP="00CD41F9">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Partie II : La phrase complexe</w:t>
      </w:r>
    </w:p>
    <w:p w:rsidR="00A06562" w:rsidRDefault="00A06562" w:rsidP="00CD41F9">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Section I : La coordination</w:t>
      </w:r>
    </w:p>
    <w:p w:rsidR="00073563" w:rsidRDefault="00073563" w:rsidP="00CD41F9">
      <w:pPr>
        <w:tabs>
          <w:tab w:val="left" w:pos="2145"/>
          <w:tab w:val="left" w:pos="5016"/>
        </w:tabs>
        <w:spacing w:line="480" w:lineRule="auto"/>
        <w:jc w:val="both"/>
        <w:rPr>
          <w:rFonts w:ascii="Times New Roman" w:hAnsi="Times New Roman" w:cs="Times New Roman"/>
          <w:sz w:val="24"/>
          <w:szCs w:val="24"/>
        </w:rPr>
      </w:pPr>
    </w:p>
    <w:p w:rsidR="00A06562" w:rsidRDefault="00A06562" w:rsidP="00CD41F9">
      <w:pPr>
        <w:tabs>
          <w:tab w:val="left" w:pos="2145"/>
          <w:tab w:val="left" w:pos="5016"/>
        </w:tabs>
        <w:spacing w:line="480" w:lineRule="auto"/>
        <w:jc w:val="both"/>
        <w:rPr>
          <w:rFonts w:ascii="Times New Roman" w:hAnsi="Times New Roman" w:cs="Times New Roman"/>
          <w:sz w:val="24"/>
          <w:szCs w:val="24"/>
        </w:rPr>
      </w:pPr>
    </w:p>
    <w:p w:rsidR="00523FB0" w:rsidRDefault="00523FB0" w:rsidP="00CD41F9">
      <w:pPr>
        <w:tabs>
          <w:tab w:val="left" w:pos="2145"/>
          <w:tab w:val="left" w:pos="5016"/>
        </w:tabs>
        <w:spacing w:line="480" w:lineRule="auto"/>
        <w:jc w:val="both"/>
        <w:rPr>
          <w:rFonts w:ascii="Times New Roman" w:hAnsi="Times New Roman" w:cs="Times New Roman"/>
          <w:sz w:val="24"/>
          <w:szCs w:val="24"/>
        </w:rPr>
      </w:pPr>
    </w:p>
    <w:p w:rsidR="007D18AF" w:rsidRDefault="007D18AF" w:rsidP="00CD41F9">
      <w:pPr>
        <w:tabs>
          <w:tab w:val="left" w:pos="2145"/>
          <w:tab w:val="left" w:pos="5016"/>
        </w:tabs>
        <w:spacing w:line="480" w:lineRule="auto"/>
        <w:jc w:val="both"/>
        <w:rPr>
          <w:rFonts w:ascii="Times New Roman" w:hAnsi="Times New Roman" w:cs="Times New Roman"/>
          <w:sz w:val="24"/>
          <w:szCs w:val="24"/>
        </w:rPr>
      </w:pPr>
    </w:p>
    <w:p w:rsidR="0072426B" w:rsidRDefault="0072426B" w:rsidP="00CD41F9">
      <w:pPr>
        <w:tabs>
          <w:tab w:val="left" w:pos="2145"/>
          <w:tab w:val="left" w:pos="5016"/>
        </w:tabs>
        <w:spacing w:line="480" w:lineRule="auto"/>
        <w:jc w:val="both"/>
        <w:rPr>
          <w:rFonts w:ascii="Times New Roman" w:hAnsi="Times New Roman" w:cs="Times New Roman"/>
          <w:sz w:val="24"/>
          <w:szCs w:val="24"/>
        </w:rPr>
      </w:pPr>
    </w:p>
    <w:p w:rsidR="0039084C" w:rsidRPr="00CD41F9" w:rsidRDefault="0039084C" w:rsidP="00CD41F9">
      <w:pPr>
        <w:tabs>
          <w:tab w:val="left" w:pos="2145"/>
          <w:tab w:val="left" w:pos="5016"/>
        </w:tabs>
        <w:spacing w:line="480" w:lineRule="auto"/>
        <w:jc w:val="both"/>
        <w:rPr>
          <w:rFonts w:ascii="Times New Roman" w:hAnsi="Times New Roman" w:cs="Times New Roman"/>
          <w:sz w:val="24"/>
          <w:szCs w:val="24"/>
        </w:rPr>
      </w:pPr>
    </w:p>
    <w:p w:rsidR="00732890" w:rsidRPr="00732890" w:rsidRDefault="00732890" w:rsidP="00732890">
      <w:pPr>
        <w:tabs>
          <w:tab w:val="left" w:pos="2145"/>
          <w:tab w:val="left" w:pos="5016"/>
        </w:tabs>
        <w:spacing w:line="480" w:lineRule="auto"/>
        <w:ind w:left="360"/>
        <w:jc w:val="both"/>
        <w:rPr>
          <w:rFonts w:ascii="Times New Roman" w:hAnsi="Times New Roman" w:cs="Times New Roman"/>
          <w:sz w:val="24"/>
          <w:szCs w:val="24"/>
        </w:rPr>
      </w:pPr>
    </w:p>
    <w:p w:rsidR="008D371D" w:rsidRDefault="008D371D" w:rsidP="00532091">
      <w:pPr>
        <w:tabs>
          <w:tab w:val="left" w:pos="2145"/>
          <w:tab w:val="left" w:pos="5016"/>
        </w:tabs>
        <w:spacing w:line="480" w:lineRule="auto"/>
        <w:jc w:val="both"/>
        <w:rPr>
          <w:rFonts w:ascii="Times New Roman" w:hAnsi="Times New Roman" w:cs="Times New Roman"/>
          <w:sz w:val="24"/>
          <w:szCs w:val="24"/>
        </w:rPr>
      </w:pPr>
    </w:p>
    <w:p w:rsidR="00817CF6" w:rsidRDefault="00817CF6" w:rsidP="00532091">
      <w:pPr>
        <w:tabs>
          <w:tab w:val="left" w:pos="2145"/>
          <w:tab w:val="left" w:pos="5016"/>
        </w:tabs>
        <w:spacing w:line="480" w:lineRule="auto"/>
        <w:jc w:val="both"/>
        <w:rPr>
          <w:rFonts w:ascii="Times New Roman" w:hAnsi="Times New Roman" w:cs="Times New Roman"/>
          <w:sz w:val="24"/>
          <w:szCs w:val="24"/>
        </w:rPr>
      </w:pPr>
    </w:p>
    <w:p w:rsidR="00171DC4" w:rsidRDefault="00171DC4" w:rsidP="00532091">
      <w:pPr>
        <w:tabs>
          <w:tab w:val="left" w:pos="2145"/>
          <w:tab w:val="left" w:pos="5016"/>
        </w:tabs>
        <w:spacing w:line="480" w:lineRule="auto"/>
        <w:jc w:val="both"/>
        <w:rPr>
          <w:rFonts w:ascii="Times New Roman" w:hAnsi="Times New Roman" w:cs="Times New Roman"/>
          <w:sz w:val="24"/>
          <w:szCs w:val="24"/>
        </w:rPr>
      </w:pPr>
    </w:p>
    <w:p w:rsidR="006B08C9" w:rsidRDefault="006B08C9" w:rsidP="00532091">
      <w:pPr>
        <w:tabs>
          <w:tab w:val="left" w:pos="2145"/>
          <w:tab w:val="left" w:pos="5016"/>
        </w:tabs>
        <w:spacing w:line="480" w:lineRule="auto"/>
        <w:jc w:val="both"/>
        <w:rPr>
          <w:rFonts w:ascii="Times New Roman" w:hAnsi="Times New Roman" w:cs="Times New Roman"/>
          <w:sz w:val="24"/>
          <w:szCs w:val="24"/>
        </w:rPr>
      </w:pPr>
    </w:p>
    <w:p w:rsidR="00BB1FBD" w:rsidRDefault="00BB1FBD" w:rsidP="00532091">
      <w:pPr>
        <w:tabs>
          <w:tab w:val="left" w:pos="2145"/>
          <w:tab w:val="left" w:pos="5016"/>
        </w:tabs>
        <w:spacing w:line="480" w:lineRule="auto"/>
        <w:jc w:val="both"/>
        <w:rPr>
          <w:rFonts w:ascii="Times New Roman" w:hAnsi="Times New Roman" w:cs="Times New Roman"/>
          <w:sz w:val="24"/>
          <w:szCs w:val="24"/>
        </w:rPr>
      </w:pPr>
    </w:p>
    <w:p w:rsidR="0025681F" w:rsidRPr="00532091" w:rsidRDefault="0025681F" w:rsidP="00532091">
      <w:pPr>
        <w:tabs>
          <w:tab w:val="left" w:pos="2145"/>
          <w:tab w:val="left" w:pos="5016"/>
        </w:tabs>
        <w:spacing w:line="480" w:lineRule="auto"/>
        <w:jc w:val="both"/>
        <w:rPr>
          <w:rFonts w:ascii="Times New Roman" w:hAnsi="Times New Roman" w:cs="Times New Roman"/>
          <w:sz w:val="24"/>
          <w:szCs w:val="24"/>
        </w:rPr>
      </w:pPr>
    </w:p>
    <w:p w:rsidR="009959A5" w:rsidRPr="009959A5" w:rsidRDefault="009959A5" w:rsidP="009959A5">
      <w:pPr>
        <w:pStyle w:val="Paragraphedeliste"/>
        <w:tabs>
          <w:tab w:val="left" w:pos="2145"/>
          <w:tab w:val="left" w:pos="5016"/>
        </w:tabs>
        <w:spacing w:line="480" w:lineRule="auto"/>
        <w:jc w:val="both"/>
        <w:rPr>
          <w:rFonts w:ascii="Times New Roman" w:hAnsi="Times New Roman" w:cs="Times New Roman"/>
          <w:sz w:val="24"/>
          <w:szCs w:val="24"/>
        </w:rPr>
      </w:pPr>
    </w:p>
    <w:p w:rsidR="009959A5" w:rsidRPr="00CD4083" w:rsidRDefault="009959A5" w:rsidP="00CD4083">
      <w:pPr>
        <w:tabs>
          <w:tab w:val="left" w:pos="2145"/>
          <w:tab w:val="left" w:pos="5016"/>
        </w:tabs>
        <w:spacing w:line="480" w:lineRule="auto"/>
        <w:jc w:val="both"/>
        <w:rPr>
          <w:rFonts w:ascii="Times New Roman" w:hAnsi="Times New Roman" w:cs="Times New Roman"/>
          <w:sz w:val="24"/>
          <w:szCs w:val="24"/>
        </w:rPr>
      </w:pPr>
    </w:p>
    <w:p w:rsidR="001548D3" w:rsidRPr="00D6092D" w:rsidRDefault="001548D3" w:rsidP="00BA34E9">
      <w:pPr>
        <w:pStyle w:val="Paragraphedeliste"/>
        <w:tabs>
          <w:tab w:val="left" w:pos="2145"/>
          <w:tab w:val="left" w:pos="5016"/>
        </w:tabs>
        <w:spacing w:line="480" w:lineRule="auto"/>
        <w:jc w:val="both"/>
        <w:rPr>
          <w:rFonts w:ascii="Times New Roman" w:hAnsi="Times New Roman" w:cs="Times New Roman"/>
          <w:sz w:val="24"/>
          <w:szCs w:val="24"/>
        </w:rPr>
      </w:pPr>
    </w:p>
    <w:p w:rsidR="00C01306" w:rsidRPr="00C01306" w:rsidRDefault="00C01306" w:rsidP="00C01306">
      <w:pPr>
        <w:tabs>
          <w:tab w:val="left" w:pos="2145"/>
          <w:tab w:val="left" w:pos="501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CC3811" w:rsidRPr="008A245D" w:rsidRDefault="00CC3811" w:rsidP="00CC3811">
      <w:pPr>
        <w:pStyle w:val="Paragraphedeliste"/>
        <w:tabs>
          <w:tab w:val="left" w:pos="2145"/>
          <w:tab w:val="left" w:pos="5016"/>
        </w:tabs>
        <w:spacing w:line="480" w:lineRule="auto"/>
        <w:jc w:val="both"/>
        <w:rPr>
          <w:rFonts w:ascii="Times New Roman" w:hAnsi="Times New Roman" w:cs="Times New Roman"/>
          <w:sz w:val="24"/>
          <w:szCs w:val="24"/>
        </w:rPr>
      </w:pPr>
    </w:p>
    <w:p w:rsidR="009515E3" w:rsidRDefault="009515E3" w:rsidP="006B3C84">
      <w:pPr>
        <w:tabs>
          <w:tab w:val="left" w:pos="2145"/>
        </w:tabs>
        <w:spacing w:line="480" w:lineRule="auto"/>
        <w:jc w:val="both"/>
        <w:rPr>
          <w:rFonts w:ascii="Times New Roman" w:hAnsi="Times New Roman" w:cs="Times New Roman"/>
          <w:sz w:val="24"/>
          <w:szCs w:val="24"/>
        </w:rPr>
      </w:pPr>
    </w:p>
    <w:p w:rsidR="008C7E36" w:rsidRDefault="008C7E36" w:rsidP="006B3C84">
      <w:pPr>
        <w:tabs>
          <w:tab w:val="left" w:pos="2145"/>
        </w:tabs>
        <w:spacing w:line="480" w:lineRule="auto"/>
        <w:jc w:val="both"/>
        <w:rPr>
          <w:rFonts w:ascii="Times New Roman" w:hAnsi="Times New Roman" w:cs="Times New Roman"/>
          <w:sz w:val="24"/>
          <w:szCs w:val="24"/>
        </w:rPr>
      </w:pPr>
    </w:p>
    <w:p w:rsidR="00D61096" w:rsidRDefault="00D61096" w:rsidP="006B3C84">
      <w:pPr>
        <w:tabs>
          <w:tab w:val="left" w:pos="2145"/>
        </w:tabs>
        <w:spacing w:line="480" w:lineRule="auto"/>
        <w:jc w:val="both"/>
        <w:rPr>
          <w:rFonts w:ascii="Times New Roman" w:hAnsi="Times New Roman" w:cs="Times New Roman"/>
          <w:sz w:val="24"/>
          <w:szCs w:val="24"/>
        </w:rPr>
      </w:pPr>
    </w:p>
    <w:p w:rsidR="00D67075" w:rsidRDefault="00D67075" w:rsidP="006B3C84">
      <w:pPr>
        <w:tabs>
          <w:tab w:val="left" w:pos="2145"/>
        </w:tabs>
        <w:spacing w:line="480" w:lineRule="auto"/>
        <w:jc w:val="both"/>
        <w:rPr>
          <w:rFonts w:ascii="Times New Roman" w:hAnsi="Times New Roman" w:cs="Times New Roman"/>
          <w:sz w:val="24"/>
          <w:szCs w:val="24"/>
        </w:rPr>
      </w:pPr>
    </w:p>
    <w:p w:rsidR="00314687" w:rsidRDefault="00314687" w:rsidP="006B3C84">
      <w:pPr>
        <w:tabs>
          <w:tab w:val="left" w:pos="2145"/>
        </w:tabs>
        <w:spacing w:line="480" w:lineRule="auto"/>
        <w:jc w:val="both"/>
        <w:rPr>
          <w:rFonts w:ascii="Times New Roman" w:hAnsi="Times New Roman" w:cs="Times New Roman"/>
          <w:sz w:val="24"/>
          <w:szCs w:val="24"/>
        </w:rPr>
      </w:pPr>
    </w:p>
    <w:p w:rsidR="00E119B7" w:rsidRDefault="00E119B7" w:rsidP="006B3C84">
      <w:pPr>
        <w:tabs>
          <w:tab w:val="left" w:pos="2145"/>
        </w:tabs>
        <w:spacing w:line="480" w:lineRule="auto"/>
        <w:jc w:val="both"/>
        <w:rPr>
          <w:rFonts w:ascii="Times New Roman" w:hAnsi="Times New Roman" w:cs="Times New Roman"/>
          <w:sz w:val="24"/>
          <w:szCs w:val="24"/>
        </w:rPr>
      </w:pPr>
    </w:p>
    <w:p w:rsidR="00271D74" w:rsidRDefault="00271D74" w:rsidP="006B3C84">
      <w:pPr>
        <w:tabs>
          <w:tab w:val="left" w:pos="2145"/>
        </w:tabs>
        <w:spacing w:line="480" w:lineRule="auto"/>
        <w:jc w:val="both"/>
        <w:rPr>
          <w:rFonts w:ascii="Times New Roman" w:hAnsi="Times New Roman" w:cs="Times New Roman"/>
          <w:sz w:val="24"/>
          <w:szCs w:val="24"/>
        </w:rPr>
      </w:pPr>
    </w:p>
    <w:p w:rsidR="00247DCF" w:rsidRPr="006B3C84" w:rsidRDefault="00247DCF" w:rsidP="006B3C84">
      <w:pPr>
        <w:tabs>
          <w:tab w:val="left" w:pos="2145"/>
        </w:tabs>
        <w:spacing w:line="480" w:lineRule="auto"/>
        <w:jc w:val="both"/>
        <w:rPr>
          <w:rFonts w:ascii="Times New Roman" w:hAnsi="Times New Roman" w:cs="Times New Roman"/>
          <w:sz w:val="24"/>
          <w:szCs w:val="24"/>
        </w:rPr>
      </w:pPr>
    </w:p>
    <w:p w:rsidR="005B0713" w:rsidRDefault="005B0713" w:rsidP="00B14EFE">
      <w:pPr>
        <w:tabs>
          <w:tab w:val="left" w:pos="2145"/>
        </w:tabs>
        <w:spacing w:line="480" w:lineRule="auto"/>
        <w:jc w:val="both"/>
        <w:rPr>
          <w:rFonts w:ascii="Times New Roman" w:hAnsi="Times New Roman" w:cs="Times New Roman"/>
          <w:sz w:val="24"/>
          <w:szCs w:val="24"/>
        </w:rPr>
      </w:pPr>
    </w:p>
    <w:p w:rsidR="001A3751" w:rsidRDefault="00D429F3" w:rsidP="00B14EFE">
      <w:pPr>
        <w:tabs>
          <w:tab w:val="left" w:pos="214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1A3751" w:rsidRDefault="001A3751" w:rsidP="00B14EFE">
      <w:pPr>
        <w:tabs>
          <w:tab w:val="left" w:pos="2145"/>
        </w:tabs>
        <w:spacing w:line="480" w:lineRule="auto"/>
        <w:jc w:val="both"/>
        <w:rPr>
          <w:rFonts w:ascii="Times New Roman" w:hAnsi="Times New Roman" w:cs="Times New Roman"/>
          <w:sz w:val="24"/>
          <w:szCs w:val="24"/>
        </w:rPr>
      </w:pPr>
    </w:p>
    <w:p w:rsidR="00255699" w:rsidRDefault="00255699" w:rsidP="00B14EFE">
      <w:pPr>
        <w:tabs>
          <w:tab w:val="left" w:pos="2145"/>
        </w:tabs>
        <w:spacing w:line="480" w:lineRule="auto"/>
        <w:jc w:val="both"/>
        <w:rPr>
          <w:rFonts w:ascii="Times New Roman" w:hAnsi="Times New Roman" w:cs="Times New Roman"/>
          <w:sz w:val="24"/>
          <w:szCs w:val="24"/>
        </w:rPr>
      </w:pPr>
    </w:p>
    <w:p w:rsidR="00C13834" w:rsidRDefault="00C13834" w:rsidP="00B14EFE">
      <w:pPr>
        <w:tabs>
          <w:tab w:val="left" w:pos="2145"/>
        </w:tabs>
        <w:spacing w:line="480" w:lineRule="auto"/>
        <w:jc w:val="both"/>
        <w:rPr>
          <w:rFonts w:ascii="Times New Roman" w:hAnsi="Times New Roman" w:cs="Times New Roman"/>
          <w:sz w:val="24"/>
          <w:szCs w:val="24"/>
        </w:rPr>
      </w:pPr>
    </w:p>
    <w:p w:rsidR="00B14EFE" w:rsidRPr="00B14EFE" w:rsidRDefault="00B14EFE" w:rsidP="00B14EFE">
      <w:pPr>
        <w:tabs>
          <w:tab w:val="left" w:pos="2145"/>
        </w:tabs>
        <w:spacing w:line="480" w:lineRule="auto"/>
        <w:jc w:val="both"/>
        <w:rPr>
          <w:rFonts w:ascii="Times New Roman" w:hAnsi="Times New Roman" w:cs="Times New Roman"/>
          <w:sz w:val="24"/>
          <w:szCs w:val="24"/>
        </w:rPr>
      </w:pPr>
    </w:p>
    <w:p w:rsidR="009A56E7" w:rsidRPr="009A56E7" w:rsidRDefault="009A56E7" w:rsidP="009A56E7">
      <w:pPr>
        <w:tabs>
          <w:tab w:val="left" w:pos="2145"/>
        </w:tabs>
        <w:spacing w:line="480" w:lineRule="auto"/>
        <w:jc w:val="both"/>
        <w:rPr>
          <w:rFonts w:ascii="Times New Roman" w:hAnsi="Times New Roman" w:cs="Times New Roman"/>
          <w:sz w:val="24"/>
          <w:szCs w:val="24"/>
        </w:rPr>
      </w:pPr>
    </w:p>
    <w:p w:rsidR="007E7DCF" w:rsidRPr="00512C66" w:rsidRDefault="007E7DCF" w:rsidP="0074479E">
      <w:pPr>
        <w:tabs>
          <w:tab w:val="left" w:pos="2145"/>
        </w:tabs>
        <w:spacing w:line="480" w:lineRule="auto"/>
        <w:jc w:val="both"/>
        <w:rPr>
          <w:rFonts w:ascii="Times New Roman" w:hAnsi="Times New Roman" w:cs="Times New Roman"/>
          <w:sz w:val="24"/>
          <w:szCs w:val="24"/>
        </w:rPr>
      </w:pPr>
    </w:p>
    <w:p w:rsidR="0074479E" w:rsidRPr="0074479E" w:rsidRDefault="0074479E" w:rsidP="0074479E">
      <w:pPr>
        <w:tabs>
          <w:tab w:val="left" w:pos="2145"/>
        </w:tabs>
        <w:spacing w:line="480" w:lineRule="auto"/>
        <w:jc w:val="both"/>
        <w:rPr>
          <w:rFonts w:ascii="Times New Roman" w:hAnsi="Times New Roman" w:cs="Times New Roman"/>
          <w:sz w:val="24"/>
          <w:szCs w:val="24"/>
          <w:u w:val="single"/>
        </w:rPr>
      </w:pPr>
    </w:p>
    <w:p w:rsidR="00CB624B" w:rsidRDefault="00CB624B" w:rsidP="00B27117">
      <w:pPr>
        <w:tabs>
          <w:tab w:val="left" w:pos="2145"/>
        </w:tabs>
        <w:spacing w:line="480" w:lineRule="auto"/>
        <w:jc w:val="both"/>
        <w:rPr>
          <w:rFonts w:ascii="Times New Roman" w:hAnsi="Times New Roman" w:cs="Times New Roman"/>
          <w:sz w:val="24"/>
          <w:szCs w:val="24"/>
        </w:rPr>
      </w:pPr>
    </w:p>
    <w:p w:rsidR="00287724" w:rsidRDefault="00287724" w:rsidP="00B27117">
      <w:pPr>
        <w:tabs>
          <w:tab w:val="left" w:pos="2145"/>
        </w:tabs>
        <w:spacing w:line="480" w:lineRule="auto"/>
        <w:jc w:val="both"/>
        <w:rPr>
          <w:rFonts w:ascii="Times New Roman" w:hAnsi="Times New Roman" w:cs="Times New Roman"/>
          <w:sz w:val="24"/>
          <w:szCs w:val="24"/>
        </w:rPr>
      </w:pPr>
    </w:p>
    <w:p w:rsidR="00D25704" w:rsidRDefault="00D25704" w:rsidP="00B27117">
      <w:pPr>
        <w:tabs>
          <w:tab w:val="left" w:pos="2145"/>
        </w:tabs>
        <w:spacing w:line="480" w:lineRule="auto"/>
        <w:jc w:val="both"/>
        <w:rPr>
          <w:rFonts w:ascii="Times New Roman" w:hAnsi="Times New Roman" w:cs="Times New Roman"/>
          <w:sz w:val="24"/>
          <w:szCs w:val="24"/>
        </w:rPr>
      </w:pPr>
    </w:p>
    <w:p w:rsidR="0020670D" w:rsidRDefault="0020670D" w:rsidP="00B27117">
      <w:pPr>
        <w:tabs>
          <w:tab w:val="left" w:pos="2145"/>
        </w:tabs>
        <w:spacing w:line="480" w:lineRule="auto"/>
        <w:jc w:val="both"/>
        <w:rPr>
          <w:rFonts w:ascii="Times New Roman" w:hAnsi="Times New Roman" w:cs="Times New Roman"/>
          <w:sz w:val="24"/>
          <w:szCs w:val="24"/>
        </w:rPr>
      </w:pPr>
    </w:p>
    <w:p w:rsidR="00521B67" w:rsidRDefault="00521B67" w:rsidP="00B27117">
      <w:pPr>
        <w:tabs>
          <w:tab w:val="left" w:pos="2145"/>
        </w:tabs>
        <w:spacing w:line="480" w:lineRule="auto"/>
        <w:jc w:val="both"/>
        <w:rPr>
          <w:rFonts w:ascii="Times New Roman" w:hAnsi="Times New Roman" w:cs="Times New Roman"/>
          <w:sz w:val="24"/>
          <w:szCs w:val="24"/>
        </w:rPr>
      </w:pPr>
    </w:p>
    <w:p w:rsidR="00AB7E00" w:rsidRDefault="00AB7E00" w:rsidP="00B27117">
      <w:pPr>
        <w:tabs>
          <w:tab w:val="left" w:pos="2145"/>
        </w:tabs>
        <w:spacing w:line="480" w:lineRule="auto"/>
        <w:jc w:val="both"/>
        <w:rPr>
          <w:rFonts w:ascii="Times New Roman" w:hAnsi="Times New Roman" w:cs="Times New Roman"/>
          <w:sz w:val="24"/>
          <w:szCs w:val="24"/>
        </w:rPr>
      </w:pPr>
    </w:p>
    <w:p w:rsidR="00AB7E00" w:rsidRDefault="00AB7E00" w:rsidP="00B27117">
      <w:pPr>
        <w:tabs>
          <w:tab w:val="left" w:pos="2145"/>
        </w:tabs>
        <w:spacing w:line="480" w:lineRule="auto"/>
        <w:jc w:val="both"/>
        <w:rPr>
          <w:rFonts w:ascii="Times New Roman" w:hAnsi="Times New Roman" w:cs="Times New Roman"/>
          <w:sz w:val="24"/>
          <w:szCs w:val="24"/>
        </w:rPr>
      </w:pPr>
    </w:p>
    <w:p w:rsidR="00AB7E00" w:rsidRDefault="00AB7E00" w:rsidP="00B27117">
      <w:pPr>
        <w:tabs>
          <w:tab w:val="left" w:pos="2145"/>
        </w:tabs>
        <w:spacing w:line="480" w:lineRule="auto"/>
        <w:jc w:val="both"/>
        <w:rPr>
          <w:rFonts w:ascii="Times New Roman" w:hAnsi="Times New Roman" w:cs="Times New Roman"/>
          <w:sz w:val="24"/>
          <w:szCs w:val="24"/>
        </w:rPr>
      </w:pPr>
    </w:p>
    <w:p w:rsidR="0074141B" w:rsidRDefault="0074141B" w:rsidP="00B27117">
      <w:pPr>
        <w:tabs>
          <w:tab w:val="left" w:pos="2145"/>
        </w:tabs>
        <w:spacing w:line="480" w:lineRule="auto"/>
        <w:jc w:val="both"/>
        <w:rPr>
          <w:rFonts w:ascii="Times New Roman" w:hAnsi="Times New Roman" w:cs="Times New Roman"/>
          <w:sz w:val="24"/>
          <w:szCs w:val="24"/>
        </w:rPr>
      </w:pPr>
    </w:p>
    <w:p w:rsidR="003042BC" w:rsidRDefault="003042BC" w:rsidP="00B27117">
      <w:pPr>
        <w:tabs>
          <w:tab w:val="left" w:pos="2145"/>
        </w:tabs>
        <w:spacing w:line="480" w:lineRule="auto"/>
        <w:jc w:val="both"/>
        <w:rPr>
          <w:rFonts w:ascii="Times New Roman" w:hAnsi="Times New Roman" w:cs="Times New Roman"/>
          <w:sz w:val="24"/>
          <w:szCs w:val="24"/>
        </w:rPr>
      </w:pPr>
    </w:p>
    <w:p w:rsidR="00AC525C" w:rsidRDefault="00AC525C" w:rsidP="00B27117">
      <w:pPr>
        <w:tabs>
          <w:tab w:val="left" w:pos="2145"/>
        </w:tabs>
        <w:spacing w:line="480" w:lineRule="auto"/>
        <w:jc w:val="both"/>
        <w:rPr>
          <w:rFonts w:ascii="Times New Roman" w:hAnsi="Times New Roman" w:cs="Times New Roman"/>
          <w:sz w:val="24"/>
          <w:szCs w:val="24"/>
        </w:rPr>
      </w:pPr>
    </w:p>
    <w:p w:rsidR="00AC525C" w:rsidRDefault="00AC525C" w:rsidP="00B27117">
      <w:pPr>
        <w:tabs>
          <w:tab w:val="left" w:pos="2145"/>
        </w:tabs>
        <w:spacing w:line="480" w:lineRule="auto"/>
        <w:jc w:val="both"/>
        <w:rPr>
          <w:rFonts w:ascii="Times New Roman" w:hAnsi="Times New Roman" w:cs="Times New Roman"/>
          <w:sz w:val="24"/>
          <w:szCs w:val="24"/>
        </w:rPr>
      </w:pPr>
    </w:p>
    <w:p w:rsidR="00CA5794" w:rsidRPr="00983221" w:rsidRDefault="00CA5794" w:rsidP="00B27117">
      <w:pPr>
        <w:tabs>
          <w:tab w:val="left" w:pos="2145"/>
        </w:tabs>
        <w:spacing w:line="480" w:lineRule="auto"/>
        <w:jc w:val="both"/>
        <w:rPr>
          <w:rFonts w:ascii="Times New Roman" w:hAnsi="Times New Roman" w:cs="Times New Roman"/>
          <w:sz w:val="24"/>
          <w:szCs w:val="24"/>
        </w:rPr>
      </w:pPr>
    </w:p>
    <w:p w:rsidR="004031CB" w:rsidRDefault="004031CB" w:rsidP="00B27117">
      <w:pPr>
        <w:tabs>
          <w:tab w:val="left" w:pos="2145"/>
        </w:tabs>
        <w:spacing w:line="480" w:lineRule="auto"/>
        <w:jc w:val="both"/>
        <w:rPr>
          <w:rFonts w:ascii="Times New Roman" w:hAnsi="Times New Roman" w:cs="Times New Roman"/>
          <w:sz w:val="24"/>
          <w:szCs w:val="24"/>
        </w:rPr>
      </w:pPr>
    </w:p>
    <w:p w:rsidR="00CA150C" w:rsidRDefault="00CA150C" w:rsidP="00B27117">
      <w:pPr>
        <w:tabs>
          <w:tab w:val="left" w:pos="2145"/>
        </w:tabs>
        <w:spacing w:line="480" w:lineRule="auto"/>
        <w:jc w:val="both"/>
        <w:rPr>
          <w:rFonts w:ascii="Times New Roman" w:hAnsi="Times New Roman" w:cs="Times New Roman"/>
          <w:sz w:val="24"/>
          <w:szCs w:val="24"/>
        </w:rPr>
      </w:pPr>
    </w:p>
    <w:p w:rsidR="00B27117" w:rsidRPr="00B27117" w:rsidRDefault="00B27117" w:rsidP="00B27117">
      <w:pPr>
        <w:tabs>
          <w:tab w:val="left" w:pos="2145"/>
        </w:tabs>
        <w:spacing w:line="480" w:lineRule="auto"/>
        <w:jc w:val="both"/>
        <w:rPr>
          <w:rFonts w:ascii="Times New Roman" w:hAnsi="Times New Roman" w:cs="Times New Roman"/>
          <w:sz w:val="24"/>
          <w:szCs w:val="24"/>
        </w:rPr>
      </w:pPr>
    </w:p>
    <w:p w:rsidR="0040769B" w:rsidRPr="0040769B" w:rsidRDefault="0040769B" w:rsidP="0040769B">
      <w:pPr>
        <w:tabs>
          <w:tab w:val="left" w:pos="2145"/>
        </w:tabs>
        <w:spacing w:line="480" w:lineRule="auto"/>
        <w:jc w:val="both"/>
        <w:rPr>
          <w:rFonts w:ascii="Times New Roman" w:hAnsi="Times New Roman" w:cs="Times New Roman"/>
          <w:sz w:val="24"/>
          <w:szCs w:val="24"/>
        </w:rPr>
      </w:pPr>
    </w:p>
    <w:p w:rsidR="00772230" w:rsidRPr="00772230" w:rsidRDefault="00772230" w:rsidP="00772230">
      <w:pPr>
        <w:tabs>
          <w:tab w:val="left" w:pos="2145"/>
        </w:tabs>
        <w:spacing w:line="480" w:lineRule="auto"/>
        <w:jc w:val="both"/>
        <w:rPr>
          <w:rFonts w:ascii="Times New Roman" w:hAnsi="Times New Roman" w:cs="Times New Roman"/>
          <w:sz w:val="24"/>
          <w:szCs w:val="24"/>
        </w:rPr>
      </w:pPr>
    </w:p>
    <w:p w:rsidR="005D5B0D" w:rsidRPr="005D5B0D" w:rsidRDefault="005D5B0D" w:rsidP="005D5B0D">
      <w:pPr>
        <w:tabs>
          <w:tab w:val="left" w:pos="4485"/>
          <w:tab w:val="right" w:pos="9072"/>
        </w:tabs>
        <w:spacing w:line="480" w:lineRule="auto"/>
        <w:jc w:val="both"/>
        <w:rPr>
          <w:rFonts w:ascii="Times New Roman" w:hAnsi="Times New Roman" w:cs="Times New Roman"/>
          <w:sz w:val="24"/>
          <w:szCs w:val="24"/>
        </w:rPr>
      </w:pPr>
    </w:p>
    <w:p w:rsidR="0007096A" w:rsidRPr="001F07AF" w:rsidRDefault="0007096A" w:rsidP="001F07AF">
      <w:pPr>
        <w:tabs>
          <w:tab w:val="left" w:pos="4485"/>
          <w:tab w:val="right" w:pos="9072"/>
        </w:tabs>
        <w:spacing w:line="480" w:lineRule="auto"/>
        <w:jc w:val="both"/>
        <w:rPr>
          <w:rFonts w:ascii="Times New Roman" w:hAnsi="Times New Roman" w:cs="Times New Roman"/>
          <w:sz w:val="24"/>
          <w:szCs w:val="24"/>
        </w:rPr>
      </w:pPr>
    </w:p>
    <w:p w:rsidR="008A14FA" w:rsidRDefault="008A14FA" w:rsidP="00DA484C">
      <w:pPr>
        <w:tabs>
          <w:tab w:val="left" w:pos="4485"/>
        </w:tabs>
        <w:spacing w:line="480" w:lineRule="auto"/>
        <w:jc w:val="both"/>
        <w:rPr>
          <w:rFonts w:ascii="Times New Roman" w:hAnsi="Times New Roman" w:cs="Times New Roman"/>
          <w:sz w:val="24"/>
          <w:szCs w:val="24"/>
          <w:u w:val="single"/>
        </w:rPr>
      </w:pPr>
    </w:p>
    <w:p w:rsidR="00AC3DC4" w:rsidRPr="00AC3DC4" w:rsidRDefault="00AC3DC4" w:rsidP="00DA484C">
      <w:pPr>
        <w:tabs>
          <w:tab w:val="left" w:pos="4485"/>
        </w:tabs>
        <w:spacing w:line="480" w:lineRule="auto"/>
        <w:jc w:val="both"/>
        <w:rPr>
          <w:rFonts w:ascii="Times New Roman" w:hAnsi="Times New Roman" w:cs="Times New Roman"/>
          <w:sz w:val="24"/>
          <w:szCs w:val="24"/>
          <w:u w:val="single"/>
        </w:rPr>
      </w:pPr>
    </w:p>
    <w:p w:rsidR="00AC3DC4" w:rsidRPr="000D03E6" w:rsidRDefault="00AC3DC4" w:rsidP="00DA484C">
      <w:pPr>
        <w:tabs>
          <w:tab w:val="left" w:pos="4485"/>
        </w:tabs>
        <w:spacing w:line="480" w:lineRule="auto"/>
        <w:jc w:val="both"/>
        <w:rPr>
          <w:rFonts w:ascii="Times New Roman" w:hAnsi="Times New Roman" w:cs="Times New Roman"/>
          <w:sz w:val="24"/>
          <w:szCs w:val="24"/>
        </w:rPr>
      </w:pPr>
    </w:p>
    <w:p w:rsidR="00CD7779" w:rsidRPr="00DA484C" w:rsidRDefault="00CD7779" w:rsidP="00DA484C">
      <w:pPr>
        <w:tabs>
          <w:tab w:val="left" w:pos="4485"/>
        </w:tabs>
        <w:spacing w:line="480" w:lineRule="auto"/>
        <w:jc w:val="both"/>
        <w:rPr>
          <w:rFonts w:ascii="Times New Roman" w:hAnsi="Times New Roman" w:cs="Times New Roman"/>
          <w:sz w:val="24"/>
          <w:szCs w:val="24"/>
        </w:rPr>
      </w:pPr>
    </w:p>
    <w:p w:rsidR="00B3659C" w:rsidRPr="00B3659C" w:rsidRDefault="00B3659C" w:rsidP="00B3659C">
      <w:pPr>
        <w:tabs>
          <w:tab w:val="left" w:pos="4485"/>
        </w:tabs>
        <w:spacing w:line="480" w:lineRule="auto"/>
        <w:ind w:left="360"/>
        <w:jc w:val="both"/>
        <w:rPr>
          <w:rFonts w:ascii="Times New Roman" w:hAnsi="Times New Roman" w:cs="Times New Roman"/>
          <w:sz w:val="24"/>
          <w:szCs w:val="24"/>
        </w:rPr>
      </w:pPr>
    </w:p>
    <w:p w:rsidR="00AC1877" w:rsidRDefault="00AC1877" w:rsidP="005C1D53">
      <w:pPr>
        <w:tabs>
          <w:tab w:val="left" w:pos="4485"/>
        </w:tabs>
        <w:spacing w:line="480" w:lineRule="auto"/>
        <w:jc w:val="both"/>
        <w:rPr>
          <w:rFonts w:ascii="Times New Roman" w:hAnsi="Times New Roman" w:cs="Times New Roman"/>
          <w:sz w:val="24"/>
          <w:szCs w:val="24"/>
        </w:rPr>
      </w:pPr>
    </w:p>
    <w:p w:rsidR="008C6989" w:rsidRDefault="008C6989" w:rsidP="005C1D53">
      <w:pPr>
        <w:tabs>
          <w:tab w:val="left" w:pos="4485"/>
        </w:tabs>
        <w:spacing w:line="480" w:lineRule="auto"/>
        <w:jc w:val="both"/>
        <w:rPr>
          <w:rFonts w:ascii="Times New Roman" w:hAnsi="Times New Roman" w:cs="Times New Roman"/>
          <w:sz w:val="24"/>
          <w:szCs w:val="24"/>
        </w:rPr>
      </w:pPr>
    </w:p>
    <w:p w:rsidR="005C1D53" w:rsidRPr="005C1D53" w:rsidRDefault="005C1D53" w:rsidP="005C1D53">
      <w:pPr>
        <w:tabs>
          <w:tab w:val="left" w:pos="4485"/>
        </w:tabs>
        <w:spacing w:line="480" w:lineRule="auto"/>
        <w:jc w:val="both"/>
        <w:rPr>
          <w:rFonts w:ascii="Times New Roman" w:hAnsi="Times New Roman" w:cs="Times New Roman"/>
          <w:sz w:val="24"/>
          <w:szCs w:val="24"/>
        </w:rPr>
      </w:pPr>
    </w:p>
    <w:p w:rsidR="00E17892" w:rsidRPr="00E17892" w:rsidRDefault="00E17892" w:rsidP="00E17892">
      <w:pPr>
        <w:tabs>
          <w:tab w:val="left" w:pos="4485"/>
        </w:tabs>
        <w:spacing w:line="480" w:lineRule="auto"/>
        <w:jc w:val="both"/>
        <w:rPr>
          <w:rFonts w:ascii="Times New Roman" w:hAnsi="Times New Roman" w:cs="Times New Roman"/>
          <w:sz w:val="24"/>
          <w:szCs w:val="24"/>
        </w:rPr>
      </w:pPr>
    </w:p>
    <w:p w:rsidR="00640C5D" w:rsidRPr="00576FBB" w:rsidRDefault="00640C5D" w:rsidP="00640C5D">
      <w:pPr>
        <w:pStyle w:val="Paragraphedeliste"/>
        <w:tabs>
          <w:tab w:val="left" w:pos="4485"/>
        </w:tabs>
        <w:spacing w:line="480" w:lineRule="auto"/>
        <w:jc w:val="both"/>
        <w:rPr>
          <w:rFonts w:ascii="Times New Roman" w:hAnsi="Times New Roman" w:cs="Times New Roman"/>
          <w:sz w:val="24"/>
          <w:szCs w:val="24"/>
        </w:rPr>
      </w:pPr>
    </w:p>
    <w:p w:rsidR="00576FBB" w:rsidRPr="00676E85" w:rsidRDefault="00576FBB" w:rsidP="0029509D">
      <w:pPr>
        <w:tabs>
          <w:tab w:val="left" w:pos="4485"/>
        </w:tabs>
        <w:spacing w:line="480" w:lineRule="auto"/>
        <w:jc w:val="both"/>
        <w:rPr>
          <w:rFonts w:ascii="Times New Roman" w:hAnsi="Times New Roman" w:cs="Times New Roman"/>
          <w:sz w:val="24"/>
          <w:szCs w:val="24"/>
        </w:rPr>
      </w:pPr>
    </w:p>
    <w:p w:rsidR="001062C2" w:rsidRPr="001062C2" w:rsidRDefault="001062C2" w:rsidP="0029509D">
      <w:pPr>
        <w:tabs>
          <w:tab w:val="left" w:pos="4485"/>
        </w:tabs>
        <w:spacing w:line="480" w:lineRule="auto"/>
        <w:jc w:val="both"/>
        <w:rPr>
          <w:rFonts w:ascii="Times New Roman" w:hAnsi="Times New Roman" w:cs="Times New Roman"/>
          <w:b/>
          <w:sz w:val="24"/>
          <w:szCs w:val="24"/>
        </w:rPr>
      </w:pPr>
    </w:p>
    <w:p w:rsidR="0029509D" w:rsidRDefault="0029509D" w:rsidP="0029509D">
      <w:pPr>
        <w:tabs>
          <w:tab w:val="left" w:pos="4485"/>
        </w:tabs>
        <w:spacing w:line="480" w:lineRule="auto"/>
        <w:jc w:val="both"/>
        <w:rPr>
          <w:rFonts w:ascii="Times New Roman" w:hAnsi="Times New Roman" w:cs="Times New Roman"/>
          <w:sz w:val="24"/>
          <w:szCs w:val="24"/>
        </w:rPr>
      </w:pPr>
    </w:p>
    <w:p w:rsidR="0029509D" w:rsidRDefault="0029509D" w:rsidP="0029509D">
      <w:pPr>
        <w:tabs>
          <w:tab w:val="left" w:pos="4485"/>
        </w:tabs>
        <w:spacing w:line="480" w:lineRule="auto"/>
        <w:jc w:val="both"/>
        <w:rPr>
          <w:rFonts w:ascii="Times New Roman" w:hAnsi="Times New Roman" w:cs="Times New Roman"/>
          <w:sz w:val="24"/>
          <w:szCs w:val="24"/>
        </w:rPr>
      </w:pPr>
    </w:p>
    <w:p w:rsidR="0029509D" w:rsidRDefault="0029509D" w:rsidP="0029509D">
      <w:pPr>
        <w:tabs>
          <w:tab w:val="left" w:pos="4485"/>
        </w:tabs>
        <w:spacing w:line="480" w:lineRule="auto"/>
        <w:jc w:val="both"/>
        <w:rPr>
          <w:rFonts w:ascii="Times New Roman" w:hAnsi="Times New Roman" w:cs="Times New Roman"/>
          <w:sz w:val="24"/>
          <w:szCs w:val="24"/>
        </w:rPr>
      </w:pPr>
    </w:p>
    <w:p w:rsidR="0029509D" w:rsidRDefault="0029509D" w:rsidP="0029509D">
      <w:pPr>
        <w:tabs>
          <w:tab w:val="left" w:pos="4485"/>
        </w:tabs>
        <w:spacing w:line="480" w:lineRule="auto"/>
        <w:jc w:val="both"/>
        <w:rPr>
          <w:rFonts w:ascii="Times New Roman" w:hAnsi="Times New Roman" w:cs="Times New Roman"/>
          <w:sz w:val="24"/>
          <w:szCs w:val="24"/>
        </w:rPr>
      </w:pPr>
    </w:p>
    <w:p w:rsidR="0029509D" w:rsidRDefault="0029509D" w:rsidP="0029509D">
      <w:pPr>
        <w:tabs>
          <w:tab w:val="left" w:pos="4485"/>
        </w:tabs>
        <w:spacing w:line="480" w:lineRule="auto"/>
        <w:jc w:val="both"/>
        <w:rPr>
          <w:rFonts w:ascii="Times New Roman" w:hAnsi="Times New Roman" w:cs="Times New Roman"/>
          <w:sz w:val="24"/>
          <w:szCs w:val="24"/>
        </w:rPr>
      </w:pPr>
    </w:p>
    <w:p w:rsidR="0029509D" w:rsidRDefault="0029509D" w:rsidP="0029509D">
      <w:pPr>
        <w:tabs>
          <w:tab w:val="left" w:pos="4485"/>
        </w:tabs>
        <w:spacing w:line="480" w:lineRule="auto"/>
        <w:jc w:val="both"/>
        <w:rPr>
          <w:rFonts w:ascii="Times New Roman" w:hAnsi="Times New Roman" w:cs="Times New Roman"/>
          <w:sz w:val="24"/>
          <w:szCs w:val="24"/>
        </w:rPr>
      </w:pPr>
    </w:p>
    <w:p w:rsidR="0029509D" w:rsidRDefault="0029509D" w:rsidP="0029509D">
      <w:pPr>
        <w:tabs>
          <w:tab w:val="left" w:pos="4485"/>
        </w:tabs>
        <w:spacing w:line="480" w:lineRule="auto"/>
        <w:jc w:val="both"/>
        <w:rPr>
          <w:rFonts w:ascii="Times New Roman" w:hAnsi="Times New Roman" w:cs="Times New Roman"/>
          <w:sz w:val="24"/>
          <w:szCs w:val="24"/>
        </w:rPr>
      </w:pPr>
    </w:p>
    <w:p w:rsidR="0029509D" w:rsidRDefault="0029509D" w:rsidP="0029509D">
      <w:pPr>
        <w:tabs>
          <w:tab w:val="left" w:pos="4485"/>
        </w:tabs>
        <w:spacing w:line="480" w:lineRule="auto"/>
        <w:jc w:val="both"/>
        <w:rPr>
          <w:rFonts w:ascii="Times New Roman" w:hAnsi="Times New Roman" w:cs="Times New Roman"/>
          <w:sz w:val="24"/>
          <w:szCs w:val="24"/>
        </w:rPr>
      </w:pPr>
    </w:p>
    <w:p w:rsidR="0029509D" w:rsidRPr="0029509D" w:rsidRDefault="0029509D" w:rsidP="0029509D">
      <w:pPr>
        <w:tabs>
          <w:tab w:val="left" w:pos="4485"/>
        </w:tabs>
        <w:spacing w:line="480" w:lineRule="auto"/>
        <w:jc w:val="both"/>
        <w:rPr>
          <w:rFonts w:ascii="Times New Roman" w:hAnsi="Times New Roman" w:cs="Times New Roman"/>
          <w:sz w:val="24"/>
          <w:szCs w:val="24"/>
        </w:rPr>
      </w:pPr>
    </w:p>
    <w:p w:rsidR="0090755A" w:rsidRDefault="0090755A" w:rsidP="00813AA7">
      <w:pPr>
        <w:tabs>
          <w:tab w:val="left" w:pos="4485"/>
        </w:tabs>
        <w:spacing w:line="480" w:lineRule="auto"/>
        <w:jc w:val="both"/>
        <w:rPr>
          <w:rFonts w:ascii="Times New Roman" w:hAnsi="Times New Roman" w:cs="Times New Roman"/>
          <w:sz w:val="24"/>
          <w:szCs w:val="24"/>
        </w:rPr>
      </w:pPr>
    </w:p>
    <w:p w:rsidR="0002441C" w:rsidRPr="00050F90" w:rsidRDefault="0002441C" w:rsidP="00813AA7">
      <w:pPr>
        <w:tabs>
          <w:tab w:val="left" w:pos="4485"/>
        </w:tabs>
        <w:spacing w:line="480" w:lineRule="auto"/>
        <w:jc w:val="both"/>
        <w:rPr>
          <w:rFonts w:ascii="Times New Roman" w:hAnsi="Times New Roman" w:cs="Times New Roman"/>
          <w:sz w:val="24"/>
          <w:szCs w:val="24"/>
        </w:rPr>
      </w:pPr>
    </w:p>
    <w:p w:rsidR="00E11D78" w:rsidRPr="00E11D78" w:rsidRDefault="00A96083" w:rsidP="00813AA7">
      <w:pPr>
        <w:tabs>
          <w:tab w:val="left" w:pos="4485"/>
        </w:tabs>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E11D78" w:rsidRDefault="00E11D78" w:rsidP="00813AA7">
      <w:pPr>
        <w:tabs>
          <w:tab w:val="left" w:pos="4485"/>
        </w:tabs>
        <w:spacing w:line="480" w:lineRule="auto"/>
        <w:jc w:val="both"/>
        <w:rPr>
          <w:rFonts w:ascii="Times New Roman" w:hAnsi="Times New Roman" w:cs="Times New Roman"/>
          <w:sz w:val="24"/>
          <w:szCs w:val="24"/>
        </w:rPr>
      </w:pPr>
    </w:p>
    <w:p w:rsidR="00E11D78" w:rsidRDefault="00E11D78" w:rsidP="00813AA7">
      <w:pPr>
        <w:tabs>
          <w:tab w:val="left" w:pos="4485"/>
        </w:tabs>
        <w:spacing w:line="480" w:lineRule="auto"/>
        <w:jc w:val="both"/>
        <w:rPr>
          <w:rFonts w:ascii="Times New Roman" w:hAnsi="Times New Roman" w:cs="Times New Roman"/>
          <w:sz w:val="24"/>
          <w:szCs w:val="24"/>
        </w:rPr>
      </w:pPr>
    </w:p>
    <w:p w:rsidR="00E11D78" w:rsidRPr="00E11D78" w:rsidRDefault="00E11D78" w:rsidP="00813AA7">
      <w:pPr>
        <w:tabs>
          <w:tab w:val="left" w:pos="4485"/>
        </w:tabs>
        <w:spacing w:line="480" w:lineRule="auto"/>
        <w:jc w:val="both"/>
        <w:rPr>
          <w:rFonts w:ascii="Times New Roman" w:hAnsi="Times New Roman" w:cs="Times New Roman"/>
          <w:sz w:val="24"/>
          <w:szCs w:val="24"/>
        </w:rPr>
      </w:pPr>
    </w:p>
    <w:p w:rsidR="00B350B9" w:rsidRDefault="00B350B9" w:rsidP="00813AA7">
      <w:pPr>
        <w:tabs>
          <w:tab w:val="left" w:pos="4485"/>
        </w:tabs>
        <w:spacing w:line="480" w:lineRule="auto"/>
        <w:jc w:val="both"/>
        <w:rPr>
          <w:rFonts w:ascii="Times New Roman" w:hAnsi="Times New Roman" w:cs="Times New Roman"/>
          <w:sz w:val="24"/>
          <w:szCs w:val="24"/>
        </w:rPr>
      </w:pPr>
    </w:p>
    <w:p w:rsidR="00666B56" w:rsidRDefault="00666B56" w:rsidP="00813AA7">
      <w:pPr>
        <w:tabs>
          <w:tab w:val="left" w:pos="4485"/>
        </w:tabs>
        <w:spacing w:line="480" w:lineRule="auto"/>
        <w:jc w:val="both"/>
        <w:rPr>
          <w:rFonts w:ascii="Times New Roman" w:hAnsi="Times New Roman" w:cs="Times New Roman"/>
          <w:sz w:val="24"/>
          <w:szCs w:val="24"/>
        </w:rPr>
      </w:pPr>
    </w:p>
    <w:p w:rsidR="0070058B" w:rsidRPr="00813AA7" w:rsidRDefault="0070058B" w:rsidP="00813AA7">
      <w:pPr>
        <w:tabs>
          <w:tab w:val="left" w:pos="4485"/>
        </w:tabs>
        <w:spacing w:line="480" w:lineRule="auto"/>
        <w:jc w:val="both"/>
        <w:rPr>
          <w:rFonts w:ascii="Times New Roman" w:hAnsi="Times New Roman" w:cs="Times New Roman"/>
          <w:sz w:val="24"/>
          <w:szCs w:val="24"/>
        </w:rPr>
      </w:pPr>
    </w:p>
    <w:p w:rsidR="00C47D6C" w:rsidRPr="008C437D" w:rsidRDefault="00C47D6C" w:rsidP="00642581">
      <w:pPr>
        <w:tabs>
          <w:tab w:val="left" w:pos="4485"/>
        </w:tabs>
        <w:spacing w:line="480" w:lineRule="auto"/>
        <w:jc w:val="both"/>
        <w:rPr>
          <w:rFonts w:ascii="Times New Roman" w:hAnsi="Times New Roman" w:cs="Times New Roman"/>
          <w:sz w:val="24"/>
          <w:szCs w:val="24"/>
        </w:rPr>
      </w:pPr>
    </w:p>
    <w:p w:rsidR="008C437D" w:rsidRPr="001E6626" w:rsidRDefault="008C437D" w:rsidP="00642581">
      <w:pPr>
        <w:tabs>
          <w:tab w:val="left" w:pos="4485"/>
        </w:tabs>
        <w:spacing w:line="480" w:lineRule="auto"/>
        <w:jc w:val="both"/>
        <w:rPr>
          <w:rFonts w:ascii="Times New Roman" w:hAnsi="Times New Roman" w:cs="Times New Roman"/>
          <w:sz w:val="24"/>
          <w:szCs w:val="24"/>
          <w:u w:val="single"/>
        </w:rPr>
      </w:pPr>
    </w:p>
    <w:p w:rsidR="00B55D11" w:rsidRPr="00B55D11" w:rsidRDefault="00B55D11" w:rsidP="00B55D11">
      <w:pPr>
        <w:tabs>
          <w:tab w:val="left" w:pos="4485"/>
        </w:tabs>
        <w:spacing w:line="480" w:lineRule="auto"/>
        <w:jc w:val="both"/>
        <w:rPr>
          <w:rFonts w:ascii="Times New Roman" w:hAnsi="Times New Roman" w:cs="Times New Roman"/>
          <w:sz w:val="24"/>
          <w:szCs w:val="24"/>
        </w:rPr>
      </w:pPr>
    </w:p>
    <w:p w:rsidR="00FF4F47" w:rsidRDefault="00FF4F47" w:rsidP="00FC1364">
      <w:pPr>
        <w:spacing w:line="480" w:lineRule="auto"/>
        <w:jc w:val="both"/>
        <w:rPr>
          <w:rFonts w:ascii="Times New Roman" w:hAnsi="Times New Roman" w:cs="Times New Roman"/>
          <w:sz w:val="24"/>
          <w:szCs w:val="24"/>
        </w:rPr>
      </w:pPr>
    </w:p>
    <w:p w:rsidR="00945961" w:rsidRPr="00723A96" w:rsidRDefault="00945961" w:rsidP="00FC1364">
      <w:pPr>
        <w:spacing w:line="480" w:lineRule="auto"/>
        <w:jc w:val="both"/>
        <w:rPr>
          <w:rFonts w:ascii="Times New Roman" w:hAnsi="Times New Roman" w:cs="Times New Roman"/>
          <w:sz w:val="24"/>
          <w:szCs w:val="24"/>
        </w:rPr>
      </w:pPr>
    </w:p>
    <w:sectPr w:rsidR="00945961" w:rsidRPr="00723A96">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4F31" w:rsidRDefault="00844F31" w:rsidP="00EE7C45">
      <w:pPr>
        <w:spacing w:after="0" w:line="240" w:lineRule="auto"/>
      </w:pPr>
      <w:r>
        <w:separator/>
      </w:r>
    </w:p>
  </w:endnote>
  <w:endnote w:type="continuationSeparator" w:id="0">
    <w:p w:rsidR="00844F31" w:rsidRDefault="00844F31" w:rsidP="00EE7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AEC" w:rsidRDefault="007C6AEC" w:rsidP="00AC031E">
    <w:pPr>
      <w:pStyle w:val="Pieddepage"/>
      <w:jc w:val="center"/>
    </w:pPr>
    <w:r>
      <w:t>Jean-Baptiste GUIATIN, M.A. (American University, Washington, D.C.)</w:t>
    </w:r>
  </w:p>
  <w:p w:rsidR="007C6AEC" w:rsidRDefault="007C6AEC" w:rsidP="00BC58C9">
    <w:pPr>
      <w:pStyle w:val="Pieddepage"/>
      <w:tabs>
        <w:tab w:val="left" w:pos="4398"/>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4F31" w:rsidRDefault="00844F31" w:rsidP="00EE7C45">
      <w:pPr>
        <w:spacing w:after="0" w:line="240" w:lineRule="auto"/>
      </w:pPr>
      <w:r>
        <w:separator/>
      </w:r>
    </w:p>
  </w:footnote>
  <w:footnote w:type="continuationSeparator" w:id="0">
    <w:p w:rsidR="00844F31" w:rsidRDefault="00844F31" w:rsidP="00EE7C45">
      <w:pPr>
        <w:spacing w:after="0" w:line="240" w:lineRule="auto"/>
      </w:pPr>
      <w:r>
        <w:continuationSeparator/>
      </w:r>
    </w:p>
  </w:footnote>
  <w:footnote w:id="1">
    <w:p w:rsidR="007C6AEC" w:rsidRDefault="007C6AEC">
      <w:pPr>
        <w:pStyle w:val="Notedebasdepage"/>
      </w:pPr>
      <w:r>
        <w:rPr>
          <w:rStyle w:val="Appelnotedebasdep"/>
        </w:rPr>
        <w:footnoteRef/>
      </w:r>
      <w:r>
        <w:t xml:space="preserve"> Michèle Malavieille et Wilfrid Rotgé, </w:t>
      </w:r>
      <w:r w:rsidRPr="00EE7C45">
        <w:rPr>
          <w:i/>
        </w:rPr>
        <w:t>La Grammaire Anglaise</w:t>
      </w:r>
      <w:r>
        <w:t xml:space="preserve">, Paris : Hatier, 1997, 36. </w:t>
      </w:r>
    </w:p>
  </w:footnote>
  <w:footnote w:id="2">
    <w:p w:rsidR="007C6AEC" w:rsidRDefault="007C6AEC">
      <w:pPr>
        <w:pStyle w:val="Notedebasdepage"/>
      </w:pPr>
      <w:r>
        <w:rPr>
          <w:rStyle w:val="Appelnotedebasdep"/>
        </w:rPr>
        <w:footnoteRef/>
      </w:r>
      <w:r>
        <w:t xml:space="preserve"> Ibid.</w:t>
      </w:r>
    </w:p>
  </w:footnote>
  <w:footnote w:id="3">
    <w:p w:rsidR="007C6AEC" w:rsidRDefault="007C6AEC">
      <w:pPr>
        <w:pStyle w:val="Notedebasdepage"/>
      </w:pPr>
      <w:r>
        <w:rPr>
          <w:rStyle w:val="Appelnotedebasdep"/>
        </w:rPr>
        <w:footnoteRef/>
      </w:r>
      <w:r>
        <w:t xml:space="preserve"> Ibid. </w:t>
      </w:r>
    </w:p>
  </w:footnote>
  <w:footnote w:id="4">
    <w:p w:rsidR="007C6AEC" w:rsidRDefault="007C6AEC">
      <w:pPr>
        <w:pStyle w:val="Notedebasdepage"/>
      </w:pPr>
      <w:r>
        <w:rPr>
          <w:rStyle w:val="Appelnotedebasdep"/>
        </w:rPr>
        <w:footnoteRef/>
      </w:r>
      <w:r>
        <w:t xml:space="preserve"> J Marcelin et al, </w:t>
      </w:r>
      <w:r w:rsidRPr="00D07B58">
        <w:rPr>
          <w:i/>
        </w:rPr>
        <w:t>Grammaire de l’Anglais</w:t>
      </w:r>
      <w:r>
        <w:t>, Paris : Nathan, 2005, 68.</w:t>
      </w:r>
    </w:p>
  </w:footnote>
  <w:footnote w:id="5">
    <w:p w:rsidR="007C6AEC" w:rsidRDefault="007C6AEC">
      <w:pPr>
        <w:pStyle w:val="Notedebasdepage"/>
      </w:pPr>
      <w:r>
        <w:rPr>
          <w:rStyle w:val="Appelnotedebasdep"/>
        </w:rPr>
        <w:footnoteRef/>
      </w:r>
      <w:r>
        <w:t xml:space="preserve"> Ibid.</w:t>
      </w:r>
    </w:p>
  </w:footnote>
  <w:footnote w:id="6">
    <w:p w:rsidR="007C6AEC" w:rsidRDefault="007C6AEC">
      <w:pPr>
        <w:pStyle w:val="Notedebasdepage"/>
      </w:pPr>
      <w:r>
        <w:rPr>
          <w:rStyle w:val="Appelnotedebasdep"/>
        </w:rPr>
        <w:footnoteRef/>
      </w:r>
      <w:r>
        <w:t xml:space="preserve"> Ibid. </w:t>
      </w:r>
    </w:p>
  </w:footnote>
  <w:footnote w:id="7">
    <w:p w:rsidR="007C6AEC" w:rsidRDefault="007C6AEC">
      <w:pPr>
        <w:pStyle w:val="Notedebasdepage"/>
      </w:pPr>
      <w:r>
        <w:rPr>
          <w:rStyle w:val="Appelnotedebasdep"/>
        </w:rPr>
        <w:footnoteRef/>
      </w:r>
      <w:r>
        <w:t xml:space="preserve"> Michèle Malavielle et Wilfrid Rotgé, </w:t>
      </w:r>
      <w:r w:rsidRPr="00F54AB4">
        <w:rPr>
          <w:i/>
        </w:rPr>
        <w:t>La Grammaire Anglaise</w:t>
      </w:r>
      <w:r>
        <w:t>, 37.</w:t>
      </w:r>
    </w:p>
  </w:footnote>
  <w:footnote w:id="8">
    <w:p w:rsidR="007C6AEC" w:rsidRDefault="007C6AEC">
      <w:pPr>
        <w:pStyle w:val="Notedebasdepage"/>
      </w:pPr>
      <w:r>
        <w:rPr>
          <w:rStyle w:val="Appelnotedebasdep"/>
        </w:rPr>
        <w:footnoteRef/>
      </w:r>
      <w:r>
        <w:t xml:space="preserve"> Ibid. </w:t>
      </w:r>
    </w:p>
  </w:footnote>
  <w:footnote w:id="9">
    <w:p w:rsidR="007C6AEC" w:rsidRDefault="007C6AEC">
      <w:pPr>
        <w:pStyle w:val="Notedebasdepage"/>
      </w:pPr>
      <w:r>
        <w:rPr>
          <w:rStyle w:val="Appelnotedebasdep"/>
        </w:rPr>
        <w:footnoteRef/>
      </w:r>
      <w:r>
        <w:t xml:space="preserve"> Betty S. Azar, </w:t>
      </w:r>
      <w:r w:rsidRPr="007E42E0">
        <w:rPr>
          <w:i/>
        </w:rPr>
        <w:t>Understanding and Using English Grammar</w:t>
      </w:r>
      <w:r>
        <w:t>, 82.</w:t>
      </w:r>
    </w:p>
  </w:footnote>
  <w:footnote w:id="10">
    <w:p w:rsidR="007C6AEC" w:rsidRDefault="007C6AEC">
      <w:pPr>
        <w:pStyle w:val="Notedebasdepage"/>
      </w:pPr>
      <w:r>
        <w:rPr>
          <w:rStyle w:val="Appelnotedebasdep"/>
        </w:rPr>
        <w:footnoteRef/>
      </w:r>
      <w:r>
        <w:t xml:space="preserve"> Michèle Malavielle et Wilfrid Rotgé, </w:t>
      </w:r>
      <w:r w:rsidRPr="00BF6B01">
        <w:rPr>
          <w:i/>
        </w:rPr>
        <w:t>La Grammaire Anglaise</w:t>
      </w:r>
      <w:r>
        <w:t>, 39-40.</w:t>
      </w:r>
    </w:p>
  </w:footnote>
  <w:footnote w:id="11">
    <w:p w:rsidR="007C6AEC" w:rsidRDefault="007C6AEC">
      <w:pPr>
        <w:pStyle w:val="Notedebasdepage"/>
      </w:pPr>
      <w:r>
        <w:rPr>
          <w:rStyle w:val="Appelnotedebasdep"/>
        </w:rPr>
        <w:footnoteRef/>
      </w:r>
      <w:r>
        <w:t xml:space="preserve"> Ibid. </w:t>
      </w:r>
    </w:p>
  </w:footnote>
  <w:footnote w:id="12">
    <w:p w:rsidR="007C6AEC" w:rsidRDefault="007C6AEC">
      <w:pPr>
        <w:pStyle w:val="Notedebasdepage"/>
      </w:pPr>
      <w:r>
        <w:rPr>
          <w:rStyle w:val="Appelnotedebasdep"/>
        </w:rPr>
        <w:footnoteRef/>
      </w:r>
      <w:r>
        <w:t xml:space="preserve"> Ibid.</w:t>
      </w:r>
    </w:p>
  </w:footnote>
  <w:footnote w:id="13">
    <w:p w:rsidR="007C6AEC" w:rsidRDefault="007C6AEC">
      <w:pPr>
        <w:pStyle w:val="Notedebasdepage"/>
      </w:pPr>
      <w:r>
        <w:rPr>
          <w:rStyle w:val="Appelnotedebasdep"/>
        </w:rPr>
        <w:footnoteRef/>
      </w:r>
      <w:r>
        <w:t xml:space="preserve"> Ibid.</w:t>
      </w:r>
    </w:p>
  </w:footnote>
  <w:footnote w:id="14">
    <w:p w:rsidR="007C6AEC" w:rsidRDefault="007C6AEC">
      <w:pPr>
        <w:pStyle w:val="Notedebasdepage"/>
      </w:pPr>
      <w:r>
        <w:rPr>
          <w:rStyle w:val="Appelnotedebasdep"/>
        </w:rPr>
        <w:footnoteRef/>
      </w:r>
      <w:r>
        <w:t xml:space="preserve"> Ibid. </w:t>
      </w:r>
    </w:p>
  </w:footnote>
  <w:footnote w:id="15">
    <w:p w:rsidR="007C6AEC" w:rsidRDefault="007C6AEC">
      <w:pPr>
        <w:pStyle w:val="Notedebasdepage"/>
      </w:pPr>
      <w:r>
        <w:rPr>
          <w:rStyle w:val="Appelnotedebasdep"/>
        </w:rPr>
        <w:footnoteRef/>
      </w:r>
      <w:r>
        <w:t xml:space="preserve"> Ibid.</w:t>
      </w:r>
    </w:p>
  </w:footnote>
  <w:footnote w:id="16">
    <w:p w:rsidR="007C6AEC" w:rsidRDefault="007C6AEC">
      <w:pPr>
        <w:pStyle w:val="Notedebasdepage"/>
      </w:pPr>
      <w:r>
        <w:rPr>
          <w:rStyle w:val="Appelnotedebasdep"/>
        </w:rPr>
        <w:footnoteRef/>
      </w:r>
      <w:r>
        <w:t xml:space="preserve"> Ibid. </w:t>
      </w:r>
    </w:p>
  </w:footnote>
  <w:footnote w:id="17">
    <w:p w:rsidR="007C6AEC" w:rsidRDefault="007C6AEC">
      <w:pPr>
        <w:pStyle w:val="Notedebasdepage"/>
      </w:pPr>
      <w:r>
        <w:rPr>
          <w:rStyle w:val="Appelnotedebasdep"/>
        </w:rPr>
        <w:footnoteRef/>
      </w:r>
      <w:r>
        <w:t xml:space="preserve"> J Marcelin et al, </w:t>
      </w:r>
      <w:r w:rsidRPr="00720148">
        <w:rPr>
          <w:i/>
        </w:rPr>
        <w:t>Grammaire de l’Anglais</w:t>
      </w:r>
      <w:r>
        <w:t xml:space="preserve">, 70. </w:t>
      </w:r>
    </w:p>
  </w:footnote>
  <w:footnote w:id="18">
    <w:p w:rsidR="007C6AEC" w:rsidRDefault="007C6AEC" w:rsidP="00FF4F47">
      <w:pPr>
        <w:pStyle w:val="Notedebasdepage"/>
      </w:pPr>
      <w:r>
        <w:rPr>
          <w:rStyle w:val="Appelnotedebasdep"/>
        </w:rPr>
        <w:footnoteRef/>
      </w:r>
      <w:r>
        <w:t xml:space="preserve"> Betty Azar, </w:t>
      </w:r>
      <w:r w:rsidRPr="004F4700">
        <w:rPr>
          <w:i/>
        </w:rPr>
        <w:t>Understanding and Using English Grammar</w:t>
      </w:r>
    </w:p>
  </w:footnote>
  <w:footnote w:id="19">
    <w:p w:rsidR="007C6AEC" w:rsidRDefault="007C6AEC" w:rsidP="00FF4F47">
      <w:pPr>
        <w:pStyle w:val="Notedebasdepage"/>
      </w:pPr>
      <w:r>
        <w:rPr>
          <w:rStyle w:val="Appelnotedebasdep"/>
        </w:rPr>
        <w:footnoteRef/>
      </w:r>
      <w:r>
        <w:t xml:space="preserve"> Claude Vollaire, </w:t>
      </w:r>
      <w:r w:rsidRPr="004F4700">
        <w:rPr>
          <w:i/>
        </w:rPr>
        <w:t>Grammaire Anglaise</w:t>
      </w:r>
      <w:r>
        <w:t>, Paris : Bordas, 2002, 9.</w:t>
      </w:r>
    </w:p>
    <w:p w:rsidR="007C6AEC" w:rsidRDefault="007C6AEC" w:rsidP="00FF4F47">
      <w:pPr>
        <w:pStyle w:val="Notedebasdepage"/>
      </w:pPr>
      <w:r>
        <w:t>.</w:t>
      </w:r>
    </w:p>
  </w:footnote>
  <w:footnote w:id="20">
    <w:p w:rsidR="007C6AEC" w:rsidRDefault="007C6AEC" w:rsidP="00FF4F47">
      <w:pPr>
        <w:pStyle w:val="Notedebasdepage"/>
      </w:pPr>
      <w:r>
        <w:rPr>
          <w:rStyle w:val="Appelnotedebasdep"/>
        </w:rPr>
        <w:footnoteRef/>
      </w:r>
      <w:r>
        <w:t xml:space="preserve"> Ibid.</w:t>
      </w:r>
    </w:p>
  </w:footnote>
  <w:footnote w:id="21">
    <w:p w:rsidR="007C6AEC" w:rsidRDefault="007C6AEC" w:rsidP="00FF4F47">
      <w:pPr>
        <w:pStyle w:val="Notedebasdepage"/>
      </w:pPr>
      <w:r>
        <w:rPr>
          <w:rStyle w:val="Appelnotedebasdep"/>
        </w:rPr>
        <w:footnoteRef/>
      </w:r>
      <w:r>
        <w:t xml:space="preserve"> Ibid.</w:t>
      </w:r>
    </w:p>
  </w:footnote>
  <w:footnote w:id="22">
    <w:p w:rsidR="007C6AEC" w:rsidRDefault="007C6AEC" w:rsidP="00B55D11">
      <w:pPr>
        <w:pStyle w:val="Notedebasdepage"/>
      </w:pPr>
      <w:r>
        <w:rPr>
          <w:rStyle w:val="Appelnotedebasdep"/>
        </w:rPr>
        <w:footnoteRef/>
      </w:r>
      <w:r>
        <w:t xml:space="preserve"> J Marcelin et al, </w:t>
      </w:r>
      <w:r w:rsidRPr="005C4043">
        <w:rPr>
          <w:i/>
        </w:rPr>
        <w:t>Grammaire de l’Anglais,</w:t>
      </w:r>
      <w:r>
        <w:t xml:space="preserve"> Paris : Nathan, 2010, 71.</w:t>
      </w:r>
    </w:p>
  </w:footnote>
  <w:footnote w:id="23">
    <w:p w:rsidR="007C6AEC" w:rsidRDefault="007C6AEC" w:rsidP="00DD28BB">
      <w:pPr>
        <w:pStyle w:val="Notedebasdepage"/>
      </w:pPr>
      <w:r>
        <w:rPr>
          <w:rStyle w:val="Appelnotedebasdep"/>
        </w:rPr>
        <w:footnoteRef/>
      </w:r>
      <w:r>
        <w:t xml:space="preserve"> Ibid, 70.</w:t>
      </w:r>
    </w:p>
  </w:footnote>
  <w:footnote w:id="24">
    <w:p w:rsidR="007C6AEC" w:rsidRDefault="007C6AEC" w:rsidP="00741694">
      <w:pPr>
        <w:pStyle w:val="Notedebasdepage"/>
      </w:pPr>
      <w:r>
        <w:rPr>
          <w:rStyle w:val="Appelnotedebasdep"/>
        </w:rPr>
        <w:footnoteRef/>
      </w:r>
      <w:r>
        <w:t xml:space="preserve"> Berland Delépine, </w:t>
      </w:r>
      <w:r w:rsidRPr="00E45541">
        <w:rPr>
          <w:i/>
        </w:rPr>
        <w:t>La Grammaire Anglaise au Lycée,</w:t>
      </w:r>
      <w:r>
        <w:t xml:space="preserve"> Paris : éditions Ophyrs, 1985, 40.</w:t>
      </w:r>
    </w:p>
  </w:footnote>
  <w:footnote w:id="25">
    <w:p w:rsidR="007C6AEC" w:rsidRDefault="007C6AEC">
      <w:pPr>
        <w:pStyle w:val="Notedebasdepage"/>
      </w:pPr>
      <w:r>
        <w:rPr>
          <w:rStyle w:val="Appelnotedebasdep"/>
        </w:rPr>
        <w:footnoteRef/>
      </w:r>
      <w:r>
        <w:t xml:space="preserve"> J Marcelin, </w:t>
      </w:r>
      <w:r w:rsidRPr="00EF6402">
        <w:rPr>
          <w:i/>
        </w:rPr>
        <w:t>Grammaire de l’Anglais</w:t>
      </w:r>
      <w:r>
        <w:t>, 74.</w:t>
      </w:r>
    </w:p>
  </w:footnote>
  <w:footnote w:id="26">
    <w:p w:rsidR="007C6AEC" w:rsidRDefault="00581916">
      <w:pPr>
        <w:pStyle w:val="Notedebasdepage"/>
      </w:pPr>
      <w:r>
        <w:t xml:space="preserve"> </w:t>
      </w:r>
      <w:r w:rsidR="007C6AEC">
        <w:rPr>
          <w:rStyle w:val="Appelnotedebasdep"/>
        </w:rPr>
        <w:footnoteRef/>
      </w:r>
      <w:r w:rsidR="007C6AEC">
        <w:t xml:space="preserve"> Michèle Malavielle et Wilfrid Rotgé, </w:t>
      </w:r>
      <w:r w:rsidR="007C6AEC" w:rsidRPr="003F6EE0">
        <w:rPr>
          <w:i/>
        </w:rPr>
        <w:t>La Grammaire Anglaise</w:t>
      </w:r>
      <w:r w:rsidR="007C6AEC">
        <w:t>, 56.</w:t>
      </w:r>
    </w:p>
  </w:footnote>
  <w:footnote w:id="27">
    <w:p w:rsidR="007C6AEC" w:rsidRDefault="007C6AEC">
      <w:pPr>
        <w:pStyle w:val="Notedebasdepage"/>
      </w:pPr>
      <w:r>
        <w:rPr>
          <w:rStyle w:val="Appelnotedebasdep"/>
        </w:rPr>
        <w:footnoteRef/>
      </w:r>
      <w:r>
        <w:t xml:space="preserve"> Ibid, 59. </w:t>
      </w:r>
    </w:p>
  </w:footnote>
  <w:footnote w:id="28">
    <w:p w:rsidR="007C6AEC" w:rsidRDefault="007C6AEC">
      <w:pPr>
        <w:pStyle w:val="Notedebasdepage"/>
      </w:pPr>
      <w:r>
        <w:rPr>
          <w:rStyle w:val="Appelnotedebasdep"/>
        </w:rPr>
        <w:footnoteRef/>
      </w:r>
      <w:r>
        <w:t xml:space="preserve"> Ibid, 62-63. </w:t>
      </w:r>
    </w:p>
  </w:footnote>
  <w:footnote w:id="29">
    <w:p w:rsidR="007C6AEC" w:rsidRDefault="007C6AEC">
      <w:pPr>
        <w:pStyle w:val="Notedebasdepage"/>
      </w:pPr>
      <w:r>
        <w:rPr>
          <w:rStyle w:val="Appelnotedebasdep"/>
        </w:rPr>
        <w:footnoteRef/>
      </w:r>
      <w:r>
        <w:t xml:space="preserve"> Ibid.</w:t>
      </w:r>
    </w:p>
  </w:footnote>
  <w:footnote w:id="30">
    <w:p w:rsidR="007C6AEC" w:rsidRDefault="007C6AEC">
      <w:pPr>
        <w:pStyle w:val="Notedebasdepage"/>
      </w:pPr>
      <w:r>
        <w:rPr>
          <w:rStyle w:val="Appelnotedebasdep"/>
        </w:rPr>
        <w:footnoteRef/>
      </w:r>
      <w:r>
        <w:t xml:space="preserve"> Ibid.</w:t>
      </w:r>
    </w:p>
  </w:footnote>
  <w:footnote w:id="31">
    <w:p w:rsidR="007C6AEC" w:rsidRDefault="007C6AEC">
      <w:pPr>
        <w:pStyle w:val="Notedebasdepage"/>
      </w:pPr>
      <w:r>
        <w:rPr>
          <w:rStyle w:val="Appelnotedebasdep"/>
        </w:rPr>
        <w:footnoteRef/>
      </w:r>
      <w:r>
        <w:t xml:space="preserve"> Ibid, 64.</w:t>
      </w:r>
    </w:p>
  </w:footnote>
  <w:footnote w:id="32">
    <w:p w:rsidR="007C6AEC" w:rsidRDefault="007C6AEC">
      <w:pPr>
        <w:pStyle w:val="Notedebasdepage"/>
      </w:pPr>
      <w:r>
        <w:rPr>
          <w:rStyle w:val="Appelnotedebasdep"/>
        </w:rPr>
        <w:footnoteRef/>
      </w:r>
      <w:r>
        <w:t>Ibid.</w:t>
      </w:r>
    </w:p>
  </w:footnote>
  <w:footnote w:id="33">
    <w:p w:rsidR="007C6AEC" w:rsidRDefault="007C6AEC">
      <w:pPr>
        <w:pStyle w:val="Notedebasdepage"/>
      </w:pPr>
      <w:r>
        <w:rPr>
          <w:rStyle w:val="Appelnotedebasdep"/>
        </w:rPr>
        <w:footnoteRef/>
      </w:r>
      <w:r>
        <w:t xml:space="preserve"> Ibid.</w:t>
      </w:r>
    </w:p>
  </w:footnote>
  <w:footnote w:id="34">
    <w:p w:rsidR="007C6AEC" w:rsidRDefault="007C6AEC">
      <w:pPr>
        <w:pStyle w:val="Notedebasdepage"/>
      </w:pPr>
      <w:r>
        <w:rPr>
          <w:rStyle w:val="Appelnotedebasdep"/>
        </w:rPr>
        <w:footnoteRef/>
      </w:r>
      <w:r>
        <w:t xml:space="preserve"> Ibid. </w:t>
      </w:r>
    </w:p>
  </w:footnote>
  <w:footnote w:id="35">
    <w:p w:rsidR="007C6AEC" w:rsidRDefault="007C6AEC" w:rsidP="00203CB4">
      <w:pPr>
        <w:pStyle w:val="Notedebasdepage"/>
      </w:pPr>
      <w:r>
        <w:rPr>
          <w:rStyle w:val="Appelnotedebasdep"/>
        </w:rPr>
        <w:footnoteRef/>
      </w:r>
      <w:r>
        <w:t xml:space="preserve"> Betty Azar, 91.</w:t>
      </w:r>
    </w:p>
  </w:footnote>
  <w:footnote w:id="36">
    <w:p w:rsidR="007C6AEC" w:rsidRDefault="007C6AEC" w:rsidP="00203CB4">
      <w:pPr>
        <w:pStyle w:val="Notedebasdepage"/>
      </w:pPr>
      <w:r>
        <w:rPr>
          <w:rStyle w:val="Appelnotedebasdep"/>
        </w:rPr>
        <w:footnoteRef/>
      </w:r>
      <w:r>
        <w:t xml:space="preserve"> Ibid.</w:t>
      </w:r>
    </w:p>
  </w:footnote>
  <w:footnote w:id="37">
    <w:p w:rsidR="007C6AEC" w:rsidRDefault="007C6AEC" w:rsidP="00203CB4">
      <w:pPr>
        <w:pStyle w:val="Notedebasdepage"/>
      </w:pPr>
      <w:r>
        <w:rPr>
          <w:rStyle w:val="Appelnotedebasdep"/>
        </w:rPr>
        <w:footnoteRef/>
      </w:r>
      <w:r>
        <w:t xml:space="preserve"> Ibid.</w:t>
      </w:r>
    </w:p>
  </w:footnote>
  <w:footnote w:id="38">
    <w:p w:rsidR="007C6AEC" w:rsidRDefault="007C6AEC" w:rsidP="00203CB4">
      <w:pPr>
        <w:pStyle w:val="Notedebasdepage"/>
      </w:pPr>
      <w:r>
        <w:rPr>
          <w:rStyle w:val="Appelnotedebasdep"/>
        </w:rPr>
        <w:footnoteRef/>
      </w:r>
      <w:r>
        <w:t xml:space="preserve"> J Marcelin, 76.</w:t>
      </w:r>
    </w:p>
  </w:footnote>
  <w:footnote w:id="39">
    <w:p w:rsidR="007C6AEC" w:rsidRDefault="007C6AEC" w:rsidP="00D87ADF">
      <w:pPr>
        <w:pStyle w:val="Notedebasdepage"/>
      </w:pPr>
      <w:r>
        <w:rPr>
          <w:rStyle w:val="Appelnotedebasdep"/>
        </w:rPr>
        <w:footnoteRef/>
      </w:r>
      <w:r>
        <w:t xml:space="preserve"> Betty Azar, 96-97.</w:t>
      </w:r>
    </w:p>
  </w:footnote>
  <w:footnote w:id="40">
    <w:p w:rsidR="007C6AEC" w:rsidRDefault="007C6AEC">
      <w:pPr>
        <w:pStyle w:val="Notedebasdepage"/>
      </w:pPr>
      <w:r>
        <w:rPr>
          <w:rStyle w:val="Appelnotedebasdep"/>
        </w:rPr>
        <w:footnoteRef/>
      </w:r>
      <w:r>
        <w:t xml:space="preserve"> J Marcelin et al, </w:t>
      </w:r>
      <w:r w:rsidRPr="004B6577">
        <w:rPr>
          <w:i/>
        </w:rPr>
        <w:t>Grammaire de l’Anglais</w:t>
      </w:r>
      <w:r>
        <w:t>, 71.</w:t>
      </w:r>
    </w:p>
  </w:footnote>
  <w:footnote w:id="41">
    <w:p w:rsidR="007C6AEC" w:rsidRDefault="007C6AEC">
      <w:pPr>
        <w:pStyle w:val="Notedebasdepage"/>
      </w:pPr>
      <w:r>
        <w:rPr>
          <w:rStyle w:val="Appelnotedebasdep"/>
        </w:rPr>
        <w:footnoteRef/>
      </w:r>
      <w:r>
        <w:t xml:space="preserve"> Ibid, 73.</w:t>
      </w:r>
    </w:p>
  </w:footnote>
  <w:footnote w:id="42">
    <w:p w:rsidR="007C6AEC" w:rsidRDefault="007C6AEC">
      <w:pPr>
        <w:pStyle w:val="Notedebasdepage"/>
      </w:pPr>
      <w:r>
        <w:rPr>
          <w:rStyle w:val="Appelnotedebasdep"/>
        </w:rPr>
        <w:footnoteRef/>
      </w:r>
      <w:r>
        <w:t xml:space="preserve"> Michèle Malavielle et Wilfrid Rotge, </w:t>
      </w:r>
      <w:r w:rsidRPr="009E539E">
        <w:rPr>
          <w:i/>
        </w:rPr>
        <w:t>La Grammaire Anglaise</w:t>
      </w:r>
      <w:r>
        <w:t>, 45.</w:t>
      </w:r>
    </w:p>
  </w:footnote>
  <w:footnote w:id="43">
    <w:p w:rsidR="007C6AEC" w:rsidRDefault="007C6AEC">
      <w:pPr>
        <w:pStyle w:val="Notedebasdepage"/>
      </w:pPr>
      <w:r>
        <w:rPr>
          <w:rStyle w:val="Appelnotedebasdep"/>
        </w:rPr>
        <w:footnoteRef/>
      </w:r>
      <w:r>
        <w:t xml:space="preserve"> Ibid, 72.</w:t>
      </w:r>
    </w:p>
  </w:footnote>
  <w:footnote w:id="44">
    <w:p w:rsidR="007C6AEC" w:rsidRDefault="007C6AEC">
      <w:pPr>
        <w:pStyle w:val="Notedebasdepage"/>
      </w:pPr>
      <w:r>
        <w:rPr>
          <w:rStyle w:val="Appelnotedebasdep"/>
        </w:rPr>
        <w:footnoteRef/>
      </w:r>
      <w:r>
        <w:t xml:space="preserve"> Ibid.</w:t>
      </w:r>
    </w:p>
  </w:footnote>
  <w:footnote w:id="45">
    <w:p w:rsidR="007C6AEC" w:rsidRDefault="007C6AEC">
      <w:pPr>
        <w:pStyle w:val="Notedebasdepage"/>
      </w:pPr>
      <w:r>
        <w:rPr>
          <w:rStyle w:val="Appelnotedebasdep"/>
        </w:rPr>
        <w:footnoteRef/>
      </w:r>
      <w:r>
        <w:t xml:space="preserve"> Ibid.</w:t>
      </w:r>
    </w:p>
  </w:footnote>
  <w:footnote w:id="46">
    <w:p w:rsidR="007C6AEC" w:rsidRDefault="007C6AEC">
      <w:pPr>
        <w:pStyle w:val="Notedebasdepage"/>
      </w:pPr>
      <w:r>
        <w:rPr>
          <w:rStyle w:val="Appelnotedebasdep"/>
        </w:rPr>
        <w:footnoteRef/>
      </w:r>
      <w:r>
        <w:t xml:space="preserve"> Ibid, 46.</w:t>
      </w:r>
    </w:p>
  </w:footnote>
  <w:footnote w:id="47">
    <w:p w:rsidR="007C6AEC" w:rsidRDefault="007C6AEC">
      <w:pPr>
        <w:pStyle w:val="Notedebasdepage"/>
      </w:pPr>
      <w:r>
        <w:rPr>
          <w:rStyle w:val="Appelnotedebasdep"/>
        </w:rPr>
        <w:footnoteRef/>
      </w:r>
      <w:r>
        <w:t xml:space="preserve"> Ibid. </w:t>
      </w:r>
    </w:p>
  </w:footnote>
  <w:footnote w:id="48">
    <w:p w:rsidR="007C6AEC" w:rsidRDefault="007C6AEC">
      <w:pPr>
        <w:pStyle w:val="Notedebasdepage"/>
      </w:pPr>
      <w:r>
        <w:rPr>
          <w:rStyle w:val="Appelnotedebasdep"/>
        </w:rPr>
        <w:footnoteRef/>
      </w:r>
      <w:r>
        <w:t xml:space="preserve"> Ibid. </w:t>
      </w:r>
    </w:p>
  </w:footnote>
  <w:footnote w:id="49">
    <w:p w:rsidR="007C6AEC" w:rsidRDefault="007C6AEC">
      <w:pPr>
        <w:pStyle w:val="Notedebasdepage"/>
      </w:pPr>
      <w:r>
        <w:rPr>
          <w:rStyle w:val="Appelnotedebasdep"/>
        </w:rPr>
        <w:footnoteRef/>
      </w:r>
      <w:r>
        <w:t xml:space="preserve"> Ibid.</w:t>
      </w:r>
    </w:p>
    <w:p w:rsidR="007C6AEC" w:rsidRDefault="007C6AEC">
      <w:pPr>
        <w:pStyle w:val="Notedebasdepage"/>
      </w:pPr>
    </w:p>
  </w:footnote>
  <w:footnote w:id="50">
    <w:p w:rsidR="007C6AEC" w:rsidRDefault="007C6AEC">
      <w:pPr>
        <w:pStyle w:val="Notedebasdepage"/>
      </w:pPr>
      <w:r>
        <w:rPr>
          <w:rStyle w:val="Appelnotedebasdep"/>
        </w:rPr>
        <w:footnoteRef/>
      </w:r>
      <w:r>
        <w:t xml:space="preserve"> Ibid. </w:t>
      </w:r>
    </w:p>
  </w:footnote>
  <w:footnote w:id="51">
    <w:p w:rsidR="007C6AEC" w:rsidRDefault="007C6AEC">
      <w:pPr>
        <w:pStyle w:val="Notedebasdepage"/>
      </w:pPr>
      <w:r>
        <w:rPr>
          <w:rStyle w:val="Appelnotedebasdep"/>
        </w:rPr>
        <w:footnoteRef/>
      </w:r>
      <w:r>
        <w:t xml:space="preserve"> Ibid, 22.</w:t>
      </w:r>
    </w:p>
  </w:footnote>
  <w:footnote w:id="52">
    <w:p w:rsidR="007C6AEC" w:rsidRDefault="007C6AEC">
      <w:pPr>
        <w:pStyle w:val="Notedebasdepage"/>
      </w:pPr>
      <w:r>
        <w:rPr>
          <w:rStyle w:val="Appelnotedebasdep"/>
        </w:rPr>
        <w:footnoteRef/>
      </w:r>
      <w:r>
        <w:t xml:space="preserve"> Ibid, 51.</w:t>
      </w:r>
    </w:p>
  </w:footnote>
  <w:footnote w:id="53">
    <w:p w:rsidR="007C6AEC" w:rsidRDefault="007C6AEC">
      <w:pPr>
        <w:pStyle w:val="Notedebasdepage"/>
      </w:pPr>
      <w:r>
        <w:rPr>
          <w:rStyle w:val="Appelnotedebasdep"/>
        </w:rPr>
        <w:footnoteRef/>
      </w:r>
      <w:r>
        <w:t xml:space="preserve"> Ibid.</w:t>
      </w:r>
    </w:p>
  </w:footnote>
  <w:footnote w:id="54">
    <w:p w:rsidR="007C6AEC" w:rsidRDefault="007C6AEC">
      <w:pPr>
        <w:pStyle w:val="Notedebasdepage"/>
      </w:pPr>
      <w:r>
        <w:rPr>
          <w:rStyle w:val="Appelnotedebasdep"/>
        </w:rPr>
        <w:footnoteRef/>
      </w:r>
      <w:r>
        <w:t xml:space="preserve"> Ibid, 52.</w:t>
      </w:r>
    </w:p>
  </w:footnote>
  <w:footnote w:id="55">
    <w:p w:rsidR="007C6AEC" w:rsidRDefault="007C6AEC">
      <w:pPr>
        <w:pStyle w:val="Notedebasdepage"/>
      </w:pPr>
      <w:r>
        <w:rPr>
          <w:rStyle w:val="Appelnotedebasdep"/>
        </w:rPr>
        <w:footnoteRef/>
      </w:r>
      <w:r>
        <w:t xml:space="preserve"> Ibid.</w:t>
      </w:r>
    </w:p>
  </w:footnote>
  <w:footnote w:id="56">
    <w:p w:rsidR="007C6AEC" w:rsidRDefault="007C6AEC">
      <w:pPr>
        <w:pStyle w:val="Notedebasdepage"/>
      </w:pPr>
      <w:r>
        <w:rPr>
          <w:rStyle w:val="Appelnotedebasdep"/>
        </w:rPr>
        <w:footnoteRef/>
      </w:r>
      <w:r>
        <w:t xml:space="preserve"> Ibid.</w:t>
      </w:r>
    </w:p>
  </w:footnote>
  <w:footnote w:id="57">
    <w:p w:rsidR="007C6AEC" w:rsidRDefault="007C6AEC">
      <w:pPr>
        <w:pStyle w:val="Notedebasdepage"/>
      </w:pPr>
      <w:r>
        <w:rPr>
          <w:rStyle w:val="Appelnotedebasdep"/>
        </w:rPr>
        <w:footnoteRef/>
      </w:r>
      <w:r>
        <w:t xml:space="preserve"> Ibid, 54.</w:t>
      </w:r>
    </w:p>
  </w:footnote>
  <w:footnote w:id="58">
    <w:p w:rsidR="007C6AEC" w:rsidRDefault="007C6AEC">
      <w:pPr>
        <w:pStyle w:val="Notedebasdepage"/>
      </w:pPr>
      <w:r>
        <w:rPr>
          <w:rStyle w:val="Appelnotedebasdep"/>
        </w:rPr>
        <w:footnoteRef/>
      </w:r>
      <w:r>
        <w:t xml:space="preserve"> Ibid.</w:t>
      </w:r>
    </w:p>
  </w:footnote>
  <w:footnote w:id="59">
    <w:p w:rsidR="007C6AEC" w:rsidRDefault="007C6AEC" w:rsidP="006D684C">
      <w:pPr>
        <w:pStyle w:val="Notedebasdepage"/>
      </w:pPr>
      <w:r>
        <w:rPr>
          <w:rStyle w:val="Appelnotedebasdep"/>
        </w:rPr>
        <w:footnoteRef/>
      </w:r>
      <w:r>
        <w:t xml:space="preserve"> Celestin Gbaguidi, 11.</w:t>
      </w:r>
    </w:p>
  </w:footnote>
  <w:footnote w:id="60">
    <w:p w:rsidR="007C6AEC" w:rsidRDefault="007C6AEC" w:rsidP="006D684C">
      <w:pPr>
        <w:pStyle w:val="Notedebasdepage"/>
      </w:pPr>
      <w:r>
        <w:rPr>
          <w:rStyle w:val="Appelnotedebasdep"/>
        </w:rPr>
        <w:footnoteRef/>
      </w:r>
      <w:r>
        <w:t xml:space="preserve"> Ibid.</w:t>
      </w:r>
    </w:p>
  </w:footnote>
  <w:footnote w:id="61">
    <w:p w:rsidR="007C6AEC" w:rsidRDefault="007C6AEC" w:rsidP="00671DBD">
      <w:pPr>
        <w:pStyle w:val="Notedebasdepage"/>
      </w:pPr>
      <w:r>
        <w:rPr>
          <w:rStyle w:val="Appelnotedebasdep"/>
        </w:rPr>
        <w:footnoteRef/>
      </w:r>
      <w:r>
        <w:t xml:space="preserve"> Ibid, 76.  </w:t>
      </w:r>
    </w:p>
  </w:footnote>
  <w:footnote w:id="62">
    <w:p w:rsidR="007C6AEC" w:rsidRDefault="007C6AEC" w:rsidP="00671DBD">
      <w:pPr>
        <w:pStyle w:val="Notedebasdepage"/>
      </w:pPr>
      <w:r>
        <w:rPr>
          <w:rStyle w:val="Appelnotedebasdep"/>
        </w:rPr>
        <w:footnoteRef/>
      </w:r>
      <w:r>
        <w:t xml:space="preserve"> Betty Azar, 62.</w:t>
      </w:r>
    </w:p>
  </w:footnote>
  <w:footnote w:id="63">
    <w:p w:rsidR="007C6AEC" w:rsidRDefault="007C6AEC" w:rsidP="00671DBD">
      <w:pPr>
        <w:pStyle w:val="Notedebasdepage"/>
      </w:pPr>
      <w:r>
        <w:rPr>
          <w:rStyle w:val="Appelnotedebasdep"/>
        </w:rPr>
        <w:footnoteRef/>
      </w:r>
      <w:r>
        <w:t xml:space="preserve"> Ibid.</w:t>
      </w:r>
    </w:p>
  </w:footnote>
  <w:footnote w:id="64">
    <w:p w:rsidR="007C6AEC" w:rsidRDefault="007C6AEC" w:rsidP="00671DBD">
      <w:pPr>
        <w:pStyle w:val="Notedebasdepage"/>
      </w:pPr>
      <w:r>
        <w:rPr>
          <w:rStyle w:val="Appelnotedebasdep"/>
        </w:rPr>
        <w:footnoteRef/>
      </w:r>
      <w:r>
        <w:t xml:space="preserve"> Exercises no 56, 57, 58, 59, 60, 61, 62 are slightly modified.</w:t>
      </w:r>
    </w:p>
  </w:footnote>
  <w:footnote w:id="65">
    <w:p w:rsidR="007C6AEC" w:rsidRDefault="007C6AEC" w:rsidP="00671DBD">
      <w:pPr>
        <w:pStyle w:val="Notedebasdepage"/>
      </w:pPr>
      <w:r>
        <w:rPr>
          <w:rStyle w:val="Appelnotedebasdep"/>
        </w:rPr>
        <w:footnoteRef/>
      </w:r>
      <w:r>
        <w:t xml:space="preserve"> Ibid.</w:t>
      </w:r>
    </w:p>
  </w:footnote>
  <w:footnote w:id="66">
    <w:p w:rsidR="007C6AEC" w:rsidRDefault="007C6AEC" w:rsidP="00671DBD">
      <w:pPr>
        <w:pStyle w:val="Notedebasdepage"/>
      </w:pPr>
      <w:r>
        <w:rPr>
          <w:rStyle w:val="Appelnotedebasdep"/>
        </w:rPr>
        <w:footnoteRef/>
      </w:r>
      <w:r>
        <w:t xml:space="preserve"> Ibid. </w:t>
      </w:r>
    </w:p>
  </w:footnote>
  <w:footnote w:id="67">
    <w:p w:rsidR="007C6AEC" w:rsidRDefault="007C6AEC" w:rsidP="00671DBD">
      <w:pPr>
        <w:pStyle w:val="Notedebasdepage"/>
      </w:pPr>
      <w:r>
        <w:rPr>
          <w:rStyle w:val="Appelnotedebasdep"/>
        </w:rPr>
        <w:footnoteRef/>
      </w:r>
      <w:r>
        <w:t xml:space="preserve"> Ibid.</w:t>
      </w:r>
    </w:p>
  </w:footnote>
  <w:footnote w:id="68">
    <w:p w:rsidR="007C6AEC" w:rsidRDefault="007C6AEC" w:rsidP="00671DBD">
      <w:pPr>
        <w:pStyle w:val="Notedebasdepage"/>
      </w:pPr>
      <w:r>
        <w:rPr>
          <w:rStyle w:val="Appelnotedebasdep"/>
        </w:rPr>
        <w:footnoteRef/>
      </w:r>
      <w:r>
        <w:t xml:space="preserve"> Ibid.</w:t>
      </w:r>
    </w:p>
  </w:footnote>
  <w:footnote w:id="69">
    <w:p w:rsidR="007C6AEC" w:rsidRDefault="007C6AEC" w:rsidP="00671DBD">
      <w:pPr>
        <w:pStyle w:val="Notedebasdepage"/>
      </w:pPr>
      <w:r>
        <w:rPr>
          <w:rStyle w:val="Appelnotedebasdep"/>
        </w:rPr>
        <w:footnoteRef/>
      </w:r>
      <w:r>
        <w:t xml:space="preserve"> Ibid.</w:t>
      </w:r>
    </w:p>
  </w:footnote>
  <w:footnote w:id="70">
    <w:p w:rsidR="007C6AEC" w:rsidRDefault="007C6AEC" w:rsidP="00671DBD">
      <w:pPr>
        <w:pStyle w:val="Notedebasdepage"/>
      </w:pPr>
      <w:r>
        <w:rPr>
          <w:rStyle w:val="Appelnotedebasdep"/>
        </w:rPr>
        <w:footnoteRef/>
      </w:r>
      <w:r>
        <w:t xml:space="preserve"> Ibid, 64.</w:t>
      </w:r>
    </w:p>
  </w:footnote>
  <w:footnote w:id="71">
    <w:p w:rsidR="007C6AEC" w:rsidRDefault="007C6AEC" w:rsidP="00671DBD">
      <w:pPr>
        <w:pStyle w:val="Notedebasdepage"/>
      </w:pPr>
      <w:r>
        <w:rPr>
          <w:rStyle w:val="Appelnotedebasdep"/>
        </w:rPr>
        <w:footnoteRef/>
      </w:r>
      <w:r>
        <w:t xml:space="preserve"> Ibid.</w:t>
      </w:r>
    </w:p>
  </w:footnote>
  <w:footnote w:id="72">
    <w:p w:rsidR="007C6AEC" w:rsidRDefault="007C6AEC" w:rsidP="00671DBD">
      <w:pPr>
        <w:pStyle w:val="Notedebasdepage"/>
      </w:pPr>
      <w:r>
        <w:rPr>
          <w:rStyle w:val="Appelnotedebasdep"/>
        </w:rPr>
        <w:footnoteRef/>
      </w:r>
      <w:r>
        <w:t xml:space="preserve"> Berland Delepine, 76.</w:t>
      </w:r>
    </w:p>
  </w:footnote>
  <w:footnote w:id="73">
    <w:p w:rsidR="007C6AEC" w:rsidRDefault="007C6AEC" w:rsidP="00124D0A">
      <w:pPr>
        <w:pStyle w:val="Notedebasdepage"/>
      </w:pPr>
      <w:r>
        <w:rPr>
          <w:rStyle w:val="Appelnotedebasdep"/>
        </w:rPr>
        <w:footnoteRef/>
      </w:r>
      <w:r>
        <w:t xml:space="preserve"> Ibid.</w:t>
      </w:r>
    </w:p>
  </w:footnote>
  <w:footnote w:id="74">
    <w:p w:rsidR="007C6AEC" w:rsidRDefault="007C6AEC" w:rsidP="004254EA">
      <w:pPr>
        <w:pStyle w:val="Notedebasdepage"/>
      </w:pPr>
      <w:r>
        <w:rPr>
          <w:rStyle w:val="Appelnotedebasdep"/>
        </w:rPr>
        <w:footnoteRef/>
      </w:r>
      <w:r>
        <w:t xml:space="preserve"> Ibid, 77.</w:t>
      </w:r>
    </w:p>
  </w:footnote>
  <w:footnote w:id="75">
    <w:p w:rsidR="007C6AEC" w:rsidRDefault="007C6AEC" w:rsidP="005B6756">
      <w:pPr>
        <w:pStyle w:val="Notedebasdepage"/>
      </w:pPr>
      <w:r>
        <w:rPr>
          <w:rStyle w:val="Appelnotedebasdep"/>
        </w:rPr>
        <w:footnoteRef/>
      </w:r>
      <w:r>
        <w:t xml:space="preserve"> Ibid.</w:t>
      </w:r>
    </w:p>
  </w:footnote>
  <w:footnote w:id="76">
    <w:p w:rsidR="007C6AEC" w:rsidRDefault="007C6AEC" w:rsidP="00A2291A">
      <w:pPr>
        <w:pStyle w:val="Notedebasdepage"/>
      </w:pPr>
      <w:r>
        <w:rPr>
          <w:rStyle w:val="Appelnotedebasdep"/>
        </w:rPr>
        <w:footnoteRef/>
      </w:r>
      <w:r>
        <w:t xml:space="preserve"> Betty Azar, 92.</w:t>
      </w:r>
    </w:p>
  </w:footnote>
  <w:footnote w:id="77">
    <w:p w:rsidR="007C6AEC" w:rsidRDefault="007C6AEC">
      <w:pPr>
        <w:pStyle w:val="Notedebasdepage"/>
      </w:pPr>
      <w:r>
        <w:rPr>
          <w:rStyle w:val="Appelnotedebasdep"/>
        </w:rPr>
        <w:footnoteRef/>
      </w:r>
      <w:r>
        <w:t xml:space="preserve"> J Marcelin, </w:t>
      </w:r>
      <w:r w:rsidRPr="00AD2D3D">
        <w:rPr>
          <w:i/>
        </w:rPr>
        <w:t>Grammaire de l’Anglais</w:t>
      </w:r>
      <w:r>
        <w:t>, 77.</w:t>
      </w:r>
    </w:p>
  </w:footnote>
  <w:footnote w:id="78">
    <w:p w:rsidR="007C6AEC" w:rsidRDefault="007C6AEC">
      <w:pPr>
        <w:pStyle w:val="Notedebasdepage"/>
      </w:pPr>
      <w:r>
        <w:rPr>
          <w:rStyle w:val="Appelnotedebasdep"/>
        </w:rPr>
        <w:footnoteRef/>
      </w:r>
      <w:r>
        <w:t xml:space="preserve">Ibid. </w:t>
      </w:r>
    </w:p>
  </w:footnote>
  <w:footnote w:id="79">
    <w:p w:rsidR="007C6AEC" w:rsidRDefault="007C6AEC">
      <w:pPr>
        <w:pStyle w:val="Notedebasdepage"/>
      </w:pPr>
      <w:r>
        <w:rPr>
          <w:rStyle w:val="Appelnotedebasdep"/>
        </w:rPr>
        <w:footnoteRef/>
      </w:r>
      <w:r>
        <w:t xml:space="preserve"> Michèle Malavielle et Wilfrid Rotgé, </w:t>
      </w:r>
      <w:r w:rsidRPr="004014A2">
        <w:rPr>
          <w:i/>
        </w:rPr>
        <w:t>La Grammaire Anglaise</w:t>
      </w:r>
      <w:r>
        <w:t xml:space="preserve">, 66. </w:t>
      </w:r>
    </w:p>
  </w:footnote>
  <w:footnote w:id="80">
    <w:p w:rsidR="007C6AEC" w:rsidRDefault="007C6AEC">
      <w:pPr>
        <w:pStyle w:val="Notedebasdepage"/>
      </w:pPr>
      <w:r>
        <w:rPr>
          <w:rStyle w:val="Appelnotedebasdep"/>
        </w:rPr>
        <w:footnoteRef/>
      </w:r>
      <w:r>
        <w:t xml:space="preserve"> Ibid.</w:t>
      </w:r>
    </w:p>
  </w:footnote>
  <w:footnote w:id="81">
    <w:p w:rsidR="007C6AEC" w:rsidRDefault="007C6AEC" w:rsidP="004E1F2C">
      <w:pPr>
        <w:pStyle w:val="Notedebasdepage"/>
      </w:pPr>
      <w:r>
        <w:rPr>
          <w:rStyle w:val="Appelnotedebasdep"/>
        </w:rPr>
        <w:footnoteRef/>
      </w:r>
      <w:r>
        <w:t xml:space="preserve"> Betty Azar, 99.</w:t>
      </w:r>
    </w:p>
  </w:footnote>
  <w:footnote w:id="82">
    <w:p w:rsidR="007C6AEC" w:rsidRDefault="007C6AEC" w:rsidP="004E1F2C">
      <w:pPr>
        <w:pStyle w:val="Notedebasdepage"/>
      </w:pPr>
      <w:r>
        <w:rPr>
          <w:rStyle w:val="Appelnotedebasdep"/>
        </w:rPr>
        <w:footnoteRef/>
      </w:r>
      <w:r>
        <w:t xml:space="preserve"> Betty Azar, 99-100.</w:t>
      </w:r>
    </w:p>
  </w:footnote>
  <w:footnote w:id="83">
    <w:p w:rsidR="007C6AEC" w:rsidRDefault="007C6AEC" w:rsidP="004E1F2C">
      <w:pPr>
        <w:pStyle w:val="Notedebasdepage"/>
      </w:pPr>
      <w:r>
        <w:rPr>
          <w:rStyle w:val="Appelnotedebasdep"/>
        </w:rPr>
        <w:footnoteRef/>
      </w:r>
      <w:r>
        <w:t xml:space="preserve"> J. Marcelin, 78.</w:t>
      </w:r>
    </w:p>
  </w:footnote>
  <w:footnote w:id="84">
    <w:p w:rsidR="007C6AEC" w:rsidRDefault="007C6AEC">
      <w:pPr>
        <w:pStyle w:val="Notedebasdepage"/>
      </w:pPr>
      <w:r>
        <w:rPr>
          <w:rStyle w:val="Appelnotedebasdep"/>
        </w:rPr>
        <w:footnoteRef/>
      </w:r>
      <w:r>
        <w:t xml:space="preserve"> Michèle Malavieille et Wilfrid Rotgé, </w:t>
      </w:r>
      <w:r w:rsidRPr="00BD4EE8">
        <w:rPr>
          <w:i/>
        </w:rPr>
        <w:t>La Grammaire Anglaise</w:t>
      </w:r>
      <w:r>
        <w:t>, 79.</w:t>
      </w:r>
    </w:p>
  </w:footnote>
  <w:footnote w:id="85">
    <w:p w:rsidR="007C6AEC" w:rsidRDefault="007C6AEC">
      <w:pPr>
        <w:pStyle w:val="Notedebasdepage"/>
      </w:pPr>
      <w:r>
        <w:rPr>
          <w:rStyle w:val="Appelnotedebasdep"/>
        </w:rPr>
        <w:footnoteRef/>
      </w:r>
      <w:r>
        <w:t xml:space="preserve"> Ibid. </w:t>
      </w:r>
    </w:p>
  </w:footnote>
  <w:footnote w:id="86">
    <w:p w:rsidR="007C6AEC" w:rsidRDefault="007C6AEC">
      <w:pPr>
        <w:pStyle w:val="Notedebasdepage"/>
      </w:pPr>
      <w:r>
        <w:rPr>
          <w:rStyle w:val="Appelnotedebasdep"/>
        </w:rPr>
        <w:footnoteRef/>
      </w:r>
      <w:r>
        <w:t xml:space="preserve"> Berland Delepine, </w:t>
      </w:r>
      <w:r w:rsidRPr="00917F42">
        <w:rPr>
          <w:i/>
        </w:rPr>
        <w:t>La Grammaire Anglaise au Lycée</w:t>
      </w:r>
      <w:r>
        <w:t>, Paris : éditions Ophrys 1985.</w:t>
      </w:r>
    </w:p>
  </w:footnote>
  <w:footnote w:id="87">
    <w:p w:rsidR="007C6AEC" w:rsidRDefault="007C6AEC">
      <w:pPr>
        <w:pStyle w:val="Notedebasdepage"/>
      </w:pPr>
      <w:r>
        <w:rPr>
          <w:rStyle w:val="Appelnotedebasdep"/>
        </w:rPr>
        <w:footnoteRef/>
      </w:r>
      <w:r>
        <w:t xml:space="preserve"> Ibid.</w:t>
      </w:r>
    </w:p>
  </w:footnote>
  <w:footnote w:id="88">
    <w:p w:rsidR="007C6AEC" w:rsidRDefault="007C6AEC">
      <w:pPr>
        <w:pStyle w:val="Notedebasdepage"/>
      </w:pPr>
      <w:r>
        <w:rPr>
          <w:rStyle w:val="Appelnotedebasdep"/>
        </w:rPr>
        <w:footnoteRef/>
      </w:r>
      <w:r>
        <w:t xml:space="preserve"> Ibid.</w:t>
      </w:r>
    </w:p>
  </w:footnote>
  <w:footnote w:id="89">
    <w:p w:rsidR="007C6AEC" w:rsidRDefault="007C6AEC">
      <w:pPr>
        <w:pStyle w:val="Notedebasdepage"/>
      </w:pPr>
      <w:r>
        <w:rPr>
          <w:rStyle w:val="Appelnotedebasdep"/>
        </w:rPr>
        <w:footnoteRef/>
      </w:r>
      <w:r>
        <w:t xml:space="preserve"> Ibid.</w:t>
      </w:r>
    </w:p>
  </w:footnote>
  <w:footnote w:id="90">
    <w:p w:rsidR="007C6AEC" w:rsidRDefault="007C6AEC">
      <w:pPr>
        <w:pStyle w:val="Notedebasdepage"/>
      </w:pPr>
      <w:r>
        <w:rPr>
          <w:rStyle w:val="Appelnotedebasdep"/>
        </w:rPr>
        <w:footnoteRef/>
      </w:r>
      <w:r>
        <w:t xml:space="preserve"> Ibid. </w:t>
      </w:r>
    </w:p>
  </w:footnote>
  <w:footnote w:id="91">
    <w:p w:rsidR="007C6AEC" w:rsidRDefault="007C6AEC">
      <w:pPr>
        <w:pStyle w:val="Notedebasdepage"/>
      </w:pPr>
      <w:r>
        <w:rPr>
          <w:rStyle w:val="Appelnotedebasdep"/>
        </w:rPr>
        <w:t>P</w:t>
      </w:r>
    </w:p>
  </w:footnote>
  <w:footnote w:id="92">
    <w:p w:rsidR="007C6AEC" w:rsidRDefault="007C6AEC">
      <w:pPr>
        <w:pStyle w:val="Notedebasdepage"/>
      </w:pPr>
      <w:r>
        <w:rPr>
          <w:rStyle w:val="Appelnotedebasdep"/>
        </w:rPr>
        <w:footnoteRef/>
      </w:r>
      <w:r>
        <w:t xml:space="preserve"> Ibid.</w:t>
      </w:r>
    </w:p>
  </w:footnote>
  <w:footnote w:id="93">
    <w:p w:rsidR="007C6AEC" w:rsidRDefault="007C6AEC">
      <w:pPr>
        <w:pStyle w:val="Notedebasdepage"/>
      </w:pPr>
      <w:r>
        <w:rPr>
          <w:rStyle w:val="Appelnotedebasdep"/>
        </w:rPr>
        <w:footnoteRef/>
      </w:r>
      <w:r>
        <w:t xml:space="preserve"> Ibid.</w:t>
      </w:r>
    </w:p>
  </w:footnote>
  <w:footnote w:id="94">
    <w:p w:rsidR="007C6AEC" w:rsidRPr="004D1700" w:rsidRDefault="007C6AEC">
      <w:pPr>
        <w:pStyle w:val="Notedebasdepage"/>
      </w:pPr>
      <w:r>
        <w:rPr>
          <w:rStyle w:val="Appelnotedebasdep"/>
        </w:rPr>
        <w:footnoteRef/>
      </w:r>
      <w:r>
        <w:t xml:space="preserve"> Berland Delepine, </w:t>
      </w:r>
      <w:r w:rsidRPr="00917F42">
        <w:rPr>
          <w:i/>
        </w:rPr>
        <w:t>La Grammaire Anglaise au Lycée</w:t>
      </w:r>
      <w:r>
        <w:rPr>
          <w:i/>
        </w:rPr>
        <w:t xml:space="preserve">, </w:t>
      </w:r>
      <w:r w:rsidRPr="004D1700">
        <w:t>82.</w:t>
      </w:r>
    </w:p>
  </w:footnote>
  <w:footnote w:id="95">
    <w:p w:rsidR="007C6AEC" w:rsidRDefault="007C6AEC">
      <w:pPr>
        <w:pStyle w:val="Notedebasdepage"/>
      </w:pPr>
      <w:r>
        <w:rPr>
          <w:rStyle w:val="Appelnotedebasdep"/>
        </w:rPr>
        <w:footnoteRef/>
      </w:r>
      <w:r>
        <w:t xml:space="preserve"> Ibid. </w:t>
      </w:r>
    </w:p>
  </w:footnote>
  <w:footnote w:id="96">
    <w:p w:rsidR="007C6AEC" w:rsidRDefault="007C6AEC">
      <w:pPr>
        <w:pStyle w:val="Notedebasdepage"/>
      </w:pPr>
      <w:r>
        <w:rPr>
          <w:rStyle w:val="Appelnotedebasdep"/>
        </w:rPr>
        <w:footnoteRef/>
      </w:r>
      <w:r>
        <w:t xml:space="preserve"> Michèle Malavieille et Wilfrid Rotgé, </w:t>
      </w:r>
      <w:r w:rsidRPr="00B25785">
        <w:rPr>
          <w:i/>
        </w:rPr>
        <w:t>La Grammaire Anglaise</w:t>
      </w:r>
      <w:r>
        <w:t>, 80.</w:t>
      </w:r>
    </w:p>
  </w:footnote>
  <w:footnote w:id="97">
    <w:p w:rsidR="007C6AEC" w:rsidRPr="00100A24" w:rsidRDefault="007C6AEC">
      <w:pPr>
        <w:pStyle w:val="Notedebasdepage"/>
      </w:pPr>
      <w:r>
        <w:rPr>
          <w:rStyle w:val="Appelnotedebasdep"/>
        </w:rPr>
        <w:footnoteRef/>
      </w:r>
      <w:r>
        <w:t xml:space="preserve"> Berland Delepine, </w:t>
      </w:r>
      <w:r>
        <w:rPr>
          <w:i/>
        </w:rPr>
        <w:t xml:space="preserve">La Grammaire Anglaise de l’Etudiant, </w:t>
      </w:r>
      <w:r w:rsidRPr="00100A24">
        <w:t>Paris : Ophrys, 1974</w:t>
      </w:r>
      <w:r>
        <w:rPr>
          <w:i/>
        </w:rPr>
        <w:t xml:space="preserve">, </w:t>
      </w:r>
      <w:r w:rsidRPr="00100A24">
        <w:t>115.</w:t>
      </w:r>
    </w:p>
  </w:footnote>
  <w:footnote w:id="98">
    <w:p w:rsidR="007C6AEC" w:rsidRDefault="007C6AEC">
      <w:pPr>
        <w:pStyle w:val="Notedebasdepage"/>
      </w:pPr>
      <w:r>
        <w:rPr>
          <w:rStyle w:val="Appelnotedebasdep"/>
        </w:rPr>
        <w:footnoteRef/>
      </w:r>
      <w:r>
        <w:t xml:space="preserve"> Ibid.</w:t>
      </w:r>
    </w:p>
  </w:footnote>
  <w:footnote w:id="99">
    <w:p w:rsidR="007C6AEC" w:rsidRDefault="007C6AEC">
      <w:pPr>
        <w:pStyle w:val="Notedebasdepage"/>
      </w:pPr>
      <w:r>
        <w:rPr>
          <w:rStyle w:val="Appelnotedebasdep"/>
        </w:rPr>
        <w:footnoteRef/>
      </w:r>
      <w:r>
        <w:t xml:space="preserve"> Ibid. </w:t>
      </w:r>
    </w:p>
  </w:footnote>
  <w:footnote w:id="100">
    <w:p w:rsidR="007C6AEC" w:rsidRDefault="007C6AEC">
      <w:pPr>
        <w:pStyle w:val="Notedebasdepage"/>
      </w:pPr>
      <w:r>
        <w:rPr>
          <w:rStyle w:val="Appelnotedebasdep"/>
        </w:rPr>
        <w:footnoteRef/>
      </w:r>
      <w:r>
        <w:t xml:space="preserve"> Ibid. </w:t>
      </w:r>
    </w:p>
  </w:footnote>
  <w:footnote w:id="101">
    <w:p w:rsidR="007C6AEC" w:rsidRDefault="007C6AEC">
      <w:pPr>
        <w:pStyle w:val="Notedebasdepage"/>
      </w:pPr>
      <w:r>
        <w:rPr>
          <w:rStyle w:val="Appelnotedebasdep"/>
        </w:rPr>
        <w:footnoteRef/>
      </w:r>
      <w:r>
        <w:t xml:space="preserve"> Ibid</w:t>
      </w:r>
    </w:p>
  </w:footnote>
  <w:footnote w:id="102">
    <w:p w:rsidR="007C6AEC" w:rsidRDefault="007C6AEC">
      <w:pPr>
        <w:pStyle w:val="Notedebasdepage"/>
      </w:pPr>
      <w:r>
        <w:rPr>
          <w:rStyle w:val="Appelnotedebasdep"/>
        </w:rPr>
        <w:footnoteRef/>
      </w:r>
      <w:r>
        <w:t xml:space="preserve"> Ibid. </w:t>
      </w:r>
    </w:p>
  </w:footnote>
  <w:footnote w:id="103">
    <w:p w:rsidR="007C6AEC" w:rsidRDefault="007C6AEC">
      <w:pPr>
        <w:pStyle w:val="Notedebasdepage"/>
      </w:pPr>
      <w:r>
        <w:rPr>
          <w:rStyle w:val="Appelnotedebasdep"/>
        </w:rPr>
        <w:footnoteRef/>
      </w:r>
      <w:r>
        <w:t xml:space="preserve"> Michele Malavielle et Wilfrid Rotgé, </w:t>
      </w:r>
      <w:r w:rsidRPr="006A3C4F">
        <w:rPr>
          <w:i/>
        </w:rPr>
        <w:t>La Grammaire Anglaise</w:t>
      </w:r>
      <w:r>
        <w:t>, 83.</w:t>
      </w:r>
    </w:p>
  </w:footnote>
  <w:footnote w:id="104">
    <w:p w:rsidR="007C6AEC" w:rsidRDefault="007C6AEC" w:rsidP="001B7556">
      <w:pPr>
        <w:pStyle w:val="Notedebasdepage"/>
      </w:pPr>
      <w:r>
        <w:rPr>
          <w:rStyle w:val="Appelnotedebasdep"/>
        </w:rPr>
        <w:footnoteRef/>
      </w:r>
      <w:r>
        <w:t xml:space="preserve"> Ibid, 82.</w:t>
      </w:r>
    </w:p>
  </w:footnote>
  <w:footnote w:id="105">
    <w:p w:rsidR="007C6AEC" w:rsidRDefault="007C6AEC" w:rsidP="001B7556">
      <w:pPr>
        <w:pStyle w:val="Notedebasdepage"/>
      </w:pPr>
      <w:r>
        <w:rPr>
          <w:rStyle w:val="Appelnotedebasdep"/>
        </w:rPr>
        <w:footnoteRef/>
      </w:r>
      <w:r>
        <w:t xml:space="preserve"> Ibid, 83-84. </w:t>
      </w:r>
    </w:p>
  </w:footnote>
  <w:footnote w:id="106">
    <w:p w:rsidR="007C6AEC" w:rsidRDefault="007C6AEC" w:rsidP="001B7556">
      <w:pPr>
        <w:pStyle w:val="Notedebasdepage"/>
      </w:pPr>
      <w:r>
        <w:rPr>
          <w:rStyle w:val="Appelnotedebasdep"/>
        </w:rPr>
        <w:footnoteRef/>
      </w:r>
      <w:r>
        <w:t xml:space="preserve"> Ibid, 84. </w:t>
      </w:r>
    </w:p>
  </w:footnote>
  <w:footnote w:id="107">
    <w:p w:rsidR="007C6AEC" w:rsidRDefault="007C6AEC" w:rsidP="001B7556">
      <w:pPr>
        <w:pStyle w:val="Notedebasdepage"/>
      </w:pPr>
      <w:r>
        <w:rPr>
          <w:rStyle w:val="Appelnotedebasdep"/>
        </w:rPr>
        <w:footnoteRef/>
      </w:r>
      <w:r>
        <w:t xml:space="preserve"> Ibid. </w:t>
      </w:r>
    </w:p>
  </w:footnote>
  <w:footnote w:id="108">
    <w:p w:rsidR="007C6AEC" w:rsidRDefault="007C6AEC" w:rsidP="001B7556">
      <w:pPr>
        <w:pStyle w:val="Notedebasdepage"/>
      </w:pPr>
      <w:r>
        <w:rPr>
          <w:rStyle w:val="Appelnotedebasdep"/>
        </w:rPr>
        <w:footnoteRef/>
      </w:r>
      <w:r>
        <w:t xml:space="preserve"> Ibid.</w:t>
      </w:r>
    </w:p>
  </w:footnote>
  <w:footnote w:id="109">
    <w:p w:rsidR="007C6AEC" w:rsidRDefault="007C6AEC" w:rsidP="001B7556">
      <w:pPr>
        <w:pStyle w:val="Notedebasdepage"/>
      </w:pPr>
      <w:r>
        <w:rPr>
          <w:rStyle w:val="Appelnotedebasdep"/>
        </w:rPr>
        <w:footnoteRef/>
      </w:r>
      <w:r>
        <w:t xml:space="preserve"> Ibid.</w:t>
      </w:r>
    </w:p>
  </w:footnote>
  <w:footnote w:id="110">
    <w:p w:rsidR="007C6AEC" w:rsidRDefault="007C6AEC" w:rsidP="001B7556">
      <w:pPr>
        <w:pStyle w:val="Notedebasdepage"/>
      </w:pPr>
      <w:r>
        <w:rPr>
          <w:rStyle w:val="Appelnotedebasdep"/>
        </w:rPr>
        <w:footnoteRef/>
      </w:r>
      <w:r>
        <w:t xml:space="preserve"> Ibid. </w:t>
      </w:r>
    </w:p>
  </w:footnote>
  <w:footnote w:id="111">
    <w:p w:rsidR="007C6AEC" w:rsidRDefault="007C6AEC" w:rsidP="001B7556">
      <w:pPr>
        <w:pStyle w:val="Notedebasdepage"/>
      </w:pPr>
      <w:r>
        <w:rPr>
          <w:rStyle w:val="Appelnotedebasdep"/>
        </w:rPr>
        <w:footnoteRef/>
      </w:r>
      <w:r>
        <w:t xml:space="preserve"> Ibid.</w:t>
      </w:r>
    </w:p>
  </w:footnote>
  <w:footnote w:id="112">
    <w:p w:rsidR="007C6AEC" w:rsidRDefault="007C6AEC" w:rsidP="001B7556">
      <w:pPr>
        <w:pStyle w:val="Notedebasdepage"/>
      </w:pPr>
      <w:r>
        <w:rPr>
          <w:rStyle w:val="Appelnotedebasdep"/>
        </w:rPr>
        <w:footnoteRef/>
      </w:r>
      <w:r>
        <w:t xml:space="preserve"> Ibid. </w:t>
      </w:r>
    </w:p>
  </w:footnote>
  <w:footnote w:id="113">
    <w:p w:rsidR="007C6AEC" w:rsidRDefault="007C6AEC">
      <w:pPr>
        <w:pStyle w:val="Notedebasdepage"/>
      </w:pPr>
      <w:r>
        <w:rPr>
          <w:rStyle w:val="Appelnotedebasdep"/>
        </w:rPr>
        <w:footnoteRef/>
      </w:r>
      <w:r>
        <w:t xml:space="preserve"> J Marcelin et al, </w:t>
      </w:r>
      <w:r w:rsidRPr="006B276A">
        <w:rPr>
          <w:i/>
        </w:rPr>
        <w:t>Grammaire de l’Anglais</w:t>
      </w:r>
      <w:r>
        <w:t>, 87.</w:t>
      </w:r>
    </w:p>
  </w:footnote>
  <w:footnote w:id="114">
    <w:p w:rsidR="007C6AEC" w:rsidRDefault="007C6AEC">
      <w:pPr>
        <w:pStyle w:val="Notedebasdepage"/>
      </w:pPr>
      <w:r>
        <w:rPr>
          <w:rStyle w:val="Appelnotedebasdep"/>
        </w:rPr>
        <w:footnoteRef/>
      </w:r>
      <w:r>
        <w:t xml:space="preserve"> Berland Delepine, </w:t>
      </w:r>
      <w:r w:rsidRPr="006B276A">
        <w:rPr>
          <w:i/>
        </w:rPr>
        <w:t>La Grammaire de l’Anglais au Lycée</w:t>
      </w:r>
      <w:r>
        <w:t>, 86.</w:t>
      </w:r>
    </w:p>
  </w:footnote>
  <w:footnote w:id="115">
    <w:p w:rsidR="007C6AEC" w:rsidRDefault="007C6AEC">
      <w:pPr>
        <w:pStyle w:val="Notedebasdepage"/>
      </w:pPr>
      <w:r>
        <w:rPr>
          <w:rStyle w:val="Appelnotedebasdep"/>
        </w:rPr>
        <w:footnoteRef/>
      </w:r>
      <w:r>
        <w:t xml:space="preserve"> Martin Hewings, </w:t>
      </w:r>
      <w:r w:rsidRPr="00395391">
        <w:rPr>
          <w:i/>
        </w:rPr>
        <w:t>Advanced Grammar in Use : A Self-Study Reference and Practice Book for Advanced Learners of English</w:t>
      </w:r>
      <w:r>
        <w:t xml:space="preserve">, Cambridge : Cambridge University Press, 2002, 198. </w:t>
      </w:r>
    </w:p>
  </w:footnote>
  <w:footnote w:id="116">
    <w:p w:rsidR="007C6AEC" w:rsidRDefault="007C6AEC">
      <w:pPr>
        <w:pStyle w:val="Notedebasdepage"/>
      </w:pPr>
      <w:r>
        <w:rPr>
          <w:rStyle w:val="Appelnotedebasdep"/>
        </w:rPr>
        <w:footnoteRef/>
      </w:r>
      <w:r>
        <w:t xml:space="preserve"> Ibid.</w:t>
      </w:r>
    </w:p>
  </w:footnote>
  <w:footnote w:id="117">
    <w:p w:rsidR="007C6AEC" w:rsidRDefault="007C6AEC">
      <w:pPr>
        <w:pStyle w:val="Notedebasdepage"/>
      </w:pPr>
      <w:r>
        <w:rPr>
          <w:rStyle w:val="Appelnotedebasdep"/>
        </w:rPr>
        <w:footnoteRef/>
      </w:r>
      <w:r>
        <w:t xml:space="preserve"> Ibid.</w:t>
      </w:r>
    </w:p>
  </w:footnote>
  <w:footnote w:id="118">
    <w:p w:rsidR="007C6AEC" w:rsidRDefault="007C6AEC">
      <w:pPr>
        <w:pStyle w:val="Notedebasdepage"/>
      </w:pPr>
      <w:r>
        <w:rPr>
          <w:rStyle w:val="Appelnotedebasdep"/>
        </w:rPr>
        <w:footnoteRef/>
      </w:r>
      <w:r>
        <w:t xml:space="preserve"> Ibid.</w:t>
      </w:r>
    </w:p>
  </w:footnote>
  <w:footnote w:id="119">
    <w:p w:rsidR="007C6AEC" w:rsidRDefault="007C6AEC">
      <w:pPr>
        <w:pStyle w:val="Notedebasdepage"/>
      </w:pPr>
      <w:r>
        <w:rPr>
          <w:rStyle w:val="Appelnotedebasdep"/>
        </w:rPr>
        <w:footnoteRef/>
      </w:r>
      <w:r>
        <w:t xml:space="preserve"> Ibid.</w:t>
      </w:r>
    </w:p>
  </w:footnote>
  <w:footnote w:id="120">
    <w:p w:rsidR="007C6AEC" w:rsidRDefault="007C6AEC">
      <w:pPr>
        <w:pStyle w:val="Notedebasdepage"/>
      </w:pPr>
      <w:r>
        <w:rPr>
          <w:rStyle w:val="Appelnotedebasdep"/>
        </w:rPr>
        <w:footnoteRef/>
      </w:r>
      <w:r>
        <w:t xml:space="preserve"> Ibid.</w:t>
      </w:r>
    </w:p>
  </w:footnote>
  <w:footnote w:id="121">
    <w:p w:rsidR="007C6AEC" w:rsidRDefault="007C6AEC">
      <w:pPr>
        <w:pStyle w:val="Notedebasdepage"/>
      </w:pPr>
      <w:r>
        <w:rPr>
          <w:rStyle w:val="Appelnotedebasdep"/>
        </w:rPr>
        <w:footnoteRef/>
      </w:r>
      <w:r>
        <w:t xml:space="preserve"> Ibid.</w:t>
      </w:r>
    </w:p>
  </w:footnote>
  <w:footnote w:id="122">
    <w:p w:rsidR="007C6AEC" w:rsidRDefault="007C6AEC">
      <w:pPr>
        <w:pStyle w:val="Notedebasdepage"/>
      </w:pPr>
      <w:r>
        <w:rPr>
          <w:rStyle w:val="Appelnotedebasdep"/>
        </w:rPr>
        <w:footnoteRef/>
      </w:r>
      <w:r>
        <w:t xml:space="preserve"> Ibid.</w:t>
      </w:r>
    </w:p>
  </w:footnote>
  <w:footnote w:id="123">
    <w:p w:rsidR="007C6AEC" w:rsidRDefault="007C6AEC">
      <w:pPr>
        <w:pStyle w:val="Notedebasdepage"/>
      </w:pPr>
      <w:r>
        <w:rPr>
          <w:rStyle w:val="Appelnotedebasdep"/>
        </w:rPr>
        <w:footnoteRef/>
      </w:r>
      <w:r>
        <w:t xml:space="preserve"> Ibid.</w:t>
      </w:r>
    </w:p>
  </w:footnote>
  <w:footnote w:id="124">
    <w:p w:rsidR="007C6AEC" w:rsidRDefault="007C6AEC">
      <w:pPr>
        <w:pStyle w:val="Notedebasdepage"/>
      </w:pPr>
      <w:r>
        <w:rPr>
          <w:rStyle w:val="Appelnotedebasdep"/>
        </w:rPr>
        <w:footnoteRef/>
      </w:r>
      <w:r>
        <w:t xml:space="preserve"> Ibid.</w:t>
      </w:r>
    </w:p>
  </w:footnote>
  <w:footnote w:id="125">
    <w:p w:rsidR="007C6AEC" w:rsidRDefault="007C6AEC">
      <w:pPr>
        <w:pStyle w:val="Notedebasdepage"/>
      </w:pPr>
      <w:r>
        <w:rPr>
          <w:rStyle w:val="Appelnotedebasdep"/>
        </w:rPr>
        <w:footnoteRef/>
      </w:r>
      <w:r>
        <w:t xml:space="preserve"> Ibid.</w:t>
      </w:r>
    </w:p>
  </w:footnote>
  <w:footnote w:id="126">
    <w:p w:rsidR="007C6AEC" w:rsidRDefault="007C6AEC" w:rsidP="000143F7">
      <w:pPr>
        <w:pStyle w:val="Notedebasdepage"/>
      </w:pPr>
      <w:r>
        <w:rPr>
          <w:rStyle w:val="Appelnotedebasdep"/>
        </w:rPr>
        <w:footnoteRef/>
      </w:r>
      <w:r>
        <w:t xml:space="preserve"> Berland Delepine, </w:t>
      </w:r>
      <w:r>
        <w:rPr>
          <w:i/>
        </w:rPr>
        <w:t>La Grammaire Anglaise de l’Etudiant</w:t>
      </w:r>
      <w:r>
        <w:t>, 431.</w:t>
      </w:r>
    </w:p>
  </w:footnote>
  <w:footnote w:id="127">
    <w:p w:rsidR="007C6AEC" w:rsidRDefault="007C6AEC" w:rsidP="000143F7">
      <w:pPr>
        <w:pStyle w:val="Notedebasdepage"/>
      </w:pPr>
      <w:r>
        <w:rPr>
          <w:rStyle w:val="Appelnotedebasdep"/>
        </w:rPr>
        <w:footnoteRef/>
      </w:r>
      <w:r>
        <w:t xml:space="preserve"> Ibid.  </w:t>
      </w:r>
    </w:p>
  </w:footnote>
  <w:footnote w:id="128">
    <w:p w:rsidR="007C6AEC" w:rsidRDefault="007C6AEC" w:rsidP="00BB18C5">
      <w:pPr>
        <w:pStyle w:val="Notedebasdepage"/>
      </w:pPr>
      <w:r>
        <w:rPr>
          <w:rStyle w:val="Appelnotedebasdep"/>
        </w:rPr>
        <w:footnoteRef/>
      </w:r>
      <w:r>
        <w:t xml:space="preserve"> Ibid. </w:t>
      </w:r>
    </w:p>
  </w:footnote>
  <w:footnote w:id="129">
    <w:p w:rsidR="007C6AEC" w:rsidRDefault="007C6AEC" w:rsidP="00111DD1">
      <w:pPr>
        <w:pStyle w:val="Notedebasdepage"/>
      </w:pPr>
      <w:r>
        <w:rPr>
          <w:rStyle w:val="Appelnotedebasdep"/>
        </w:rPr>
        <w:footnoteRef/>
      </w:r>
      <w:r>
        <w:t xml:space="preserve"> Ibid.</w:t>
      </w:r>
    </w:p>
  </w:footnote>
  <w:footnote w:id="130">
    <w:p w:rsidR="007C6AEC" w:rsidRDefault="007C6AEC">
      <w:pPr>
        <w:pStyle w:val="Notedebasdepage"/>
      </w:pPr>
      <w:r>
        <w:rPr>
          <w:rStyle w:val="Appelnotedebasdep"/>
        </w:rPr>
        <w:footnoteRef/>
      </w:r>
      <w:r>
        <w:t xml:space="preserve"> Michele Malavielle et Wilfrid Rotgé, </w:t>
      </w:r>
      <w:r w:rsidRPr="00EC1916">
        <w:rPr>
          <w:i/>
        </w:rPr>
        <w:t>La Grammaire Anglaise</w:t>
      </w:r>
      <w:r>
        <w:t>, 299.</w:t>
      </w:r>
    </w:p>
  </w:footnote>
  <w:footnote w:id="131">
    <w:p w:rsidR="007C6AEC" w:rsidRDefault="007C6AEC">
      <w:pPr>
        <w:pStyle w:val="Notedebasdepage"/>
      </w:pPr>
      <w:r>
        <w:rPr>
          <w:rStyle w:val="Appelnotedebasdep"/>
        </w:rPr>
        <w:footnoteRef/>
      </w:r>
      <w:r>
        <w:t xml:space="preserve"> Ibid. </w:t>
      </w:r>
    </w:p>
  </w:footnote>
  <w:footnote w:id="132">
    <w:p w:rsidR="007C6AEC" w:rsidRDefault="007C6AEC">
      <w:pPr>
        <w:pStyle w:val="Notedebasdepage"/>
      </w:pPr>
      <w:r>
        <w:rPr>
          <w:rStyle w:val="Appelnotedebasdep"/>
        </w:rPr>
        <w:footnoteRef/>
      </w:r>
      <w:r>
        <w:t xml:space="preserve"> Ibid.</w:t>
      </w:r>
    </w:p>
  </w:footnote>
  <w:footnote w:id="133">
    <w:p w:rsidR="007C6AEC" w:rsidRDefault="007C6AEC">
      <w:pPr>
        <w:pStyle w:val="Notedebasdepage"/>
      </w:pPr>
      <w:r>
        <w:rPr>
          <w:rStyle w:val="Appelnotedebasdep"/>
        </w:rPr>
        <w:footnoteRef/>
      </w:r>
      <w:r>
        <w:t xml:space="preserve"> J Marcelin et al, </w:t>
      </w:r>
      <w:r w:rsidRPr="00BF3780">
        <w:rPr>
          <w:i/>
        </w:rPr>
        <w:t>Grammaire de l’Anglais</w:t>
      </w:r>
      <w:r>
        <w:t>, 144.</w:t>
      </w:r>
    </w:p>
  </w:footnote>
  <w:footnote w:id="134">
    <w:p w:rsidR="007C6AEC" w:rsidRDefault="007C6AEC">
      <w:pPr>
        <w:pStyle w:val="Notedebasdepage"/>
      </w:pPr>
      <w:r>
        <w:rPr>
          <w:rStyle w:val="Appelnotedebasdep"/>
        </w:rPr>
        <w:footnoteRef/>
      </w:r>
      <w:r>
        <w:t xml:space="preserve"> Ibid.</w:t>
      </w:r>
    </w:p>
  </w:footnote>
  <w:footnote w:id="135">
    <w:p w:rsidR="007C6AEC" w:rsidRPr="00F30576" w:rsidRDefault="007C6AEC">
      <w:pPr>
        <w:pStyle w:val="Notedebasdepage"/>
      </w:pPr>
      <w:r>
        <w:rPr>
          <w:rStyle w:val="Appelnotedebasdep"/>
        </w:rPr>
        <w:footnoteRef/>
      </w:r>
      <w:r>
        <w:t xml:space="preserve"> Michele Malavielle et Wilfrid Rotgé, </w:t>
      </w:r>
      <w:r w:rsidRPr="00EC1916">
        <w:rPr>
          <w:i/>
        </w:rPr>
        <w:t>La Grammaire Anglaise</w:t>
      </w:r>
      <w:r>
        <w:rPr>
          <w:i/>
        </w:rPr>
        <w:t xml:space="preserve">, </w:t>
      </w:r>
      <w:r w:rsidRPr="00F30576">
        <w:t>302.</w:t>
      </w:r>
    </w:p>
  </w:footnote>
  <w:footnote w:id="136">
    <w:p w:rsidR="007C6AEC" w:rsidRDefault="007C6AEC">
      <w:pPr>
        <w:pStyle w:val="Notedebasdepage"/>
      </w:pPr>
      <w:r>
        <w:rPr>
          <w:rStyle w:val="Appelnotedebasdep"/>
        </w:rPr>
        <w:footnoteRef/>
      </w:r>
      <w:r>
        <w:t xml:space="preserve"> Ibid, 303. </w:t>
      </w:r>
    </w:p>
  </w:footnote>
  <w:footnote w:id="137">
    <w:p w:rsidR="007C6AEC" w:rsidRDefault="007C6AEC">
      <w:pPr>
        <w:pStyle w:val="Notedebasdepage"/>
      </w:pPr>
      <w:r>
        <w:rPr>
          <w:rStyle w:val="Appelnotedebasdep"/>
        </w:rPr>
        <w:footnoteRef/>
      </w:r>
      <w:r>
        <w:t xml:space="preserve"> Ibid, 303-304. See also, J Marcelin, et al</w:t>
      </w:r>
      <w:r w:rsidRPr="00E91042">
        <w:rPr>
          <w:i/>
        </w:rPr>
        <w:t>. Grammaire de l’Anglais</w:t>
      </w:r>
      <w:r>
        <w:t>, 145.</w:t>
      </w:r>
    </w:p>
  </w:footnote>
  <w:footnote w:id="138">
    <w:p w:rsidR="007C6AEC" w:rsidRDefault="007C6AEC">
      <w:pPr>
        <w:pStyle w:val="Notedebasdepage"/>
      </w:pPr>
      <w:r>
        <w:rPr>
          <w:rStyle w:val="Appelnotedebasdep"/>
        </w:rPr>
        <w:footnoteRef/>
      </w:r>
      <w:r>
        <w:t xml:space="preserve"> Michèle Malavieille et Wilfrid Rotgé, </w:t>
      </w:r>
      <w:r w:rsidRPr="00D93F6B">
        <w:rPr>
          <w:i/>
        </w:rPr>
        <w:t>La Grammaire Anglaise</w:t>
      </w:r>
      <w:r>
        <w:t>, 305.</w:t>
      </w:r>
    </w:p>
  </w:footnote>
  <w:footnote w:id="139">
    <w:p w:rsidR="007C6AEC" w:rsidRDefault="007C6AEC">
      <w:pPr>
        <w:pStyle w:val="Notedebasdepage"/>
      </w:pPr>
      <w:r>
        <w:rPr>
          <w:rStyle w:val="Appelnotedebasdep"/>
        </w:rPr>
        <w:footnoteRef/>
      </w:r>
      <w:r>
        <w:t xml:space="preserve"> Ibid.</w:t>
      </w:r>
    </w:p>
  </w:footnote>
  <w:footnote w:id="140">
    <w:p w:rsidR="007C6AEC" w:rsidRDefault="007C6AEC">
      <w:pPr>
        <w:pStyle w:val="Notedebasdepage"/>
      </w:pPr>
      <w:r>
        <w:rPr>
          <w:rStyle w:val="Appelnotedebasdep"/>
        </w:rPr>
        <w:footnoteRef/>
      </w:r>
      <w:r>
        <w:t xml:space="preserve"> Ibid. </w:t>
      </w:r>
    </w:p>
  </w:footnote>
  <w:footnote w:id="141">
    <w:p w:rsidR="007C6AEC" w:rsidRDefault="007C6AEC">
      <w:pPr>
        <w:pStyle w:val="Notedebasdepage"/>
      </w:pPr>
      <w:r>
        <w:rPr>
          <w:rStyle w:val="Appelnotedebasdep"/>
        </w:rPr>
        <w:footnoteRef/>
      </w:r>
      <w:r>
        <w:t xml:space="preserve"> Ibid.</w:t>
      </w:r>
    </w:p>
  </w:footnote>
  <w:footnote w:id="142">
    <w:p w:rsidR="007C6AEC" w:rsidRDefault="007C6AEC" w:rsidP="0027314C">
      <w:pPr>
        <w:pStyle w:val="Notedebasdepage"/>
      </w:pPr>
      <w:r>
        <w:rPr>
          <w:rStyle w:val="Appelnotedebasdep"/>
        </w:rPr>
        <w:footnoteRef/>
      </w:r>
      <w:r>
        <w:t xml:space="preserve"> Berland Delepine, </w:t>
      </w:r>
      <w:r>
        <w:rPr>
          <w:i/>
        </w:rPr>
        <w:t>La Grammaire Anglaise au Lycée</w:t>
      </w:r>
      <w:r>
        <w:t>, 116.</w:t>
      </w:r>
    </w:p>
  </w:footnote>
  <w:footnote w:id="143">
    <w:p w:rsidR="007C6AEC" w:rsidRDefault="007C6AEC" w:rsidP="0027314C">
      <w:pPr>
        <w:pStyle w:val="Notedebasdepage"/>
      </w:pPr>
      <w:r>
        <w:rPr>
          <w:rStyle w:val="Appelnotedebasdep"/>
        </w:rPr>
        <w:footnoteRef/>
      </w:r>
      <w:r>
        <w:t xml:space="preserve"> Ibid.</w:t>
      </w:r>
    </w:p>
  </w:footnote>
  <w:footnote w:id="144">
    <w:p w:rsidR="007C6AEC" w:rsidRDefault="007C6AEC" w:rsidP="0059369D">
      <w:pPr>
        <w:pStyle w:val="Notedebasdepage"/>
      </w:pPr>
      <w:r>
        <w:rPr>
          <w:rStyle w:val="Appelnotedebasdep"/>
        </w:rPr>
        <w:footnoteRef/>
      </w:r>
      <w:r>
        <w:t xml:space="preserve"> Ibid.</w:t>
      </w:r>
    </w:p>
  </w:footnote>
  <w:footnote w:id="145">
    <w:p w:rsidR="007C6AEC" w:rsidRDefault="007C6AEC" w:rsidP="0059369D">
      <w:pPr>
        <w:pStyle w:val="Notedebasdepage"/>
      </w:pPr>
      <w:r>
        <w:rPr>
          <w:rStyle w:val="Appelnotedebasdep"/>
        </w:rPr>
        <w:footnoteRef/>
      </w:r>
      <w:r>
        <w:t xml:space="preserve"> Ibid.</w:t>
      </w:r>
    </w:p>
  </w:footnote>
  <w:footnote w:id="146">
    <w:p w:rsidR="007C6AEC" w:rsidRDefault="007C6AEC" w:rsidP="0059369D">
      <w:pPr>
        <w:pStyle w:val="Notedebasdepage"/>
      </w:pPr>
      <w:r>
        <w:rPr>
          <w:rStyle w:val="Appelnotedebasdep"/>
        </w:rPr>
        <w:footnoteRef/>
      </w:r>
      <w:r>
        <w:t xml:space="preserve"> Ibid.</w:t>
      </w:r>
    </w:p>
  </w:footnote>
  <w:footnote w:id="147">
    <w:p w:rsidR="007C6AEC" w:rsidRDefault="007C6AEC" w:rsidP="0059369D">
      <w:pPr>
        <w:pStyle w:val="Notedebasdepage"/>
      </w:pPr>
      <w:r>
        <w:rPr>
          <w:rStyle w:val="Appelnotedebasdep"/>
        </w:rPr>
        <w:footnoteRef/>
      </w:r>
      <w:r>
        <w:t xml:space="preserve"> Ibid.</w:t>
      </w:r>
    </w:p>
  </w:footnote>
  <w:footnote w:id="148">
    <w:p w:rsidR="007C6AEC" w:rsidRDefault="007C6AEC" w:rsidP="0059369D">
      <w:pPr>
        <w:pStyle w:val="Notedebasdepage"/>
      </w:pPr>
      <w:r>
        <w:rPr>
          <w:rStyle w:val="Appelnotedebasdep"/>
        </w:rPr>
        <w:footnoteRef/>
      </w:r>
      <w:r>
        <w:t xml:space="preserve"> Ibid.</w:t>
      </w:r>
    </w:p>
  </w:footnote>
  <w:footnote w:id="149">
    <w:p w:rsidR="007C6AEC" w:rsidRDefault="007C6AEC" w:rsidP="0059369D">
      <w:pPr>
        <w:pStyle w:val="Notedebasdepage"/>
      </w:pPr>
      <w:r>
        <w:rPr>
          <w:rStyle w:val="Appelnotedebasdep"/>
        </w:rPr>
        <w:footnoteRef/>
      </w:r>
      <w:r>
        <w:t xml:space="preserve"> Celestin Gbaguidi, 66.</w:t>
      </w:r>
    </w:p>
  </w:footnote>
  <w:footnote w:id="150">
    <w:p w:rsidR="007C6AEC" w:rsidRDefault="007C6AEC" w:rsidP="0059369D">
      <w:pPr>
        <w:pStyle w:val="Notedebasdepage"/>
      </w:pPr>
      <w:r>
        <w:rPr>
          <w:rStyle w:val="Appelnotedebasdep"/>
        </w:rPr>
        <w:footnoteRef/>
      </w:r>
      <w:r>
        <w:t xml:space="preserve"> Ibid.</w:t>
      </w:r>
    </w:p>
  </w:footnote>
  <w:footnote w:id="151">
    <w:p w:rsidR="007C6AEC" w:rsidRDefault="007C6AEC" w:rsidP="0059369D">
      <w:pPr>
        <w:pStyle w:val="Notedebasdepage"/>
      </w:pPr>
      <w:r>
        <w:rPr>
          <w:rStyle w:val="Appelnotedebasdep"/>
        </w:rPr>
        <w:footnoteRef/>
      </w:r>
      <w:r>
        <w:t xml:space="preserve"> Ibid.</w:t>
      </w:r>
    </w:p>
  </w:footnote>
  <w:footnote w:id="152">
    <w:p w:rsidR="007C6AEC" w:rsidRDefault="007C6AEC" w:rsidP="0059369D">
      <w:pPr>
        <w:pStyle w:val="Notedebasdepage"/>
      </w:pPr>
      <w:r>
        <w:rPr>
          <w:rStyle w:val="Appelnotedebasdep"/>
        </w:rPr>
        <w:footnoteRef/>
      </w:r>
      <w:r>
        <w:t xml:space="preserve"> Martin Hewings, 87. </w:t>
      </w:r>
    </w:p>
  </w:footnote>
  <w:footnote w:id="153">
    <w:p w:rsidR="007C6AEC" w:rsidRDefault="007C6AEC" w:rsidP="0059369D">
      <w:pPr>
        <w:pStyle w:val="Notedebasdepage"/>
      </w:pPr>
      <w:r>
        <w:rPr>
          <w:rStyle w:val="Appelnotedebasdep"/>
        </w:rPr>
        <w:footnoteRef/>
      </w:r>
      <w:r>
        <w:t xml:space="preserve"> Ibid, 91.</w:t>
      </w:r>
    </w:p>
  </w:footnote>
  <w:footnote w:id="154">
    <w:p w:rsidR="007C6AEC" w:rsidRDefault="007C6AEC" w:rsidP="0059369D">
      <w:pPr>
        <w:pStyle w:val="Notedebasdepage"/>
      </w:pPr>
      <w:r>
        <w:rPr>
          <w:rStyle w:val="Appelnotedebasdep"/>
        </w:rPr>
        <w:footnoteRef/>
      </w:r>
      <w:r>
        <w:t xml:space="preserve"> Ibid. </w:t>
      </w:r>
    </w:p>
  </w:footnote>
  <w:footnote w:id="155">
    <w:p w:rsidR="007C6AEC" w:rsidRDefault="007C6AEC" w:rsidP="0059369D">
      <w:pPr>
        <w:pStyle w:val="Notedebasdepage"/>
      </w:pPr>
      <w:r>
        <w:rPr>
          <w:rStyle w:val="Appelnotedebasdep"/>
        </w:rPr>
        <w:footnoteRef/>
      </w:r>
      <w:r>
        <w:t xml:space="preserve"> J. Marcellin, 146. </w:t>
      </w:r>
    </w:p>
  </w:footnote>
  <w:footnote w:id="156">
    <w:p w:rsidR="007C6AEC" w:rsidRDefault="007C6AEC" w:rsidP="0059369D">
      <w:pPr>
        <w:pStyle w:val="Notedebasdepage"/>
      </w:pPr>
      <w:r>
        <w:rPr>
          <w:rStyle w:val="Appelnotedebasdep"/>
        </w:rPr>
        <w:footnoteRef/>
      </w:r>
      <w:r>
        <w:t xml:space="preserve"> Ibid.</w:t>
      </w:r>
    </w:p>
  </w:footnote>
  <w:footnote w:id="157">
    <w:p w:rsidR="007C6AEC" w:rsidRDefault="007C6AEC" w:rsidP="0059369D">
      <w:pPr>
        <w:pStyle w:val="Notedebasdepage"/>
      </w:pPr>
      <w:r>
        <w:rPr>
          <w:rStyle w:val="Appelnotedebasdep"/>
        </w:rPr>
        <w:footnoteRef/>
      </w:r>
      <w:r>
        <w:t xml:space="preserve"> Ibid.</w:t>
      </w:r>
    </w:p>
  </w:footnote>
  <w:footnote w:id="158">
    <w:p w:rsidR="007C6AEC" w:rsidRDefault="007C6AEC" w:rsidP="0059369D">
      <w:pPr>
        <w:pStyle w:val="Notedebasdepage"/>
      </w:pPr>
      <w:r>
        <w:rPr>
          <w:rStyle w:val="Appelnotedebasdep"/>
        </w:rPr>
        <w:footnoteRef/>
      </w:r>
      <w:r>
        <w:t xml:space="preserve"> Ibid.</w:t>
      </w:r>
    </w:p>
  </w:footnote>
  <w:footnote w:id="159">
    <w:p w:rsidR="007C6AEC" w:rsidRDefault="007C6AEC">
      <w:pPr>
        <w:pStyle w:val="Notedebasdepage"/>
      </w:pPr>
      <w:r>
        <w:rPr>
          <w:rStyle w:val="Appelnotedebasdep"/>
        </w:rPr>
        <w:footnoteRef/>
      </w:r>
      <w:r>
        <w:t xml:space="preserve"> Michèle Malavieille et Wilfrid Rotgé, </w:t>
      </w:r>
      <w:r w:rsidRPr="00521EB3">
        <w:rPr>
          <w:i/>
        </w:rPr>
        <w:t>La Grammaire Anglaise</w:t>
      </w:r>
      <w:r>
        <w:t xml:space="preserve">, 73. Le tableau présenté par les deux auteurs a été légèrement modifié. </w:t>
      </w:r>
    </w:p>
  </w:footnote>
  <w:footnote w:id="160">
    <w:p w:rsidR="007C6AEC" w:rsidRDefault="007C6AEC">
      <w:pPr>
        <w:pStyle w:val="Notedebasdepage"/>
      </w:pPr>
      <w:r>
        <w:rPr>
          <w:rStyle w:val="Appelnotedebasdep"/>
        </w:rPr>
        <w:footnoteRef/>
      </w:r>
      <w:r>
        <w:t xml:space="preserve"> Ibid, 74. </w:t>
      </w:r>
    </w:p>
  </w:footnote>
  <w:footnote w:id="161">
    <w:p w:rsidR="007C6AEC" w:rsidRDefault="007C6AEC">
      <w:pPr>
        <w:pStyle w:val="Notedebasdepage"/>
      </w:pPr>
      <w:r>
        <w:rPr>
          <w:rStyle w:val="Appelnotedebasdep"/>
        </w:rPr>
        <w:footnoteRef/>
      </w:r>
      <w:r>
        <w:t xml:space="preserve"> Ibid. </w:t>
      </w:r>
    </w:p>
  </w:footnote>
  <w:footnote w:id="162">
    <w:p w:rsidR="007C6AEC" w:rsidRDefault="007C6AEC">
      <w:pPr>
        <w:pStyle w:val="Notedebasdepage"/>
      </w:pPr>
      <w:r>
        <w:rPr>
          <w:rStyle w:val="Appelnotedebasdep"/>
        </w:rPr>
        <w:footnoteRef/>
      </w:r>
      <w:r>
        <w:t xml:space="preserve"> Ibid. </w:t>
      </w:r>
    </w:p>
  </w:footnote>
  <w:footnote w:id="163">
    <w:p w:rsidR="007C6AEC" w:rsidRDefault="007C6AEC">
      <w:pPr>
        <w:pStyle w:val="Notedebasdepage"/>
      </w:pPr>
      <w:r>
        <w:rPr>
          <w:rStyle w:val="Appelnotedebasdep"/>
        </w:rPr>
        <w:footnoteRef/>
      </w:r>
      <w:r>
        <w:t xml:space="preserve"> Ibid.</w:t>
      </w:r>
    </w:p>
  </w:footnote>
  <w:footnote w:id="164">
    <w:p w:rsidR="007C6AEC" w:rsidRDefault="007C6AEC">
      <w:pPr>
        <w:pStyle w:val="Notedebasdepage"/>
      </w:pPr>
      <w:r>
        <w:rPr>
          <w:rStyle w:val="Appelnotedebasdep"/>
        </w:rPr>
        <w:footnoteRef/>
      </w:r>
      <w:r>
        <w:t xml:space="preserve"> Ibid, 75-77.</w:t>
      </w:r>
    </w:p>
  </w:footnote>
  <w:footnote w:id="165">
    <w:p w:rsidR="007C6AEC" w:rsidRDefault="007C6AEC">
      <w:pPr>
        <w:pStyle w:val="Notedebasdepage"/>
      </w:pPr>
      <w:r>
        <w:rPr>
          <w:rStyle w:val="Appelnotedebasdep"/>
        </w:rPr>
        <w:footnoteRef/>
      </w:r>
      <w:r>
        <w:t xml:space="preserve"> Ibid, 75.</w:t>
      </w:r>
    </w:p>
  </w:footnote>
  <w:footnote w:id="166">
    <w:p w:rsidR="007C6AEC" w:rsidRDefault="007C6AEC">
      <w:pPr>
        <w:pStyle w:val="Notedebasdepage"/>
      </w:pPr>
      <w:r>
        <w:rPr>
          <w:rStyle w:val="Appelnotedebasdep"/>
        </w:rPr>
        <w:footnoteRef/>
      </w:r>
      <w:r>
        <w:t xml:space="preserve"> Berland Delepine, </w:t>
      </w:r>
      <w:r w:rsidRPr="00027AC0">
        <w:rPr>
          <w:i/>
        </w:rPr>
        <w:t>La Grammaire Anglaise au Lycée</w:t>
      </w:r>
      <w:r>
        <w:t>, 106.</w:t>
      </w:r>
    </w:p>
  </w:footnote>
  <w:footnote w:id="167">
    <w:p w:rsidR="007C6AEC" w:rsidRDefault="007C6AEC" w:rsidP="00523204">
      <w:pPr>
        <w:pStyle w:val="Notedebasdepage"/>
      </w:pPr>
      <w:r>
        <w:rPr>
          <w:rStyle w:val="Appelnotedebasdep"/>
        </w:rPr>
        <w:footnoteRef/>
      </w:r>
      <w:r>
        <w:t xml:space="preserve"> P and M Carpentier-Fialip, </w:t>
      </w:r>
      <w:r w:rsidRPr="00F23A43">
        <w:rPr>
          <w:i/>
        </w:rPr>
        <w:t>La Grammaire de l’Anglais Vivant</w:t>
      </w:r>
      <w:r>
        <w:t>, Paris : Classi</w:t>
      </w:r>
      <w:r w:rsidRPr="009F3CBA">
        <w:rPr>
          <w:rFonts w:ascii="Times New Roman" w:hAnsi="Times New Roman" w:cs="Times New Roman"/>
          <w:b/>
          <w:sz w:val="24"/>
          <w:szCs w:val="24"/>
        </w:rPr>
        <w:t>q</w:t>
      </w:r>
      <w:r>
        <w:t>ues Hachette, 1935, 168.</w:t>
      </w:r>
    </w:p>
  </w:footnote>
  <w:footnote w:id="168">
    <w:p w:rsidR="007C6AEC" w:rsidRDefault="007C6AEC" w:rsidP="00523204">
      <w:pPr>
        <w:pStyle w:val="Notedebasdepage"/>
      </w:pPr>
      <w:r>
        <w:rPr>
          <w:rStyle w:val="Appelnotedebasdep"/>
        </w:rPr>
        <w:footnoteRef/>
      </w:r>
      <w:r>
        <w:t xml:space="preserve"> Ibid.</w:t>
      </w:r>
    </w:p>
  </w:footnote>
  <w:footnote w:id="169">
    <w:p w:rsidR="007C6AEC" w:rsidRDefault="007C6AEC" w:rsidP="00523204">
      <w:pPr>
        <w:pStyle w:val="Notedebasdepage"/>
      </w:pPr>
      <w:r>
        <w:rPr>
          <w:rStyle w:val="Appelnotedebasdep"/>
        </w:rPr>
        <w:footnoteRef/>
      </w:r>
      <w:r>
        <w:t xml:space="preserve"> Betty Azar, 124.</w:t>
      </w:r>
    </w:p>
  </w:footnote>
  <w:footnote w:id="170">
    <w:p w:rsidR="007C6AEC" w:rsidRDefault="007C6AEC" w:rsidP="00A83242">
      <w:pPr>
        <w:pStyle w:val="Notedebasdepage"/>
      </w:pPr>
      <w:r>
        <w:rPr>
          <w:rStyle w:val="Appelnotedebasdep"/>
        </w:rPr>
        <w:footnoteRef/>
      </w:r>
      <w:r>
        <w:t xml:space="preserve"> Ibid, 125. </w:t>
      </w:r>
    </w:p>
  </w:footnote>
  <w:footnote w:id="171">
    <w:p w:rsidR="007C6AEC" w:rsidRDefault="007C6AEC" w:rsidP="00E90137">
      <w:pPr>
        <w:pStyle w:val="Notedebasdepage"/>
      </w:pPr>
      <w:r>
        <w:rPr>
          <w:rStyle w:val="Appelnotedebasdep"/>
        </w:rPr>
        <w:footnoteRef/>
      </w:r>
      <w:r>
        <w:t xml:space="preserve"> Ibid.</w:t>
      </w:r>
    </w:p>
  </w:footnote>
  <w:footnote w:id="172">
    <w:p w:rsidR="007C6AEC" w:rsidRDefault="007C6AEC" w:rsidP="00AF5498">
      <w:pPr>
        <w:pStyle w:val="Notedebasdepage"/>
      </w:pPr>
      <w:r>
        <w:rPr>
          <w:rStyle w:val="Appelnotedebasdep"/>
        </w:rPr>
        <w:footnoteRef/>
      </w:r>
      <w:r>
        <w:t xml:space="preserve"> J Marcellin, 102.</w:t>
      </w:r>
    </w:p>
  </w:footnote>
  <w:footnote w:id="173">
    <w:p w:rsidR="007C6AEC" w:rsidRDefault="007C6AEC" w:rsidP="00AF5498">
      <w:pPr>
        <w:pStyle w:val="Notedebasdepage"/>
      </w:pPr>
      <w:r>
        <w:rPr>
          <w:rStyle w:val="Appelnotedebasdep"/>
        </w:rPr>
        <w:footnoteRef/>
      </w:r>
      <w:r>
        <w:t>Ibid.</w:t>
      </w:r>
    </w:p>
  </w:footnote>
  <w:footnote w:id="174">
    <w:p w:rsidR="007C6AEC" w:rsidRDefault="007C6AEC" w:rsidP="00AF5498">
      <w:pPr>
        <w:pStyle w:val="Notedebasdepage"/>
      </w:pPr>
      <w:r>
        <w:rPr>
          <w:rStyle w:val="Appelnotedebasdep"/>
        </w:rPr>
        <w:footnoteRef/>
      </w:r>
      <w:r>
        <w:t xml:space="preserve"> Ibid.</w:t>
      </w:r>
    </w:p>
  </w:footnote>
  <w:footnote w:id="175">
    <w:p w:rsidR="007C6AEC" w:rsidRDefault="007C6AEC" w:rsidP="00AF5498">
      <w:pPr>
        <w:pStyle w:val="Notedebasdepage"/>
      </w:pPr>
      <w:r>
        <w:rPr>
          <w:rStyle w:val="Appelnotedebasdep"/>
        </w:rPr>
        <w:footnoteRef/>
      </w:r>
      <w:r>
        <w:t>Ibid.</w:t>
      </w:r>
    </w:p>
  </w:footnote>
  <w:footnote w:id="176">
    <w:p w:rsidR="007C6AEC" w:rsidRDefault="007C6AEC" w:rsidP="00AF5498">
      <w:pPr>
        <w:pStyle w:val="Notedebasdepage"/>
      </w:pPr>
      <w:r>
        <w:rPr>
          <w:rStyle w:val="Appelnotedebasdep"/>
        </w:rPr>
        <w:footnoteRef/>
      </w:r>
      <w:r>
        <w:t xml:space="preserve"> Ibid.</w:t>
      </w:r>
    </w:p>
  </w:footnote>
  <w:footnote w:id="177">
    <w:p w:rsidR="007C6AEC" w:rsidRDefault="007C6AEC" w:rsidP="00AF5498">
      <w:pPr>
        <w:pStyle w:val="Notedebasdepage"/>
      </w:pPr>
      <w:r>
        <w:rPr>
          <w:rStyle w:val="Appelnotedebasdep"/>
        </w:rPr>
        <w:footnoteRef/>
      </w:r>
      <w:r>
        <w:t xml:space="preserve"> Celestin Gbaguidi, 58.</w:t>
      </w:r>
    </w:p>
  </w:footnote>
  <w:footnote w:id="178">
    <w:p w:rsidR="007C6AEC" w:rsidRDefault="007C6AEC" w:rsidP="00AF5498">
      <w:pPr>
        <w:pStyle w:val="Notedebasdepage"/>
      </w:pPr>
      <w:r>
        <w:rPr>
          <w:rStyle w:val="Appelnotedebasdep"/>
        </w:rPr>
        <w:footnoteRef/>
      </w:r>
      <w:r>
        <w:t xml:space="preserve"> Ibid.</w:t>
      </w:r>
    </w:p>
  </w:footnote>
  <w:footnote w:id="179">
    <w:p w:rsidR="007C6AEC" w:rsidRDefault="007C6AEC" w:rsidP="00AF5498">
      <w:pPr>
        <w:pStyle w:val="Notedebasdepage"/>
      </w:pPr>
      <w:r>
        <w:rPr>
          <w:rStyle w:val="Appelnotedebasdep"/>
        </w:rPr>
        <w:footnoteRef/>
      </w:r>
      <w:r>
        <w:t xml:space="preserve"> Ibid. </w:t>
      </w:r>
    </w:p>
  </w:footnote>
  <w:footnote w:id="180">
    <w:p w:rsidR="007C6AEC" w:rsidRDefault="007C6AEC">
      <w:pPr>
        <w:pStyle w:val="Notedebasdepage"/>
      </w:pPr>
      <w:r>
        <w:rPr>
          <w:rStyle w:val="Appelnotedebasdep"/>
        </w:rPr>
        <w:footnoteRef/>
      </w:r>
      <w:r>
        <w:t xml:space="preserve"> Berland Delepine, </w:t>
      </w:r>
      <w:r w:rsidRPr="007F0B14">
        <w:rPr>
          <w:i/>
        </w:rPr>
        <w:t>La Grammaire Anglaise au Lycée</w:t>
      </w:r>
      <w:r>
        <w:t>, 118.</w:t>
      </w:r>
    </w:p>
  </w:footnote>
  <w:footnote w:id="181">
    <w:p w:rsidR="007C6AEC" w:rsidRDefault="007C6AEC">
      <w:pPr>
        <w:pStyle w:val="Notedebasdepage"/>
      </w:pPr>
      <w:r>
        <w:rPr>
          <w:rStyle w:val="Appelnotedebasdep"/>
        </w:rPr>
        <w:footnoteRef/>
      </w:r>
      <w:r>
        <w:t xml:space="preserve"> Ibid.</w:t>
      </w:r>
    </w:p>
  </w:footnote>
  <w:footnote w:id="182">
    <w:p w:rsidR="007C6AEC" w:rsidRDefault="007C6AEC">
      <w:pPr>
        <w:pStyle w:val="Notedebasdepage"/>
      </w:pPr>
      <w:r>
        <w:rPr>
          <w:rStyle w:val="Appelnotedebasdep"/>
        </w:rPr>
        <w:footnoteRef/>
      </w:r>
      <w:r>
        <w:t xml:space="preserve"> Ibid.</w:t>
      </w:r>
    </w:p>
  </w:footnote>
  <w:footnote w:id="183">
    <w:p w:rsidR="007C6AEC" w:rsidRDefault="007C6AEC">
      <w:pPr>
        <w:pStyle w:val="Notedebasdepage"/>
      </w:pPr>
      <w:r>
        <w:rPr>
          <w:rStyle w:val="Appelnotedebasdep"/>
        </w:rPr>
        <w:footnoteRef/>
      </w:r>
      <w:r>
        <w:t xml:space="preserve"> Ibid.</w:t>
      </w:r>
    </w:p>
  </w:footnote>
  <w:footnote w:id="184">
    <w:p w:rsidR="007C6AEC" w:rsidRDefault="007C6AEC">
      <w:pPr>
        <w:pStyle w:val="Notedebasdepage"/>
      </w:pPr>
      <w:r>
        <w:rPr>
          <w:rStyle w:val="Appelnotedebasdep"/>
        </w:rPr>
        <w:footnoteRef/>
      </w:r>
      <w:r>
        <w:t xml:space="preserve"> Ibid.</w:t>
      </w:r>
    </w:p>
  </w:footnote>
  <w:footnote w:id="185">
    <w:p w:rsidR="007C6AEC" w:rsidRDefault="007C6AEC">
      <w:pPr>
        <w:pStyle w:val="Notedebasdepage"/>
      </w:pPr>
      <w:r>
        <w:rPr>
          <w:rStyle w:val="Appelnotedebasdep"/>
        </w:rPr>
        <w:footnoteRef/>
      </w:r>
      <w:r>
        <w:t xml:space="preserve"> Michele Malavieille et Wilfrid Rotgé, </w:t>
      </w:r>
      <w:r w:rsidRPr="00130BA5">
        <w:rPr>
          <w:i/>
        </w:rPr>
        <w:t>La Grammaire Anglaise</w:t>
      </w:r>
      <w:r>
        <w:t>, 251.</w:t>
      </w:r>
    </w:p>
  </w:footnote>
  <w:footnote w:id="186">
    <w:p w:rsidR="007C6AEC" w:rsidRDefault="007C6AEC">
      <w:pPr>
        <w:pStyle w:val="Notedebasdepage"/>
      </w:pPr>
      <w:r>
        <w:rPr>
          <w:rStyle w:val="Appelnotedebasdep"/>
        </w:rPr>
        <w:footnoteRef/>
      </w:r>
      <w:r>
        <w:t xml:space="preserve"> Berland Delepine, </w:t>
      </w:r>
      <w:r w:rsidRPr="00DE0408">
        <w:rPr>
          <w:i/>
        </w:rPr>
        <w:t>La Grammaire Anglaise au Lycée</w:t>
      </w:r>
      <w:r>
        <w:t>, 118.</w:t>
      </w:r>
    </w:p>
  </w:footnote>
  <w:footnote w:id="187">
    <w:p w:rsidR="007C6AEC" w:rsidRDefault="007C6AEC">
      <w:pPr>
        <w:pStyle w:val="Notedebasdepage"/>
      </w:pPr>
      <w:r>
        <w:rPr>
          <w:rStyle w:val="Appelnotedebasdep"/>
        </w:rPr>
        <w:footnoteRef/>
      </w:r>
      <w:r>
        <w:t xml:space="preserve"> Michele Malavieille et Wilfrid Rotgé, </w:t>
      </w:r>
      <w:r w:rsidRPr="004754B3">
        <w:rPr>
          <w:i/>
        </w:rPr>
        <w:t>La Grammaire Anglaise,</w:t>
      </w:r>
      <w:r>
        <w:t xml:space="preserve"> 251.</w:t>
      </w:r>
    </w:p>
  </w:footnote>
  <w:footnote w:id="188">
    <w:p w:rsidR="007C6AEC" w:rsidRDefault="007C6AEC">
      <w:pPr>
        <w:pStyle w:val="Notedebasdepage"/>
      </w:pPr>
      <w:r>
        <w:rPr>
          <w:rStyle w:val="Appelnotedebasdep"/>
        </w:rPr>
        <w:footnoteRef/>
      </w:r>
      <w:r>
        <w:t xml:space="preserve"> Ibid. </w:t>
      </w:r>
    </w:p>
  </w:footnote>
  <w:footnote w:id="189">
    <w:p w:rsidR="007C6AEC" w:rsidRDefault="007C6AEC">
      <w:pPr>
        <w:pStyle w:val="Notedebasdepage"/>
      </w:pPr>
      <w:r>
        <w:rPr>
          <w:rStyle w:val="Appelnotedebasdep"/>
        </w:rPr>
        <w:footnoteRef/>
      </w:r>
      <w:r>
        <w:t xml:space="preserve"> Berland Delepine, </w:t>
      </w:r>
      <w:r w:rsidRPr="00425BEF">
        <w:rPr>
          <w:i/>
        </w:rPr>
        <w:t>La Grammaire Anglaise au Lycée</w:t>
      </w:r>
      <w:r>
        <w:t>, 118.</w:t>
      </w:r>
    </w:p>
  </w:footnote>
  <w:footnote w:id="190">
    <w:p w:rsidR="007C6AEC" w:rsidRPr="00315C94" w:rsidRDefault="007C6AEC">
      <w:pPr>
        <w:pStyle w:val="Notedebasdepage"/>
      </w:pPr>
      <w:r>
        <w:rPr>
          <w:rStyle w:val="Appelnotedebasdep"/>
        </w:rPr>
        <w:footnoteRef/>
      </w:r>
      <w:r>
        <w:t xml:space="preserve"> Michele Malavieille et Wilfrid Rotgé, </w:t>
      </w:r>
      <w:r w:rsidRPr="004754B3">
        <w:rPr>
          <w:i/>
        </w:rPr>
        <w:t>La Grammaire Anglaise,</w:t>
      </w:r>
      <w:r>
        <w:rPr>
          <w:i/>
        </w:rPr>
        <w:t xml:space="preserve"> </w:t>
      </w:r>
      <w:r w:rsidRPr="00315C94">
        <w:t>254.</w:t>
      </w:r>
    </w:p>
  </w:footnote>
  <w:footnote w:id="191">
    <w:p w:rsidR="007C6AEC" w:rsidRDefault="007C6AEC">
      <w:pPr>
        <w:pStyle w:val="Notedebasdepage"/>
      </w:pPr>
      <w:r>
        <w:rPr>
          <w:rStyle w:val="Appelnotedebasdep"/>
        </w:rPr>
        <w:footnoteRef/>
      </w:r>
      <w:r>
        <w:t xml:space="preserve"> Ibid.</w:t>
      </w:r>
    </w:p>
  </w:footnote>
  <w:footnote w:id="192">
    <w:p w:rsidR="007C6AEC" w:rsidRDefault="007C6AEC" w:rsidP="008A3AE8">
      <w:pPr>
        <w:pStyle w:val="Notedebasdepage"/>
      </w:pPr>
      <w:r>
        <w:rPr>
          <w:rStyle w:val="Appelnotedebasdep"/>
        </w:rPr>
        <w:footnoteRef/>
      </w:r>
      <w:r>
        <w:t xml:space="preserve"> Ibid, 364.</w:t>
      </w:r>
    </w:p>
  </w:footnote>
  <w:footnote w:id="193">
    <w:p w:rsidR="007C6AEC" w:rsidRDefault="007C6AEC" w:rsidP="008A3AE8">
      <w:pPr>
        <w:pStyle w:val="Notedebasdepage"/>
      </w:pPr>
      <w:r>
        <w:rPr>
          <w:rStyle w:val="Appelnotedebasdep"/>
        </w:rPr>
        <w:footnoteRef/>
      </w:r>
      <w:r>
        <w:t xml:space="preserve"> Ibid.</w:t>
      </w:r>
    </w:p>
  </w:footnote>
  <w:footnote w:id="194">
    <w:p w:rsidR="007C6AEC" w:rsidRDefault="007C6AEC" w:rsidP="008A3AE8">
      <w:pPr>
        <w:pStyle w:val="Notedebasdepage"/>
      </w:pPr>
      <w:r>
        <w:rPr>
          <w:rStyle w:val="Appelnotedebasdep"/>
        </w:rPr>
        <w:footnoteRef/>
      </w:r>
      <w:r>
        <w:t xml:space="preserve"> Ibid.</w:t>
      </w:r>
    </w:p>
  </w:footnote>
  <w:footnote w:id="195">
    <w:p w:rsidR="007C6AEC" w:rsidRDefault="007C6AEC" w:rsidP="008A3AE8">
      <w:pPr>
        <w:pStyle w:val="Notedebasdepage"/>
      </w:pPr>
      <w:r>
        <w:rPr>
          <w:rStyle w:val="Appelnotedebasdep"/>
        </w:rPr>
        <w:footnoteRef/>
      </w:r>
      <w:r>
        <w:t xml:space="preserve"> Ibid.</w:t>
      </w:r>
    </w:p>
  </w:footnote>
  <w:footnote w:id="196">
    <w:p w:rsidR="007C6AEC" w:rsidRDefault="007C6AEC" w:rsidP="008A3AE8">
      <w:pPr>
        <w:pStyle w:val="Notedebasdepage"/>
      </w:pPr>
      <w:r>
        <w:rPr>
          <w:rStyle w:val="Appelnotedebasdep"/>
        </w:rPr>
        <w:footnoteRef/>
      </w:r>
      <w:r>
        <w:t xml:space="preserve"> Ibid. </w:t>
      </w:r>
    </w:p>
  </w:footnote>
  <w:footnote w:id="197">
    <w:p w:rsidR="007C6AEC" w:rsidRDefault="007C6AEC" w:rsidP="008A3AE8">
      <w:pPr>
        <w:pStyle w:val="Notedebasdepage"/>
      </w:pPr>
      <w:r>
        <w:rPr>
          <w:rStyle w:val="Appelnotedebasdep"/>
        </w:rPr>
        <w:footnoteRef/>
      </w:r>
      <w:r>
        <w:t xml:space="preserve"> Ibid, 372.</w:t>
      </w:r>
    </w:p>
  </w:footnote>
  <w:footnote w:id="198">
    <w:p w:rsidR="007C6AEC" w:rsidRDefault="007C6AEC" w:rsidP="008A3AE8">
      <w:pPr>
        <w:pStyle w:val="Notedebasdepage"/>
      </w:pPr>
      <w:r>
        <w:rPr>
          <w:rStyle w:val="Appelnotedebasdep"/>
        </w:rPr>
        <w:footnoteRef/>
      </w:r>
      <w:r>
        <w:t xml:space="preserve"> Ibid.</w:t>
      </w:r>
    </w:p>
  </w:footnote>
  <w:footnote w:id="199">
    <w:p w:rsidR="007C6AEC" w:rsidRDefault="007C6AEC" w:rsidP="008A3AE8">
      <w:pPr>
        <w:pStyle w:val="Notedebasdepage"/>
      </w:pPr>
      <w:r>
        <w:rPr>
          <w:rStyle w:val="Appelnotedebasdep"/>
        </w:rPr>
        <w:footnoteRef/>
      </w:r>
      <w:r>
        <w:t xml:space="preserve"> Ibid, 373.</w:t>
      </w:r>
    </w:p>
  </w:footnote>
  <w:footnote w:id="200">
    <w:p w:rsidR="007C6AEC" w:rsidRPr="006A77DF" w:rsidRDefault="007C6AEC">
      <w:pPr>
        <w:pStyle w:val="Notedebasdepage"/>
      </w:pPr>
      <w:r>
        <w:rPr>
          <w:rStyle w:val="Appelnotedebasdep"/>
        </w:rPr>
        <w:footnoteRef/>
      </w:r>
      <w:r>
        <w:t xml:space="preserve"> Michele Malavieille et Wilfrid Rotgé, </w:t>
      </w:r>
      <w:r w:rsidRPr="004754B3">
        <w:rPr>
          <w:i/>
        </w:rPr>
        <w:t>La Grammaire Anglaise</w:t>
      </w:r>
      <w:r>
        <w:rPr>
          <w:i/>
        </w:rPr>
        <w:t xml:space="preserve">, </w:t>
      </w:r>
      <w:r w:rsidRPr="006A77DF">
        <w:t xml:space="preserve">84. </w:t>
      </w:r>
    </w:p>
  </w:footnote>
  <w:footnote w:id="201">
    <w:p w:rsidR="007C6AEC" w:rsidRDefault="007C6AEC">
      <w:pPr>
        <w:pStyle w:val="Notedebasdepage"/>
      </w:pPr>
      <w:r>
        <w:rPr>
          <w:rStyle w:val="Appelnotedebasdep"/>
        </w:rPr>
        <w:footnoteRef/>
      </w:r>
      <w:r>
        <w:t xml:space="preserve"> Ibid.</w:t>
      </w:r>
    </w:p>
  </w:footnote>
  <w:footnote w:id="202">
    <w:p w:rsidR="007C6AEC" w:rsidRDefault="007C6AEC">
      <w:pPr>
        <w:pStyle w:val="Notedebasdepage"/>
      </w:pPr>
      <w:r>
        <w:rPr>
          <w:rStyle w:val="Appelnotedebasdep"/>
        </w:rPr>
        <w:footnoteRef/>
      </w:r>
      <w:r>
        <w:t xml:space="preserve"> Ibid. </w:t>
      </w:r>
    </w:p>
  </w:footnote>
  <w:footnote w:id="203">
    <w:p w:rsidR="007C6AEC" w:rsidRDefault="007C6AEC">
      <w:pPr>
        <w:pStyle w:val="Notedebasdepage"/>
      </w:pPr>
      <w:r>
        <w:rPr>
          <w:rStyle w:val="Appelnotedebasdep"/>
        </w:rPr>
        <w:footnoteRef/>
      </w:r>
      <w:r>
        <w:t xml:space="preserve"> Ibid.</w:t>
      </w:r>
    </w:p>
  </w:footnote>
  <w:footnote w:id="204">
    <w:p w:rsidR="007C6AEC" w:rsidRDefault="007C6AEC">
      <w:pPr>
        <w:pStyle w:val="Notedebasdepage"/>
      </w:pPr>
      <w:r>
        <w:rPr>
          <w:rStyle w:val="Appelnotedebasdep"/>
        </w:rPr>
        <w:footnoteRef/>
      </w:r>
      <w:r>
        <w:t xml:space="preserve"> Ibid, 85.</w:t>
      </w:r>
    </w:p>
  </w:footnote>
  <w:footnote w:id="205">
    <w:p w:rsidR="007C6AEC" w:rsidRDefault="007C6AEC">
      <w:pPr>
        <w:pStyle w:val="Notedebasdepage"/>
      </w:pPr>
      <w:r>
        <w:rPr>
          <w:rStyle w:val="Appelnotedebasdep"/>
        </w:rPr>
        <w:footnoteRef/>
      </w:r>
      <w:r>
        <w:t xml:space="preserve"> Ibid, 87.</w:t>
      </w:r>
    </w:p>
  </w:footnote>
  <w:footnote w:id="206">
    <w:p w:rsidR="007C6AEC" w:rsidRDefault="007C6AEC">
      <w:pPr>
        <w:pStyle w:val="Notedebasdepage"/>
      </w:pPr>
      <w:r>
        <w:rPr>
          <w:rStyle w:val="Appelnotedebasdep"/>
        </w:rPr>
        <w:footnoteRef/>
      </w:r>
      <w:r>
        <w:t xml:space="preserve"> Ibid.</w:t>
      </w:r>
    </w:p>
  </w:footnote>
  <w:footnote w:id="207">
    <w:p w:rsidR="007C6AEC" w:rsidRDefault="007C6AEC">
      <w:pPr>
        <w:pStyle w:val="Notedebasdepage"/>
      </w:pPr>
      <w:r>
        <w:rPr>
          <w:rStyle w:val="Appelnotedebasdep"/>
        </w:rPr>
        <w:footnoteRef/>
      </w:r>
      <w:r>
        <w:t xml:space="preserve"> Ibid. </w:t>
      </w:r>
    </w:p>
  </w:footnote>
  <w:footnote w:id="208">
    <w:p w:rsidR="007C6AEC" w:rsidRDefault="007C6AEC">
      <w:pPr>
        <w:pStyle w:val="Notedebasdepage"/>
      </w:pPr>
      <w:r>
        <w:rPr>
          <w:rStyle w:val="Appelnotedebasdep"/>
        </w:rPr>
        <w:footnoteRef/>
      </w:r>
      <w:r>
        <w:t xml:space="preserve"> Ibid, 88. </w:t>
      </w:r>
    </w:p>
  </w:footnote>
  <w:footnote w:id="209">
    <w:p w:rsidR="007C6AEC" w:rsidRDefault="007C6AEC" w:rsidP="00846F91">
      <w:pPr>
        <w:pStyle w:val="Notedebasdepage"/>
        <w:tabs>
          <w:tab w:val="left" w:pos="2943"/>
        </w:tabs>
      </w:pPr>
      <w:r>
        <w:rPr>
          <w:rStyle w:val="Appelnotedebasdep"/>
        </w:rPr>
        <w:footnoteRef/>
      </w:r>
      <w:r>
        <w:t xml:space="preserve"> Ibid, 89.</w:t>
      </w:r>
      <w:r>
        <w:tab/>
      </w:r>
    </w:p>
  </w:footnote>
  <w:footnote w:id="210">
    <w:p w:rsidR="007C6AEC" w:rsidRDefault="007C6AEC">
      <w:pPr>
        <w:pStyle w:val="Notedebasdepage"/>
      </w:pPr>
      <w:r>
        <w:rPr>
          <w:rStyle w:val="Appelnotedebasdep"/>
        </w:rPr>
        <w:footnoteRef/>
      </w:r>
      <w:r>
        <w:t xml:space="preserve"> Ibid, 90.</w:t>
      </w:r>
    </w:p>
  </w:footnote>
  <w:footnote w:id="211">
    <w:p w:rsidR="007C6AEC" w:rsidRDefault="007C6AEC">
      <w:pPr>
        <w:pStyle w:val="Notedebasdepage"/>
      </w:pPr>
      <w:r>
        <w:rPr>
          <w:rStyle w:val="Appelnotedebasdep"/>
        </w:rPr>
        <w:footnoteRef/>
      </w:r>
      <w:r>
        <w:t xml:space="preserve"> Ibid, 95. </w:t>
      </w:r>
    </w:p>
  </w:footnote>
  <w:footnote w:id="212">
    <w:p w:rsidR="007C6AEC" w:rsidRDefault="007C6AEC">
      <w:pPr>
        <w:pStyle w:val="Notedebasdepage"/>
      </w:pPr>
      <w:r>
        <w:rPr>
          <w:rStyle w:val="Appelnotedebasdep"/>
        </w:rPr>
        <w:footnoteRef/>
      </w:r>
      <w:r>
        <w:t xml:space="preserve"> Ibid, 96.</w:t>
      </w:r>
    </w:p>
  </w:footnote>
  <w:footnote w:id="213">
    <w:p w:rsidR="007C6AEC" w:rsidRDefault="007C6AEC">
      <w:pPr>
        <w:pStyle w:val="Notedebasdepage"/>
      </w:pPr>
      <w:r>
        <w:rPr>
          <w:rStyle w:val="Appelnotedebasdep"/>
        </w:rPr>
        <w:footnoteRef/>
      </w:r>
      <w:r>
        <w:t xml:space="preserve"> Ibid, 96.</w:t>
      </w:r>
    </w:p>
  </w:footnote>
  <w:footnote w:id="214">
    <w:p w:rsidR="007C6AEC" w:rsidRDefault="007C6AEC">
      <w:pPr>
        <w:pStyle w:val="Notedebasdepage"/>
      </w:pPr>
      <w:r>
        <w:rPr>
          <w:rStyle w:val="Appelnotedebasdep"/>
        </w:rPr>
        <w:footnoteRef/>
      </w:r>
      <w:r>
        <w:t xml:space="preserve"> Ibid, 97.</w:t>
      </w:r>
    </w:p>
  </w:footnote>
  <w:footnote w:id="215">
    <w:p w:rsidR="007C6AEC" w:rsidRDefault="007C6AEC">
      <w:pPr>
        <w:pStyle w:val="Notedebasdepage"/>
      </w:pPr>
      <w:r>
        <w:rPr>
          <w:rStyle w:val="Appelnotedebasdep"/>
        </w:rPr>
        <w:footnoteRef/>
      </w:r>
      <w:r>
        <w:t xml:space="preserve"> Ibid, 97-98.</w:t>
      </w:r>
    </w:p>
  </w:footnote>
  <w:footnote w:id="216">
    <w:p w:rsidR="007C6AEC" w:rsidRDefault="007C6AEC">
      <w:pPr>
        <w:pStyle w:val="Notedebasdepage"/>
      </w:pPr>
      <w:r>
        <w:rPr>
          <w:rStyle w:val="Appelnotedebasdep"/>
        </w:rPr>
        <w:footnoteRef/>
      </w:r>
      <w:r>
        <w:t xml:space="preserve"> Ibid, 98 ;</w:t>
      </w:r>
    </w:p>
  </w:footnote>
  <w:footnote w:id="217">
    <w:p w:rsidR="007C6AEC" w:rsidRDefault="007C6AEC">
      <w:pPr>
        <w:pStyle w:val="Notedebasdepage"/>
      </w:pPr>
      <w:r>
        <w:rPr>
          <w:rStyle w:val="Appelnotedebasdep"/>
        </w:rPr>
        <w:footnoteRef/>
      </w:r>
      <w:r>
        <w:t xml:space="preserve"> Ibid.</w:t>
      </w:r>
    </w:p>
  </w:footnote>
  <w:footnote w:id="218">
    <w:p w:rsidR="007C6AEC" w:rsidRDefault="007C6AEC">
      <w:pPr>
        <w:pStyle w:val="Notedebasdepage"/>
      </w:pPr>
      <w:r>
        <w:rPr>
          <w:rStyle w:val="Appelnotedebasdep"/>
        </w:rPr>
        <w:footnoteRef/>
      </w:r>
      <w:r>
        <w:t>Ibid, 99.</w:t>
      </w:r>
    </w:p>
  </w:footnote>
  <w:footnote w:id="219">
    <w:p w:rsidR="007C6AEC" w:rsidRDefault="007C6AEC">
      <w:pPr>
        <w:pStyle w:val="Notedebasdepage"/>
      </w:pPr>
      <w:r>
        <w:rPr>
          <w:rStyle w:val="Appelnotedebasdep"/>
        </w:rPr>
        <w:footnoteRef/>
      </w:r>
      <w:r>
        <w:t xml:space="preserve"> Ibid.</w:t>
      </w:r>
    </w:p>
  </w:footnote>
  <w:footnote w:id="220">
    <w:p w:rsidR="007C6AEC" w:rsidRDefault="007C6AEC">
      <w:pPr>
        <w:pStyle w:val="Notedebasdepage"/>
      </w:pPr>
      <w:r>
        <w:rPr>
          <w:rStyle w:val="Appelnotedebasdep"/>
        </w:rPr>
        <w:footnoteRef/>
      </w:r>
      <w:r>
        <w:t xml:space="preserve"> Ibid. </w:t>
      </w:r>
    </w:p>
  </w:footnote>
  <w:footnote w:id="221">
    <w:p w:rsidR="007C6AEC" w:rsidRDefault="007C6AEC">
      <w:pPr>
        <w:pStyle w:val="Notedebasdepage"/>
      </w:pPr>
      <w:r>
        <w:rPr>
          <w:rStyle w:val="Appelnotedebasdep"/>
        </w:rPr>
        <w:footnoteRef/>
      </w:r>
      <w:r>
        <w:t xml:space="preserve"> Ibid.</w:t>
      </w:r>
    </w:p>
  </w:footnote>
  <w:footnote w:id="222">
    <w:p w:rsidR="007C6AEC" w:rsidRDefault="007C6AEC">
      <w:pPr>
        <w:pStyle w:val="Notedebasdepage"/>
      </w:pPr>
      <w:r>
        <w:rPr>
          <w:rStyle w:val="Appelnotedebasdep"/>
        </w:rPr>
        <w:footnoteRef/>
      </w:r>
      <w:r>
        <w:t xml:space="preserve"> Ibid.</w:t>
      </w:r>
    </w:p>
  </w:footnote>
  <w:footnote w:id="223">
    <w:p w:rsidR="007C6AEC" w:rsidRDefault="007C6AEC">
      <w:pPr>
        <w:pStyle w:val="Notedebasdepage"/>
      </w:pPr>
      <w:r>
        <w:rPr>
          <w:rStyle w:val="Appelnotedebasdep"/>
        </w:rPr>
        <w:footnoteRef/>
      </w:r>
      <w:r>
        <w:t xml:space="preserve"> Ibid, 100. </w:t>
      </w:r>
    </w:p>
  </w:footnote>
  <w:footnote w:id="224">
    <w:p w:rsidR="007C6AEC" w:rsidRDefault="007C6AEC">
      <w:pPr>
        <w:pStyle w:val="Notedebasdepage"/>
      </w:pPr>
      <w:r>
        <w:rPr>
          <w:rStyle w:val="Appelnotedebasdep"/>
        </w:rPr>
        <w:footnoteRef/>
      </w:r>
      <w:r>
        <w:t xml:space="preserve"> Ibid.</w:t>
      </w:r>
    </w:p>
  </w:footnote>
  <w:footnote w:id="225">
    <w:p w:rsidR="007C6AEC" w:rsidRDefault="007C6AEC">
      <w:pPr>
        <w:pStyle w:val="Notedebasdepage"/>
      </w:pPr>
      <w:r>
        <w:rPr>
          <w:rStyle w:val="Appelnotedebasdep"/>
        </w:rPr>
        <w:footnoteRef/>
      </w:r>
      <w:r>
        <w:t xml:space="preserve"> Ibid.</w:t>
      </w:r>
    </w:p>
  </w:footnote>
  <w:footnote w:id="226">
    <w:p w:rsidR="007C6AEC" w:rsidRDefault="007C6AEC">
      <w:pPr>
        <w:pStyle w:val="Notedebasdepage"/>
      </w:pPr>
      <w:r>
        <w:rPr>
          <w:rStyle w:val="Appelnotedebasdep"/>
        </w:rPr>
        <w:footnoteRef/>
      </w:r>
      <w:r>
        <w:t xml:space="preserve"> Ibid.</w:t>
      </w:r>
    </w:p>
  </w:footnote>
  <w:footnote w:id="227">
    <w:p w:rsidR="007C6AEC" w:rsidRDefault="007C6AEC">
      <w:pPr>
        <w:pStyle w:val="Notedebasdepage"/>
      </w:pPr>
      <w:r>
        <w:rPr>
          <w:rStyle w:val="Appelnotedebasdep"/>
        </w:rPr>
        <w:footnoteRef/>
      </w:r>
      <w:r>
        <w:t xml:space="preserve"> Ibid.</w:t>
      </w:r>
    </w:p>
  </w:footnote>
  <w:footnote w:id="228">
    <w:p w:rsidR="007C6AEC" w:rsidRDefault="007C6AEC">
      <w:pPr>
        <w:pStyle w:val="Notedebasdepage"/>
      </w:pPr>
      <w:r>
        <w:rPr>
          <w:rStyle w:val="Appelnotedebasdep"/>
        </w:rPr>
        <w:footnoteRef/>
      </w:r>
      <w:r>
        <w:t xml:space="preserve"> Ibid, 101.</w:t>
      </w:r>
    </w:p>
  </w:footnote>
  <w:footnote w:id="229">
    <w:p w:rsidR="007C6AEC" w:rsidRDefault="007C6AEC">
      <w:pPr>
        <w:pStyle w:val="Notedebasdepage"/>
      </w:pPr>
      <w:r>
        <w:rPr>
          <w:rStyle w:val="Appelnotedebasdep"/>
        </w:rPr>
        <w:footnoteRef/>
      </w:r>
      <w:r>
        <w:t xml:space="preserve"> Betty S Azar, </w:t>
      </w:r>
      <w:r w:rsidRPr="00034A1F">
        <w:rPr>
          <w:i/>
        </w:rPr>
        <w:t>Understanding and Using English Grammar</w:t>
      </w:r>
      <w:r>
        <w:t>, 175-176.</w:t>
      </w:r>
    </w:p>
  </w:footnote>
  <w:footnote w:id="230">
    <w:p w:rsidR="007C6AEC" w:rsidRDefault="007C6AEC" w:rsidP="009355B7">
      <w:pPr>
        <w:pStyle w:val="Notedebasdepage"/>
      </w:pPr>
      <w:r>
        <w:rPr>
          <w:rStyle w:val="Appelnotedebasdep"/>
        </w:rPr>
        <w:footnoteRef/>
      </w:r>
      <w:r>
        <w:t xml:space="preserve"> Ibid.</w:t>
      </w:r>
    </w:p>
  </w:footnote>
  <w:footnote w:id="231">
    <w:p w:rsidR="007C6AEC" w:rsidRDefault="007C6AEC" w:rsidP="00772230">
      <w:pPr>
        <w:pStyle w:val="Notedebasdepage"/>
      </w:pPr>
      <w:r>
        <w:rPr>
          <w:rStyle w:val="Appelnotedebasdep"/>
        </w:rPr>
        <w:footnoteRef/>
      </w:r>
      <w:r>
        <w:t xml:space="preserve"> Ibid, 151.</w:t>
      </w:r>
    </w:p>
  </w:footnote>
  <w:footnote w:id="232">
    <w:p w:rsidR="007C6AEC" w:rsidRDefault="007C6AEC" w:rsidP="00EE008E">
      <w:pPr>
        <w:pStyle w:val="Notedebasdepage"/>
      </w:pPr>
      <w:r>
        <w:rPr>
          <w:rStyle w:val="Appelnotedebasdep"/>
        </w:rPr>
        <w:footnoteRef/>
      </w:r>
      <w:r>
        <w:t xml:space="preserve"> Ibid, 154.</w:t>
      </w:r>
    </w:p>
  </w:footnote>
  <w:footnote w:id="233">
    <w:p w:rsidR="007C6AEC" w:rsidRDefault="007C6AEC" w:rsidP="0040769B">
      <w:pPr>
        <w:pStyle w:val="Notedebasdepage"/>
      </w:pPr>
      <w:r>
        <w:rPr>
          <w:rStyle w:val="Appelnotedebasdep"/>
        </w:rPr>
        <w:footnoteRef/>
      </w:r>
      <w:r>
        <w:t xml:space="preserve"> Ibid, 155.</w:t>
      </w:r>
    </w:p>
  </w:footnote>
  <w:footnote w:id="234">
    <w:p w:rsidR="007C6AEC" w:rsidRDefault="007C6AEC" w:rsidP="00B27117">
      <w:pPr>
        <w:pStyle w:val="Notedebasdepage"/>
      </w:pPr>
      <w:r>
        <w:rPr>
          <w:rStyle w:val="Appelnotedebasdep"/>
        </w:rPr>
        <w:footnoteRef/>
      </w:r>
      <w:r>
        <w:t xml:space="preserve"> Ibid, 156.</w:t>
      </w:r>
    </w:p>
  </w:footnote>
  <w:footnote w:id="235">
    <w:p w:rsidR="007C6AEC" w:rsidRDefault="007C6AEC" w:rsidP="00282DEE">
      <w:pPr>
        <w:pStyle w:val="Notedebasdepage"/>
      </w:pPr>
      <w:r>
        <w:rPr>
          <w:rStyle w:val="Appelnotedebasdep"/>
        </w:rPr>
        <w:footnoteRef/>
      </w:r>
      <w:r>
        <w:t xml:space="preserve"> Ibid, 170.</w:t>
      </w:r>
    </w:p>
  </w:footnote>
  <w:footnote w:id="236">
    <w:p w:rsidR="007C6AEC" w:rsidRDefault="007C6AEC" w:rsidP="005E1529">
      <w:pPr>
        <w:pStyle w:val="Notedebasdepage"/>
      </w:pPr>
      <w:r>
        <w:rPr>
          <w:rStyle w:val="Appelnotedebasdep"/>
        </w:rPr>
        <w:footnoteRef/>
      </w:r>
      <w:r>
        <w:t xml:space="preserve"> Berland Delepine, </w:t>
      </w:r>
      <w:r w:rsidRPr="000F69D6">
        <w:rPr>
          <w:i/>
        </w:rPr>
        <w:t>La Grammaire Anglaise au Lycée</w:t>
      </w:r>
      <w:r>
        <w:t>, 47.</w:t>
      </w:r>
    </w:p>
  </w:footnote>
  <w:footnote w:id="237">
    <w:p w:rsidR="007C6AEC" w:rsidRDefault="007C6AEC" w:rsidP="00DD1C4B">
      <w:pPr>
        <w:pStyle w:val="Notedebasdepage"/>
      </w:pPr>
      <w:r>
        <w:rPr>
          <w:rStyle w:val="Appelnotedebasdep"/>
        </w:rPr>
        <w:footnoteRef/>
      </w:r>
      <w:r>
        <w:t xml:space="preserve"> Ibid.</w:t>
      </w:r>
    </w:p>
  </w:footnote>
  <w:footnote w:id="238">
    <w:p w:rsidR="007C6AEC" w:rsidRDefault="007C6AEC" w:rsidP="0079487A">
      <w:pPr>
        <w:pStyle w:val="Notedebasdepage"/>
      </w:pPr>
      <w:r>
        <w:rPr>
          <w:rStyle w:val="Appelnotedebasdep"/>
        </w:rPr>
        <w:footnoteRef/>
      </w:r>
      <w:r>
        <w:t xml:space="preserve"> Ibid.</w:t>
      </w:r>
    </w:p>
  </w:footnote>
  <w:footnote w:id="239">
    <w:p w:rsidR="007C6AEC" w:rsidRDefault="007C6AEC" w:rsidP="000F660B">
      <w:pPr>
        <w:pStyle w:val="Notedebasdepage"/>
      </w:pPr>
      <w:r>
        <w:rPr>
          <w:rStyle w:val="Appelnotedebasdep"/>
        </w:rPr>
        <w:footnoteRef/>
      </w:r>
      <w:r>
        <w:t xml:space="preserve"> Ibid.</w:t>
      </w:r>
    </w:p>
  </w:footnote>
  <w:footnote w:id="240">
    <w:p w:rsidR="007C6AEC" w:rsidRDefault="007C6AEC" w:rsidP="005534A3">
      <w:pPr>
        <w:pStyle w:val="Notedebasdepage"/>
      </w:pPr>
      <w:r>
        <w:rPr>
          <w:rStyle w:val="Appelnotedebasdep"/>
        </w:rPr>
        <w:footnoteRef/>
      </w:r>
      <w:r>
        <w:t xml:space="preserve"> Ibid.</w:t>
      </w:r>
    </w:p>
  </w:footnote>
  <w:footnote w:id="241">
    <w:p w:rsidR="007C6AEC" w:rsidRDefault="007C6AEC" w:rsidP="00235D84">
      <w:pPr>
        <w:pStyle w:val="Notedebasdepage"/>
      </w:pPr>
      <w:r>
        <w:rPr>
          <w:rStyle w:val="Appelnotedebasdep"/>
        </w:rPr>
        <w:footnoteRef/>
      </w:r>
      <w:r>
        <w:t xml:space="preserve"> Ibid. </w:t>
      </w:r>
    </w:p>
  </w:footnote>
  <w:footnote w:id="242">
    <w:p w:rsidR="007C6AEC" w:rsidRDefault="007C6AEC" w:rsidP="00235D84">
      <w:pPr>
        <w:pStyle w:val="Notedebasdepage"/>
      </w:pPr>
      <w:r>
        <w:rPr>
          <w:rStyle w:val="Appelnotedebasdep"/>
        </w:rPr>
        <w:footnoteRef/>
      </w:r>
      <w:r>
        <w:t xml:space="preserve">Berland Délépine, </w:t>
      </w:r>
      <w:r w:rsidRPr="00653866">
        <w:rPr>
          <w:i/>
        </w:rPr>
        <w:t>La Grammaire Anglaise de l’étudiant</w:t>
      </w:r>
      <w:r>
        <w:t>, 406.</w:t>
      </w:r>
    </w:p>
  </w:footnote>
  <w:footnote w:id="243">
    <w:p w:rsidR="007C6AEC" w:rsidRDefault="007C6AEC" w:rsidP="00EF3A08">
      <w:pPr>
        <w:pStyle w:val="Notedebasdepage"/>
      </w:pPr>
      <w:r>
        <w:rPr>
          <w:rStyle w:val="Appelnotedebasdep"/>
        </w:rPr>
        <w:footnoteRef/>
      </w:r>
      <w:r>
        <w:t xml:space="preserve"> Ibid.</w:t>
      </w:r>
    </w:p>
  </w:footnote>
  <w:footnote w:id="244">
    <w:p w:rsidR="007C6AEC" w:rsidRDefault="007C6AEC">
      <w:pPr>
        <w:pStyle w:val="Notedebasdepage"/>
      </w:pPr>
      <w:r>
        <w:rPr>
          <w:rStyle w:val="Appelnotedebasdep"/>
        </w:rPr>
        <w:footnoteRef/>
      </w:r>
      <w:r>
        <w:t xml:space="preserve"> J Marcelin, </w:t>
      </w:r>
      <w:r w:rsidRPr="000A2F8F">
        <w:rPr>
          <w:i/>
        </w:rPr>
        <w:t>Grammaire de l’Anglais</w:t>
      </w:r>
      <w:r>
        <w:t xml:space="preserve">, 12. </w:t>
      </w:r>
    </w:p>
  </w:footnote>
  <w:footnote w:id="245">
    <w:p w:rsidR="007C6AEC" w:rsidRDefault="007C6AEC">
      <w:pPr>
        <w:pStyle w:val="Notedebasdepage"/>
      </w:pPr>
      <w:r>
        <w:rPr>
          <w:rStyle w:val="Appelnotedebasdep"/>
        </w:rPr>
        <w:footnoteRef/>
      </w:r>
      <w:r>
        <w:t xml:space="preserve"> Ibid. </w:t>
      </w:r>
    </w:p>
  </w:footnote>
  <w:footnote w:id="246">
    <w:p w:rsidR="007C6AEC" w:rsidRDefault="007C6AEC">
      <w:pPr>
        <w:pStyle w:val="Notedebasdepage"/>
      </w:pPr>
      <w:r>
        <w:rPr>
          <w:rStyle w:val="Appelnotedebasdep"/>
        </w:rPr>
        <w:footnoteRef/>
      </w:r>
      <w:r>
        <w:t xml:space="preserve"> Ibid.</w:t>
      </w:r>
    </w:p>
  </w:footnote>
  <w:footnote w:id="247">
    <w:p w:rsidR="007C6AEC" w:rsidRDefault="007C6AEC">
      <w:pPr>
        <w:pStyle w:val="Notedebasdepage"/>
      </w:pPr>
      <w:r>
        <w:rPr>
          <w:rStyle w:val="Appelnotedebasdep"/>
        </w:rPr>
        <w:footnoteRef/>
      </w:r>
      <w:r>
        <w:t xml:space="preserve"> Ibid.</w:t>
      </w:r>
    </w:p>
  </w:footnote>
  <w:footnote w:id="248">
    <w:p w:rsidR="007C6AEC" w:rsidRDefault="007C6AEC">
      <w:pPr>
        <w:pStyle w:val="Notedebasdepage"/>
      </w:pPr>
      <w:r>
        <w:rPr>
          <w:rStyle w:val="Appelnotedebasdep"/>
        </w:rPr>
        <w:footnoteRef/>
      </w:r>
      <w:r>
        <w:t xml:space="preserve"> Ibid.</w:t>
      </w:r>
    </w:p>
  </w:footnote>
  <w:footnote w:id="249">
    <w:p w:rsidR="007C6AEC" w:rsidRDefault="007C6AEC">
      <w:pPr>
        <w:pStyle w:val="Notedebasdepage"/>
      </w:pPr>
      <w:r>
        <w:rPr>
          <w:rStyle w:val="Appelnotedebasdep"/>
        </w:rPr>
        <w:footnoteRef/>
      </w:r>
      <w:r>
        <w:t xml:space="preserve"> Michele Malavieille et Wilfrid Rotgé, </w:t>
      </w:r>
      <w:r w:rsidRPr="00A4622D">
        <w:rPr>
          <w:i/>
        </w:rPr>
        <w:t>La Grammaire Anglaise</w:t>
      </w:r>
      <w:r>
        <w:t>, 135.</w:t>
      </w:r>
    </w:p>
  </w:footnote>
  <w:footnote w:id="250">
    <w:p w:rsidR="007C6AEC" w:rsidRDefault="007C6AEC" w:rsidP="00D35C3A">
      <w:pPr>
        <w:pStyle w:val="Notedebasdepage"/>
      </w:pPr>
      <w:r>
        <w:rPr>
          <w:rStyle w:val="Appelnotedebasdep"/>
        </w:rPr>
        <w:footnoteRef/>
      </w:r>
      <w:r>
        <w:t xml:space="preserve"> J Marcelin et al, </w:t>
      </w:r>
      <w:r w:rsidRPr="00186487">
        <w:rPr>
          <w:i/>
        </w:rPr>
        <w:t>Grammaire de l’Anglais</w:t>
      </w:r>
      <w:r>
        <w:t>, 13.</w:t>
      </w:r>
    </w:p>
    <w:p w:rsidR="007C6AEC" w:rsidRDefault="007C6AEC">
      <w:pPr>
        <w:pStyle w:val="Notedebasdepage"/>
      </w:pPr>
    </w:p>
  </w:footnote>
  <w:footnote w:id="251">
    <w:p w:rsidR="007C6AEC" w:rsidRDefault="007C6AEC">
      <w:pPr>
        <w:pStyle w:val="Notedebasdepage"/>
      </w:pPr>
      <w:r>
        <w:rPr>
          <w:rStyle w:val="Appelnotedebasdep"/>
        </w:rPr>
        <w:footnoteRef/>
      </w:r>
      <w:r>
        <w:t xml:space="preserve"> Ibid. See also P et M Carpentier-Fialip, </w:t>
      </w:r>
      <w:r w:rsidRPr="00906513">
        <w:rPr>
          <w:i/>
        </w:rPr>
        <w:t>La Grammaire de l’Anglais Vivant</w:t>
      </w:r>
      <w:r>
        <w:t>, 10.</w:t>
      </w:r>
    </w:p>
  </w:footnote>
  <w:footnote w:id="252">
    <w:p w:rsidR="007C6AEC" w:rsidRDefault="007C6AEC">
      <w:pPr>
        <w:pStyle w:val="Notedebasdepage"/>
      </w:pPr>
      <w:r>
        <w:rPr>
          <w:rStyle w:val="Appelnotedebasdep"/>
        </w:rPr>
        <w:footnoteRef/>
      </w:r>
      <w:r>
        <w:t xml:space="preserve"> Ibid.</w:t>
      </w:r>
    </w:p>
  </w:footnote>
  <w:footnote w:id="253">
    <w:p w:rsidR="007C6AEC" w:rsidRDefault="007C6AEC">
      <w:pPr>
        <w:pStyle w:val="Notedebasdepage"/>
      </w:pPr>
      <w:r>
        <w:rPr>
          <w:rStyle w:val="Appelnotedebasdep"/>
        </w:rPr>
        <w:footnoteRef/>
      </w:r>
      <w:r>
        <w:t xml:space="preserve"> Ibid. </w:t>
      </w:r>
    </w:p>
  </w:footnote>
  <w:footnote w:id="254">
    <w:p w:rsidR="007C6AEC" w:rsidRDefault="007C6AEC">
      <w:pPr>
        <w:pStyle w:val="Notedebasdepage"/>
      </w:pPr>
      <w:r>
        <w:rPr>
          <w:rStyle w:val="Appelnotedebasdep"/>
        </w:rPr>
        <w:footnoteRef/>
      </w:r>
      <w:r>
        <w:t xml:space="preserve"> Ibid. </w:t>
      </w:r>
    </w:p>
  </w:footnote>
  <w:footnote w:id="255">
    <w:p w:rsidR="007C6AEC" w:rsidRDefault="007C6AEC">
      <w:pPr>
        <w:pStyle w:val="Notedebasdepage"/>
      </w:pPr>
      <w:r>
        <w:rPr>
          <w:rStyle w:val="Appelnotedebasdep"/>
        </w:rPr>
        <w:footnoteRef/>
      </w:r>
      <w:r>
        <w:t xml:space="preserve"> Michele Malavieille et Wilfrid Rotgé, </w:t>
      </w:r>
      <w:r w:rsidRPr="00A4622D">
        <w:rPr>
          <w:i/>
        </w:rPr>
        <w:t>La Grammaire Anglaise</w:t>
      </w:r>
      <w:r>
        <w:t>, 135.</w:t>
      </w:r>
    </w:p>
  </w:footnote>
  <w:footnote w:id="256">
    <w:p w:rsidR="007C6AEC" w:rsidRDefault="007C6AEC" w:rsidP="00C24921">
      <w:pPr>
        <w:pStyle w:val="Notedebasdepage"/>
      </w:pPr>
      <w:r>
        <w:rPr>
          <w:rStyle w:val="Appelnotedebasdep"/>
        </w:rPr>
        <w:footnoteRef/>
      </w:r>
      <w:r>
        <w:t xml:space="preserve"> J Marcelin, </w:t>
      </w:r>
      <w:r w:rsidRPr="000856DB">
        <w:rPr>
          <w:i/>
        </w:rPr>
        <w:t>Grammaire de l’Anglais</w:t>
      </w:r>
      <w:r>
        <w:t xml:space="preserve">, 13. See also P et M Carpentier-Fialip, </w:t>
      </w:r>
      <w:r w:rsidRPr="00906513">
        <w:rPr>
          <w:i/>
        </w:rPr>
        <w:t>La Grammaire de l’Anglais Vivant</w:t>
      </w:r>
      <w:r>
        <w:t>, 10.</w:t>
      </w:r>
    </w:p>
    <w:p w:rsidR="007C6AEC" w:rsidRDefault="007C6AEC">
      <w:pPr>
        <w:pStyle w:val="Notedebasdepage"/>
      </w:pPr>
    </w:p>
  </w:footnote>
  <w:footnote w:id="257">
    <w:p w:rsidR="007C6AEC" w:rsidRDefault="007C6AEC">
      <w:pPr>
        <w:pStyle w:val="Notedebasdepage"/>
      </w:pPr>
      <w:r>
        <w:rPr>
          <w:rStyle w:val="Appelnotedebasdep"/>
        </w:rPr>
        <w:footnoteRef/>
      </w:r>
      <w:r>
        <w:t xml:space="preserve"> Michele Malavieille et Wilfrid Rotgé, </w:t>
      </w:r>
      <w:r w:rsidRPr="00A4622D">
        <w:rPr>
          <w:i/>
        </w:rPr>
        <w:t>La Grammaire Anglaise</w:t>
      </w:r>
      <w:r>
        <w:t>, 136.</w:t>
      </w:r>
    </w:p>
  </w:footnote>
  <w:footnote w:id="258">
    <w:p w:rsidR="007C6AEC" w:rsidRDefault="007C6AEC">
      <w:pPr>
        <w:pStyle w:val="Notedebasdepage"/>
      </w:pPr>
      <w:r>
        <w:rPr>
          <w:rStyle w:val="Appelnotedebasdep"/>
        </w:rPr>
        <w:footnoteRef/>
      </w:r>
      <w:r>
        <w:t xml:space="preserve"> Ibid. </w:t>
      </w:r>
    </w:p>
  </w:footnote>
  <w:footnote w:id="259">
    <w:p w:rsidR="007C6AEC" w:rsidRDefault="007C6AEC">
      <w:pPr>
        <w:pStyle w:val="Notedebasdepage"/>
      </w:pPr>
      <w:r>
        <w:rPr>
          <w:rStyle w:val="Appelnotedebasdep"/>
        </w:rPr>
        <w:footnoteRef/>
      </w:r>
      <w:r>
        <w:t xml:space="preserve"> Ibid.</w:t>
      </w:r>
    </w:p>
  </w:footnote>
  <w:footnote w:id="260">
    <w:p w:rsidR="007C6AEC" w:rsidRDefault="007C6AEC">
      <w:pPr>
        <w:pStyle w:val="Notedebasdepage"/>
      </w:pPr>
      <w:r>
        <w:rPr>
          <w:rStyle w:val="Appelnotedebasdep"/>
        </w:rPr>
        <w:footnoteRef/>
      </w:r>
      <w:r>
        <w:t xml:space="preserve"> Ibid.</w:t>
      </w:r>
    </w:p>
  </w:footnote>
  <w:footnote w:id="261">
    <w:p w:rsidR="007C6AEC" w:rsidRDefault="007C6AEC">
      <w:pPr>
        <w:pStyle w:val="Notedebasdepage"/>
      </w:pPr>
      <w:r>
        <w:rPr>
          <w:rStyle w:val="Appelnotedebasdep"/>
        </w:rPr>
        <w:footnoteRef/>
      </w:r>
      <w:r>
        <w:t xml:space="preserve"> J Marcelin, </w:t>
      </w:r>
      <w:r w:rsidRPr="002C2893">
        <w:rPr>
          <w:i/>
        </w:rPr>
        <w:t>Grammaire de l’Anglais</w:t>
      </w:r>
      <w:r>
        <w:t>, 14.</w:t>
      </w:r>
    </w:p>
  </w:footnote>
  <w:footnote w:id="262">
    <w:p w:rsidR="007C6AEC" w:rsidRDefault="007C6AEC">
      <w:pPr>
        <w:pStyle w:val="Notedebasdepage"/>
      </w:pPr>
      <w:r>
        <w:rPr>
          <w:rStyle w:val="Appelnotedebasdep"/>
        </w:rPr>
        <w:footnoteRef/>
      </w:r>
      <w:r>
        <w:t xml:space="preserve"> Ibid. </w:t>
      </w:r>
    </w:p>
  </w:footnote>
  <w:footnote w:id="263">
    <w:p w:rsidR="007C6AEC" w:rsidRDefault="007C6AEC">
      <w:pPr>
        <w:pStyle w:val="Notedebasdepage"/>
      </w:pPr>
      <w:r>
        <w:rPr>
          <w:rStyle w:val="Appelnotedebasdep"/>
        </w:rPr>
        <w:footnoteRef/>
      </w:r>
      <w:r>
        <w:t xml:space="preserve"> Ibid, 5.</w:t>
      </w:r>
    </w:p>
  </w:footnote>
  <w:footnote w:id="264">
    <w:p w:rsidR="007C6AEC" w:rsidRDefault="007C6AEC">
      <w:pPr>
        <w:pStyle w:val="Notedebasdepage"/>
      </w:pPr>
      <w:r>
        <w:rPr>
          <w:rStyle w:val="Appelnotedebasdep"/>
        </w:rPr>
        <w:footnoteRef/>
      </w:r>
      <w:r>
        <w:t xml:space="preserve"> Ibid.</w:t>
      </w:r>
    </w:p>
  </w:footnote>
  <w:footnote w:id="265">
    <w:p w:rsidR="007C6AEC" w:rsidRDefault="007C6AEC">
      <w:pPr>
        <w:pStyle w:val="Notedebasdepage"/>
      </w:pPr>
      <w:r>
        <w:rPr>
          <w:rStyle w:val="Appelnotedebasdep"/>
        </w:rPr>
        <w:footnoteRef/>
      </w:r>
      <w:r>
        <w:t xml:space="preserve"> Ibid.</w:t>
      </w:r>
    </w:p>
  </w:footnote>
  <w:footnote w:id="266">
    <w:p w:rsidR="007C6AEC" w:rsidRDefault="007C6AEC">
      <w:pPr>
        <w:pStyle w:val="Notedebasdepage"/>
      </w:pPr>
      <w:r>
        <w:rPr>
          <w:rStyle w:val="Appelnotedebasdep"/>
        </w:rPr>
        <w:footnoteRef/>
      </w:r>
      <w:r>
        <w:t xml:space="preserve"> Ibid.</w:t>
      </w:r>
    </w:p>
  </w:footnote>
  <w:footnote w:id="267">
    <w:p w:rsidR="007C6AEC" w:rsidRDefault="007C6AEC">
      <w:pPr>
        <w:pStyle w:val="Notedebasdepage"/>
      </w:pPr>
      <w:r>
        <w:rPr>
          <w:rStyle w:val="Appelnotedebasdep"/>
        </w:rPr>
        <w:footnoteRef/>
      </w:r>
      <w:r>
        <w:t xml:space="preserve"> Ibid.</w:t>
      </w:r>
    </w:p>
  </w:footnote>
  <w:footnote w:id="268">
    <w:p w:rsidR="007C6AEC" w:rsidRDefault="007C6AEC">
      <w:pPr>
        <w:pStyle w:val="Notedebasdepage"/>
      </w:pPr>
      <w:r>
        <w:rPr>
          <w:rStyle w:val="Appelnotedebasdep"/>
        </w:rPr>
        <w:footnoteRef/>
      </w:r>
      <w:r>
        <w:t xml:space="preserve"> Ibid, 16.</w:t>
      </w:r>
    </w:p>
  </w:footnote>
  <w:footnote w:id="269">
    <w:p w:rsidR="007C6AEC" w:rsidRDefault="007C6AEC">
      <w:pPr>
        <w:pStyle w:val="Notedebasdepage"/>
      </w:pPr>
      <w:r>
        <w:rPr>
          <w:rStyle w:val="Appelnotedebasdep"/>
        </w:rPr>
        <w:footnoteRef/>
      </w:r>
      <w:r>
        <w:t xml:space="preserve"> Ibid.</w:t>
      </w:r>
    </w:p>
  </w:footnote>
  <w:footnote w:id="270">
    <w:p w:rsidR="007C6AEC" w:rsidRDefault="007C6AEC">
      <w:pPr>
        <w:pStyle w:val="Notedebasdepage"/>
      </w:pPr>
      <w:r>
        <w:rPr>
          <w:rStyle w:val="Appelnotedebasdep"/>
        </w:rPr>
        <w:footnoteRef/>
      </w:r>
      <w:r>
        <w:t xml:space="preserve"> Ibid.</w:t>
      </w:r>
    </w:p>
  </w:footnote>
  <w:footnote w:id="271">
    <w:p w:rsidR="007C6AEC" w:rsidRDefault="007C6AEC">
      <w:pPr>
        <w:pStyle w:val="Notedebasdepage"/>
      </w:pPr>
      <w:r>
        <w:rPr>
          <w:rStyle w:val="Appelnotedebasdep"/>
        </w:rPr>
        <w:footnoteRef/>
      </w:r>
      <w:r>
        <w:t xml:space="preserve"> Ibid, 20.</w:t>
      </w:r>
    </w:p>
  </w:footnote>
  <w:footnote w:id="272">
    <w:p w:rsidR="007C6AEC" w:rsidRDefault="007C6AEC">
      <w:pPr>
        <w:pStyle w:val="Notedebasdepage"/>
      </w:pPr>
      <w:r>
        <w:rPr>
          <w:rStyle w:val="Appelnotedebasdep"/>
        </w:rPr>
        <w:footnoteRef/>
      </w:r>
      <w:r>
        <w:t xml:space="preserve"> Ibid.</w:t>
      </w:r>
    </w:p>
  </w:footnote>
  <w:footnote w:id="273">
    <w:p w:rsidR="007C6AEC" w:rsidRDefault="007C6AEC">
      <w:pPr>
        <w:pStyle w:val="Notedebasdepage"/>
      </w:pPr>
      <w:r>
        <w:rPr>
          <w:rStyle w:val="Appelnotedebasdep"/>
        </w:rPr>
        <w:footnoteRef/>
      </w:r>
      <w:r>
        <w:t xml:space="preserve"> Ibid.</w:t>
      </w:r>
    </w:p>
  </w:footnote>
  <w:footnote w:id="274">
    <w:p w:rsidR="007C6AEC" w:rsidRDefault="007C6AEC">
      <w:pPr>
        <w:pStyle w:val="Notedebasdepage"/>
      </w:pPr>
      <w:r>
        <w:rPr>
          <w:rStyle w:val="Appelnotedebasdep"/>
        </w:rPr>
        <w:footnoteRef/>
      </w:r>
      <w:r>
        <w:t xml:space="preserve"> Ibid.</w:t>
      </w:r>
    </w:p>
  </w:footnote>
  <w:footnote w:id="275">
    <w:p w:rsidR="007C6AEC" w:rsidRDefault="007C6AEC">
      <w:pPr>
        <w:pStyle w:val="Notedebasdepage"/>
      </w:pPr>
      <w:r>
        <w:rPr>
          <w:rStyle w:val="Appelnotedebasdep"/>
        </w:rPr>
        <w:footnoteRef/>
      </w:r>
      <w:r>
        <w:t xml:space="preserve"> Ibid.</w:t>
      </w:r>
    </w:p>
  </w:footnote>
  <w:footnote w:id="276">
    <w:p w:rsidR="007C6AEC" w:rsidRDefault="007C6AEC">
      <w:pPr>
        <w:pStyle w:val="Notedebasdepage"/>
      </w:pPr>
      <w:r>
        <w:rPr>
          <w:rStyle w:val="Appelnotedebasdep"/>
        </w:rPr>
        <w:footnoteRef/>
      </w:r>
      <w:r>
        <w:t xml:space="preserve"> Ibid.</w:t>
      </w:r>
    </w:p>
  </w:footnote>
  <w:footnote w:id="277">
    <w:p w:rsidR="007C6AEC" w:rsidRDefault="007C6AEC">
      <w:pPr>
        <w:pStyle w:val="Notedebasdepage"/>
      </w:pPr>
      <w:r>
        <w:rPr>
          <w:rStyle w:val="Appelnotedebasdep"/>
        </w:rPr>
        <w:footnoteRef/>
      </w:r>
      <w:r>
        <w:t xml:space="preserve"> Michele Malavieille et Wilfrid Rotgé, </w:t>
      </w:r>
      <w:r w:rsidRPr="009C67DC">
        <w:rPr>
          <w:i/>
        </w:rPr>
        <w:t>La Grammaire Anglaise</w:t>
      </w:r>
      <w:r>
        <w:t>, 140.</w:t>
      </w:r>
    </w:p>
  </w:footnote>
  <w:footnote w:id="278">
    <w:p w:rsidR="007C6AEC" w:rsidRDefault="007C6AEC">
      <w:pPr>
        <w:pStyle w:val="Notedebasdepage"/>
      </w:pPr>
      <w:r>
        <w:rPr>
          <w:rStyle w:val="Appelnotedebasdep"/>
        </w:rPr>
        <w:footnoteRef/>
      </w:r>
      <w:r>
        <w:t xml:space="preserve"> Ibid.</w:t>
      </w:r>
    </w:p>
  </w:footnote>
  <w:footnote w:id="279">
    <w:p w:rsidR="007C6AEC" w:rsidRPr="00476547" w:rsidRDefault="007C6AEC">
      <w:pPr>
        <w:pStyle w:val="Notedebasdepage"/>
      </w:pPr>
      <w:r>
        <w:rPr>
          <w:rStyle w:val="Appelnotedebasdep"/>
        </w:rPr>
        <w:footnoteRef/>
      </w:r>
      <w:r>
        <w:t xml:space="preserve"> J Marcelin, </w:t>
      </w:r>
      <w:r w:rsidRPr="005D082F">
        <w:rPr>
          <w:i/>
        </w:rPr>
        <w:t>Grammaire de l’Anglais</w:t>
      </w:r>
      <w:r>
        <w:rPr>
          <w:i/>
        </w:rPr>
        <w:t xml:space="preserve">, </w:t>
      </w:r>
      <w:r w:rsidRPr="00476547">
        <w:t>17</w:t>
      </w:r>
      <w:r>
        <w:t>.</w:t>
      </w:r>
    </w:p>
  </w:footnote>
  <w:footnote w:id="280">
    <w:p w:rsidR="007C6AEC" w:rsidRDefault="007C6AEC">
      <w:pPr>
        <w:pStyle w:val="Notedebasdepage"/>
      </w:pPr>
      <w:r>
        <w:rPr>
          <w:rStyle w:val="Appelnotedebasdep"/>
        </w:rPr>
        <w:footnoteRef/>
      </w:r>
      <w:r>
        <w:t xml:space="preserve"> Ibid.</w:t>
      </w:r>
    </w:p>
  </w:footnote>
  <w:footnote w:id="281">
    <w:p w:rsidR="007C6AEC" w:rsidRDefault="007C6AEC">
      <w:pPr>
        <w:pStyle w:val="Notedebasdepage"/>
      </w:pPr>
      <w:r>
        <w:rPr>
          <w:rStyle w:val="Appelnotedebasdep"/>
        </w:rPr>
        <w:footnoteRef/>
      </w:r>
      <w:r>
        <w:t xml:space="preserve"> Ibid, 18.</w:t>
      </w:r>
    </w:p>
  </w:footnote>
  <w:footnote w:id="282">
    <w:p w:rsidR="007C6AEC" w:rsidRDefault="007C6AEC">
      <w:pPr>
        <w:pStyle w:val="Notedebasdepage"/>
      </w:pPr>
      <w:r>
        <w:rPr>
          <w:rStyle w:val="Appelnotedebasdep"/>
        </w:rPr>
        <w:footnoteRef/>
      </w:r>
      <w:r>
        <w:t xml:space="preserve"> Ibid.</w:t>
      </w:r>
    </w:p>
  </w:footnote>
  <w:footnote w:id="283">
    <w:p w:rsidR="007C6AEC" w:rsidRDefault="007C6AEC">
      <w:pPr>
        <w:pStyle w:val="Notedebasdepage"/>
      </w:pPr>
      <w:r>
        <w:rPr>
          <w:rStyle w:val="Appelnotedebasdep"/>
        </w:rPr>
        <w:footnoteRef/>
      </w:r>
      <w:r>
        <w:t xml:space="preserve"> Ibid.</w:t>
      </w:r>
    </w:p>
  </w:footnote>
  <w:footnote w:id="284">
    <w:p w:rsidR="007C6AEC" w:rsidRDefault="007C6AEC">
      <w:pPr>
        <w:pStyle w:val="Notedebasdepage"/>
      </w:pPr>
      <w:r>
        <w:rPr>
          <w:rStyle w:val="Appelnotedebasdep"/>
        </w:rPr>
        <w:footnoteRef/>
      </w:r>
      <w:r>
        <w:t xml:space="preserve"> Ibid.</w:t>
      </w:r>
    </w:p>
  </w:footnote>
  <w:footnote w:id="285">
    <w:p w:rsidR="007C6AEC" w:rsidRDefault="007C6AEC">
      <w:pPr>
        <w:pStyle w:val="Notedebasdepage"/>
      </w:pPr>
      <w:r>
        <w:rPr>
          <w:rStyle w:val="Appelnotedebasdep"/>
        </w:rPr>
        <w:footnoteRef/>
      </w:r>
      <w:r>
        <w:t xml:space="preserve"> Ibid, 19.</w:t>
      </w:r>
    </w:p>
  </w:footnote>
  <w:footnote w:id="286">
    <w:p w:rsidR="007C6AEC" w:rsidRDefault="007C6AEC">
      <w:pPr>
        <w:pStyle w:val="Notedebasdepage"/>
      </w:pPr>
      <w:r>
        <w:rPr>
          <w:rStyle w:val="Appelnotedebasdep"/>
        </w:rPr>
        <w:footnoteRef/>
      </w:r>
      <w:r>
        <w:t xml:space="preserve"> Ibid.</w:t>
      </w:r>
    </w:p>
  </w:footnote>
  <w:footnote w:id="287">
    <w:p w:rsidR="007C6AEC" w:rsidRDefault="007C6AEC">
      <w:pPr>
        <w:pStyle w:val="Notedebasdepage"/>
      </w:pPr>
      <w:r>
        <w:rPr>
          <w:rStyle w:val="Appelnotedebasdep"/>
        </w:rPr>
        <w:footnoteRef/>
      </w:r>
      <w:r>
        <w:t xml:space="preserve"> Ibid. </w:t>
      </w:r>
    </w:p>
  </w:footnote>
  <w:footnote w:id="288">
    <w:p w:rsidR="007C6AEC" w:rsidRDefault="007C6AEC">
      <w:pPr>
        <w:pStyle w:val="Notedebasdepage"/>
      </w:pPr>
      <w:r>
        <w:rPr>
          <w:rStyle w:val="Appelnotedebasdep"/>
        </w:rPr>
        <w:footnoteRef/>
      </w:r>
      <w:r>
        <w:t xml:space="preserve"> Ibid. </w:t>
      </w:r>
    </w:p>
  </w:footnote>
  <w:footnote w:id="289">
    <w:p w:rsidR="007C6AEC" w:rsidRDefault="007C6AEC">
      <w:pPr>
        <w:pStyle w:val="Notedebasdepage"/>
      </w:pPr>
      <w:r>
        <w:rPr>
          <w:rStyle w:val="Appelnotedebasdep"/>
        </w:rPr>
        <w:footnoteRef/>
      </w:r>
      <w:r>
        <w:t xml:space="preserve"> Ibid, 22.</w:t>
      </w:r>
    </w:p>
  </w:footnote>
  <w:footnote w:id="290">
    <w:p w:rsidR="007C6AEC" w:rsidRDefault="007C6AEC">
      <w:pPr>
        <w:pStyle w:val="Notedebasdepage"/>
      </w:pPr>
      <w:r>
        <w:rPr>
          <w:rStyle w:val="Appelnotedebasdep"/>
        </w:rPr>
        <w:footnoteRef/>
      </w:r>
      <w:r>
        <w:t xml:space="preserve"> Ibid.</w:t>
      </w:r>
    </w:p>
  </w:footnote>
  <w:footnote w:id="291">
    <w:p w:rsidR="007C6AEC" w:rsidRDefault="007C6AEC">
      <w:pPr>
        <w:pStyle w:val="Notedebasdepage"/>
      </w:pPr>
      <w:r>
        <w:rPr>
          <w:rStyle w:val="Appelnotedebasdep"/>
        </w:rPr>
        <w:footnoteRef/>
      </w:r>
      <w:r>
        <w:t xml:space="preserve"> Ibid.</w:t>
      </w:r>
    </w:p>
  </w:footnote>
  <w:footnote w:id="292">
    <w:p w:rsidR="007C6AEC" w:rsidRDefault="007C6AEC">
      <w:pPr>
        <w:pStyle w:val="Notedebasdepage"/>
      </w:pPr>
      <w:r>
        <w:rPr>
          <w:rStyle w:val="Appelnotedebasdep"/>
        </w:rPr>
        <w:footnoteRef/>
      </w:r>
      <w:r>
        <w:t xml:space="preserve"> Ibid. </w:t>
      </w:r>
    </w:p>
  </w:footnote>
  <w:footnote w:id="293">
    <w:p w:rsidR="007C6AEC" w:rsidRDefault="007C6AEC">
      <w:pPr>
        <w:pStyle w:val="Notedebasdepage"/>
      </w:pPr>
      <w:r>
        <w:rPr>
          <w:rStyle w:val="Appelnotedebasdep"/>
        </w:rPr>
        <w:footnoteRef/>
      </w:r>
      <w:r>
        <w:t xml:space="preserve"> Ibid.</w:t>
      </w:r>
    </w:p>
  </w:footnote>
  <w:footnote w:id="294">
    <w:p w:rsidR="007C6AEC" w:rsidRDefault="007C6AEC">
      <w:pPr>
        <w:pStyle w:val="Notedebasdepage"/>
      </w:pPr>
      <w:r>
        <w:rPr>
          <w:rStyle w:val="Appelnotedebasdep"/>
        </w:rPr>
        <w:footnoteRef/>
      </w:r>
      <w:r>
        <w:t xml:space="preserve"> Ibid.</w:t>
      </w:r>
    </w:p>
  </w:footnote>
  <w:footnote w:id="295">
    <w:p w:rsidR="007C6AEC" w:rsidRDefault="007C6AEC">
      <w:pPr>
        <w:pStyle w:val="Notedebasdepage"/>
      </w:pPr>
      <w:r>
        <w:rPr>
          <w:rStyle w:val="Appelnotedebasdep"/>
        </w:rPr>
        <w:footnoteRef/>
      </w:r>
      <w:r>
        <w:t xml:space="preserve"> Ibid.</w:t>
      </w:r>
    </w:p>
  </w:footnote>
  <w:footnote w:id="296">
    <w:p w:rsidR="007C6AEC" w:rsidRDefault="007C6AEC">
      <w:pPr>
        <w:pStyle w:val="Notedebasdepage"/>
      </w:pPr>
      <w:r>
        <w:rPr>
          <w:rStyle w:val="Appelnotedebasdep"/>
        </w:rPr>
        <w:footnoteRef/>
      </w:r>
      <w:r>
        <w:t xml:space="preserve"> Ibid.</w:t>
      </w:r>
    </w:p>
  </w:footnote>
  <w:footnote w:id="297">
    <w:p w:rsidR="007C6AEC" w:rsidRDefault="007C6AEC">
      <w:pPr>
        <w:pStyle w:val="Notedebasdepage"/>
      </w:pPr>
      <w:r>
        <w:rPr>
          <w:rStyle w:val="Appelnotedebasdep"/>
        </w:rPr>
        <w:footnoteRef/>
      </w:r>
      <w:r>
        <w:t xml:space="preserve"> Ibid. </w:t>
      </w:r>
    </w:p>
  </w:footnote>
  <w:footnote w:id="298">
    <w:p w:rsidR="007C6AEC" w:rsidRDefault="007C6AEC">
      <w:pPr>
        <w:pStyle w:val="Notedebasdepage"/>
      </w:pPr>
      <w:r>
        <w:rPr>
          <w:rStyle w:val="Appelnotedebasdep"/>
        </w:rPr>
        <w:footnoteRef/>
      </w:r>
      <w:r>
        <w:t xml:space="preserve"> Ibid, 23. </w:t>
      </w:r>
    </w:p>
  </w:footnote>
  <w:footnote w:id="299">
    <w:p w:rsidR="007C6AEC" w:rsidRDefault="007C6AEC">
      <w:pPr>
        <w:pStyle w:val="Notedebasdepage"/>
      </w:pPr>
      <w:r>
        <w:rPr>
          <w:rStyle w:val="Appelnotedebasdep"/>
        </w:rPr>
        <w:footnoteRef/>
      </w:r>
      <w:r>
        <w:t xml:space="preserve"> Ibid.</w:t>
      </w:r>
    </w:p>
  </w:footnote>
  <w:footnote w:id="300">
    <w:p w:rsidR="007C6AEC" w:rsidRDefault="007C6AEC">
      <w:pPr>
        <w:pStyle w:val="Notedebasdepage"/>
      </w:pPr>
      <w:r>
        <w:rPr>
          <w:rStyle w:val="Appelnotedebasdep"/>
        </w:rPr>
        <w:footnoteRef/>
      </w:r>
      <w:r>
        <w:t xml:space="preserve"> Ibid. </w:t>
      </w:r>
    </w:p>
  </w:footnote>
  <w:footnote w:id="301">
    <w:p w:rsidR="007C6AEC" w:rsidRDefault="007C6AEC">
      <w:pPr>
        <w:pStyle w:val="Notedebasdepage"/>
      </w:pPr>
      <w:r>
        <w:rPr>
          <w:rStyle w:val="Appelnotedebasdep"/>
        </w:rPr>
        <w:footnoteRef/>
      </w:r>
      <w:r>
        <w:t xml:space="preserve"> Ibid, 24.</w:t>
      </w:r>
    </w:p>
  </w:footnote>
  <w:footnote w:id="302">
    <w:p w:rsidR="007C6AEC" w:rsidRDefault="007C6AEC">
      <w:pPr>
        <w:pStyle w:val="Notedebasdepage"/>
      </w:pPr>
      <w:r>
        <w:rPr>
          <w:rStyle w:val="Appelnotedebasdep"/>
        </w:rPr>
        <w:footnoteRef/>
      </w:r>
      <w:r>
        <w:t xml:space="preserve"> Ibid. </w:t>
      </w:r>
    </w:p>
  </w:footnote>
  <w:footnote w:id="303">
    <w:p w:rsidR="007C6AEC" w:rsidRDefault="007C6AEC">
      <w:pPr>
        <w:pStyle w:val="Notedebasdepage"/>
      </w:pPr>
      <w:r>
        <w:rPr>
          <w:rStyle w:val="Appelnotedebasdep"/>
        </w:rPr>
        <w:footnoteRef/>
      </w:r>
      <w:r>
        <w:t xml:space="preserve"> Ibid. </w:t>
      </w:r>
    </w:p>
  </w:footnote>
  <w:footnote w:id="304">
    <w:p w:rsidR="007C6AEC" w:rsidRDefault="007C6AEC">
      <w:pPr>
        <w:pStyle w:val="Notedebasdepage"/>
      </w:pPr>
      <w:r>
        <w:rPr>
          <w:rStyle w:val="Appelnotedebasdep"/>
        </w:rPr>
        <w:footnoteRef/>
      </w:r>
      <w:r>
        <w:t xml:space="preserve"> Ibid. </w:t>
      </w:r>
    </w:p>
  </w:footnote>
  <w:footnote w:id="305">
    <w:p w:rsidR="007C6AEC" w:rsidRDefault="007C6AEC">
      <w:pPr>
        <w:pStyle w:val="Notedebasdepage"/>
      </w:pPr>
      <w:r>
        <w:rPr>
          <w:rStyle w:val="Appelnotedebasdep"/>
        </w:rPr>
        <w:footnoteRef/>
      </w:r>
      <w:r>
        <w:t xml:space="preserve"> Ibid. </w:t>
      </w:r>
    </w:p>
  </w:footnote>
  <w:footnote w:id="306">
    <w:p w:rsidR="007C6AEC" w:rsidRDefault="007C6AEC">
      <w:pPr>
        <w:pStyle w:val="Notedebasdepage"/>
      </w:pPr>
      <w:r>
        <w:rPr>
          <w:rStyle w:val="Appelnotedebasdep"/>
        </w:rPr>
        <w:footnoteRef/>
      </w:r>
      <w:r>
        <w:t xml:space="preserve"> Ibid, 24. </w:t>
      </w:r>
    </w:p>
  </w:footnote>
  <w:footnote w:id="307">
    <w:p w:rsidR="007C6AEC" w:rsidRDefault="007C6AEC" w:rsidP="00091F90">
      <w:pPr>
        <w:pStyle w:val="Notedebasdepage"/>
      </w:pPr>
      <w:r>
        <w:rPr>
          <w:rStyle w:val="Appelnotedebasdep"/>
        </w:rPr>
        <w:footnoteRef/>
      </w:r>
      <w:r>
        <w:t xml:space="preserve"> Berland Délépine, </w:t>
      </w:r>
      <w:r w:rsidRPr="00D85350">
        <w:rPr>
          <w:i/>
        </w:rPr>
        <w:t>La Grammaire Anglaise au Lycée</w:t>
      </w:r>
      <w:r>
        <w:t>, 150.</w:t>
      </w:r>
    </w:p>
  </w:footnote>
  <w:footnote w:id="308">
    <w:p w:rsidR="007C6AEC" w:rsidRDefault="007C6AEC" w:rsidP="00091F90">
      <w:pPr>
        <w:pStyle w:val="Notedebasdepage"/>
      </w:pPr>
      <w:r>
        <w:rPr>
          <w:rStyle w:val="Appelnotedebasdep"/>
        </w:rPr>
        <w:footnoteRef/>
      </w:r>
      <w:r>
        <w:t xml:space="preserve"> Ibid.</w:t>
      </w:r>
    </w:p>
  </w:footnote>
  <w:footnote w:id="309">
    <w:p w:rsidR="007C6AEC" w:rsidRDefault="007C6AEC" w:rsidP="00234480">
      <w:pPr>
        <w:pStyle w:val="Notedebasdepage"/>
      </w:pPr>
      <w:r>
        <w:rPr>
          <w:rStyle w:val="Appelnotedebasdep"/>
        </w:rPr>
        <w:footnoteRef/>
      </w:r>
      <w:r>
        <w:t xml:space="preserve"> Berland Delepine, </w:t>
      </w:r>
      <w:r w:rsidRPr="004D62ED">
        <w:rPr>
          <w:i/>
        </w:rPr>
        <w:t>La Grammaire Anglaise de l’Etudiant</w:t>
      </w:r>
      <w:r>
        <w:t>, 448.</w:t>
      </w:r>
    </w:p>
  </w:footnote>
  <w:footnote w:id="310">
    <w:p w:rsidR="007C6AEC" w:rsidRDefault="007C6AEC" w:rsidP="00234480">
      <w:pPr>
        <w:pStyle w:val="Notedebasdepage"/>
      </w:pPr>
      <w:r>
        <w:rPr>
          <w:rStyle w:val="Appelnotedebasdep"/>
        </w:rPr>
        <w:footnoteRef/>
      </w:r>
      <w:r>
        <w:t xml:space="preserve"> Ibid.</w:t>
      </w:r>
    </w:p>
  </w:footnote>
  <w:footnote w:id="311">
    <w:p w:rsidR="007C6AEC" w:rsidRDefault="007C6AEC" w:rsidP="00234480">
      <w:pPr>
        <w:pStyle w:val="Notedebasdepage"/>
      </w:pPr>
      <w:r>
        <w:rPr>
          <w:rStyle w:val="Appelnotedebasdep"/>
        </w:rPr>
        <w:footnoteRef/>
      </w:r>
      <w:r>
        <w:t xml:space="preserve"> Ibid.</w:t>
      </w:r>
    </w:p>
  </w:footnote>
  <w:footnote w:id="312">
    <w:p w:rsidR="007C6AEC" w:rsidRDefault="007C6AEC" w:rsidP="0051759F">
      <w:pPr>
        <w:pStyle w:val="Notedebasdepage"/>
        <w:jc w:val="both"/>
      </w:pPr>
      <w:r>
        <w:rPr>
          <w:rStyle w:val="Appelnotedebasdep"/>
        </w:rPr>
        <w:footnoteRef/>
      </w:r>
      <w:r>
        <w:t xml:space="preserve"> This exercise is adapted from Berland Delepine’s </w:t>
      </w:r>
      <w:r w:rsidRPr="00334EE4">
        <w:rPr>
          <w:i/>
        </w:rPr>
        <w:t>La Grammaire Anglaise de l’Etudiant</w:t>
      </w:r>
      <w:r>
        <w:t xml:space="preserve"> (p.449) and Frère Marion’s </w:t>
      </w:r>
      <w:r w:rsidRPr="00334EE4">
        <w:rPr>
          <w:i/>
        </w:rPr>
        <w:t>I Play Hide and Seek with my Grammar</w:t>
      </w:r>
      <w:r>
        <w:t xml:space="preserve"> (p.9).</w:t>
      </w:r>
    </w:p>
  </w:footnote>
  <w:footnote w:id="313">
    <w:p w:rsidR="007C6AEC" w:rsidRDefault="007C6AEC">
      <w:pPr>
        <w:pStyle w:val="Notedebasdepage"/>
      </w:pPr>
      <w:r>
        <w:rPr>
          <w:rStyle w:val="Appelnotedebasdep"/>
        </w:rPr>
        <w:footnoteRef/>
      </w:r>
      <w:r>
        <w:t xml:space="preserve"> Berland Delepine, </w:t>
      </w:r>
      <w:r w:rsidRPr="000D5B8D">
        <w:rPr>
          <w:i/>
        </w:rPr>
        <w:t>La Grammaire Anglaise au Lycée</w:t>
      </w:r>
      <w:r>
        <w:t xml:space="preserve">, 151. </w:t>
      </w:r>
    </w:p>
  </w:footnote>
  <w:footnote w:id="314">
    <w:p w:rsidR="007C6AEC" w:rsidRDefault="007C6AEC">
      <w:pPr>
        <w:pStyle w:val="Notedebasdepage"/>
      </w:pPr>
      <w:r>
        <w:rPr>
          <w:rStyle w:val="Appelnotedebasdep"/>
        </w:rPr>
        <w:footnoteRef/>
      </w:r>
      <w:r>
        <w:t xml:space="preserve"> J Marcelin, </w:t>
      </w:r>
      <w:r w:rsidRPr="002C6A90">
        <w:rPr>
          <w:i/>
        </w:rPr>
        <w:t>Grammaire de l’Anglais</w:t>
      </w:r>
      <w:r>
        <w:t>, 19.</w:t>
      </w:r>
    </w:p>
  </w:footnote>
  <w:footnote w:id="315">
    <w:p w:rsidR="007C6AEC" w:rsidRDefault="007C6AEC">
      <w:pPr>
        <w:pStyle w:val="Notedebasdepage"/>
      </w:pPr>
      <w:r>
        <w:rPr>
          <w:rStyle w:val="Appelnotedebasdep"/>
        </w:rPr>
        <w:footnoteRef/>
      </w:r>
      <w:r>
        <w:t xml:space="preserve"> Ibid, 20.</w:t>
      </w:r>
    </w:p>
  </w:footnote>
  <w:footnote w:id="316">
    <w:p w:rsidR="007C6AEC" w:rsidRDefault="007C6AEC">
      <w:pPr>
        <w:pStyle w:val="Notedebasdepage"/>
      </w:pPr>
      <w:r>
        <w:rPr>
          <w:rStyle w:val="Appelnotedebasdep"/>
        </w:rPr>
        <w:footnoteRef/>
      </w:r>
      <w:r>
        <w:t xml:space="preserve"> Ibid, 21. </w:t>
      </w:r>
    </w:p>
  </w:footnote>
  <w:footnote w:id="317">
    <w:p w:rsidR="007C6AEC" w:rsidRDefault="007C6AEC">
      <w:pPr>
        <w:pStyle w:val="Notedebasdepage"/>
      </w:pPr>
      <w:r>
        <w:rPr>
          <w:rStyle w:val="Appelnotedebasdep"/>
        </w:rPr>
        <w:footnoteRef/>
      </w:r>
      <w:r>
        <w:t xml:space="preserve"> Ibid, 25. </w:t>
      </w:r>
    </w:p>
  </w:footnote>
  <w:footnote w:id="318">
    <w:p w:rsidR="007C6AEC" w:rsidRDefault="007C6AEC">
      <w:pPr>
        <w:pStyle w:val="Notedebasdepage"/>
      </w:pPr>
      <w:r>
        <w:rPr>
          <w:rStyle w:val="Appelnotedebasdep"/>
        </w:rPr>
        <w:footnoteRef/>
      </w:r>
      <w:r>
        <w:t xml:space="preserve"> Ibid, 47.</w:t>
      </w:r>
    </w:p>
  </w:footnote>
  <w:footnote w:id="319">
    <w:p w:rsidR="007C6AEC" w:rsidRDefault="007C6AEC">
      <w:pPr>
        <w:pStyle w:val="Notedebasdepage"/>
      </w:pPr>
      <w:r>
        <w:rPr>
          <w:rStyle w:val="Appelnotedebasdep"/>
        </w:rPr>
        <w:footnoteRef/>
      </w:r>
      <w:r>
        <w:t xml:space="preserve"> Ibid.</w:t>
      </w:r>
    </w:p>
  </w:footnote>
  <w:footnote w:id="320">
    <w:p w:rsidR="007C6AEC" w:rsidRDefault="007C6AEC">
      <w:pPr>
        <w:pStyle w:val="Notedebasdepage"/>
      </w:pPr>
      <w:r>
        <w:rPr>
          <w:rStyle w:val="Appelnotedebasdep"/>
        </w:rPr>
        <w:footnoteRef/>
      </w:r>
      <w:r>
        <w:t xml:space="preserve"> Ibid.</w:t>
      </w:r>
    </w:p>
  </w:footnote>
  <w:footnote w:id="321">
    <w:p w:rsidR="007C6AEC" w:rsidRDefault="007C6AEC">
      <w:pPr>
        <w:pStyle w:val="Notedebasdepage"/>
      </w:pPr>
      <w:r>
        <w:rPr>
          <w:rStyle w:val="Appelnotedebasdep"/>
        </w:rPr>
        <w:footnoteRef/>
      </w:r>
      <w:r>
        <w:t xml:space="preserve"> Ibid.</w:t>
      </w:r>
    </w:p>
  </w:footnote>
  <w:footnote w:id="322">
    <w:p w:rsidR="007C6AEC" w:rsidRDefault="007C6AEC">
      <w:pPr>
        <w:pStyle w:val="Notedebasdepage"/>
      </w:pPr>
      <w:r>
        <w:rPr>
          <w:rStyle w:val="Appelnotedebasdep"/>
        </w:rPr>
        <w:footnoteRef/>
      </w:r>
      <w:r>
        <w:t xml:space="preserve"> Ibid.</w:t>
      </w:r>
    </w:p>
  </w:footnote>
  <w:footnote w:id="323">
    <w:p w:rsidR="007C6AEC" w:rsidRDefault="007C6AEC">
      <w:pPr>
        <w:pStyle w:val="Notedebasdepage"/>
      </w:pPr>
      <w:r>
        <w:rPr>
          <w:rStyle w:val="Appelnotedebasdep"/>
        </w:rPr>
        <w:footnoteRef/>
      </w:r>
      <w:r>
        <w:t xml:space="preserve"> Ibid.</w:t>
      </w:r>
    </w:p>
  </w:footnote>
  <w:footnote w:id="324">
    <w:p w:rsidR="007C6AEC" w:rsidRDefault="007C6AEC">
      <w:pPr>
        <w:pStyle w:val="Notedebasdepage"/>
      </w:pPr>
      <w:r>
        <w:rPr>
          <w:rStyle w:val="Appelnotedebasdep"/>
        </w:rPr>
        <w:footnoteRef/>
      </w:r>
      <w:r>
        <w:t xml:space="preserve"> Ibid.</w:t>
      </w:r>
    </w:p>
  </w:footnote>
  <w:footnote w:id="325">
    <w:p w:rsidR="007C6AEC" w:rsidRDefault="007C6AEC">
      <w:pPr>
        <w:pStyle w:val="Notedebasdepage"/>
      </w:pPr>
      <w:r>
        <w:rPr>
          <w:rStyle w:val="Appelnotedebasdep"/>
        </w:rPr>
        <w:footnoteRef/>
      </w:r>
      <w:r>
        <w:t xml:space="preserve"> Ibid.</w:t>
      </w:r>
    </w:p>
  </w:footnote>
  <w:footnote w:id="326">
    <w:p w:rsidR="007C6AEC" w:rsidRDefault="007C6AEC">
      <w:pPr>
        <w:pStyle w:val="Notedebasdepage"/>
      </w:pPr>
      <w:r>
        <w:rPr>
          <w:rStyle w:val="Appelnotedebasdep"/>
        </w:rPr>
        <w:footnoteRef/>
      </w:r>
      <w:r>
        <w:t xml:space="preserve"> Ibid, 48.</w:t>
      </w:r>
    </w:p>
  </w:footnote>
  <w:footnote w:id="327">
    <w:p w:rsidR="007C6AEC" w:rsidRDefault="007C6AEC">
      <w:pPr>
        <w:pStyle w:val="Notedebasdepage"/>
      </w:pPr>
      <w:r>
        <w:rPr>
          <w:rStyle w:val="Appelnotedebasdep"/>
        </w:rPr>
        <w:footnoteRef/>
      </w:r>
      <w:r>
        <w:t xml:space="preserve"> Ibid.</w:t>
      </w:r>
    </w:p>
  </w:footnote>
  <w:footnote w:id="328">
    <w:p w:rsidR="007C6AEC" w:rsidRDefault="007C6AEC">
      <w:pPr>
        <w:pStyle w:val="Notedebasdepage"/>
      </w:pPr>
      <w:r>
        <w:rPr>
          <w:rStyle w:val="Appelnotedebasdep"/>
        </w:rPr>
        <w:footnoteRef/>
      </w:r>
      <w:r>
        <w:t xml:space="preserve"> Berland Delepine, </w:t>
      </w:r>
      <w:r w:rsidRPr="00144EBA">
        <w:rPr>
          <w:i/>
        </w:rPr>
        <w:t>La Grammaire Anglaise au Lycée</w:t>
      </w:r>
      <w:r>
        <w:t>, 178-179.</w:t>
      </w:r>
    </w:p>
  </w:footnote>
  <w:footnote w:id="329">
    <w:p w:rsidR="007C6AEC" w:rsidRDefault="007C6AEC">
      <w:pPr>
        <w:pStyle w:val="Notedebasdepage"/>
      </w:pPr>
      <w:r>
        <w:rPr>
          <w:rStyle w:val="Appelnotedebasdep"/>
        </w:rPr>
        <w:footnoteRef/>
      </w:r>
      <w:r>
        <w:t xml:space="preserve"> Ibid.</w:t>
      </w:r>
    </w:p>
  </w:footnote>
  <w:footnote w:id="330">
    <w:p w:rsidR="007C6AEC" w:rsidRDefault="007C6AEC">
      <w:pPr>
        <w:pStyle w:val="Notedebasdepage"/>
      </w:pPr>
      <w:r>
        <w:rPr>
          <w:rStyle w:val="Appelnotedebasdep"/>
        </w:rPr>
        <w:footnoteRef/>
      </w:r>
      <w:r>
        <w:t xml:space="preserve"> Ibid, 184.</w:t>
      </w:r>
    </w:p>
  </w:footnote>
  <w:footnote w:id="331">
    <w:p w:rsidR="007C6AEC" w:rsidRDefault="007C6AEC">
      <w:pPr>
        <w:pStyle w:val="Notedebasdepage"/>
      </w:pPr>
      <w:r>
        <w:rPr>
          <w:rStyle w:val="Appelnotedebasdep"/>
        </w:rPr>
        <w:footnoteRef/>
      </w:r>
      <w:r>
        <w:t xml:space="preserve"> Ibid.</w:t>
      </w:r>
    </w:p>
  </w:footnote>
  <w:footnote w:id="332">
    <w:p w:rsidR="007C6AEC" w:rsidRDefault="007C6AEC">
      <w:pPr>
        <w:pStyle w:val="Notedebasdepage"/>
      </w:pPr>
      <w:r>
        <w:rPr>
          <w:rStyle w:val="Appelnotedebasdep"/>
        </w:rPr>
        <w:footnoteRef/>
      </w:r>
      <w:r>
        <w:t xml:space="preserve"> Ibid.</w:t>
      </w:r>
    </w:p>
  </w:footnote>
  <w:footnote w:id="333">
    <w:p w:rsidR="007C6AEC" w:rsidRDefault="007C6AEC">
      <w:pPr>
        <w:pStyle w:val="Notedebasdepage"/>
      </w:pPr>
      <w:r>
        <w:rPr>
          <w:rStyle w:val="Appelnotedebasdep"/>
        </w:rPr>
        <w:footnoteRef/>
      </w:r>
      <w:r>
        <w:t xml:space="preserve"> Ibid, 186.</w:t>
      </w:r>
    </w:p>
  </w:footnote>
  <w:footnote w:id="334">
    <w:p w:rsidR="007C6AEC" w:rsidRDefault="007C6AEC">
      <w:pPr>
        <w:pStyle w:val="Notedebasdepage"/>
      </w:pPr>
      <w:r>
        <w:rPr>
          <w:rStyle w:val="Appelnotedebasdep"/>
        </w:rPr>
        <w:footnoteRef/>
      </w:r>
      <w:r>
        <w:t xml:space="preserve"> Ibid.</w:t>
      </w:r>
    </w:p>
  </w:footnote>
  <w:footnote w:id="335">
    <w:p w:rsidR="007C6AEC" w:rsidRDefault="007C6AEC">
      <w:pPr>
        <w:pStyle w:val="Notedebasdepage"/>
      </w:pPr>
      <w:r>
        <w:rPr>
          <w:rStyle w:val="Appelnotedebasdep"/>
        </w:rPr>
        <w:footnoteRef/>
      </w:r>
      <w:r>
        <w:t xml:space="preserve"> Ibid.</w:t>
      </w:r>
    </w:p>
  </w:footnote>
  <w:footnote w:id="336">
    <w:p w:rsidR="007C6AEC" w:rsidRDefault="007C6AEC">
      <w:pPr>
        <w:pStyle w:val="Notedebasdepage"/>
      </w:pPr>
      <w:r>
        <w:rPr>
          <w:rStyle w:val="Appelnotedebasdep"/>
        </w:rPr>
        <w:footnoteRef/>
      </w:r>
      <w:r>
        <w:t xml:space="preserve"> Ibid, 177.</w:t>
      </w:r>
    </w:p>
  </w:footnote>
  <w:footnote w:id="337">
    <w:p w:rsidR="007C6AEC" w:rsidRDefault="007C6AEC">
      <w:pPr>
        <w:pStyle w:val="Notedebasdepage"/>
      </w:pPr>
      <w:r>
        <w:rPr>
          <w:rStyle w:val="Appelnotedebasdep"/>
        </w:rPr>
        <w:footnoteRef/>
      </w:r>
      <w:r>
        <w:t xml:space="preserve"> Ibid, 179.</w:t>
      </w:r>
    </w:p>
  </w:footnote>
  <w:footnote w:id="338">
    <w:p w:rsidR="007C6AEC" w:rsidRDefault="007C6AEC">
      <w:pPr>
        <w:pStyle w:val="Notedebasdepage"/>
      </w:pPr>
      <w:r>
        <w:rPr>
          <w:rStyle w:val="Appelnotedebasdep"/>
        </w:rPr>
        <w:footnoteRef/>
      </w:r>
      <w:r>
        <w:t xml:space="preserve"> Ibid.</w:t>
      </w:r>
    </w:p>
  </w:footnote>
  <w:footnote w:id="339">
    <w:p w:rsidR="007C6AEC" w:rsidRDefault="007C6AEC">
      <w:pPr>
        <w:pStyle w:val="Notedebasdepage"/>
      </w:pPr>
      <w:r>
        <w:rPr>
          <w:rStyle w:val="Appelnotedebasdep"/>
        </w:rPr>
        <w:footnoteRef/>
      </w:r>
      <w:r>
        <w:t xml:space="preserve"> Ibid.</w:t>
      </w:r>
    </w:p>
  </w:footnote>
  <w:footnote w:id="340">
    <w:p w:rsidR="007C6AEC" w:rsidRDefault="007C6AEC">
      <w:pPr>
        <w:pStyle w:val="Notedebasdepage"/>
      </w:pPr>
      <w:r>
        <w:rPr>
          <w:rStyle w:val="Appelnotedebasdep"/>
        </w:rPr>
        <w:footnoteRef/>
      </w:r>
      <w:r>
        <w:t xml:space="preserve"> Ibid.</w:t>
      </w:r>
    </w:p>
  </w:footnote>
  <w:footnote w:id="341">
    <w:p w:rsidR="007C6AEC" w:rsidRDefault="007C6AEC">
      <w:pPr>
        <w:pStyle w:val="Notedebasdepage"/>
      </w:pPr>
      <w:r>
        <w:rPr>
          <w:rStyle w:val="Appelnotedebasdep"/>
        </w:rPr>
        <w:footnoteRef/>
      </w:r>
      <w:r>
        <w:t xml:space="preserve"> Ibid.</w:t>
      </w:r>
    </w:p>
  </w:footnote>
  <w:footnote w:id="342">
    <w:p w:rsidR="007C6AEC" w:rsidRDefault="007C6AEC">
      <w:pPr>
        <w:pStyle w:val="Notedebasdepage"/>
      </w:pPr>
      <w:r>
        <w:rPr>
          <w:rStyle w:val="Appelnotedebasdep"/>
        </w:rPr>
        <w:footnoteRef/>
      </w:r>
      <w:r>
        <w:t xml:space="preserve"> Ibid.</w:t>
      </w:r>
    </w:p>
  </w:footnote>
  <w:footnote w:id="343">
    <w:p w:rsidR="007C6AEC" w:rsidRDefault="007C6AEC">
      <w:pPr>
        <w:pStyle w:val="Notedebasdepage"/>
      </w:pPr>
      <w:r>
        <w:rPr>
          <w:rStyle w:val="Appelnotedebasdep"/>
        </w:rPr>
        <w:footnoteRef/>
      </w:r>
      <w:r>
        <w:t xml:space="preserve"> Michele Malavieille et Wilfrid Rotgé, </w:t>
      </w:r>
      <w:r w:rsidRPr="00096325">
        <w:rPr>
          <w:i/>
        </w:rPr>
        <w:t>La Grammaire Anglaise</w:t>
      </w:r>
      <w:r>
        <w:t>, 234.</w:t>
      </w:r>
    </w:p>
  </w:footnote>
  <w:footnote w:id="344">
    <w:p w:rsidR="007C6AEC" w:rsidRDefault="007C6AEC">
      <w:pPr>
        <w:pStyle w:val="Notedebasdepage"/>
      </w:pPr>
      <w:r>
        <w:rPr>
          <w:rStyle w:val="Appelnotedebasdep"/>
        </w:rPr>
        <w:footnoteRef/>
      </w:r>
      <w:r>
        <w:t xml:space="preserve"> Ibid.</w:t>
      </w:r>
    </w:p>
  </w:footnote>
  <w:footnote w:id="345">
    <w:p w:rsidR="007C6AEC" w:rsidRDefault="007C6AEC">
      <w:pPr>
        <w:pStyle w:val="Notedebasdepage"/>
      </w:pPr>
      <w:r>
        <w:rPr>
          <w:rStyle w:val="Appelnotedebasdep"/>
        </w:rPr>
        <w:footnoteRef/>
      </w:r>
      <w:r>
        <w:t xml:space="preserve"> Ibid.</w:t>
      </w:r>
    </w:p>
  </w:footnote>
  <w:footnote w:id="346">
    <w:p w:rsidR="007C6AEC" w:rsidRDefault="007C6AEC">
      <w:pPr>
        <w:pStyle w:val="Notedebasdepage"/>
      </w:pPr>
      <w:r>
        <w:rPr>
          <w:rStyle w:val="Appelnotedebasdep"/>
        </w:rPr>
        <w:footnoteRef/>
      </w:r>
      <w:r>
        <w:t xml:space="preserve"> Ibid.</w:t>
      </w:r>
    </w:p>
  </w:footnote>
  <w:footnote w:id="347">
    <w:p w:rsidR="007C6AEC" w:rsidRDefault="007C6AEC">
      <w:pPr>
        <w:pStyle w:val="Notedebasdepage"/>
      </w:pPr>
      <w:r>
        <w:rPr>
          <w:rStyle w:val="Appelnotedebasdep"/>
        </w:rPr>
        <w:footnoteRef/>
      </w:r>
      <w:r>
        <w:t xml:space="preserve"> Ibid, 235.</w:t>
      </w:r>
    </w:p>
  </w:footnote>
  <w:footnote w:id="348">
    <w:p w:rsidR="007C6AEC" w:rsidRDefault="007C6AEC">
      <w:pPr>
        <w:pStyle w:val="Notedebasdepage"/>
      </w:pPr>
      <w:r>
        <w:rPr>
          <w:rStyle w:val="Appelnotedebasdep"/>
        </w:rPr>
        <w:footnoteRef/>
      </w:r>
      <w:r>
        <w:t xml:space="preserve"> Berland Delépine, </w:t>
      </w:r>
      <w:r w:rsidRPr="00DD1741">
        <w:rPr>
          <w:i/>
        </w:rPr>
        <w:t>La Grammaire Anglaise au Lycée</w:t>
      </w:r>
      <w:r>
        <w:t>, 180.</w:t>
      </w:r>
    </w:p>
  </w:footnote>
  <w:footnote w:id="349">
    <w:p w:rsidR="007C6AEC" w:rsidRDefault="007C6AEC">
      <w:pPr>
        <w:pStyle w:val="Notedebasdepage"/>
      </w:pPr>
      <w:r>
        <w:rPr>
          <w:rStyle w:val="Appelnotedebasdep"/>
        </w:rPr>
        <w:footnoteRef/>
      </w:r>
      <w:r>
        <w:t xml:space="preserve"> Ibid.</w:t>
      </w:r>
    </w:p>
  </w:footnote>
  <w:footnote w:id="350">
    <w:p w:rsidR="007C6AEC" w:rsidRDefault="007C6AEC">
      <w:pPr>
        <w:pStyle w:val="Notedebasdepage"/>
      </w:pPr>
      <w:r>
        <w:rPr>
          <w:rStyle w:val="Appelnotedebasdep"/>
        </w:rPr>
        <w:footnoteRef/>
      </w:r>
      <w:r>
        <w:t xml:space="preserve"> Ibid.</w:t>
      </w:r>
    </w:p>
  </w:footnote>
  <w:footnote w:id="351">
    <w:p w:rsidR="007C6AEC" w:rsidRDefault="007C6AEC">
      <w:pPr>
        <w:pStyle w:val="Notedebasdepage"/>
      </w:pPr>
      <w:r>
        <w:rPr>
          <w:rStyle w:val="Appelnotedebasdep"/>
        </w:rPr>
        <w:footnoteRef/>
      </w:r>
      <w:r>
        <w:t xml:space="preserve"> Michele Malavieille et Wilfrid Rotgé, </w:t>
      </w:r>
      <w:r w:rsidRPr="00DD1741">
        <w:rPr>
          <w:i/>
        </w:rPr>
        <w:t>La Grammaire Anglaise</w:t>
      </w:r>
      <w:r>
        <w:t>, 236.</w:t>
      </w:r>
    </w:p>
  </w:footnote>
  <w:footnote w:id="352">
    <w:p w:rsidR="007C6AEC" w:rsidRDefault="007C6AEC">
      <w:pPr>
        <w:pStyle w:val="Notedebasdepage"/>
      </w:pPr>
      <w:r>
        <w:rPr>
          <w:rStyle w:val="Appelnotedebasdep"/>
        </w:rPr>
        <w:footnoteRef/>
      </w:r>
      <w:r>
        <w:t xml:space="preserve"> Ibid.</w:t>
      </w:r>
    </w:p>
  </w:footnote>
  <w:footnote w:id="353">
    <w:p w:rsidR="007C6AEC" w:rsidRDefault="007C6AEC">
      <w:pPr>
        <w:pStyle w:val="Notedebasdepage"/>
      </w:pPr>
      <w:r>
        <w:rPr>
          <w:rStyle w:val="Appelnotedebasdep"/>
        </w:rPr>
        <w:footnoteRef/>
      </w:r>
      <w:r>
        <w:t xml:space="preserve"> J Marcelin, </w:t>
      </w:r>
      <w:r w:rsidRPr="00EF7EF4">
        <w:rPr>
          <w:i/>
        </w:rPr>
        <w:t>Grammaire de l’Anglais</w:t>
      </w:r>
      <w:r>
        <w:t>, 51.</w:t>
      </w:r>
    </w:p>
  </w:footnote>
  <w:footnote w:id="354">
    <w:p w:rsidR="007C6AEC" w:rsidRDefault="007C6AEC">
      <w:pPr>
        <w:pStyle w:val="Notedebasdepage"/>
      </w:pPr>
      <w:r>
        <w:rPr>
          <w:rStyle w:val="Appelnotedebasdep"/>
        </w:rPr>
        <w:footnoteRef/>
      </w:r>
      <w:r>
        <w:t xml:space="preserve"> Ibid.</w:t>
      </w:r>
    </w:p>
  </w:footnote>
  <w:footnote w:id="355">
    <w:p w:rsidR="007C6AEC" w:rsidRDefault="007C6AEC">
      <w:pPr>
        <w:pStyle w:val="Notedebasdepage"/>
      </w:pPr>
      <w:r>
        <w:rPr>
          <w:rStyle w:val="Appelnotedebasdep"/>
        </w:rPr>
        <w:footnoteRef/>
      </w:r>
      <w:r>
        <w:t xml:space="preserve"> Ibid.</w:t>
      </w:r>
    </w:p>
  </w:footnote>
  <w:footnote w:id="356">
    <w:p w:rsidR="007C6AEC" w:rsidRDefault="007C6AEC">
      <w:pPr>
        <w:pStyle w:val="Notedebasdepage"/>
      </w:pPr>
      <w:r>
        <w:rPr>
          <w:rStyle w:val="Appelnotedebasdep"/>
        </w:rPr>
        <w:footnoteRef/>
      </w:r>
      <w:r>
        <w:t xml:space="preserve"> Marlyse Delmas, </w:t>
      </w:r>
      <w:r w:rsidRPr="007D16EF">
        <w:rPr>
          <w:i/>
        </w:rPr>
        <w:t>La Grammaire Active de l’Anglais</w:t>
      </w:r>
      <w:r>
        <w:t>, 128.</w:t>
      </w:r>
    </w:p>
  </w:footnote>
  <w:footnote w:id="357">
    <w:p w:rsidR="007C6AEC" w:rsidRDefault="007C6AEC">
      <w:pPr>
        <w:pStyle w:val="Notedebasdepage"/>
      </w:pPr>
      <w:r>
        <w:rPr>
          <w:rStyle w:val="Appelnotedebasdep"/>
        </w:rPr>
        <w:footnoteRef/>
      </w:r>
      <w:r>
        <w:t xml:space="preserve"> J Marcelin, </w:t>
      </w:r>
      <w:r w:rsidRPr="00C0771C">
        <w:rPr>
          <w:i/>
        </w:rPr>
        <w:t>Grammaire de l’Anglais</w:t>
      </w:r>
      <w:r>
        <w:t>, 51.</w:t>
      </w:r>
    </w:p>
  </w:footnote>
  <w:footnote w:id="358">
    <w:p w:rsidR="007C6AEC" w:rsidRDefault="007C6AEC">
      <w:pPr>
        <w:pStyle w:val="Notedebasdepage"/>
      </w:pPr>
      <w:r>
        <w:rPr>
          <w:rStyle w:val="Appelnotedebasdep"/>
        </w:rPr>
        <w:footnoteRef/>
      </w:r>
      <w:r>
        <w:t xml:space="preserve"> Ibid, 126.</w:t>
      </w:r>
    </w:p>
  </w:footnote>
  <w:footnote w:id="359">
    <w:p w:rsidR="007C6AEC" w:rsidRDefault="007C6AEC">
      <w:pPr>
        <w:pStyle w:val="Notedebasdepage"/>
      </w:pPr>
      <w:r>
        <w:rPr>
          <w:rStyle w:val="Appelnotedebasdep"/>
        </w:rPr>
        <w:footnoteRef/>
      </w:r>
      <w:r>
        <w:t xml:space="preserve"> Ibid.</w:t>
      </w:r>
    </w:p>
  </w:footnote>
  <w:footnote w:id="360">
    <w:p w:rsidR="007C6AEC" w:rsidRDefault="007C6AEC">
      <w:pPr>
        <w:pStyle w:val="Notedebasdepage"/>
      </w:pPr>
      <w:r>
        <w:rPr>
          <w:rStyle w:val="Appelnotedebasdep"/>
        </w:rPr>
        <w:footnoteRef/>
      </w:r>
      <w:r>
        <w:t xml:space="preserve"> Ibid.</w:t>
      </w:r>
    </w:p>
  </w:footnote>
  <w:footnote w:id="361">
    <w:p w:rsidR="007C6AEC" w:rsidRDefault="007C6AEC">
      <w:pPr>
        <w:pStyle w:val="Notedebasdepage"/>
      </w:pPr>
      <w:r>
        <w:rPr>
          <w:rStyle w:val="Appelnotedebasdep"/>
        </w:rPr>
        <w:footnoteRef/>
      </w:r>
      <w:r>
        <w:t xml:space="preserve"> Ibid.</w:t>
      </w:r>
    </w:p>
  </w:footnote>
  <w:footnote w:id="362">
    <w:p w:rsidR="007C6AEC" w:rsidRDefault="007C6AEC">
      <w:pPr>
        <w:pStyle w:val="Notedebasdepage"/>
      </w:pPr>
      <w:r>
        <w:rPr>
          <w:rStyle w:val="Appelnotedebasdep"/>
        </w:rPr>
        <w:footnoteRef/>
      </w:r>
      <w:r>
        <w:t xml:space="preserve"> Ibid.</w:t>
      </w:r>
    </w:p>
  </w:footnote>
  <w:footnote w:id="363">
    <w:p w:rsidR="007C6AEC" w:rsidRDefault="007C6AEC">
      <w:pPr>
        <w:pStyle w:val="Notedebasdepage"/>
      </w:pPr>
      <w:r>
        <w:rPr>
          <w:rStyle w:val="Appelnotedebasdep"/>
        </w:rPr>
        <w:footnoteRef/>
      </w:r>
      <w:r>
        <w:t xml:space="preserve"> Ibid, 127.</w:t>
      </w:r>
    </w:p>
  </w:footnote>
  <w:footnote w:id="364">
    <w:p w:rsidR="007C6AEC" w:rsidRDefault="007C6AEC">
      <w:pPr>
        <w:pStyle w:val="Notedebasdepage"/>
      </w:pPr>
      <w:r>
        <w:rPr>
          <w:rStyle w:val="Appelnotedebasdep"/>
        </w:rPr>
        <w:footnoteRef/>
      </w:r>
      <w:r>
        <w:t xml:space="preserve"> Ibid.</w:t>
      </w:r>
    </w:p>
  </w:footnote>
  <w:footnote w:id="365">
    <w:p w:rsidR="007C6AEC" w:rsidRDefault="007C6AEC">
      <w:pPr>
        <w:pStyle w:val="Notedebasdepage"/>
      </w:pPr>
      <w:r>
        <w:rPr>
          <w:rStyle w:val="Appelnotedebasdep"/>
        </w:rPr>
        <w:footnoteRef/>
      </w:r>
      <w:r>
        <w:t xml:space="preserve"> Ibid.</w:t>
      </w:r>
    </w:p>
  </w:footnote>
  <w:footnote w:id="366">
    <w:p w:rsidR="007C6AEC" w:rsidRDefault="007C6AEC">
      <w:pPr>
        <w:pStyle w:val="Notedebasdepage"/>
      </w:pPr>
      <w:r>
        <w:rPr>
          <w:rStyle w:val="Appelnotedebasdep"/>
        </w:rPr>
        <w:footnoteRef/>
      </w:r>
      <w:r>
        <w:t xml:space="preserve"> Ibid.</w:t>
      </w:r>
    </w:p>
  </w:footnote>
  <w:footnote w:id="367">
    <w:p w:rsidR="007C6AEC" w:rsidRDefault="007C6AEC">
      <w:pPr>
        <w:pStyle w:val="Notedebasdepage"/>
      </w:pPr>
      <w:r>
        <w:rPr>
          <w:rStyle w:val="Appelnotedebasdep"/>
        </w:rPr>
        <w:footnoteRef/>
      </w:r>
      <w:r>
        <w:t xml:space="preserve"> Ibid.</w:t>
      </w:r>
    </w:p>
  </w:footnote>
  <w:footnote w:id="368">
    <w:p w:rsidR="007C6AEC" w:rsidRDefault="007C6AEC">
      <w:pPr>
        <w:pStyle w:val="Notedebasdepage"/>
      </w:pPr>
      <w:r>
        <w:rPr>
          <w:rStyle w:val="Appelnotedebasdep"/>
        </w:rPr>
        <w:footnoteRef/>
      </w:r>
      <w:r>
        <w:t xml:space="preserve"> Ibid.</w:t>
      </w:r>
    </w:p>
  </w:footnote>
  <w:footnote w:id="369">
    <w:p w:rsidR="007C6AEC" w:rsidRDefault="007C6AEC">
      <w:pPr>
        <w:pStyle w:val="Notedebasdepage"/>
      </w:pPr>
      <w:r>
        <w:rPr>
          <w:rStyle w:val="Appelnotedebasdep"/>
        </w:rPr>
        <w:footnoteRef/>
      </w:r>
      <w:r>
        <w:t xml:space="preserve"> Ibid, 128.</w:t>
      </w:r>
    </w:p>
  </w:footnote>
  <w:footnote w:id="370">
    <w:p w:rsidR="007C6AEC" w:rsidRDefault="007C6AEC">
      <w:pPr>
        <w:pStyle w:val="Notedebasdepage"/>
      </w:pPr>
      <w:r>
        <w:rPr>
          <w:rStyle w:val="Appelnotedebasdep"/>
        </w:rPr>
        <w:footnoteRef/>
      </w:r>
      <w:r>
        <w:t xml:space="preserve"> Ibid.</w:t>
      </w:r>
    </w:p>
  </w:footnote>
  <w:footnote w:id="371">
    <w:p w:rsidR="007C6AEC" w:rsidRDefault="007C6AEC">
      <w:pPr>
        <w:pStyle w:val="Notedebasdepage"/>
      </w:pPr>
      <w:r>
        <w:rPr>
          <w:rStyle w:val="Appelnotedebasdep"/>
        </w:rPr>
        <w:footnoteRef/>
      </w:r>
      <w:r>
        <w:t xml:space="preserve"> Ibid.</w:t>
      </w:r>
    </w:p>
  </w:footnote>
  <w:footnote w:id="372">
    <w:p w:rsidR="007C6AEC" w:rsidRDefault="007C6AEC">
      <w:pPr>
        <w:pStyle w:val="Notedebasdepage"/>
      </w:pPr>
      <w:r>
        <w:rPr>
          <w:rStyle w:val="Appelnotedebasdep"/>
        </w:rPr>
        <w:footnoteRef/>
      </w:r>
      <w:r>
        <w:t xml:space="preserve"> Ibid.</w:t>
      </w:r>
    </w:p>
  </w:footnote>
  <w:footnote w:id="373">
    <w:p w:rsidR="007C6AEC" w:rsidRDefault="007C6AEC">
      <w:pPr>
        <w:pStyle w:val="Notedebasdepage"/>
      </w:pPr>
      <w:r>
        <w:rPr>
          <w:rStyle w:val="Appelnotedebasdep"/>
        </w:rPr>
        <w:footnoteRef/>
      </w:r>
      <w:r>
        <w:t xml:space="preserve"> Ibid, 129.</w:t>
      </w:r>
    </w:p>
  </w:footnote>
  <w:footnote w:id="374">
    <w:p w:rsidR="007C6AEC" w:rsidRDefault="007C6AEC">
      <w:pPr>
        <w:pStyle w:val="Notedebasdepage"/>
      </w:pPr>
      <w:r>
        <w:rPr>
          <w:rStyle w:val="Appelnotedebasdep"/>
        </w:rPr>
        <w:footnoteRef/>
      </w:r>
      <w:r>
        <w:t xml:space="preserve"> Ibid</w:t>
      </w:r>
    </w:p>
  </w:footnote>
  <w:footnote w:id="375">
    <w:p w:rsidR="007C6AEC" w:rsidRDefault="007C6AEC">
      <w:pPr>
        <w:pStyle w:val="Notedebasdepage"/>
      </w:pPr>
      <w:r>
        <w:rPr>
          <w:rStyle w:val="Appelnotedebasdep"/>
        </w:rPr>
        <w:footnoteRef/>
      </w:r>
      <w:r>
        <w:t xml:space="preserve">Marlyse Delmas, </w:t>
      </w:r>
      <w:r w:rsidRPr="00A651DC">
        <w:rPr>
          <w:i/>
        </w:rPr>
        <w:t>Grammaire Active</w:t>
      </w:r>
      <w:r>
        <w:t>, Paris : Le Livre de Poche, 2003, 121.</w:t>
      </w:r>
    </w:p>
  </w:footnote>
  <w:footnote w:id="376">
    <w:p w:rsidR="007C6AEC" w:rsidRDefault="007C6AEC">
      <w:pPr>
        <w:pStyle w:val="Notedebasdepage"/>
      </w:pPr>
      <w:r>
        <w:rPr>
          <w:rStyle w:val="Appelnotedebasdep"/>
        </w:rPr>
        <w:footnoteRef/>
      </w:r>
      <w:r>
        <w:t xml:space="preserve"> Ibid. </w:t>
      </w:r>
    </w:p>
  </w:footnote>
  <w:footnote w:id="377">
    <w:p w:rsidR="007C6AEC" w:rsidRDefault="007C6AEC">
      <w:pPr>
        <w:pStyle w:val="Notedebasdepage"/>
      </w:pPr>
      <w:r>
        <w:rPr>
          <w:rStyle w:val="Appelnotedebasdep"/>
        </w:rPr>
        <w:footnoteRef/>
      </w:r>
      <w:r>
        <w:t xml:space="preserve"> Ibid, 123.</w:t>
      </w:r>
    </w:p>
  </w:footnote>
  <w:footnote w:id="378">
    <w:p w:rsidR="007C6AEC" w:rsidRDefault="007C6AEC">
      <w:pPr>
        <w:pStyle w:val="Notedebasdepage"/>
      </w:pPr>
      <w:r>
        <w:rPr>
          <w:rStyle w:val="Appelnotedebasdep"/>
        </w:rPr>
        <w:footnoteRef/>
      </w:r>
      <w:r>
        <w:t xml:space="preserve"> Ibid.</w:t>
      </w:r>
    </w:p>
  </w:footnote>
  <w:footnote w:id="379">
    <w:p w:rsidR="007C6AEC" w:rsidRDefault="007C6AEC">
      <w:pPr>
        <w:pStyle w:val="Notedebasdepage"/>
      </w:pPr>
      <w:r>
        <w:rPr>
          <w:rStyle w:val="Appelnotedebasdep"/>
        </w:rPr>
        <w:footnoteRef/>
      </w:r>
      <w:r>
        <w:t xml:space="preserve"> Ibid, 125.</w:t>
      </w:r>
    </w:p>
  </w:footnote>
  <w:footnote w:id="380">
    <w:p w:rsidR="007C6AEC" w:rsidRDefault="007C6AEC">
      <w:pPr>
        <w:pStyle w:val="Notedebasdepage"/>
      </w:pPr>
      <w:r>
        <w:rPr>
          <w:rStyle w:val="Appelnotedebasdep"/>
        </w:rPr>
        <w:footnoteRef/>
      </w:r>
      <w:r>
        <w:t xml:space="preserve"> Ibid.</w:t>
      </w:r>
    </w:p>
  </w:footnote>
  <w:footnote w:id="381">
    <w:p w:rsidR="007C6AEC" w:rsidRDefault="007C6AEC">
      <w:pPr>
        <w:pStyle w:val="Notedebasdepage"/>
      </w:pPr>
      <w:r>
        <w:rPr>
          <w:rStyle w:val="Appelnotedebasdep"/>
        </w:rPr>
        <w:footnoteRef/>
      </w:r>
      <w:r>
        <w:t xml:space="preserve"> Ibid, 127.</w:t>
      </w:r>
    </w:p>
  </w:footnote>
  <w:footnote w:id="382">
    <w:p w:rsidR="007C6AEC" w:rsidRDefault="007C6AEC">
      <w:pPr>
        <w:pStyle w:val="Notedebasdepage"/>
      </w:pPr>
      <w:r>
        <w:rPr>
          <w:rStyle w:val="Appelnotedebasdep"/>
        </w:rPr>
        <w:footnoteRef/>
      </w:r>
      <w:r>
        <w:t xml:space="preserve"> Ibid.</w:t>
      </w:r>
    </w:p>
  </w:footnote>
  <w:footnote w:id="383">
    <w:p w:rsidR="007C6AEC" w:rsidRDefault="007C6AEC">
      <w:pPr>
        <w:pStyle w:val="Notedebasdepage"/>
      </w:pPr>
      <w:r>
        <w:rPr>
          <w:rStyle w:val="Appelnotedebasdep"/>
        </w:rPr>
        <w:footnoteRef/>
      </w:r>
      <w:r>
        <w:t xml:space="preserve"> Ibid, 129.</w:t>
      </w:r>
    </w:p>
  </w:footnote>
  <w:footnote w:id="384">
    <w:p w:rsidR="007C6AEC" w:rsidRDefault="007C6AEC">
      <w:pPr>
        <w:pStyle w:val="Notedebasdepage"/>
      </w:pPr>
      <w:r>
        <w:rPr>
          <w:rStyle w:val="Appelnotedebasdep"/>
        </w:rPr>
        <w:footnoteRef/>
      </w:r>
      <w:r>
        <w:t xml:space="preserve"> Ibid, 131.</w:t>
      </w:r>
    </w:p>
  </w:footnote>
  <w:footnote w:id="385">
    <w:p w:rsidR="007C6AEC" w:rsidRDefault="007C6AEC">
      <w:pPr>
        <w:pStyle w:val="Notedebasdepage"/>
      </w:pPr>
      <w:r>
        <w:rPr>
          <w:rStyle w:val="Appelnotedebasdep"/>
        </w:rPr>
        <w:footnoteRef/>
      </w:r>
      <w:r>
        <w:t xml:space="preserve"> Ibid, 133.</w:t>
      </w:r>
    </w:p>
  </w:footnote>
  <w:footnote w:id="386">
    <w:p w:rsidR="007C6AEC" w:rsidRDefault="007C6AEC">
      <w:pPr>
        <w:pStyle w:val="Notedebasdepage"/>
      </w:pPr>
      <w:r>
        <w:rPr>
          <w:rStyle w:val="Appelnotedebasdep"/>
        </w:rPr>
        <w:footnoteRef/>
      </w:r>
      <w:r>
        <w:t xml:space="preserve"> Ibid, 135.</w:t>
      </w:r>
    </w:p>
  </w:footnote>
  <w:footnote w:id="387">
    <w:p w:rsidR="007C6AEC" w:rsidRDefault="007C6AEC">
      <w:pPr>
        <w:pStyle w:val="Notedebasdepage"/>
      </w:pPr>
      <w:r>
        <w:rPr>
          <w:rStyle w:val="Appelnotedebasdep"/>
        </w:rPr>
        <w:footnoteRef/>
      </w:r>
      <w:r>
        <w:t xml:space="preserve"> Ibid, 28.</w:t>
      </w:r>
    </w:p>
  </w:footnote>
  <w:footnote w:id="388">
    <w:p w:rsidR="007C6AEC" w:rsidRDefault="007C6AEC">
      <w:pPr>
        <w:pStyle w:val="Notedebasdepage"/>
      </w:pPr>
      <w:r>
        <w:rPr>
          <w:rStyle w:val="Appelnotedebasdep"/>
        </w:rPr>
        <w:footnoteRef/>
      </w:r>
      <w:r>
        <w:t xml:space="preserve"> Michèle Malavieille et Wilfrid Rotgé, </w:t>
      </w:r>
      <w:r w:rsidRPr="00D1277F">
        <w:rPr>
          <w:i/>
        </w:rPr>
        <w:t>La Grammaire Anglaise</w:t>
      </w:r>
      <w:r>
        <w:t xml:space="preserve">, 145.v </w:t>
      </w:r>
    </w:p>
  </w:footnote>
  <w:footnote w:id="389">
    <w:p w:rsidR="007C6AEC" w:rsidRDefault="007C6AEC">
      <w:pPr>
        <w:pStyle w:val="Notedebasdepage"/>
      </w:pPr>
      <w:r>
        <w:rPr>
          <w:rStyle w:val="Appelnotedebasdep"/>
        </w:rPr>
        <w:footnoteRef/>
      </w:r>
      <w:r>
        <w:t xml:space="preserve"> Ibid.</w:t>
      </w:r>
    </w:p>
  </w:footnote>
  <w:footnote w:id="390">
    <w:p w:rsidR="007C6AEC" w:rsidRDefault="007C6AEC">
      <w:pPr>
        <w:pStyle w:val="Notedebasdepage"/>
      </w:pPr>
      <w:r>
        <w:rPr>
          <w:rStyle w:val="Appelnotedebasdep"/>
        </w:rPr>
        <w:footnoteRef/>
      </w:r>
      <w:r>
        <w:t xml:space="preserve"> J Marcelin, </w:t>
      </w:r>
      <w:r w:rsidRPr="00501B68">
        <w:rPr>
          <w:i/>
        </w:rPr>
        <w:t>Grammaire de l’Anglais</w:t>
      </w:r>
      <w:r>
        <w:t>, 28.</w:t>
      </w:r>
    </w:p>
  </w:footnote>
  <w:footnote w:id="391">
    <w:p w:rsidR="007C6AEC" w:rsidRDefault="007C6AEC">
      <w:pPr>
        <w:pStyle w:val="Notedebasdepage"/>
      </w:pPr>
      <w:r>
        <w:rPr>
          <w:rStyle w:val="Appelnotedebasdep"/>
        </w:rPr>
        <w:footnoteRef/>
      </w:r>
      <w:r>
        <w:t xml:space="preserve"> Michele Malavieille et Wilfrid Rotgé, </w:t>
      </w:r>
      <w:r w:rsidRPr="00327DB0">
        <w:rPr>
          <w:i/>
        </w:rPr>
        <w:t>La Grammaire Anglaise</w:t>
      </w:r>
      <w:r>
        <w:t>, 147.</w:t>
      </w:r>
    </w:p>
  </w:footnote>
  <w:footnote w:id="392">
    <w:p w:rsidR="007C6AEC" w:rsidRDefault="007C6AEC">
      <w:pPr>
        <w:pStyle w:val="Notedebasdepage"/>
      </w:pPr>
      <w:r>
        <w:rPr>
          <w:rStyle w:val="Appelnotedebasdep"/>
        </w:rPr>
        <w:footnoteRef/>
      </w:r>
      <w:r>
        <w:t xml:space="preserve"> J Marcelin, </w:t>
      </w:r>
      <w:r w:rsidRPr="00DF09EA">
        <w:rPr>
          <w:i/>
        </w:rPr>
        <w:t>Grammaire de l’Anglais</w:t>
      </w:r>
      <w:r>
        <w:t>, 29.</w:t>
      </w:r>
    </w:p>
  </w:footnote>
  <w:footnote w:id="393">
    <w:p w:rsidR="007C6AEC" w:rsidRDefault="007C6AEC">
      <w:pPr>
        <w:pStyle w:val="Notedebasdepage"/>
      </w:pPr>
      <w:r>
        <w:rPr>
          <w:rStyle w:val="Appelnotedebasdep"/>
        </w:rPr>
        <w:footnoteRef/>
      </w:r>
      <w:r>
        <w:t xml:space="preserve"> Ibid.</w:t>
      </w:r>
    </w:p>
  </w:footnote>
  <w:footnote w:id="394">
    <w:p w:rsidR="007C6AEC" w:rsidRDefault="007C6AEC">
      <w:pPr>
        <w:pStyle w:val="Notedebasdepage"/>
      </w:pPr>
      <w:r>
        <w:rPr>
          <w:rStyle w:val="Appelnotedebasdep"/>
        </w:rPr>
        <w:footnoteRef/>
      </w:r>
      <w:r>
        <w:t xml:space="preserve"> Ibid.</w:t>
      </w:r>
    </w:p>
  </w:footnote>
  <w:footnote w:id="395">
    <w:p w:rsidR="007C6AEC" w:rsidRDefault="007C6AEC">
      <w:pPr>
        <w:pStyle w:val="Notedebasdepage"/>
      </w:pPr>
      <w:r>
        <w:rPr>
          <w:rStyle w:val="Appelnotedebasdep"/>
        </w:rPr>
        <w:footnoteRef/>
      </w:r>
      <w:r>
        <w:t xml:space="preserve"> Michele Malavieille et Wilfrid Rotgé, </w:t>
      </w:r>
      <w:r w:rsidRPr="009768D2">
        <w:rPr>
          <w:i/>
        </w:rPr>
        <w:t>La Grammaire Anglaise</w:t>
      </w:r>
      <w:r>
        <w:t>, 148.</w:t>
      </w:r>
    </w:p>
  </w:footnote>
  <w:footnote w:id="396">
    <w:p w:rsidR="007C6AEC" w:rsidRDefault="007C6AEC">
      <w:pPr>
        <w:pStyle w:val="Notedebasdepage"/>
      </w:pPr>
      <w:r>
        <w:rPr>
          <w:rStyle w:val="Appelnotedebasdep"/>
        </w:rPr>
        <w:footnoteRef/>
      </w:r>
      <w:r>
        <w:t xml:space="preserve"> Ibid, 150.</w:t>
      </w:r>
    </w:p>
  </w:footnote>
  <w:footnote w:id="397">
    <w:p w:rsidR="007C6AEC" w:rsidRDefault="007C6AEC">
      <w:pPr>
        <w:pStyle w:val="Notedebasdepage"/>
      </w:pPr>
      <w:r>
        <w:rPr>
          <w:rStyle w:val="Appelnotedebasdep"/>
        </w:rPr>
        <w:footnoteRef/>
      </w:r>
      <w:r>
        <w:t xml:space="preserve"> Ibid, 151.</w:t>
      </w:r>
    </w:p>
  </w:footnote>
  <w:footnote w:id="398">
    <w:p w:rsidR="007C6AEC" w:rsidRDefault="007C6AEC">
      <w:pPr>
        <w:pStyle w:val="Notedebasdepage"/>
      </w:pPr>
      <w:r>
        <w:rPr>
          <w:rStyle w:val="Appelnotedebasdep"/>
        </w:rPr>
        <w:footnoteRef/>
      </w:r>
      <w:r>
        <w:t xml:space="preserve"> Ibid.</w:t>
      </w:r>
    </w:p>
  </w:footnote>
  <w:footnote w:id="399">
    <w:p w:rsidR="007C6AEC" w:rsidRDefault="007C6AEC">
      <w:pPr>
        <w:pStyle w:val="Notedebasdepage"/>
      </w:pPr>
      <w:r>
        <w:rPr>
          <w:rStyle w:val="Appelnotedebasdep"/>
        </w:rPr>
        <w:footnoteRef/>
      </w:r>
      <w:r>
        <w:t xml:space="preserve"> Ibid.</w:t>
      </w:r>
    </w:p>
  </w:footnote>
  <w:footnote w:id="400">
    <w:p w:rsidR="007C6AEC" w:rsidRDefault="007C6AEC">
      <w:pPr>
        <w:pStyle w:val="Notedebasdepage"/>
      </w:pPr>
      <w:r>
        <w:rPr>
          <w:rStyle w:val="Appelnotedebasdep"/>
        </w:rPr>
        <w:footnoteRef/>
      </w:r>
      <w:r>
        <w:t xml:space="preserve"> Ibid, 152.</w:t>
      </w:r>
    </w:p>
  </w:footnote>
  <w:footnote w:id="401">
    <w:p w:rsidR="007C6AEC" w:rsidRDefault="007C6AEC">
      <w:pPr>
        <w:pStyle w:val="Notedebasdepage"/>
      </w:pPr>
      <w:r>
        <w:rPr>
          <w:rStyle w:val="Appelnotedebasdep"/>
        </w:rPr>
        <w:footnoteRef/>
      </w:r>
      <w:r>
        <w:t xml:space="preserve"> Ibid.</w:t>
      </w:r>
    </w:p>
  </w:footnote>
  <w:footnote w:id="402">
    <w:p w:rsidR="007C6AEC" w:rsidRDefault="007C6AEC">
      <w:pPr>
        <w:pStyle w:val="Notedebasdepage"/>
      </w:pPr>
      <w:r>
        <w:rPr>
          <w:rStyle w:val="Appelnotedebasdep"/>
        </w:rPr>
        <w:footnoteRef/>
      </w:r>
      <w:r>
        <w:t xml:space="preserve"> J Marcelin, </w:t>
      </w:r>
      <w:r w:rsidRPr="00325D93">
        <w:rPr>
          <w:i/>
        </w:rPr>
        <w:t>Grammaire de l’Anglais</w:t>
      </w:r>
      <w:r>
        <w:t>, 29.</w:t>
      </w:r>
    </w:p>
  </w:footnote>
  <w:footnote w:id="403">
    <w:p w:rsidR="007C6AEC" w:rsidRDefault="007C6AEC">
      <w:pPr>
        <w:pStyle w:val="Notedebasdepage"/>
      </w:pPr>
      <w:r>
        <w:rPr>
          <w:rStyle w:val="Appelnotedebasdep"/>
        </w:rPr>
        <w:footnoteRef/>
      </w:r>
      <w:r>
        <w:t xml:space="preserve"> Ibid.</w:t>
      </w:r>
    </w:p>
  </w:footnote>
  <w:footnote w:id="404">
    <w:p w:rsidR="007C6AEC" w:rsidRDefault="007C6AEC">
      <w:pPr>
        <w:pStyle w:val="Notedebasdepage"/>
      </w:pPr>
      <w:r>
        <w:rPr>
          <w:rStyle w:val="Appelnotedebasdep"/>
        </w:rPr>
        <w:footnoteRef/>
      </w:r>
      <w:r>
        <w:t xml:space="preserve"> Ibid.</w:t>
      </w:r>
    </w:p>
  </w:footnote>
  <w:footnote w:id="405">
    <w:p w:rsidR="007C6AEC" w:rsidRDefault="007C6AEC">
      <w:pPr>
        <w:pStyle w:val="Notedebasdepage"/>
      </w:pPr>
      <w:r>
        <w:rPr>
          <w:rStyle w:val="Appelnotedebasdep"/>
        </w:rPr>
        <w:footnoteRef/>
      </w:r>
      <w:r>
        <w:t xml:space="preserve"> Ibid, 30.</w:t>
      </w:r>
    </w:p>
  </w:footnote>
  <w:footnote w:id="406">
    <w:p w:rsidR="007C6AEC" w:rsidRDefault="007C6AEC">
      <w:pPr>
        <w:pStyle w:val="Notedebasdepage"/>
      </w:pPr>
      <w:r>
        <w:rPr>
          <w:rStyle w:val="Appelnotedebasdep"/>
        </w:rPr>
        <w:footnoteRef/>
      </w:r>
      <w:r>
        <w:t xml:space="preserve"> Ibid.</w:t>
      </w:r>
    </w:p>
  </w:footnote>
  <w:footnote w:id="407">
    <w:p w:rsidR="007C6AEC" w:rsidRDefault="007C6AEC">
      <w:pPr>
        <w:pStyle w:val="Notedebasdepage"/>
      </w:pPr>
      <w:r>
        <w:rPr>
          <w:rStyle w:val="Appelnotedebasdep"/>
        </w:rPr>
        <w:footnoteRef/>
      </w:r>
      <w:r>
        <w:t xml:space="preserve"> Ibid.</w:t>
      </w:r>
    </w:p>
  </w:footnote>
  <w:footnote w:id="408">
    <w:p w:rsidR="007C6AEC" w:rsidRDefault="007C6AEC">
      <w:pPr>
        <w:pStyle w:val="Notedebasdepage"/>
      </w:pPr>
      <w:r>
        <w:rPr>
          <w:rStyle w:val="Appelnotedebasdep"/>
        </w:rPr>
        <w:footnoteRef/>
      </w:r>
      <w:r>
        <w:t xml:space="preserve"> Ibid.</w:t>
      </w:r>
    </w:p>
  </w:footnote>
  <w:footnote w:id="409">
    <w:p w:rsidR="007C6AEC" w:rsidRDefault="007C6AEC">
      <w:pPr>
        <w:pStyle w:val="Notedebasdepage"/>
      </w:pPr>
      <w:r>
        <w:rPr>
          <w:rStyle w:val="Appelnotedebasdep"/>
        </w:rPr>
        <w:footnoteRef/>
      </w:r>
      <w:r>
        <w:t xml:space="preserve"> Ibid.</w:t>
      </w:r>
    </w:p>
  </w:footnote>
  <w:footnote w:id="410">
    <w:p w:rsidR="007C6AEC" w:rsidRDefault="007C6AEC">
      <w:pPr>
        <w:pStyle w:val="Notedebasdepage"/>
      </w:pPr>
      <w:r>
        <w:rPr>
          <w:rStyle w:val="Appelnotedebasdep"/>
        </w:rPr>
        <w:footnoteRef/>
      </w:r>
      <w:r>
        <w:t xml:space="preserve"> Michèle Malavieille et Wilfrid Rotgé, </w:t>
      </w:r>
      <w:r w:rsidRPr="00FE1204">
        <w:rPr>
          <w:i/>
        </w:rPr>
        <w:t>La Grammaire Anglaise</w:t>
      </w:r>
      <w:r>
        <w:t xml:space="preserve">, 157. </w:t>
      </w:r>
    </w:p>
  </w:footnote>
  <w:footnote w:id="411">
    <w:p w:rsidR="007C6AEC" w:rsidRDefault="007C6AEC">
      <w:pPr>
        <w:pStyle w:val="Notedebasdepage"/>
      </w:pPr>
      <w:r>
        <w:rPr>
          <w:rStyle w:val="Appelnotedebasdep"/>
        </w:rPr>
        <w:footnoteRef/>
      </w:r>
      <w:r>
        <w:t xml:space="preserve"> J Marcelin, </w:t>
      </w:r>
      <w:r w:rsidRPr="00325D93">
        <w:rPr>
          <w:i/>
        </w:rPr>
        <w:t>Grammaire de l’Anglais</w:t>
      </w:r>
      <w:r>
        <w:t>, 31.</w:t>
      </w:r>
    </w:p>
  </w:footnote>
  <w:footnote w:id="412">
    <w:p w:rsidR="007C6AEC" w:rsidRDefault="007C6AEC">
      <w:pPr>
        <w:pStyle w:val="Notedebasdepage"/>
      </w:pPr>
      <w:r>
        <w:rPr>
          <w:rStyle w:val="Appelnotedebasdep"/>
        </w:rPr>
        <w:footnoteRef/>
      </w:r>
      <w:r>
        <w:t xml:space="preserve"> Ibid.</w:t>
      </w:r>
    </w:p>
  </w:footnote>
  <w:footnote w:id="413">
    <w:p w:rsidR="007C6AEC" w:rsidRPr="00953144" w:rsidRDefault="007C6AEC">
      <w:pPr>
        <w:pStyle w:val="Notedebasdepage"/>
      </w:pPr>
      <w:r>
        <w:rPr>
          <w:rStyle w:val="Appelnotedebasdep"/>
        </w:rPr>
        <w:footnoteRef/>
      </w:r>
      <w:r>
        <w:t xml:space="preserve"> Michèle Malavieille et Wilfrid Rotgé, </w:t>
      </w:r>
      <w:r w:rsidRPr="00FE1204">
        <w:rPr>
          <w:i/>
        </w:rPr>
        <w:t>La Grammaire Anglaise</w:t>
      </w:r>
      <w:r>
        <w:rPr>
          <w:i/>
        </w:rPr>
        <w:t xml:space="preserve">, </w:t>
      </w:r>
      <w:r w:rsidRPr="00953144">
        <w:t xml:space="preserve">157. </w:t>
      </w:r>
    </w:p>
  </w:footnote>
  <w:footnote w:id="414">
    <w:p w:rsidR="007C6AEC" w:rsidRDefault="007C6AEC">
      <w:pPr>
        <w:pStyle w:val="Notedebasdepage"/>
      </w:pPr>
      <w:r>
        <w:rPr>
          <w:rStyle w:val="Appelnotedebasdep"/>
        </w:rPr>
        <w:footnoteRef/>
      </w:r>
      <w:r>
        <w:t xml:space="preserve"> Ibid, 158.</w:t>
      </w:r>
    </w:p>
  </w:footnote>
  <w:footnote w:id="415">
    <w:p w:rsidR="007C6AEC" w:rsidRDefault="007C6AEC">
      <w:pPr>
        <w:pStyle w:val="Notedebasdepage"/>
      </w:pPr>
      <w:r>
        <w:rPr>
          <w:rStyle w:val="Appelnotedebasdep"/>
        </w:rPr>
        <w:footnoteRef/>
      </w:r>
      <w:r>
        <w:t xml:space="preserve"> Ibid.</w:t>
      </w:r>
    </w:p>
  </w:footnote>
  <w:footnote w:id="416">
    <w:p w:rsidR="007C6AEC" w:rsidRDefault="007C6AEC">
      <w:pPr>
        <w:pStyle w:val="Notedebasdepage"/>
      </w:pPr>
      <w:r>
        <w:rPr>
          <w:rStyle w:val="Appelnotedebasdep"/>
        </w:rPr>
        <w:footnoteRef/>
      </w:r>
      <w:r>
        <w:t xml:space="preserve"> Ibid, 159.</w:t>
      </w:r>
    </w:p>
  </w:footnote>
  <w:footnote w:id="417">
    <w:p w:rsidR="007C6AEC" w:rsidRDefault="007C6AEC">
      <w:pPr>
        <w:pStyle w:val="Notedebasdepage"/>
      </w:pPr>
      <w:r>
        <w:rPr>
          <w:rStyle w:val="Appelnotedebasdep"/>
        </w:rPr>
        <w:footnoteRef/>
      </w:r>
      <w:r>
        <w:t xml:space="preserve"> Ibid, 160.</w:t>
      </w:r>
    </w:p>
  </w:footnote>
  <w:footnote w:id="418">
    <w:p w:rsidR="007C6AEC" w:rsidRDefault="007C6AEC">
      <w:pPr>
        <w:pStyle w:val="Notedebasdepage"/>
      </w:pPr>
      <w:r>
        <w:rPr>
          <w:rStyle w:val="Appelnotedebasdep"/>
        </w:rPr>
        <w:footnoteRef/>
      </w:r>
      <w:r>
        <w:t xml:space="preserve"> Ibid.</w:t>
      </w:r>
    </w:p>
  </w:footnote>
  <w:footnote w:id="419">
    <w:p w:rsidR="007C6AEC" w:rsidRDefault="007C6AEC">
      <w:pPr>
        <w:pStyle w:val="Notedebasdepage"/>
      </w:pPr>
      <w:r>
        <w:rPr>
          <w:rStyle w:val="Appelnotedebasdep"/>
        </w:rPr>
        <w:footnoteRef/>
      </w:r>
      <w:r>
        <w:t xml:space="preserve"> J Marcelin, </w:t>
      </w:r>
      <w:r w:rsidRPr="00197284">
        <w:rPr>
          <w:i/>
        </w:rPr>
        <w:t>Grammaire de l’Anglais</w:t>
      </w:r>
      <w:r>
        <w:t>, 35.</w:t>
      </w:r>
    </w:p>
  </w:footnote>
  <w:footnote w:id="420">
    <w:p w:rsidR="007C6AEC" w:rsidRDefault="007C6AEC">
      <w:pPr>
        <w:pStyle w:val="Notedebasdepage"/>
      </w:pPr>
      <w:r>
        <w:rPr>
          <w:rStyle w:val="Appelnotedebasdep"/>
        </w:rPr>
        <w:footnoteRef/>
      </w:r>
      <w:r>
        <w:t xml:space="preserve"> Ibid.</w:t>
      </w:r>
    </w:p>
  </w:footnote>
  <w:footnote w:id="421">
    <w:p w:rsidR="007C6AEC" w:rsidRDefault="007C6AEC">
      <w:pPr>
        <w:pStyle w:val="Notedebasdepage"/>
      </w:pPr>
      <w:r>
        <w:rPr>
          <w:rStyle w:val="Appelnotedebasdep"/>
        </w:rPr>
        <w:footnoteRef/>
      </w:r>
      <w:r>
        <w:t xml:space="preserve"> Ibid.</w:t>
      </w:r>
    </w:p>
  </w:footnote>
  <w:footnote w:id="422">
    <w:p w:rsidR="007C6AEC" w:rsidRDefault="007C6AEC">
      <w:pPr>
        <w:pStyle w:val="Notedebasdepage"/>
      </w:pPr>
      <w:r>
        <w:rPr>
          <w:rStyle w:val="Appelnotedebasdep"/>
        </w:rPr>
        <w:footnoteRef/>
      </w:r>
      <w:r>
        <w:t xml:space="preserve"> Ibid.</w:t>
      </w:r>
    </w:p>
  </w:footnote>
  <w:footnote w:id="423">
    <w:p w:rsidR="007C6AEC" w:rsidRDefault="007C6AEC">
      <w:pPr>
        <w:pStyle w:val="Notedebasdepage"/>
      </w:pPr>
      <w:r>
        <w:rPr>
          <w:rStyle w:val="Appelnotedebasdep"/>
        </w:rPr>
        <w:footnoteRef/>
      </w:r>
      <w:r>
        <w:t xml:space="preserve"> Ibid.</w:t>
      </w:r>
    </w:p>
  </w:footnote>
  <w:footnote w:id="424">
    <w:p w:rsidR="007C6AEC" w:rsidRDefault="007C6AEC">
      <w:pPr>
        <w:pStyle w:val="Notedebasdepage"/>
      </w:pPr>
      <w:r>
        <w:rPr>
          <w:rStyle w:val="Appelnotedebasdep"/>
        </w:rPr>
        <w:footnoteRef/>
      </w:r>
      <w:r>
        <w:t xml:space="preserve"> Ibid, 36.</w:t>
      </w:r>
    </w:p>
  </w:footnote>
  <w:footnote w:id="425">
    <w:p w:rsidR="007C6AEC" w:rsidRDefault="007C6AEC">
      <w:pPr>
        <w:pStyle w:val="Notedebasdepage"/>
      </w:pPr>
      <w:r>
        <w:rPr>
          <w:rStyle w:val="Appelnotedebasdep"/>
        </w:rPr>
        <w:footnoteRef/>
      </w:r>
      <w:r>
        <w:t xml:space="preserve"> Ibid.</w:t>
      </w:r>
    </w:p>
  </w:footnote>
  <w:footnote w:id="426">
    <w:p w:rsidR="007C6AEC" w:rsidRDefault="007C6AEC">
      <w:pPr>
        <w:pStyle w:val="Notedebasdepage"/>
      </w:pPr>
      <w:r>
        <w:rPr>
          <w:rStyle w:val="Appelnotedebasdep"/>
        </w:rPr>
        <w:footnoteRef/>
      </w:r>
      <w:r>
        <w:t xml:space="preserve"> Ibid.</w:t>
      </w:r>
    </w:p>
  </w:footnote>
  <w:footnote w:id="427">
    <w:p w:rsidR="007C6AEC" w:rsidRDefault="007C6AEC">
      <w:pPr>
        <w:pStyle w:val="Notedebasdepage"/>
      </w:pPr>
      <w:r>
        <w:rPr>
          <w:rStyle w:val="Appelnotedebasdep"/>
        </w:rPr>
        <w:footnoteRef/>
      </w:r>
      <w:r>
        <w:t xml:space="preserve"> Ibid.</w:t>
      </w:r>
    </w:p>
  </w:footnote>
  <w:footnote w:id="428">
    <w:p w:rsidR="007C6AEC" w:rsidRDefault="007C6AEC">
      <w:pPr>
        <w:pStyle w:val="Notedebasdepage"/>
      </w:pPr>
      <w:r>
        <w:rPr>
          <w:rStyle w:val="Appelnotedebasdep"/>
        </w:rPr>
        <w:footnoteRef/>
      </w:r>
      <w:r>
        <w:t xml:space="preserve"> Ibid.</w:t>
      </w:r>
    </w:p>
  </w:footnote>
  <w:footnote w:id="429">
    <w:p w:rsidR="007C6AEC" w:rsidRDefault="007C6AEC">
      <w:pPr>
        <w:pStyle w:val="Notedebasdepage"/>
      </w:pPr>
      <w:r>
        <w:rPr>
          <w:rStyle w:val="Appelnotedebasdep"/>
        </w:rPr>
        <w:footnoteRef/>
      </w:r>
      <w:r>
        <w:t xml:space="preserve"> Ibid, 34.</w:t>
      </w:r>
    </w:p>
  </w:footnote>
  <w:footnote w:id="430">
    <w:p w:rsidR="007C6AEC" w:rsidRPr="00D35D1A" w:rsidRDefault="007C6AEC">
      <w:pPr>
        <w:pStyle w:val="Notedebasdepage"/>
      </w:pPr>
      <w:r>
        <w:rPr>
          <w:rStyle w:val="Appelnotedebasdep"/>
        </w:rPr>
        <w:footnoteRef/>
      </w:r>
      <w:r>
        <w:t xml:space="preserve"> Michèle Malavieille et Wilfrid Rotgé, </w:t>
      </w:r>
      <w:r w:rsidRPr="00FE1204">
        <w:rPr>
          <w:i/>
        </w:rPr>
        <w:t>La Grammaire Anglaise</w:t>
      </w:r>
      <w:r>
        <w:rPr>
          <w:i/>
        </w:rPr>
        <w:t xml:space="preserve">, </w:t>
      </w:r>
      <w:r w:rsidRPr="00D35D1A">
        <w:t>165.</w:t>
      </w:r>
    </w:p>
  </w:footnote>
  <w:footnote w:id="431">
    <w:p w:rsidR="007C6AEC" w:rsidRDefault="007C6AEC">
      <w:pPr>
        <w:pStyle w:val="Notedebasdepage"/>
      </w:pPr>
      <w:r>
        <w:rPr>
          <w:rStyle w:val="Appelnotedebasdep"/>
        </w:rPr>
        <w:footnoteRef/>
      </w:r>
      <w:r>
        <w:t xml:space="preserve"> J Marcelin, </w:t>
      </w:r>
      <w:r w:rsidRPr="00C5009C">
        <w:rPr>
          <w:i/>
        </w:rPr>
        <w:t>Grammaire de l’Anglais</w:t>
      </w:r>
      <w:r>
        <w:t>, 34.</w:t>
      </w:r>
    </w:p>
  </w:footnote>
  <w:footnote w:id="432">
    <w:p w:rsidR="007C6AEC" w:rsidRPr="00AD4014" w:rsidRDefault="007C6AEC">
      <w:pPr>
        <w:pStyle w:val="Notedebasdepage"/>
      </w:pPr>
      <w:r>
        <w:rPr>
          <w:rStyle w:val="Appelnotedebasdep"/>
        </w:rPr>
        <w:footnoteRef/>
      </w:r>
      <w:r>
        <w:t xml:space="preserve"> Michèle Malavieille et Wilfrid Rotgé, </w:t>
      </w:r>
      <w:r w:rsidRPr="00FE1204">
        <w:rPr>
          <w:i/>
        </w:rPr>
        <w:t>La Grammaire Anglaise</w:t>
      </w:r>
      <w:r>
        <w:rPr>
          <w:i/>
        </w:rPr>
        <w:t xml:space="preserve">, </w:t>
      </w:r>
      <w:r w:rsidRPr="00AD4014">
        <w:t>166.</w:t>
      </w:r>
    </w:p>
  </w:footnote>
  <w:footnote w:id="433">
    <w:p w:rsidR="007C6AEC" w:rsidRDefault="007C6AEC">
      <w:pPr>
        <w:pStyle w:val="Notedebasdepage"/>
      </w:pPr>
      <w:r>
        <w:rPr>
          <w:rStyle w:val="Appelnotedebasdep"/>
        </w:rPr>
        <w:footnoteRef/>
      </w:r>
      <w:r>
        <w:t xml:space="preserve"> Ibid.</w:t>
      </w:r>
    </w:p>
  </w:footnote>
  <w:footnote w:id="434">
    <w:p w:rsidR="007C6AEC" w:rsidRDefault="007C6AEC">
      <w:pPr>
        <w:pStyle w:val="Notedebasdepage"/>
      </w:pPr>
      <w:r>
        <w:rPr>
          <w:rStyle w:val="Appelnotedebasdep"/>
        </w:rPr>
        <w:footnoteRef/>
      </w:r>
      <w:r>
        <w:t xml:space="preserve"> Ibid, 167.</w:t>
      </w:r>
    </w:p>
  </w:footnote>
  <w:footnote w:id="435">
    <w:p w:rsidR="007C6AEC" w:rsidRDefault="007C6AEC">
      <w:pPr>
        <w:pStyle w:val="Notedebasdepage"/>
      </w:pPr>
      <w:r>
        <w:rPr>
          <w:rStyle w:val="Appelnotedebasdep"/>
        </w:rPr>
        <w:footnoteRef/>
      </w:r>
      <w:r>
        <w:t xml:space="preserve"> Ibid.</w:t>
      </w:r>
    </w:p>
  </w:footnote>
  <w:footnote w:id="436">
    <w:p w:rsidR="007C6AEC" w:rsidRDefault="007C6AEC">
      <w:pPr>
        <w:pStyle w:val="Notedebasdepage"/>
      </w:pPr>
      <w:r>
        <w:rPr>
          <w:rStyle w:val="Appelnotedebasdep"/>
        </w:rPr>
        <w:footnoteRef/>
      </w:r>
      <w:r>
        <w:t xml:space="preserve"> Ibid.</w:t>
      </w:r>
    </w:p>
  </w:footnote>
  <w:footnote w:id="437">
    <w:p w:rsidR="007C6AEC" w:rsidRDefault="007C6AEC">
      <w:pPr>
        <w:pStyle w:val="Notedebasdepage"/>
      </w:pPr>
      <w:r>
        <w:rPr>
          <w:rStyle w:val="Appelnotedebasdep"/>
        </w:rPr>
        <w:footnoteRef/>
      </w:r>
      <w:r>
        <w:t xml:space="preserve"> Ibid.</w:t>
      </w:r>
    </w:p>
  </w:footnote>
  <w:footnote w:id="438">
    <w:p w:rsidR="007C6AEC" w:rsidRDefault="007C6AEC">
      <w:pPr>
        <w:pStyle w:val="Notedebasdepage"/>
      </w:pPr>
      <w:r>
        <w:rPr>
          <w:rStyle w:val="Appelnotedebasdep"/>
        </w:rPr>
        <w:footnoteRef/>
      </w:r>
      <w:r>
        <w:t xml:space="preserve"> Ibid.</w:t>
      </w:r>
    </w:p>
  </w:footnote>
  <w:footnote w:id="439">
    <w:p w:rsidR="007C6AEC" w:rsidRDefault="007C6AEC">
      <w:pPr>
        <w:pStyle w:val="Notedebasdepage"/>
      </w:pPr>
      <w:r>
        <w:rPr>
          <w:rStyle w:val="Appelnotedebasdep"/>
        </w:rPr>
        <w:footnoteRef/>
      </w:r>
      <w:r>
        <w:t xml:space="preserve"> Ibid, 168.</w:t>
      </w:r>
    </w:p>
  </w:footnote>
  <w:footnote w:id="440">
    <w:p w:rsidR="007C6AEC" w:rsidRDefault="007C6AEC">
      <w:pPr>
        <w:pStyle w:val="Notedebasdepage"/>
      </w:pPr>
      <w:r>
        <w:rPr>
          <w:rStyle w:val="Appelnotedebasdep"/>
        </w:rPr>
        <w:footnoteRef/>
      </w:r>
      <w:r>
        <w:t xml:space="preserve"> Ibid.</w:t>
      </w:r>
    </w:p>
  </w:footnote>
  <w:footnote w:id="441">
    <w:p w:rsidR="007C6AEC" w:rsidRDefault="007C6AEC">
      <w:pPr>
        <w:pStyle w:val="Notedebasdepage"/>
      </w:pPr>
      <w:r>
        <w:rPr>
          <w:rStyle w:val="Appelnotedebasdep"/>
        </w:rPr>
        <w:footnoteRef/>
      </w:r>
      <w:r>
        <w:t xml:space="preserve"> Ibid.</w:t>
      </w:r>
    </w:p>
  </w:footnote>
  <w:footnote w:id="442">
    <w:p w:rsidR="007C6AEC" w:rsidRDefault="007C6AEC" w:rsidP="00776393">
      <w:pPr>
        <w:pStyle w:val="Notedebasdepage"/>
      </w:pPr>
      <w:r>
        <w:rPr>
          <w:rStyle w:val="Appelnotedebasdep"/>
        </w:rPr>
        <w:footnoteRef/>
      </w:r>
      <w:r>
        <w:t xml:space="preserve"> J Marcelin, </w:t>
      </w:r>
      <w:r w:rsidRPr="00C5009C">
        <w:rPr>
          <w:i/>
        </w:rPr>
        <w:t>Grammaire de l’Anglais</w:t>
      </w:r>
      <w:r>
        <w:t>, 34.</w:t>
      </w:r>
    </w:p>
  </w:footnote>
  <w:footnote w:id="443">
    <w:p w:rsidR="007C6AEC" w:rsidRDefault="007C6AEC" w:rsidP="00D37645">
      <w:pPr>
        <w:pStyle w:val="Notedebasdepage"/>
      </w:pPr>
      <w:r>
        <w:rPr>
          <w:rStyle w:val="Appelnotedebasdep"/>
        </w:rPr>
        <w:footnoteRef/>
      </w:r>
      <w:r>
        <w:t xml:space="preserve"> François Guary et al. </w:t>
      </w:r>
      <w:r w:rsidRPr="00F72833">
        <w:rPr>
          <w:i/>
        </w:rPr>
        <w:t>Ways and Means</w:t>
      </w:r>
      <w:r>
        <w:rPr>
          <w:i/>
        </w:rPr>
        <w:t xml:space="preserve"> Classe de Seconde</w:t>
      </w:r>
      <w:r>
        <w:t>, Paris : Nathan, 1994, 167.</w:t>
      </w:r>
    </w:p>
  </w:footnote>
  <w:footnote w:id="444">
    <w:p w:rsidR="007C6AEC" w:rsidRDefault="007C6AEC" w:rsidP="00D37645">
      <w:pPr>
        <w:pStyle w:val="Notedebasdepage"/>
      </w:pPr>
      <w:r>
        <w:rPr>
          <w:rStyle w:val="Appelnotedebasdep"/>
        </w:rPr>
        <w:footnoteRef/>
      </w:r>
      <w:r>
        <w:t xml:space="preserve"> Ibid.</w:t>
      </w:r>
    </w:p>
  </w:footnote>
  <w:footnote w:id="445">
    <w:p w:rsidR="007C6AEC" w:rsidRDefault="007C6AEC" w:rsidP="00D37645">
      <w:pPr>
        <w:pStyle w:val="Notedebasdepage"/>
      </w:pPr>
      <w:r>
        <w:rPr>
          <w:rStyle w:val="Appelnotedebasdep"/>
        </w:rPr>
        <w:footnoteRef/>
      </w:r>
      <w:r>
        <w:t xml:space="preserve"> Ibid.</w:t>
      </w:r>
    </w:p>
  </w:footnote>
  <w:footnote w:id="446">
    <w:p w:rsidR="007C6AEC" w:rsidRDefault="007C6AEC" w:rsidP="00D37645">
      <w:pPr>
        <w:pStyle w:val="Notedebasdepage"/>
      </w:pPr>
      <w:r>
        <w:rPr>
          <w:rStyle w:val="Appelnotedebasdep"/>
        </w:rPr>
        <w:footnoteRef/>
      </w:r>
      <w:r>
        <w:t xml:space="preserve"> Frère Marion, </w:t>
      </w:r>
      <w:r w:rsidRPr="00340C41">
        <w:rPr>
          <w:i/>
        </w:rPr>
        <w:t>I Play Hide and Seek with my Grammar</w:t>
      </w:r>
      <w:r>
        <w:t>, 2.</w:t>
      </w:r>
    </w:p>
  </w:footnote>
  <w:footnote w:id="447">
    <w:p w:rsidR="007C6AEC" w:rsidRDefault="007C6AEC" w:rsidP="00D37645">
      <w:pPr>
        <w:pStyle w:val="Notedebasdepage"/>
      </w:pPr>
      <w:r>
        <w:rPr>
          <w:rStyle w:val="Appelnotedebasdep"/>
        </w:rPr>
        <w:footnoteRef/>
      </w:r>
      <w:r>
        <w:t xml:space="preserve"> Ibid.</w:t>
      </w:r>
    </w:p>
  </w:footnote>
  <w:footnote w:id="448">
    <w:p w:rsidR="007C6AEC" w:rsidRDefault="007C6AEC" w:rsidP="00D37645">
      <w:pPr>
        <w:pStyle w:val="Notedebasdepage"/>
      </w:pPr>
      <w:r>
        <w:rPr>
          <w:rStyle w:val="Appelnotedebasdep"/>
        </w:rPr>
        <w:footnoteRef/>
      </w:r>
      <w:r>
        <w:t xml:space="preserve"> François Guary et al. </w:t>
      </w:r>
      <w:r w:rsidRPr="00D10BE7">
        <w:rPr>
          <w:i/>
        </w:rPr>
        <w:t>Ways and Means Classes de Terminales</w:t>
      </w:r>
      <w:r>
        <w:t>, Paris : Nathan, 1991, 195.</w:t>
      </w:r>
    </w:p>
  </w:footnote>
  <w:footnote w:id="449">
    <w:p w:rsidR="007C6AEC" w:rsidRDefault="007C6AEC" w:rsidP="00C1735E">
      <w:pPr>
        <w:pStyle w:val="Notedebasdepage"/>
        <w:jc w:val="both"/>
      </w:pPr>
      <w:r>
        <w:rPr>
          <w:rStyle w:val="Appelnotedebasdep"/>
        </w:rPr>
        <w:footnoteRef/>
      </w:r>
      <w:r>
        <w:t xml:space="preserve"> Berland Delepine, </w:t>
      </w:r>
      <w:r w:rsidRPr="00394BA0">
        <w:rPr>
          <w:i/>
        </w:rPr>
        <w:t>La Grammaire Anglaise de l’Etudiant</w:t>
      </w:r>
      <w:r>
        <w:t>, 448.</w:t>
      </w:r>
    </w:p>
  </w:footnote>
  <w:footnote w:id="450">
    <w:p w:rsidR="007C6AEC" w:rsidRDefault="007C6AEC" w:rsidP="00C1735E">
      <w:pPr>
        <w:pStyle w:val="Notedebasdepage"/>
        <w:jc w:val="both"/>
      </w:pPr>
      <w:r>
        <w:rPr>
          <w:rStyle w:val="Appelnotedebasdep"/>
        </w:rPr>
        <w:footnoteRef/>
      </w:r>
      <w:r>
        <w:t xml:space="preserve"> This exercise is adapted from Berland Delepine’s </w:t>
      </w:r>
      <w:r w:rsidRPr="00334EE4">
        <w:rPr>
          <w:i/>
        </w:rPr>
        <w:t>La Grammaire Anglaise de l’Etudiant</w:t>
      </w:r>
      <w:r>
        <w:t xml:space="preserve"> (p.449) and Frère Marion’s </w:t>
      </w:r>
      <w:r w:rsidRPr="00334EE4">
        <w:rPr>
          <w:i/>
        </w:rPr>
        <w:t>I Play Hide and Seek with my Grammar</w:t>
      </w:r>
      <w:r>
        <w:t xml:space="preserve"> (p.9).</w:t>
      </w:r>
    </w:p>
  </w:footnote>
  <w:footnote w:id="451">
    <w:p w:rsidR="007C6AEC" w:rsidRDefault="007C6AEC" w:rsidP="00C1735E">
      <w:pPr>
        <w:pStyle w:val="Notedebasdepage"/>
      </w:pPr>
      <w:r>
        <w:rPr>
          <w:rStyle w:val="Appelnotedebasdep"/>
        </w:rPr>
        <w:footnoteRef/>
      </w:r>
      <w:r>
        <w:t xml:space="preserve"> Berland Delepine, </w:t>
      </w:r>
      <w:r w:rsidRPr="00384F4B">
        <w:rPr>
          <w:i/>
        </w:rPr>
        <w:t>La Grammaire Anglaise de l’Etudiant</w:t>
      </w:r>
      <w:r>
        <w:t>, 449.</w:t>
      </w:r>
    </w:p>
  </w:footnote>
  <w:footnote w:id="452">
    <w:p w:rsidR="007C6AEC" w:rsidRDefault="007C6AEC" w:rsidP="00C1735E">
      <w:pPr>
        <w:pStyle w:val="Notedebasdepage"/>
      </w:pPr>
      <w:r>
        <w:rPr>
          <w:rStyle w:val="Appelnotedebasdep"/>
        </w:rPr>
        <w:footnoteRef/>
      </w:r>
      <w:r>
        <w:t xml:space="preserve"> Ibid.</w:t>
      </w:r>
    </w:p>
  </w:footnote>
  <w:footnote w:id="453">
    <w:p w:rsidR="007C6AEC" w:rsidRDefault="007C6AEC" w:rsidP="00C1735E">
      <w:pPr>
        <w:pStyle w:val="Notedebasdepage"/>
      </w:pPr>
      <w:r>
        <w:rPr>
          <w:rStyle w:val="Appelnotedebasdep"/>
        </w:rPr>
        <w:footnoteRef/>
      </w:r>
      <w:r>
        <w:t xml:space="preserve"> Ibid.</w:t>
      </w:r>
    </w:p>
  </w:footnote>
  <w:footnote w:id="454">
    <w:p w:rsidR="007C6AEC" w:rsidRDefault="007C6AEC" w:rsidP="00C1735E">
      <w:pPr>
        <w:pStyle w:val="Notedebasdepage"/>
      </w:pPr>
      <w:r>
        <w:rPr>
          <w:rStyle w:val="Appelnotedebasdep"/>
        </w:rPr>
        <w:footnoteRef/>
      </w:r>
      <w:r>
        <w:t xml:space="preserve"> Ibid.</w:t>
      </w:r>
    </w:p>
  </w:footnote>
  <w:footnote w:id="455">
    <w:p w:rsidR="007C6AEC" w:rsidRDefault="007C6AEC" w:rsidP="00C1735E">
      <w:pPr>
        <w:pStyle w:val="Notedebasdepage"/>
      </w:pPr>
      <w:r>
        <w:rPr>
          <w:rStyle w:val="Appelnotedebasdep"/>
        </w:rPr>
        <w:footnoteRef/>
      </w:r>
      <w:r>
        <w:t xml:space="preserve"> Ibid.</w:t>
      </w:r>
    </w:p>
  </w:footnote>
  <w:footnote w:id="456">
    <w:p w:rsidR="007C6AEC" w:rsidRDefault="007C6AEC" w:rsidP="00C1735E">
      <w:pPr>
        <w:pStyle w:val="Notedebasdepage"/>
      </w:pPr>
      <w:r>
        <w:rPr>
          <w:rStyle w:val="Appelnotedebasdep"/>
        </w:rPr>
        <w:footnoteRef/>
      </w:r>
      <w:r>
        <w:t xml:space="preserve"> Ibid, 450.</w:t>
      </w:r>
    </w:p>
  </w:footnote>
  <w:footnote w:id="457">
    <w:p w:rsidR="007C6AEC" w:rsidRDefault="007C6AEC" w:rsidP="00C1735E">
      <w:pPr>
        <w:pStyle w:val="Notedebasdepage"/>
      </w:pPr>
      <w:r>
        <w:rPr>
          <w:rStyle w:val="Appelnotedebasdep"/>
        </w:rPr>
        <w:footnoteRef/>
      </w:r>
      <w:r>
        <w:t xml:space="preserve"> Ibid.</w:t>
      </w:r>
    </w:p>
  </w:footnote>
  <w:footnote w:id="458">
    <w:p w:rsidR="007C6AEC" w:rsidRDefault="007C6AEC" w:rsidP="00C1735E">
      <w:pPr>
        <w:pStyle w:val="Notedebasdepage"/>
      </w:pPr>
      <w:r>
        <w:rPr>
          <w:rStyle w:val="Appelnotedebasdep"/>
        </w:rPr>
        <w:footnoteRef/>
      </w:r>
      <w:r>
        <w:t>Ibid.</w:t>
      </w:r>
    </w:p>
  </w:footnote>
  <w:footnote w:id="459">
    <w:p w:rsidR="007C6AEC" w:rsidRDefault="007C6AEC" w:rsidP="00C1735E">
      <w:pPr>
        <w:pStyle w:val="Notedebasdepage"/>
      </w:pPr>
      <w:r>
        <w:rPr>
          <w:rStyle w:val="Appelnotedebasdep"/>
        </w:rPr>
        <w:footnoteRef/>
      </w:r>
      <w:r>
        <w:t xml:space="preserve"> Ibid.</w:t>
      </w:r>
    </w:p>
  </w:footnote>
  <w:footnote w:id="460">
    <w:p w:rsidR="007C6AEC" w:rsidRDefault="007C6AEC" w:rsidP="00C1735E">
      <w:pPr>
        <w:pStyle w:val="Notedebasdepage"/>
      </w:pPr>
      <w:r>
        <w:rPr>
          <w:rStyle w:val="Appelnotedebasdep"/>
        </w:rPr>
        <w:footnoteRef/>
      </w:r>
      <w:r>
        <w:t xml:space="preserve"> Ibid.</w:t>
      </w:r>
    </w:p>
  </w:footnote>
  <w:footnote w:id="461">
    <w:p w:rsidR="007C6AEC" w:rsidRDefault="007C6AEC">
      <w:pPr>
        <w:pStyle w:val="Notedebasdepage"/>
      </w:pPr>
      <w:r>
        <w:rPr>
          <w:rStyle w:val="Appelnotedebasdep"/>
        </w:rPr>
        <w:footnoteRef/>
      </w:r>
      <w:r>
        <w:t xml:space="preserve"> P et M Carpentier-Fialip, </w:t>
      </w:r>
      <w:r w:rsidRPr="00D42AFD">
        <w:rPr>
          <w:i/>
        </w:rPr>
        <w:t>Grammaire de L’Anglais Vivant</w:t>
      </w:r>
      <w:r>
        <w:t>, 49.</w:t>
      </w:r>
    </w:p>
  </w:footnote>
  <w:footnote w:id="462">
    <w:p w:rsidR="007C6AEC" w:rsidRDefault="007C6AEC">
      <w:pPr>
        <w:pStyle w:val="Notedebasdepage"/>
      </w:pPr>
      <w:r>
        <w:rPr>
          <w:rStyle w:val="Appelnotedebasdep"/>
        </w:rPr>
        <w:footnoteRef/>
      </w:r>
      <w:r>
        <w:t xml:space="preserve"> Michele Malavieille et Wilfrid Rotgé, </w:t>
      </w:r>
      <w:r w:rsidRPr="008F5945">
        <w:rPr>
          <w:i/>
        </w:rPr>
        <w:t>La Grammaire Anglaise</w:t>
      </w:r>
      <w:r>
        <w:t>, 170.</w:t>
      </w:r>
    </w:p>
  </w:footnote>
  <w:footnote w:id="463">
    <w:p w:rsidR="007C6AEC" w:rsidRDefault="007C6AEC">
      <w:pPr>
        <w:pStyle w:val="Notedebasdepage"/>
      </w:pPr>
      <w:r>
        <w:rPr>
          <w:rStyle w:val="Appelnotedebasdep"/>
        </w:rPr>
        <w:footnoteRef/>
      </w:r>
      <w:r>
        <w:t xml:space="preserve"> Ibid. </w:t>
      </w:r>
    </w:p>
  </w:footnote>
  <w:footnote w:id="464">
    <w:p w:rsidR="007C6AEC" w:rsidRDefault="007C6AEC">
      <w:pPr>
        <w:pStyle w:val="Notedebasdepage"/>
      </w:pPr>
      <w:r>
        <w:rPr>
          <w:rStyle w:val="Appelnotedebasdep"/>
        </w:rPr>
        <w:footnoteRef/>
      </w:r>
      <w:r>
        <w:t xml:space="preserve"> Ibid. </w:t>
      </w:r>
    </w:p>
  </w:footnote>
  <w:footnote w:id="465">
    <w:p w:rsidR="007C6AEC" w:rsidRDefault="007C6AEC">
      <w:pPr>
        <w:pStyle w:val="Notedebasdepage"/>
      </w:pPr>
      <w:r>
        <w:rPr>
          <w:rStyle w:val="Appelnotedebasdep"/>
        </w:rPr>
        <w:footnoteRef/>
      </w:r>
      <w:r>
        <w:t xml:space="preserve"> Ibid.</w:t>
      </w:r>
    </w:p>
  </w:footnote>
  <w:footnote w:id="466">
    <w:p w:rsidR="007C6AEC" w:rsidRDefault="007C6AEC">
      <w:pPr>
        <w:pStyle w:val="Notedebasdepage"/>
      </w:pPr>
      <w:r>
        <w:rPr>
          <w:rStyle w:val="Appelnotedebasdep"/>
        </w:rPr>
        <w:footnoteRef/>
      </w:r>
      <w:r>
        <w:t xml:space="preserve"> Ibid.</w:t>
      </w:r>
    </w:p>
  </w:footnote>
  <w:footnote w:id="467">
    <w:p w:rsidR="007C6AEC" w:rsidRDefault="007C6AEC">
      <w:pPr>
        <w:pStyle w:val="Notedebasdepage"/>
      </w:pPr>
      <w:r>
        <w:rPr>
          <w:rStyle w:val="Appelnotedebasdep"/>
        </w:rPr>
        <w:footnoteRef/>
      </w:r>
      <w:r>
        <w:t xml:space="preserve"> Ibid.</w:t>
      </w:r>
    </w:p>
  </w:footnote>
  <w:footnote w:id="468">
    <w:p w:rsidR="007C6AEC" w:rsidRDefault="007C6AEC">
      <w:pPr>
        <w:pStyle w:val="Notedebasdepage"/>
      </w:pPr>
      <w:r>
        <w:rPr>
          <w:rStyle w:val="Appelnotedebasdep"/>
        </w:rPr>
        <w:footnoteRef/>
      </w:r>
      <w:r>
        <w:t xml:space="preserve"> Ibid.</w:t>
      </w:r>
    </w:p>
  </w:footnote>
  <w:footnote w:id="469">
    <w:p w:rsidR="007C6AEC" w:rsidRDefault="007C6AEC">
      <w:pPr>
        <w:pStyle w:val="Notedebasdepage"/>
      </w:pPr>
      <w:r>
        <w:rPr>
          <w:rStyle w:val="Appelnotedebasdep"/>
        </w:rPr>
        <w:footnoteRef/>
      </w:r>
      <w:r>
        <w:t xml:space="preserve"> Ibid, 171.</w:t>
      </w:r>
    </w:p>
  </w:footnote>
  <w:footnote w:id="470">
    <w:p w:rsidR="007C6AEC" w:rsidRDefault="007C6AEC">
      <w:pPr>
        <w:pStyle w:val="Notedebasdepage"/>
      </w:pPr>
      <w:r>
        <w:rPr>
          <w:rStyle w:val="Appelnotedebasdep"/>
        </w:rPr>
        <w:footnoteRef/>
      </w:r>
      <w:r>
        <w:t xml:space="preserve"> Ibid.</w:t>
      </w:r>
    </w:p>
  </w:footnote>
  <w:footnote w:id="471">
    <w:p w:rsidR="007C6AEC" w:rsidRDefault="007C6AEC">
      <w:pPr>
        <w:pStyle w:val="Notedebasdepage"/>
      </w:pPr>
      <w:r>
        <w:rPr>
          <w:rStyle w:val="Appelnotedebasdep"/>
        </w:rPr>
        <w:footnoteRef/>
      </w:r>
      <w:r>
        <w:t xml:space="preserve"> Ibid.</w:t>
      </w:r>
    </w:p>
  </w:footnote>
  <w:footnote w:id="472">
    <w:p w:rsidR="007C6AEC" w:rsidRDefault="007C6AEC">
      <w:pPr>
        <w:pStyle w:val="Notedebasdepage"/>
      </w:pPr>
      <w:r>
        <w:rPr>
          <w:rStyle w:val="Appelnotedebasdep"/>
        </w:rPr>
        <w:footnoteRef/>
      </w:r>
      <w:r>
        <w:t xml:space="preserve"> Ibid.</w:t>
      </w:r>
    </w:p>
  </w:footnote>
  <w:footnote w:id="473">
    <w:p w:rsidR="007C6AEC" w:rsidRDefault="007C6AEC">
      <w:pPr>
        <w:pStyle w:val="Notedebasdepage"/>
      </w:pPr>
      <w:r>
        <w:rPr>
          <w:rStyle w:val="Appelnotedebasdep"/>
        </w:rPr>
        <w:footnoteRef/>
      </w:r>
      <w:r>
        <w:t xml:space="preserve"> J Marcelin, </w:t>
      </w:r>
      <w:r w:rsidRPr="00726317">
        <w:rPr>
          <w:i/>
        </w:rPr>
        <w:t>Grammaire de l’Anglais</w:t>
      </w:r>
      <w:r>
        <w:t>, 172.</w:t>
      </w:r>
    </w:p>
  </w:footnote>
  <w:footnote w:id="474">
    <w:p w:rsidR="007C6AEC" w:rsidRDefault="007C6AEC">
      <w:pPr>
        <w:pStyle w:val="Notedebasdepage"/>
      </w:pPr>
      <w:r>
        <w:rPr>
          <w:rStyle w:val="Appelnotedebasdep"/>
        </w:rPr>
        <w:footnoteRef/>
      </w:r>
      <w:r>
        <w:t xml:space="preserve"> Ibid, 199.</w:t>
      </w:r>
    </w:p>
  </w:footnote>
  <w:footnote w:id="475">
    <w:p w:rsidR="007C6AEC" w:rsidRDefault="007C6AEC">
      <w:pPr>
        <w:pStyle w:val="Notedebasdepage"/>
      </w:pPr>
      <w:r>
        <w:rPr>
          <w:rStyle w:val="Appelnotedebasdep"/>
        </w:rPr>
        <w:footnoteRef/>
      </w:r>
      <w:r>
        <w:t xml:space="preserve"> Michèle Malavielle et Wilfrid Rotgé</w:t>
      </w:r>
      <w:r w:rsidRPr="00C40577">
        <w:rPr>
          <w:i/>
        </w:rPr>
        <w:t>, La Grammaire Anglaise</w:t>
      </w:r>
      <w:r>
        <w:t>, 172.</w:t>
      </w:r>
    </w:p>
  </w:footnote>
  <w:footnote w:id="476">
    <w:p w:rsidR="007C6AEC" w:rsidRDefault="007C6AEC">
      <w:pPr>
        <w:pStyle w:val="Notedebasdepage"/>
      </w:pPr>
      <w:r>
        <w:rPr>
          <w:rStyle w:val="Appelnotedebasdep"/>
        </w:rPr>
        <w:footnoteRef/>
      </w:r>
      <w:r>
        <w:t>Ibid.</w:t>
      </w:r>
    </w:p>
  </w:footnote>
  <w:footnote w:id="477">
    <w:p w:rsidR="007C6AEC" w:rsidRDefault="007C6AEC">
      <w:pPr>
        <w:pStyle w:val="Notedebasdepage"/>
      </w:pPr>
      <w:r>
        <w:rPr>
          <w:rStyle w:val="Appelnotedebasdep"/>
        </w:rPr>
        <w:footnoteRef/>
      </w:r>
      <w:r>
        <w:t xml:space="preserve"> Ibid.</w:t>
      </w:r>
    </w:p>
  </w:footnote>
  <w:footnote w:id="478">
    <w:p w:rsidR="007C6AEC" w:rsidRDefault="007C6AEC">
      <w:pPr>
        <w:pStyle w:val="Notedebasdepage"/>
      </w:pPr>
      <w:r>
        <w:rPr>
          <w:rStyle w:val="Appelnotedebasdep"/>
        </w:rPr>
        <w:footnoteRef/>
      </w:r>
      <w:r>
        <w:t xml:space="preserve"> Ibid.</w:t>
      </w:r>
    </w:p>
  </w:footnote>
  <w:footnote w:id="479">
    <w:p w:rsidR="007C6AEC" w:rsidRDefault="007C6AEC">
      <w:pPr>
        <w:pStyle w:val="Notedebasdepage"/>
      </w:pPr>
      <w:r>
        <w:rPr>
          <w:rStyle w:val="Appelnotedebasdep"/>
        </w:rPr>
        <w:footnoteRef/>
      </w:r>
      <w:r>
        <w:t xml:space="preserve"> Ibid.</w:t>
      </w:r>
    </w:p>
  </w:footnote>
  <w:footnote w:id="480">
    <w:p w:rsidR="007C6AEC" w:rsidRDefault="007C6AEC">
      <w:pPr>
        <w:pStyle w:val="Notedebasdepage"/>
      </w:pPr>
      <w:r>
        <w:rPr>
          <w:rStyle w:val="Appelnotedebasdep"/>
        </w:rPr>
        <w:footnoteRef/>
      </w:r>
      <w:r>
        <w:t xml:space="preserve"> Ibid, 173.</w:t>
      </w:r>
    </w:p>
  </w:footnote>
  <w:footnote w:id="481">
    <w:p w:rsidR="007C6AEC" w:rsidRDefault="007C6AEC">
      <w:pPr>
        <w:pStyle w:val="Notedebasdepage"/>
      </w:pPr>
      <w:r>
        <w:rPr>
          <w:rStyle w:val="Appelnotedebasdep"/>
        </w:rPr>
        <w:footnoteRef/>
      </w:r>
      <w:r>
        <w:t xml:space="preserve"> Ibid.</w:t>
      </w:r>
    </w:p>
  </w:footnote>
  <w:footnote w:id="482">
    <w:p w:rsidR="007C6AEC" w:rsidRDefault="007C6AEC">
      <w:pPr>
        <w:pStyle w:val="Notedebasdepage"/>
      </w:pPr>
      <w:r>
        <w:rPr>
          <w:rStyle w:val="Appelnotedebasdep"/>
        </w:rPr>
        <w:footnoteRef/>
      </w:r>
      <w:r>
        <w:t xml:space="preserve"> Ibid.</w:t>
      </w:r>
    </w:p>
  </w:footnote>
  <w:footnote w:id="483">
    <w:p w:rsidR="007C6AEC" w:rsidRDefault="007C6AEC">
      <w:pPr>
        <w:pStyle w:val="Notedebasdepage"/>
      </w:pPr>
      <w:r>
        <w:rPr>
          <w:rStyle w:val="Appelnotedebasdep"/>
        </w:rPr>
        <w:footnoteRef/>
      </w:r>
      <w:r>
        <w:t xml:space="preserve"> Ibid. </w:t>
      </w:r>
    </w:p>
  </w:footnote>
  <w:footnote w:id="484">
    <w:p w:rsidR="007C6AEC" w:rsidRDefault="007C6AEC">
      <w:pPr>
        <w:pStyle w:val="Notedebasdepage"/>
      </w:pPr>
      <w:r>
        <w:rPr>
          <w:rStyle w:val="Appelnotedebasdep"/>
        </w:rPr>
        <w:footnoteRef/>
      </w:r>
      <w:r>
        <w:t xml:space="preserve"> Ibid.</w:t>
      </w:r>
    </w:p>
  </w:footnote>
  <w:footnote w:id="485">
    <w:p w:rsidR="007C6AEC" w:rsidRDefault="007C6AEC">
      <w:pPr>
        <w:pStyle w:val="Notedebasdepage"/>
      </w:pPr>
      <w:r>
        <w:rPr>
          <w:rStyle w:val="Appelnotedebasdep"/>
        </w:rPr>
        <w:footnoteRef/>
      </w:r>
      <w:r>
        <w:t xml:space="preserve"> Ibid.</w:t>
      </w:r>
    </w:p>
  </w:footnote>
  <w:footnote w:id="486">
    <w:p w:rsidR="007C6AEC" w:rsidRDefault="007C6AEC">
      <w:pPr>
        <w:pStyle w:val="Notedebasdepage"/>
      </w:pPr>
      <w:r>
        <w:rPr>
          <w:rStyle w:val="Appelnotedebasdep"/>
        </w:rPr>
        <w:footnoteRef/>
      </w:r>
      <w:r>
        <w:t xml:space="preserve"> Ibid, 174.</w:t>
      </w:r>
    </w:p>
  </w:footnote>
  <w:footnote w:id="487">
    <w:p w:rsidR="007C6AEC" w:rsidRDefault="007C6AEC">
      <w:pPr>
        <w:pStyle w:val="Notedebasdepage"/>
      </w:pPr>
      <w:r>
        <w:rPr>
          <w:rStyle w:val="Appelnotedebasdep"/>
        </w:rPr>
        <w:footnoteRef/>
      </w:r>
      <w:r>
        <w:t xml:space="preserve"> Ibid. </w:t>
      </w:r>
    </w:p>
  </w:footnote>
  <w:footnote w:id="488">
    <w:p w:rsidR="007C6AEC" w:rsidRDefault="007C6AEC">
      <w:pPr>
        <w:pStyle w:val="Notedebasdepage"/>
      </w:pPr>
      <w:r>
        <w:rPr>
          <w:rStyle w:val="Appelnotedebasdep"/>
        </w:rPr>
        <w:footnoteRef/>
      </w:r>
      <w:r>
        <w:t>Ibid.</w:t>
      </w:r>
    </w:p>
  </w:footnote>
  <w:footnote w:id="489">
    <w:p w:rsidR="007C6AEC" w:rsidRDefault="007C6AEC">
      <w:pPr>
        <w:pStyle w:val="Notedebasdepage"/>
      </w:pPr>
      <w:r>
        <w:rPr>
          <w:rStyle w:val="Appelnotedebasdep"/>
        </w:rPr>
        <w:footnoteRef/>
      </w:r>
      <w:r>
        <w:t xml:space="preserve"> Ibid.</w:t>
      </w:r>
    </w:p>
  </w:footnote>
  <w:footnote w:id="490">
    <w:p w:rsidR="007C6AEC" w:rsidRDefault="007C6AEC">
      <w:pPr>
        <w:pStyle w:val="Notedebasdepage"/>
      </w:pPr>
      <w:r>
        <w:rPr>
          <w:rStyle w:val="Appelnotedebasdep"/>
        </w:rPr>
        <w:footnoteRef/>
      </w:r>
      <w:r>
        <w:t xml:space="preserve"> Ibid.</w:t>
      </w:r>
    </w:p>
  </w:footnote>
  <w:footnote w:id="491">
    <w:p w:rsidR="007C6AEC" w:rsidRDefault="007C6AEC">
      <w:pPr>
        <w:pStyle w:val="Notedebasdepage"/>
      </w:pPr>
      <w:r>
        <w:rPr>
          <w:rStyle w:val="Appelnotedebasdep"/>
        </w:rPr>
        <w:footnoteRef/>
      </w:r>
      <w:r>
        <w:t xml:space="preserve"> Ibid.</w:t>
      </w:r>
    </w:p>
  </w:footnote>
  <w:footnote w:id="492">
    <w:p w:rsidR="007C6AEC" w:rsidRDefault="007C6AEC">
      <w:pPr>
        <w:pStyle w:val="Notedebasdepage"/>
      </w:pPr>
      <w:r>
        <w:rPr>
          <w:rStyle w:val="Appelnotedebasdep"/>
        </w:rPr>
        <w:footnoteRef/>
      </w:r>
      <w:r>
        <w:t xml:space="preserve"> Ibid.</w:t>
      </w:r>
    </w:p>
  </w:footnote>
  <w:footnote w:id="493">
    <w:p w:rsidR="007C6AEC" w:rsidRDefault="007C6AEC">
      <w:pPr>
        <w:pStyle w:val="Notedebasdepage"/>
      </w:pPr>
      <w:r>
        <w:rPr>
          <w:rStyle w:val="Appelnotedebasdep"/>
        </w:rPr>
        <w:footnoteRef/>
      </w:r>
      <w:r>
        <w:t xml:space="preserve"> Ibid, 175.</w:t>
      </w:r>
    </w:p>
  </w:footnote>
  <w:footnote w:id="494">
    <w:p w:rsidR="007C6AEC" w:rsidRDefault="007C6AEC">
      <w:pPr>
        <w:pStyle w:val="Notedebasdepage"/>
      </w:pPr>
      <w:r>
        <w:rPr>
          <w:rStyle w:val="Appelnotedebasdep"/>
        </w:rPr>
        <w:footnoteRef/>
      </w:r>
      <w:r>
        <w:t xml:space="preserve"> Ibid.</w:t>
      </w:r>
    </w:p>
  </w:footnote>
  <w:footnote w:id="495">
    <w:p w:rsidR="007C6AEC" w:rsidRDefault="007C6AEC">
      <w:pPr>
        <w:pStyle w:val="Notedebasdepage"/>
      </w:pPr>
      <w:r>
        <w:rPr>
          <w:rStyle w:val="Appelnotedebasdep"/>
        </w:rPr>
        <w:footnoteRef/>
      </w:r>
      <w:r>
        <w:t xml:space="preserve"> Ibid.</w:t>
      </w:r>
    </w:p>
  </w:footnote>
  <w:footnote w:id="496">
    <w:p w:rsidR="007C6AEC" w:rsidRDefault="007C6AEC">
      <w:pPr>
        <w:pStyle w:val="Notedebasdepage"/>
      </w:pPr>
      <w:r>
        <w:rPr>
          <w:rStyle w:val="Appelnotedebasdep"/>
        </w:rPr>
        <w:footnoteRef/>
      </w:r>
      <w:r>
        <w:t xml:space="preserve"> Ibid. </w:t>
      </w:r>
    </w:p>
  </w:footnote>
  <w:footnote w:id="497">
    <w:p w:rsidR="007C6AEC" w:rsidRDefault="007C6AEC">
      <w:pPr>
        <w:pStyle w:val="Notedebasdepage"/>
      </w:pPr>
      <w:r>
        <w:rPr>
          <w:rStyle w:val="Appelnotedebasdep"/>
        </w:rPr>
        <w:footnoteRef/>
      </w:r>
      <w:r>
        <w:t xml:space="preserve"> Ibid.</w:t>
      </w:r>
    </w:p>
  </w:footnote>
  <w:footnote w:id="498">
    <w:p w:rsidR="007C6AEC" w:rsidRDefault="007C6AEC">
      <w:pPr>
        <w:pStyle w:val="Notedebasdepage"/>
      </w:pPr>
      <w:r>
        <w:rPr>
          <w:rStyle w:val="Appelnotedebasdep"/>
        </w:rPr>
        <w:footnoteRef/>
      </w:r>
      <w:r>
        <w:t xml:space="preserve"> Ibid.</w:t>
      </w:r>
    </w:p>
  </w:footnote>
  <w:footnote w:id="499">
    <w:p w:rsidR="007C6AEC" w:rsidRDefault="007C6AEC">
      <w:pPr>
        <w:pStyle w:val="Notedebasdepage"/>
      </w:pPr>
      <w:r>
        <w:rPr>
          <w:rStyle w:val="Appelnotedebasdep"/>
        </w:rPr>
        <w:footnoteRef/>
      </w:r>
      <w:r>
        <w:t xml:space="preserve"> Ibid, 175-176.</w:t>
      </w:r>
    </w:p>
  </w:footnote>
  <w:footnote w:id="500">
    <w:p w:rsidR="007C6AEC" w:rsidRDefault="007C6AEC">
      <w:pPr>
        <w:pStyle w:val="Notedebasdepage"/>
      </w:pPr>
      <w:r>
        <w:rPr>
          <w:rStyle w:val="Appelnotedebasdep"/>
        </w:rPr>
        <w:footnoteRef/>
      </w:r>
      <w:r>
        <w:t xml:space="preserve"> J Marcelin, </w:t>
      </w:r>
      <w:r w:rsidRPr="00D01767">
        <w:rPr>
          <w:i/>
        </w:rPr>
        <w:t>Grammaire de l’Anglais</w:t>
      </w:r>
      <w:r>
        <w:t>, 210.</w:t>
      </w:r>
    </w:p>
  </w:footnote>
  <w:footnote w:id="501">
    <w:p w:rsidR="007C6AEC" w:rsidRDefault="007C6AEC">
      <w:pPr>
        <w:pStyle w:val="Notedebasdepage"/>
      </w:pPr>
      <w:r>
        <w:rPr>
          <w:rStyle w:val="Appelnotedebasdep"/>
        </w:rPr>
        <w:footnoteRef/>
      </w:r>
      <w:r>
        <w:t xml:space="preserve"> Ibid.</w:t>
      </w:r>
    </w:p>
  </w:footnote>
  <w:footnote w:id="502">
    <w:p w:rsidR="007C6AEC" w:rsidRDefault="007C6AEC">
      <w:pPr>
        <w:pStyle w:val="Notedebasdepage"/>
      </w:pPr>
      <w:r>
        <w:rPr>
          <w:rStyle w:val="Appelnotedebasdep"/>
        </w:rPr>
        <w:footnoteRef/>
      </w:r>
      <w:r>
        <w:t xml:space="preserve"> Ibid.</w:t>
      </w:r>
    </w:p>
  </w:footnote>
  <w:footnote w:id="503">
    <w:p w:rsidR="007C6AEC" w:rsidRDefault="007C6AEC">
      <w:pPr>
        <w:pStyle w:val="Notedebasdepage"/>
      </w:pPr>
      <w:r>
        <w:rPr>
          <w:rStyle w:val="Appelnotedebasdep"/>
        </w:rPr>
        <w:footnoteRef/>
      </w:r>
      <w:r>
        <w:t xml:space="preserve"> Ibid.</w:t>
      </w:r>
    </w:p>
  </w:footnote>
  <w:footnote w:id="504">
    <w:p w:rsidR="007C6AEC" w:rsidRDefault="007C6AEC">
      <w:pPr>
        <w:pStyle w:val="Notedebasdepage"/>
      </w:pPr>
      <w:r>
        <w:rPr>
          <w:rStyle w:val="Appelnotedebasdep"/>
        </w:rPr>
        <w:footnoteRef/>
      </w:r>
      <w:r>
        <w:t xml:space="preserve"> Ibid.</w:t>
      </w:r>
    </w:p>
  </w:footnote>
  <w:footnote w:id="505">
    <w:p w:rsidR="007C6AEC" w:rsidRDefault="007C6AEC">
      <w:pPr>
        <w:pStyle w:val="Notedebasdepage"/>
      </w:pPr>
      <w:r>
        <w:rPr>
          <w:rStyle w:val="Appelnotedebasdep"/>
        </w:rPr>
        <w:footnoteRef/>
      </w:r>
      <w:r>
        <w:t xml:space="preserve"> Ibid.</w:t>
      </w:r>
    </w:p>
  </w:footnote>
  <w:footnote w:id="506">
    <w:p w:rsidR="007C6AEC" w:rsidRDefault="007C6AEC">
      <w:pPr>
        <w:pStyle w:val="Notedebasdepage"/>
      </w:pPr>
      <w:r>
        <w:rPr>
          <w:rStyle w:val="Appelnotedebasdep"/>
        </w:rPr>
        <w:footnoteRef/>
      </w:r>
      <w:r>
        <w:t xml:space="preserve"> Ibid. </w:t>
      </w:r>
    </w:p>
  </w:footnote>
  <w:footnote w:id="507">
    <w:p w:rsidR="007C6AEC" w:rsidRDefault="007C6AEC">
      <w:pPr>
        <w:pStyle w:val="Notedebasdepage"/>
      </w:pPr>
      <w:r>
        <w:rPr>
          <w:rStyle w:val="Appelnotedebasdep"/>
        </w:rPr>
        <w:footnoteRef/>
      </w:r>
      <w:r>
        <w:t xml:space="preserve"> Ibid, 177.</w:t>
      </w:r>
    </w:p>
  </w:footnote>
  <w:footnote w:id="508">
    <w:p w:rsidR="007C6AEC" w:rsidRDefault="007C6AEC">
      <w:pPr>
        <w:pStyle w:val="Notedebasdepage"/>
      </w:pPr>
      <w:r>
        <w:rPr>
          <w:rStyle w:val="Appelnotedebasdep"/>
        </w:rPr>
        <w:footnoteRef/>
      </w:r>
      <w:r>
        <w:t xml:space="preserve"> Ibid.</w:t>
      </w:r>
    </w:p>
  </w:footnote>
  <w:footnote w:id="509">
    <w:p w:rsidR="007C6AEC" w:rsidRDefault="007C6AEC">
      <w:pPr>
        <w:pStyle w:val="Notedebasdepage"/>
      </w:pPr>
      <w:r>
        <w:rPr>
          <w:rStyle w:val="Appelnotedebasdep"/>
        </w:rPr>
        <w:footnoteRef/>
      </w:r>
      <w:r>
        <w:t xml:space="preserve"> Ibid.</w:t>
      </w:r>
    </w:p>
  </w:footnote>
  <w:footnote w:id="510">
    <w:p w:rsidR="007C6AEC" w:rsidRDefault="007C6AEC">
      <w:pPr>
        <w:pStyle w:val="Notedebasdepage"/>
      </w:pPr>
      <w:r>
        <w:rPr>
          <w:rStyle w:val="Appelnotedebasdep"/>
        </w:rPr>
        <w:footnoteRef/>
      </w:r>
      <w:r>
        <w:t xml:space="preserve"> Ibid, 178.</w:t>
      </w:r>
    </w:p>
  </w:footnote>
  <w:footnote w:id="511">
    <w:p w:rsidR="007C6AEC" w:rsidRDefault="007C6AEC">
      <w:pPr>
        <w:pStyle w:val="Notedebasdepage"/>
      </w:pPr>
      <w:r>
        <w:rPr>
          <w:rStyle w:val="Appelnotedebasdep"/>
        </w:rPr>
        <w:footnoteRef/>
      </w:r>
      <w:r>
        <w:t xml:space="preserve"> Ibid.</w:t>
      </w:r>
    </w:p>
  </w:footnote>
  <w:footnote w:id="512">
    <w:p w:rsidR="007C6AEC" w:rsidRDefault="007C6AEC">
      <w:pPr>
        <w:pStyle w:val="Notedebasdepage"/>
      </w:pPr>
      <w:r>
        <w:rPr>
          <w:rStyle w:val="Appelnotedebasdep"/>
        </w:rPr>
        <w:footnoteRef/>
      </w:r>
      <w:r>
        <w:t xml:space="preserve"> Ibid.</w:t>
      </w:r>
    </w:p>
  </w:footnote>
  <w:footnote w:id="513">
    <w:p w:rsidR="007C6AEC" w:rsidRDefault="007C6AEC">
      <w:pPr>
        <w:pStyle w:val="Notedebasdepage"/>
      </w:pPr>
      <w:r>
        <w:rPr>
          <w:rStyle w:val="Appelnotedebasdep"/>
        </w:rPr>
        <w:footnoteRef/>
      </w:r>
      <w:r>
        <w:t xml:space="preserve"> Ibid.</w:t>
      </w:r>
    </w:p>
  </w:footnote>
  <w:footnote w:id="514">
    <w:p w:rsidR="007C6AEC" w:rsidRDefault="007C6AEC">
      <w:pPr>
        <w:pStyle w:val="Notedebasdepage"/>
      </w:pPr>
      <w:r>
        <w:rPr>
          <w:rStyle w:val="Appelnotedebasdep"/>
        </w:rPr>
        <w:footnoteRef/>
      </w:r>
      <w:r>
        <w:t xml:space="preserve"> J Marcelin, </w:t>
      </w:r>
      <w:r w:rsidRPr="00A45C38">
        <w:rPr>
          <w:i/>
        </w:rPr>
        <w:t>Grammaire de l’Anglais</w:t>
      </w:r>
      <w:r>
        <w:t>, 247.</w:t>
      </w:r>
    </w:p>
  </w:footnote>
  <w:footnote w:id="515">
    <w:p w:rsidR="007C6AEC" w:rsidRDefault="007C6AEC">
      <w:pPr>
        <w:pStyle w:val="Notedebasdepage"/>
      </w:pPr>
      <w:r>
        <w:rPr>
          <w:rStyle w:val="Appelnotedebasdep"/>
        </w:rPr>
        <w:footnoteRef/>
      </w:r>
      <w:r>
        <w:t xml:space="preserve"> Ibid, 246.</w:t>
      </w:r>
    </w:p>
  </w:footnote>
  <w:footnote w:id="516">
    <w:p w:rsidR="007C6AEC" w:rsidRDefault="007C6AEC">
      <w:pPr>
        <w:pStyle w:val="Notedebasdepage"/>
      </w:pPr>
      <w:r>
        <w:rPr>
          <w:rStyle w:val="Appelnotedebasdep"/>
        </w:rPr>
        <w:footnoteRef/>
      </w:r>
      <w:r>
        <w:t xml:space="preserve"> Michèle Malavieille et Wilfrid Rotgé, </w:t>
      </w:r>
      <w:r w:rsidRPr="00341219">
        <w:rPr>
          <w:i/>
        </w:rPr>
        <w:t>La Grammaire Anglaise</w:t>
      </w:r>
      <w:r>
        <w:t>, 178.</w:t>
      </w:r>
    </w:p>
  </w:footnote>
  <w:footnote w:id="517">
    <w:p w:rsidR="007C6AEC" w:rsidRDefault="007C6AEC">
      <w:pPr>
        <w:pStyle w:val="Notedebasdepage"/>
      </w:pPr>
      <w:r>
        <w:rPr>
          <w:rStyle w:val="Appelnotedebasdep"/>
        </w:rPr>
        <w:footnoteRef/>
      </w:r>
      <w:r>
        <w:t xml:space="preserve"> Ibid.</w:t>
      </w:r>
    </w:p>
  </w:footnote>
  <w:footnote w:id="518">
    <w:p w:rsidR="007C6AEC" w:rsidRDefault="007C6AEC">
      <w:pPr>
        <w:pStyle w:val="Notedebasdepage"/>
      </w:pPr>
      <w:r>
        <w:rPr>
          <w:rStyle w:val="Appelnotedebasdep"/>
        </w:rPr>
        <w:footnoteRef/>
      </w:r>
      <w:r>
        <w:t xml:space="preserve"> J Marcelin, </w:t>
      </w:r>
      <w:r w:rsidRPr="000D7625">
        <w:rPr>
          <w:i/>
        </w:rPr>
        <w:t>Grammaire de l’Anglais</w:t>
      </w:r>
      <w:r>
        <w:t>, 247.</w:t>
      </w:r>
    </w:p>
  </w:footnote>
  <w:footnote w:id="519">
    <w:p w:rsidR="007C6AEC" w:rsidRDefault="007C6AEC">
      <w:pPr>
        <w:pStyle w:val="Notedebasdepage"/>
      </w:pPr>
      <w:r>
        <w:rPr>
          <w:rStyle w:val="Appelnotedebasdep"/>
        </w:rPr>
        <w:footnoteRef/>
      </w:r>
      <w:r>
        <w:t xml:space="preserve"> Ibid. </w:t>
      </w:r>
    </w:p>
  </w:footnote>
  <w:footnote w:id="520">
    <w:p w:rsidR="007C6AEC" w:rsidRDefault="007C6AEC" w:rsidP="00AB7BDB">
      <w:pPr>
        <w:pStyle w:val="Notedebasdepage"/>
      </w:pPr>
      <w:r>
        <w:rPr>
          <w:rStyle w:val="Appelnotedebasdep"/>
        </w:rPr>
        <w:footnoteRef/>
      </w:r>
      <w:r>
        <w:t xml:space="preserve"> Berland Delepine, </w:t>
      </w:r>
      <w:r w:rsidRPr="00E22CE7">
        <w:rPr>
          <w:i/>
        </w:rPr>
        <w:t>La Grammaire Anglaise au Lycée</w:t>
      </w:r>
      <w:r>
        <w:t>, 198.</w:t>
      </w:r>
    </w:p>
  </w:footnote>
  <w:footnote w:id="521">
    <w:p w:rsidR="007C6AEC" w:rsidRDefault="007C6AEC" w:rsidP="00F213CC">
      <w:pPr>
        <w:pStyle w:val="Notedebasdepage"/>
      </w:pPr>
      <w:r>
        <w:rPr>
          <w:rStyle w:val="Appelnotedebasdep"/>
        </w:rPr>
        <w:footnoteRef/>
      </w:r>
      <w:r>
        <w:t xml:space="preserve"> Betty Azar, </w:t>
      </w:r>
      <w:r w:rsidRPr="00343027">
        <w:rPr>
          <w:i/>
        </w:rPr>
        <w:t>Understanding and Using English Grammar</w:t>
      </w:r>
      <w:r>
        <w:t>, 49.</w:t>
      </w:r>
    </w:p>
  </w:footnote>
  <w:footnote w:id="522">
    <w:p w:rsidR="007C6AEC" w:rsidRDefault="007C6AEC" w:rsidP="00F213CC">
      <w:pPr>
        <w:pStyle w:val="Notedebasdepage"/>
      </w:pPr>
      <w:r>
        <w:rPr>
          <w:rStyle w:val="Appelnotedebasdep"/>
        </w:rPr>
        <w:footnoteRef/>
      </w:r>
      <w:r>
        <w:t xml:space="preserve"> Ibid.</w:t>
      </w:r>
    </w:p>
  </w:footnote>
  <w:footnote w:id="523">
    <w:p w:rsidR="007C6AEC" w:rsidRDefault="007C6AEC" w:rsidP="00AA7700">
      <w:pPr>
        <w:pStyle w:val="Notedebasdepage"/>
      </w:pPr>
      <w:r>
        <w:rPr>
          <w:rStyle w:val="Appelnotedebasdep"/>
        </w:rPr>
        <w:footnoteRef/>
      </w:r>
      <w:r>
        <w:t xml:space="preserve"> Ibid, 50-51.</w:t>
      </w:r>
    </w:p>
  </w:footnote>
  <w:footnote w:id="524">
    <w:p w:rsidR="007C6AEC" w:rsidRDefault="007C6AEC">
      <w:pPr>
        <w:pStyle w:val="Notedebasdepage"/>
      </w:pPr>
      <w:r>
        <w:rPr>
          <w:rStyle w:val="Appelnotedebasdep"/>
        </w:rPr>
        <w:footnoteRef/>
      </w:r>
      <w:r>
        <w:t xml:space="preserve"> J Marcelin, </w:t>
      </w:r>
      <w:r w:rsidRPr="00887A93">
        <w:rPr>
          <w:i/>
        </w:rPr>
        <w:t>Grammaire de l’Anglais</w:t>
      </w:r>
      <w:r>
        <w:t>, 220.</w:t>
      </w:r>
    </w:p>
  </w:footnote>
  <w:footnote w:id="525">
    <w:p w:rsidR="007C6AEC" w:rsidRDefault="007C6AEC">
      <w:pPr>
        <w:pStyle w:val="Notedebasdepage"/>
      </w:pPr>
      <w:r>
        <w:rPr>
          <w:rStyle w:val="Appelnotedebasdep"/>
        </w:rPr>
        <w:footnoteRef/>
      </w:r>
      <w:r>
        <w:t xml:space="preserve"> Ibid.</w:t>
      </w:r>
    </w:p>
  </w:footnote>
  <w:footnote w:id="526">
    <w:p w:rsidR="007C6AEC" w:rsidRDefault="007C6AEC">
      <w:pPr>
        <w:pStyle w:val="Notedebasdepage"/>
      </w:pPr>
      <w:r>
        <w:rPr>
          <w:rStyle w:val="Appelnotedebasdep"/>
        </w:rPr>
        <w:footnoteRef/>
      </w:r>
      <w:r>
        <w:t xml:space="preserve"> Ibid. </w:t>
      </w:r>
    </w:p>
  </w:footnote>
  <w:footnote w:id="527">
    <w:p w:rsidR="007C6AEC" w:rsidRDefault="007C6AEC" w:rsidP="00973F55">
      <w:pPr>
        <w:pStyle w:val="Notedebasdepage"/>
      </w:pPr>
      <w:r>
        <w:rPr>
          <w:rStyle w:val="Appelnotedebasdep"/>
        </w:rPr>
        <w:footnoteRef/>
      </w:r>
      <w:r>
        <w:t xml:space="preserve"> Betty S Azar, </w:t>
      </w:r>
      <w:r w:rsidRPr="00D72F1B">
        <w:rPr>
          <w:i/>
        </w:rPr>
        <w:t>Understanding and Using the English Grammar</w:t>
      </w:r>
      <w:r>
        <w:t>,  51-52.</w:t>
      </w:r>
    </w:p>
  </w:footnote>
  <w:footnote w:id="528">
    <w:p w:rsidR="007C6AEC" w:rsidRDefault="007C6AEC" w:rsidP="00973F55">
      <w:pPr>
        <w:pStyle w:val="Notedebasdepage"/>
      </w:pPr>
      <w:r>
        <w:rPr>
          <w:rStyle w:val="Appelnotedebasdep"/>
        </w:rPr>
        <w:footnoteRef/>
      </w:r>
      <w:r>
        <w:t xml:space="preserve"> Ibid.</w:t>
      </w:r>
    </w:p>
  </w:footnote>
  <w:footnote w:id="529">
    <w:p w:rsidR="007C6AEC" w:rsidRDefault="007C6AEC" w:rsidP="00973F55">
      <w:pPr>
        <w:pStyle w:val="Notedebasdepage"/>
      </w:pPr>
      <w:r>
        <w:rPr>
          <w:rStyle w:val="Appelnotedebasdep"/>
        </w:rPr>
        <w:footnoteRef/>
      </w:r>
      <w:r>
        <w:t xml:space="preserve"> Frère Marion, </w:t>
      </w:r>
      <w:r w:rsidRPr="007C599C">
        <w:rPr>
          <w:i/>
        </w:rPr>
        <w:t>I Play Hide and Seek with my Grammar</w:t>
      </w:r>
      <w:r>
        <w:t>, 4-5.</w:t>
      </w:r>
    </w:p>
  </w:footnote>
  <w:footnote w:id="530">
    <w:p w:rsidR="007C6AEC" w:rsidRDefault="007C6AEC" w:rsidP="00973F55">
      <w:pPr>
        <w:pStyle w:val="Notedebasdepage"/>
      </w:pPr>
      <w:r>
        <w:rPr>
          <w:rStyle w:val="Appelnotedebasdep"/>
        </w:rPr>
        <w:footnoteRef/>
      </w:r>
      <w:r>
        <w:t xml:space="preserve"> Ibid.</w:t>
      </w:r>
    </w:p>
  </w:footnote>
  <w:footnote w:id="531">
    <w:p w:rsidR="007C6AEC" w:rsidRDefault="007C6AEC" w:rsidP="00973F55">
      <w:pPr>
        <w:pStyle w:val="Notedebasdepage"/>
      </w:pPr>
      <w:r>
        <w:rPr>
          <w:rStyle w:val="Appelnotedebasdep"/>
        </w:rPr>
        <w:footnoteRef/>
      </w:r>
      <w:r>
        <w:t xml:space="preserve"> Ibid. </w:t>
      </w:r>
    </w:p>
  </w:footnote>
  <w:footnote w:id="532">
    <w:p w:rsidR="007C6AEC" w:rsidRDefault="007C6AEC" w:rsidP="00973F55">
      <w:pPr>
        <w:pStyle w:val="Notedebasdepage"/>
      </w:pPr>
      <w:r>
        <w:rPr>
          <w:rStyle w:val="Appelnotedebasdep"/>
        </w:rPr>
        <w:footnoteRef/>
      </w:r>
      <w:r>
        <w:t xml:space="preserve"> Berland Delepine, </w:t>
      </w:r>
      <w:r w:rsidRPr="006E475F">
        <w:rPr>
          <w:i/>
        </w:rPr>
        <w:t>La Grammaire Anglaise de l’Etudiant</w:t>
      </w:r>
      <w:r>
        <w:t>, 458.</w:t>
      </w:r>
    </w:p>
  </w:footnote>
  <w:footnote w:id="533">
    <w:p w:rsidR="007C6AEC" w:rsidRDefault="007C6AEC" w:rsidP="00973F55">
      <w:pPr>
        <w:pStyle w:val="Notedebasdepage"/>
      </w:pPr>
      <w:r>
        <w:rPr>
          <w:rStyle w:val="Appelnotedebasdep"/>
        </w:rPr>
        <w:footnoteRef/>
      </w:r>
      <w:r>
        <w:t xml:space="preserve"> Ibid, 459.</w:t>
      </w:r>
    </w:p>
  </w:footnote>
  <w:footnote w:id="534">
    <w:p w:rsidR="007C6AEC" w:rsidRDefault="007C6AEC" w:rsidP="00AF7A28">
      <w:pPr>
        <w:pStyle w:val="Notedebasdepage"/>
      </w:pPr>
      <w:r>
        <w:rPr>
          <w:rStyle w:val="Appelnotedebasdep"/>
        </w:rPr>
        <w:footnoteRef/>
      </w:r>
      <w:r>
        <w:t xml:space="preserve"> Berland Delepine, </w:t>
      </w:r>
      <w:r w:rsidRPr="006E475F">
        <w:rPr>
          <w:i/>
        </w:rPr>
        <w:t>La Grammaire Anglaise de l’Etudiant</w:t>
      </w:r>
      <w:r>
        <w:rPr>
          <w:i/>
        </w:rPr>
        <w:t xml:space="preserve">, </w:t>
      </w:r>
      <w:r>
        <w:t>459.</w:t>
      </w:r>
    </w:p>
  </w:footnote>
  <w:footnote w:id="535">
    <w:p w:rsidR="007C6AEC" w:rsidRDefault="007C6AEC">
      <w:pPr>
        <w:pStyle w:val="Notedebasdepage"/>
      </w:pPr>
      <w:r>
        <w:rPr>
          <w:rStyle w:val="Appelnotedebasdep"/>
        </w:rPr>
        <w:footnoteRef/>
      </w:r>
      <w:r>
        <w:t xml:space="preserve"> Berland Délépine, </w:t>
      </w:r>
      <w:r w:rsidRPr="00272E19">
        <w:rPr>
          <w:i/>
        </w:rPr>
        <w:t>La Grammaire Anglaise au Lycée</w:t>
      </w:r>
      <w:r>
        <w:t>, 161.</w:t>
      </w:r>
    </w:p>
  </w:footnote>
  <w:footnote w:id="536">
    <w:p w:rsidR="007C6AEC" w:rsidRDefault="007C6AEC">
      <w:pPr>
        <w:pStyle w:val="Notedebasdepage"/>
      </w:pPr>
      <w:r>
        <w:rPr>
          <w:rStyle w:val="Appelnotedebasdep"/>
        </w:rPr>
        <w:footnoteRef/>
      </w:r>
      <w:r>
        <w:t xml:space="preserve"> Ibid. </w:t>
      </w:r>
    </w:p>
  </w:footnote>
  <w:footnote w:id="537">
    <w:p w:rsidR="007C6AEC" w:rsidRDefault="007C6AEC">
      <w:pPr>
        <w:pStyle w:val="Notedebasdepage"/>
      </w:pPr>
      <w:r>
        <w:rPr>
          <w:rStyle w:val="Appelnotedebasdep"/>
        </w:rPr>
        <w:footnoteRef/>
      </w:r>
      <w:r>
        <w:t xml:space="preserve">Michele Malavieille et Wilfrid Rotgé, </w:t>
      </w:r>
      <w:r w:rsidRPr="00BB1FBD">
        <w:rPr>
          <w:i/>
        </w:rPr>
        <w:t>La Grammaire Anglaise</w:t>
      </w:r>
      <w:r>
        <w:t>, 207.</w:t>
      </w:r>
    </w:p>
  </w:footnote>
  <w:footnote w:id="538">
    <w:p w:rsidR="007C6AEC" w:rsidRDefault="007C6AEC">
      <w:pPr>
        <w:pStyle w:val="Notedebasdepage"/>
      </w:pPr>
      <w:r>
        <w:rPr>
          <w:rStyle w:val="Appelnotedebasdep"/>
        </w:rPr>
        <w:footnoteRef/>
      </w:r>
      <w:r>
        <w:t xml:space="preserve"> J Marcelin, </w:t>
      </w:r>
      <w:r w:rsidRPr="00940FDA">
        <w:rPr>
          <w:i/>
        </w:rPr>
        <w:t>Grammaire de l’Anglais</w:t>
      </w:r>
      <w:r>
        <w:t>, 52.</w:t>
      </w:r>
    </w:p>
  </w:footnote>
  <w:footnote w:id="539">
    <w:p w:rsidR="007C6AEC" w:rsidRDefault="007C6AEC">
      <w:pPr>
        <w:pStyle w:val="Notedebasdepage"/>
      </w:pPr>
      <w:r>
        <w:rPr>
          <w:rStyle w:val="Appelnotedebasdep"/>
        </w:rPr>
        <w:footnoteRef/>
      </w:r>
      <w:r>
        <w:t xml:space="preserve"> Ibid.</w:t>
      </w:r>
    </w:p>
  </w:footnote>
  <w:footnote w:id="540">
    <w:p w:rsidR="007C6AEC" w:rsidRDefault="007C6AEC">
      <w:pPr>
        <w:pStyle w:val="Notedebasdepage"/>
      </w:pPr>
      <w:r>
        <w:rPr>
          <w:rStyle w:val="Appelnotedebasdep"/>
        </w:rPr>
        <w:footnoteRef/>
      </w:r>
      <w:r>
        <w:t xml:space="preserve"> Ibid.</w:t>
      </w:r>
    </w:p>
  </w:footnote>
  <w:footnote w:id="541">
    <w:p w:rsidR="007C6AEC" w:rsidRDefault="007C6AEC">
      <w:pPr>
        <w:pStyle w:val="Notedebasdepage"/>
      </w:pPr>
      <w:r>
        <w:rPr>
          <w:rStyle w:val="Appelnotedebasdep"/>
        </w:rPr>
        <w:footnoteRef/>
      </w:r>
      <w:r>
        <w:t xml:space="preserve"> Ibid. </w:t>
      </w:r>
    </w:p>
  </w:footnote>
  <w:footnote w:id="542">
    <w:p w:rsidR="007C6AEC" w:rsidRDefault="007C6AEC">
      <w:pPr>
        <w:pStyle w:val="Notedebasdepage"/>
      </w:pPr>
      <w:r>
        <w:rPr>
          <w:rStyle w:val="Appelnotedebasdep"/>
        </w:rPr>
        <w:footnoteRef/>
      </w:r>
      <w:r>
        <w:t xml:space="preserve"> Michele Malavieille et Wilfrid Rotgé, </w:t>
      </w:r>
      <w:r w:rsidRPr="000717D0">
        <w:rPr>
          <w:i/>
        </w:rPr>
        <w:t>La Grammaire Anglaise</w:t>
      </w:r>
      <w:r>
        <w:t>, 205.</w:t>
      </w:r>
    </w:p>
  </w:footnote>
  <w:footnote w:id="543">
    <w:p w:rsidR="007C6AEC" w:rsidRDefault="007C6AEC">
      <w:pPr>
        <w:pStyle w:val="Notedebasdepage"/>
      </w:pPr>
      <w:r>
        <w:rPr>
          <w:rStyle w:val="Appelnotedebasdep"/>
        </w:rPr>
        <w:footnoteRef/>
      </w:r>
      <w:r>
        <w:t xml:space="preserve"> Berland Delepine, </w:t>
      </w:r>
      <w:r w:rsidRPr="00972E8E">
        <w:rPr>
          <w:i/>
        </w:rPr>
        <w:t>La Grammaire Anglaise au Lycée</w:t>
      </w:r>
      <w:r>
        <w:t>, 162.</w:t>
      </w:r>
    </w:p>
  </w:footnote>
  <w:footnote w:id="544">
    <w:p w:rsidR="007C6AEC" w:rsidRDefault="007C6AEC">
      <w:pPr>
        <w:pStyle w:val="Notedebasdepage"/>
      </w:pPr>
      <w:r>
        <w:rPr>
          <w:rStyle w:val="Appelnotedebasdep"/>
        </w:rPr>
        <w:footnoteRef/>
      </w:r>
      <w:r>
        <w:t xml:space="preserve"> Ibid.</w:t>
      </w:r>
    </w:p>
  </w:footnote>
  <w:footnote w:id="545">
    <w:p w:rsidR="007C6AEC" w:rsidRDefault="007C6AEC">
      <w:pPr>
        <w:pStyle w:val="Notedebasdepage"/>
      </w:pPr>
      <w:r>
        <w:rPr>
          <w:rStyle w:val="Appelnotedebasdep"/>
        </w:rPr>
        <w:footnoteRef/>
      </w:r>
      <w:r>
        <w:t xml:space="preserve"> Michele Malavieille et Wilfrid Rotgé, </w:t>
      </w:r>
      <w:r w:rsidRPr="000717D0">
        <w:rPr>
          <w:i/>
        </w:rPr>
        <w:t>La Grammaire Anglaise</w:t>
      </w:r>
      <w:r>
        <w:t>, 207.</w:t>
      </w:r>
    </w:p>
  </w:footnote>
  <w:footnote w:id="546">
    <w:p w:rsidR="007C6AEC" w:rsidRDefault="007C6AEC">
      <w:pPr>
        <w:pStyle w:val="Notedebasdepage"/>
      </w:pPr>
      <w:r>
        <w:rPr>
          <w:rStyle w:val="Appelnotedebasdep"/>
        </w:rPr>
        <w:footnoteRef/>
      </w:r>
      <w:r>
        <w:t xml:space="preserve"> Berland Delepine, </w:t>
      </w:r>
      <w:r w:rsidRPr="005F6DCD">
        <w:rPr>
          <w:i/>
        </w:rPr>
        <w:t>La Grammaire Anglaise au Lycée</w:t>
      </w:r>
      <w:r>
        <w:t>, 162.</w:t>
      </w:r>
    </w:p>
  </w:footnote>
  <w:footnote w:id="547">
    <w:p w:rsidR="007C6AEC" w:rsidRDefault="007C6AEC">
      <w:pPr>
        <w:pStyle w:val="Notedebasdepage"/>
      </w:pPr>
      <w:r>
        <w:rPr>
          <w:rStyle w:val="Appelnotedebasdep"/>
        </w:rPr>
        <w:footnoteRef/>
      </w:r>
      <w:r>
        <w:t xml:space="preserve"> Ibid.</w:t>
      </w:r>
    </w:p>
  </w:footnote>
  <w:footnote w:id="548">
    <w:p w:rsidR="007C6AEC" w:rsidRDefault="007C6AEC">
      <w:pPr>
        <w:pStyle w:val="Notedebasdepage"/>
      </w:pPr>
      <w:r>
        <w:rPr>
          <w:rStyle w:val="Appelnotedebasdep"/>
        </w:rPr>
        <w:footnoteRef/>
      </w:r>
      <w:r>
        <w:t xml:space="preserve"> Michele Malavieille et Wilfrid Rotgé, </w:t>
      </w:r>
      <w:r w:rsidRPr="005233B6">
        <w:rPr>
          <w:i/>
        </w:rPr>
        <w:t>La Grammaire Anglaise</w:t>
      </w:r>
      <w:r>
        <w:t>, 203.</w:t>
      </w:r>
    </w:p>
  </w:footnote>
  <w:footnote w:id="549">
    <w:p w:rsidR="007C6AEC" w:rsidRDefault="007C6AEC">
      <w:pPr>
        <w:pStyle w:val="Notedebasdepage"/>
      </w:pPr>
      <w:r>
        <w:rPr>
          <w:rStyle w:val="Appelnotedebasdep"/>
        </w:rPr>
        <w:footnoteRef/>
      </w:r>
      <w:r>
        <w:t xml:space="preserve"> Ibid, 204.</w:t>
      </w:r>
    </w:p>
  </w:footnote>
  <w:footnote w:id="550">
    <w:p w:rsidR="007C6AEC" w:rsidRDefault="007C6AEC">
      <w:pPr>
        <w:pStyle w:val="Notedebasdepage"/>
      </w:pPr>
      <w:r>
        <w:rPr>
          <w:rStyle w:val="Appelnotedebasdep"/>
        </w:rPr>
        <w:footnoteRef/>
      </w:r>
      <w:r>
        <w:t xml:space="preserve"> Ibid.</w:t>
      </w:r>
    </w:p>
  </w:footnote>
  <w:footnote w:id="551">
    <w:p w:rsidR="007C6AEC" w:rsidRDefault="007C6AEC">
      <w:pPr>
        <w:pStyle w:val="Notedebasdepage"/>
      </w:pPr>
      <w:r>
        <w:rPr>
          <w:rStyle w:val="Appelnotedebasdep"/>
        </w:rPr>
        <w:footnoteRef/>
      </w:r>
      <w:r>
        <w:t xml:space="preserve"> J Marcelin, </w:t>
      </w:r>
      <w:r w:rsidRPr="00B05A32">
        <w:rPr>
          <w:i/>
        </w:rPr>
        <w:t>Grammaire de l’Anglais</w:t>
      </w:r>
      <w:r>
        <w:t>, 54.</w:t>
      </w:r>
    </w:p>
  </w:footnote>
  <w:footnote w:id="552">
    <w:p w:rsidR="007C6AEC" w:rsidRDefault="007C6AEC">
      <w:pPr>
        <w:pStyle w:val="Notedebasdepage"/>
      </w:pPr>
      <w:r>
        <w:rPr>
          <w:rStyle w:val="Appelnotedebasdep"/>
        </w:rPr>
        <w:footnoteRef/>
      </w:r>
      <w:r>
        <w:t xml:space="preserve"> Ibid.</w:t>
      </w:r>
    </w:p>
  </w:footnote>
  <w:footnote w:id="553">
    <w:p w:rsidR="007C6AEC" w:rsidRDefault="007C6AEC">
      <w:pPr>
        <w:pStyle w:val="Notedebasdepage"/>
      </w:pPr>
      <w:r>
        <w:rPr>
          <w:rStyle w:val="Appelnotedebasdep"/>
        </w:rPr>
        <w:footnoteRef/>
      </w:r>
      <w:r>
        <w:t xml:space="preserve"> Ibid.</w:t>
      </w:r>
    </w:p>
  </w:footnote>
  <w:footnote w:id="554">
    <w:p w:rsidR="007C6AEC" w:rsidRDefault="007C6AEC">
      <w:pPr>
        <w:pStyle w:val="Notedebasdepage"/>
      </w:pPr>
      <w:r>
        <w:rPr>
          <w:rStyle w:val="Appelnotedebasdep"/>
        </w:rPr>
        <w:footnoteRef/>
      </w:r>
      <w:r>
        <w:t xml:space="preserve"> Berland Delepine, </w:t>
      </w:r>
      <w:r w:rsidRPr="00EB50C0">
        <w:rPr>
          <w:i/>
        </w:rPr>
        <w:t>La Grammaire Anglaise au Lycée</w:t>
      </w:r>
      <w:r>
        <w:t>, 163.</w:t>
      </w:r>
    </w:p>
  </w:footnote>
  <w:footnote w:id="555">
    <w:p w:rsidR="007C6AEC" w:rsidRDefault="007C6AEC">
      <w:pPr>
        <w:pStyle w:val="Notedebasdepage"/>
      </w:pPr>
      <w:r>
        <w:rPr>
          <w:rStyle w:val="Appelnotedebasdep"/>
        </w:rPr>
        <w:footnoteRef/>
      </w:r>
      <w:r>
        <w:t xml:space="preserve"> Michele Malavieille et Wilfrid Rotgé</w:t>
      </w:r>
      <w:r w:rsidRPr="0071743B">
        <w:rPr>
          <w:i/>
        </w:rPr>
        <w:t>, La Grammaire Anglaise</w:t>
      </w:r>
      <w:r>
        <w:t>, 208.</w:t>
      </w:r>
    </w:p>
  </w:footnote>
  <w:footnote w:id="556">
    <w:p w:rsidR="007C6AEC" w:rsidRDefault="007C6AEC">
      <w:pPr>
        <w:pStyle w:val="Notedebasdepage"/>
      </w:pPr>
      <w:r>
        <w:rPr>
          <w:rStyle w:val="Appelnotedebasdep"/>
        </w:rPr>
        <w:footnoteRef/>
      </w:r>
      <w:r>
        <w:t xml:space="preserve"> Berland Delepine, </w:t>
      </w:r>
      <w:r w:rsidRPr="008E0135">
        <w:rPr>
          <w:i/>
        </w:rPr>
        <w:t>La Grammaire Anglaise au Lycée</w:t>
      </w:r>
      <w:r>
        <w:t>, 163.</w:t>
      </w:r>
    </w:p>
  </w:footnote>
  <w:footnote w:id="557">
    <w:p w:rsidR="007C6AEC" w:rsidRDefault="007C6AEC">
      <w:pPr>
        <w:pStyle w:val="Notedebasdepage"/>
      </w:pPr>
      <w:r>
        <w:rPr>
          <w:rStyle w:val="Appelnotedebasdep"/>
        </w:rPr>
        <w:footnoteRef/>
      </w:r>
      <w:r>
        <w:t xml:space="preserve"> Michele Malavieille et Wilfrid Rotgé, </w:t>
      </w:r>
      <w:r w:rsidRPr="00851EDA">
        <w:rPr>
          <w:i/>
        </w:rPr>
        <w:t>La Grammaire Anglaise</w:t>
      </w:r>
      <w:r>
        <w:t>, 208.</w:t>
      </w:r>
    </w:p>
  </w:footnote>
  <w:footnote w:id="558">
    <w:p w:rsidR="007C6AEC" w:rsidRDefault="007C6AEC">
      <w:pPr>
        <w:pStyle w:val="Notedebasdepage"/>
      </w:pPr>
      <w:r>
        <w:rPr>
          <w:rStyle w:val="Appelnotedebasdep"/>
        </w:rPr>
        <w:footnoteRef/>
      </w:r>
      <w:r>
        <w:t xml:space="preserve"> Ibid, 209.</w:t>
      </w:r>
    </w:p>
  </w:footnote>
  <w:footnote w:id="559">
    <w:p w:rsidR="007C6AEC" w:rsidRDefault="007C6AEC">
      <w:pPr>
        <w:pStyle w:val="Notedebasdepage"/>
      </w:pPr>
      <w:r>
        <w:rPr>
          <w:rStyle w:val="Appelnotedebasdep"/>
        </w:rPr>
        <w:footnoteRef/>
      </w:r>
      <w:r>
        <w:t xml:space="preserve"> Ibid.</w:t>
      </w:r>
    </w:p>
  </w:footnote>
  <w:footnote w:id="560">
    <w:p w:rsidR="007C6AEC" w:rsidRDefault="007C6AEC">
      <w:pPr>
        <w:pStyle w:val="Notedebasdepage"/>
      </w:pPr>
      <w:r>
        <w:rPr>
          <w:rStyle w:val="Appelnotedebasdep"/>
        </w:rPr>
        <w:footnoteRef/>
      </w:r>
      <w:r>
        <w:t xml:space="preserve"> Ibid.</w:t>
      </w:r>
    </w:p>
  </w:footnote>
  <w:footnote w:id="561">
    <w:p w:rsidR="007C6AEC" w:rsidRDefault="007C6AEC">
      <w:pPr>
        <w:pStyle w:val="Notedebasdepage"/>
      </w:pPr>
      <w:r>
        <w:rPr>
          <w:rStyle w:val="Appelnotedebasdep"/>
        </w:rPr>
        <w:footnoteRef/>
      </w:r>
      <w:r>
        <w:t xml:space="preserve"> Ibid.</w:t>
      </w:r>
    </w:p>
  </w:footnote>
  <w:footnote w:id="562">
    <w:p w:rsidR="007C6AEC" w:rsidRDefault="007C6AEC">
      <w:pPr>
        <w:pStyle w:val="Notedebasdepage"/>
      </w:pPr>
      <w:r>
        <w:rPr>
          <w:rStyle w:val="Appelnotedebasdep"/>
        </w:rPr>
        <w:footnoteRef/>
      </w:r>
      <w:r>
        <w:t xml:space="preserve"> Ibid.</w:t>
      </w:r>
    </w:p>
  </w:footnote>
  <w:footnote w:id="563">
    <w:p w:rsidR="007C6AEC" w:rsidRDefault="007C6AEC">
      <w:pPr>
        <w:pStyle w:val="Notedebasdepage"/>
      </w:pPr>
      <w:r>
        <w:rPr>
          <w:rStyle w:val="Appelnotedebasdep"/>
        </w:rPr>
        <w:footnoteRef/>
      </w:r>
      <w:r>
        <w:t xml:space="preserve"> Ibid, 210.</w:t>
      </w:r>
    </w:p>
  </w:footnote>
  <w:footnote w:id="564">
    <w:p w:rsidR="007C6AEC" w:rsidRDefault="007C6AEC">
      <w:pPr>
        <w:pStyle w:val="Notedebasdepage"/>
      </w:pPr>
      <w:r>
        <w:rPr>
          <w:rStyle w:val="Appelnotedebasdep"/>
        </w:rPr>
        <w:footnoteRef/>
      </w:r>
      <w:r>
        <w:t xml:space="preserve"> Ibid. </w:t>
      </w:r>
    </w:p>
  </w:footnote>
  <w:footnote w:id="565">
    <w:p w:rsidR="007C6AEC" w:rsidRDefault="007C6AEC">
      <w:pPr>
        <w:pStyle w:val="Notedebasdepage"/>
      </w:pPr>
      <w:r>
        <w:rPr>
          <w:rStyle w:val="Appelnotedebasdep"/>
        </w:rPr>
        <w:footnoteRef/>
      </w:r>
      <w:r>
        <w:t xml:space="preserve"> Ibid.</w:t>
      </w:r>
    </w:p>
  </w:footnote>
  <w:footnote w:id="566">
    <w:p w:rsidR="007C6AEC" w:rsidRDefault="007C6AEC">
      <w:pPr>
        <w:pStyle w:val="Notedebasdepage"/>
      </w:pPr>
      <w:r>
        <w:rPr>
          <w:rStyle w:val="Appelnotedebasdep"/>
        </w:rPr>
        <w:footnoteRef/>
      </w:r>
      <w:r>
        <w:t xml:space="preserve"> Ibid.</w:t>
      </w:r>
    </w:p>
  </w:footnote>
  <w:footnote w:id="567">
    <w:p w:rsidR="007C6AEC" w:rsidRDefault="007C6AEC">
      <w:pPr>
        <w:pStyle w:val="Notedebasdepage"/>
      </w:pPr>
      <w:r>
        <w:rPr>
          <w:rStyle w:val="Appelnotedebasdep"/>
        </w:rPr>
        <w:footnoteRef/>
      </w:r>
      <w:r>
        <w:t xml:space="preserve"> Ibid.</w:t>
      </w:r>
    </w:p>
  </w:footnote>
  <w:footnote w:id="568">
    <w:p w:rsidR="007C6AEC" w:rsidRDefault="007C6AEC">
      <w:pPr>
        <w:pStyle w:val="Notedebasdepage"/>
      </w:pPr>
      <w:r>
        <w:rPr>
          <w:rStyle w:val="Appelnotedebasdep"/>
        </w:rPr>
        <w:footnoteRef/>
      </w:r>
      <w:r>
        <w:t xml:space="preserve"> Ibid.</w:t>
      </w:r>
    </w:p>
  </w:footnote>
  <w:footnote w:id="569">
    <w:p w:rsidR="007C6AEC" w:rsidRDefault="007C6AEC">
      <w:pPr>
        <w:pStyle w:val="Notedebasdepage"/>
      </w:pPr>
      <w:r>
        <w:rPr>
          <w:rStyle w:val="Appelnotedebasdep"/>
        </w:rPr>
        <w:footnoteRef/>
      </w:r>
      <w:r>
        <w:t xml:space="preserve"> Ibid, 211.</w:t>
      </w:r>
    </w:p>
  </w:footnote>
  <w:footnote w:id="570">
    <w:p w:rsidR="007C6AEC" w:rsidRDefault="007C6AEC" w:rsidP="0078355E">
      <w:pPr>
        <w:pStyle w:val="Notedebasdepage"/>
      </w:pPr>
      <w:r>
        <w:rPr>
          <w:rStyle w:val="Appelnotedebasdep"/>
        </w:rPr>
        <w:footnoteRef/>
      </w:r>
      <w:r>
        <w:t xml:space="preserve">Berland Delepine, </w:t>
      </w:r>
      <w:r w:rsidRPr="00D97F89">
        <w:rPr>
          <w:i/>
        </w:rPr>
        <w:t>La Grammaire Anglaise au Lycée</w:t>
      </w:r>
      <w:r>
        <w:t>, 167.</w:t>
      </w:r>
    </w:p>
  </w:footnote>
  <w:footnote w:id="571">
    <w:p w:rsidR="007C6AEC" w:rsidRDefault="007C6AEC" w:rsidP="0078355E">
      <w:pPr>
        <w:pStyle w:val="Notedebasdepage"/>
      </w:pPr>
      <w:r>
        <w:rPr>
          <w:rStyle w:val="Appelnotedebasdep"/>
        </w:rPr>
        <w:footnoteRef/>
      </w:r>
      <w:r>
        <w:t xml:space="preserve"> Ibid.</w:t>
      </w:r>
    </w:p>
  </w:footnote>
  <w:footnote w:id="572">
    <w:p w:rsidR="007C6AEC" w:rsidRDefault="007C6AEC" w:rsidP="0078355E">
      <w:pPr>
        <w:pStyle w:val="Notedebasdepage"/>
      </w:pPr>
      <w:r>
        <w:rPr>
          <w:rStyle w:val="Appelnotedebasdep"/>
        </w:rPr>
        <w:footnoteRef/>
      </w:r>
      <w:r>
        <w:t xml:space="preserve"> Ibid.</w:t>
      </w:r>
    </w:p>
  </w:footnote>
  <w:footnote w:id="573">
    <w:p w:rsidR="007C6AEC" w:rsidRDefault="007C6AEC" w:rsidP="0078355E">
      <w:pPr>
        <w:pStyle w:val="Notedebasdepage"/>
      </w:pPr>
      <w:r>
        <w:rPr>
          <w:rStyle w:val="Appelnotedebasdep"/>
        </w:rPr>
        <w:footnoteRef/>
      </w:r>
      <w:r>
        <w:t xml:space="preserve"> Ibid.</w:t>
      </w:r>
    </w:p>
  </w:footnote>
  <w:footnote w:id="574">
    <w:p w:rsidR="007C6AEC" w:rsidRDefault="007C6AEC" w:rsidP="0078355E">
      <w:pPr>
        <w:pStyle w:val="Notedebasdepage"/>
      </w:pPr>
      <w:r>
        <w:rPr>
          <w:rStyle w:val="Appelnotedebasdep"/>
        </w:rPr>
        <w:footnoteRef/>
      </w:r>
      <w:r>
        <w:t xml:space="preserve"> Ibid.</w:t>
      </w:r>
    </w:p>
  </w:footnote>
  <w:footnote w:id="575">
    <w:p w:rsidR="007C6AEC" w:rsidRDefault="007C6AEC" w:rsidP="0078355E">
      <w:pPr>
        <w:pStyle w:val="Notedebasdepage"/>
      </w:pPr>
      <w:r>
        <w:rPr>
          <w:rStyle w:val="Appelnotedebasdep"/>
        </w:rPr>
        <w:footnoteRef/>
      </w:r>
      <w:r>
        <w:t>Ibid.</w:t>
      </w:r>
    </w:p>
  </w:footnote>
  <w:footnote w:id="576">
    <w:p w:rsidR="007C6AEC" w:rsidRDefault="007C6AEC" w:rsidP="0078355E">
      <w:pPr>
        <w:pStyle w:val="Notedebasdepage"/>
      </w:pPr>
      <w:r>
        <w:rPr>
          <w:rStyle w:val="Appelnotedebasdep"/>
        </w:rPr>
        <w:footnoteRef/>
      </w:r>
      <w:r>
        <w:t xml:space="preserve"> Ibid.</w:t>
      </w:r>
    </w:p>
  </w:footnote>
  <w:footnote w:id="577">
    <w:p w:rsidR="007C6AEC" w:rsidRDefault="007C6AEC">
      <w:pPr>
        <w:pStyle w:val="Notedebasdepage"/>
      </w:pPr>
      <w:r>
        <w:rPr>
          <w:rStyle w:val="Appelnotedebasdep"/>
        </w:rPr>
        <w:footnoteRef/>
      </w:r>
      <w:r>
        <w:t xml:space="preserve"> J Marcelin, </w:t>
      </w:r>
      <w:r w:rsidRPr="008D1E27">
        <w:rPr>
          <w:i/>
        </w:rPr>
        <w:t>Grammaire de l’Anglais</w:t>
      </w:r>
      <w:r>
        <w:t>, 53.</w:t>
      </w:r>
    </w:p>
  </w:footnote>
  <w:footnote w:id="578">
    <w:p w:rsidR="007C6AEC" w:rsidRDefault="007C6AEC">
      <w:pPr>
        <w:pStyle w:val="Notedebasdepage"/>
      </w:pPr>
      <w:r>
        <w:rPr>
          <w:rStyle w:val="Appelnotedebasdep"/>
        </w:rPr>
        <w:footnoteRef/>
      </w:r>
      <w:r>
        <w:t xml:space="preserve"> Ibid.</w:t>
      </w:r>
    </w:p>
  </w:footnote>
  <w:footnote w:id="579">
    <w:p w:rsidR="007C6AEC" w:rsidRDefault="007C6AEC">
      <w:pPr>
        <w:pStyle w:val="Notedebasdepage"/>
      </w:pPr>
      <w:r>
        <w:rPr>
          <w:rStyle w:val="Appelnotedebasdep"/>
        </w:rPr>
        <w:footnoteRef/>
      </w:r>
      <w:r>
        <w:t xml:space="preserve"> Ibid, 54.</w:t>
      </w:r>
    </w:p>
  </w:footnote>
  <w:footnote w:id="580">
    <w:p w:rsidR="007C6AEC" w:rsidRDefault="007C6AEC">
      <w:pPr>
        <w:pStyle w:val="Notedebasdepage"/>
      </w:pPr>
      <w:r>
        <w:rPr>
          <w:rStyle w:val="Appelnotedebasdep"/>
        </w:rPr>
        <w:footnoteRef/>
      </w:r>
      <w:r>
        <w:t xml:space="preserve"> Ibid.</w:t>
      </w:r>
    </w:p>
  </w:footnote>
  <w:footnote w:id="581">
    <w:p w:rsidR="007C6AEC" w:rsidRDefault="007C6AEC">
      <w:pPr>
        <w:pStyle w:val="Notedebasdepage"/>
      </w:pPr>
      <w:r>
        <w:rPr>
          <w:rStyle w:val="Appelnotedebasdep"/>
        </w:rPr>
        <w:footnoteRef/>
      </w:r>
      <w:r>
        <w:t xml:space="preserve"> Ibid.</w:t>
      </w:r>
    </w:p>
  </w:footnote>
  <w:footnote w:id="582">
    <w:p w:rsidR="007C6AEC" w:rsidRDefault="007C6AEC">
      <w:pPr>
        <w:pStyle w:val="Notedebasdepage"/>
      </w:pPr>
      <w:r>
        <w:rPr>
          <w:rStyle w:val="Appelnotedebasdep"/>
        </w:rPr>
        <w:footnoteRef/>
      </w:r>
      <w:r>
        <w:t>Ibid, 56.</w:t>
      </w:r>
    </w:p>
  </w:footnote>
  <w:footnote w:id="583">
    <w:p w:rsidR="007C6AEC" w:rsidRDefault="007C6AEC">
      <w:pPr>
        <w:pStyle w:val="Notedebasdepage"/>
      </w:pPr>
      <w:r>
        <w:rPr>
          <w:rStyle w:val="Appelnotedebasdep"/>
        </w:rPr>
        <w:footnoteRef/>
      </w:r>
      <w:r>
        <w:t xml:space="preserve"> Maryse Delmas, </w:t>
      </w:r>
      <w:r w:rsidRPr="005F0BA8">
        <w:rPr>
          <w:i/>
        </w:rPr>
        <w:t>La Grammaire Active de l’Anglais</w:t>
      </w:r>
      <w:r>
        <w:t>, 111.</w:t>
      </w:r>
    </w:p>
  </w:footnote>
  <w:footnote w:id="584">
    <w:p w:rsidR="007C6AEC" w:rsidRDefault="007C6AEC">
      <w:pPr>
        <w:pStyle w:val="Notedebasdepage"/>
      </w:pPr>
      <w:r>
        <w:rPr>
          <w:rStyle w:val="Appelnotedebasdep"/>
        </w:rPr>
        <w:footnoteRef/>
      </w:r>
      <w:r>
        <w:t xml:space="preserve"> Ibid.</w:t>
      </w:r>
    </w:p>
  </w:footnote>
  <w:footnote w:id="585">
    <w:p w:rsidR="007C6AEC" w:rsidRDefault="007C6AEC">
      <w:pPr>
        <w:pStyle w:val="Notedebasdepage"/>
      </w:pPr>
      <w:r>
        <w:rPr>
          <w:rStyle w:val="Appelnotedebasdep"/>
        </w:rPr>
        <w:footnoteRef/>
      </w:r>
      <w:r>
        <w:t xml:space="preserve"> Ibid, 113.</w:t>
      </w:r>
    </w:p>
  </w:footnote>
  <w:footnote w:id="586">
    <w:p w:rsidR="007C6AEC" w:rsidRDefault="007C6AEC">
      <w:pPr>
        <w:pStyle w:val="Notedebasdepage"/>
      </w:pPr>
      <w:r>
        <w:rPr>
          <w:rStyle w:val="Appelnotedebasdep"/>
        </w:rPr>
        <w:footnoteRef/>
      </w:r>
      <w:r>
        <w:t xml:space="preserve"> Ibid.</w:t>
      </w:r>
    </w:p>
  </w:footnote>
  <w:footnote w:id="587">
    <w:p w:rsidR="007C6AEC" w:rsidRDefault="007C6AEC">
      <w:pPr>
        <w:pStyle w:val="Notedebasdepage"/>
      </w:pPr>
      <w:r>
        <w:rPr>
          <w:rStyle w:val="Appelnotedebasdep"/>
        </w:rPr>
        <w:footnoteRef/>
      </w:r>
      <w:r>
        <w:t xml:space="preserve"> Michele Malavieille et Wilfrid Rotgé, </w:t>
      </w:r>
      <w:r w:rsidRPr="00401C41">
        <w:rPr>
          <w:i/>
        </w:rPr>
        <w:t>La Grammaire Anglaise</w:t>
      </w:r>
      <w:r>
        <w:t>, 213.</w:t>
      </w:r>
    </w:p>
  </w:footnote>
  <w:footnote w:id="588">
    <w:p w:rsidR="007C6AEC" w:rsidRDefault="007C6AEC">
      <w:pPr>
        <w:pStyle w:val="Notedebasdepage"/>
      </w:pPr>
      <w:r>
        <w:rPr>
          <w:rStyle w:val="Appelnotedebasdep"/>
        </w:rPr>
        <w:footnoteRef/>
      </w:r>
      <w:r>
        <w:t xml:space="preserve"> Ibid.</w:t>
      </w:r>
    </w:p>
  </w:footnote>
  <w:footnote w:id="589">
    <w:p w:rsidR="007C6AEC" w:rsidRDefault="007C6AEC">
      <w:pPr>
        <w:pStyle w:val="Notedebasdepage"/>
      </w:pPr>
      <w:r>
        <w:rPr>
          <w:rStyle w:val="Appelnotedebasdep"/>
        </w:rPr>
        <w:footnoteRef/>
      </w:r>
      <w:r>
        <w:t xml:space="preserve"> Ibid.</w:t>
      </w:r>
    </w:p>
  </w:footnote>
  <w:footnote w:id="590">
    <w:p w:rsidR="007C6AEC" w:rsidRDefault="007C6AEC">
      <w:pPr>
        <w:pStyle w:val="Notedebasdepage"/>
      </w:pPr>
      <w:r>
        <w:rPr>
          <w:rStyle w:val="Appelnotedebasdep"/>
        </w:rPr>
        <w:footnoteRef/>
      </w:r>
      <w:r>
        <w:t xml:space="preserve"> J Marcelin, </w:t>
      </w:r>
      <w:r w:rsidRPr="00727406">
        <w:rPr>
          <w:i/>
        </w:rPr>
        <w:t>Grammaire de l’Anglais</w:t>
      </w:r>
      <w:r>
        <w:t>, 57.</w:t>
      </w:r>
    </w:p>
  </w:footnote>
  <w:footnote w:id="591">
    <w:p w:rsidR="007C6AEC" w:rsidRDefault="007C6AEC">
      <w:pPr>
        <w:pStyle w:val="Notedebasdepage"/>
      </w:pPr>
      <w:r>
        <w:rPr>
          <w:rStyle w:val="Appelnotedebasdep"/>
        </w:rPr>
        <w:footnoteRef/>
      </w:r>
      <w:r>
        <w:t xml:space="preserve"> Ibid. </w:t>
      </w:r>
    </w:p>
  </w:footnote>
  <w:footnote w:id="592">
    <w:p w:rsidR="007C6AEC" w:rsidRPr="00E97119" w:rsidRDefault="007C6AEC">
      <w:pPr>
        <w:pStyle w:val="Notedebasdepage"/>
      </w:pPr>
      <w:r>
        <w:rPr>
          <w:rStyle w:val="Appelnotedebasdep"/>
        </w:rPr>
        <w:footnoteRef/>
      </w:r>
      <w:r>
        <w:t xml:space="preserve"> Michele Malavieille et Wilfrid Rotgé, </w:t>
      </w:r>
      <w:r w:rsidRPr="00401C41">
        <w:rPr>
          <w:i/>
        </w:rPr>
        <w:t>La Grammaire Anglaise</w:t>
      </w:r>
      <w:r>
        <w:rPr>
          <w:i/>
        </w:rPr>
        <w:t xml:space="preserve">, </w:t>
      </w:r>
      <w:r w:rsidRPr="00E97119">
        <w:t>214.</w:t>
      </w:r>
    </w:p>
  </w:footnote>
  <w:footnote w:id="593">
    <w:p w:rsidR="007C6AEC" w:rsidRDefault="007C6AEC">
      <w:pPr>
        <w:pStyle w:val="Notedebasdepage"/>
      </w:pPr>
      <w:r>
        <w:rPr>
          <w:rStyle w:val="Appelnotedebasdep"/>
        </w:rPr>
        <w:footnoteRef/>
      </w:r>
      <w:r>
        <w:t xml:space="preserve"> Ibid.</w:t>
      </w:r>
    </w:p>
  </w:footnote>
  <w:footnote w:id="594">
    <w:p w:rsidR="007C6AEC" w:rsidRDefault="007C6AEC">
      <w:pPr>
        <w:pStyle w:val="Notedebasdepage"/>
      </w:pPr>
      <w:r>
        <w:rPr>
          <w:rStyle w:val="Appelnotedebasdep"/>
        </w:rPr>
        <w:footnoteRef/>
      </w:r>
      <w:r>
        <w:t xml:space="preserve"> Ibid.</w:t>
      </w:r>
    </w:p>
  </w:footnote>
  <w:footnote w:id="595">
    <w:p w:rsidR="007C6AEC" w:rsidRDefault="007C6AEC">
      <w:pPr>
        <w:pStyle w:val="Notedebasdepage"/>
      </w:pPr>
      <w:r>
        <w:rPr>
          <w:rStyle w:val="Appelnotedebasdep"/>
        </w:rPr>
        <w:footnoteRef/>
      </w:r>
      <w:r>
        <w:t xml:space="preserve"> Ibid. </w:t>
      </w:r>
    </w:p>
  </w:footnote>
  <w:footnote w:id="596">
    <w:p w:rsidR="007C6AEC" w:rsidRDefault="007C6AEC">
      <w:pPr>
        <w:pStyle w:val="Notedebasdepage"/>
      </w:pPr>
      <w:r>
        <w:rPr>
          <w:rStyle w:val="Appelnotedebasdep"/>
        </w:rPr>
        <w:footnoteRef/>
      </w:r>
      <w:r>
        <w:t xml:space="preserve"> J Marcelin, </w:t>
      </w:r>
      <w:r w:rsidRPr="002D1EC7">
        <w:rPr>
          <w:i/>
        </w:rPr>
        <w:t>Grammaire de l’Anglais</w:t>
      </w:r>
      <w:r>
        <w:t>, 57.</w:t>
      </w:r>
    </w:p>
  </w:footnote>
  <w:footnote w:id="597">
    <w:p w:rsidR="007C6AEC" w:rsidRDefault="007C6AEC">
      <w:pPr>
        <w:pStyle w:val="Notedebasdepage"/>
      </w:pPr>
      <w:r>
        <w:rPr>
          <w:rStyle w:val="Appelnotedebasdep"/>
        </w:rPr>
        <w:footnoteRef/>
      </w:r>
      <w:r>
        <w:t xml:space="preserve"> Ibid, 58.</w:t>
      </w:r>
    </w:p>
  </w:footnote>
  <w:footnote w:id="598">
    <w:p w:rsidR="007C6AEC" w:rsidRDefault="007C6AEC">
      <w:pPr>
        <w:pStyle w:val="Notedebasdepage"/>
      </w:pPr>
      <w:r>
        <w:rPr>
          <w:rStyle w:val="Appelnotedebasdep"/>
        </w:rPr>
        <w:footnoteRef/>
      </w:r>
      <w:r>
        <w:t xml:space="preserve"> Ibid.</w:t>
      </w:r>
    </w:p>
  </w:footnote>
  <w:footnote w:id="599">
    <w:p w:rsidR="007C6AEC" w:rsidRDefault="007C6AEC">
      <w:pPr>
        <w:pStyle w:val="Notedebasdepage"/>
      </w:pPr>
      <w:r>
        <w:rPr>
          <w:rStyle w:val="Appelnotedebasdep"/>
        </w:rPr>
        <w:footnoteRef/>
      </w:r>
      <w:r>
        <w:t xml:space="preserve"> Ibid.</w:t>
      </w:r>
    </w:p>
  </w:footnote>
  <w:footnote w:id="600">
    <w:p w:rsidR="007C6AEC" w:rsidRDefault="007C6AEC">
      <w:pPr>
        <w:pStyle w:val="Notedebasdepage"/>
      </w:pPr>
      <w:r>
        <w:rPr>
          <w:rStyle w:val="Appelnotedebasdep"/>
        </w:rPr>
        <w:footnoteRef/>
      </w:r>
      <w:r>
        <w:t xml:space="preserve"> Ibid.</w:t>
      </w:r>
    </w:p>
  </w:footnote>
  <w:footnote w:id="601">
    <w:p w:rsidR="007C6AEC" w:rsidRDefault="007C6AEC">
      <w:pPr>
        <w:pStyle w:val="Notedebasdepage"/>
      </w:pPr>
      <w:r>
        <w:rPr>
          <w:rStyle w:val="Appelnotedebasdep"/>
        </w:rPr>
        <w:footnoteRef/>
      </w:r>
      <w:r>
        <w:t xml:space="preserve"> Ibid, 59.</w:t>
      </w:r>
    </w:p>
  </w:footnote>
  <w:footnote w:id="602">
    <w:p w:rsidR="007C6AEC" w:rsidRDefault="007C6AEC">
      <w:pPr>
        <w:pStyle w:val="Notedebasdepage"/>
      </w:pPr>
      <w:r>
        <w:rPr>
          <w:rStyle w:val="Appelnotedebasdep"/>
        </w:rPr>
        <w:footnoteRef/>
      </w:r>
      <w:r>
        <w:t xml:space="preserve"> Ibid, 58.</w:t>
      </w:r>
    </w:p>
  </w:footnote>
  <w:footnote w:id="603">
    <w:p w:rsidR="007C6AEC" w:rsidRDefault="007C6AEC">
      <w:pPr>
        <w:pStyle w:val="Notedebasdepage"/>
      </w:pPr>
      <w:r>
        <w:rPr>
          <w:rStyle w:val="Appelnotedebasdep"/>
        </w:rPr>
        <w:footnoteRef/>
      </w:r>
      <w:r>
        <w:t xml:space="preserve"> Ibid.</w:t>
      </w:r>
    </w:p>
  </w:footnote>
  <w:footnote w:id="604">
    <w:p w:rsidR="007C6AEC" w:rsidRDefault="007C6AEC">
      <w:pPr>
        <w:pStyle w:val="Notedebasdepage"/>
      </w:pPr>
      <w:r>
        <w:rPr>
          <w:rStyle w:val="Appelnotedebasdep"/>
        </w:rPr>
        <w:footnoteRef/>
      </w:r>
      <w:r>
        <w:t xml:space="preserve"> Michele Malavieille et Wilfrid Rotgé, </w:t>
      </w:r>
      <w:r w:rsidRPr="00161027">
        <w:rPr>
          <w:i/>
        </w:rPr>
        <w:t>La Grammaire Anglaise</w:t>
      </w:r>
      <w:r>
        <w:t>, 218-219.</w:t>
      </w:r>
    </w:p>
  </w:footnote>
  <w:footnote w:id="605">
    <w:p w:rsidR="007C6AEC" w:rsidRDefault="007C6AEC" w:rsidP="0040692F">
      <w:pPr>
        <w:pStyle w:val="Notedebasdepage"/>
      </w:pPr>
      <w:r>
        <w:rPr>
          <w:rStyle w:val="Appelnotedebasdep"/>
        </w:rPr>
        <w:footnoteRef/>
      </w:r>
      <w:r>
        <w:t xml:space="preserve"> Berland Delépine, </w:t>
      </w:r>
      <w:r w:rsidRPr="00F1770C">
        <w:rPr>
          <w:i/>
        </w:rPr>
        <w:t>La Grammaire Anglaise au Lycée</w:t>
      </w:r>
      <w:r>
        <w:t>, 172.</w:t>
      </w:r>
    </w:p>
  </w:footnote>
  <w:footnote w:id="606">
    <w:p w:rsidR="007C6AEC" w:rsidRDefault="007C6AEC" w:rsidP="0040692F">
      <w:pPr>
        <w:pStyle w:val="Notedebasdepage"/>
      </w:pPr>
      <w:r>
        <w:rPr>
          <w:rStyle w:val="Appelnotedebasdep"/>
        </w:rPr>
        <w:footnoteRef/>
      </w:r>
      <w:r>
        <w:t xml:space="preserve"> Ibid.</w:t>
      </w:r>
    </w:p>
  </w:footnote>
  <w:footnote w:id="607">
    <w:p w:rsidR="007C6AEC" w:rsidRDefault="007C6AEC" w:rsidP="0040692F">
      <w:pPr>
        <w:pStyle w:val="Notedebasdepage"/>
      </w:pPr>
      <w:r>
        <w:rPr>
          <w:rStyle w:val="Appelnotedebasdep"/>
        </w:rPr>
        <w:footnoteRef/>
      </w:r>
      <w:r>
        <w:t xml:space="preserve"> Ibid.</w:t>
      </w:r>
    </w:p>
  </w:footnote>
  <w:footnote w:id="608">
    <w:p w:rsidR="007C6AEC" w:rsidRDefault="007C6AEC" w:rsidP="0040692F">
      <w:pPr>
        <w:pStyle w:val="Notedebasdepage"/>
      </w:pPr>
      <w:r>
        <w:rPr>
          <w:rStyle w:val="Appelnotedebasdep"/>
        </w:rPr>
        <w:footnoteRef/>
      </w:r>
      <w:r>
        <w:t xml:space="preserve"> Ibid, 176.</w:t>
      </w:r>
    </w:p>
  </w:footnote>
  <w:footnote w:id="609">
    <w:p w:rsidR="007C6AEC" w:rsidRDefault="007C6AEC" w:rsidP="0040692F">
      <w:pPr>
        <w:pStyle w:val="Notedebasdepage"/>
      </w:pPr>
      <w:r>
        <w:rPr>
          <w:rStyle w:val="Appelnotedebasdep"/>
        </w:rPr>
        <w:footnoteRef/>
      </w:r>
      <w:r>
        <w:t>Ibid.</w:t>
      </w:r>
    </w:p>
  </w:footnote>
  <w:footnote w:id="610">
    <w:p w:rsidR="007C6AEC" w:rsidRDefault="007C6AEC">
      <w:pPr>
        <w:pStyle w:val="Notedebasdepage"/>
      </w:pPr>
      <w:r>
        <w:rPr>
          <w:rStyle w:val="Appelnotedebasdep"/>
        </w:rPr>
        <w:footnoteRef/>
      </w:r>
      <w:r>
        <w:t xml:space="preserve"> Maryse Delmas, </w:t>
      </w:r>
      <w:r w:rsidRPr="00112FE9">
        <w:rPr>
          <w:i/>
        </w:rPr>
        <w:t>Grammaire Active de l’Anglais</w:t>
      </w:r>
      <w:r>
        <w:t>, 115.</w:t>
      </w:r>
    </w:p>
  </w:footnote>
  <w:footnote w:id="611">
    <w:p w:rsidR="007C6AEC" w:rsidRDefault="007C6AEC">
      <w:pPr>
        <w:pStyle w:val="Notedebasdepage"/>
      </w:pPr>
      <w:r>
        <w:rPr>
          <w:rStyle w:val="Appelnotedebasdep"/>
        </w:rPr>
        <w:footnoteRef/>
      </w:r>
      <w:r>
        <w:t xml:space="preserve"> Ibid.</w:t>
      </w:r>
    </w:p>
  </w:footnote>
  <w:footnote w:id="612">
    <w:p w:rsidR="007C6AEC" w:rsidRDefault="007C6AEC">
      <w:pPr>
        <w:pStyle w:val="Notedebasdepage"/>
      </w:pPr>
      <w:r>
        <w:rPr>
          <w:rStyle w:val="Appelnotedebasdep"/>
        </w:rPr>
        <w:footnoteRef/>
      </w:r>
      <w:r>
        <w:t xml:space="preserve"> Ibid, 117.</w:t>
      </w:r>
    </w:p>
  </w:footnote>
  <w:footnote w:id="613">
    <w:p w:rsidR="007C6AEC" w:rsidRDefault="007C6AEC">
      <w:pPr>
        <w:pStyle w:val="Notedebasdepage"/>
      </w:pPr>
      <w:r>
        <w:rPr>
          <w:rStyle w:val="Appelnotedebasdep"/>
        </w:rPr>
        <w:footnoteRef/>
      </w:r>
      <w:r>
        <w:t xml:space="preserve"> Ibid, 119.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7222094"/>
      <w:docPartObj>
        <w:docPartGallery w:val="Page Numbers (Top of Page)"/>
        <w:docPartUnique/>
      </w:docPartObj>
    </w:sdtPr>
    <w:sdtEndPr/>
    <w:sdtContent>
      <w:p w:rsidR="007C6AEC" w:rsidRDefault="007C6AEC">
        <w:pPr>
          <w:pStyle w:val="En-tte"/>
          <w:jc w:val="center"/>
        </w:pPr>
        <w:r>
          <w:fldChar w:fldCharType="begin"/>
        </w:r>
        <w:r>
          <w:instrText>PAGE   \* MERGEFORMAT</w:instrText>
        </w:r>
        <w:r>
          <w:fldChar w:fldCharType="separate"/>
        </w:r>
        <w:r w:rsidR="00432A04">
          <w:rPr>
            <w:noProof/>
          </w:rPr>
          <w:t>1</w:t>
        </w:r>
        <w:r>
          <w:fldChar w:fldCharType="end"/>
        </w:r>
      </w:p>
    </w:sdtContent>
  </w:sdt>
  <w:p w:rsidR="007C6AEC" w:rsidRDefault="007C6AE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17335"/>
    <w:multiLevelType w:val="hybridMultilevel"/>
    <w:tmpl w:val="2954E80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0EB60E1"/>
    <w:multiLevelType w:val="hybridMultilevel"/>
    <w:tmpl w:val="DB36676A"/>
    <w:lvl w:ilvl="0" w:tplc="040C000F">
      <w:start w:val="1"/>
      <w:numFmt w:val="decimal"/>
      <w:lvlText w:val="%1."/>
      <w:lvlJc w:val="left"/>
      <w:pPr>
        <w:ind w:left="783" w:hanging="360"/>
      </w:pPr>
    </w:lvl>
    <w:lvl w:ilvl="1" w:tplc="040C0019" w:tentative="1">
      <w:start w:val="1"/>
      <w:numFmt w:val="lowerLetter"/>
      <w:lvlText w:val="%2."/>
      <w:lvlJc w:val="left"/>
      <w:pPr>
        <w:ind w:left="1503" w:hanging="360"/>
      </w:pPr>
    </w:lvl>
    <w:lvl w:ilvl="2" w:tplc="040C001B" w:tentative="1">
      <w:start w:val="1"/>
      <w:numFmt w:val="lowerRoman"/>
      <w:lvlText w:val="%3."/>
      <w:lvlJc w:val="right"/>
      <w:pPr>
        <w:ind w:left="2223" w:hanging="180"/>
      </w:pPr>
    </w:lvl>
    <w:lvl w:ilvl="3" w:tplc="040C000F" w:tentative="1">
      <w:start w:val="1"/>
      <w:numFmt w:val="decimal"/>
      <w:lvlText w:val="%4."/>
      <w:lvlJc w:val="left"/>
      <w:pPr>
        <w:ind w:left="2943" w:hanging="360"/>
      </w:pPr>
    </w:lvl>
    <w:lvl w:ilvl="4" w:tplc="040C0019" w:tentative="1">
      <w:start w:val="1"/>
      <w:numFmt w:val="lowerLetter"/>
      <w:lvlText w:val="%5."/>
      <w:lvlJc w:val="left"/>
      <w:pPr>
        <w:ind w:left="3663" w:hanging="360"/>
      </w:pPr>
    </w:lvl>
    <w:lvl w:ilvl="5" w:tplc="040C001B" w:tentative="1">
      <w:start w:val="1"/>
      <w:numFmt w:val="lowerRoman"/>
      <w:lvlText w:val="%6."/>
      <w:lvlJc w:val="right"/>
      <w:pPr>
        <w:ind w:left="4383" w:hanging="180"/>
      </w:pPr>
    </w:lvl>
    <w:lvl w:ilvl="6" w:tplc="040C000F" w:tentative="1">
      <w:start w:val="1"/>
      <w:numFmt w:val="decimal"/>
      <w:lvlText w:val="%7."/>
      <w:lvlJc w:val="left"/>
      <w:pPr>
        <w:ind w:left="5103" w:hanging="360"/>
      </w:pPr>
    </w:lvl>
    <w:lvl w:ilvl="7" w:tplc="040C0019" w:tentative="1">
      <w:start w:val="1"/>
      <w:numFmt w:val="lowerLetter"/>
      <w:lvlText w:val="%8."/>
      <w:lvlJc w:val="left"/>
      <w:pPr>
        <w:ind w:left="5823" w:hanging="360"/>
      </w:pPr>
    </w:lvl>
    <w:lvl w:ilvl="8" w:tplc="040C001B" w:tentative="1">
      <w:start w:val="1"/>
      <w:numFmt w:val="lowerRoman"/>
      <w:lvlText w:val="%9."/>
      <w:lvlJc w:val="right"/>
      <w:pPr>
        <w:ind w:left="6543" w:hanging="180"/>
      </w:pPr>
    </w:lvl>
  </w:abstractNum>
  <w:abstractNum w:abstractNumId="2">
    <w:nsid w:val="01320A51"/>
    <w:multiLevelType w:val="hybridMultilevel"/>
    <w:tmpl w:val="F97E12A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1710746"/>
    <w:multiLevelType w:val="hybridMultilevel"/>
    <w:tmpl w:val="957E6C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2F05752"/>
    <w:multiLevelType w:val="hybridMultilevel"/>
    <w:tmpl w:val="788C0BB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3B03765"/>
    <w:multiLevelType w:val="hybridMultilevel"/>
    <w:tmpl w:val="CC16DC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03FC1040"/>
    <w:multiLevelType w:val="hybridMultilevel"/>
    <w:tmpl w:val="474EE30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4EA3144"/>
    <w:multiLevelType w:val="hybridMultilevel"/>
    <w:tmpl w:val="736A2C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04F97F87"/>
    <w:multiLevelType w:val="hybridMultilevel"/>
    <w:tmpl w:val="5C5A44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050C584C"/>
    <w:multiLevelType w:val="hybridMultilevel"/>
    <w:tmpl w:val="5AF86F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05802C59"/>
    <w:multiLevelType w:val="hybridMultilevel"/>
    <w:tmpl w:val="1BC46F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058D2A11"/>
    <w:multiLevelType w:val="hybridMultilevel"/>
    <w:tmpl w:val="0AF00B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05931710"/>
    <w:multiLevelType w:val="hybridMultilevel"/>
    <w:tmpl w:val="0FCC5E5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3">
    <w:nsid w:val="05A83684"/>
    <w:multiLevelType w:val="hybridMultilevel"/>
    <w:tmpl w:val="373438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0601110A"/>
    <w:multiLevelType w:val="hybridMultilevel"/>
    <w:tmpl w:val="9AA67AD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0698329A"/>
    <w:multiLevelType w:val="hybridMultilevel"/>
    <w:tmpl w:val="E012997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6">
    <w:nsid w:val="0700331C"/>
    <w:multiLevelType w:val="hybridMultilevel"/>
    <w:tmpl w:val="E304C68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073E01C5"/>
    <w:multiLevelType w:val="hybridMultilevel"/>
    <w:tmpl w:val="0506F1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07A045DE"/>
    <w:multiLevelType w:val="hybridMultilevel"/>
    <w:tmpl w:val="3B1CF1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07C00A8A"/>
    <w:multiLevelType w:val="hybridMultilevel"/>
    <w:tmpl w:val="1D0CB4F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08DD3321"/>
    <w:multiLevelType w:val="hybridMultilevel"/>
    <w:tmpl w:val="741232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09327320"/>
    <w:multiLevelType w:val="hybridMultilevel"/>
    <w:tmpl w:val="D8B8A3E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2">
    <w:nsid w:val="09384CAA"/>
    <w:multiLevelType w:val="hybridMultilevel"/>
    <w:tmpl w:val="A9C8D1B0"/>
    <w:lvl w:ilvl="0" w:tplc="396659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0B2949DC"/>
    <w:multiLevelType w:val="hybridMultilevel"/>
    <w:tmpl w:val="A392C7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0B2C3575"/>
    <w:multiLevelType w:val="hybridMultilevel"/>
    <w:tmpl w:val="22BA8C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0B6A1F36"/>
    <w:multiLevelType w:val="hybridMultilevel"/>
    <w:tmpl w:val="240EA8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0BC525BC"/>
    <w:multiLevelType w:val="hybridMultilevel"/>
    <w:tmpl w:val="AE5EC0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0BCE1B2D"/>
    <w:multiLevelType w:val="hybridMultilevel"/>
    <w:tmpl w:val="8162048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0BE4517B"/>
    <w:multiLevelType w:val="hybridMultilevel"/>
    <w:tmpl w:val="60C24B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0BEA40BA"/>
    <w:multiLevelType w:val="hybridMultilevel"/>
    <w:tmpl w:val="A3544E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0C0A1270"/>
    <w:multiLevelType w:val="hybridMultilevel"/>
    <w:tmpl w:val="EB268E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0C4860D3"/>
    <w:multiLevelType w:val="hybridMultilevel"/>
    <w:tmpl w:val="B86C837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0CEA25FF"/>
    <w:multiLevelType w:val="hybridMultilevel"/>
    <w:tmpl w:val="DBE8E0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0DF945B0"/>
    <w:multiLevelType w:val="hybridMultilevel"/>
    <w:tmpl w:val="436E58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4">
    <w:nsid w:val="10111D23"/>
    <w:multiLevelType w:val="hybridMultilevel"/>
    <w:tmpl w:val="111A6F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109714D6"/>
    <w:multiLevelType w:val="hybridMultilevel"/>
    <w:tmpl w:val="2C02BD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10D61097"/>
    <w:multiLevelType w:val="hybridMultilevel"/>
    <w:tmpl w:val="46CA20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10F94ED4"/>
    <w:multiLevelType w:val="hybridMultilevel"/>
    <w:tmpl w:val="BCD2490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8">
    <w:nsid w:val="114122EA"/>
    <w:multiLevelType w:val="hybridMultilevel"/>
    <w:tmpl w:val="62AA99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11577CD5"/>
    <w:multiLevelType w:val="hybridMultilevel"/>
    <w:tmpl w:val="A674216A"/>
    <w:lvl w:ilvl="0" w:tplc="040C000B">
      <w:start w:val="1"/>
      <w:numFmt w:val="bullet"/>
      <w:lvlText w:val=""/>
      <w:lvlJc w:val="left"/>
      <w:pPr>
        <w:ind w:left="2105" w:hanging="360"/>
      </w:pPr>
      <w:rPr>
        <w:rFonts w:ascii="Wingdings" w:hAnsi="Wingdings" w:hint="default"/>
      </w:rPr>
    </w:lvl>
    <w:lvl w:ilvl="1" w:tplc="040C0003" w:tentative="1">
      <w:start w:val="1"/>
      <w:numFmt w:val="bullet"/>
      <w:lvlText w:val="o"/>
      <w:lvlJc w:val="left"/>
      <w:pPr>
        <w:ind w:left="2825" w:hanging="360"/>
      </w:pPr>
      <w:rPr>
        <w:rFonts w:ascii="Courier New" w:hAnsi="Courier New" w:cs="Courier New" w:hint="default"/>
      </w:rPr>
    </w:lvl>
    <w:lvl w:ilvl="2" w:tplc="040C0005" w:tentative="1">
      <w:start w:val="1"/>
      <w:numFmt w:val="bullet"/>
      <w:lvlText w:val=""/>
      <w:lvlJc w:val="left"/>
      <w:pPr>
        <w:ind w:left="3545" w:hanging="360"/>
      </w:pPr>
      <w:rPr>
        <w:rFonts w:ascii="Wingdings" w:hAnsi="Wingdings" w:hint="default"/>
      </w:rPr>
    </w:lvl>
    <w:lvl w:ilvl="3" w:tplc="040C0001" w:tentative="1">
      <w:start w:val="1"/>
      <w:numFmt w:val="bullet"/>
      <w:lvlText w:val=""/>
      <w:lvlJc w:val="left"/>
      <w:pPr>
        <w:ind w:left="4265" w:hanging="360"/>
      </w:pPr>
      <w:rPr>
        <w:rFonts w:ascii="Symbol" w:hAnsi="Symbol" w:hint="default"/>
      </w:rPr>
    </w:lvl>
    <w:lvl w:ilvl="4" w:tplc="040C0003" w:tentative="1">
      <w:start w:val="1"/>
      <w:numFmt w:val="bullet"/>
      <w:lvlText w:val="o"/>
      <w:lvlJc w:val="left"/>
      <w:pPr>
        <w:ind w:left="4985" w:hanging="360"/>
      </w:pPr>
      <w:rPr>
        <w:rFonts w:ascii="Courier New" w:hAnsi="Courier New" w:cs="Courier New" w:hint="default"/>
      </w:rPr>
    </w:lvl>
    <w:lvl w:ilvl="5" w:tplc="040C0005" w:tentative="1">
      <w:start w:val="1"/>
      <w:numFmt w:val="bullet"/>
      <w:lvlText w:val=""/>
      <w:lvlJc w:val="left"/>
      <w:pPr>
        <w:ind w:left="5705" w:hanging="360"/>
      </w:pPr>
      <w:rPr>
        <w:rFonts w:ascii="Wingdings" w:hAnsi="Wingdings" w:hint="default"/>
      </w:rPr>
    </w:lvl>
    <w:lvl w:ilvl="6" w:tplc="040C0001" w:tentative="1">
      <w:start w:val="1"/>
      <w:numFmt w:val="bullet"/>
      <w:lvlText w:val=""/>
      <w:lvlJc w:val="left"/>
      <w:pPr>
        <w:ind w:left="6425" w:hanging="360"/>
      </w:pPr>
      <w:rPr>
        <w:rFonts w:ascii="Symbol" w:hAnsi="Symbol" w:hint="default"/>
      </w:rPr>
    </w:lvl>
    <w:lvl w:ilvl="7" w:tplc="040C0003" w:tentative="1">
      <w:start w:val="1"/>
      <w:numFmt w:val="bullet"/>
      <w:lvlText w:val="o"/>
      <w:lvlJc w:val="left"/>
      <w:pPr>
        <w:ind w:left="7145" w:hanging="360"/>
      </w:pPr>
      <w:rPr>
        <w:rFonts w:ascii="Courier New" w:hAnsi="Courier New" w:cs="Courier New" w:hint="default"/>
      </w:rPr>
    </w:lvl>
    <w:lvl w:ilvl="8" w:tplc="040C0005" w:tentative="1">
      <w:start w:val="1"/>
      <w:numFmt w:val="bullet"/>
      <w:lvlText w:val=""/>
      <w:lvlJc w:val="left"/>
      <w:pPr>
        <w:ind w:left="7865" w:hanging="360"/>
      </w:pPr>
      <w:rPr>
        <w:rFonts w:ascii="Wingdings" w:hAnsi="Wingdings" w:hint="default"/>
      </w:rPr>
    </w:lvl>
  </w:abstractNum>
  <w:abstractNum w:abstractNumId="40">
    <w:nsid w:val="11860189"/>
    <w:multiLevelType w:val="hybridMultilevel"/>
    <w:tmpl w:val="40B26B6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1">
    <w:nsid w:val="12B42B73"/>
    <w:multiLevelType w:val="hybridMultilevel"/>
    <w:tmpl w:val="280219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nsid w:val="13BF3CCC"/>
    <w:multiLevelType w:val="hybridMultilevel"/>
    <w:tmpl w:val="53A41B0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145B1B90"/>
    <w:multiLevelType w:val="hybridMultilevel"/>
    <w:tmpl w:val="2780A7C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145E07D9"/>
    <w:multiLevelType w:val="hybridMultilevel"/>
    <w:tmpl w:val="BE6E34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nsid w:val="15175579"/>
    <w:multiLevelType w:val="hybridMultilevel"/>
    <w:tmpl w:val="A9B8A7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nsid w:val="153B2175"/>
    <w:multiLevelType w:val="hybridMultilevel"/>
    <w:tmpl w:val="6B26F9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nsid w:val="15505983"/>
    <w:multiLevelType w:val="hybridMultilevel"/>
    <w:tmpl w:val="AE22D2A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nsid w:val="155D33B5"/>
    <w:multiLevelType w:val="hybridMultilevel"/>
    <w:tmpl w:val="C70A4AC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nsid w:val="15E11144"/>
    <w:multiLevelType w:val="hybridMultilevel"/>
    <w:tmpl w:val="41E2033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50">
    <w:nsid w:val="16962304"/>
    <w:multiLevelType w:val="hybridMultilevel"/>
    <w:tmpl w:val="0314825E"/>
    <w:lvl w:ilvl="0" w:tplc="040C000B">
      <w:start w:val="1"/>
      <w:numFmt w:val="bullet"/>
      <w:lvlText w:val=""/>
      <w:lvlJc w:val="left"/>
      <w:pPr>
        <w:ind w:left="1737" w:hanging="360"/>
      </w:pPr>
      <w:rPr>
        <w:rFonts w:ascii="Wingdings" w:hAnsi="Wingdings" w:hint="default"/>
      </w:rPr>
    </w:lvl>
    <w:lvl w:ilvl="1" w:tplc="040C0003" w:tentative="1">
      <w:start w:val="1"/>
      <w:numFmt w:val="bullet"/>
      <w:lvlText w:val="o"/>
      <w:lvlJc w:val="left"/>
      <w:pPr>
        <w:ind w:left="2457" w:hanging="360"/>
      </w:pPr>
      <w:rPr>
        <w:rFonts w:ascii="Courier New" w:hAnsi="Courier New" w:cs="Courier New" w:hint="default"/>
      </w:rPr>
    </w:lvl>
    <w:lvl w:ilvl="2" w:tplc="040C0005" w:tentative="1">
      <w:start w:val="1"/>
      <w:numFmt w:val="bullet"/>
      <w:lvlText w:val=""/>
      <w:lvlJc w:val="left"/>
      <w:pPr>
        <w:ind w:left="3177" w:hanging="360"/>
      </w:pPr>
      <w:rPr>
        <w:rFonts w:ascii="Wingdings" w:hAnsi="Wingdings" w:hint="default"/>
      </w:rPr>
    </w:lvl>
    <w:lvl w:ilvl="3" w:tplc="040C0001" w:tentative="1">
      <w:start w:val="1"/>
      <w:numFmt w:val="bullet"/>
      <w:lvlText w:val=""/>
      <w:lvlJc w:val="left"/>
      <w:pPr>
        <w:ind w:left="3897" w:hanging="360"/>
      </w:pPr>
      <w:rPr>
        <w:rFonts w:ascii="Symbol" w:hAnsi="Symbol" w:hint="default"/>
      </w:rPr>
    </w:lvl>
    <w:lvl w:ilvl="4" w:tplc="040C0003" w:tentative="1">
      <w:start w:val="1"/>
      <w:numFmt w:val="bullet"/>
      <w:lvlText w:val="o"/>
      <w:lvlJc w:val="left"/>
      <w:pPr>
        <w:ind w:left="4617" w:hanging="360"/>
      </w:pPr>
      <w:rPr>
        <w:rFonts w:ascii="Courier New" w:hAnsi="Courier New" w:cs="Courier New" w:hint="default"/>
      </w:rPr>
    </w:lvl>
    <w:lvl w:ilvl="5" w:tplc="040C0005" w:tentative="1">
      <w:start w:val="1"/>
      <w:numFmt w:val="bullet"/>
      <w:lvlText w:val=""/>
      <w:lvlJc w:val="left"/>
      <w:pPr>
        <w:ind w:left="5337" w:hanging="360"/>
      </w:pPr>
      <w:rPr>
        <w:rFonts w:ascii="Wingdings" w:hAnsi="Wingdings" w:hint="default"/>
      </w:rPr>
    </w:lvl>
    <w:lvl w:ilvl="6" w:tplc="040C0001" w:tentative="1">
      <w:start w:val="1"/>
      <w:numFmt w:val="bullet"/>
      <w:lvlText w:val=""/>
      <w:lvlJc w:val="left"/>
      <w:pPr>
        <w:ind w:left="6057" w:hanging="360"/>
      </w:pPr>
      <w:rPr>
        <w:rFonts w:ascii="Symbol" w:hAnsi="Symbol" w:hint="default"/>
      </w:rPr>
    </w:lvl>
    <w:lvl w:ilvl="7" w:tplc="040C0003" w:tentative="1">
      <w:start w:val="1"/>
      <w:numFmt w:val="bullet"/>
      <w:lvlText w:val="o"/>
      <w:lvlJc w:val="left"/>
      <w:pPr>
        <w:ind w:left="6777" w:hanging="360"/>
      </w:pPr>
      <w:rPr>
        <w:rFonts w:ascii="Courier New" w:hAnsi="Courier New" w:cs="Courier New" w:hint="default"/>
      </w:rPr>
    </w:lvl>
    <w:lvl w:ilvl="8" w:tplc="040C0005" w:tentative="1">
      <w:start w:val="1"/>
      <w:numFmt w:val="bullet"/>
      <w:lvlText w:val=""/>
      <w:lvlJc w:val="left"/>
      <w:pPr>
        <w:ind w:left="7497" w:hanging="360"/>
      </w:pPr>
      <w:rPr>
        <w:rFonts w:ascii="Wingdings" w:hAnsi="Wingdings" w:hint="default"/>
      </w:rPr>
    </w:lvl>
  </w:abstractNum>
  <w:abstractNum w:abstractNumId="51">
    <w:nsid w:val="17030191"/>
    <w:multiLevelType w:val="hybridMultilevel"/>
    <w:tmpl w:val="74E4BD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nsid w:val="173B5D5E"/>
    <w:multiLevelType w:val="hybridMultilevel"/>
    <w:tmpl w:val="383A7D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nsid w:val="173E6206"/>
    <w:multiLevelType w:val="hybridMultilevel"/>
    <w:tmpl w:val="88D27B0E"/>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54">
    <w:nsid w:val="17693F43"/>
    <w:multiLevelType w:val="hybridMultilevel"/>
    <w:tmpl w:val="5FB4CF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nsid w:val="17AB30D6"/>
    <w:multiLevelType w:val="hybridMultilevel"/>
    <w:tmpl w:val="69DA66C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nsid w:val="17EC7343"/>
    <w:multiLevelType w:val="hybridMultilevel"/>
    <w:tmpl w:val="67E054E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nsid w:val="18006382"/>
    <w:multiLevelType w:val="hybridMultilevel"/>
    <w:tmpl w:val="969677C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nsid w:val="18367EC0"/>
    <w:multiLevelType w:val="hybridMultilevel"/>
    <w:tmpl w:val="9F529A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9">
    <w:nsid w:val="184249DA"/>
    <w:multiLevelType w:val="hybridMultilevel"/>
    <w:tmpl w:val="083AD7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0">
    <w:nsid w:val="1922633F"/>
    <w:multiLevelType w:val="hybridMultilevel"/>
    <w:tmpl w:val="6264221C"/>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1">
    <w:nsid w:val="193B193A"/>
    <w:multiLevelType w:val="hybridMultilevel"/>
    <w:tmpl w:val="0260624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nsid w:val="195F7603"/>
    <w:multiLevelType w:val="hybridMultilevel"/>
    <w:tmpl w:val="340C02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nsid w:val="199F0D68"/>
    <w:multiLevelType w:val="hybridMultilevel"/>
    <w:tmpl w:val="F07EB4C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nsid w:val="1A53157D"/>
    <w:multiLevelType w:val="hybridMultilevel"/>
    <w:tmpl w:val="0B561EE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5">
    <w:nsid w:val="1AAB4C6A"/>
    <w:multiLevelType w:val="hybridMultilevel"/>
    <w:tmpl w:val="652CA39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nsid w:val="1AED2AA7"/>
    <w:multiLevelType w:val="hybridMultilevel"/>
    <w:tmpl w:val="E29AB8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7">
    <w:nsid w:val="1B276EC9"/>
    <w:multiLevelType w:val="hybridMultilevel"/>
    <w:tmpl w:val="AFE8DEEA"/>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8">
    <w:nsid w:val="1B2D4D3A"/>
    <w:multiLevelType w:val="hybridMultilevel"/>
    <w:tmpl w:val="F8266FA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nsid w:val="1B6936E4"/>
    <w:multiLevelType w:val="hybridMultilevel"/>
    <w:tmpl w:val="15129A7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nsid w:val="1B7333B3"/>
    <w:multiLevelType w:val="hybridMultilevel"/>
    <w:tmpl w:val="33CEDA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1">
    <w:nsid w:val="1BE97BFA"/>
    <w:multiLevelType w:val="hybridMultilevel"/>
    <w:tmpl w:val="FB8CF0D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nsid w:val="1BF82540"/>
    <w:multiLevelType w:val="hybridMultilevel"/>
    <w:tmpl w:val="8904E02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nsid w:val="1C1E5ECB"/>
    <w:multiLevelType w:val="hybridMultilevel"/>
    <w:tmpl w:val="B43CD0F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4">
    <w:nsid w:val="1C4B2272"/>
    <w:multiLevelType w:val="hybridMultilevel"/>
    <w:tmpl w:val="6ACEC2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5">
    <w:nsid w:val="1CDF494D"/>
    <w:multiLevelType w:val="hybridMultilevel"/>
    <w:tmpl w:val="928A4E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6">
    <w:nsid w:val="1D5903D2"/>
    <w:multiLevelType w:val="hybridMultilevel"/>
    <w:tmpl w:val="9A8A32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7">
    <w:nsid w:val="1E4917BC"/>
    <w:multiLevelType w:val="hybridMultilevel"/>
    <w:tmpl w:val="80AEF2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8">
    <w:nsid w:val="207F527D"/>
    <w:multiLevelType w:val="hybridMultilevel"/>
    <w:tmpl w:val="854662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9">
    <w:nsid w:val="208E1A6E"/>
    <w:multiLevelType w:val="hybridMultilevel"/>
    <w:tmpl w:val="3E4E85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0">
    <w:nsid w:val="20BA4751"/>
    <w:multiLevelType w:val="hybridMultilevel"/>
    <w:tmpl w:val="44A849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1">
    <w:nsid w:val="20BB68EB"/>
    <w:multiLevelType w:val="hybridMultilevel"/>
    <w:tmpl w:val="A91AD8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2">
    <w:nsid w:val="211446CA"/>
    <w:multiLevelType w:val="hybridMultilevel"/>
    <w:tmpl w:val="E9B2F9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3">
    <w:nsid w:val="214919E8"/>
    <w:multiLevelType w:val="hybridMultilevel"/>
    <w:tmpl w:val="01A4404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4">
    <w:nsid w:val="21DE7663"/>
    <w:multiLevelType w:val="hybridMultilevel"/>
    <w:tmpl w:val="FE22EF08"/>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5">
    <w:nsid w:val="21F1638B"/>
    <w:multiLevelType w:val="hybridMultilevel"/>
    <w:tmpl w:val="313ACB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6">
    <w:nsid w:val="225A0DDF"/>
    <w:multiLevelType w:val="hybridMultilevel"/>
    <w:tmpl w:val="A754CF6C"/>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7">
    <w:nsid w:val="22F425F1"/>
    <w:multiLevelType w:val="hybridMultilevel"/>
    <w:tmpl w:val="896A09C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8">
    <w:nsid w:val="235D6532"/>
    <w:multiLevelType w:val="hybridMultilevel"/>
    <w:tmpl w:val="DAC8E2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9">
    <w:nsid w:val="239707F3"/>
    <w:multiLevelType w:val="hybridMultilevel"/>
    <w:tmpl w:val="46301E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0">
    <w:nsid w:val="240F1544"/>
    <w:multiLevelType w:val="hybridMultilevel"/>
    <w:tmpl w:val="F6CCA6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1">
    <w:nsid w:val="2422708F"/>
    <w:multiLevelType w:val="hybridMultilevel"/>
    <w:tmpl w:val="E072F1D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2">
    <w:nsid w:val="24477AD0"/>
    <w:multiLevelType w:val="hybridMultilevel"/>
    <w:tmpl w:val="977624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3">
    <w:nsid w:val="252A78FF"/>
    <w:multiLevelType w:val="hybridMultilevel"/>
    <w:tmpl w:val="2D6276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4">
    <w:nsid w:val="254D2BAD"/>
    <w:multiLevelType w:val="hybridMultilevel"/>
    <w:tmpl w:val="9FB0ABC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5">
    <w:nsid w:val="25C3601A"/>
    <w:multiLevelType w:val="hybridMultilevel"/>
    <w:tmpl w:val="3AE01026"/>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6">
    <w:nsid w:val="26B8116D"/>
    <w:multiLevelType w:val="hybridMultilevel"/>
    <w:tmpl w:val="59B600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7">
    <w:nsid w:val="27582592"/>
    <w:multiLevelType w:val="hybridMultilevel"/>
    <w:tmpl w:val="FF7CD64C"/>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8">
    <w:nsid w:val="2768697A"/>
    <w:multiLevelType w:val="hybridMultilevel"/>
    <w:tmpl w:val="64A0D6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9">
    <w:nsid w:val="27900A8B"/>
    <w:multiLevelType w:val="hybridMultilevel"/>
    <w:tmpl w:val="61C404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0">
    <w:nsid w:val="27C02536"/>
    <w:multiLevelType w:val="hybridMultilevel"/>
    <w:tmpl w:val="860A9B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1">
    <w:nsid w:val="27CE5038"/>
    <w:multiLevelType w:val="hybridMultilevel"/>
    <w:tmpl w:val="7EF64B4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2">
    <w:nsid w:val="28545305"/>
    <w:multiLevelType w:val="hybridMultilevel"/>
    <w:tmpl w:val="37D407CC"/>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3">
    <w:nsid w:val="28546933"/>
    <w:multiLevelType w:val="hybridMultilevel"/>
    <w:tmpl w:val="53EA9A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4">
    <w:nsid w:val="28C66554"/>
    <w:multiLevelType w:val="hybridMultilevel"/>
    <w:tmpl w:val="357645F0"/>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5">
    <w:nsid w:val="28FB52F5"/>
    <w:multiLevelType w:val="hybridMultilevel"/>
    <w:tmpl w:val="A8240E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6">
    <w:nsid w:val="2934642C"/>
    <w:multiLevelType w:val="hybridMultilevel"/>
    <w:tmpl w:val="682493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7">
    <w:nsid w:val="2950167E"/>
    <w:multiLevelType w:val="hybridMultilevel"/>
    <w:tmpl w:val="165E80BC"/>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8">
    <w:nsid w:val="29846864"/>
    <w:multiLevelType w:val="hybridMultilevel"/>
    <w:tmpl w:val="3BCC6C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9">
    <w:nsid w:val="29A42280"/>
    <w:multiLevelType w:val="hybridMultilevel"/>
    <w:tmpl w:val="8CF636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0">
    <w:nsid w:val="29E1552E"/>
    <w:multiLevelType w:val="hybridMultilevel"/>
    <w:tmpl w:val="3F0C04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1">
    <w:nsid w:val="29FB4659"/>
    <w:multiLevelType w:val="hybridMultilevel"/>
    <w:tmpl w:val="EFDEC3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2">
    <w:nsid w:val="2A4E3E4B"/>
    <w:multiLevelType w:val="hybridMultilevel"/>
    <w:tmpl w:val="82A6B33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3">
    <w:nsid w:val="2A5B2FD5"/>
    <w:multiLevelType w:val="hybridMultilevel"/>
    <w:tmpl w:val="9AE01C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4">
    <w:nsid w:val="2A93040F"/>
    <w:multiLevelType w:val="hybridMultilevel"/>
    <w:tmpl w:val="E760D3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5">
    <w:nsid w:val="2B731D36"/>
    <w:multiLevelType w:val="hybridMultilevel"/>
    <w:tmpl w:val="C36449A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6">
    <w:nsid w:val="2BE1234D"/>
    <w:multiLevelType w:val="hybridMultilevel"/>
    <w:tmpl w:val="FBF453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7">
    <w:nsid w:val="2C75455A"/>
    <w:multiLevelType w:val="hybridMultilevel"/>
    <w:tmpl w:val="853835B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8">
    <w:nsid w:val="2D6F45E5"/>
    <w:multiLevelType w:val="hybridMultilevel"/>
    <w:tmpl w:val="26DE5C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9">
    <w:nsid w:val="2DBA6A9B"/>
    <w:multiLevelType w:val="hybridMultilevel"/>
    <w:tmpl w:val="0F9EA72C"/>
    <w:lvl w:ilvl="0" w:tplc="040C000B">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0">
    <w:nsid w:val="2E8C674B"/>
    <w:multiLevelType w:val="hybridMultilevel"/>
    <w:tmpl w:val="E2765A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1">
    <w:nsid w:val="2F3D6F0D"/>
    <w:multiLevelType w:val="hybridMultilevel"/>
    <w:tmpl w:val="4FE2E4EC"/>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2">
    <w:nsid w:val="2FD115ED"/>
    <w:multiLevelType w:val="hybridMultilevel"/>
    <w:tmpl w:val="9692FE2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3">
    <w:nsid w:val="2FF57F5C"/>
    <w:multiLevelType w:val="hybridMultilevel"/>
    <w:tmpl w:val="87D8EF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4">
    <w:nsid w:val="30532040"/>
    <w:multiLevelType w:val="hybridMultilevel"/>
    <w:tmpl w:val="BCA487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5">
    <w:nsid w:val="31A30850"/>
    <w:multiLevelType w:val="hybridMultilevel"/>
    <w:tmpl w:val="2182F5D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6">
    <w:nsid w:val="31DD2747"/>
    <w:multiLevelType w:val="hybridMultilevel"/>
    <w:tmpl w:val="C950862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27">
    <w:nsid w:val="323C5A61"/>
    <w:multiLevelType w:val="hybridMultilevel"/>
    <w:tmpl w:val="023ADD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8">
    <w:nsid w:val="324F3B2A"/>
    <w:multiLevelType w:val="hybridMultilevel"/>
    <w:tmpl w:val="EE4220D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9">
    <w:nsid w:val="32DB2E1A"/>
    <w:multiLevelType w:val="hybridMultilevel"/>
    <w:tmpl w:val="A156DD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0">
    <w:nsid w:val="331031C2"/>
    <w:multiLevelType w:val="hybridMultilevel"/>
    <w:tmpl w:val="4C408DE8"/>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1">
    <w:nsid w:val="333367AD"/>
    <w:multiLevelType w:val="hybridMultilevel"/>
    <w:tmpl w:val="29A86CC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32">
    <w:nsid w:val="337604D3"/>
    <w:multiLevelType w:val="hybridMultilevel"/>
    <w:tmpl w:val="7B003B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3">
    <w:nsid w:val="34057496"/>
    <w:multiLevelType w:val="hybridMultilevel"/>
    <w:tmpl w:val="E60C049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4">
    <w:nsid w:val="34B24530"/>
    <w:multiLevelType w:val="hybridMultilevel"/>
    <w:tmpl w:val="FE54A3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5">
    <w:nsid w:val="34BF3EE3"/>
    <w:multiLevelType w:val="hybridMultilevel"/>
    <w:tmpl w:val="A886AC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6">
    <w:nsid w:val="34CB03B3"/>
    <w:multiLevelType w:val="hybridMultilevel"/>
    <w:tmpl w:val="36944F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7">
    <w:nsid w:val="353C74C2"/>
    <w:multiLevelType w:val="hybridMultilevel"/>
    <w:tmpl w:val="32C04C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8">
    <w:nsid w:val="359B41C3"/>
    <w:multiLevelType w:val="hybridMultilevel"/>
    <w:tmpl w:val="1C56849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39">
    <w:nsid w:val="361A2EB8"/>
    <w:multiLevelType w:val="hybridMultilevel"/>
    <w:tmpl w:val="F21E19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0">
    <w:nsid w:val="36A80405"/>
    <w:multiLevelType w:val="hybridMultilevel"/>
    <w:tmpl w:val="BB0C38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1">
    <w:nsid w:val="372D059B"/>
    <w:multiLevelType w:val="hybridMultilevel"/>
    <w:tmpl w:val="9B60632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42">
    <w:nsid w:val="3757354B"/>
    <w:multiLevelType w:val="hybridMultilevel"/>
    <w:tmpl w:val="6F52FF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3">
    <w:nsid w:val="37592075"/>
    <w:multiLevelType w:val="hybridMultilevel"/>
    <w:tmpl w:val="DA440B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4">
    <w:nsid w:val="379047B1"/>
    <w:multiLevelType w:val="hybridMultilevel"/>
    <w:tmpl w:val="3AAEB27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5">
    <w:nsid w:val="385836EF"/>
    <w:multiLevelType w:val="hybridMultilevel"/>
    <w:tmpl w:val="77BE56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6">
    <w:nsid w:val="386A06AD"/>
    <w:multiLevelType w:val="hybridMultilevel"/>
    <w:tmpl w:val="71064C3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7">
    <w:nsid w:val="38945456"/>
    <w:multiLevelType w:val="hybridMultilevel"/>
    <w:tmpl w:val="55CC003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48">
    <w:nsid w:val="38B06A56"/>
    <w:multiLevelType w:val="hybridMultilevel"/>
    <w:tmpl w:val="588E9A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9">
    <w:nsid w:val="38BE0E07"/>
    <w:multiLevelType w:val="hybridMultilevel"/>
    <w:tmpl w:val="BAE0BF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0">
    <w:nsid w:val="397A3E3F"/>
    <w:multiLevelType w:val="hybridMultilevel"/>
    <w:tmpl w:val="82F2EB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1">
    <w:nsid w:val="3A476BD3"/>
    <w:multiLevelType w:val="hybridMultilevel"/>
    <w:tmpl w:val="846CB3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2">
    <w:nsid w:val="3A522612"/>
    <w:multiLevelType w:val="hybridMultilevel"/>
    <w:tmpl w:val="7E90D73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3">
    <w:nsid w:val="3AB4552A"/>
    <w:multiLevelType w:val="hybridMultilevel"/>
    <w:tmpl w:val="EF6A6C8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4">
    <w:nsid w:val="3B917B8E"/>
    <w:multiLevelType w:val="hybridMultilevel"/>
    <w:tmpl w:val="AB3461F2"/>
    <w:lvl w:ilvl="0" w:tplc="040C000B">
      <w:start w:val="1"/>
      <w:numFmt w:val="bullet"/>
      <w:lvlText w:val=""/>
      <w:lvlJc w:val="left"/>
      <w:pPr>
        <w:ind w:left="1503" w:hanging="360"/>
      </w:pPr>
      <w:rPr>
        <w:rFonts w:ascii="Wingdings" w:hAnsi="Wingdings" w:hint="default"/>
      </w:rPr>
    </w:lvl>
    <w:lvl w:ilvl="1" w:tplc="040C0003" w:tentative="1">
      <w:start w:val="1"/>
      <w:numFmt w:val="bullet"/>
      <w:lvlText w:val="o"/>
      <w:lvlJc w:val="left"/>
      <w:pPr>
        <w:ind w:left="2223" w:hanging="360"/>
      </w:pPr>
      <w:rPr>
        <w:rFonts w:ascii="Courier New" w:hAnsi="Courier New" w:cs="Courier New" w:hint="default"/>
      </w:rPr>
    </w:lvl>
    <w:lvl w:ilvl="2" w:tplc="040C0005" w:tentative="1">
      <w:start w:val="1"/>
      <w:numFmt w:val="bullet"/>
      <w:lvlText w:val=""/>
      <w:lvlJc w:val="left"/>
      <w:pPr>
        <w:ind w:left="2943" w:hanging="360"/>
      </w:pPr>
      <w:rPr>
        <w:rFonts w:ascii="Wingdings" w:hAnsi="Wingdings" w:hint="default"/>
      </w:rPr>
    </w:lvl>
    <w:lvl w:ilvl="3" w:tplc="040C0001" w:tentative="1">
      <w:start w:val="1"/>
      <w:numFmt w:val="bullet"/>
      <w:lvlText w:val=""/>
      <w:lvlJc w:val="left"/>
      <w:pPr>
        <w:ind w:left="3663" w:hanging="360"/>
      </w:pPr>
      <w:rPr>
        <w:rFonts w:ascii="Symbol" w:hAnsi="Symbol" w:hint="default"/>
      </w:rPr>
    </w:lvl>
    <w:lvl w:ilvl="4" w:tplc="040C0003" w:tentative="1">
      <w:start w:val="1"/>
      <w:numFmt w:val="bullet"/>
      <w:lvlText w:val="o"/>
      <w:lvlJc w:val="left"/>
      <w:pPr>
        <w:ind w:left="4383" w:hanging="360"/>
      </w:pPr>
      <w:rPr>
        <w:rFonts w:ascii="Courier New" w:hAnsi="Courier New" w:cs="Courier New" w:hint="default"/>
      </w:rPr>
    </w:lvl>
    <w:lvl w:ilvl="5" w:tplc="040C0005" w:tentative="1">
      <w:start w:val="1"/>
      <w:numFmt w:val="bullet"/>
      <w:lvlText w:val=""/>
      <w:lvlJc w:val="left"/>
      <w:pPr>
        <w:ind w:left="5103" w:hanging="360"/>
      </w:pPr>
      <w:rPr>
        <w:rFonts w:ascii="Wingdings" w:hAnsi="Wingdings" w:hint="default"/>
      </w:rPr>
    </w:lvl>
    <w:lvl w:ilvl="6" w:tplc="040C0001" w:tentative="1">
      <w:start w:val="1"/>
      <w:numFmt w:val="bullet"/>
      <w:lvlText w:val=""/>
      <w:lvlJc w:val="left"/>
      <w:pPr>
        <w:ind w:left="5823" w:hanging="360"/>
      </w:pPr>
      <w:rPr>
        <w:rFonts w:ascii="Symbol" w:hAnsi="Symbol" w:hint="default"/>
      </w:rPr>
    </w:lvl>
    <w:lvl w:ilvl="7" w:tplc="040C0003" w:tentative="1">
      <w:start w:val="1"/>
      <w:numFmt w:val="bullet"/>
      <w:lvlText w:val="o"/>
      <w:lvlJc w:val="left"/>
      <w:pPr>
        <w:ind w:left="6543" w:hanging="360"/>
      </w:pPr>
      <w:rPr>
        <w:rFonts w:ascii="Courier New" w:hAnsi="Courier New" w:cs="Courier New" w:hint="default"/>
      </w:rPr>
    </w:lvl>
    <w:lvl w:ilvl="8" w:tplc="040C0005" w:tentative="1">
      <w:start w:val="1"/>
      <w:numFmt w:val="bullet"/>
      <w:lvlText w:val=""/>
      <w:lvlJc w:val="left"/>
      <w:pPr>
        <w:ind w:left="7263" w:hanging="360"/>
      </w:pPr>
      <w:rPr>
        <w:rFonts w:ascii="Wingdings" w:hAnsi="Wingdings" w:hint="default"/>
      </w:rPr>
    </w:lvl>
  </w:abstractNum>
  <w:abstractNum w:abstractNumId="155">
    <w:nsid w:val="3BF034F4"/>
    <w:multiLevelType w:val="hybridMultilevel"/>
    <w:tmpl w:val="78E8C4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6">
    <w:nsid w:val="3C001CF3"/>
    <w:multiLevelType w:val="hybridMultilevel"/>
    <w:tmpl w:val="83C6CC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7">
    <w:nsid w:val="3CCB672A"/>
    <w:multiLevelType w:val="hybridMultilevel"/>
    <w:tmpl w:val="EC74CF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8">
    <w:nsid w:val="3D104AB2"/>
    <w:multiLevelType w:val="hybridMultilevel"/>
    <w:tmpl w:val="957080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9">
    <w:nsid w:val="3D5F2B45"/>
    <w:multiLevelType w:val="hybridMultilevel"/>
    <w:tmpl w:val="9F560E82"/>
    <w:lvl w:ilvl="0" w:tplc="040C0017">
      <w:start w:val="1"/>
      <w:numFmt w:val="lowerLetter"/>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0">
    <w:nsid w:val="3D7F79C7"/>
    <w:multiLevelType w:val="hybridMultilevel"/>
    <w:tmpl w:val="1B5C178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1">
    <w:nsid w:val="3DBC05B8"/>
    <w:multiLevelType w:val="hybridMultilevel"/>
    <w:tmpl w:val="1F6839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2">
    <w:nsid w:val="3E0C17B9"/>
    <w:multiLevelType w:val="hybridMultilevel"/>
    <w:tmpl w:val="866EAB8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3">
    <w:nsid w:val="3E836D07"/>
    <w:multiLevelType w:val="hybridMultilevel"/>
    <w:tmpl w:val="C9BE1A3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4">
    <w:nsid w:val="3F097345"/>
    <w:multiLevelType w:val="hybridMultilevel"/>
    <w:tmpl w:val="D1DA21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5">
    <w:nsid w:val="3F113273"/>
    <w:multiLevelType w:val="hybridMultilevel"/>
    <w:tmpl w:val="5D285C0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6">
    <w:nsid w:val="3F264CEC"/>
    <w:multiLevelType w:val="hybridMultilevel"/>
    <w:tmpl w:val="7E1A2A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7">
    <w:nsid w:val="3F6A07A8"/>
    <w:multiLevelType w:val="hybridMultilevel"/>
    <w:tmpl w:val="AC8C28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8">
    <w:nsid w:val="3F751E7B"/>
    <w:multiLevelType w:val="hybridMultilevel"/>
    <w:tmpl w:val="FB56CF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9">
    <w:nsid w:val="40315AB5"/>
    <w:multiLevelType w:val="hybridMultilevel"/>
    <w:tmpl w:val="122802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0">
    <w:nsid w:val="40AE0AB8"/>
    <w:multiLevelType w:val="hybridMultilevel"/>
    <w:tmpl w:val="C998828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71">
    <w:nsid w:val="40C872C2"/>
    <w:multiLevelType w:val="hybridMultilevel"/>
    <w:tmpl w:val="9B8CD52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2">
    <w:nsid w:val="41836EBB"/>
    <w:multiLevelType w:val="hybridMultilevel"/>
    <w:tmpl w:val="A6D0E8D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3">
    <w:nsid w:val="41A64827"/>
    <w:multiLevelType w:val="hybridMultilevel"/>
    <w:tmpl w:val="996A0C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4">
    <w:nsid w:val="41F771D2"/>
    <w:multiLevelType w:val="hybridMultilevel"/>
    <w:tmpl w:val="9B2A02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5">
    <w:nsid w:val="43427B34"/>
    <w:multiLevelType w:val="hybridMultilevel"/>
    <w:tmpl w:val="9F945A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6">
    <w:nsid w:val="43A42F7C"/>
    <w:multiLevelType w:val="hybridMultilevel"/>
    <w:tmpl w:val="C3B8E7F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7">
    <w:nsid w:val="43CA6D92"/>
    <w:multiLevelType w:val="hybridMultilevel"/>
    <w:tmpl w:val="8FDEBAF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8">
    <w:nsid w:val="43DA5323"/>
    <w:multiLevelType w:val="hybridMultilevel"/>
    <w:tmpl w:val="33E896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9">
    <w:nsid w:val="44F36631"/>
    <w:multiLevelType w:val="hybridMultilevel"/>
    <w:tmpl w:val="4178FE6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0">
    <w:nsid w:val="4527296C"/>
    <w:multiLevelType w:val="hybridMultilevel"/>
    <w:tmpl w:val="B84CD8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1">
    <w:nsid w:val="4693267C"/>
    <w:multiLevelType w:val="hybridMultilevel"/>
    <w:tmpl w:val="589E055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2">
    <w:nsid w:val="46962190"/>
    <w:multiLevelType w:val="hybridMultilevel"/>
    <w:tmpl w:val="77D240C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3">
    <w:nsid w:val="47A84D7D"/>
    <w:multiLevelType w:val="hybridMultilevel"/>
    <w:tmpl w:val="76E8020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4">
    <w:nsid w:val="49017A49"/>
    <w:multiLevelType w:val="hybridMultilevel"/>
    <w:tmpl w:val="3CA882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5">
    <w:nsid w:val="49197A85"/>
    <w:multiLevelType w:val="hybridMultilevel"/>
    <w:tmpl w:val="48729A6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6">
    <w:nsid w:val="496B5416"/>
    <w:multiLevelType w:val="hybridMultilevel"/>
    <w:tmpl w:val="3BBE37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7">
    <w:nsid w:val="499A5CC6"/>
    <w:multiLevelType w:val="hybridMultilevel"/>
    <w:tmpl w:val="AC1ADA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8">
    <w:nsid w:val="49A16EB8"/>
    <w:multiLevelType w:val="hybridMultilevel"/>
    <w:tmpl w:val="C398299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9">
    <w:nsid w:val="49A61EAB"/>
    <w:multiLevelType w:val="hybridMultilevel"/>
    <w:tmpl w:val="7C4036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0">
    <w:nsid w:val="49F9141F"/>
    <w:multiLevelType w:val="hybridMultilevel"/>
    <w:tmpl w:val="4D3670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1">
    <w:nsid w:val="4A28183A"/>
    <w:multiLevelType w:val="hybridMultilevel"/>
    <w:tmpl w:val="30D272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2">
    <w:nsid w:val="4A9217BA"/>
    <w:multiLevelType w:val="hybridMultilevel"/>
    <w:tmpl w:val="BAA618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3">
    <w:nsid w:val="4B56692E"/>
    <w:multiLevelType w:val="hybridMultilevel"/>
    <w:tmpl w:val="BC20D23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4">
    <w:nsid w:val="4B606CB1"/>
    <w:multiLevelType w:val="hybridMultilevel"/>
    <w:tmpl w:val="2F9A84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5">
    <w:nsid w:val="4B704023"/>
    <w:multiLevelType w:val="hybridMultilevel"/>
    <w:tmpl w:val="9A8096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6">
    <w:nsid w:val="4BD57949"/>
    <w:multiLevelType w:val="hybridMultilevel"/>
    <w:tmpl w:val="4F2CCF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7">
    <w:nsid w:val="4C063411"/>
    <w:multiLevelType w:val="hybridMultilevel"/>
    <w:tmpl w:val="5FAE09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8">
    <w:nsid w:val="4C907645"/>
    <w:multiLevelType w:val="hybridMultilevel"/>
    <w:tmpl w:val="0AEECF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9">
    <w:nsid w:val="4CAD4522"/>
    <w:multiLevelType w:val="hybridMultilevel"/>
    <w:tmpl w:val="14A431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0">
    <w:nsid w:val="4CE11619"/>
    <w:multiLevelType w:val="hybridMultilevel"/>
    <w:tmpl w:val="F740EE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1">
    <w:nsid w:val="4D015B5A"/>
    <w:multiLevelType w:val="hybridMultilevel"/>
    <w:tmpl w:val="8BE8B9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2">
    <w:nsid w:val="4D963FA4"/>
    <w:multiLevelType w:val="hybridMultilevel"/>
    <w:tmpl w:val="93A4A7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3">
    <w:nsid w:val="4D9C1EBF"/>
    <w:multiLevelType w:val="hybridMultilevel"/>
    <w:tmpl w:val="7EBEA5B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4">
    <w:nsid w:val="4E056465"/>
    <w:multiLevelType w:val="hybridMultilevel"/>
    <w:tmpl w:val="A4FA783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5">
    <w:nsid w:val="4E357C9B"/>
    <w:multiLevelType w:val="hybridMultilevel"/>
    <w:tmpl w:val="2C2E6C4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6">
    <w:nsid w:val="4E3D5054"/>
    <w:multiLevelType w:val="hybridMultilevel"/>
    <w:tmpl w:val="F65A61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7">
    <w:nsid w:val="4EFF490C"/>
    <w:multiLevelType w:val="hybridMultilevel"/>
    <w:tmpl w:val="2DE0562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8">
    <w:nsid w:val="4F705484"/>
    <w:multiLevelType w:val="hybridMultilevel"/>
    <w:tmpl w:val="BD32AFA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9">
    <w:nsid w:val="4F8441F2"/>
    <w:multiLevelType w:val="hybridMultilevel"/>
    <w:tmpl w:val="64B045B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0">
    <w:nsid w:val="4F9F39C2"/>
    <w:multiLevelType w:val="hybridMultilevel"/>
    <w:tmpl w:val="235601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1">
    <w:nsid w:val="4FEE18BB"/>
    <w:multiLevelType w:val="hybridMultilevel"/>
    <w:tmpl w:val="0B5E65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2">
    <w:nsid w:val="500B7924"/>
    <w:multiLevelType w:val="hybridMultilevel"/>
    <w:tmpl w:val="7F102A4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3">
    <w:nsid w:val="506B64AD"/>
    <w:multiLevelType w:val="hybridMultilevel"/>
    <w:tmpl w:val="3EF48A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4">
    <w:nsid w:val="50C44212"/>
    <w:multiLevelType w:val="hybridMultilevel"/>
    <w:tmpl w:val="DC901F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5">
    <w:nsid w:val="50DD7424"/>
    <w:multiLevelType w:val="hybridMultilevel"/>
    <w:tmpl w:val="D1B6B1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6">
    <w:nsid w:val="516C6E75"/>
    <w:multiLevelType w:val="hybridMultilevel"/>
    <w:tmpl w:val="8668A2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7">
    <w:nsid w:val="52484B5B"/>
    <w:multiLevelType w:val="hybridMultilevel"/>
    <w:tmpl w:val="3B1AD7B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8">
    <w:nsid w:val="525E3536"/>
    <w:multiLevelType w:val="hybridMultilevel"/>
    <w:tmpl w:val="46D6FF5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9">
    <w:nsid w:val="52DC76D1"/>
    <w:multiLevelType w:val="hybridMultilevel"/>
    <w:tmpl w:val="E23E27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0">
    <w:nsid w:val="536B0328"/>
    <w:multiLevelType w:val="hybridMultilevel"/>
    <w:tmpl w:val="A9F0FF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1">
    <w:nsid w:val="5375714B"/>
    <w:multiLevelType w:val="hybridMultilevel"/>
    <w:tmpl w:val="1DBABF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2">
    <w:nsid w:val="53C02DBF"/>
    <w:multiLevelType w:val="hybridMultilevel"/>
    <w:tmpl w:val="4D842A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3">
    <w:nsid w:val="543A7DB4"/>
    <w:multiLevelType w:val="hybridMultilevel"/>
    <w:tmpl w:val="4CD4C7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4">
    <w:nsid w:val="54AE4EC8"/>
    <w:multiLevelType w:val="hybridMultilevel"/>
    <w:tmpl w:val="1AC442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5">
    <w:nsid w:val="55377068"/>
    <w:multiLevelType w:val="hybridMultilevel"/>
    <w:tmpl w:val="1F7C19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6">
    <w:nsid w:val="554628B0"/>
    <w:multiLevelType w:val="hybridMultilevel"/>
    <w:tmpl w:val="21505D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7">
    <w:nsid w:val="559D221F"/>
    <w:multiLevelType w:val="hybridMultilevel"/>
    <w:tmpl w:val="8C32EF0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8">
    <w:nsid w:val="565F32DF"/>
    <w:multiLevelType w:val="hybridMultilevel"/>
    <w:tmpl w:val="8572F33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9">
    <w:nsid w:val="56CC21F3"/>
    <w:multiLevelType w:val="hybridMultilevel"/>
    <w:tmpl w:val="525CE45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0">
    <w:nsid w:val="580617EC"/>
    <w:multiLevelType w:val="hybridMultilevel"/>
    <w:tmpl w:val="D41010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1">
    <w:nsid w:val="58516592"/>
    <w:multiLevelType w:val="hybridMultilevel"/>
    <w:tmpl w:val="CA243F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2">
    <w:nsid w:val="595007FB"/>
    <w:multiLevelType w:val="hybridMultilevel"/>
    <w:tmpl w:val="C2CA54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3">
    <w:nsid w:val="59B4050F"/>
    <w:multiLevelType w:val="hybridMultilevel"/>
    <w:tmpl w:val="877C04F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4">
    <w:nsid w:val="59BF507D"/>
    <w:multiLevelType w:val="hybridMultilevel"/>
    <w:tmpl w:val="049879C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5">
    <w:nsid w:val="59C36970"/>
    <w:multiLevelType w:val="hybridMultilevel"/>
    <w:tmpl w:val="5A04D8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6">
    <w:nsid w:val="59EE42D7"/>
    <w:multiLevelType w:val="hybridMultilevel"/>
    <w:tmpl w:val="AB1E12C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7">
    <w:nsid w:val="5A703205"/>
    <w:multiLevelType w:val="hybridMultilevel"/>
    <w:tmpl w:val="3990D25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38">
    <w:nsid w:val="5AA93F17"/>
    <w:multiLevelType w:val="hybridMultilevel"/>
    <w:tmpl w:val="228A60D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9">
    <w:nsid w:val="5ABF2494"/>
    <w:multiLevelType w:val="hybridMultilevel"/>
    <w:tmpl w:val="F536BDE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0">
    <w:nsid w:val="5BEB027B"/>
    <w:multiLevelType w:val="hybridMultilevel"/>
    <w:tmpl w:val="98AA180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1">
    <w:nsid w:val="5C574486"/>
    <w:multiLevelType w:val="hybridMultilevel"/>
    <w:tmpl w:val="0EFC5B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2">
    <w:nsid w:val="5CBD035B"/>
    <w:multiLevelType w:val="hybridMultilevel"/>
    <w:tmpl w:val="B190631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3">
    <w:nsid w:val="5CDD58CC"/>
    <w:multiLevelType w:val="hybridMultilevel"/>
    <w:tmpl w:val="A43E84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4">
    <w:nsid w:val="5DB41038"/>
    <w:multiLevelType w:val="hybridMultilevel"/>
    <w:tmpl w:val="EE12B4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5">
    <w:nsid w:val="5DB540C1"/>
    <w:multiLevelType w:val="hybridMultilevel"/>
    <w:tmpl w:val="E834968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46">
    <w:nsid w:val="5DC22812"/>
    <w:multiLevelType w:val="hybridMultilevel"/>
    <w:tmpl w:val="C3CAD98A"/>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7">
    <w:nsid w:val="5E0F295A"/>
    <w:multiLevelType w:val="hybridMultilevel"/>
    <w:tmpl w:val="25EAD7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8">
    <w:nsid w:val="5E815403"/>
    <w:multiLevelType w:val="hybridMultilevel"/>
    <w:tmpl w:val="9774C98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9">
    <w:nsid w:val="5EB50DBC"/>
    <w:multiLevelType w:val="hybridMultilevel"/>
    <w:tmpl w:val="0CBE10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0">
    <w:nsid w:val="5F033611"/>
    <w:multiLevelType w:val="hybridMultilevel"/>
    <w:tmpl w:val="AEF433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1">
    <w:nsid w:val="5F201B75"/>
    <w:multiLevelType w:val="hybridMultilevel"/>
    <w:tmpl w:val="1340E39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2">
    <w:nsid w:val="5F312596"/>
    <w:multiLevelType w:val="hybridMultilevel"/>
    <w:tmpl w:val="67A81D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3">
    <w:nsid w:val="5F6E3D5C"/>
    <w:multiLevelType w:val="hybridMultilevel"/>
    <w:tmpl w:val="8B781E02"/>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4">
    <w:nsid w:val="5FF87AA1"/>
    <w:multiLevelType w:val="hybridMultilevel"/>
    <w:tmpl w:val="B02E57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55">
    <w:nsid w:val="61317131"/>
    <w:multiLevelType w:val="hybridMultilevel"/>
    <w:tmpl w:val="790657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6">
    <w:nsid w:val="619301AB"/>
    <w:multiLevelType w:val="hybridMultilevel"/>
    <w:tmpl w:val="5E22AB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7">
    <w:nsid w:val="61C04F9C"/>
    <w:multiLevelType w:val="hybridMultilevel"/>
    <w:tmpl w:val="996AE5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8">
    <w:nsid w:val="61DE5E68"/>
    <w:multiLevelType w:val="hybridMultilevel"/>
    <w:tmpl w:val="0820F23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59">
    <w:nsid w:val="61EA2B95"/>
    <w:multiLevelType w:val="hybridMultilevel"/>
    <w:tmpl w:val="43F0D2B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0">
    <w:nsid w:val="621F0E94"/>
    <w:multiLevelType w:val="hybridMultilevel"/>
    <w:tmpl w:val="F4C033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1">
    <w:nsid w:val="62216996"/>
    <w:multiLevelType w:val="hybridMultilevel"/>
    <w:tmpl w:val="CEBA58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2">
    <w:nsid w:val="62A3473C"/>
    <w:multiLevelType w:val="hybridMultilevel"/>
    <w:tmpl w:val="F7787A1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63">
    <w:nsid w:val="62D71836"/>
    <w:multiLevelType w:val="hybridMultilevel"/>
    <w:tmpl w:val="D6CA7F1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64">
    <w:nsid w:val="64A67A81"/>
    <w:multiLevelType w:val="hybridMultilevel"/>
    <w:tmpl w:val="CF64CA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5">
    <w:nsid w:val="64B3739D"/>
    <w:multiLevelType w:val="hybridMultilevel"/>
    <w:tmpl w:val="2DFC9200"/>
    <w:lvl w:ilvl="0" w:tplc="040C000B">
      <w:start w:val="1"/>
      <w:numFmt w:val="bullet"/>
      <w:lvlText w:val=""/>
      <w:lvlJc w:val="left"/>
      <w:pPr>
        <w:ind w:left="1796" w:hanging="360"/>
      </w:pPr>
      <w:rPr>
        <w:rFonts w:ascii="Wingdings" w:hAnsi="Wingdings" w:hint="default"/>
      </w:rPr>
    </w:lvl>
    <w:lvl w:ilvl="1" w:tplc="040C0003" w:tentative="1">
      <w:start w:val="1"/>
      <w:numFmt w:val="bullet"/>
      <w:lvlText w:val="o"/>
      <w:lvlJc w:val="left"/>
      <w:pPr>
        <w:ind w:left="2516" w:hanging="360"/>
      </w:pPr>
      <w:rPr>
        <w:rFonts w:ascii="Courier New" w:hAnsi="Courier New" w:cs="Courier New" w:hint="default"/>
      </w:rPr>
    </w:lvl>
    <w:lvl w:ilvl="2" w:tplc="040C0005" w:tentative="1">
      <w:start w:val="1"/>
      <w:numFmt w:val="bullet"/>
      <w:lvlText w:val=""/>
      <w:lvlJc w:val="left"/>
      <w:pPr>
        <w:ind w:left="3236" w:hanging="360"/>
      </w:pPr>
      <w:rPr>
        <w:rFonts w:ascii="Wingdings" w:hAnsi="Wingdings" w:hint="default"/>
      </w:rPr>
    </w:lvl>
    <w:lvl w:ilvl="3" w:tplc="040C0001" w:tentative="1">
      <w:start w:val="1"/>
      <w:numFmt w:val="bullet"/>
      <w:lvlText w:val=""/>
      <w:lvlJc w:val="left"/>
      <w:pPr>
        <w:ind w:left="3956" w:hanging="360"/>
      </w:pPr>
      <w:rPr>
        <w:rFonts w:ascii="Symbol" w:hAnsi="Symbol" w:hint="default"/>
      </w:rPr>
    </w:lvl>
    <w:lvl w:ilvl="4" w:tplc="040C0003" w:tentative="1">
      <w:start w:val="1"/>
      <w:numFmt w:val="bullet"/>
      <w:lvlText w:val="o"/>
      <w:lvlJc w:val="left"/>
      <w:pPr>
        <w:ind w:left="4676" w:hanging="360"/>
      </w:pPr>
      <w:rPr>
        <w:rFonts w:ascii="Courier New" w:hAnsi="Courier New" w:cs="Courier New" w:hint="default"/>
      </w:rPr>
    </w:lvl>
    <w:lvl w:ilvl="5" w:tplc="040C0005" w:tentative="1">
      <w:start w:val="1"/>
      <w:numFmt w:val="bullet"/>
      <w:lvlText w:val=""/>
      <w:lvlJc w:val="left"/>
      <w:pPr>
        <w:ind w:left="5396" w:hanging="360"/>
      </w:pPr>
      <w:rPr>
        <w:rFonts w:ascii="Wingdings" w:hAnsi="Wingdings" w:hint="default"/>
      </w:rPr>
    </w:lvl>
    <w:lvl w:ilvl="6" w:tplc="040C0001" w:tentative="1">
      <w:start w:val="1"/>
      <w:numFmt w:val="bullet"/>
      <w:lvlText w:val=""/>
      <w:lvlJc w:val="left"/>
      <w:pPr>
        <w:ind w:left="6116" w:hanging="360"/>
      </w:pPr>
      <w:rPr>
        <w:rFonts w:ascii="Symbol" w:hAnsi="Symbol" w:hint="default"/>
      </w:rPr>
    </w:lvl>
    <w:lvl w:ilvl="7" w:tplc="040C0003" w:tentative="1">
      <w:start w:val="1"/>
      <w:numFmt w:val="bullet"/>
      <w:lvlText w:val="o"/>
      <w:lvlJc w:val="left"/>
      <w:pPr>
        <w:ind w:left="6836" w:hanging="360"/>
      </w:pPr>
      <w:rPr>
        <w:rFonts w:ascii="Courier New" w:hAnsi="Courier New" w:cs="Courier New" w:hint="default"/>
      </w:rPr>
    </w:lvl>
    <w:lvl w:ilvl="8" w:tplc="040C0005" w:tentative="1">
      <w:start w:val="1"/>
      <w:numFmt w:val="bullet"/>
      <w:lvlText w:val=""/>
      <w:lvlJc w:val="left"/>
      <w:pPr>
        <w:ind w:left="7556" w:hanging="360"/>
      </w:pPr>
      <w:rPr>
        <w:rFonts w:ascii="Wingdings" w:hAnsi="Wingdings" w:hint="default"/>
      </w:rPr>
    </w:lvl>
  </w:abstractNum>
  <w:abstractNum w:abstractNumId="266">
    <w:nsid w:val="650B29F9"/>
    <w:multiLevelType w:val="hybridMultilevel"/>
    <w:tmpl w:val="FFCE36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7">
    <w:nsid w:val="65413CBB"/>
    <w:multiLevelType w:val="hybridMultilevel"/>
    <w:tmpl w:val="47EC81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8">
    <w:nsid w:val="65763459"/>
    <w:multiLevelType w:val="hybridMultilevel"/>
    <w:tmpl w:val="09A696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9">
    <w:nsid w:val="66076856"/>
    <w:multiLevelType w:val="hybridMultilevel"/>
    <w:tmpl w:val="6EE84FF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0">
    <w:nsid w:val="6745025D"/>
    <w:multiLevelType w:val="hybridMultilevel"/>
    <w:tmpl w:val="C1126F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1">
    <w:nsid w:val="674F00D0"/>
    <w:multiLevelType w:val="hybridMultilevel"/>
    <w:tmpl w:val="B18A6D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2">
    <w:nsid w:val="679340D1"/>
    <w:multiLevelType w:val="hybridMultilevel"/>
    <w:tmpl w:val="A9E2DF0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3">
    <w:nsid w:val="67E2279A"/>
    <w:multiLevelType w:val="hybridMultilevel"/>
    <w:tmpl w:val="CEECACA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4">
    <w:nsid w:val="689020A5"/>
    <w:multiLevelType w:val="hybridMultilevel"/>
    <w:tmpl w:val="2892D98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5">
    <w:nsid w:val="68E327E1"/>
    <w:multiLevelType w:val="hybridMultilevel"/>
    <w:tmpl w:val="31E461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6">
    <w:nsid w:val="69DF60A0"/>
    <w:multiLevelType w:val="hybridMultilevel"/>
    <w:tmpl w:val="69DE0A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7">
    <w:nsid w:val="69E41364"/>
    <w:multiLevelType w:val="hybridMultilevel"/>
    <w:tmpl w:val="3DD8EB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8">
    <w:nsid w:val="6A7B48C2"/>
    <w:multiLevelType w:val="hybridMultilevel"/>
    <w:tmpl w:val="14A459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9">
    <w:nsid w:val="6B241009"/>
    <w:multiLevelType w:val="hybridMultilevel"/>
    <w:tmpl w:val="AEC078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0">
    <w:nsid w:val="6B903672"/>
    <w:multiLevelType w:val="hybridMultilevel"/>
    <w:tmpl w:val="FB7421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1">
    <w:nsid w:val="6B975F95"/>
    <w:multiLevelType w:val="hybridMultilevel"/>
    <w:tmpl w:val="250ED7E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2">
    <w:nsid w:val="6BB83E78"/>
    <w:multiLevelType w:val="hybridMultilevel"/>
    <w:tmpl w:val="86865A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3">
    <w:nsid w:val="6BD22C05"/>
    <w:multiLevelType w:val="hybridMultilevel"/>
    <w:tmpl w:val="E53600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4">
    <w:nsid w:val="6C787FAE"/>
    <w:multiLevelType w:val="hybridMultilevel"/>
    <w:tmpl w:val="1D522D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5">
    <w:nsid w:val="6D6A53CC"/>
    <w:multiLevelType w:val="hybridMultilevel"/>
    <w:tmpl w:val="483A39F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6">
    <w:nsid w:val="6E190A55"/>
    <w:multiLevelType w:val="hybridMultilevel"/>
    <w:tmpl w:val="2BDE2CD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87">
    <w:nsid w:val="6E1E5445"/>
    <w:multiLevelType w:val="hybridMultilevel"/>
    <w:tmpl w:val="37B0BCC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8">
    <w:nsid w:val="6E5324BC"/>
    <w:multiLevelType w:val="hybridMultilevel"/>
    <w:tmpl w:val="115EBFD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89">
    <w:nsid w:val="6E557E77"/>
    <w:multiLevelType w:val="hybridMultilevel"/>
    <w:tmpl w:val="E5C2F7C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0">
    <w:nsid w:val="6F5D0158"/>
    <w:multiLevelType w:val="hybridMultilevel"/>
    <w:tmpl w:val="8DC688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1">
    <w:nsid w:val="6F7C2B00"/>
    <w:multiLevelType w:val="hybridMultilevel"/>
    <w:tmpl w:val="8F4AA6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2">
    <w:nsid w:val="70B51C0F"/>
    <w:multiLevelType w:val="hybridMultilevel"/>
    <w:tmpl w:val="4C40BE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3">
    <w:nsid w:val="712912B1"/>
    <w:multiLevelType w:val="hybridMultilevel"/>
    <w:tmpl w:val="98EE7D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4">
    <w:nsid w:val="717B5853"/>
    <w:multiLevelType w:val="hybridMultilevel"/>
    <w:tmpl w:val="7A360EA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5">
    <w:nsid w:val="719237C4"/>
    <w:multiLevelType w:val="hybridMultilevel"/>
    <w:tmpl w:val="14240F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6">
    <w:nsid w:val="71A470CA"/>
    <w:multiLevelType w:val="hybridMultilevel"/>
    <w:tmpl w:val="75C2208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97">
    <w:nsid w:val="72F32E1C"/>
    <w:multiLevelType w:val="hybridMultilevel"/>
    <w:tmpl w:val="3600150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8">
    <w:nsid w:val="73251F2E"/>
    <w:multiLevelType w:val="hybridMultilevel"/>
    <w:tmpl w:val="535C54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9">
    <w:nsid w:val="738912E1"/>
    <w:multiLevelType w:val="hybridMultilevel"/>
    <w:tmpl w:val="028C0A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0">
    <w:nsid w:val="73D172C6"/>
    <w:multiLevelType w:val="hybridMultilevel"/>
    <w:tmpl w:val="BA6C45C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1">
    <w:nsid w:val="73E60FC2"/>
    <w:multiLevelType w:val="hybridMultilevel"/>
    <w:tmpl w:val="4CE2FC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2">
    <w:nsid w:val="743A295E"/>
    <w:multiLevelType w:val="hybridMultilevel"/>
    <w:tmpl w:val="489053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3">
    <w:nsid w:val="753D68E9"/>
    <w:multiLevelType w:val="hybridMultilevel"/>
    <w:tmpl w:val="18F0F9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4">
    <w:nsid w:val="75643D86"/>
    <w:multiLevelType w:val="hybridMultilevel"/>
    <w:tmpl w:val="142E6A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5">
    <w:nsid w:val="75702449"/>
    <w:multiLevelType w:val="hybridMultilevel"/>
    <w:tmpl w:val="847C10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6">
    <w:nsid w:val="763A600A"/>
    <w:multiLevelType w:val="hybridMultilevel"/>
    <w:tmpl w:val="770CA9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7">
    <w:nsid w:val="76BE396B"/>
    <w:multiLevelType w:val="hybridMultilevel"/>
    <w:tmpl w:val="EFD09F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8">
    <w:nsid w:val="76C54764"/>
    <w:multiLevelType w:val="hybridMultilevel"/>
    <w:tmpl w:val="08CE132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09">
    <w:nsid w:val="772F0D5E"/>
    <w:multiLevelType w:val="hybridMultilevel"/>
    <w:tmpl w:val="F99A2A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0">
    <w:nsid w:val="775F5A88"/>
    <w:multiLevelType w:val="hybridMultilevel"/>
    <w:tmpl w:val="A13E345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1">
    <w:nsid w:val="78971378"/>
    <w:multiLevelType w:val="hybridMultilevel"/>
    <w:tmpl w:val="14A8D8B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2">
    <w:nsid w:val="78F46928"/>
    <w:multiLevelType w:val="hybridMultilevel"/>
    <w:tmpl w:val="D602BB1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3">
    <w:nsid w:val="79075A04"/>
    <w:multiLevelType w:val="hybridMultilevel"/>
    <w:tmpl w:val="4B06AF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4">
    <w:nsid w:val="797D758C"/>
    <w:multiLevelType w:val="hybridMultilevel"/>
    <w:tmpl w:val="FDE6068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5">
    <w:nsid w:val="798828D0"/>
    <w:multiLevelType w:val="hybridMultilevel"/>
    <w:tmpl w:val="BAD8691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6">
    <w:nsid w:val="79B728CC"/>
    <w:multiLevelType w:val="hybridMultilevel"/>
    <w:tmpl w:val="99C0FF7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7">
    <w:nsid w:val="7A4B5001"/>
    <w:multiLevelType w:val="hybridMultilevel"/>
    <w:tmpl w:val="1F3A3FC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8">
    <w:nsid w:val="7A6D7DF9"/>
    <w:multiLevelType w:val="hybridMultilevel"/>
    <w:tmpl w:val="3AEAB0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9">
    <w:nsid w:val="7AB8264D"/>
    <w:multiLevelType w:val="hybridMultilevel"/>
    <w:tmpl w:val="36B632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0">
    <w:nsid w:val="7ACA68C1"/>
    <w:multiLevelType w:val="hybridMultilevel"/>
    <w:tmpl w:val="E3EA42F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1">
    <w:nsid w:val="7ACA72E7"/>
    <w:multiLevelType w:val="hybridMultilevel"/>
    <w:tmpl w:val="9EA6B9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2">
    <w:nsid w:val="7B3C7951"/>
    <w:multiLevelType w:val="hybridMultilevel"/>
    <w:tmpl w:val="DCE26F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3">
    <w:nsid w:val="7C4F2AC0"/>
    <w:multiLevelType w:val="hybridMultilevel"/>
    <w:tmpl w:val="935A850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4">
    <w:nsid w:val="7C7D0BE0"/>
    <w:multiLevelType w:val="hybridMultilevel"/>
    <w:tmpl w:val="5F6C086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5">
    <w:nsid w:val="7C7E39E3"/>
    <w:multiLevelType w:val="hybridMultilevel"/>
    <w:tmpl w:val="CC100A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6">
    <w:nsid w:val="7C800A06"/>
    <w:multiLevelType w:val="hybridMultilevel"/>
    <w:tmpl w:val="5CDE4B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7">
    <w:nsid w:val="7F066EE5"/>
    <w:multiLevelType w:val="hybridMultilevel"/>
    <w:tmpl w:val="3D16EC5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8">
    <w:nsid w:val="7F2E4953"/>
    <w:multiLevelType w:val="hybridMultilevel"/>
    <w:tmpl w:val="687613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9">
    <w:nsid w:val="7F3321E6"/>
    <w:multiLevelType w:val="hybridMultilevel"/>
    <w:tmpl w:val="5BE26F1C"/>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30">
    <w:nsid w:val="7F9D0013"/>
    <w:multiLevelType w:val="hybridMultilevel"/>
    <w:tmpl w:val="1234DA2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4"/>
  </w:num>
  <w:num w:numId="2">
    <w:abstractNumId w:val="125"/>
  </w:num>
  <w:num w:numId="3">
    <w:abstractNumId w:val="77"/>
  </w:num>
  <w:num w:numId="4">
    <w:abstractNumId w:val="63"/>
  </w:num>
  <w:num w:numId="5">
    <w:abstractNumId w:val="31"/>
  </w:num>
  <w:num w:numId="6">
    <w:abstractNumId w:val="68"/>
  </w:num>
  <w:num w:numId="7">
    <w:abstractNumId w:val="57"/>
  </w:num>
  <w:num w:numId="8">
    <w:abstractNumId w:val="323"/>
  </w:num>
  <w:num w:numId="9">
    <w:abstractNumId w:val="177"/>
  </w:num>
  <w:num w:numId="10">
    <w:abstractNumId w:val="152"/>
  </w:num>
  <w:num w:numId="11">
    <w:abstractNumId w:val="50"/>
  </w:num>
  <w:num w:numId="12">
    <w:abstractNumId w:val="202"/>
  </w:num>
  <w:num w:numId="13">
    <w:abstractNumId w:val="89"/>
  </w:num>
  <w:num w:numId="14">
    <w:abstractNumId w:val="44"/>
  </w:num>
  <w:num w:numId="15">
    <w:abstractNumId w:val="86"/>
  </w:num>
  <w:num w:numId="16">
    <w:abstractNumId w:val="67"/>
  </w:num>
  <w:num w:numId="17">
    <w:abstractNumId w:val="130"/>
  </w:num>
  <w:num w:numId="18">
    <w:abstractNumId w:val="104"/>
  </w:num>
  <w:num w:numId="19">
    <w:abstractNumId w:val="107"/>
  </w:num>
  <w:num w:numId="20">
    <w:abstractNumId w:val="95"/>
  </w:num>
  <w:num w:numId="21">
    <w:abstractNumId w:val="97"/>
  </w:num>
  <w:num w:numId="22">
    <w:abstractNumId w:val="253"/>
  </w:num>
  <w:num w:numId="23">
    <w:abstractNumId w:val="22"/>
  </w:num>
  <w:num w:numId="24">
    <w:abstractNumId w:val="250"/>
  </w:num>
  <w:num w:numId="25">
    <w:abstractNumId w:val="217"/>
  </w:num>
  <w:num w:numId="26">
    <w:abstractNumId w:val="69"/>
  </w:num>
  <w:num w:numId="27">
    <w:abstractNumId w:val="100"/>
  </w:num>
  <w:num w:numId="28">
    <w:abstractNumId w:val="74"/>
  </w:num>
  <w:num w:numId="29">
    <w:abstractNumId w:val="326"/>
  </w:num>
  <w:num w:numId="30">
    <w:abstractNumId w:val="313"/>
  </w:num>
  <w:num w:numId="31">
    <w:abstractNumId w:val="291"/>
  </w:num>
  <w:num w:numId="32">
    <w:abstractNumId w:val="109"/>
  </w:num>
  <w:num w:numId="33">
    <w:abstractNumId w:val="87"/>
  </w:num>
  <w:num w:numId="34">
    <w:abstractNumId w:val="165"/>
  </w:num>
  <w:num w:numId="35">
    <w:abstractNumId w:val="327"/>
  </w:num>
  <w:num w:numId="36">
    <w:abstractNumId w:val="188"/>
  </w:num>
  <w:num w:numId="37">
    <w:abstractNumId w:val="218"/>
  </w:num>
  <w:num w:numId="38">
    <w:abstractNumId w:val="175"/>
  </w:num>
  <w:num w:numId="39">
    <w:abstractNumId w:val="24"/>
  </w:num>
  <w:num w:numId="40">
    <w:abstractNumId w:val="275"/>
  </w:num>
  <w:num w:numId="41">
    <w:abstractNumId w:val="178"/>
  </w:num>
  <w:num w:numId="42">
    <w:abstractNumId w:val="307"/>
  </w:num>
  <w:num w:numId="43">
    <w:abstractNumId w:val="186"/>
  </w:num>
  <w:num w:numId="44">
    <w:abstractNumId w:val="270"/>
  </w:num>
  <w:num w:numId="45">
    <w:abstractNumId w:val="11"/>
  </w:num>
  <w:num w:numId="46">
    <w:abstractNumId w:val="279"/>
  </w:num>
  <w:num w:numId="47">
    <w:abstractNumId w:val="290"/>
  </w:num>
  <w:num w:numId="48">
    <w:abstractNumId w:val="123"/>
  </w:num>
  <w:num w:numId="49">
    <w:abstractNumId w:val="52"/>
  </w:num>
  <w:num w:numId="50">
    <w:abstractNumId w:val="140"/>
  </w:num>
  <w:num w:numId="51">
    <w:abstractNumId w:val="303"/>
  </w:num>
  <w:num w:numId="52">
    <w:abstractNumId w:val="118"/>
  </w:num>
  <w:num w:numId="53">
    <w:abstractNumId w:val="211"/>
  </w:num>
  <w:num w:numId="54">
    <w:abstractNumId w:val="190"/>
  </w:num>
  <w:num w:numId="55">
    <w:abstractNumId w:val="83"/>
  </w:num>
  <w:num w:numId="56">
    <w:abstractNumId w:val="128"/>
  </w:num>
  <w:num w:numId="57">
    <w:abstractNumId w:val="98"/>
  </w:num>
  <w:num w:numId="58">
    <w:abstractNumId w:val="174"/>
  </w:num>
  <w:num w:numId="59">
    <w:abstractNumId w:val="64"/>
  </w:num>
  <w:num w:numId="60">
    <w:abstractNumId w:val="27"/>
  </w:num>
  <w:num w:numId="61">
    <w:abstractNumId w:val="101"/>
  </w:num>
  <w:num w:numId="62">
    <w:abstractNumId w:val="84"/>
  </w:num>
  <w:num w:numId="63">
    <w:abstractNumId w:val="269"/>
  </w:num>
  <w:num w:numId="64">
    <w:abstractNumId w:val="119"/>
  </w:num>
  <w:num w:numId="65">
    <w:abstractNumId w:val="208"/>
  </w:num>
  <w:num w:numId="66">
    <w:abstractNumId w:val="221"/>
  </w:num>
  <w:num w:numId="67">
    <w:abstractNumId w:val="149"/>
  </w:num>
  <w:num w:numId="68">
    <w:abstractNumId w:val="78"/>
  </w:num>
  <w:num w:numId="69">
    <w:abstractNumId w:val="192"/>
  </w:num>
  <w:num w:numId="70">
    <w:abstractNumId w:val="13"/>
  </w:num>
  <w:num w:numId="71">
    <w:abstractNumId w:val="145"/>
  </w:num>
  <w:num w:numId="72">
    <w:abstractNumId w:val="252"/>
  </w:num>
  <w:num w:numId="73">
    <w:abstractNumId w:val="232"/>
  </w:num>
  <w:num w:numId="74">
    <w:abstractNumId w:val="255"/>
  </w:num>
  <w:num w:numId="75">
    <w:abstractNumId w:val="212"/>
  </w:num>
  <w:num w:numId="76">
    <w:abstractNumId w:val="248"/>
  </w:num>
  <w:num w:numId="77">
    <w:abstractNumId w:val="311"/>
  </w:num>
  <w:num w:numId="78">
    <w:abstractNumId w:val="144"/>
  </w:num>
  <w:num w:numId="7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3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263"/>
  </w:num>
  <w:num w:numId="85">
    <w:abstractNumId w:val="2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2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2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2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2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62"/>
  </w:num>
  <w:num w:numId="101">
    <w:abstractNumId w:val="185"/>
  </w:num>
  <w:num w:numId="102">
    <w:abstractNumId w:val="163"/>
  </w:num>
  <w:num w:numId="103">
    <w:abstractNumId w:val="91"/>
  </w:num>
  <w:num w:numId="104">
    <w:abstractNumId w:val="171"/>
  </w:num>
  <w:num w:numId="105">
    <w:abstractNumId w:val="6"/>
  </w:num>
  <w:num w:numId="106">
    <w:abstractNumId w:val="189"/>
  </w:num>
  <w:num w:numId="107">
    <w:abstractNumId w:val="216"/>
  </w:num>
  <w:num w:numId="108">
    <w:abstractNumId w:val="280"/>
  </w:num>
  <w:num w:numId="109">
    <w:abstractNumId w:val="244"/>
  </w:num>
  <w:num w:numId="110">
    <w:abstractNumId w:val="66"/>
  </w:num>
  <w:num w:numId="111">
    <w:abstractNumId w:val="309"/>
  </w:num>
  <w:num w:numId="112">
    <w:abstractNumId w:val="284"/>
  </w:num>
  <w:num w:numId="113">
    <w:abstractNumId w:val="106"/>
  </w:num>
  <w:num w:numId="114">
    <w:abstractNumId w:val="9"/>
  </w:num>
  <w:num w:numId="115">
    <w:abstractNumId w:val="5"/>
  </w:num>
  <w:num w:numId="116">
    <w:abstractNumId w:val="75"/>
  </w:num>
  <w:num w:numId="117">
    <w:abstractNumId w:val="148"/>
  </w:num>
  <w:num w:numId="118">
    <w:abstractNumId w:val="127"/>
  </w:num>
  <w:num w:numId="119">
    <w:abstractNumId w:val="294"/>
  </w:num>
  <w:num w:numId="120">
    <w:abstractNumId w:val="242"/>
  </w:num>
  <w:num w:numId="121">
    <w:abstractNumId w:val="239"/>
  </w:num>
  <w:num w:numId="122">
    <w:abstractNumId w:val="182"/>
  </w:num>
  <w:num w:numId="123">
    <w:abstractNumId w:val="158"/>
  </w:num>
  <w:num w:numId="124">
    <w:abstractNumId w:val="135"/>
  </w:num>
  <w:num w:numId="125">
    <w:abstractNumId w:val="157"/>
  </w:num>
  <w:num w:numId="126">
    <w:abstractNumId w:val="168"/>
  </w:num>
  <w:num w:numId="127">
    <w:abstractNumId w:val="76"/>
  </w:num>
  <w:num w:numId="128">
    <w:abstractNumId w:val="111"/>
  </w:num>
  <w:num w:numId="129">
    <w:abstractNumId w:val="134"/>
  </w:num>
  <w:num w:numId="130">
    <w:abstractNumId w:val="231"/>
  </w:num>
  <w:num w:numId="131">
    <w:abstractNumId w:val="16"/>
  </w:num>
  <w:num w:numId="132">
    <w:abstractNumId w:val="117"/>
  </w:num>
  <w:num w:numId="133">
    <w:abstractNumId w:val="300"/>
  </w:num>
  <w:num w:numId="134">
    <w:abstractNumId w:val="55"/>
  </w:num>
  <w:num w:numId="135">
    <w:abstractNumId w:val="154"/>
  </w:num>
  <w:num w:numId="136">
    <w:abstractNumId w:val="227"/>
  </w:num>
  <w:num w:numId="137">
    <w:abstractNumId w:val="112"/>
  </w:num>
  <w:num w:numId="138">
    <w:abstractNumId w:val="229"/>
  </w:num>
  <w:num w:numId="139">
    <w:abstractNumId w:val="146"/>
  </w:num>
  <w:num w:numId="140">
    <w:abstractNumId w:val="259"/>
  </w:num>
  <w:num w:numId="141">
    <w:abstractNumId w:val="47"/>
  </w:num>
  <w:num w:numId="142">
    <w:abstractNumId w:val="153"/>
  </w:num>
  <w:num w:numId="143">
    <w:abstractNumId w:val="205"/>
  </w:num>
  <w:num w:numId="144">
    <w:abstractNumId w:val="285"/>
  </w:num>
  <w:num w:numId="145">
    <w:abstractNumId w:val="53"/>
  </w:num>
  <w:num w:numId="146">
    <w:abstractNumId w:val="240"/>
  </w:num>
  <w:num w:numId="147">
    <w:abstractNumId w:val="329"/>
  </w:num>
  <w:num w:numId="148">
    <w:abstractNumId w:val="85"/>
  </w:num>
  <w:num w:numId="149">
    <w:abstractNumId w:val="322"/>
  </w:num>
  <w:num w:numId="150">
    <w:abstractNumId w:val="108"/>
  </w:num>
  <w:num w:numId="151">
    <w:abstractNumId w:val="81"/>
  </w:num>
  <w:num w:numId="152">
    <w:abstractNumId w:val="169"/>
  </w:num>
  <w:num w:numId="153">
    <w:abstractNumId w:val="264"/>
  </w:num>
  <w:num w:numId="154">
    <w:abstractNumId w:val="80"/>
  </w:num>
  <w:num w:numId="155">
    <w:abstractNumId w:val="219"/>
  </w:num>
  <w:num w:numId="156">
    <w:abstractNumId w:val="299"/>
  </w:num>
  <w:num w:numId="157">
    <w:abstractNumId w:val="129"/>
  </w:num>
  <w:num w:numId="158">
    <w:abstractNumId w:val="258"/>
  </w:num>
  <w:num w:numId="159">
    <w:abstractNumId w:val="3"/>
  </w:num>
  <w:num w:numId="160">
    <w:abstractNumId w:val="180"/>
  </w:num>
  <w:num w:numId="161">
    <w:abstractNumId w:val="124"/>
  </w:num>
  <w:num w:numId="162">
    <w:abstractNumId w:val="287"/>
  </w:num>
  <w:num w:numId="163">
    <w:abstractNumId w:val="228"/>
  </w:num>
  <w:num w:numId="164">
    <w:abstractNumId w:val="209"/>
  </w:num>
  <w:num w:numId="165">
    <w:abstractNumId w:val="317"/>
  </w:num>
  <w:num w:numId="166">
    <w:abstractNumId w:val="234"/>
  </w:num>
  <w:num w:numId="167">
    <w:abstractNumId w:val="320"/>
  </w:num>
  <w:num w:numId="168">
    <w:abstractNumId w:val="233"/>
  </w:num>
  <w:num w:numId="169">
    <w:abstractNumId w:val="72"/>
  </w:num>
  <w:num w:numId="170">
    <w:abstractNumId w:val="71"/>
  </w:num>
  <w:num w:numId="171">
    <w:abstractNumId w:val="179"/>
  </w:num>
  <w:num w:numId="172">
    <w:abstractNumId w:val="42"/>
  </w:num>
  <w:num w:numId="173">
    <w:abstractNumId w:val="251"/>
  </w:num>
  <w:num w:numId="174">
    <w:abstractNumId w:val="166"/>
  </w:num>
  <w:num w:numId="175">
    <w:abstractNumId w:val="20"/>
  </w:num>
  <w:num w:numId="176">
    <w:abstractNumId w:val="257"/>
  </w:num>
  <w:num w:numId="177">
    <w:abstractNumId w:val="196"/>
  </w:num>
  <w:num w:numId="178">
    <w:abstractNumId w:val="167"/>
  </w:num>
  <w:num w:numId="179">
    <w:abstractNumId w:val="222"/>
  </w:num>
  <w:num w:numId="180">
    <w:abstractNumId w:val="35"/>
  </w:num>
  <w:num w:numId="181">
    <w:abstractNumId w:val="96"/>
  </w:num>
  <w:num w:numId="182">
    <w:abstractNumId w:val="176"/>
  </w:num>
  <w:num w:numId="183">
    <w:abstractNumId w:val="324"/>
  </w:num>
  <w:num w:numId="184">
    <w:abstractNumId w:val="19"/>
  </w:num>
  <w:num w:numId="185">
    <w:abstractNumId w:val="207"/>
  </w:num>
  <w:num w:numId="186">
    <w:abstractNumId w:val="273"/>
  </w:num>
  <w:num w:numId="187">
    <w:abstractNumId w:val="102"/>
  </w:num>
  <w:num w:numId="188">
    <w:abstractNumId w:val="160"/>
  </w:num>
  <w:num w:numId="189">
    <w:abstractNumId w:val="193"/>
  </w:num>
  <w:num w:numId="190">
    <w:abstractNumId w:val="236"/>
  </w:num>
  <w:num w:numId="191">
    <w:abstractNumId w:val="46"/>
  </w:num>
  <w:num w:numId="192">
    <w:abstractNumId w:val="277"/>
  </w:num>
  <w:num w:numId="193">
    <w:abstractNumId w:val="297"/>
  </w:num>
  <w:num w:numId="194">
    <w:abstractNumId w:val="54"/>
  </w:num>
  <w:num w:numId="195">
    <w:abstractNumId w:val="225"/>
  </w:num>
  <w:num w:numId="196">
    <w:abstractNumId w:val="220"/>
  </w:num>
  <w:num w:numId="197">
    <w:abstractNumId w:val="302"/>
  </w:num>
  <w:num w:numId="198">
    <w:abstractNumId w:val="304"/>
  </w:num>
  <w:num w:numId="199">
    <w:abstractNumId w:val="151"/>
  </w:num>
  <w:num w:numId="200">
    <w:abstractNumId w:val="92"/>
  </w:num>
  <w:num w:numId="201">
    <w:abstractNumId w:val="114"/>
  </w:num>
  <w:num w:numId="202">
    <w:abstractNumId w:val="1"/>
  </w:num>
  <w:num w:numId="203">
    <w:abstractNumId w:val="310"/>
  </w:num>
  <w:num w:numId="204">
    <w:abstractNumId w:val="56"/>
  </w:num>
  <w:num w:numId="205">
    <w:abstractNumId w:val="281"/>
  </w:num>
  <w:num w:numId="206">
    <w:abstractNumId w:val="94"/>
  </w:num>
  <w:num w:numId="207">
    <w:abstractNumId w:val="289"/>
  </w:num>
  <w:num w:numId="208">
    <w:abstractNumId w:val="183"/>
  </w:num>
  <w:num w:numId="209">
    <w:abstractNumId w:val="272"/>
  </w:num>
  <w:num w:numId="210">
    <w:abstractNumId w:val="203"/>
  </w:num>
  <w:num w:numId="211">
    <w:abstractNumId w:val="204"/>
  </w:num>
  <w:num w:numId="212">
    <w:abstractNumId w:val="115"/>
  </w:num>
  <w:num w:numId="213">
    <w:abstractNumId w:val="315"/>
  </w:num>
  <w:num w:numId="214">
    <w:abstractNumId w:val="238"/>
  </w:num>
  <w:num w:numId="215">
    <w:abstractNumId w:val="0"/>
  </w:num>
  <w:num w:numId="216">
    <w:abstractNumId w:val="2"/>
  </w:num>
  <w:num w:numId="217">
    <w:abstractNumId w:val="133"/>
  </w:num>
  <w:num w:numId="218">
    <w:abstractNumId w:val="65"/>
  </w:num>
  <w:num w:numId="219">
    <w:abstractNumId w:val="61"/>
  </w:num>
  <w:num w:numId="220">
    <w:abstractNumId w:val="122"/>
  </w:num>
  <w:num w:numId="221">
    <w:abstractNumId w:val="247"/>
  </w:num>
  <w:num w:numId="222">
    <w:abstractNumId w:val="79"/>
  </w:num>
  <w:num w:numId="223">
    <w:abstractNumId w:val="120"/>
  </w:num>
  <w:num w:numId="224">
    <w:abstractNumId w:val="243"/>
  </w:num>
  <w:num w:numId="225">
    <w:abstractNumId w:val="266"/>
  </w:num>
  <w:num w:numId="226">
    <w:abstractNumId w:val="45"/>
  </w:num>
  <w:num w:numId="227">
    <w:abstractNumId w:val="195"/>
  </w:num>
  <w:num w:numId="228">
    <w:abstractNumId w:val="187"/>
  </w:num>
  <w:num w:numId="229">
    <w:abstractNumId w:val="132"/>
  </w:num>
  <w:num w:numId="230">
    <w:abstractNumId w:val="164"/>
  </w:num>
  <w:num w:numId="231">
    <w:abstractNumId w:val="292"/>
  </w:num>
  <w:num w:numId="232">
    <w:abstractNumId w:val="271"/>
  </w:num>
  <w:num w:numId="233">
    <w:abstractNumId w:val="156"/>
  </w:num>
  <w:num w:numId="234">
    <w:abstractNumId w:val="274"/>
  </w:num>
  <w:num w:numId="235">
    <w:abstractNumId w:val="155"/>
  </w:num>
  <w:num w:numId="236">
    <w:abstractNumId w:val="82"/>
  </w:num>
  <w:num w:numId="237">
    <w:abstractNumId w:val="17"/>
  </w:num>
  <w:num w:numId="238">
    <w:abstractNumId w:val="103"/>
  </w:num>
  <w:num w:numId="239">
    <w:abstractNumId w:val="29"/>
  </w:num>
  <w:num w:numId="240">
    <w:abstractNumId w:val="36"/>
  </w:num>
  <w:num w:numId="241">
    <w:abstractNumId w:val="206"/>
  </w:num>
  <w:num w:numId="242">
    <w:abstractNumId w:val="261"/>
  </w:num>
  <w:num w:numId="243">
    <w:abstractNumId w:val="328"/>
  </w:num>
  <w:num w:numId="244">
    <w:abstractNumId w:val="99"/>
  </w:num>
  <w:num w:numId="245">
    <w:abstractNumId w:val="241"/>
  </w:num>
  <w:num w:numId="246">
    <w:abstractNumId w:val="25"/>
  </w:num>
  <w:num w:numId="247">
    <w:abstractNumId w:val="256"/>
  </w:num>
  <w:num w:numId="248">
    <w:abstractNumId w:val="73"/>
  </w:num>
  <w:num w:numId="249">
    <w:abstractNumId w:val="48"/>
  </w:num>
  <w:num w:numId="250">
    <w:abstractNumId w:val="43"/>
  </w:num>
  <w:num w:numId="251">
    <w:abstractNumId w:val="330"/>
  </w:num>
  <w:num w:numId="252">
    <w:abstractNumId w:val="298"/>
  </w:num>
  <w:num w:numId="253">
    <w:abstractNumId w:val="246"/>
  </w:num>
  <w:num w:numId="254">
    <w:abstractNumId w:val="4"/>
  </w:num>
  <w:num w:numId="255">
    <w:abstractNumId w:val="201"/>
  </w:num>
  <w:num w:numId="256">
    <w:abstractNumId w:val="113"/>
  </w:num>
  <w:num w:numId="257">
    <w:abstractNumId w:val="90"/>
  </w:num>
  <w:num w:numId="258">
    <w:abstractNumId w:val="194"/>
  </w:num>
  <w:num w:numId="259">
    <w:abstractNumId w:val="276"/>
  </w:num>
  <w:num w:numId="260">
    <w:abstractNumId w:val="306"/>
  </w:num>
  <w:num w:numId="261">
    <w:abstractNumId w:val="110"/>
  </w:num>
  <w:num w:numId="262">
    <w:abstractNumId w:val="150"/>
  </w:num>
  <w:num w:numId="263">
    <w:abstractNumId w:val="142"/>
  </w:num>
  <w:num w:numId="264">
    <w:abstractNumId w:val="214"/>
  </w:num>
  <w:num w:numId="265">
    <w:abstractNumId w:val="200"/>
  </w:num>
  <w:num w:numId="266">
    <w:abstractNumId w:val="235"/>
  </w:num>
  <w:num w:numId="267">
    <w:abstractNumId w:val="51"/>
  </w:num>
  <w:num w:numId="268">
    <w:abstractNumId w:val="278"/>
  </w:num>
  <w:num w:numId="269">
    <w:abstractNumId w:val="38"/>
  </w:num>
  <w:num w:numId="270">
    <w:abstractNumId w:val="161"/>
  </w:num>
  <w:num w:numId="271">
    <w:abstractNumId w:val="59"/>
  </w:num>
  <w:num w:numId="272">
    <w:abstractNumId w:val="139"/>
  </w:num>
  <w:num w:numId="273">
    <w:abstractNumId w:val="173"/>
  </w:num>
  <w:num w:numId="274">
    <w:abstractNumId w:val="26"/>
  </w:num>
  <w:num w:numId="275">
    <w:abstractNumId w:val="58"/>
  </w:num>
  <w:num w:numId="276">
    <w:abstractNumId w:val="93"/>
  </w:num>
  <w:num w:numId="277">
    <w:abstractNumId w:val="260"/>
  </w:num>
  <w:num w:numId="278">
    <w:abstractNumId w:val="301"/>
  </w:num>
  <w:num w:numId="279">
    <w:abstractNumId w:val="23"/>
  </w:num>
  <w:num w:numId="280">
    <w:abstractNumId w:val="215"/>
  </w:num>
  <w:num w:numId="281">
    <w:abstractNumId w:val="116"/>
  </w:num>
  <w:num w:numId="282">
    <w:abstractNumId w:val="295"/>
  </w:num>
  <w:num w:numId="283">
    <w:abstractNumId w:val="41"/>
  </w:num>
  <w:num w:numId="284">
    <w:abstractNumId w:val="305"/>
  </w:num>
  <w:num w:numId="285">
    <w:abstractNumId w:val="143"/>
  </w:num>
  <w:num w:numId="286">
    <w:abstractNumId w:val="318"/>
  </w:num>
  <w:num w:numId="287">
    <w:abstractNumId w:val="249"/>
  </w:num>
  <w:num w:numId="288">
    <w:abstractNumId w:val="159"/>
  </w:num>
  <w:num w:numId="289">
    <w:abstractNumId w:val="7"/>
  </w:num>
  <w:num w:numId="290">
    <w:abstractNumId w:val="121"/>
  </w:num>
  <w:num w:numId="291">
    <w:abstractNumId w:val="199"/>
  </w:num>
  <w:num w:numId="292">
    <w:abstractNumId w:val="172"/>
  </w:num>
  <w:num w:numId="293">
    <w:abstractNumId w:val="181"/>
  </w:num>
  <w:num w:numId="294">
    <w:abstractNumId w:val="316"/>
  </w:num>
  <w:num w:numId="295">
    <w:abstractNumId w:val="39"/>
  </w:num>
  <w:num w:numId="296">
    <w:abstractNumId w:val="314"/>
  </w:num>
  <w:num w:numId="297">
    <w:abstractNumId w:val="265"/>
  </w:num>
  <w:num w:numId="298">
    <w:abstractNumId w:val="137"/>
  </w:num>
  <w:num w:numId="299">
    <w:abstractNumId w:val="105"/>
  </w:num>
  <w:num w:numId="300">
    <w:abstractNumId w:val="226"/>
  </w:num>
  <w:num w:numId="301">
    <w:abstractNumId w:val="319"/>
  </w:num>
  <w:num w:numId="302">
    <w:abstractNumId w:val="213"/>
  </w:num>
  <w:num w:numId="303">
    <w:abstractNumId w:val="62"/>
  </w:num>
  <w:num w:numId="304">
    <w:abstractNumId w:val="184"/>
  </w:num>
  <w:num w:numId="305">
    <w:abstractNumId w:val="312"/>
  </w:num>
  <w:num w:numId="306">
    <w:abstractNumId w:val="60"/>
  </w:num>
  <w:num w:numId="307">
    <w:abstractNumId w:val="293"/>
  </w:num>
  <w:num w:numId="308">
    <w:abstractNumId w:val="198"/>
  </w:num>
  <w:num w:numId="309">
    <w:abstractNumId w:val="32"/>
  </w:num>
  <w:num w:numId="310">
    <w:abstractNumId w:val="325"/>
  </w:num>
  <w:num w:numId="311">
    <w:abstractNumId w:val="268"/>
  </w:num>
  <w:num w:numId="312">
    <w:abstractNumId w:val="224"/>
  </w:num>
  <w:num w:numId="313">
    <w:abstractNumId w:val="8"/>
  </w:num>
  <w:num w:numId="314">
    <w:abstractNumId w:val="223"/>
  </w:num>
  <w:num w:numId="315">
    <w:abstractNumId w:val="136"/>
  </w:num>
  <w:num w:numId="316">
    <w:abstractNumId w:val="197"/>
  </w:num>
  <w:num w:numId="317">
    <w:abstractNumId w:val="210"/>
  </w:num>
  <w:num w:numId="318">
    <w:abstractNumId w:val="28"/>
  </w:num>
  <w:num w:numId="319">
    <w:abstractNumId w:val="321"/>
  </w:num>
  <w:num w:numId="320">
    <w:abstractNumId w:val="282"/>
  </w:num>
  <w:num w:numId="321">
    <w:abstractNumId w:val="30"/>
  </w:num>
  <w:num w:numId="322">
    <w:abstractNumId w:val="230"/>
  </w:num>
  <w:num w:numId="323">
    <w:abstractNumId w:val="70"/>
  </w:num>
  <w:num w:numId="324">
    <w:abstractNumId w:val="283"/>
  </w:num>
  <w:num w:numId="325">
    <w:abstractNumId w:val="88"/>
  </w:num>
  <w:num w:numId="326">
    <w:abstractNumId w:val="34"/>
  </w:num>
  <w:num w:numId="327">
    <w:abstractNumId w:val="37"/>
  </w:num>
  <w:num w:numId="328">
    <w:abstractNumId w:val="191"/>
  </w:num>
  <w:num w:numId="329">
    <w:abstractNumId w:val="10"/>
  </w:num>
  <w:num w:numId="330">
    <w:abstractNumId w:val="267"/>
  </w:num>
  <w:num w:numId="331">
    <w:abstractNumId w:val="18"/>
  </w:num>
  <w:numIdMacAtCleanup w:val="3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hideSpellingErrors/>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A96"/>
    <w:rsid w:val="0000081E"/>
    <w:rsid w:val="000036CC"/>
    <w:rsid w:val="000039AA"/>
    <w:rsid w:val="00003BDB"/>
    <w:rsid w:val="00005323"/>
    <w:rsid w:val="00005458"/>
    <w:rsid w:val="00005861"/>
    <w:rsid w:val="00006E6C"/>
    <w:rsid w:val="0000790D"/>
    <w:rsid w:val="0001018B"/>
    <w:rsid w:val="00011265"/>
    <w:rsid w:val="00011A69"/>
    <w:rsid w:val="0001256F"/>
    <w:rsid w:val="00012DF9"/>
    <w:rsid w:val="000138AF"/>
    <w:rsid w:val="000143F7"/>
    <w:rsid w:val="00014FBC"/>
    <w:rsid w:val="00016E02"/>
    <w:rsid w:val="00017ADC"/>
    <w:rsid w:val="00017CFF"/>
    <w:rsid w:val="00020172"/>
    <w:rsid w:val="000209F4"/>
    <w:rsid w:val="0002136B"/>
    <w:rsid w:val="000219B2"/>
    <w:rsid w:val="000221D1"/>
    <w:rsid w:val="00022730"/>
    <w:rsid w:val="00023CA0"/>
    <w:rsid w:val="00023F81"/>
    <w:rsid w:val="000241B3"/>
    <w:rsid w:val="0002441C"/>
    <w:rsid w:val="000246AA"/>
    <w:rsid w:val="0002576C"/>
    <w:rsid w:val="000263C7"/>
    <w:rsid w:val="00026A05"/>
    <w:rsid w:val="00027567"/>
    <w:rsid w:val="00027AC0"/>
    <w:rsid w:val="00030693"/>
    <w:rsid w:val="000315AB"/>
    <w:rsid w:val="00033585"/>
    <w:rsid w:val="00033875"/>
    <w:rsid w:val="00034406"/>
    <w:rsid w:val="0003497B"/>
    <w:rsid w:val="00034A1F"/>
    <w:rsid w:val="0003504E"/>
    <w:rsid w:val="00035D53"/>
    <w:rsid w:val="000377CD"/>
    <w:rsid w:val="00041391"/>
    <w:rsid w:val="00042398"/>
    <w:rsid w:val="00042734"/>
    <w:rsid w:val="00042741"/>
    <w:rsid w:val="00044768"/>
    <w:rsid w:val="000471E1"/>
    <w:rsid w:val="000472E4"/>
    <w:rsid w:val="0005027E"/>
    <w:rsid w:val="00050F90"/>
    <w:rsid w:val="00052551"/>
    <w:rsid w:val="0005259F"/>
    <w:rsid w:val="00052A64"/>
    <w:rsid w:val="00053A19"/>
    <w:rsid w:val="00056490"/>
    <w:rsid w:val="0005797C"/>
    <w:rsid w:val="00062F17"/>
    <w:rsid w:val="0006309F"/>
    <w:rsid w:val="000645E0"/>
    <w:rsid w:val="0006493C"/>
    <w:rsid w:val="00064981"/>
    <w:rsid w:val="00064BB3"/>
    <w:rsid w:val="0006506F"/>
    <w:rsid w:val="0006515A"/>
    <w:rsid w:val="00065A27"/>
    <w:rsid w:val="00066DCE"/>
    <w:rsid w:val="00067713"/>
    <w:rsid w:val="00067C2F"/>
    <w:rsid w:val="000703E6"/>
    <w:rsid w:val="0007096A"/>
    <w:rsid w:val="000717D0"/>
    <w:rsid w:val="00071FF3"/>
    <w:rsid w:val="000725D2"/>
    <w:rsid w:val="00072635"/>
    <w:rsid w:val="00072959"/>
    <w:rsid w:val="00072DC9"/>
    <w:rsid w:val="00073563"/>
    <w:rsid w:val="00075D57"/>
    <w:rsid w:val="0007612E"/>
    <w:rsid w:val="000766D5"/>
    <w:rsid w:val="0007717A"/>
    <w:rsid w:val="00077FF4"/>
    <w:rsid w:val="00080FA9"/>
    <w:rsid w:val="00080FCA"/>
    <w:rsid w:val="00084881"/>
    <w:rsid w:val="000856DB"/>
    <w:rsid w:val="00085D8F"/>
    <w:rsid w:val="000866FE"/>
    <w:rsid w:val="000869C3"/>
    <w:rsid w:val="0008785B"/>
    <w:rsid w:val="00087BC5"/>
    <w:rsid w:val="00087EBF"/>
    <w:rsid w:val="000909BB"/>
    <w:rsid w:val="00090C79"/>
    <w:rsid w:val="00090CED"/>
    <w:rsid w:val="00091F90"/>
    <w:rsid w:val="0009201D"/>
    <w:rsid w:val="000920F4"/>
    <w:rsid w:val="00092CDF"/>
    <w:rsid w:val="00093AF8"/>
    <w:rsid w:val="0009482B"/>
    <w:rsid w:val="00094C86"/>
    <w:rsid w:val="00094F9D"/>
    <w:rsid w:val="00095568"/>
    <w:rsid w:val="00095AE1"/>
    <w:rsid w:val="00096325"/>
    <w:rsid w:val="000971CC"/>
    <w:rsid w:val="000A0A0D"/>
    <w:rsid w:val="000A260C"/>
    <w:rsid w:val="000A260E"/>
    <w:rsid w:val="000A2D94"/>
    <w:rsid w:val="000A2F8F"/>
    <w:rsid w:val="000A3958"/>
    <w:rsid w:val="000A69EC"/>
    <w:rsid w:val="000A7945"/>
    <w:rsid w:val="000B0446"/>
    <w:rsid w:val="000B09B7"/>
    <w:rsid w:val="000B1283"/>
    <w:rsid w:val="000B28DF"/>
    <w:rsid w:val="000B291E"/>
    <w:rsid w:val="000B3194"/>
    <w:rsid w:val="000B3E7A"/>
    <w:rsid w:val="000B47EA"/>
    <w:rsid w:val="000B4EC5"/>
    <w:rsid w:val="000B5830"/>
    <w:rsid w:val="000B6BC9"/>
    <w:rsid w:val="000B6F1B"/>
    <w:rsid w:val="000C0D28"/>
    <w:rsid w:val="000C0D94"/>
    <w:rsid w:val="000C0EFF"/>
    <w:rsid w:val="000C1F45"/>
    <w:rsid w:val="000C25F2"/>
    <w:rsid w:val="000C363D"/>
    <w:rsid w:val="000C3746"/>
    <w:rsid w:val="000C3939"/>
    <w:rsid w:val="000C4903"/>
    <w:rsid w:val="000C497C"/>
    <w:rsid w:val="000C4CF9"/>
    <w:rsid w:val="000C4F0C"/>
    <w:rsid w:val="000C4F65"/>
    <w:rsid w:val="000C5C8A"/>
    <w:rsid w:val="000C6173"/>
    <w:rsid w:val="000C6B8B"/>
    <w:rsid w:val="000C6E2B"/>
    <w:rsid w:val="000D00C4"/>
    <w:rsid w:val="000D03E6"/>
    <w:rsid w:val="000D04E1"/>
    <w:rsid w:val="000D1646"/>
    <w:rsid w:val="000D44B2"/>
    <w:rsid w:val="000D4984"/>
    <w:rsid w:val="000D5854"/>
    <w:rsid w:val="000D5B8D"/>
    <w:rsid w:val="000D6530"/>
    <w:rsid w:val="000D6BB1"/>
    <w:rsid w:val="000D7625"/>
    <w:rsid w:val="000E0674"/>
    <w:rsid w:val="000E10B5"/>
    <w:rsid w:val="000E162C"/>
    <w:rsid w:val="000E1780"/>
    <w:rsid w:val="000E2441"/>
    <w:rsid w:val="000E2687"/>
    <w:rsid w:val="000E2708"/>
    <w:rsid w:val="000E2A60"/>
    <w:rsid w:val="000E3526"/>
    <w:rsid w:val="000E6262"/>
    <w:rsid w:val="000E6481"/>
    <w:rsid w:val="000F0413"/>
    <w:rsid w:val="000F0C6C"/>
    <w:rsid w:val="000F0E8F"/>
    <w:rsid w:val="000F248B"/>
    <w:rsid w:val="000F275E"/>
    <w:rsid w:val="000F3552"/>
    <w:rsid w:val="000F660B"/>
    <w:rsid w:val="000F69EF"/>
    <w:rsid w:val="000F7ABF"/>
    <w:rsid w:val="00100A24"/>
    <w:rsid w:val="0010102A"/>
    <w:rsid w:val="00101728"/>
    <w:rsid w:val="00103B6C"/>
    <w:rsid w:val="00103CDC"/>
    <w:rsid w:val="00104226"/>
    <w:rsid w:val="00104C02"/>
    <w:rsid w:val="00104D7C"/>
    <w:rsid w:val="001062C2"/>
    <w:rsid w:val="00106C93"/>
    <w:rsid w:val="00107CAB"/>
    <w:rsid w:val="001105E7"/>
    <w:rsid w:val="00110C2B"/>
    <w:rsid w:val="00111729"/>
    <w:rsid w:val="00111DD1"/>
    <w:rsid w:val="00112060"/>
    <w:rsid w:val="001123DE"/>
    <w:rsid w:val="00112FE9"/>
    <w:rsid w:val="00113FAE"/>
    <w:rsid w:val="00114095"/>
    <w:rsid w:val="0011467B"/>
    <w:rsid w:val="00120C73"/>
    <w:rsid w:val="00121F7A"/>
    <w:rsid w:val="00122243"/>
    <w:rsid w:val="00124D0A"/>
    <w:rsid w:val="00124FD7"/>
    <w:rsid w:val="00125533"/>
    <w:rsid w:val="0012587A"/>
    <w:rsid w:val="00125B5B"/>
    <w:rsid w:val="001272DA"/>
    <w:rsid w:val="00127781"/>
    <w:rsid w:val="00127E4B"/>
    <w:rsid w:val="00127E67"/>
    <w:rsid w:val="00130228"/>
    <w:rsid w:val="001303CB"/>
    <w:rsid w:val="00130BA5"/>
    <w:rsid w:val="00131C52"/>
    <w:rsid w:val="00131F3D"/>
    <w:rsid w:val="00132252"/>
    <w:rsid w:val="00132773"/>
    <w:rsid w:val="00132829"/>
    <w:rsid w:val="00133BFC"/>
    <w:rsid w:val="0013469F"/>
    <w:rsid w:val="001347F6"/>
    <w:rsid w:val="00134AD8"/>
    <w:rsid w:val="0013504F"/>
    <w:rsid w:val="0013535C"/>
    <w:rsid w:val="0013695B"/>
    <w:rsid w:val="00136AD7"/>
    <w:rsid w:val="00137565"/>
    <w:rsid w:val="001378B7"/>
    <w:rsid w:val="0013799E"/>
    <w:rsid w:val="00137F8B"/>
    <w:rsid w:val="0014068E"/>
    <w:rsid w:val="0014203A"/>
    <w:rsid w:val="001437F5"/>
    <w:rsid w:val="0014384C"/>
    <w:rsid w:val="0014441C"/>
    <w:rsid w:val="00144945"/>
    <w:rsid w:val="00144EBA"/>
    <w:rsid w:val="00147F75"/>
    <w:rsid w:val="00150C49"/>
    <w:rsid w:val="0015239E"/>
    <w:rsid w:val="00152A90"/>
    <w:rsid w:val="001548D3"/>
    <w:rsid w:val="00154B1F"/>
    <w:rsid w:val="00155DEE"/>
    <w:rsid w:val="00156008"/>
    <w:rsid w:val="00156A21"/>
    <w:rsid w:val="00160E0D"/>
    <w:rsid w:val="00161027"/>
    <w:rsid w:val="001616E4"/>
    <w:rsid w:val="00161ED6"/>
    <w:rsid w:val="00162281"/>
    <w:rsid w:val="00162991"/>
    <w:rsid w:val="00164087"/>
    <w:rsid w:val="00164DB9"/>
    <w:rsid w:val="00165BFC"/>
    <w:rsid w:val="00166455"/>
    <w:rsid w:val="00166553"/>
    <w:rsid w:val="001667E1"/>
    <w:rsid w:val="001678A3"/>
    <w:rsid w:val="0016793A"/>
    <w:rsid w:val="00167CED"/>
    <w:rsid w:val="00167D6C"/>
    <w:rsid w:val="00170CC3"/>
    <w:rsid w:val="001718B4"/>
    <w:rsid w:val="00171C53"/>
    <w:rsid w:val="00171DC4"/>
    <w:rsid w:val="001725D2"/>
    <w:rsid w:val="00174103"/>
    <w:rsid w:val="00174591"/>
    <w:rsid w:val="00174F90"/>
    <w:rsid w:val="00175257"/>
    <w:rsid w:val="00175C61"/>
    <w:rsid w:val="00176235"/>
    <w:rsid w:val="00176581"/>
    <w:rsid w:val="0017725B"/>
    <w:rsid w:val="001804B6"/>
    <w:rsid w:val="00180801"/>
    <w:rsid w:val="001808F0"/>
    <w:rsid w:val="00180B51"/>
    <w:rsid w:val="0018183E"/>
    <w:rsid w:val="0018202E"/>
    <w:rsid w:val="0018225B"/>
    <w:rsid w:val="00182782"/>
    <w:rsid w:val="00182E95"/>
    <w:rsid w:val="00183197"/>
    <w:rsid w:val="00184521"/>
    <w:rsid w:val="00184AB0"/>
    <w:rsid w:val="00186487"/>
    <w:rsid w:val="00186A0E"/>
    <w:rsid w:val="00186A31"/>
    <w:rsid w:val="001870DE"/>
    <w:rsid w:val="0018717A"/>
    <w:rsid w:val="00187212"/>
    <w:rsid w:val="0018733F"/>
    <w:rsid w:val="001878DC"/>
    <w:rsid w:val="001901D9"/>
    <w:rsid w:val="00191A81"/>
    <w:rsid w:val="00191C32"/>
    <w:rsid w:val="001920B6"/>
    <w:rsid w:val="00192333"/>
    <w:rsid w:val="001928A4"/>
    <w:rsid w:val="00193AAC"/>
    <w:rsid w:val="0019444D"/>
    <w:rsid w:val="001958F5"/>
    <w:rsid w:val="00197284"/>
    <w:rsid w:val="0019751B"/>
    <w:rsid w:val="001A106B"/>
    <w:rsid w:val="001A1283"/>
    <w:rsid w:val="001A15A5"/>
    <w:rsid w:val="001A3725"/>
    <w:rsid w:val="001A3751"/>
    <w:rsid w:val="001A56FD"/>
    <w:rsid w:val="001A576E"/>
    <w:rsid w:val="001A5F3B"/>
    <w:rsid w:val="001A633A"/>
    <w:rsid w:val="001A6579"/>
    <w:rsid w:val="001A69F6"/>
    <w:rsid w:val="001B0117"/>
    <w:rsid w:val="001B016A"/>
    <w:rsid w:val="001B05FD"/>
    <w:rsid w:val="001B0804"/>
    <w:rsid w:val="001B0A02"/>
    <w:rsid w:val="001B0ADF"/>
    <w:rsid w:val="001B1F68"/>
    <w:rsid w:val="001B284B"/>
    <w:rsid w:val="001B3FE5"/>
    <w:rsid w:val="001B4641"/>
    <w:rsid w:val="001B4FFA"/>
    <w:rsid w:val="001B50C7"/>
    <w:rsid w:val="001B6014"/>
    <w:rsid w:val="001B61F0"/>
    <w:rsid w:val="001B6C6C"/>
    <w:rsid w:val="001B7556"/>
    <w:rsid w:val="001B7DEB"/>
    <w:rsid w:val="001C09E2"/>
    <w:rsid w:val="001C0DE4"/>
    <w:rsid w:val="001C0F59"/>
    <w:rsid w:val="001C3EDA"/>
    <w:rsid w:val="001C42F3"/>
    <w:rsid w:val="001C4D51"/>
    <w:rsid w:val="001C4F3E"/>
    <w:rsid w:val="001C6009"/>
    <w:rsid w:val="001C71BD"/>
    <w:rsid w:val="001C78EC"/>
    <w:rsid w:val="001D0561"/>
    <w:rsid w:val="001D18A7"/>
    <w:rsid w:val="001D21A0"/>
    <w:rsid w:val="001D2987"/>
    <w:rsid w:val="001D3399"/>
    <w:rsid w:val="001D34BC"/>
    <w:rsid w:val="001D53B2"/>
    <w:rsid w:val="001D550C"/>
    <w:rsid w:val="001D7E71"/>
    <w:rsid w:val="001E0DBB"/>
    <w:rsid w:val="001E0FAD"/>
    <w:rsid w:val="001E1CF7"/>
    <w:rsid w:val="001E1E1C"/>
    <w:rsid w:val="001E3221"/>
    <w:rsid w:val="001E3511"/>
    <w:rsid w:val="001E3DC1"/>
    <w:rsid w:val="001E4306"/>
    <w:rsid w:val="001E5686"/>
    <w:rsid w:val="001E5A88"/>
    <w:rsid w:val="001E6626"/>
    <w:rsid w:val="001E6AA1"/>
    <w:rsid w:val="001E6D8A"/>
    <w:rsid w:val="001E78FC"/>
    <w:rsid w:val="001E7AD1"/>
    <w:rsid w:val="001E7E4A"/>
    <w:rsid w:val="001F01F0"/>
    <w:rsid w:val="001F07AF"/>
    <w:rsid w:val="001F24B0"/>
    <w:rsid w:val="001F2506"/>
    <w:rsid w:val="001F25E2"/>
    <w:rsid w:val="001F3DB5"/>
    <w:rsid w:val="001F4E30"/>
    <w:rsid w:val="001F74B5"/>
    <w:rsid w:val="001F7B64"/>
    <w:rsid w:val="0020113A"/>
    <w:rsid w:val="002011BB"/>
    <w:rsid w:val="002024D7"/>
    <w:rsid w:val="00203AB0"/>
    <w:rsid w:val="00203CB4"/>
    <w:rsid w:val="00205BD1"/>
    <w:rsid w:val="00205C47"/>
    <w:rsid w:val="002060B3"/>
    <w:rsid w:val="0020670D"/>
    <w:rsid w:val="002106C3"/>
    <w:rsid w:val="002118E8"/>
    <w:rsid w:val="00211E9E"/>
    <w:rsid w:val="0021238C"/>
    <w:rsid w:val="0021393D"/>
    <w:rsid w:val="00213A12"/>
    <w:rsid w:val="002168DF"/>
    <w:rsid w:val="002169A4"/>
    <w:rsid w:val="002170B1"/>
    <w:rsid w:val="00217F65"/>
    <w:rsid w:val="00220990"/>
    <w:rsid w:val="00220D2B"/>
    <w:rsid w:val="00221073"/>
    <w:rsid w:val="00221ACC"/>
    <w:rsid w:val="0022226E"/>
    <w:rsid w:val="0022240F"/>
    <w:rsid w:val="00222E90"/>
    <w:rsid w:val="00223319"/>
    <w:rsid w:val="0022349E"/>
    <w:rsid w:val="00223AAE"/>
    <w:rsid w:val="0022438B"/>
    <w:rsid w:val="00225195"/>
    <w:rsid w:val="00225C76"/>
    <w:rsid w:val="002261A5"/>
    <w:rsid w:val="00226358"/>
    <w:rsid w:val="00227413"/>
    <w:rsid w:val="00227C4B"/>
    <w:rsid w:val="002301FF"/>
    <w:rsid w:val="0023039F"/>
    <w:rsid w:val="0023040B"/>
    <w:rsid w:val="00230CF6"/>
    <w:rsid w:val="00231334"/>
    <w:rsid w:val="002333EA"/>
    <w:rsid w:val="00233C39"/>
    <w:rsid w:val="00234480"/>
    <w:rsid w:val="00234887"/>
    <w:rsid w:val="00235134"/>
    <w:rsid w:val="0023533F"/>
    <w:rsid w:val="00235D84"/>
    <w:rsid w:val="0023680D"/>
    <w:rsid w:val="0023682A"/>
    <w:rsid w:val="00237C9C"/>
    <w:rsid w:val="00237F60"/>
    <w:rsid w:val="0024086C"/>
    <w:rsid w:val="00240D30"/>
    <w:rsid w:val="002419F8"/>
    <w:rsid w:val="00241B30"/>
    <w:rsid w:val="002421FC"/>
    <w:rsid w:val="002449CF"/>
    <w:rsid w:val="00245850"/>
    <w:rsid w:val="002465F2"/>
    <w:rsid w:val="00246A11"/>
    <w:rsid w:val="00246C3D"/>
    <w:rsid w:val="00247DCF"/>
    <w:rsid w:val="00250983"/>
    <w:rsid w:val="00251AFA"/>
    <w:rsid w:val="00252781"/>
    <w:rsid w:val="00252F07"/>
    <w:rsid w:val="002540C5"/>
    <w:rsid w:val="002544DF"/>
    <w:rsid w:val="00255258"/>
    <w:rsid w:val="00255699"/>
    <w:rsid w:val="002559F0"/>
    <w:rsid w:val="002566BD"/>
    <w:rsid w:val="0025681F"/>
    <w:rsid w:val="00256F43"/>
    <w:rsid w:val="0025788B"/>
    <w:rsid w:val="002578AC"/>
    <w:rsid w:val="002628B7"/>
    <w:rsid w:val="0026311F"/>
    <w:rsid w:val="00264399"/>
    <w:rsid w:val="00264BA8"/>
    <w:rsid w:val="0026554C"/>
    <w:rsid w:val="00265620"/>
    <w:rsid w:val="00266325"/>
    <w:rsid w:val="00267154"/>
    <w:rsid w:val="00270EA9"/>
    <w:rsid w:val="00271836"/>
    <w:rsid w:val="00271C2B"/>
    <w:rsid w:val="00271D74"/>
    <w:rsid w:val="00272904"/>
    <w:rsid w:val="00272E19"/>
    <w:rsid w:val="0027314C"/>
    <w:rsid w:val="002746DF"/>
    <w:rsid w:val="00275916"/>
    <w:rsid w:val="00275938"/>
    <w:rsid w:val="00275CDA"/>
    <w:rsid w:val="00277143"/>
    <w:rsid w:val="00281C46"/>
    <w:rsid w:val="0028207A"/>
    <w:rsid w:val="00282DEE"/>
    <w:rsid w:val="00283BF7"/>
    <w:rsid w:val="00283E96"/>
    <w:rsid w:val="00285421"/>
    <w:rsid w:val="002861BD"/>
    <w:rsid w:val="00286788"/>
    <w:rsid w:val="0028694C"/>
    <w:rsid w:val="00287724"/>
    <w:rsid w:val="00287B07"/>
    <w:rsid w:val="002902E4"/>
    <w:rsid w:val="0029138A"/>
    <w:rsid w:val="0029224C"/>
    <w:rsid w:val="002922AE"/>
    <w:rsid w:val="00292D93"/>
    <w:rsid w:val="002940F4"/>
    <w:rsid w:val="0029472D"/>
    <w:rsid w:val="00294740"/>
    <w:rsid w:val="002947C4"/>
    <w:rsid w:val="0029509D"/>
    <w:rsid w:val="00295EF5"/>
    <w:rsid w:val="00296E8D"/>
    <w:rsid w:val="002971F7"/>
    <w:rsid w:val="002A013F"/>
    <w:rsid w:val="002A0BD5"/>
    <w:rsid w:val="002A0F43"/>
    <w:rsid w:val="002A33C6"/>
    <w:rsid w:val="002A4C28"/>
    <w:rsid w:val="002A4D48"/>
    <w:rsid w:val="002A6636"/>
    <w:rsid w:val="002A67F1"/>
    <w:rsid w:val="002A76CD"/>
    <w:rsid w:val="002B02DA"/>
    <w:rsid w:val="002B0AF9"/>
    <w:rsid w:val="002B0CE1"/>
    <w:rsid w:val="002B0EAB"/>
    <w:rsid w:val="002B1B0C"/>
    <w:rsid w:val="002B1ED2"/>
    <w:rsid w:val="002B40BD"/>
    <w:rsid w:val="002B5C4D"/>
    <w:rsid w:val="002B6233"/>
    <w:rsid w:val="002B72C0"/>
    <w:rsid w:val="002B7DEA"/>
    <w:rsid w:val="002C081E"/>
    <w:rsid w:val="002C088F"/>
    <w:rsid w:val="002C2893"/>
    <w:rsid w:val="002C292C"/>
    <w:rsid w:val="002C2B1C"/>
    <w:rsid w:val="002C3B7E"/>
    <w:rsid w:val="002C41D9"/>
    <w:rsid w:val="002C4E63"/>
    <w:rsid w:val="002C5149"/>
    <w:rsid w:val="002C56D5"/>
    <w:rsid w:val="002C6A90"/>
    <w:rsid w:val="002C6EC5"/>
    <w:rsid w:val="002C7D62"/>
    <w:rsid w:val="002D02F9"/>
    <w:rsid w:val="002D0426"/>
    <w:rsid w:val="002D1D95"/>
    <w:rsid w:val="002D1EC7"/>
    <w:rsid w:val="002D2317"/>
    <w:rsid w:val="002D4114"/>
    <w:rsid w:val="002D4C30"/>
    <w:rsid w:val="002D530A"/>
    <w:rsid w:val="002D668A"/>
    <w:rsid w:val="002D6AF3"/>
    <w:rsid w:val="002D6B0F"/>
    <w:rsid w:val="002E02D6"/>
    <w:rsid w:val="002E0F9D"/>
    <w:rsid w:val="002E23E5"/>
    <w:rsid w:val="002E3A5E"/>
    <w:rsid w:val="002E4BC1"/>
    <w:rsid w:val="002E59C6"/>
    <w:rsid w:val="002E5ED9"/>
    <w:rsid w:val="002E7DCE"/>
    <w:rsid w:val="002F0A0C"/>
    <w:rsid w:val="002F0FF6"/>
    <w:rsid w:val="002F28E3"/>
    <w:rsid w:val="002F5ECA"/>
    <w:rsid w:val="002F6088"/>
    <w:rsid w:val="002F612C"/>
    <w:rsid w:val="002F6E36"/>
    <w:rsid w:val="002F74B0"/>
    <w:rsid w:val="002F78CD"/>
    <w:rsid w:val="00300610"/>
    <w:rsid w:val="003008E7"/>
    <w:rsid w:val="0030167B"/>
    <w:rsid w:val="00303B8A"/>
    <w:rsid w:val="003042BC"/>
    <w:rsid w:val="003045A9"/>
    <w:rsid w:val="00305599"/>
    <w:rsid w:val="0030697E"/>
    <w:rsid w:val="00306DAF"/>
    <w:rsid w:val="00307341"/>
    <w:rsid w:val="003102CC"/>
    <w:rsid w:val="00314666"/>
    <w:rsid w:val="00314687"/>
    <w:rsid w:val="0031477D"/>
    <w:rsid w:val="003151A2"/>
    <w:rsid w:val="0031531A"/>
    <w:rsid w:val="00315C94"/>
    <w:rsid w:val="0032174B"/>
    <w:rsid w:val="00322C25"/>
    <w:rsid w:val="00322F25"/>
    <w:rsid w:val="003230A4"/>
    <w:rsid w:val="00323937"/>
    <w:rsid w:val="00323EA5"/>
    <w:rsid w:val="00323F61"/>
    <w:rsid w:val="0032409C"/>
    <w:rsid w:val="003258EB"/>
    <w:rsid w:val="00325D93"/>
    <w:rsid w:val="00326783"/>
    <w:rsid w:val="003267E5"/>
    <w:rsid w:val="00327DB0"/>
    <w:rsid w:val="0033006D"/>
    <w:rsid w:val="00330FC0"/>
    <w:rsid w:val="0033175D"/>
    <w:rsid w:val="00331F2D"/>
    <w:rsid w:val="0033253F"/>
    <w:rsid w:val="003329E1"/>
    <w:rsid w:val="00332C97"/>
    <w:rsid w:val="003334B2"/>
    <w:rsid w:val="0033364C"/>
    <w:rsid w:val="00335812"/>
    <w:rsid w:val="00336B29"/>
    <w:rsid w:val="00337319"/>
    <w:rsid w:val="003376B2"/>
    <w:rsid w:val="003378CF"/>
    <w:rsid w:val="00341219"/>
    <w:rsid w:val="0034234D"/>
    <w:rsid w:val="00342D11"/>
    <w:rsid w:val="00342DC5"/>
    <w:rsid w:val="00343302"/>
    <w:rsid w:val="00345045"/>
    <w:rsid w:val="003471B0"/>
    <w:rsid w:val="00347B79"/>
    <w:rsid w:val="00350BFB"/>
    <w:rsid w:val="00353FBB"/>
    <w:rsid w:val="003547CF"/>
    <w:rsid w:val="00356684"/>
    <w:rsid w:val="003567B9"/>
    <w:rsid w:val="00360776"/>
    <w:rsid w:val="0036193B"/>
    <w:rsid w:val="00361BEB"/>
    <w:rsid w:val="00361E7D"/>
    <w:rsid w:val="003639AA"/>
    <w:rsid w:val="00363C22"/>
    <w:rsid w:val="0036461A"/>
    <w:rsid w:val="0036523A"/>
    <w:rsid w:val="003672CC"/>
    <w:rsid w:val="00370517"/>
    <w:rsid w:val="00372157"/>
    <w:rsid w:val="00373EE5"/>
    <w:rsid w:val="00374FAA"/>
    <w:rsid w:val="0037596C"/>
    <w:rsid w:val="00376042"/>
    <w:rsid w:val="00376790"/>
    <w:rsid w:val="00377345"/>
    <w:rsid w:val="00377996"/>
    <w:rsid w:val="00380494"/>
    <w:rsid w:val="00380E1D"/>
    <w:rsid w:val="00381066"/>
    <w:rsid w:val="003822FD"/>
    <w:rsid w:val="0038231F"/>
    <w:rsid w:val="003830AD"/>
    <w:rsid w:val="003838AB"/>
    <w:rsid w:val="00383D0E"/>
    <w:rsid w:val="003848F1"/>
    <w:rsid w:val="00384FAD"/>
    <w:rsid w:val="00385E3A"/>
    <w:rsid w:val="00385F85"/>
    <w:rsid w:val="00386B04"/>
    <w:rsid w:val="00386E59"/>
    <w:rsid w:val="003871E8"/>
    <w:rsid w:val="0039084C"/>
    <w:rsid w:val="00390A2E"/>
    <w:rsid w:val="00390C84"/>
    <w:rsid w:val="003912FB"/>
    <w:rsid w:val="0039194B"/>
    <w:rsid w:val="00392439"/>
    <w:rsid w:val="0039254F"/>
    <w:rsid w:val="0039282F"/>
    <w:rsid w:val="00395391"/>
    <w:rsid w:val="00396305"/>
    <w:rsid w:val="00396370"/>
    <w:rsid w:val="00396BA2"/>
    <w:rsid w:val="0039769E"/>
    <w:rsid w:val="00397A0F"/>
    <w:rsid w:val="00397CBE"/>
    <w:rsid w:val="003A11AF"/>
    <w:rsid w:val="003A3A8E"/>
    <w:rsid w:val="003A3C8A"/>
    <w:rsid w:val="003A3FEC"/>
    <w:rsid w:val="003A455B"/>
    <w:rsid w:val="003A4710"/>
    <w:rsid w:val="003A5500"/>
    <w:rsid w:val="003A6454"/>
    <w:rsid w:val="003A6578"/>
    <w:rsid w:val="003A6E05"/>
    <w:rsid w:val="003A76B7"/>
    <w:rsid w:val="003A7D23"/>
    <w:rsid w:val="003B062F"/>
    <w:rsid w:val="003B07E9"/>
    <w:rsid w:val="003B0875"/>
    <w:rsid w:val="003B22D9"/>
    <w:rsid w:val="003B2419"/>
    <w:rsid w:val="003B2CF8"/>
    <w:rsid w:val="003B4CA0"/>
    <w:rsid w:val="003B7045"/>
    <w:rsid w:val="003B756A"/>
    <w:rsid w:val="003C13D5"/>
    <w:rsid w:val="003C1DFF"/>
    <w:rsid w:val="003C2404"/>
    <w:rsid w:val="003C3545"/>
    <w:rsid w:val="003C3E04"/>
    <w:rsid w:val="003C40FC"/>
    <w:rsid w:val="003C42D7"/>
    <w:rsid w:val="003C5215"/>
    <w:rsid w:val="003C5404"/>
    <w:rsid w:val="003C5E0E"/>
    <w:rsid w:val="003C6239"/>
    <w:rsid w:val="003C77D3"/>
    <w:rsid w:val="003D0783"/>
    <w:rsid w:val="003D17FC"/>
    <w:rsid w:val="003D19C9"/>
    <w:rsid w:val="003D207F"/>
    <w:rsid w:val="003D2710"/>
    <w:rsid w:val="003D297B"/>
    <w:rsid w:val="003D29DD"/>
    <w:rsid w:val="003D2CA8"/>
    <w:rsid w:val="003D37D8"/>
    <w:rsid w:val="003D498C"/>
    <w:rsid w:val="003D4BF2"/>
    <w:rsid w:val="003D59F1"/>
    <w:rsid w:val="003D5C53"/>
    <w:rsid w:val="003D5D6C"/>
    <w:rsid w:val="003D71E5"/>
    <w:rsid w:val="003D7D4F"/>
    <w:rsid w:val="003E0869"/>
    <w:rsid w:val="003E1048"/>
    <w:rsid w:val="003E12E0"/>
    <w:rsid w:val="003E1854"/>
    <w:rsid w:val="003E238C"/>
    <w:rsid w:val="003E26FE"/>
    <w:rsid w:val="003E46DA"/>
    <w:rsid w:val="003E4B44"/>
    <w:rsid w:val="003E5196"/>
    <w:rsid w:val="003E5E08"/>
    <w:rsid w:val="003E6708"/>
    <w:rsid w:val="003E69FC"/>
    <w:rsid w:val="003E74FE"/>
    <w:rsid w:val="003F0DA4"/>
    <w:rsid w:val="003F22B3"/>
    <w:rsid w:val="003F2907"/>
    <w:rsid w:val="003F32B9"/>
    <w:rsid w:val="003F3835"/>
    <w:rsid w:val="003F3AE8"/>
    <w:rsid w:val="003F3CF5"/>
    <w:rsid w:val="003F41E8"/>
    <w:rsid w:val="003F4F77"/>
    <w:rsid w:val="003F5BFC"/>
    <w:rsid w:val="003F6D55"/>
    <w:rsid w:val="003F6EE0"/>
    <w:rsid w:val="003F78CC"/>
    <w:rsid w:val="003F7BAB"/>
    <w:rsid w:val="00400FCB"/>
    <w:rsid w:val="004014A2"/>
    <w:rsid w:val="00401C35"/>
    <w:rsid w:val="00401C41"/>
    <w:rsid w:val="00402A24"/>
    <w:rsid w:val="00402E1E"/>
    <w:rsid w:val="004031CB"/>
    <w:rsid w:val="00403877"/>
    <w:rsid w:val="004048E2"/>
    <w:rsid w:val="0040494E"/>
    <w:rsid w:val="00404BD0"/>
    <w:rsid w:val="00404EA8"/>
    <w:rsid w:val="004054B5"/>
    <w:rsid w:val="0040692F"/>
    <w:rsid w:val="0040769B"/>
    <w:rsid w:val="00407DB8"/>
    <w:rsid w:val="00410589"/>
    <w:rsid w:val="00412F96"/>
    <w:rsid w:val="004139B8"/>
    <w:rsid w:val="00413B60"/>
    <w:rsid w:val="004140D5"/>
    <w:rsid w:val="004144D6"/>
    <w:rsid w:val="0041521A"/>
    <w:rsid w:val="0041544B"/>
    <w:rsid w:val="0041635E"/>
    <w:rsid w:val="00417675"/>
    <w:rsid w:val="004177D4"/>
    <w:rsid w:val="00420198"/>
    <w:rsid w:val="00420EC3"/>
    <w:rsid w:val="00421483"/>
    <w:rsid w:val="00421712"/>
    <w:rsid w:val="00421D1C"/>
    <w:rsid w:val="00422084"/>
    <w:rsid w:val="00424263"/>
    <w:rsid w:val="00424452"/>
    <w:rsid w:val="00424CFB"/>
    <w:rsid w:val="00424E65"/>
    <w:rsid w:val="004254EA"/>
    <w:rsid w:val="004255F1"/>
    <w:rsid w:val="00425BEF"/>
    <w:rsid w:val="004268C7"/>
    <w:rsid w:val="00427653"/>
    <w:rsid w:val="00430312"/>
    <w:rsid w:val="00430695"/>
    <w:rsid w:val="00430A56"/>
    <w:rsid w:val="00430ACF"/>
    <w:rsid w:val="004311CD"/>
    <w:rsid w:val="00432A04"/>
    <w:rsid w:val="00432B16"/>
    <w:rsid w:val="00433C4D"/>
    <w:rsid w:val="00433F86"/>
    <w:rsid w:val="0043430B"/>
    <w:rsid w:val="004349AC"/>
    <w:rsid w:val="00435D32"/>
    <w:rsid w:val="00435E34"/>
    <w:rsid w:val="0043605A"/>
    <w:rsid w:val="00437D44"/>
    <w:rsid w:val="004405D5"/>
    <w:rsid w:val="004409D0"/>
    <w:rsid w:val="00441D33"/>
    <w:rsid w:val="00442435"/>
    <w:rsid w:val="0044361C"/>
    <w:rsid w:val="004442E9"/>
    <w:rsid w:val="00444823"/>
    <w:rsid w:val="00445286"/>
    <w:rsid w:val="004453A5"/>
    <w:rsid w:val="00446F1C"/>
    <w:rsid w:val="004473F4"/>
    <w:rsid w:val="00447D5A"/>
    <w:rsid w:val="00451511"/>
    <w:rsid w:val="00453404"/>
    <w:rsid w:val="00453805"/>
    <w:rsid w:val="004544AA"/>
    <w:rsid w:val="00455545"/>
    <w:rsid w:val="00456DE7"/>
    <w:rsid w:val="0045721C"/>
    <w:rsid w:val="004575CA"/>
    <w:rsid w:val="00460AA4"/>
    <w:rsid w:val="00460AE3"/>
    <w:rsid w:val="00460FF3"/>
    <w:rsid w:val="00461359"/>
    <w:rsid w:val="004616D3"/>
    <w:rsid w:val="004618F3"/>
    <w:rsid w:val="0046254A"/>
    <w:rsid w:val="00462EF6"/>
    <w:rsid w:val="004639BF"/>
    <w:rsid w:val="00464909"/>
    <w:rsid w:val="00466129"/>
    <w:rsid w:val="00467360"/>
    <w:rsid w:val="004674F6"/>
    <w:rsid w:val="00467583"/>
    <w:rsid w:val="00470CFD"/>
    <w:rsid w:val="00471BF1"/>
    <w:rsid w:val="00471CEF"/>
    <w:rsid w:val="0047242F"/>
    <w:rsid w:val="00473804"/>
    <w:rsid w:val="004754B3"/>
    <w:rsid w:val="00476547"/>
    <w:rsid w:val="004766A5"/>
    <w:rsid w:val="0047689C"/>
    <w:rsid w:val="004768CD"/>
    <w:rsid w:val="00476A96"/>
    <w:rsid w:val="00476D8E"/>
    <w:rsid w:val="00476F65"/>
    <w:rsid w:val="0047707A"/>
    <w:rsid w:val="004775E1"/>
    <w:rsid w:val="00477B98"/>
    <w:rsid w:val="0048088B"/>
    <w:rsid w:val="004809B6"/>
    <w:rsid w:val="0048114F"/>
    <w:rsid w:val="00482F91"/>
    <w:rsid w:val="0048360B"/>
    <w:rsid w:val="00483DB9"/>
    <w:rsid w:val="004857A2"/>
    <w:rsid w:val="0048591B"/>
    <w:rsid w:val="00485B99"/>
    <w:rsid w:val="00486C65"/>
    <w:rsid w:val="00486E50"/>
    <w:rsid w:val="00486E99"/>
    <w:rsid w:val="004878B5"/>
    <w:rsid w:val="00492268"/>
    <w:rsid w:val="00493D16"/>
    <w:rsid w:val="004944FE"/>
    <w:rsid w:val="004950B7"/>
    <w:rsid w:val="00495E7B"/>
    <w:rsid w:val="004963F0"/>
    <w:rsid w:val="004963FC"/>
    <w:rsid w:val="004A09AF"/>
    <w:rsid w:val="004A1A63"/>
    <w:rsid w:val="004A1AFC"/>
    <w:rsid w:val="004A2F83"/>
    <w:rsid w:val="004A4A6C"/>
    <w:rsid w:val="004A4EB1"/>
    <w:rsid w:val="004B2B1E"/>
    <w:rsid w:val="004B2FBB"/>
    <w:rsid w:val="004B32D7"/>
    <w:rsid w:val="004B3691"/>
    <w:rsid w:val="004B3966"/>
    <w:rsid w:val="004B44F5"/>
    <w:rsid w:val="004B4B42"/>
    <w:rsid w:val="004B4C97"/>
    <w:rsid w:val="004B4FF6"/>
    <w:rsid w:val="004B5EA8"/>
    <w:rsid w:val="004B6577"/>
    <w:rsid w:val="004B6955"/>
    <w:rsid w:val="004B6C85"/>
    <w:rsid w:val="004B701F"/>
    <w:rsid w:val="004B7271"/>
    <w:rsid w:val="004B7382"/>
    <w:rsid w:val="004C0640"/>
    <w:rsid w:val="004C1C37"/>
    <w:rsid w:val="004C1E05"/>
    <w:rsid w:val="004C35BB"/>
    <w:rsid w:val="004C40E7"/>
    <w:rsid w:val="004C48B6"/>
    <w:rsid w:val="004C4D54"/>
    <w:rsid w:val="004C5E28"/>
    <w:rsid w:val="004C624C"/>
    <w:rsid w:val="004C786E"/>
    <w:rsid w:val="004C7CDF"/>
    <w:rsid w:val="004D03DF"/>
    <w:rsid w:val="004D0634"/>
    <w:rsid w:val="004D07FA"/>
    <w:rsid w:val="004D10DC"/>
    <w:rsid w:val="004D1700"/>
    <w:rsid w:val="004D1DA4"/>
    <w:rsid w:val="004D2D29"/>
    <w:rsid w:val="004D3005"/>
    <w:rsid w:val="004D38DC"/>
    <w:rsid w:val="004D4800"/>
    <w:rsid w:val="004D5DC8"/>
    <w:rsid w:val="004D62ED"/>
    <w:rsid w:val="004D6895"/>
    <w:rsid w:val="004D784A"/>
    <w:rsid w:val="004E00C5"/>
    <w:rsid w:val="004E15D0"/>
    <w:rsid w:val="004E1F2C"/>
    <w:rsid w:val="004E26C6"/>
    <w:rsid w:val="004E2EFE"/>
    <w:rsid w:val="004E3061"/>
    <w:rsid w:val="004E312E"/>
    <w:rsid w:val="004E31CC"/>
    <w:rsid w:val="004E3A09"/>
    <w:rsid w:val="004E4983"/>
    <w:rsid w:val="004E5491"/>
    <w:rsid w:val="004E566D"/>
    <w:rsid w:val="004E79EF"/>
    <w:rsid w:val="004E7C3F"/>
    <w:rsid w:val="004F0332"/>
    <w:rsid w:val="004F06A6"/>
    <w:rsid w:val="004F0A17"/>
    <w:rsid w:val="004F1475"/>
    <w:rsid w:val="004F16B5"/>
    <w:rsid w:val="004F2986"/>
    <w:rsid w:val="004F2E72"/>
    <w:rsid w:val="004F3150"/>
    <w:rsid w:val="004F4D00"/>
    <w:rsid w:val="004F5584"/>
    <w:rsid w:val="004F5C37"/>
    <w:rsid w:val="004F6A72"/>
    <w:rsid w:val="00500F48"/>
    <w:rsid w:val="00501B68"/>
    <w:rsid w:val="0050213A"/>
    <w:rsid w:val="005024CB"/>
    <w:rsid w:val="00502631"/>
    <w:rsid w:val="005034ED"/>
    <w:rsid w:val="00503508"/>
    <w:rsid w:val="00504BA6"/>
    <w:rsid w:val="00504F23"/>
    <w:rsid w:val="00505CE0"/>
    <w:rsid w:val="0050614F"/>
    <w:rsid w:val="00506AB1"/>
    <w:rsid w:val="00507703"/>
    <w:rsid w:val="005101CD"/>
    <w:rsid w:val="005119FB"/>
    <w:rsid w:val="00511F60"/>
    <w:rsid w:val="00512A42"/>
    <w:rsid w:val="00512AC6"/>
    <w:rsid w:val="00512C66"/>
    <w:rsid w:val="00513C40"/>
    <w:rsid w:val="0051542A"/>
    <w:rsid w:val="005162E0"/>
    <w:rsid w:val="0051759F"/>
    <w:rsid w:val="00517E75"/>
    <w:rsid w:val="00521B67"/>
    <w:rsid w:val="00521EB3"/>
    <w:rsid w:val="00521FBD"/>
    <w:rsid w:val="005224C1"/>
    <w:rsid w:val="005228C3"/>
    <w:rsid w:val="00522AF2"/>
    <w:rsid w:val="00522DF1"/>
    <w:rsid w:val="00523204"/>
    <w:rsid w:val="005233B6"/>
    <w:rsid w:val="0052347C"/>
    <w:rsid w:val="00523F4C"/>
    <w:rsid w:val="00523FB0"/>
    <w:rsid w:val="00524B05"/>
    <w:rsid w:val="00524FC3"/>
    <w:rsid w:val="005274D0"/>
    <w:rsid w:val="0052782D"/>
    <w:rsid w:val="00527C6C"/>
    <w:rsid w:val="00530BBB"/>
    <w:rsid w:val="00530F5A"/>
    <w:rsid w:val="00531D85"/>
    <w:rsid w:val="00532091"/>
    <w:rsid w:val="00532613"/>
    <w:rsid w:val="0053360E"/>
    <w:rsid w:val="00536B3F"/>
    <w:rsid w:val="00536FAA"/>
    <w:rsid w:val="0053772B"/>
    <w:rsid w:val="00540198"/>
    <w:rsid w:val="00540697"/>
    <w:rsid w:val="005408BB"/>
    <w:rsid w:val="00540D6C"/>
    <w:rsid w:val="00540D85"/>
    <w:rsid w:val="00541821"/>
    <w:rsid w:val="00542581"/>
    <w:rsid w:val="00544443"/>
    <w:rsid w:val="00544F7D"/>
    <w:rsid w:val="00545E01"/>
    <w:rsid w:val="00547104"/>
    <w:rsid w:val="00547975"/>
    <w:rsid w:val="00550289"/>
    <w:rsid w:val="00550FC7"/>
    <w:rsid w:val="00552F2D"/>
    <w:rsid w:val="005534A3"/>
    <w:rsid w:val="005540C8"/>
    <w:rsid w:val="0055493A"/>
    <w:rsid w:val="00555057"/>
    <w:rsid w:val="00560430"/>
    <w:rsid w:val="005609C8"/>
    <w:rsid w:val="00561641"/>
    <w:rsid w:val="00561BB1"/>
    <w:rsid w:val="00561E58"/>
    <w:rsid w:val="00563292"/>
    <w:rsid w:val="00563462"/>
    <w:rsid w:val="00563F16"/>
    <w:rsid w:val="005645CB"/>
    <w:rsid w:val="00564AF6"/>
    <w:rsid w:val="00564F45"/>
    <w:rsid w:val="00565286"/>
    <w:rsid w:val="00566B91"/>
    <w:rsid w:val="005700FE"/>
    <w:rsid w:val="005727BA"/>
    <w:rsid w:val="00573436"/>
    <w:rsid w:val="005734FB"/>
    <w:rsid w:val="00573FE8"/>
    <w:rsid w:val="005759CA"/>
    <w:rsid w:val="00575E8A"/>
    <w:rsid w:val="00576FBB"/>
    <w:rsid w:val="00577805"/>
    <w:rsid w:val="00581526"/>
    <w:rsid w:val="00581916"/>
    <w:rsid w:val="0058266F"/>
    <w:rsid w:val="0058367C"/>
    <w:rsid w:val="0058491C"/>
    <w:rsid w:val="00585930"/>
    <w:rsid w:val="00586B28"/>
    <w:rsid w:val="005902EC"/>
    <w:rsid w:val="00590AE7"/>
    <w:rsid w:val="00590FDE"/>
    <w:rsid w:val="005930BE"/>
    <w:rsid w:val="0059314A"/>
    <w:rsid w:val="005931E1"/>
    <w:rsid w:val="0059369D"/>
    <w:rsid w:val="005938CC"/>
    <w:rsid w:val="00593BF4"/>
    <w:rsid w:val="00595117"/>
    <w:rsid w:val="00596CB3"/>
    <w:rsid w:val="0059709C"/>
    <w:rsid w:val="00597138"/>
    <w:rsid w:val="005A0A43"/>
    <w:rsid w:val="005A18B4"/>
    <w:rsid w:val="005A3109"/>
    <w:rsid w:val="005A3302"/>
    <w:rsid w:val="005A4C07"/>
    <w:rsid w:val="005A4CA2"/>
    <w:rsid w:val="005A53D8"/>
    <w:rsid w:val="005A5592"/>
    <w:rsid w:val="005A5762"/>
    <w:rsid w:val="005A5C28"/>
    <w:rsid w:val="005A62CB"/>
    <w:rsid w:val="005A6C20"/>
    <w:rsid w:val="005A7459"/>
    <w:rsid w:val="005B0713"/>
    <w:rsid w:val="005B13CC"/>
    <w:rsid w:val="005B164A"/>
    <w:rsid w:val="005B1AC9"/>
    <w:rsid w:val="005B1B0A"/>
    <w:rsid w:val="005B1C93"/>
    <w:rsid w:val="005B2205"/>
    <w:rsid w:val="005B3431"/>
    <w:rsid w:val="005B3A1E"/>
    <w:rsid w:val="005B3F56"/>
    <w:rsid w:val="005B53D9"/>
    <w:rsid w:val="005B5A56"/>
    <w:rsid w:val="005B6632"/>
    <w:rsid w:val="005B6756"/>
    <w:rsid w:val="005C1D53"/>
    <w:rsid w:val="005C2510"/>
    <w:rsid w:val="005C4071"/>
    <w:rsid w:val="005C5A33"/>
    <w:rsid w:val="005C644F"/>
    <w:rsid w:val="005C7151"/>
    <w:rsid w:val="005C72D2"/>
    <w:rsid w:val="005C74C8"/>
    <w:rsid w:val="005D035D"/>
    <w:rsid w:val="005D046B"/>
    <w:rsid w:val="005D06F8"/>
    <w:rsid w:val="005D082F"/>
    <w:rsid w:val="005D0957"/>
    <w:rsid w:val="005D1F35"/>
    <w:rsid w:val="005D1FE2"/>
    <w:rsid w:val="005D2072"/>
    <w:rsid w:val="005D225B"/>
    <w:rsid w:val="005D2522"/>
    <w:rsid w:val="005D3A11"/>
    <w:rsid w:val="005D3FAB"/>
    <w:rsid w:val="005D5055"/>
    <w:rsid w:val="005D5B0D"/>
    <w:rsid w:val="005D626C"/>
    <w:rsid w:val="005D628F"/>
    <w:rsid w:val="005D7B2D"/>
    <w:rsid w:val="005D7B57"/>
    <w:rsid w:val="005D7F87"/>
    <w:rsid w:val="005E13B8"/>
    <w:rsid w:val="005E1529"/>
    <w:rsid w:val="005E16FF"/>
    <w:rsid w:val="005E1F33"/>
    <w:rsid w:val="005E2D11"/>
    <w:rsid w:val="005E3643"/>
    <w:rsid w:val="005E4040"/>
    <w:rsid w:val="005E4BE0"/>
    <w:rsid w:val="005E55D5"/>
    <w:rsid w:val="005E71F1"/>
    <w:rsid w:val="005F0049"/>
    <w:rsid w:val="005F0BA8"/>
    <w:rsid w:val="005F1015"/>
    <w:rsid w:val="005F137E"/>
    <w:rsid w:val="005F267E"/>
    <w:rsid w:val="005F2A40"/>
    <w:rsid w:val="005F2E5F"/>
    <w:rsid w:val="005F3159"/>
    <w:rsid w:val="005F3A7C"/>
    <w:rsid w:val="005F521D"/>
    <w:rsid w:val="005F5AE6"/>
    <w:rsid w:val="005F5C3B"/>
    <w:rsid w:val="005F61B8"/>
    <w:rsid w:val="005F6C97"/>
    <w:rsid w:val="005F6DCD"/>
    <w:rsid w:val="005F7C4C"/>
    <w:rsid w:val="00601F3D"/>
    <w:rsid w:val="00602F28"/>
    <w:rsid w:val="00603546"/>
    <w:rsid w:val="00604187"/>
    <w:rsid w:val="00604730"/>
    <w:rsid w:val="00604D57"/>
    <w:rsid w:val="00605737"/>
    <w:rsid w:val="00605A80"/>
    <w:rsid w:val="006062AC"/>
    <w:rsid w:val="00606C3E"/>
    <w:rsid w:val="0060743B"/>
    <w:rsid w:val="0060790A"/>
    <w:rsid w:val="00607A2B"/>
    <w:rsid w:val="00607E6A"/>
    <w:rsid w:val="00610AE1"/>
    <w:rsid w:val="006111B0"/>
    <w:rsid w:val="00611312"/>
    <w:rsid w:val="00613620"/>
    <w:rsid w:val="006139C8"/>
    <w:rsid w:val="006140BA"/>
    <w:rsid w:val="006158DB"/>
    <w:rsid w:val="006171E3"/>
    <w:rsid w:val="006175C7"/>
    <w:rsid w:val="00621DE1"/>
    <w:rsid w:val="00621E6F"/>
    <w:rsid w:val="006224A0"/>
    <w:rsid w:val="00623667"/>
    <w:rsid w:val="0062393F"/>
    <w:rsid w:val="0062798B"/>
    <w:rsid w:val="00627FD1"/>
    <w:rsid w:val="006300AA"/>
    <w:rsid w:val="00630ACA"/>
    <w:rsid w:val="00630ECF"/>
    <w:rsid w:val="00631345"/>
    <w:rsid w:val="00631389"/>
    <w:rsid w:val="00631769"/>
    <w:rsid w:val="00631D1A"/>
    <w:rsid w:val="00632545"/>
    <w:rsid w:val="00633CAF"/>
    <w:rsid w:val="00633D68"/>
    <w:rsid w:val="00634195"/>
    <w:rsid w:val="006350DD"/>
    <w:rsid w:val="00635229"/>
    <w:rsid w:val="006353F8"/>
    <w:rsid w:val="00636350"/>
    <w:rsid w:val="00637EAD"/>
    <w:rsid w:val="00640C5D"/>
    <w:rsid w:val="00641BD3"/>
    <w:rsid w:val="00641E9F"/>
    <w:rsid w:val="00642581"/>
    <w:rsid w:val="0064270B"/>
    <w:rsid w:val="00642FD2"/>
    <w:rsid w:val="00643F0D"/>
    <w:rsid w:val="00644376"/>
    <w:rsid w:val="00650217"/>
    <w:rsid w:val="006506AE"/>
    <w:rsid w:val="00650752"/>
    <w:rsid w:val="00650B58"/>
    <w:rsid w:val="00652ABF"/>
    <w:rsid w:val="0065389E"/>
    <w:rsid w:val="00654034"/>
    <w:rsid w:val="00655670"/>
    <w:rsid w:val="00660322"/>
    <w:rsid w:val="0066382A"/>
    <w:rsid w:val="00664615"/>
    <w:rsid w:val="00664AE8"/>
    <w:rsid w:val="00664CB7"/>
    <w:rsid w:val="00664EAC"/>
    <w:rsid w:val="00664F55"/>
    <w:rsid w:val="006654D3"/>
    <w:rsid w:val="006668D1"/>
    <w:rsid w:val="00666B56"/>
    <w:rsid w:val="00666E65"/>
    <w:rsid w:val="006676B3"/>
    <w:rsid w:val="00667D7F"/>
    <w:rsid w:val="00670178"/>
    <w:rsid w:val="00670D45"/>
    <w:rsid w:val="00671009"/>
    <w:rsid w:val="006714E3"/>
    <w:rsid w:val="00671DBD"/>
    <w:rsid w:val="0067263F"/>
    <w:rsid w:val="00672993"/>
    <w:rsid w:val="0067441D"/>
    <w:rsid w:val="00675A74"/>
    <w:rsid w:val="00676091"/>
    <w:rsid w:val="00676E85"/>
    <w:rsid w:val="00681733"/>
    <w:rsid w:val="006820AF"/>
    <w:rsid w:val="006826BA"/>
    <w:rsid w:val="006828C1"/>
    <w:rsid w:val="00684DD3"/>
    <w:rsid w:val="0068502F"/>
    <w:rsid w:val="00686530"/>
    <w:rsid w:val="00692156"/>
    <w:rsid w:val="006921B3"/>
    <w:rsid w:val="00692477"/>
    <w:rsid w:val="0069364E"/>
    <w:rsid w:val="006945BE"/>
    <w:rsid w:val="00694730"/>
    <w:rsid w:val="00695CC2"/>
    <w:rsid w:val="0069628F"/>
    <w:rsid w:val="00697062"/>
    <w:rsid w:val="006977C0"/>
    <w:rsid w:val="00697A96"/>
    <w:rsid w:val="00697CDF"/>
    <w:rsid w:val="006A0246"/>
    <w:rsid w:val="006A0E18"/>
    <w:rsid w:val="006A1366"/>
    <w:rsid w:val="006A1F4F"/>
    <w:rsid w:val="006A2688"/>
    <w:rsid w:val="006A2B18"/>
    <w:rsid w:val="006A379E"/>
    <w:rsid w:val="006A3993"/>
    <w:rsid w:val="006A3C4F"/>
    <w:rsid w:val="006A4E87"/>
    <w:rsid w:val="006A6CA9"/>
    <w:rsid w:val="006A6F7E"/>
    <w:rsid w:val="006A77DF"/>
    <w:rsid w:val="006A781B"/>
    <w:rsid w:val="006A78F0"/>
    <w:rsid w:val="006B00CC"/>
    <w:rsid w:val="006B08C9"/>
    <w:rsid w:val="006B0931"/>
    <w:rsid w:val="006B09A2"/>
    <w:rsid w:val="006B2087"/>
    <w:rsid w:val="006B276A"/>
    <w:rsid w:val="006B2BEC"/>
    <w:rsid w:val="006B2CA5"/>
    <w:rsid w:val="006B2EB9"/>
    <w:rsid w:val="006B3C84"/>
    <w:rsid w:val="006B4657"/>
    <w:rsid w:val="006B5FF8"/>
    <w:rsid w:val="006C03F6"/>
    <w:rsid w:val="006C080F"/>
    <w:rsid w:val="006C1C26"/>
    <w:rsid w:val="006C2A8B"/>
    <w:rsid w:val="006C459B"/>
    <w:rsid w:val="006C6337"/>
    <w:rsid w:val="006C7243"/>
    <w:rsid w:val="006C7965"/>
    <w:rsid w:val="006D19E5"/>
    <w:rsid w:val="006D4073"/>
    <w:rsid w:val="006D4425"/>
    <w:rsid w:val="006D4CB9"/>
    <w:rsid w:val="006D65CF"/>
    <w:rsid w:val="006D684C"/>
    <w:rsid w:val="006D7662"/>
    <w:rsid w:val="006E0801"/>
    <w:rsid w:val="006E2524"/>
    <w:rsid w:val="006E25BB"/>
    <w:rsid w:val="006E2A05"/>
    <w:rsid w:val="006E39EF"/>
    <w:rsid w:val="006E409E"/>
    <w:rsid w:val="006E4116"/>
    <w:rsid w:val="006E4690"/>
    <w:rsid w:val="006E57BD"/>
    <w:rsid w:val="006E64EE"/>
    <w:rsid w:val="006E6818"/>
    <w:rsid w:val="006E6B21"/>
    <w:rsid w:val="006E71F4"/>
    <w:rsid w:val="006E7BC1"/>
    <w:rsid w:val="006F04B2"/>
    <w:rsid w:val="006F1839"/>
    <w:rsid w:val="006F19BB"/>
    <w:rsid w:val="006F3E32"/>
    <w:rsid w:val="006F3EF0"/>
    <w:rsid w:val="006F4368"/>
    <w:rsid w:val="006F4D8B"/>
    <w:rsid w:val="006F650C"/>
    <w:rsid w:val="0070058B"/>
    <w:rsid w:val="007006B7"/>
    <w:rsid w:val="00702B0A"/>
    <w:rsid w:val="007040FC"/>
    <w:rsid w:val="007044C8"/>
    <w:rsid w:val="007046DB"/>
    <w:rsid w:val="0070568E"/>
    <w:rsid w:val="007062B5"/>
    <w:rsid w:val="00706E54"/>
    <w:rsid w:val="00711BDC"/>
    <w:rsid w:val="007121F1"/>
    <w:rsid w:val="00712E0E"/>
    <w:rsid w:val="0071391C"/>
    <w:rsid w:val="00713E33"/>
    <w:rsid w:val="00714D6E"/>
    <w:rsid w:val="00715A54"/>
    <w:rsid w:val="00715A97"/>
    <w:rsid w:val="00716A3F"/>
    <w:rsid w:val="0071743B"/>
    <w:rsid w:val="00720148"/>
    <w:rsid w:val="0072023C"/>
    <w:rsid w:val="0072394A"/>
    <w:rsid w:val="00723A96"/>
    <w:rsid w:val="0072426B"/>
    <w:rsid w:val="00725CC1"/>
    <w:rsid w:val="00726317"/>
    <w:rsid w:val="007267AC"/>
    <w:rsid w:val="00726980"/>
    <w:rsid w:val="00726F3D"/>
    <w:rsid w:val="00727406"/>
    <w:rsid w:val="00730DFE"/>
    <w:rsid w:val="00732890"/>
    <w:rsid w:val="007332C4"/>
    <w:rsid w:val="00734E68"/>
    <w:rsid w:val="00736EE7"/>
    <w:rsid w:val="00736F74"/>
    <w:rsid w:val="00737E0E"/>
    <w:rsid w:val="00740CF0"/>
    <w:rsid w:val="0074141B"/>
    <w:rsid w:val="00741694"/>
    <w:rsid w:val="00742D30"/>
    <w:rsid w:val="0074479E"/>
    <w:rsid w:val="007447AD"/>
    <w:rsid w:val="00744A2B"/>
    <w:rsid w:val="007453B5"/>
    <w:rsid w:val="0074618B"/>
    <w:rsid w:val="00746B8B"/>
    <w:rsid w:val="007470F1"/>
    <w:rsid w:val="00752C4B"/>
    <w:rsid w:val="007539BF"/>
    <w:rsid w:val="00753F49"/>
    <w:rsid w:val="00754964"/>
    <w:rsid w:val="00754EF5"/>
    <w:rsid w:val="00755304"/>
    <w:rsid w:val="007558D6"/>
    <w:rsid w:val="00756224"/>
    <w:rsid w:val="0075661E"/>
    <w:rsid w:val="00756B0D"/>
    <w:rsid w:val="00757564"/>
    <w:rsid w:val="0075775A"/>
    <w:rsid w:val="00760013"/>
    <w:rsid w:val="0076074F"/>
    <w:rsid w:val="007609A7"/>
    <w:rsid w:val="00760C18"/>
    <w:rsid w:val="00760FC1"/>
    <w:rsid w:val="007637AE"/>
    <w:rsid w:val="007640FB"/>
    <w:rsid w:val="0076550F"/>
    <w:rsid w:val="0076717F"/>
    <w:rsid w:val="007700F0"/>
    <w:rsid w:val="00770171"/>
    <w:rsid w:val="0077108B"/>
    <w:rsid w:val="007717AA"/>
    <w:rsid w:val="00771E33"/>
    <w:rsid w:val="00772230"/>
    <w:rsid w:val="00772DE2"/>
    <w:rsid w:val="00772EA6"/>
    <w:rsid w:val="00773ACA"/>
    <w:rsid w:val="00774D1E"/>
    <w:rsid w:val="007752A1"/>
    <w:rsid w:val="00775457"/>
    <w:rsid w:val="007755B6"/>
    <w:rsid w:val="00775AD6"/>
    <w:rsid w:val="00776393"/>
    <w:rsid w:val="0077694D"/>
    <w:rsid w:val="007769B1"/>
    <w:rsid w:val="007770B9"/>
    <w:rsid w:val="0077767A"/>
    <w:rsid w:val="0077782C"/>
    <w:rsid w:val="007824AC"/>
    <w:rsid w:val="00782E63"/>
    <w:rsid w:val="0078355E"/>
    <w:rsid w:val="00783A91"/>
    <w:rsid w:val="00784B99"/>
    <w:rsid w:val="0078502C"/>
    <w:rsid w:val="00786505"/>
    <w:rsid w:val="007867B4"/>
    <w:rsid w:val="00787E85"/>
    <w:rsid w:val="00790073"/>
    <w:rsid w:val="00790FCC"/>
    <w:rsid w:val="0079164C"/>
    <w:rsid w:val="0079205B"/>
    <w:rsid w:val="00792306"/>
    <w:rsid w:val="00793497"/>
    <w:rsid w:val="0079381E"/>
    <w:rsid w:val="00793DBB"/>
    <w:rsid w:val="00793EB1"/>
    <w:rsid w:val="0079436D"/>
    <w:rsid w:val="0079487A"/>
    <w:rsid w:val="007949D2"/>
    <w:rsid w:val="00794E51"/>
    <w:rsid w:val="0079524A"/>
    <w:rsid w:val="00795655"/>
    <w:rsid w:val="00795FED"/>
    <w:rsid w:val="00796152"/>
    <w:rsid w:val="00796E78"/>
    <w:rsid w:val="00797B57"/>
    <w:rsid w:val="007A0252"/>
    <w:rsid w:val="007A15E8"/>
    <w:rsid w:val="007A2871"/>
    <w:rsid w:val="007A4179"/>
    <w:rsid w:val="007A4294"/>
    <w:rsid w:val="007A5323"/>
    <w:rsid w:val="007A6E90"/>
    <w:rsid w:val="007A73D9"/>
    <w:rsid w:val="007A770C"/>
    <w:rsid w:val="007B103A"/>
    <w:rsid w:val="007B1B86"/>
    <w:rsid w:val="007B334E"/>
    <w:rsid w:val="007B37DB"/>
    <w:rsid w:val="007B3AD9"/>
    <w:rsid w:val="007B3F61"/>
    <w:rsid w:val="007B4BF3"/>
    <w:rsid w:val="007B533A"/>
    <w:rsid w:val="007B604D"/>
    <w:rsid w:val="007B6B78"/>
    <w:rsid w:val="007B7884"/>
    <w:rsid w:val="007B79C3"/>
    <w:rsid w:val="007C04B5"/>
    <w:rsid w:val="007C1541"/>
    <w:rsid w:val="007C17B0"/>
    <w:rsid w:val="007C1A4D"/>
    <w:rsid w:val="007C1B96"/>
    <w:rsid w:val="007C1C0F"/>
    <w:rsid w:val="007C4344"/>
    <w:rsid w:val="007C55FC"/>
    <w:rsid w:val="007C56CE"/>
    <w:rsid w:val="007C6468"/>
    <w:rsid w:val="007C69CE"/>
    <w:rsid w:val="007C6AEC"/>
    <w:rsid w:val="007C7B14"/>
    <w:rsid w:val="007D0030"/>
    <w:rsid w:val="007D0717"/>
    <w:rsid w:val="007D16EF"/>
    <w:rsid w:val="007D18AF"/>
    <w:rsid w:val="007D3474"/>
    <w:rsid w:val="007D36E8"/>
    <w:rsid w:val="007D3FC7"/>
    <w:rsid w:val="007D45CB"/>
    <w:rsid w:val="007D4DF8"/>
    <w:rsid w:val="007D6A88"/>
    <w:rsid w:val="007D74A3"/>
    <w:rsid w:val="007D754F"/>
    <w:rsid w:val="007E01D6"/>
    <w:rsid w:val="007E0222"/>
    <w:rsid w:val="007E17B2"/>
    <w:rsid w:val="007E2CBF"/>
    <w:rsid w:val="007E3A9E"/>
    <w:rsid w:val="007E42E0"/>
    <w:rsid w:val="007E642F"/>
    <w:rsid w:val="007E6486"/>
    <w:rsid w:val="007E7DCF"/>
    <w:rsid w:val="007F01F3"/>
    <w:rsid w:val="007F0B14"/>
    <w:rsid w:val="007F0FF8"/>
    <w:rsid w:val="007F133D"/>
    <w:rsid w:val="007F2D17"/>
    <w:rsid w:val="007F2E4F"/>
    <w:rsid w:val="007F3329"/>
    <w:rsid w:val="007F3C25"/>
    <w:rsid w:val="007F4050"/>
    <w:rsid w:val="007F5AB3"/>
    <w:rsid w:val="007F6069"/>
    <w:rsid w:val="0080007C"/>
    <w:rsid w:val="00800127"/>
    <w:rsid w:val="00800E93"/>
    <w:rsid w:val="008017AF"/>
    <w:rsid w:val="008018D1"/>
    <w:rsid w:val="00801E8B"/>
    <w:rsid w:val="00802187"/>
    <w:rsid w:val="00803385"/>
    <w:rsid w:val="008034B8"/>
    <w:rsid w:val="008036EA"/>
    <w:rsid w:val="00803B79"/>
    <w:rsid w:val="008043C0"/>
    <w:rsid w:val="008043FE"/>
    <w:rsid w:val="008047EB"/>
    <w:rsid w:val="00805973"/>
    <w:rsid w:val="00806123"/>
    <w:rsid w:val="00806CDE"/>
    <w:rsid w:val="00806F54"/>
    <w:rsid w:val="0081015B"/>
    <w:rsid w:val="00810432"/>
    <w:rsid w:val="00810A5F"/>
    <w:rsid w:val="00811218"/>
    <w:rsid w:val="00812A65"/>
    <w:rsid w:val="00813AA7"/>
    <w:rsid w:val="00813BD8"/>
    <w:rsid w:val="008142CC"/>
    <w:rsid w:val="00814F55"/>
    <w:rsid w:val="0081609E"/>
    <w:rsid w:val="00816CCB"/>
    <w:rsid w:val="00817CF6"/>
    <w:rsid w:val="00817D60"/>
    <w:rsid w:val="0082025F"/>
    <w:rsid w:val="00820713"/>
    <w:rsid w:val="00820876"/>
    <w:rsid w:val="00821C00"/>
    <w:rsid w:val="00821DA1"/>
    <w:rsid w:val="00821E36"/>
    <w:rsid w:val="00822B57"/>
    <w:rsid w:val="008248EE"/>
    <w:rsid w:val="008249D0"/>
    <w:rsid w:val="0082573C"/>
    <w:rsid w:val="00830A80"/>
    <w:rsid w:val="00830DD1"/>
    <w:rsid w:val="008315F4"/>
    <w:rsid w:val="00831E38"/>
    <w:rsid w:val="00833141"/>
    <w:rsid w:val="00834F53"/>
    <w:rsid w:val="00837060"/>
    <w:rsid w:val="00837632"/>
    <w:rsid w:val="00840665"/>
    <w:rsid w:val="0084078D"/>
    <w:rsid w:val="00840B89"/>
    <w:rsid w:val="00840D7C"/>
    <w:rsid w:val="00840DA3"/>
    <w:rsid w:val="00840DCB"/>
    <w:rsid w:val="00841F58"/>
    <w:rsid w:val="00842507"/>
    <w:rsid w:val="008435A4"/>
    <w:rsid w:val="008436AC"/>
    <w:rsid w:val="00843D14"/>
    <w:rsid w:val="00843EC0"/>
    <w:rsid w:val="008440BE"/>
    <w:rsid w:val="00844125"/>
    <w:rsid w:val="0084413F"/>
    <w:rsid w:val="0084484B"/>
    <w:rsid w:val="00844F31"/>
    <w:rsid w:val="00845CC0"/>
    <w:rsid w:val="008467D5"/>
    <w:rsid w:val="00846F91"/>
    <w:rsid w:val="00847381"/>
    <w:rsid w:val="0084745A"/>
    <w:rsid w:val="00847CFE"/>
    <w:rsid w:val="008502EE"/>
    <w:rsid w:val="00851759"/>
    <w:rsid w:val="0085185F"/>
    <w:rsid w:val="00851ADC"/>
    <w:rsid w:val="00851EDA"/>
    <w:rsid w:val="00853498"/>
    <w:rsid w:val="00853F3A"/>
    <w:rsid w:val="00854EC1"/>
    <w:rsid w:val="0085510A"/>
    <w:rsid w:val="008557BA"/>
    <w:rsid w:val="00856E56"/>
    <w:rsid w:val="0085727C"/>
    <w:rsid w:val="008608B0"/>
    <w:rsid w:val="008612F9"/>
    <w:rsid w:val="008624B6"/>
    <w:rsid w:val="0086356A"/>
    <w:rsid w:val="00863717"/>
    <w:rsid w:val="00867CAA"/>
    <w:rsid w:val="00870AA6"/>
    <w:rsid w:val="008714BA"/>
    <w:rsid w:val="00871500"/>
    <w:rsid w:val="008724A4"/>
    <w:rsid w:val="00872671"/>
    <w:rsid w:val="00873747"/>
    <w:rsid w:val="008737C2"/>
    <w:rsid w:val="00873C49"/>
    <w:rsid w:val="008769FC"/>
    <w:rsid w:val="0088018B"/>
    <w:rsid w:val="00880471"/>
    <w:rsid w:val="00880A45"/>
    <w:rsid w:val="00881903"/>
    <w:rsid w:val="0088297F"/>
    <w:rsid w:val="00882A3F"/>
    <w:rsid w:val="00883188"/>
    <w:rsid w:val="00883C18"/>
    <w:rsid w:val="00884245"/>
    <w:rsid w:val="00884E20"/>
    <w:rsid w:val="0088571B"/>
    <w:rsid w:val="00886E68"/>
    <w:rsid w:val="0088750B"/>
    <w:rsid w:val="008879DE"/>
    <w:rsid w:val="00887A93"/>
    <w:rsid w:val="00887D55"/>
    <w:rsid w:val="00890854"/>
    <w:rsid w:val="008908C2"/>
    <w:rsid w:val="00890A92"/>
    <w:rsid w:val="00890BCB"/>
    <w:rsid w:val="00891A9C"/>
    <w:rsid w:val="00891B45"/>
    <w:rsid w:val="0089207A"/>
    <w:rsid w:val="008933C3"/>
    <w:rsid w:val="008956B1"/>
    <w:rsid w:val="00896AD0"/>
    <w:rsid w:val="00896FD8"/>
    <w:rsid w:val="00897118"/>
    <w:rsid w:val="00897642"/>
    <w:rsid w:val="008A045C"/>
    <w:rsid w:val="008A14FA"/>
    <w:rsid w:val="008A245D"/>
    <w:rsid w:val="008A3AE8"/>
    <w:rsid w:val="008A477C"/>
    <w:rsid w:val="008A5001"/>
    <w:rsid w:val="008A5180"/>
    <w:rsid w:val="008A5718"/>
    <w:rsid w:val="008A597A"/>
    <w:rsid w:val="008A5AF7"/>
    <w:rsid w:val="008A5F44"/>
    <w:rsid w:val="008A6EBE"/>
    <w:rsid w:val="008A75E1"/>
    <w:rsid w:val="008A7C3D"/>
    <w:rsid w:val="008B02E4"/>
    <w:rsid w:val="008B0A6A"/>
    <w:rsid w:val="008B1329"/>
    <w:rsid w:val="008B2A47"/>
    <w:rsid w:val="008B2F36"/>
    <w:rsid w:val="008B352A"/>
    <w:rsid w:val="008B3678"/>
    <w:rsid w:val="008B706A"/>
    <w:rsid w:val="008C0CC9"/>
    <w:rsid w:val="008C437D"/>
    <w:rsid w:val="008C4DA1"/>
    <w:rsid w:val="008C6470"/>
    <w:rsid w:val="008C6989"/>
    <w:rsid w:val="008C6B62"/>
    <w:rsid w:val="008C6BFF"/>
    <w:rsid w:val="008C7E36"/>
    <w:rsid w:val="008D168B"/>
    <w:rsid w:val="008D1E27"/>
    <w:rsid w:val="008D22F1"/>
    <w:rsid w:val="008D2590"/>
    <w:rsid w:val="008D25C7"/>
    <w:rsid w:val="008D266F"/>
    <w:rsid w:val="008D2F97"/>
    <w:rsid w:val="008D3059"/>
    <w:rsid w:val="008D371D"/>
    <w:rsid w:val="008D46CF"/>
    <w:rsid w:val="008D4DF4"/>
    <w:rsid w:val="008D5514"/>
    <w:rsid w:val="008D5585"/>
    <w:rsid w:val="008D5BD7"/>
    <w:rsid w:val="008D5C1B"/>
    <w:rsid w:val="008D7386"/>
    <w:rsid w:val="008D7AB0"/>
    <w:rsid w:val="008D7D95"/>
    <w:rsid w:val="008E0135"/>
    <w:rsid w:val="008E465C"/>
    <w:rsid w:val="008E49EF"/>
    <w:rsid w:val="008E589D"/>
    <w:rsid w:val="008E5FAA"/>
    <w:rsid w:val="008E6387"/>
    <w:rsid w:val="008E69BF"/>
    <w:rsid w:val="008E781C"/>
    <w:rsid w:val="008E78BC"/>
    <w:rsid w:val="008E7D54"/>
    <w:rsid w:val="008F0510"/>
    <w:rsid w:val="008F06E8"/>
    <w:rsid w:val="008F2281"/>
    <w:rsid w:val="008F39EB"/>
    <w:rsid w:val="008F49A6"/>
    <w:rsid w:val="008F4CDD"/>
    <w:rsid w:val="008F53D0"/>
    <w:rsid w:val="008F53DA"/>
    <w:rsid w:val="008F550D"/>
    <w:rsid w:val="008F5945"/>
    <w:rsid w:val="008F7E2F"/>
    <w:rsid w:val="009007FF"/>
    <w:rsid w:val="0090090D"/>
    <w:rsid w:val="00900DE0"/>
    <w:rsid w:val="00900E40"/>
    <w:rsid w:val="0090176E"/>
    <w:rsid w:val="009021F1"/>
    <w:rsid w:val="00902370"/>
    <w:rsid w:val="00903745"/>
    <w:rsid w:val="00904663"/>
    <w:rsid w:val="00904B07"/>
    <w:rsid w:val="00904F61"/>
    <w:rsid w:val="00906513"/>
    <w:rsid w:val="00906937"/>
    <w:rsid w:val="00906A5F"/>
    <w:rsid w:val="00906E5E"/>
    <w:rsid w:val="009070D1"/>
    <w:rsid w:val="0090755A"/>
    <w:rsid w:val="00907BAB"/>
    <w:rsid w:val="00910DD8"/>
    <w:rsid w:val="009110CC"/>
    <w:rsid w:val="0091151D"/>
    <w:rsid w:val="009116C2"/>
    <w:rsid w:val="009122B9"/>
    <w:rsid w:val="0091504F"/>
    <w:rsid w:val="00915D30"/>
    <w:rsid w:val="00916827"/>
    <w:rsid w:val="0091770D"/>
    <w:rsid w:val="009177B6"/>
    <w:rsid w:val="00917F42"/>
    <w:rsid w:val="00920010"/>
    <w:rsid w:val="00921244"/>
    <w:rsid w:val="009216E7"/>
    <w:rsid w:val="00921F72"/>
    <w:rsid w:val="00922B29"/>
    <w:rsid w:val="00922EE6"/>
    <w:rsid w:val="009239C0"/>
    <w:rsid w:val="00923E18"/>
    <w:rsid w:val="00924054"/>
    <w:rsid w:val="00924DE4"/>
    <w:rsid w:val="00925477"/>
    <w:rsid w:val="00925774"/>
    <w:rsid w:val="00925B09"/>
    <w:rsid w:val="009266BF"/>
    <w:rsid w:val="00926BCA"/>
    <w:rsid w:val="00927BE9"/>
    <w:rsid w:val="00927E24"/>
    <w:rsid w:val="00930A9B"/>
    <w:rsid w:val="00930D16"/>
    <w:rsid w:val="00930D5C"/>
    <w:rsid w:val="00930D71"/>
    <w:rsid w:val="00931EA3"/>
    <w:rsid w:val="009322B9"/>
    <w:rsid w:val="009333EB"/>
    <w:rsid w:val="009337AD"/>
    <w:rsid w:val="00934311"/>
    <w:rsid w:val="00934432"/>
    <w:rsid w:val="00934C77"/>
    <w:rsid w:val="00934E36"/>
    <w:rsid w:val="009355B7"/>
    <w:rsid w:val="00935D21"/>
    <w:rsid w:val="00935F87"/>
    <w:rsid w:val="009360E7"/>
    <w:rsid w:val="00937C72"/>
    <w:rsid w:val="0094010F"/>
    <w:rsid w:val="00940FDA"/>
    <w:rsid w:val="00941AB9"/>
    <w:rsid w:val="00942786"/>
    <w:rsid w:val="009437A0"/>
    <w:rsid w:val="00944095"/>
    <w:rsid w:val="00944D19"/>
    <w:rsid w:val="00945961"/>
    <w:rsid w:val="00945D2B"/>
    <w:rsid w:val="0094600B"/>
    <w:rsid w:val="009460E3"/>
    <w:rsid w:val="009469B3"/>
    <w:rsid w:val="009478EA"/>
    <w:rsid w:val="00950273"/>
    <w:rsid w:val="00950A7E"/>
    <w:rsid w:val="00950EB1"/>
    <w:rsid w:val="00950F80"/>
    <w:rsid w:val="00951135"/>
    <w:rsid w:val="009515E3"/>
    <w:rsid w:val="00951B1B"/>
    <w:rsid w:val="00953144"/>
    <w:rsid w:val="00953B74"/>
    <w:rsid w:val="00954E89"/>
    <w:rsid w:val="00955076"/>
    <w:rsid w:val="00955AB1"/>
    <w:rsid w:val="009567AC"/>
    <w:rsid w:val="00956EEC"/>
    <w:rsid w:val="00957F22"/>
    <w:rsid w:val="009601AA"/>
    <w:rsid w:val="009612AE"/>
    <w:rsid w:val="0096175F"/>
    <w:rsid w:val="009635D0"/>
    <w:rsid w:val="00964A03"/>
    <w:rsid w:val="00964A40"/>
    <w:rsid w:val="00966226"/>
    <w:rsid w:val="00967927"/>
    <w:rsid w:val="009679A7"/>
    <w:rsid w:val="00967E6D"/>
    <w:rsid w:val="00970163"/>
    <w:rsid w:val="009715F1"/>
    <w:rsid w:val="00971767"/>
    <w:rsid w:val="00972E8E"/>
    <w:rsid w:val="00973455"/>
    <w:rsid w:val="009739DF"/>
    <w:rsid w:val="00973C71"/>
    <w:rsid w:val="00973F55"/>
    <w:rsid w:val="00974F0D"/>
    <w:rsid w:val="00975305"/>
    <w:rsid w:val="009758FA"/>
    <w:rsid w:val="009762EF"/>
    <w:rsid w:val="009768D2"/>
    <w:rsid w:val="00976F2A"/>
    <w:rsid w:val="00977064"/>
    <w:rsid w:val="00977F6B"/>
    <w:rsid w:val="009800B0"/>
    <w:rsid w:val="0098035E"/>
    <w:rsid w:val="00980688"/>
    <w:rsid w:val="00980E03"/>
    <w:rsid w:val="00981010"/>
    <w:rsid w:val="009813AD"/>
    <w:rsid w:val="009813E3"/>
    <w:rsid w:val="009820B5"/>
    <w:rsid w:val="00982954"/>
    <w:rsid w:val="00982CF9"/>
    <w:rsid w:val="00983221"/>
    <w:rsid w:val="00983D54"/>
    <w:rsid w:val="0098471A"/>
    <w:rsid w:val="00985DAD"/>
    <w:rsid w:val="00985F70"/>
    <w:rsid w:val="00987D9D"/>
    <w:rsid w:val="00992604"/>
    <w:rsid w:val="00992B3B"/>
    <w:rsid w:val="009933D9"/>
    <w:rsid w:val="009938C2"/>
    <w:rsid w:val="0099564D"/>
    <w:rsid w:val="009959A5"/>
    <w:rsid w:val="009961CB"/>
    <w:rsid w:val="009965D7"/>
    <w:rsid w:val="009979B9"/>
    <w:rsid w:val="009A059A"/>
    <w:rsid w:val="009A0D73"/>
    <w:rsid w:val="009A1160"/>
    <w:rsid w:val="009A1398"/>
    <w:rsid w:val="009A265E"/>
    <w:rsid w:val="009A30B6"/>
    <w:rsid w:val="009A3C35"/>
    <w:rsid w:val="009A4096"/>
    <w:rsid w:val="009A4F58"/>
    <w:rsid w:val="009A52FA"/>
    <w:rsid w:val="009A56D7"/>
    <w:rsid w:val="009A56E7"/>
    <w:rsid w:val="009A680F"/>
    <w:rsid w:val="009A7A3F"/>
    <w:rsid w:val="009B02D1"/>
    <w:rsid w:val="009B05A8"/>
    <w:rsid w:val="009B078C"/>
    <w:rsid w:val="009B1DAB"/>
    <w:rsid w:val="009B22E5"/>
    <w:rsid w:val="009B354B"/>
    <w:rsid w:val="009B44ED"/>
    <w:rsid w:val="009B4580"/>
    <w:rsid w:val="009B65F7"/>
    <w:rsid w:val="009B6B7B"/>
    <w:rsid w:val="009C27D0"/>
    <w:rsid w:val="009C2C5F"/>
    <w:rsid w:val="009C3862"/>
    <w:rsid w:val="009C3E4C"/>
    <w:rsid w:val="009C4285"/>
    <w:rsid w:val="009C4714"/>
    <w:rsid w:val="009C48BE"/>
    <w:rsid w:val="009C56EC"/>
    <w:rsid w:val="009C6659"/>
    <w:rsid w:val="009C67DC"/>
    <w:rsid w:val="009C7124"/>
    <w:rsid w:val="009C7681"/>
    <w:rsid w:val="009D057F"/>
    <w:rsid w:val="009D09CB"/>
    <w:rsid w:val="009D0FB5"/>
    <w:rsid w:val="009D14C0"/>
    <w:rsid w:val="009D1911"/>
    <w:rsid w:val="009D293E"/>
    <w:rsid w:val="009D2A18"/>
    <w:rsid w:val="009D4EA4"/>
    <w:rsid w:val="009D5056"/>
    <w:rsid w:val="009D6306"/>
    <w:rsid w:val="009D6E33"/>
    <w:rsid w:val="009D70E8"/>
    <w:rsid w:val="009D7C24"/>
    <w:rsid w:val="009E015C"/>
    <w:rsid w:val="009E0790"/>
    <w:rsid w:val="009E3E4C"/>
    <w:rsid w:val="009E509C"/>
    <w:rsid w:val="009E539E"/>
    <w:rsid w:val="009E5764"/>
    <w:rsid w:val="009E5B5E"/>
    <w:rsid w:val="009E61AF"/>
    <w:rsid w:val="009F0F07"/>
    <w:rsid w:val="009F18DB"/>
    <w:rsid w:val="009F1E90"/>
    <w:rsid w:val="009F276E"/>
    <w:rsid w:val="009F33F9"/>
    <w:rsid w:val="009F4AC7"/>
    <w:rsid w:val="009F6367"/>
    <w:rsid w:val="009F6AC2"/>
    <w:rsid w:val="009F7477"/>
    <w:rsid w:val="009F7877"/>
    <w:rsid w:val="00A00AE6"/>
    <w:rsid w:val="00A00F9E"/>
    <w:rsid w:val="00A01A06"/>
    <w:rsid w:val="00A02BCC"/>
    <w:rsid w:val="00A04380"/>
    <w:rsid w:val="00A049CA"/>
    <w:rsid w:val="00A059F7"/>
    <w:rsid w:val="00A05A3A"/>
    <w:rsid w:val="00A06562"/>
    <w:rsid w:val="00A06D22"/>
    <w:rsid w:val="00A06D6A"/>
    <w:rsid w:val="00A10144"/>
    <w:rsid w:val="00A101B9"/>
    <w:rsid w:val="00A104DB"/>
    <w:rsid w:val="00A115AB"/>
    <w:rsid w:val="00A12C81"/>
    <w:rsid w:val="00A138E4"/>
    <w:rsid w:val="00A1417F"/>
    <w:rsid w:val="00A15831"/>
    <w:rsid w:val="00A15BB7"/>
    <w:rsid w:val="00A164BD"/>
    <w:rsid w:val="00A16FD2"/>
    <w:rsid w:val="00A21704"/>
    <w:rsid w:val="00A22295"/>
    <w:rsid w:val="00A22356"/>
    <w:rsid w:val="00A22919"/>
    <w:rsid w:val="00A2291A"/>
    <w:rsid w:val="00A23F72"/>
    <w:rsid w:val="00A259BB"/>
    <w:rsid w:val="00A26767"/>
    <w:rsid w:val="00A26BFA"/>
    <w:rsid w:val="00A26FF7"/>
    <w:rsid w:val="00A27D8F"/>
    <w:rsid w:val="00A308B2"/>
    <w:rsid w:val="00A308EF"/>
    <w:rsid w:val="00A30A95"/>
    <w:rsid w:val="00A323C1"/>
    <w:rsid w:val="00A327FB"/>
    <w:rsid w:val="00A328F6"/>
    <w:rsid w:val="00A3450E"/>
    <w:rsid w:val="00A351CA"/>
    <w:rsid w:val="00A35F49"/>
    <w:rsid w:val="00A36698"/>
    <w:rsid w:val="00A37531"/>
    <w:rsid w:val="00A40AAF"/>
    <w:rsid w:val="00A40CD5"/>
    <w:rsid w:val="00A40CDC"/>
    <w:rsid w:val="00A41F81"/>
    <w:rsid w:val="00A42776"/>
    <w:rsid w:val="00A430D6"/>
    <w:rsid w:val="00A430DE"/>
    <w:rsid w:val="00A4332A"/>
    <w:rsid w:val="00A43871"/>
    <w:rsid w:val="00A43D0A"/>
    <w:rsid w:val="00A44508"/>
    <w:rsid w:val="00A4452D"/>
    <w:rsid w:val="00A4561A"/>
    <w:rsid w:val="00A456E2"/>
    <w:rsid w:val="00A45C38"/>
    <w:rsid w:val="00A4622D"/>
    <w:rsid w:val="00A503EE"/>
    <w:rsid w:val="00A520B8"/>
    <w:rsid w:val="00A535DD"/>
    <w:rsid w:val="00A5450E"/>
    <w:rsid w:val="00A54FB7"/>
    <w:rsid w:val="00A56954"/>
    <w:rsid w:val="00A578B3"/>
    <w:rsid w:val="00A60189"/>
    <w:rsid w:val="00A604DC"/>
    <w:rsid w:val="00A60590"/>
    <w:rsid w:val="00A607A3"/>
    <w:rsid w:val="00A63382"/>
    <w:rsid w:val="00A6385F"/>
    <w:rsid w:val="00A63912"/>
    <w:rsid w:val="00A649DF"/>
    <w:rsid w:val="00A64D78"/>
    <w:rsid w:val="00A651DC"/>
    <w:rsid w:val="00A653DA"/>
    <w:rsid w:val="00A66ACD"/>
    <w:rsid w:val="00A66C7D"/>
    <w:rsid w:val="00A67332"/>
    <w:rsid w:val="00A67C21"/>
    <w:rsid w:val="00A713C3"/>
    <w:rsid w:val="00A72CFF"/>
    <w:rsid w:val="00A7339C"/>
    <w:rsid w:val="00A7341A"/>
    <w:rsid w:val="00A73CBB"/>
    <w:rsid w:val="00A75C4D"/>
    <w:rsid w:val="00A76005"/>
    <w:rsid w:val="00A76105"/>
    <w:rsid w:val="00A76131"/>
    <w:rsid w:val="00A7757D"/>
    <w:rsid w:val="00A817AB"/>
    <w:rsid w:val="00A81DCF"/>
    <w:rsid w:val="00A82846"/>
    <w:rsid w:val="00A83242"/>
    <w:rsid w:val="00A84098"/>
    <w:rsid w:val="00A8409D"/>
    <w:rsid w:val="00A84C2A"/>
    <w:rsid w:val="00A85EA0"/>
    <w:rsid w:val="00A86397"/>
    <w:rsid w:val="00A879E0"/>
    <w:rsid w:val="00A87E02"/>
    <w:rsid w:val="00A901F3"/>
    <w:rsid w:val="00A90F0F"/>
    <w:rsid w:val="00A9104C"/>
    <w:rsid w:val="00A91403"/>
    <w:rsid w:val="00A914D3"/>
    <w:rsid w:val="00A9367E"/>
    <w:rsid w:val="00A94E50"/>
    <w:rsid w:val="00A95057"/>
    <w:rsid w:val="00A958B8"/>
    <w:rsid w:val="00A96083"/>
    <w:rsid w:val="00A96AAA"/>
    <w:rsid w:val="00A96EA2"/>
    <w:rsid w:val="00A9783D"/>
    <w:rsid w:val="00A97D0A"/>
    <w:rsid w:val="00AA0C93"/>
    <w:rsid w:val="00AA31DD"/>
    <w:rsid w:val="00AA31FD"/>
    <w:rsid w:val="00AA4EB6"/>
    <w:rsid w:val="00AA508E"/>
    <w:rsid w:val="00AA5222"/>
    <w:rsid w:val="00AA6DFF"/>
    <w:rsid w:val="00AA7700"/>
    <w:rsid w:val="00AB01B6"/>
    <w:rsid w:val="00AB188F"/>
    <w:rsid w:val="00AB1DDD"/>
    <w:rsid w:val="00AB2707"/>
    <w:rsid w:val="00AB29AA"/>
    <w:rsid w:val="00AB3423"/>
    <w:rsid w:val="00AB3DE7"/>
    <w:rsid w:val="00AB53FF"/>
    <w:rsid w:val="00AB5515"/>
    <w:rsid w:val="00AB60FC"/>
    <w:rsid w:val="00AB6600"/>
    <w:rsid w:val="00AB6B59"/>
    <w:rsid w:val="00AB6D1E"/>
    <w:rsid w:val="00AB73B1"/>
    <w:rsid w:val="00AB7BDB"/>
    <w:rsid w:val="00AB7E00"/>
    <w:rsid w:val="00AC031E"/>
    <w:rsid w:val="00AC05B8"/>
    <w:rsid w:val="00AC1345"/>
    <w:rsid w:val="00AC1877"/>
    <w:rsid w:val="00AC1BE1"/>
    <w:rsid w:val="00AC1EF8"/>
    <w:rsid w:val="00AC2442"/>
    <w:rsid w:val="00AC2E6A"/>
    <w:rsid w:val="00AC39ED"/>
    <w:rsid w:val="00AC3D86"/>
    <w:rsid w:val="00AC3DC4"/>
    <w:rsid w:val="00AC4050"/>
    <w:rsid w:val="00AC4973"/>
    <w:rsid w:val="00AC525C"/>
    <w:rsid w:val="00AC5B1C"/>
    <w:rsid w:val="00AC5DBE"/>
    <w:rsid w:val="00AC643E"/>
    <w:rsid w:val="00AC6804"/>
    <w:rsid w:val="00AC6C15"/>
    <w:rsid w:val="00AC75EE"/>
    <w:rsid w:val="00AD05DA"/>
    <w:rsid w:val="00AD1FC8"/>
    <w:rsid w:val="00AD2003"/>
    <w:rsid w:val="00AD2D3D"/>
    <w:rsid w:val="00AD3D7B"/>
    <w:rsid w:val="00AD4014"/>
    <w:rsid w:val="00AD4ADA"/>
    <w:rsid w:val="00AD4C3C"/>
    <w:rsid w:val="00AD52EE"/>
    <w:rsid w:val="00AD72CB"/>
    <w:rsid w:val="00AE0F74"/>
    <w:rsid w:val="00AE166E"/>
    <w:rsid w:val="00AE1E4B"/>
    <w:rsid w:val="00AE27D3"/>
    <w:rsid w:val="00AE3EC0"/>
    <w:rsid w:val="00AE417E"/>
    <w:rsid w:val="00AE47E2"/>
    <w:rsid w:val="00AE5CF4"/>
    <w:rsid w:val="00AE5F7D"/>
    <w:rsid w:val="00AE6D05"/>
    <w:rsid w:val="00AE793E"/>
    <w:rsid w:val="00AF1154"/>
    <w:rsid w:val="00AF19E7"/>
    <w:rsid w:val="00AF42AC"/>
    <w:rsid w:val="00AF5033"/>
    <w:rsid w:val="00AF512C"/>
    <w:rsid w:val="00AF5498"/>
    <w:rsid w:val="00AF6446"/>
    <w:rsid w:val="00AF7A28"/>
    <w:rsid w:val="00B0033B"/>
    <w:rsid w:val="00B01172"/>
    <w:rsid w:val="00B01348"/>
    <w:rsid w:val="00B016D5"/>
    <w:rsid w:val="00B02BC0"/>
    <w:rsid w:val="00B03469"/>
    <w:rsid w:val="00B03B5F"/>
    <w:rsid w:val="00B04E55"/>
    <w:rsid w:val="00B0555B"/>
    <w:rsid w:val="00B05A32"/>
    <w:rsid w:val="00B06091"/>
    <w:rsid w:val="00B07A7F"/>
    <w:rsid w:val="00B11254"/>
    <w:rsid w:val="00B14880"/>
    <w:rsid w:val="00B14BFE"/>
    <w:rsid w:val="00B14EFE"/>
    <w:rsid w:val="00B16C10"/>
    <w:rsid w:val="00B17047"/>
    <w:rsid w:val="00B17966"/>
    <w:rsid w:val="00B20AB1"/>
    <w:rsid w:val="00B211CA"/>
    <w:rsid w:val="00B21939"/>
    <w:rsid w:val="00B21CD2"/>
    <w:rsid w:val="00B21F42"/>
    <w:rsid w:val="00B231E8"/>
    <w:rsid w:val="00B243A9"/>
    <w:rsid w:val="00B25513"/>
    <w:rsid w:val="00B25785"/>
    <w:rsid w:val="00B25BBA"/>
    <w:rsid w:val="00B27117"/>
    <w:rsid w:val="00B27401"/>
    <w:rsid w:val="00B30290"/>
    <w:rsid w:val="00B304DA"/>
    <w:rsid w:val="00B30AE8"/>
    <w:rsid w:val="00B30ED6"/>
    <w:rsid w:val="00B315A8"/>
    <w:rsid w:val="00B336F4"/>
    <w:rsid w:val="00B33B17"/>
    <w:rsid w:val="00B350B9"/>
    <w:rsid w:val="00B3523A"/>
    <w:rsid w:val="00B352EB"/>
    <w:rsid w:val="00B35461"/>
    <w:rsid w:val="00B3659C"/>
    <w:rsid w:val="00B371DD"/>
    <w:rsid w:val="00B375A9"/>
    <w:rsid w:val="00B4068C"/>
    <w:rsid w:val="00B407D3"/>
    <w:rsid w:val="00B40FD2"/>
    <w:rsid w:val="00B418F8"/>
    <w:rsid w:val="00B41BEA"/>
    <w:rsid w:val="00B42BEF"/>
    <w:rsid w:val="00B4361A"/>
    <w:rsid w:val="00B442E5"/>
    <w:rsid w:val="00B44361"/>
    <w:rsid w:val="00B4462F"/>
    <w:rsid w:val="00B44667"/>
    <w:rsid w:val="00B44790"/>
    <w:rsid w:val="00B44963"/>
    <w:rsid w:val="00B456CB"/>
    <w:rsid w:val="00B46252"/>
    <w:rsid w:val="00B463EB"/>
    <w:rsid w:val="00B46A6D"/>
    <w:rsid w:val="00B479D5"/>
    <w:rsid w:val="00B5103A"/>
    <w:rsid w:val="00B52622"/>
    <w:rsid w:val="00B5300A"/>
    <w:rsid w:val="00B53518"/>
    <w:rsid w:val="00B54803"/>
    <w:rsid w:val="00B5497A"/>
    <w:rsid w:val="00B55134"/>
    <w:rsid w:val="00B55439"/>
    <w:rsid w:val="00B5561A"/>
    <w:rsid w:val="00B558CA"/>
    <w:rsid w:val="00B55D11"/>
    <w:rsid w:val="00B57344"/>
    <w:rsid w:val="00B5743A"/>
    <w:rsid w:val="00B60B81"/>
    <w:rsid w:val="00B60FE8"/>
    <w:rsid w:val="00B61757"/>
    <w:rsid w:val="00B627E4"/>
    <w:rsid w:val="00B632C1"/>
    <w:rsid w:val="00B6352A"/>
    <w:rsid w:val="00B636E1"/>
    <w:rsid w:val="00B6405B"/>
    <w:rsid w:val="00B646FA"/>
    <w:rsid w:val="00B64D10"/>
    <w:rsid w:val="00B66B0D"/>
    <w:rsid w:val="00B7203D"/>
    <w:rsid w:val="00B732EB"/>
    <w:rsid w:val="00B73C0C"/>
    <w:rsid w:val="00B73E97"/>
    <w:rsid w:val="00B75B43"/>
    <w:rsid w:val="00B75E1B"/>
    <w:rsid w:val="00B76BC6"/>
    <w:rsid w:val="00B77617"/>
    <w:rsid w:val="00B8008C"/>
    <w:rsid w:val="00B8045C"/>
    <w:rsid w:val="00B8050D"/>
    <w:rsid w:val="00B80BA2"/>
    <w:rsid w:val="00B81725"/>
    <w:rsid w:val="00B8245B"/>
    <w:rsid w:val="00B82DFA"/>
    <w:rsid w:val="00B83499"/>
    <w:rsid w:val="00B842C0"/>
    <w:rsid w:val="00B87EF4"/>
    <w:rsid w:val="00B9006B"/>
    <w:rsid w:val="00B90452"/>
    <w:rsid w:val="00B90753"/>
    <w:rsid w:val="00B90B22"/>
    <w:rsid w:val="00B9121B"/>
    <w:rsid w:val="00B91455"/>
    <w:rsid w:val="00B924F4"/>
    <w:rsid w:val="00B92E83"/>
    <w:rsid w:val="00B9352B"/>
    <w:rsid w:val="00B94496"/>
    <w:rsid w:val="00B95265"/>
    <w:rsid w:val="00B952F2"/>
    <w:rsid w:val="00B96877"/>
    <w:rsid w:val="00B97657"/>
    <w:rsid w:val="00BA08E2"/>
    <w:rsid w:val="00BA2124"/>
    <w:rsid w:val="00BA32D8"/>
    <w:rsid w:val="00BA34E9"/>
    <w:rsid w:val="00BA403F"/>
    <w:rsid w:val="00BA41A6"/>
    <w:rsid w:val="00BA4FD5"/>
    <w:rsid w:val="00BA55A6"/>
    <w:rsid w:val="00BA5863"/>
    <w:rsid w:val="00BA5D17"/>
    <w:rsid w:val="00BA62F1"/>
    <w:rsid w:val="00BA659E"/>
    <w:rsid w:val="00BA6C60"/>
    <w:rsid w:val="00BB07B4"/>
    <w:rsid w:val="00BB18B8"/>
    <w:rsid w:val="00BB18C5"/>
    <w:rsid w:val="00BB1F44"/>
    <w:rsid w:val="00BB1FBD"/>
    <w:rsid w:val="00BB2A88"/>
    <w:rsid w:val="00BB4EAD"/>
    <w:rsid w:val="00BB523D"/>
    <w:rsid w:val="00BB5B2B"/>
    <w:rsid w:val="00BB6094"/>
    <w:rsid w:val="00BB66F2"/>
    <w:rsid w:val="00BB7037"/>
    <w:rsid w:val="00BC000F"/>
    <w:rsid w:val="00BC0C4D"/>
    <w:rsid w:val="00BC108A"/>
    <w:rsid w:val="00BC23C3"/>
    <w:rsid w:val="00BC3791"/>
    <w:rsid w:val="00BC4E29"/>
    <w:rsid w:val="00BC58C9"/>
    <w:rsid w:val="00BC58D4"/>
    <w:rsid w:val="00BC6F7D"/>
    <w:rsid w:val="00BC749B"/>
    <w:rsid w:val="00BD090D"/>
    <w:rsid w:val="00BD1264"/>
    <w:rsid w:val="00BD2E26"/>
    <w:rsid w:val="00BD3393"/>
    <w:rsid w:val="00BD44B8"/>
    <w:rsid w:val="00BD4EE8"/>
    <w:rsid w:val="00BD59CE"/>
    <w:rsid w:val="00BD6900"/>
    <w:rsid w:val="00BE0239"/>
    <w:rsid w:val="00BE05B1"/>
    <w:rsid w:val="00BE0EF0"/>
    <w:rsid w:val="00BE0F35"/>
    <w:rsid w:val="00BE1210"/>
    <w:rsid w:val="00BE1E4D"/>
    <w:rsid w:val="00BE1E55"/>
    <w:rsid w:val="00BE2E33"/>
    <w:rsid w:val="00BE39A5"/>
    <w:rsid w:val="00BE4AEE"/>
    <w:rsid w:val="00BE4CCD"/>
    <w:rsid w:val="00BE5018"/>
    <w:rsid w:val="00BE5A19"/>
    <w:rsid w:val="00BE74B9"/>
    <w:rsid w:val="00BF0665"/>
    <w:rsid w:val="00BF102F"/>
    <w:rsid w:val="00BF2D5C"/>
    <w:rsid w:val="00BF3612"/>
    <w:rsid w:val="00BF3780"/>
    <w:rsid w:val="00BF4E9F"/>
    <w:rsid w:val="00BF6868"/>
    <w:rsid w:val="00BF6B01"/>
    <w:rsid w:val="00BF6D7C"/>
    <w:rsid w:val="00BF77B9"/>
    <w:rsid w:val="00C01279"/>
    <w:rsid w:val="00C012DB"/>
    <w:rsid w:val="00C01306"/>
    <w:rsid w:val="00C0136D"/>
    <w:rsid w:val="00C030BB"/>
    <w:rsid w:val="00C0331F"/>
    <w:rsid w:val="00C033B6"/>
    <w:rsid w:val="00C03478"/>
    <w:rsid w:val="00C036C4"/>
    <w:rsid w:val="00C0387D"/>
    <w:rsid w:val="00C0457B"/>
    <w:rsid w:val="00C05AE7"/>
    <w:rsid w:val="00C05B56"/>
    <w:rsid w:val="00C06303"/>
    <w:rsid w:val="00C0771C"/>
    <w:rsid w:val="00C07AB2"/>
    <w:rsid w:val="00C07F32"/>
    <w:rsid w:val="00C07F8F"/>
    <w:rsid w:val="00C102F8"/>
    <w:rsid w:val="00C10ACB"/>
    <w:rsid w:val="00C11AAB"/>
    <w:rsid w:val="00C11FA8"/>
    <w:rsid w:val="00C12AFB"/>
    <w:rsid w:val="00C13834"/>
    <w:rsid w:val="00C15073"/>
    <w:rsid w:val="00C1511C"/>
    <w:rsid w:val="00C1515A"/>
    <w:rsid w:val="00C1555B"/>
    <w:rsid w:val="00C159ED"/>
    <w:rsid w:val="00C15A72"/>
    <w:rsid w:val="00C15F84"/>
    <w:rsid w:val="00C1694B"/>
    <w:rsid w:val="00C1735E"/>
    <w:rsid w:val="00C17A2C"/>
    <w:rsid w:val="00C20836"/>
    <w:rsid w:val="00C22648"/>
    <w:rsid w:val="00C227F5"/>
    <w:rsid w:val="00C2298B"/>
    <w:rsid w:val="00C2379D"/>
    <w:rsid w:val="00C24921"/>
    <w:rsid w:val="00C24BDA"/>
    <w:rsid w:val="00C25085"/>
    <w:rsid w:val="00C262E1"/>
    <w:rsid w:val="00C27886"/>
    <w:rsid w:val="00C27887"/>
    <w:rsid w:val="00C27FA9"/>
    <w:rsid w:val="00C30640"/>
    <w:rsid w:val="00C30FA4"/>
    <w:rsid w:val="00C32884"/>
    <w:rsid w:val="00C32F77"/>
    <w:rsid w:val="00C3361A"/>
    <w:rsid w:val="00C33740"/>
    <w:rsid w:val="00C350A4"/>
    <w:rsid w:val="00C36842"/>
    <w:rsid w:val="00C370A0"/>
    <w:rsid w:val="00C37A23"/>
    <w:rsid w:val="00C40577"/>
    <w:rsid w:val="00C40B2E"/>
    <w:rsid w:val="00C42363"/>
    <w:rsid w:val="00C4294E"/>
    <w:rsid w:val="00C42E53"/>
    <w:rsid w:val="00C45DEB"/>
    <w:rsid w:val="00C45EC5"/>
    <w:rsid w:val="00C461DE"/>
    <w:rsid w:val="00C46B80"/>
    <w:rsid w:val="00C47D6C"/>
    <w:rsid w:val="00C5009C"/>
    <w:rsid w:val="00C50A7F"/>
    <w:rsid w:val="00C5103B"/>
    <w:rsid w:val="00C51304"/>
    <w:rsid w:val="00C52859"/>
    <w:rsid w:val="00C52ACC"/>
    <w:rsid w:val="00C52CF1"/>
    <w:rsid w:val="00C5345F"/>
    <w:rsid w:val="00C558D7"/>
    <w:rsid w:val="00C566EC"/>
    <w:rsid w:val="00C56ADE"/>
    <w:rsid w:val="00C60049"/>
    <w:rsid w:val="00C60658"/>
    <w:rsid w:val="00C60FA8"/>
    <w:rsid w:val="00C6181C"/>
    <w:rsid w:val="00C622A0"/>
    <w:rsid w:val="00C62B6B"/>
    <w:rsid w:val="00C63E76"/>
    <w:rsid w:val="00C63FC8"/>
    <w:rsid w:val="00C647F9"/>
    <w:rsid w:val="00C64B3D"/>
    <w:rsid w:val="00C677A5"/>
    <w:rsid w:val="00C7125C"/>
    <w:rsid w:val="00C71926"/>
    <w:rsid w:val="00C7318B"/>
    <w:rsid w:val="00C732E9"/>
    <w:rsid w:val="00C7402A"/>
    <w:rsid w:val="00C740F0"/>
    <w:rsid w:val="00C75319"/>
    <w:rsid w:val="00C7534C"/>
    <w:rsid w:val="00C7627C"/>
    <w:rsid w:val="00C776C3"/>
    <w:rsid w:val="00C808CF"/>
    <w:rsid w:val="00C80BD5"/>
    <w:rsid w:val="00C80F69"/>
    <w:rsid w:val="00C81856"/>
    <w:rsid w:val="00C8198D"/>
    <w:rsid w:val="00C81B6E"/>
    <w:rsid w:val="00C82E07"/>
    <w:rsid w:val="00C8619D"/>
    <w:rsid w:val="00C865EE"/>
    <w:rsid w:val="00C878E1"/>
    <w:rsid w:val="00C87E2C"/>
    <w:rsid w:val="00C900F2"/>
    <w:rsid w:val="00C903D2"/>
    <w:rsid w:val="00C90711"/>
    <w:rsid w:val="00C916B8"/>
    <w:rsid w:val="00C919F5"/>
    <w:rsid w:val="00C937F7"/>
    <w:rsid w:val="00C93F02"/>
    <w:rsid w:val="00C940C6"/>
    <w:rsid w:val="00C94579"/>
    <w:rsid w:val="00C94B42"/>
    <w:rsid w:val="00C957CE"/>
    <w:rsid w:val="00C968B3"/>
    <w:rsid w:val="00C969A4"/>
    <w:rsid w:val="00CA0594"/>
    <w:rsid w:val="00CA0640"/>
    <w:rsid w:val="00CA14FD"/>
    <w:rsid w:val="00CA150C"/>
    <w:rsid w:val="00CA1AFF"/>
    <w:rsid w:val="00CA1C22"/>
    <w:rsid w:val="00CA2530"/>
    <w:rsid w:val="00CA2579"/>
    <w:rsid w:val="00CA5794"/>
    <w:rsid w:val="00CA5C6E"/>
    <w:rsid w:val="00CA6CB9"/>
    <w:rsid w:val="00CA75F6"/>
    <w:rsid w:val="00CB318C"/>
    <w:rsid w:val="00CB4663"/>
    <w:rsid w:val="00CB493C"/>
    <w:rsid w:val="00CB624B"/>
    <w:rsid w:val="00CB7C23"/>
    <w:rsid w:val="00CC015D"/>
    <w:rsid w:val="00CC0F4F"/>
    <w:rsid w:val="00CC1C0E"/>
    <w:rsid w:val="00CC29D3"/>
    <w:rsid w:val="00CC2F84"/>
    <w:rsid w:val="00CC3178"/>
    <w:rsid w:val="00CC3811"/>
    <w:rsid w:val="00CC3BE4"/>
    <w:rsid w:val="00CC6427"/>
    <w:rsid w:val="00CC6470"/>
    <w:rsid w:val="00CC6A10"/>
    <w:rsid w:val="00CC78AF"/>
    <w:rsid w:val="00CD014F"/>
    <w:rsid w:val="00CD1898"/>
    <w:rsid w:val="00CD1BFB"/>
    <w:rsid w:val="00CD250C"/>
    <w:rsid w:val="00CD2693"/>
    <w:rsid w:val="00CD2C60"/>
    <w:rsid w:val="00CD3304"/>
    <w:rsid w:val="00CD3382"/>
    <w:rsid w:val="00CD4083"/>
    <w:rsid w:val="00CD41F9"/>
    <w:rsid w:val="00CD72F3"/>
    <w:rsid w:val="00CD7779"/>
    <w:rsid w:val="00CE081F"/>
    <w:rsid w:val="00CE09FA"/>
    <w:rsid w:val="00CE0FCA"/>
    <w:rsid w:val="00CE1713"/>
    <w:rsid w:val="00CE1F59"/>
    <w:rsid w:val="00CE225E"/>
    <w:rsid w:val="00CE2B77"/>
    <w:rsid w:val="00CE4AC5"/>
    <w:rsid w:val="00CE5058"/>
    <w:rsid w:val="00CE5343"/>
    <w:rsid w:val="00CE5CFD"/>
    <w:rsid w:val="00CE7003"/>
    <w:rsid w:val="00CE7393"/>
    <w:rsid w:val="00CE76A0"/>
    <w:rsid w:val="00CE76F6"/>
    <w:rsid w:val="00CF01E1"/>
    <w:rsid w:val="00CF08AF"/>
    <w:rsid w:val="00CF1BE2"/>
    <w:rsid w:val="00CF2343"/>
    <w:rsid w:val="00CF3DF2"/>
    <w:rsid w:val="00D003BD"/>
    <w:rsid w:val="00D01128"/>
    <w:rsid w:val="00D01767"/>
    <w:rsid w:val="00D01D0C"/>
    <w:rsid w:val="00D01F35"/>
    <w:rsid w:val="00D02B75"/>
    <w:rsid w:val="00D034DF"/>
    <w:rsid w:val="00D0406F"/>
    <w:rsid w:val="00D04104"/>
    <w:rsid w:val="00D04677"/>
    <w:rsid w:val="00D04E68"/>
    <w:rsid w:val="00D05FEA"/>
    <w:rsid w:val="00D06769"/>
    <w:rsid w:val="00D06CCB"/>
    <w:rsid w:val="00D072A7"/>
    <w:rsid w:val="00D07726"/>
    <w:rsid w:val="00D07B58"/>
    <w:rsid w:val="00D07C40"/>
    <w:rsid w:val="00D102F1"/>
    <w:rsid w:val="00D10928"/>
    <w:rsid w:val="00D111E9"/>
    <w:rsid w:val="00D1277F"/>
    <w:rsid w:val="00D13542"/>
    <w:rsid w:val="00D13BFB"/>
    <w:rsid w:val="00D165C9"/>
    <w:rsid w:val="00D2225A"/>
    <w:rsid w:val="00D24789"/>
    <w:rsid w:val="00D25704"/>
    <w:rsid w:val="00D26402"/>
    <w:rsid w:val="00D2659A"/>
    <w:rsid w:val="00D302DB"/>
    <w:rsid w:val="00D3186B"/>
    <w:rsid w:val="00D32209"/>
    <w:rsid w:val="00D32719"/>
    <w:rsid w:val="00D33088"/>
    <w:rsid w:val="00D340DC"/>
    <w:rsid w:val="00D34294"/>
    <w:rsid w:val="00D3500B"/>
    <w:rsid w:val="00D358F0"/>
    <w:rsid w:val="00D35B0D"/>
    <w:rsid w:val="00D35C3A"/>
    <w:rsid w:val="00D35D03"/>
    <w:rsid w:val="00D35D1A"/>
    <w:rsid w:val="00D36779"/>
    <w:rsid w:val="00D36CC7"/>
    <w:rsid w:val="00D36D0C"/>
    <w:rsid w:val="00D36DDA"/>
    <w:rsid w:val="00D37402"/>
    <w:rsid w:val="00D37645"/>
    <w:rsid w:val="00D40489"/>
    <w:rsid w:val="00D40930"/>
    <w:rsid w:val="00D4132C"/>
    <w:rsid w:val="00D41B1B"/>
    <w:rsid w:val="00D4210C"/>
    <w:rsid w:val="00D429C6"/>
    <w:rsid w:val="00D429F3"/>
    <w:rsid w:val="00D42AFD"/>
    <w:rsid w:val="00D44EBF"/>
    <w:rsid w:val="00D451E4"/>
    <w:rsid w:val="00D50793"/>
    <w:rsid w:val="00D53479"/>
    <w:rsid w:val="00D536EE"/>
    <w:rsid w:val="00D53D6A"/>
    <w:rsid w:val="00D5520E"/>
    <w:rsid w:val="00D55F4F"/>
    <w:rsid w:val="00D57AF4"/>
    <w:rsid w:val="00D6037F"/>
    <w:rsid w:val="00D6039E"/>
    <w:rsid w:val="00D6092D"/>
    <w:rsid w:val="00D61096"/>
    <w:rsid w:val="00D62255"/>
    <w:rsid w:val="00D62E38"/>
    <w:rsid w:val="00D63173"/>
    <w:rsid w:val="00D63526"/>
    <w:rsid w:val="00D639C0"/>
    <w:rsid w:val="00D63DA6"/>
    <w:rsid w:val="00D6620A"/>
    <w:rsid w:val="00D67075"/>
    <w:rsid w:val="00D67B1F"/>
    <w:rsid w:val="00D701AF"/>
    <w:rsid w:val="00D709DA"/>
    <w:rsid w:val="00D7103F"/>
    <w:rsid w:val="00D722C7"/>
    <w:rsid w:val="00D72933"/>
    <w:rsid w:val="00D72F1B"/>
    <w:rsid w:val="00D73165"/>
    <w:rsid w:val="00D73DEA"/>
    <w:rsid w:val="00D74120"/>
    <w:rsid w:val="00D75058"/>
    <w:rsid w:val="00D75353"/>
    <w:rsid w:val="00D767A2"/>
    <w:rsid w:val="00D7778C"/>
    <w:rsid w:val="00D82D9F"/>
    <w:rsid w:val="00D8302F"/>
    <w:rsid w:val="00D834DB"/>
    <w:rsid w:val="00D83A07"/>
    <w:rsid w:val="00D83CEC"/>
    <w:rsid w:val="00D84865"/>
    <w:rsid w:val="00D85350"/>
    <w:rsid w:val="00D85D24"/>
    <w:rsid w:val="00D86A47"/>
    <w:rsid w:val="00D87ADF"/>
    <w:rsid w:val="00D90309"/>
    <w:rsid w:val="00D9163E"/>
    <w:rsid w:val="00D91F9E"/>
    <w:rsid w:val="00D923B3"/>
    <w:rsid w:val="00D92729"/>
    <w:rsid w:val="00D93BE6"/>
    <w:rsid w:val="00D93F6B"/>
    <w:rsid w:val="00D9495E"/>
    <w:rsid w:val="00D95F4E"/>
    <w:rsid w:val="00D963F6"/>
    <w:rsid w:val="00D96D8D"/>
    <w:rsid w:val="00DA029C"/>
    <w:rsid w:val="00DA0352"/>
    <w:rsid w:val="00DA1339"/>
    <w:rsid w:val="00DA149E"/>
    <w:rsid w:val="00DA1BA2"/>
    <w:rsid w:val="00DA20ED"/>
    <w:rsid w:val="00DA2961"/>
    <w:rsid w:val="00DA45BA"/>
    <w:rsid w:val="00DA484C"/>
    <w:rsid w:val="00DA49C0"/>
    <w:rsid w:val="00DA5841"/>
    <w:rsid w:val="00DA5C58"/>
    <w:rsid w:val="00DA610F"/>
    <w:rsid w:val="00DA65DA"/>
    <w:rsid w:val="00DA67B7"/>
    <w:rsid w:val="00DA6FE6"/>
    <w:rsid w:val="00DB0B1F"/>
    <w:rsid w:val="00DB1E80"/>
    <w:rsid w:val="00DB286F"/>
    <w:rsid w:val="00DB3561"/>
    <w:rsid w:val="00DB3761"/>
    <w:rsid w:val="00DB39A1"/>
    <w:rsid w:val="00DB3C03"/>
    <w:rsid w:val="00DB47AA"/>
    <w:rsid w:val="00DB538C"/>
    <w:rsid w:val="00DB65F8"/>
    <w:rsid w:val="00DB70AB"/>
    <w:rsid w:val="00DB72B2"/>
    <w:rsid w:val="00DB7675"/>
    <w:rsid w:val="00DC03EE"/>
    <w:rsid w:val="00DC2EBA"/>
    <w:rsid w:val="00DC38AF"/>
    <w:rsid w:val="00DC4D65"/>
    <w:rsid w:val="00DC7BBF"/>
    <w:rsid w:val="00DC7FB0"/>
    <w:rsid w:val="00DD001B"/>
    <w:rsid w:val="00DD00D0"/>
    <w:rsid w:val="00DD1741"/>
    <w:rsid w:val="00DD1C4B"/>
    <w:rsid w:val="00DD2102"/>
    <w:rsid w:val="00DD2461"/>
    <w:rsid w:val="00DD28BB"/>
    <w:rsid w:val="00DD28E2"/>
    <w:rsid w:val="00DD2C63"/>
    <w:rsid w:val="00DD33D8"/>
    <w:rsid w:val="00DD36C3"/>
    <w:rsid w:val="00DD6209"/>
    <w:rsid w:val="00DD6A4F"/>
    <w:rsid w:val="00DD6C27"/>
    <w:rsid w:val="00DD77CA"/>
    <w:rsid w:val="00DE0320"/>
    <w:rsid w:val="00DE0408"/>
    <w:rsid w:val="00DE20F1"/>
    <w:rsid w:val="00DE281B"/>
    <w:rsid w:val="00DE30F0"/>
    <w:rsid w:val="00DE40A7"/>
    <w:rsid w:val="00DE412E"/>
    <w:rsid w:val="00DE4509"/>
    <w:rsid w:val="00DE4CB4"/>
    <w:rsid w:val="00DE50D2"/>
    <w:rsid w:val="00DE6C5E"/>
    <w:rsid w:val="00DE7B50"/>
    <w:rsid w:val="00DE7B5F"/>
    <w:rsid w:val="00DF00D2"/>
    <w:rsid w:val="00DF06E3"/>
    <w:rsid w:val="00DF09EA"/>
    <w:rsid w:val="00DF0AD2"/>
    <w:rsid w:val="00DF1021"/>
    <w:rsid w:val="00DF29BD"/>
    <w:rsid w:val="00DF2BEB"/>
    <w:rsid w:val="00DF4E81"/>
    <w:rsid w:val="00DF529D"/>
    <w:rsid w:val="00DF5CA2"/>
    <w:rsid w:val="00DF6604"/>
    <w:rsid w:val="00DF6755"/>
    <w:rsid w:val="00DF6B3B"/>
    <w:rsid w:val="00DF7CD7"/>
    <w:rsid w:val="00E01483"/>
    <w:rsid w:val="00E017E6"/>
    <w:rsid w:val="00E01C3A"/>
    <w:rsid w:val="00E01E33"/>
    <w:rsid w:val="00E02451"/>
    <w:rsid w:val="00E02B8C"/>
    <w:rsid w:val="00E04002"/>
    <w:rsid w:val="00E04DD5"/>
    <w:rsid w:val="00E061BD"/>
    <w:rsid w:val="00E06BF6"/>
    <w:rsid w:val="00E07496"/>
    <w:rsid w:val="00E10D08"/>
    <w:rsid w:val="00E119B7"/>
    <w:rsid w:val="00E11A64"/>
    <w:rsid w:val="00E11BC7"/>
    <w:rsid w:val="00E11D78"/>
    <w:rsid w:val="00E11E39"/>
    <w:rsid w:val="00E1348A"/>
    <w:rsid w:val="00E1375C"/>
    <w:rsid w:val="00E1462C"/>
    <w:rsid w:val="00E162EC"/>
    <w:rsid w:val="00E17892"/>
    <w:rsid w:val="00E20838"/>
    <w:rsid w:val="00E21BB9"/>
    <w:rsid w:val="00E21D25"/>
    <w:rsid w:val="00E22484"/>
    <w:rsid w:val="00E2286F"/>
    <w:rsid w:val="00E22CE7"/>
    <w:rsid w:val="00E23312"/>
    <w:rsid w:val="00E23DF4"/>
    <w:rsid w:val="00E24084"/>
    <w:rsid w:val="00E25337"/>
    <w:rsid w:val="00E26330"/>
    <w:rsid w:val="00E2638F"/>
    <w:rsid w:val="00E30CE1"/>
    <w:rsid w:val="00E3180E"/>
    <w:rsid w:val="00E323D5"/>
    <w:rsid w:val="00E33759"/>
    <w:rsid w:val="00E33BC7"/>
    <w:rsid w:val="00E33EF6"/>
    <w:rsid w:val="00E341DB"/>
    <w:rsid w:val="00E349E3"/>
    <w:rsid w:val="00E35550"/>
    <w:rsid w:val="00E363A2"/>
    <w:rsid w:val="00E378EC"/>
    <w:rsid w:val="00E3799A"/>
    <w:rsid w:val="00E37B2C"/>
    <w:rsid w:val="00E40325"/>
    <w:rsid w:val="00E4044D"/>
    <w:rsid w:val="00E40B0C"/>
    <w:rsid w:val="00E42823"/>
    <w:rsid w:val="00E430DD"/>
    <w:rsid w:val="00E44526"/>
    <w:rsid w:val="00E45562"/>
    <w:rsid w:val="00E456DD"/>
    <w:rsid w:val="00E46593"/>
    <w:rsid w:val="00E47074"/>
    <w:rsid w:val="00E47398"/>
    <w:rsid w:val="00E47404"/>
    <w:rsid w:val="00E4784E"/>
    <w:rsid w:val="00E50C88"/>
    <w:rsid w:val="00E51BAB"/>
    <w:rsid w:val="00E51F12"/>
    <w:rsid w:val="00E541E6"/>
    <w:rsid w:val="00E547C1"/>
    <w:rsid w:val="00E54D96"/>
    <w:rsid w:val="00E56663"/>
    <w:rsid w:val="00E573B6"/>
    <w:rsid w:val="00E57B46"/>
    <w:rsid w:val="00E60073"/>
    <w:rsid w:val="00E6112C"/>
    <w:rsid w:val="00E61507"/>
    <w:rsid w:val="00E618F2"/>
    <w:rsid w:val="00E62C08"/>
    <w:rsid w:val="00E64082"/>
    <w:rsid w:val="00E641D3"/>
    <w:rsid w:val="00E653EC"/>
    <w:rsid w:val="00E6552D"/>
    <w:rsid w:val="00E71B79"/>
    <w:rsid w:val="00E71CBE"/>
    <w:rsid w:val="00E72162"/>
    <w:rsid w:val="00E723F4"/>
    <w:rsid w:val="00E725D2"/>
    <w:rsid w:val="00E73889"/>
    <w:rsid w:val="00E73CCF"/>
    <w:rsid w:val="00E766E7"/>
    <w:rsid w:val="00E76CD4"/>
    <w:rsid w:val="00E77887"/>
    <w:rsid w:val="00E77A8C"/>
    <w:rsid w:val="00E77BFB"/>
    <w:rsid w:val="00E800D4"/>
    <w:rsid w:val="00E807FB"/>
    <w:rsid w:val="00E81D4F"/>
    <w:rsid w:val="00E82181"/>
    <w:rsid w:val="00E83C95"/>
    <w:rsid w:val="00E844A3"/>
    <w:rsid w:val="00E8483B"/>
    <w:rsid w:val="00E84DFB"/>
    <w:rsid w:val="00E875A1"/>
    <w:rsid w:val="00E877CF"/>
    <w:rsid w:val="00E87E25"/>
    <w:rsid w:val="00E9002E"/>
    <w:rsid w:val="00E90137"/>
    <w:rsid w:val="00E90F95"/>
    <w:rsid w:val="00E91042"/>
    <w:rsid w:val="00E91141"/>
    <w:rsid w:val="00E91146"/>
    <w:rsid w:val="00E928C0"/>
    <w:rsid w:val="00E92ACE"/>
    <w:rsid w:val="00E932D1"/>
    <w:rsid w:val="00E934C7"/>
    <w:rsid w:val="00E942D2"/>
    <w:rsid w:val="00E94FFD"/>
    <w:rsid w:val="00E9543D"/>
    <w:rsid w:val="00E959A9"/>
    <w:rsid w:val="00E96F0A"/>
    <w:rsid w:val="00E97119"/>
    <w:rsid w:val="00E97C9D"/>
    <w:rsid w:val="00E97DE0"/>
    <w:rsid w:val="00EA000C"/>
    <w:rsid w:val="00EA0108"/>
    <w:rsid w:val="00EA12B3"/>
    <w:rsid w:val="00EA1CFA"/>
    <w:rsid w:val="00EA1FCC"/>
    <w:rsid w:val="00EA5606"/>
    <w:rsid w:val="00EA638D"/>
    <w:rsid w:val="00EA669D"/>
    <w:rsid w:val="00EA6B47"/>
    <w:rsid w:val="00EB0C71"/>
    <w:rsid w:val="00EB0E8A"/>
    <w:rsid w:val="00EB17BF"/>
    <w:rsid w:val="00EB225C"/>
    <w:rsid w:val="00EB2B33"/>
    <w:rsid w:val="00EB2C4B"/>
    <w:rsid w:val="00EB2DCD"/>
    <w:rsid w:val="00EB35B5"/>
    <w:rsid w:val="00EB3E17"/>
    <w:rsid w:val="00EB497B"/>
    <w:rsid w:val="00EB50C0"/>
    <w:rsid w:val="00EB5DFC"/>
    <w:rsid w:val="00EB6FFF"/>
    <w:rsid w:val="00EB7D2E"/>
    <w:rsid w:val="00EB7FC4"/>
    <w:rsid w:val="00EC0CC1"/>
    <w:rsid w:val="00EC1916"/>
    <w:rsid w:val="00EC2825"/>
    <w:rsid w:val="00EC2E69"/>
    <w:rsid w:val="00EC4137"/>
    <w:rsid w:val="00EC43CE"/>
    <w:rsid w:val="00EC4821"/>
    <w:rsid w:val="00EC5124"/>
    <w:rsid w:val="00EC5E26"/>
    <w:rsid w:val="00EC68BF"/>
    <w:rsid w:val="00EC6DCA"/>
    <w:rsid w:val="00EC7260"/>
    <w:rsid w:val="00ED4177"/>
    <w:rsid w:val="00ED4759"/>
    <w:rsid w:val="00ED56BA"/>
    <w:rsid w:val="00ED694A"/>
    <w:rsid w:val="00ED724D"/>
    <w:rsid w:val="00ED7320"/>
    <w:rsid w:val="00ED7D3F"/>
    <w:rsid w:val="00ED7F2B"/>
    <w:rsid w:val="00EE008E"/>
    <w:rsid w:val="00EE0A78"/>
    <w:rsid w:val="00EE42C2"/>
    <w:rsid w:val="00EE52FC"/>
    <w:rsid w:val="00EE62CF"/>
    <w:rsid w:val="00EE68A2"/>
    <w:rsid w:val="00EE749F"/>
    <w:rsid w:val="00EE76EF"/>
    <w:rsid w:val="00EE7BB5"/>
    <w:rsid w:val="00EE7C45"/>
    <w:rsid w:val="00EF2F33"/>
    <w:rsid w:val="00EF34AB"/>
    <w:rsid w:val="00EF3A08"/>
    <w:rsid w:val="00EF6211"/>
    <w:rsid w:val="00EF6402"/>
    <w:rsid w:val="00EF76F6"/>
    <w:rsid w:val="00EF7EF4"/>
    <w:rsid w:val="00F00B28"/>
    <w:rsid w:val="00F02BF9"/>
    <w:rsid w:val="00F04159"/>
    <w:rsid w:val="00F04D11"/>
    <w:rsid w:val="00F05320"/>
    <w:rsid w:val="00F0571B"/>
    <w:rsid w:val="00F067A3"/>
    <w:rsid w:val="00F06892"/>
    <w:rsid w:val="00F0701F"/>
    <w:rsid w:val="00F07866"/>
    <w:rsid w:val="00F07E5A"/>
    <w:rsid w:val="00F104AB"/>
    <w:rsid w:val="00F10C88"/>
    <w:rsid w:val="00F115A6"/>
    <w:rsid w:val="00F11B9D"/>
    <w:rsid w:val="00F13623"/>
    <w:rsid w:val="00F13759"/>
    <w:rsid w:val="00F1408A"/>
    <w:rsid w:val="00F146E5"/>
    <w:rsid w:val="00F14A9D"/>
    <w:rsid w:val="00F16297"/>
    <w:rsid w:val="00F162F8"/>
    <w:rsid w:val="00F16EBC"/>
    <w:rsid w:val="00F17429"/>
    <w:rsid w:val="00F1770C"/>
    <w:rsid w:val="00F17A57"/>
    <w:rsid w:val="00F17A7E"/>
    <w:rsid w:val="00F17DA1"/>
    <w:rsid w:val="00F17E5D"/>
    <w:rsid w:val="00F2063C"/>
    <w:rsid w:val="00F213CC"/>
    <w:rsid w:val="00F2183D"/>
    <w:rsid w:val="00F22F49"/>
    <w:rsid w:val="00F241B9"/>
    <w:rsid w:val="00F2435F"/>
    <w:rsid w:val="00F253B2"/>
    <w:rsid w:val="00F256C7"/>
    <w:rsid w:val="00F26811"/>
    <w:rsid w:val="00F26A60"/>
    <w:rsid w:val="00F26E1B"/>
    <w:rsid w:val="00F279C7"/>
    <w:rsid w:val="00F30576"/>
    <w:rsid w:val="00F32721"/>
    <w:rsid w:val="00F3320E"/>
    <w:rsid w:val="00F34382"/>
    <w:rsid w:val="00F343CD"/>
    <w:rsid w:val="00F349BC"/>
    <w:rsid w:val="00F349C6"/>
    <w:rsid w:val="00F349F5"/>
    <w:rsid w:val="00F34D31"/>
    <w:rsid w:val="00F34E37"/>
    <w:rsid w:val="00F3584E"/>
    <w:rsid w:val="00F3647B"/>
    <w:rsid w:val="00F37CF5"/>
    <w:rsid w:val="00F40591"/>
    <w:rsid w:val="00F42CE5"/>
    <w:rsid w:val="00F43280"/>
    <w:rsid w:val="00F46B1B"/>
    <w:rsid w:val="00F47163"/>
    <w:rsid w:val="00F50B3D"/>
    <w:rsid w:val="00F50F1C"/>
    <w:rsid w:val="00F518A0"/>
    <w:rsid w:val="00F5425C"/>
    <w:rsid w:val="00F54710"/>
    <w:rsid w:val="00F54AB4"/>
    <w:rsid w:val="00F5624B"/>
    <w:rsid w:val="00F56D93"/>
    <w:rsid w:val="00F577CE"/>
    <w:rsid w:val="00F60183"/>
    <w:rsid w:val="00F609B5"/>
    <w:rsid w:val="00F60F2A"/>
    <w:rsid w:val="00F6155E"/>
    <w:rsid w:val="00F621D5"/>
    <w:rsid w:val="00F63C15"/>
    <w:rsid w:val="00F643B7"/>
    <w:rsid w:val="00F65478"/>
    <w:rsid w:val="00F655F8"/>
    <w:rsid w:val="00F65D61"/>
    <w:rsid w:val="00F66393"/>
    <w:rsid w:val="00F676A2"/>
    <w:rsid w:val="00F71498"/>
    <w:rsid w:val="00F715B4"/>
    <w:rsid w:val="00F71B1B"/>
    <w:rsid w:val="00F71C79"/>
    <w:rsid w:val="00F7360E"/>
    <w:rsid w:val="00F73AA0"/>
    <w:rsid w:val="00F74426"/>
    <w:rsid w:val="00F76408"/>
    <w:rsid w:val="00F77CE9"/>
    <w:rsid w:val="00F802DF"/>
    <w:rsid w:val="00F811DA"/>
    <w:rsid w:val="00F82F8F"/>
    <w:rsid w:val="00F84A85"/>
    <w:rsid w:val="00F858AE"/>
    <w:rsid w:val="00F858E6"/>
    <w:rsid w:val="00F85C49"/>
    <w:rsid w:val="00F8692C"/>
    <w:rsid w:val="00F86AD1"/>
    <w:rsid w:val="00F90186"/>
    <w:rsid w:val="00F918C5"/>
    <w:rsid w:val="00F92CA3"/>
    <w:rsid w:val="00F9326C"/>
    <w:rsid w:val="00F94322"/>
    <w:rsid w:val="00F944EE"/>
    <w:rsid w:val="00F94B2C"/>
    <w:rsid w:val="00F94F68"/>
    <w:rsid w:val="00F9613A"/>
    <w:rsid w:val="00F9743B"/>
    <w:rsid w:val="00F97443"/>
    <w:rsid w:val="00F975D9"/>
    <w:rsid w:val="00F97DDC"/>
    <w:rsid w:val="00FA069E"/>
    <w:rsid w:val="00FA0B69"/>
    <w:rsid w:val="00FA1A8D"/>
    <w:rsid w:val="00FA247A"/>
    <w:rsid w:val="00FA2487"/>
    <w:rsid w:val="00FA24A2"/>
    <w:rsid w:val="00FA26E3"/>
    <w:rsid w:val="00FA2C59"/>
    <w:rsid w:val="00FA2D7C"/>
    <w:rsid w:val="00FA3B12"/>
    <w:rsid w:val="00FA44DA"/>
    <w:rsid w:val="00FA4660"/>
    <w:rsid w:val="00FA595C"/>
    <w:rsid w:val="00FA5C48"/>
    <w:rsid w:val="00FA5CB9"/>
    <w:rsid w:val="00FA711F"/>
    <w:rsid w:val="00FA78BF"/>
    <w:rsid w:val="00FA79A4"/>
    <w:rsid w:val="00FB0124"/>
    <w:rsid w:val="00FB0668"/>
    <w:rsid w:val="00FB0A7B"/>
    <w:rsid w:val="00FB1020"/>
    <w:rsid w:val="00FB1629"/>
    <w:rsid w:val="00FB18FC"/>
    <w:rsid w:val="00FB1C8F"/>
    <w:rsid w:val="00FB1E59"/>
    <w:rsid w:val="00FB3802"/>
    <w:rsid w:val="00FB54D1"/>
    <w:rsid w:val="00FB6025"/>
    <w:rsid w:val="00FB6221"/>
    <w:rsid w:val="00FB6B97"/>
    <w:rsid w:val="00FB6C34"/>
    <w:rsid w:val="00FB6C50"/>
    <w:rsid w:val="00FB6EEE"/>
    <w:rsid w:val="00FB7570"/>
    <w:rsid w:val="00FB7623"/>
    <w:rsid w:val="00FC04AB"/>
    <w:rsid w:val="00FC088A"/>
    <w:rsid w:val="00FC0D30"/>
    <w:rsid w:val="00FC1364"/>
    <w:rsid w:val="00FC1828"/>
    <w:rsid w:val="00FC1DF3"/>
    <w:rsid w:val="00FC212F"/>
    <w:rsid w:val="00FC2D23"/>
    <w:rsid w:val="00FC3098"/>
    <w:rsid w:val="00FC31DF"/>
    <w:rsid w:val="00FC3A63"/>
    <w:rsid w:val="00FC4FCE"/>
    <w:rsid w:val="00FC6140"/>
    <w:rsid w:val="00FC68E6"/>
    <w:rsid w:val="00FC7DD7"/>
    <w:rsid w:val="00FD059F"/>
    <w:rsid w:val="00FD0FE0"/>
    <w:rsid w:val="00FD2AF0"/>
    <w:rsid w:val="00FD3005"/>
    <w:rsid w:val="00FD4381"/>
    <w:rsid w:val="00FD4E9F"/>
    <w:rsid w:val="00FD5124"/>
    <w:rsid w:val="00FD63F3"/>
    <w:rsid w:val="00FD6978"/>
    <w:rsid w:val="00FD7721"/>
    <w:rsid w:val="00FE03E3"/>
    <w:rsid w:val="00FE06B5"/>
    <w:rsid w:val="00FE1204"/>
    <w:rsid w:val="00FE1A07"/>
    <w:rsid w:val="00FE2FBE"/>
    <w:rsid w:val="00FE3272"/>
    <w:rsid w:val="00FE40A4"/>
    <w:rsid w:val="00FE6855"/>
    <w:rsid w:val="00FE6887"/>
    <w:rsid w:val="00FF00CC"/>
    <w:rsid w:val="00FF036E"/>
    <w:rsid w:val="00FF1A42"/>
    <w:rsid w:val="00FF2990"/>
    <w:rsid w:val="00FF4F47"/>
    <w:rsid w:val="00FF561E"/>
    <w:rsid w:val="00FF5639"/>
    <w:rsid w:val="00FF6D25"/>
    <w:rsid w:val="00FF71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2A0BCD6A-47F7-43B6-9F9E-750C371DA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639BF"/>
    <w:pPr>
      <w:ind w:left="720"/>
      <w:contextualSpacing/>
    </w:pPr>
  </w:style>
  <w:style w:type="paragraph" w:styleId="Notedebasdepage">
    <w:name w:val="footnote text"/>
    <w:basedOn w:val="Normal"/>
    <w:link w:val="NotedebasdepageCar"/>
    <w:uiPriority w:val="99"/>
    <w:semiHidden/>
    <w:unhideWhenUsed/>
    <w:rsid w:val="00EE7C4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E7C45"/>
    <w:rPr>
      <w:sz w:val="20"/>
      <w:szCs w:val="20"/>
    </w:rPr>
  </w:style>
  <w:style w:type="character" w:styleId="Appelnotedebasdep">
    <w:name w:val="footnote reference"/>
    <w:basedOn w:val="Policepardfaut"/>
    <w:uiPriority w:val="99"/>
    <w:semiHidden/>
    <w:unhideWhenUsed/>
    <w:rsid w:val="00EE7C45"/>
    <w:rPr>
      <w:vertAlign w:val="superscript"/>
    </w:rPr>
  </w:style>
  <w:style w:type="paragraph" w:styleId="En-tte">
    <w:name w:val="header"/>
    <w:basedOn w:val="Normal"/>
    <w:link w:val="En-tteCar"/>
    <w:uiPriority w:val="99"/>
    <w:unhideWhenUsed/>
    <w:rsid w:val="00FA711F"/>
    <w:pPr>
      <w:tabs>
        <w:tab w:val="center" w:pos="4536"/>
        <w:tab w:val="right" w:pos="9072"/>
      </w:tabs>
      <w:spacing w:after="0" w:line="240" w:lineRule="auto"/>
    </w:pPr>
  </w:style>
  <w:style w:type="character" w:customStyle="1" w:styleId="En-tteCar">
    <w:name w:val="En-tête Car"/>
    <w:basedOn w:val="Policepardfaut"/>
    <w:link w:val="En-tte"/>
    <w:uiPriority w:val="99"/>
    <w:rsid w:val="00FA711F"/>
  </w:style>
  <w:style w:type="paragraph" w:styleId="Pieddepage">
    <w:name w:val="footer"/>
    <w:basedOn w:val="Normal"/>
    <w:link w:val="PieddepageCar"/>
    <w:uiPriority w:val="99"/>
    <w:unhideWhenUsed/>
    <w:rsid w:val="00FA71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711F"/>
  </w:style>
  <w:style w:type="table" w:styleId="Grilledutableau">
    <w:name w:val="Table Grid"/>
    <w:basedOn w:val="TableauNormal"/>
    <w:uiPriority w:val="39"/>
    <w:rsid w:val="008B2A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380596">
      <w:bodyDiv w:val="1"/>
      <w:marLeft w:val="0"/>
      <w:marRight w:val="0"/>
      <w:marTop w:val="0"/>
      <w:marBottom w:val="0"/>
      <w:divBdr>
        <w:top w:val="none" w:sz="0" w:space="0" w:color="auto"/>
        <w:left w:val="none" w:sz="0" w:space="0" w:color="auto"/>
        <w:bottom w:val="none" w:sz="0" w:space="0" w:color="auto"/>
        <w:right w:val="none" w:sz="0" w:space="0" w:color="auto"/>
      </w:divBdr>
    </w:div>
    <w:div w:id="801994867">
      <w:bodyDiv w:val="1"/>
      <w:marLeft w:val="0"/>
      <w:marRight w:val="0"/>
      <w:marTop w:val="0"/>
      <w:marBottom w:val="0"/>
      <w:divBdr>
        <w:top w:val="none" w:sz="0" w:space="0" w:color="auto"/>
        <w:left w:val="none" w:sz="0" w:space="0" w:color="auto"/>
        <w:bottom w:val="none" w:sz="0" w:space="0" w:color="auto"/>
        <w:right w:val="none" w:sz="0" w:space="0" w:color="auto"/>
      </w:divBdr>
    </w:div>
    <w:div w:id="1919095671">
      <w:bodyDiv w:val="1"/>
      <w:marLeft w:val="0"/>
      <w:marRight w:val="0"/>
      <w:marTop w:val="0"/>
      <w:marBottom w:val="0"/>
      <w:divBdr>
        <w:top w:val="none" w:sz="0" w:space="0" w:color="auto"/>
        <w:left w:val="none" w:sz="0" w:space="0" w:color="auto"/>
        <w:bottom w:val="none" w:sz="0" w:space="0" w:color="auto"/>
        <w:right w:val="none" w:sz="0" w:space="0" w:color="auto"/>
      </w:divBdr>
    </w:div>
    <w:div w:id="1990549035">
      <w:bodyDiv w:val="1"/>
      <w:marLeft w:val="0"/>
      <w:marRight w:val="0"/>
      <w:marTop w:val="0"/>
      <w:marBottom w:val="0"/>
      <w:divBdr>
        <w:top w:val="none" w:sz="0" w:space="0" w:color="auto"/>
        <w:left w:val="none" w:sz="0" w:space="0" w:color="auto"/>
        <w:bottom w:val="none" w:sz="0" w:space="0" w:color="auto"/>
        <w:right w:val="none" w:sz="0" w:space="0" w:color="auto"/>
      </w:divBdr>
    </w:div>
    <w:div w:id="201989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38DABB14-C9EA-441D-9684-2DF0233C1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225</Pages>
  <Words>37033</Words>
  <Characters>203685</Characters>
  <Application>Microsoft Office Word</Application>
  <DocSecurity>0</DocSecurity>
  <Lines>1697</Lines>
  <Paragraphs>480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Jean-BaptisteGUIATIN</dc:creator>
  <cp:keywords/>
  <dc:description/>
  <cp:lastModifiedBy>JEAN-BAPTISTE G</cp:lastModifiedBy>
  <cp:revision>2</cp:revision>
  <dcterms:created xsi:type="dcterms:W3CDTF">2017-05-04T08:38:00Z</dcterms:created>
  <dcterms:modified xsi:type="dcterms:W3CDTF">2017-05-04T08:38:00Z</dcterms:modified>
</cp:coreProperties>
</file>