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96996" w14:textId="4524B5C1" w:rsidR="00F74E4B" w:rsidRDefault="00F74E4B" w:rsidP="00E3442B">
      <w:pPr>
        <w:pStyle w:val="Title"/>
        <w:ind w:left="411"/>
        <w:rPr>
          <w:sz w:val="20"/>
        </w:rPr>
      </w:pPr>
    </w:p>
    <w:p w14:paraId="3C14725D" w14:textId="77777777" w:rsidR="00F74E4B" w:rsidRDefault="00F74E4B">
      <w:pPr>
        <w:pStyle w:val="Title"/>
        <w:spacing w:before="4"/>
        <w:rPr>
          <w:sz w:val="23"/>
        </w:rPr>
      </w:pPr>
    </w:p>
    <w:tbl>
      <w:tblPr>
        <w:tblW w:w="0" w:type="auto"/>
        <w:tblInd w:w="121" w:type="dxa"/>
        <w:tblBorders>
          <w:top w:val="single" w:sz="8" w:space="0" w:color="8C8CBF"/>
          <w:left w:val="single" w:sz="8" w:space="0" w:color="8C8CBF"/>
          <w:bottom w:val="single" w:sz="8" w:space="0" w:color="8C8CBF"/>
          <w:right w:val="single" w:sz="8" w:space="0" w:color="8C8CBF"/>
          <w:insideH w:val="single" w:sz="8" w:space="0" w:color="8C8CBF"/>
          <w:insideV w:val="single" w:sz="8" w:space="0" w:color="8C8C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  <w:gridCol w:w="1262"/>
        <w:gridCol w:w="1621"/>
        <w:gridCol w:w="541"/>
        <w:gridCol w:w="1621"/>
        <w:gridCol w:w="1838"/>
        <w:gridCol w:w="1584"/>
      </w:tblGrid>
      <w:tr w:rsidR="00F74E4B" w14:paraId="4BB3DF67" w14:textId="77777777">
        <w:trPr>
          <w:trHeight w:val="431"/>
        </w:trPr>
        <w:tc>
          <w:tcPr>
            <w:tcW w:w="4952" w:type="dxa"/>
            <w:gridSpan w:val="4"/>
          </w:tcPr>
          <w:p w14:paraId="77742F93" w14:textId="77777777" w:rsidR="00F74E4B" w:rsidRDefault="007F1C3A">
            <w:pPr>
              <w:pStyle w:val="TableParagraph"/>
              <w:spacing w:before="106"/>
              <w:ind w:left="239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Invoice To</w:t>
            </w:r>
          </w:p>
        </w:tc>
        <w:tc>
          <w:tcPr>
            <w:tcW w:w="5043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14:paraId="3F5219C8" w14:textId="77777777" w:rsidR="00F74E4B" w:rsidRDefault="00F74E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4E4B" w14:paraId="3B07232F" w14:textId="77777777">
        <w:trPr>
          <w:trHeight w:val="1688"/>
        </w:trPr>
        <w:tc>
          <w:tcPr>
            <w:tcW w:w="4952" w:type="dxa"/>
            <w:gridSpan w:val="4"/>
            <w:tcBorders>
              <w:bottom w:val="single" w:sz="8" w:space="0" w:color="7F7FBF"/>
            </w:tcBorders>
          </w:tcPr>
          <w:p w14:paraId="4E8E52C6" w14:textId="510A3354" w:rsidR="00F74E4B" w:rsidRDefault="000C0521" w:rsidP="000C0521">
            <w:pPr>
              <w:pStyle w:val="TableParagraph"/>
              <w:spacing w:before="40" w:line="261" w:lineRule="auto"/>
              <w:ind w:left="55"/>
              <w:rPr>
                <w:i/>
                <w:sz w:val="20"/>
              </w:rPr>
            </w:pPr>
            <w:r w:rsidRPr="000C0521">
              <w:rPr>
                <w:i/>
                <w:color w:val="00007F"/>
                <w:sz w:val="20"/>
              </w:rPr>
              <w:t xml:space="preserve">Commercepal </w:t>
            </w:r>
            <w:r>
              <w:rPr>
                <w:i/>
                <w:color w:val="00007F"/>
                <w:sz w:val="20"/>
              </w:rPr>
              <w:t>Limited</w:t>
            </w:r>
          </w:p>
        </w:tc>
        <w:tc>
          <w:tcPr>
            <w:tcW w:w="5043" w:type="dxa"/>
            <w:gridSpan w:val="3"/>
            <w:vMerge/>
            <w:tcBorders>
              <w:top w:val="nil"/>
              <w:bottom w:val="nil"/>
              <w:right w:val="nil"/>
            </w:tcBorders>
          </w:tcPr>
          <w:p w14:paraId="450A6666" w14:textId="77777777" w:rsidR="00F74E4B" w:rsidRDefault="00F74E4B">
            <w:pPr>
              <w:rPr>
                <w:sz w:val="2"/>
                <w:szCs w:val="2"/>
              </w:rPr>
            </w:pPr>
          </w:p>
        </w:tc>
      </w:tr>
      <w:tr w:rsidR="00F74E4B" w14:paraId="6A789121" w14:textId="77777777">
        <w:trPr>
          <w:trHeight w:val="431"/>
        </w:trPr>
        <w:tc>
          <w:tcPr>
            <w:tcW w:w="1528" w:type="dxa"/>
          </w:tcPr>
          <w:p w14:paraId="1BDD8A88" w14:textId="77777777" w:rsidR="00F74E4B" w:rsidRDefault="007F1C3A">
            <w:pPr>
              <w:pStyle w:val="TableParagraph"/>
              <w:spacing w:before="106"/>
              <w:ind w:left="311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Invoice No.</w:t>
            </w:r>
          </w:p>
        </w:tc>
        <w:tc>
          <w:tcPr>
            <w:tcW w:w="1262" w:type="dxa"/>
            <w:tcBorders>
              <w:right w:val="single" w:sz="8" w:space="0" w:color="7F7FBF"/>
            </w:tcBorders>
          </w:tcPr>
          <w:p w14:paraId="1D184FB0" w14:textId="77777777" w:rsidR="00F74E4B" w:rsidRDefault="007F1C3A">
            <w:pPr>
              <w:pStyle w:val="TableParagraph"/>
              <w:spacing w:before="106"/>
              <w:ind w:left="127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Invoice Date</w:t>
            </w:r>
          </w:p>
        </w:tc>
        <w:tc>
          <w:tcPr>
            <w:tcW w:w="1621" w:type="dxa"/>
            <w:tcBorders>
              <w:top w:val="single" w:sz="8" w:space="0" w:color="7F7FBF"/>
              <w:left w:val="single" w:sz="8" w:space="0" w:color="7F7FBF"/>
              <w:bottom w:val="single" w:sz="8" w:space="0" w:color="7F7FBF"/>
              <w:right w:val="single" w:sz="8" w:space="0" w:color="7F7FBF"/>
            </w:tcBorders>
          </w:tcPr>
          <w:p w14:paraId="48B5C2F7" w14:textId="77777777" w:rsidR="00F74E4B" w:rsidRDefault="007F1C3A">
            <w:pPr>
              <w:pStyle w:val="TableParagraph"/>
              <w:spacing w:before="106"/>
              <w:ind w:left="461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P.O. No.</w:t>
            </w:r>
          </w:p>
        </w:tc>
        <w:tc>
          <w:tcPr>
            <w:tcW w:w="5584" w:type="dxa"/>
            <w:gridSpan w:val="4"/>
            <w:vMerge w:val="restart"/>
            <w:tcBorders>
              <w:top w:val="nil"/>
              <w:left w:val="single" w:sz="8" w:space="0" w:color="7F7FBF"/>
              <w:right w:val="nil"/>
            </w:tcBorders>
          </w:tcPr>
          <w:p w14:paraId="00056822" w14:textId="77777777" w:rsidR="00F74E4B" w:rsidRDefault="00F74E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4E4B" w14:paraId="7D690D26" w14:textId="77777777">
        <w:trPr>
          <w:trHeight w:val="399"/>
        </w:trPr>
        <w:tc>
          <w:tcPr>
            <w:tcW w:w="1528" w:type="dxa"/>
            <w:tcBorders>
              <w:bottom w:val="single" w:sz="18" w:space="0" w:color="8C8CBF"/>
            </w:tcBorders>
          </w:tcPr>
          <w:p w14:paraId="2E648259" w14:textId="1C12608A" w:rsidR="00F74E4B" w:rsidRDefault="000C0521">
            <w:pPr>
              <w:pStyle w:val="TableParagraph"/>
              <w:spacing w:before="97"/>
              <w:ind w:left="186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CT</w:t>
            </w:r>
            <w:r w:rsidR="00C65D52">
              <w:rPr>
                <w:i/>
                <w:color w:val="00007F"/>
                <w:sz w:val="20"/>
              </w:rPr>
              <w:t>/2022/01</w:t>
            </w:r>
          </w:p>
        </w:tc>
        <w:tc>
          <w:tcPr>
            <w:tcW w:w="1262" w:type="dxa"/>
            <w:tcBorders>
              <w:bottom w:val="single" w:sz="18" w:space="0" w:color="8C8CBF"/>
              <w:right w:val="single" w:sz="8" w:space="0" w:color="7F7FBF"/>
            </w:tcBorders>
          </w:tcPr>
          <w:p w14:paraId="60E94C20" w14:textId="1B1265DD" w:rsidR="00F74E4B" w:rsidRDefault="000C0521">
            <w:pPr>
              <w:pStyle w:val="TableParagraph"/>
              <w:spacing w:before="97"/>
              <w:ind w:left="93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21-Oct</w:t>
            </w:r>
            <w:r w:rsidR="007F1C3A">
              <w:rPr>
                <w:i/>
                <w:color w:val="00007F"/>
                <w:sz w:val="20"/>
              </w:rPr>
              <w:t>-2022</w:t>
            </w:r>
          </w:p>
        </w:tc>
        <w:tc>
          <w:tcPr>
            <w:tcW w:w="1621" w:type="dxa"/>
            <w:tcBorders>
              <w:top w:val="single" w:sz="8" w:space="0" w:color="7F7FBF"/>
              <w:left w:val="single" w:sz="8" w:space="0" w:color="7F7FBF"/>
              <w:bottom w:val="single" w:sz="18" w:space="0" w:color="8C8CBF"/>
              <w:right w:val="single" w:sz="8" w:space="0" w:color="7F7FBF"/>
            </w:tcBorders>
          </w:tcPr>
          <w:p w14:paraId="711A3F83" w14:textId="77777777" w:rsidR="00F74E4B" w:rsidRDefault="00F74E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4" w:type="dxa"/>
            <w:gridSpan w:val="4"/>
            <w:vMerge/>
            <w:tcBorders>
              <w:top w:val="nil"/>
              <w:left w:val="single" w:sz="8" w:space="0" w:color="7F7FBF"/>
              <w:right w:val="nil"/>
            </w:tcBorders>
          </w:tcPr>
          <w:p w14:paraId="17038745" w14:textId="77777777" w:rsidR="00F74E4B" w:rsidRDefault="00F74E4B">
            <w:pPr>
              <w:rPr>
                <w:sz w:val="2"/>
                <w:szCs w:val="2"/>
              </w:rPr>
            </w:pPr>
          </w:p>
        </w:tc>
      </w:tr>
      <w:tr w:rsidR="00F74E4B" w14:paraId="6CD21550" w14:textId="77777777">
        <w:trPr>
          <w:trHeight w:val="416"/>
        </w:trPr>
        <w:tc>
          <w:tcPr>
            <w:tcW w:w="1528" w:type="dxa"/>
            <w:tcBorders>
              <w:top w:val="single" w:sz="18" w:space="0" w:color="8C8CBF"/>
              <w:right w:val="single" w:sz="12" w:space="0" w:color="8C8CBF"/>
            </w:tcBorders>
          </w:tcPr>
          <w:p w14:paraId="422A55A7" w14:textId="77777777" w:rsidR="00F74E4B" w:rsidRDefault="007F1C3A">
            <w:pPr>
              <w:pStyle w:val="TableParagraph"/>
              <w:spacing w:before="94"/>
              <w:ind w:left="603" w:right="58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Qty</w:t>
            </w:r>
          </w:p>
        </w:tc>
        <w:tc>
          <w:tcPr>
            <w:tcW w:w="5045" w:type="dxa"/>
            <w:gridSpan w:val="4"/>
            <w:tcBorders>
              <w:top w:val="single" w:sz="18" w:space="0" w:color="8C8CBF"/>
              <w:left w:val="single" w:sz="12" w:space="0" w:color="8C8CBF"/>
            </w:tcBorders>
          </w:tcPr>
          <w:p w14:paraId="6D24C267" w14:textId="77777777" w:rsidR="00F74E4B" w:rsidRDefault="007F1C3A">
            <w:pPr>
              <w:pStyle w:val="TableParagraph"/>
              <w:spacing w:before="94"/>
              <w:ind w:left="2040" w:right="203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Description</w:t>
            </w:r>
          </w:p>
        </w:tc>
        <w:tc>
          <w:tcPr>
            <w:tcW w:w="1838" w:type="dxa"/>
            <w:tcBorders>
              <w:right w:val="single" w:sz="12" w:space="0" w:color="8C8CBF"/>
            </w:tcBorders>
          </w:tcPr>
          <w:p w14:paraId="3642E859" w14:textId="77777777" w:rsidR="00F74E4B" w:rsidRDefault="007F1C3A">
            <w:pPr>
              <w:pStyle w:val="TableParagraph"/>
              <w:spacing w:before="94"/>
              <w:ind w:left="722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Rate</w:t>
            </w:r>
          </w:p>
        </w:tc>
        <w:tc>
          <w:tcPr>
            <w:tcW w:w="1584" w:type="dxa"/>
            <w:tcBorders>
              <w:left w:val="single" w:sz="12" w:space="0" w:color="8C8CBF"/>
            </w:tcBorders>
          </w:tcPr>
          <w:p w14:paraId="3FD86CC8" w14:textId="77777777" w:rsidR="00F74E4B" w:rsidRDefault="007F1C3A">
            <w:pPr>
              <w:pStyle w:val="TableParagraph"/>
              <w:spacing w:before="94"/>
              <w:ind w:left="468"/>
              <w:rPr>
                <w:rFonts w:ascii="Arial"/>
                <w:sz w:val="18"/>
              </w:rPr>
            </w:pPr>
            <w:r>
              <w:rPr>
                <w:rFonts w:ascii="Arial"/>
                <w:color w:val="00007F"/>
                <w:sz w:val="18"/>
              </w:rPr>
              <w:t>Amount</w:t>
            </w:r>
          </w:p>
        </w:tc>
      </w:tr>
      <w:tr w:rsidR="00F74E4B" w14:paraId="3770BD45" w14:textId="77777777">
        <w:trPr>
          <w:trHeight w:val="5399"/>
        </w:trPr>
        <w:tc>
          <w:tcPr>
            <w:tcW w:w="1528" w:type="dxa"/>
            <w:tcBorders>
              <w:right w:val="single" w:sz="12" w:space="0" w:color="8C8CBF"/>
            </w:tcBorders>
          </w:tcPr>
          <w:p w14:paraId="5288840A" w14:textId="77777777" w:rsidR="00F74E4B" w:rsidRDefault="007F1C3A">
            <w:pPr>
              <w:pStyle w:val="TableParagraph"/>
              <w:spacing w:before="40"/>
              <w:ind w:right="58"/>
              <w:jc w:val="right"/>
              <w:rPr>
                <w:i/>
                <w:sz w:val="20"/>
              </w:rPr>
            </w:pPr>
            <w:r>
              <w:rPr>
                <w:i/>
                <w:color w:val="00007F"/>
                <w:w w:val="99"/>
                <w:sz w:val="20"/>
              </w:rPr>
              <w:t>1</w:t>
            </w:r>
          </w:p>
        </w:tc>
        <w:tc>
          <w:tcPr>
            <w:tcW w:w="5045" w:type="dxa"/>
            <w:gridSpan w:val="4"/>
            <w:tcBorders>
              <w:left w:val="single" w:sz="12" w:space="0" w:color="8C8CBF"/>
            </w:tcBorders>
          </w:tcPr>
          <w:p w14:paraId="5A3E55B6" w14:textId="38D499FE" w:rsidR="00F74E4B" w:rsidRDefault="000C0521">
            <w:pPr>
              <w:pStyle w:val="TableParagraph"/>
              <w:spacing w:before="40" w:line="261" w:lineRule="auto"/>
              <w:ind w:left="55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Commercepal Software custo</w:t>
            </w:r>
            <w:bookmarkStart w:id="0" w:name="_GoBack"/>
            <w:bookmarkEnd w:id="0"/>
            <w:r>
              <w:rPr>
                <w:i/>
                <w:color w:val="00007F"/>
                <w:sz w:val="20"/>
              </w:rPr>
              <w:t>mization</w:t>
            </w:r>
          </w:p>
        </w:tc>
        <w:tc>
          <w:tcPr>
            <w:tcW w:w="1838" w:type="dxa"/>
            <w:tcBorders>
              <w:right w:val="single" w:sz="12" w:space="0" w:color="8C8CBF"/>
            </w:tcBorders>
          </w:tcPr>
          <w:p w14:paraId="246B1E68" w14:textId="42DFFC21" w:rsidR="00F74E4B" w:rsidRDefault="000C0521">
            <w:pPr>
              <w:pStyle w:val="TableParagraph"/>
              <w:spacing w:before="40"/>
              <w:ind w:left="760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21,150</w:t>
            </w:r>
          </w:p>
        </w:tc>
        <w:tc>
          <w:tcPr>
            <w:tcW w:w="1584" w:type="dxa"/>
            <w:tcBorders>
              <w:left w:val="single" w:sz="12" w:space="0" w:color="8C8CBF"/>
            </w:tcBorders>
          </w:tcPr>
          <w:p w14:paraId="3C7A35DA" w14:textId="690E0B91" w:rsidR="00F74E4B" w:rsidRDefault="000C0521">
            <w:pPr>
              <w:pStyle w:val="TableParagraph"/>
              <w:spacing w:before="40"/>
              <w:ind w:left="385"/>
              <w:rPr>
                <w:i/>
                <w:sz w:val="20"/>
              </w:rPr>
            </w:pPr>
            <w:r>
              <w:rPr>
                <w:i/>
                <w:color w:val="00007F"/>
                <w:sz w:val="20"/>
              </w:rPr>
              <w:t>21,150</w:t>
            </w:r>
          </w:p>
        </w:tc>
      </w:tr>
      <w:tr w:rsidR="00F74E4B" w14:paraId="29A27A0E" w14:textId="77777777">
        <w:trPr>
          <w:trHeight w:val="879"/>
        </w:trPr>
        <w:tc>
          <w:tcPr>
            <w:tcW w:w="6573" w:type="dxa"/>
            <w:gridSpan w:val="5"/>
            <w:vMerge w:val="restart"/>
            <w:tcBorders>
              <w:left w:val="single" w:sz="8" w:space="0" w:color="5E59A5"/>
              <w:bottom w:val="single" w:sz="8" w:space="0" w:color="5E59A5"/>
              <w:right w:val="single" w:sz="8" w:space="0" w:color="5E59A5"/>
            </w:tcBorders>
          </w:tcPr>
          <w:p w14:paraId="7B19C812" w14:textId="465FD07B" w:rsidR="00D07641" w:rsidRDefault="00D07641" w:rsidP="00C51835">
            <w:pPr>
              <w:pStyle w:val="TableParagraph"/>
              <w:spacing w:before="37"/>
              <w:ind w:left="59"/>
              <w:rPr>
                <w:i/>
                <w:sz w:val="20"/>
              </w:rPr>
            </w:pPr>
          </w:p>
        </w:tc>
        <w:tc>
          <w:tcPr>
            <w:tcW w:w="3422" w:type="dxa"/>
            <w:gridSpan w:val="2"/>
            <w:tcBorders>
              <w:left w:val="single" w:sz="8" w:space="0" w:color="5E59A5"/>
              <w:bottom w:val="single" w:sz="8" w:space="0" w:color="5E59A5"/>
              <w:right w:val="single" w:sz="8" w:space="0" w:color="5E59A5"/>
            </w:tcBorders>
          </w:tcPr>
          <w:p w14:paraId="271D49BC" w14:textId="122CC340" w:rsidR="00F74E4B" w:rsidRDefault="007F1C3A" w:rsidP="000C0521">
            <w:pPr>
              <w:pStyle w:val="TableParagraph"/>
              <w:tabs>
                <w:tab w:val="left" w:pos="1356"/>
              </w:tabs>
              <w:spacing w:before="251"/>
              <w:ind w:left="235"/>
              <w:rPr>
                <w:i/>
                <w:sz w:val="28"/>
              </w:rPr>
            </w:pPr>
            <w:r>
              <w:rPr>
                <w:i/>
                <w:color w:val="00007F"/>
                <w:sz w:val="32"/>
              </w:rPr>
              <w:t>Total</w:t>
            </w:r>
            <w:r>
              <w:rPr>
                <w:rFonts w:ascii="Times New Roman"/>
                <w:color w:val="00007F"/>
                <w:sz w:val="32"/>
              </w:rPr>
              <w:tab/>
            </w:r>
            <w:r w:rsidR="00C65D52">
              <w:rPr>
                <w:i/>
                <w:color w:val="00007F"/>
                <w:position w:val="1"/>
                <w:sz w:val="28"/>
              </w:rPr>
              <w:t>$</w:t>
            </w:r>
            <w:r w:rsidR="000C0521">
              <w:rPr>
                <w:i/>
                <w:color w:val="00007F"/>
                <w:position w:val="1"/>
                <w:sz w:val="28"/>
              </w:rPr>
              <w:t>21</w:t>
            </w:r>
            <w:r w:rsidR="00C65D52">
              <w:rPr>
                <w:i/>
                <w:color w:val="00007F"/>
                <w:position w:val="1"/>
                <w:sz w:val="28"/>
              </w:rPr>
              <w:t>,</w:t>
            </w:r>
            <w:r w:rsidR="000C0521">
              <w:rPr>
                <w:i/>
                <w:color w:val="00007F"/>
                <w:position w:val="1"/>
                <w:sz w:val="28"/>
              </w:rPr>
              <w:t>150</w:t>
            </w:r>
            <w:r>
              <w:rPr>
                <w:i/>
                <w:color w:val="00007F"/>
                <w:position w:val="1"/>
                <w:sz w:val="28"/>
              </w:rPr>
              <w:t>.00</w:t>
            </w:r>
          </w:p>
        </w:tc>
      </w:tr>
      <w:tr w:rsidR="00F74E4B" w14:paraId="04EEDD0F" w14:textId="77777777">
        <w:trPr>
          <w:trHeight w:val="968"/>
        </w:trPr>
        <w:tc>
          <w:tcPr>
            <w:tcW w:w="6573" w:type="dxa"/>
            <w:gridSpan w:val="5"/>
            <w:vMerge/>
            <w:tcBorders>
              <w:top w:val="nil"/>
              <w:left w:val="single" w:sz="8" w:space="0" w:color="5E59A5"/>
              <w:bottom w:val="single" w:sz="8" w:space="0" w:color="5E59A5"/>
              <w:right w:val="single" w:sz="8" w:space="0" w:color="5E59A5"/>
            </w:tcBorders>
          </w:tcPr>
          <w:p w14:paraId="59312CDF" w14:textId="77777777" w:rsidR="00F74E4B" w:rsidRDefault="00F74E4B">
            <w:pPr>
              <w:rPr>
                <w:sz w:val="2"/>
                <w:szCs w:val="2"/>
              </w:rPr>
            </w:pPr>
          </w:p>
        </w:tc>
        <w:tc>
          <w:tcPr>
            <w:tcW w:w="3422" w:type="dxa"/>
            <w:gridSpan w:val="2"/>
            <w:tcBorders>
              <w:top w:val="single" w:sz="8" w:space="0" w:color="5E59A5"/>
              <w:left w:val="single" w:sz="8" w:space="0" w:color="5E59A5"/>
              <w:bottom w:val="nil"/>
              <w:right w:val="nil"/>
            </w:tcBorders>
          </w:tcPr>
          <w:p w14:paraId="4E935348" w14:textId="77777777" w:rsidR="00F74E4B" w:rsidRDefault="00F74E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A32B24" w14:textId="77777777" w:rsidR="000273BD" w:rsidRDefault="000273BD"/>
    <w:sectPr w:rsidR="000273BD">
      <w:headerReference w:type="default" r:id="rId7"/>
      <w:footerReference w:type="default" r:id="rId8"/>
      <w:type w:val="continuous"/>
      <w:pgSz w:w="12240" w:h="15840"/>
      <w:pgMar w:top="920" w:right="1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60240" w14:textId="77777777" w:rsidR="0094558C" w:rsidRDefault="0094558C" w:rsidP="000C0521">
      <w:r>
        <w:separator/>
      </w:r>
    </w:p>
  </w:endnote>
  <w:endnote w:type="continuationSeparator" w:id="0">
    <w:p w14:paraId="61EE4FF1" w14:textId="77777777" w:rsidR="0094558C" w:rsidRDefault="0094558C" w:rsidP="000C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96EFD" w14:textId="1D6EDC65" w:rsidR="000C0521" w:rsidRDefault="000C052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109C623" wp14:editId="2DA23526">
          <wp:simplePos x="0" y="0"/>
          <wp:positionH relativeFrom="page">
            <wp:align>left</wp:align>
          </wp:positionH>
          <wp:positionV relativeFrom="paragraph">
            <wp:posOffset>-360680</wp:posOffset>
          </wp:positionV>
          <wp:extent cx="7743825" cy="953135"/>
          <wp:effectExtent l="0" t="0" r="952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UNT TECHNOLOGIES LETTERHEAD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825" cy="953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FBCF7" w14:textId="77777777" w:rsidR="0094558C" w:rsidRDefault="0094558C" w:rsidP="000C0521">
      <w:r>
        <w:separator/>
      </w:r>
    </w:p>
  </w:footnote>
  <w:footnote w:type="continuationSeparator" w:id="0">
    <w:p w14:paraId="3E86E666" w14:textId="77777777" w:rsidR="0094558C" w:rsidRDefault="0094558C" w:rsidP="000C0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ACB03" w14:textId="686404AC" w:rsidR="000C0521" w:rsidRDefault="000C052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142F98" wp14:editId="10549141">
          <wp:simplePos x="0" y="0"/>
          <wp:positionH relativeFrom="page">
            <wp:posOffset>57150</wp:posOffset>
          </wp:positionH>
          <wp:positionV relativeFrom="paragraph">
            <wp:posOffset>123190</wp:posOffset>
          </wp:positionV>
          <wp:extent cx="7658100" cy="942340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UNT TECHNOLOGIES LETTERHEAD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42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C54FE"/>
    <w:multiLevelType w:val="hybridMultilevel"/>
    <w:tmpl w:val="CBB42DA6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4B"/>
    <w:rsid w:val="000273BD"/>
    <w:rsid w:val="000C0521"/>
    <w:rsid w:val="007F1C3A"/>
    <w:rsid w:val="0094558C"/>
    <w:rsid w:val="00C51835"/>
    <w:rsid w:val="00C65D52"/>
    <w:rsid w:val="00D07641"/>
    <w:rsid w:val="00E3442B"/>
    <w:rsid w:val="00F7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4FCA"/>
  <w15:docId w15:val="{43ECFF91-87BF-41E4-B4C1-D69EAC9A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0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52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C0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52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Intuit</vt:lpstr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Intuit</dc:title>
  <dc:creator>Admin</dc:creator>
  <cp:lastModifiedBy>Remitcore</cp:lastModifiedBy>
  <cp:revision>3</cp:revision>
  <dcterms:created xsi:type="dcterms:W3CDTF">2022-10-21T08:18:00Z</dcterms:created>
  <dcterms:modified xsi:type="dcterms:W3CDTF">2022-10-21T08:37:00Z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Nitro Pro 12 (12.0.0.112)</vt:lpwstr>
  </property>
  <property fmtid="{D5CDD505-2E9C-101B-9397-08002B2CF9AE}" pid="4" name="LastSaved">
    <vt:filetime>2022-07-22T00:00:00Z</vt:filetime>
  </property>
</Properties>
</file>