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9676" w14:textId="77777777" w:rsidR="00BC6B6E" w:rsidRDefault="00000000">
      <w:pPr>
        <w:pStyle w:val="Standard"/>
      </w:pPr>
      <w:r>
        <w:rPr>
          <w:noProof/>
        </w:rPr>
        <w:drawing>
          <wp:anchor distT="0" distB="0" distL="114300" distR="114300" simplePos="0" relativeHeight="251658240" behindDoc="0" locked="0" layoutInCell="1" allowOverlap="1" wp14:anchorId="637CE74B" wp14:editId="67B055E9">
            <wp:simplePos x="0" y="0"/>
            <wp:positionH relativeFrom="margin">
              <wp:align>left</wp:align>
            </wp:positionH>
            <wp:positionV relativeFrom="paragraph">
              <wp:posOffset>0</wp:posOffset>
            </wp:positionV>
            <wp:extent cx="3139559" cy="1028879"/>
            <wp:effectExtent l="0" t="0" r="3810" b="0"/>
            <wp:wrapTopAndBottom/>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139559" cy="1028879"/>
                    </a:xfrm>
                    <a:prstGeom prst="rect">
                      <a:avLst/>
                    </a:prstGeom>
                  </pic:spPr>
                </pic:pic>
              </a:graphicData>
            </a:graphic>
          </wp:anchor>
        </w:drawing>
      </w:r>
    </w:p>
    <w:p w14:paraId="04D3E345" w14:textId="77777777" w:rsidR="00BC6B6E" w:rsidRDefault="00BC6B6E">
      <w:pPr>
        <w:pStyle w:val="Standard"/>
      </w:pPr>
    </w:p>
    <w:p w14:paraId="4FC27C99" w14:textId="77777777" w:rsidR="00BC6B6E" w:rsidRDefault="00BC6B6E">
      <w:pPr>
        <w:pStyle w:val="Standard"/>
      </w:pPr>
    </w:p>
    <w:p w14:paraId="7332CBB3" w14:textId="77777777" w:rsidR="00BC6B6E" w:rsidRDefault="00000000">
      <w:pPr>
        <w:pStyle w:val="Standard"/>
      </w:pPr>
      <w:r>
        <w:t xml:space="preserve"> </w:t>
      </w:r>
    </w:p>
    <w:p w14:paraId="7EBD9539" w14:textId="77777777" w:rsidR="00BC6B6E" w:rsidRDefault="00BC6B6E">
      <w:pPr>
        <w:pStyle w:val="Standard"/>
      </w:pPr>
    </w:p>
    <w:p w14:paraId="4A12AE02" w14:textId="77777777" w:rsidR="00BC6B6E" w:rsidRDefault="00BC6B6E">
      <w:pPr>
        <w:pStyle w:val="Standard"/>
      </w:pPr>
    </w:p>
    <w:p w14:paraId="49AA57C5" w14:textId="77777777" w:rsidR="00BC6B6E" w:rsidRDefault="00BC6B6E">
      <w:pPr>
        <w:pStyle w:val="Standard"/>
      </w:pPr>
    </w:p>
    <w:p w14:paraId="26F600A0" w14:textId="77777777" w:rsidR="00BC6B6E" w:rsidRDefault="00BC6B6E">
      <w:pPr>
        <w:pStyle w:val="Standard"/>
      </w:pPr>
    </w:p>
    <w:p w14:paraId="4682CEB8" w14:textId="77777777" w:rsidR="00BC6B6E" w:rsidRDefault="00BC6B6E">
      <w:pPr>
        <w:pStyle w:val="Standard"/>
      </w:pPr>
    </w:p>
    <w:p w14:paraId="23414575" w14:textId="77777777" w:rsidR="00BC6B6E" w:rsidRDefault="00BC6B6E">
      <w:pPr>
        <w:pStyle w:val="Standard"/>
      </w:pPr>
    </w:p>
    <w:p w14:paraId="1A126077" w14:textId="77777777" w:rsidR="00BC6B6E" w:rsidRDefault="00000000">
      <w:pPr>
        <w:pStyle w:val="Standard"/>
        <w:jc w:val="center"/>
        <w:rPr>
          <w:sz w:val="64"/>
          <w:szCs w:val="64"/>
        </w:rPr>
      </w:pPr>
      <w:r>
        <w:rPr>
          <w:sz w:val="64"/>
          <w:szCs w:val="64"/>
        </w:rPr>
        <w:t>Comparaison MongoDB et Couchbase</w:t>
      </w:r>
    </w:p>
    <w:p w14:paraId="4E0B693B" w14:textId="77777777" w:rsidR="00BC6B6E" w:rsidRDefault="00BC6B6E">
      <w:pPr>
        <w:pStyle w:val="Standard"/>
        <w:jc w:val="center"/>
        <w:rPr>
          <w:sz w:val="64"/>
          <w:szCs w:val="64"/>
        </w:rPr>
      </w:pPr>
    </w:p>
    <w:p w14:paraId="26D0D886" w14:textId="77777777" w:rsidR="00BC6B6E" w:rsidRDefault="00BC6B6E">
      <w:pPr>
        <w:pStyle w:val="Standard"/>
        <w:jc w:val="center"/>
        <w:rPr>
          <w:sz w:val="64"/>
          <w:szCs w:val="64"/>
        </w:rPr>
      </w:pPr>
    </w:p>
    <w:p w14:paraId="350F4939" w14:textId="77777777" w:rsidR="00BC6B6E" w:rsidRDefault="00000000">
      <w:pPr>
        <w:pStyle w:val="Standard"/>
        <w:jc w:val="center"/>
        <w:rPr>
          <w:b/>
          <w:bCs/>
          <w:sz w:val="72"/>
          <w:szCs w:val="72"/>
          <w:u w:val="single"/>
          <w:lang w:val="it-IT"/>
        </w:rPr>
      </w:pPr>
      <w:r>
        <w:rPr>
          <w:b/>
          <w:bCs/>
          <w:sz w:val="72"/>
          <w:szCs w:val="72"/>
          <w:u w:val="single"/>
          <w:lang w:val="it-IT"/>
        </w:rPr>
        <w:t>Membres</w:t>
      </w:r>
    </w:p>
    <w:p w14:paraId="1704695E" w14:textId="77777777" w:rsidR="000515B4" w:rsidRDefault="000515B4">
      <w:pPr>
        <w:pStyle w:val="Standard"/>
        <w:jc w:val="center"/>
      </w:pPr>
    </w:p>
    <w:p w14:paraId="2678E08E" w14:textId="77777777" w:rsidR="00BC6B6E" w:rsidRDefault="00000000">
      <w:pPr>
        <w:pStyle w:val="Standard"/>
        <w:jc w:val="center"/>
      </w:pPr>
      <w:r>
        <w:rPr>
          <w:b/>
          <w:bCs/>
          <w:i/>
          <w:iCs/>
          <w:sz w:val="56"/>
          <w:szCs w:val="56"/>
          <w:lang w:val="it-IT"/>
        </w:rPr>
        <w:t>Fayssal EL ANSARI</w:t>
      </w:r>
    </w:p>
    <w:p w14:paraId="064B810E" w14:textId="77777777" w:rsidR="00BC6B6E" w:rsidRDefault="00000000">
      <w:pPr>
        <w:pStyle w:val="Standard"/>
        <w:jc w:val="center"/>
      </w:pPr>
      <w:r>
        <w:rPr>
          <w:b/>
          <w:bCs/>
          <w:i/>
          <w:iCs/>
          <w:sz w:val="56"/>
          <w:szCs w:val="56"/>
          <w:lang w:val="it-IT"/>
        </w:rPr>
        <w:t>Jonathan DI MARTINO</w:t>
      </w:r>
    </w:p>
    <w:p w14:paraId="19A2A4EB" w14:textId="77777777" w:rsidR="00BC6B6E" w:rsidRDefault="00BC6B6E">
      <w:pPr>
        <w:pStyle w:val="Standard"/>
        <w:jc w:val="center"/>
        <w:rPr>
          <w:sz w:val="96"/>
          <w:szCs w:val="96"/>
          <w:lang w:val="it-IT"/>
        </w:rPr>
      </w:pPr>
    </w:p>
    <w:p w14:paraId="0F9D9301" w14:textId="77777777" w:rsidR="00BC6B6E" w:rsidRDefault="00BC6B6E">
      <w:pPr>
        <w:pStyle w:val="Standard"/>
        <w:jc w:val="center"/>
        <w:rPr>
          <w:sz w:val="96"/>
          <w:szCs w:val="96"/>
          <w:lang w:val="it-IT"/>
        </w:rPr>
      </w:pPr>
    </w:p>
    <w:p w14:paraId="2B1D59B8" w14:textId="77777777" w:rsidR="00BC6B6E" w:rsidRDefault="00000000">
      <w:pPr>
        <w:pStyle w:val="Standard"/>
        <w:jc w:val="center"/>
        <w:rPr>
          <w:sz w:val="64"/>
          <w:szCs w:val="64"/>
        </w:rPr>
      </w:pPr>
      <w:r>
        <w:rPr>
          <w:sz w:val="52"/>
          <w:szCs w:val="52"/>
        </w:rPr>
        <w:t>15/06/2023</w:t>
      </w:r>
    </w:p>
    <w:p w14:paraId="20079ED8" w14:textId="77777777" w:rsidR="00BC6B6E" w:rsidRDefault="00BC6B6E">
      <w:pPr>
        <w:pStyle w:val="Standard"/>
        <w:jc w:val="center"/>
        <w:rPr>
          <w:sz w:val="64"/>
          <w:szCs w:val="64"/>
        </w:rPr>
      </w:pPr>
    </w:p>
    <w:p w14:paraId="5F658462" w14:textId="77777777" w:rsidR="00BC6B6E" w:rsidRDefault="00BC6B6E">
      <w:pPr>
        <w:pStyle w:val="Standard"/>
        <w:jc w:val="center"/>
        <w:rPr>
          <w:sz w:val="64"/>
          <w:szCs w:val="64"/>
        </w:rPr>
      </w:pPr>
    </w:p>
    <w:p w14:paraId="54947B1E" w14:textId="77777777" w:rsidR="00BC6B6E" w:rsidRDefault="00BC6B6E">
      <w:pPr>
        <w:pStyle w:val="Standard"/>
        <w:jc w:val="center"/>
        <w:rPr>
          <w:sz w:val="64"/>
          <w:szCs w:val="64"/>
        </w:rPr>
      </w:pPr>
    </w:p>
    <w:p w14:paraId="5F440DBB" w14:textId="77777777" w:rsidR="00BC6B6E" w:rsidRDefault="00BC6B6E">
      <w:pPr>
        <w:pStyle w:val="Standard"/>
        <w:jc w:val="center"/>
      </w:pPr>
    </w:p>
    <w:p w14:paraId="50CFA4FC" w14:textId="77777777" w:rsidR="00BC6B6E" w:rsidRDefault="00BC6B6E">
      <w:pPr>
        <w:pStyle w:val="Standard"/>
        <w:jc w:val="both"/>
        <w:rPr>
          <w:rFonts w:ascii="Calibri" w:hAnsi="Calibri"/>
        </w:rPr>
      </w:pPr>
    </w:p>
    <w:p w14:paraId="48F94085" w14:textId="77777777" w:rsidR="00BC6B6E" w:rsidRDefault="00000000">
      <w:pPr>
        <w:pStyle w:val="Textbody"/>
        <w:jc w:val="both"/>
        <w:rPr>
          <w:rFonts w:ascii="Calibri" w:hAnsi="Calibri"/>
        </w:rPr>
      </w:pPr>
      <w:r>
        <w:rPr>
          <w:rFonts w:ascii="Calibri" w:hAnsi="Calibri"/>
        </w:rPr>
        <w:t>Couchbase et MongoDB sont deux systèmes de base de données NoSQL populaires, mais ils ont des différences notables en termes de modèle de données, de performance, d'évolutivité, de réplication, de support de requête, etc.</w:t>
      </w:r>
    </w:p>
    <w:p w14:paraId="1D2D1A84" w14:textId="77777777" w:rsidR="00BC6B6E" w:rsidRDefault="00BC6B6E">
      <w:pPr>
        <w:pStyle w:val="Textbody"/>
        <w:jc w:val="both"/>
        <w:rPr>
          <w:rFonts w:ascii="Calibri" w:hAnsi="Calibri"/>
        </w:rPr>
      </w:pPr>
    </w:p>
    <w:p w14:paraId="665EF884" w14:textId="77777777" w:rsidR="00BC6B6E" w:rsidRDefault="00000000">
      <w:pPr>
        <w:pStyle w:val="Textbody"/>
        <w:numPr>
          <w:ilvl w:val="0"/>
          <w:numId w:val="1"/>
        </w:numPr>
        <w:pBdr>
          <w:top w:val="single" w:sz="2" w:space="1" w:color="D9D9E3"/>
          <w:left w:val="single" w:sz="2" w:space="1" w:color="D9D9E3"/>
          <w:bottom w:val="single" w:sz="2" w:space="1" w:color="D9D9E3"/>
          <w:right w:val="single" w:sz="2" w:space="1" w:color="D9D9E3"/>
        </w:pBdr>
        <w:jc w:val="both"/>
      </w:pPr>
      <w:r>
        <w:rPr>
          <w:rStyle w:val="StrongEmphasis"/>
          <w:rFonts w:ascii="Calibri" w:hAnsi="Calibri"/>
        </w:rPr>
        <w:t>Modèle de données</w:t>
      </w:r>
    </w:p>
    <w:p w14:paraId="6470D37E"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t>Tant Couchbase que MongoDB utilisent un modèle de données orienté document et stockent les données au format JSON. Cependant, MongoDB a un système de collections où les documents sont stockés, tandis que Couchbase utilise des buckets. En outre, MongoDB supporte des types de données BSON (Binary JSON), qui est une représentation binaire de JSON pour permettre le stockage de types de données supplémentaires.</w:t>
      </w:r>
    </w:p>
    <w:p w14:paraId="576E660F" w14:textId="77777777" w:rsidR="00BC6B6E" w:rsidRDefault="00000000">
      <w:pPr>
        <w:pStyle w:val="Textbody"/>
        <w:numPr>
          <w:ilvl w:val="0"/>
          <w:numId w:val="1"/>
        </w:numPr>
        <w:pBdr>
          <w:top w:val="single" w:sz="2" w:space="1" w:color="D9D9E3"/>
          <w:left w:val="single" w:sz="2" w:space="1" w:color="D9D9E3"/>
          <w:bottom w:val="single" w:sz="2" w:space="1" w:color="D9D9E3"/>
          <w:right w:val="single" w:sz="2" w:space="1" w:color="D9D9E3"/>
        </w:pBdr>
        <w:jc w:val="both"/>
      </w:pPr>
      <w:r>
        <w:rPr>
          <w:rStyle w:val="StrongEmphasis"/>
          <w:rFonts w:ascii="Calibri" w:hAnsi="Calibri"/>
        </w:rPr>
        <w:t>Performance</w:t>
      </w:r>
    </w:p>
    <w:p w14:paraId="414E2CC2"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t>En termes de performances, Couchbase et MongoDB ont des forces différentes. Couchbase est souvent loué pour sa performance en matière de lecture d'écriture à haute vitesse et pour la gestion de grandes quantités de données. MongoDB, en revanche, est réputé pour sa capacité à gérer une grande variété de types de données et pour sa flexibilité en termes de requêtes et d'indexation.</w:t>
      </w:r>
    </w:p>
    <w:p w14:paraId="6F17EA1C" w14:textId="77777777" w:rsidR="00BC6B6E" w:rsidRDefault="00000000">
      <w:pPr>
        <w:pStyle w:val="Textbody"/>
        <w:numPr>
          <w:ilvl w:val="0"/>
          <w:numId w:val="1"/>
        </w:numPr>
        <w:pBdr>
          <w:top w:val="single" w:sz="2" w:space="1" w:color="D9D9E3"/>
          <w:left w:val="single" w:sz="2" w:space="1" w:color="D9D9E3"/>
          <w:bottom w:val="single" w:sz="2" w:space="1" w:color="D9D9E3"/>
          <w:right w:val="single" w:sz="2" w:space="1" w:color="D9D9E3"/>
        </w:pBdr>
        <w:jc w:val="both"/>
      </w:pPr>
      <w:r>
        <w:rPr>
          <w:rStyle w:val="StrongEmphasis"/>
          <w:rFonts w:ascii="Calibri" w:hAnsi="Calibri"/>
        </w:rPr>
        <w:t>Évolutivité</w:t>
      </w:r>
    </w:p>
    <w:p w14:paraId="037D39FF"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t>Les deux systèmes sont conçus pour l'évolutivité horizontale, mais leur approche est légèrement différente. MongoDB utilise un système de sharding pour répartir les données entre les nœuds, tandis que Couchbase utilise une approche de partitionnement basée sur des vBuckets. Les deux systèmes permettent d'ajouter des nœuds à un cluster pour augmenter la capacité, mais Couchbase est souvent cité pour sa facilité de rééquilibrage.</w:t>
      </w:r>
    </w:p>
    <w:p w14:paraId="7626AEFF" w14:textId="77777777" w:rsidR="00BC6B6E" w:rsidRDefault="00000000">
      <w:pPr>
        <w:pStyle w:val="Textbody"/>
        <w:numPr>
          <w:ilvl w:val="0"/>
          <w:numId w:val="1"/>
        </w:numPr>
        <w:pBdr>
          <w:top w:val="single" w:sz="2" w:space="1" w:color="D9D9E3"/>
          <w:left w:val="single" w:sz="2" w:space="1" w:color="D9D9E3"/>
          <w:bottom w:val="single" w:sz="2" w:space="1" w:color="D9D9E3"/>
          <w:right w:val="single" w:sz="2" w:space="1" w:color="D9D9E3"/>
        </w:pBdr>
        <w:jc w:val="both"/>
      </w:pPr>
      <w:r>
        <w:rPr>
          <w:rStyle w:val="StrongEmphasis"/>
          <w:rFonts w:ascii="Calibri" w:hAnsi="Calibri"/>
        </w:rPr>
        <w:t>Réplication</w:t>
      </w:r>
    </w:p>
    <w:p w14:paraId="451451CA"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t>MongoDB et Couchbase offrent tous deux des fonctionnalités de réplication pour augmenter la disponibilité des données. MongoDB utilise un modèle de réplication primaire-secondaire, où un nœud primaire gère toutes les écritures et les réplique sur les nœuds secondaires. Couchbase, en revanche, utilise un modèle de réplication active-active, où chaque nœud est égal et peut gérer à la fois les lectures et les écritures.</w:t>
      </w:r>
    </w:p>
    <w:p w14:paraId="3792949D" w14:textId="77777777" w:rsidR="00BC6B6E" w:rsidRDefault="00000000">
      <w:pPr>
        <w:pStyle w:val="Textbody"/>
        <w:numPr>
          <w:ilvl w:val="0"/>
          <w:numId w:val="1"/>
        </w:numPr>
        <w:pBdr>
          <w:top w:val="single" w:sz="2" w:space="1" w:color="D9D9E3"/>
          <w:left w:val="single" w:sz="2" w:space="1" w:color="D9D9E3"/>
          <w:bottom w:val="single" w:sz="2" w:space="1" w:color="D9D9E3"/>
          <w:right w:val="single" w:sz="2" w:space="1" w:color="D9D9E3"/>
        </w:pBdr>
        <w:jc w:val="both"/>
      </w:pPr>
      <w:r>
        <w:rPr>
          <w:rStyle w:val="StrongEmphasis"/>
          <w:rFonts w:ascii="Calibri" w:hAnsi="Calibri"/>
        </w:rPr>
        <w:t>Support de requête</w:t>
      </w:r>
    </w:p>
    <w:p w14:paraId="0D5C29E6"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t>MongoDB prend en charge une large gamme de types de requêtes et d'opérations, y compris les requêtes ad hoc, les indexations secondaires, et l'agrégation de données. Couchbase, en revanche, offre le langage de requête N1QL (un langage similaire à SQL pour JSON) qui fournit une interface familière pour les développeurs connaissant SQL.</w:t>
      </w:r>
    </w:p>
    <w:p w14:paraId="23C00E62" w14:textId="77777777" w:rsidR="00BC6B6E" w:rsidRDefault="00000000">
      <w:pPr>
        <w:pStyle w:val="Textbody"/>
        <w:numPr>
          <w:ilvl w:val="0"/>
          <w:numId w:val="1"/>
        </w:numPr>
        <w:pBdr>
          <w:top w:val="single" w:sz="2" w:space="1" w:color="D9D9E3"/>
          <w:left w:val="single" w:sz="2" w:space="1" w:color="D9D9E3"/>
          <w:bottom w:val="single" w:sz="2" w:space="1" w:color="D9D9E3"/>
          <w:right w:val="single" w:sz="2" w:space="1" w:color="D9D9E3"/>
        </w:pBdr>
        <w:jc w:val="both"/>
      </w:pPr>
      <w:r>
        <w:rPr>
          <w:rStyle w:val="StrongEmphasis"/>
          <w:rFonts w:ascii="Calibri" w:hAnsi="Calibri"/>
        </w:rPr>
        <w:t>Gestion de la mémoire</w:t>
      </w:r>
    </w:p>
    <w:p w14:paraId="19F4976D"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t>Couchbase est conçu pour être une base de données en mémoire avec persistance sur disque pour une récupération rapide des données. Il utilise un mécanisme d'éjection pour gérer la mémoire et maintenir les performances. MongoDB, en revanche, s'appuie davantage sur le système d'exploitation pour la gestion de la mémoire.</w:t>
      </w:r>
    </w:p>
    <w:p w14:paraId="5761F18F" w14:textId="77777777" w:rsidR="00BC6B6E" w:rsidRDefault="00000000">
      <w:pPr>
        <w:pStyle w:val="Textbody"/>
        <w:pBdr>
          <w:top w:val="single" w:sz="2" w:space="1" w:color="D9D9E3"/>
          <w:left w:val="single" w:sz="2" w:space="1" w:color="D9D9E3"/>
          <w:bottom w:val="single" w:sz="2" w:space="1" w:color="D9D9E3"/>
          <w:right w:val="single" w:sz="2" w:space="1" w:color="D9D9E3"/>
        </w:pBdr>
        <w:jc w:val="both"/>
      </w:pPr>
      <w:r>
        <w:rPr>
          <w:rFonts w:ascii="Calibri" w:hAnsi="Calibri"/>
        </w:rPr>
        <w:lastRenderedPageBreak/>
        <w:t>En conclusion, le choix entre Couchbase et MongoDB dépendra de vos besoins spécifiques. Les deux ont leurs propres forces, et le choix dépendra de facteurs tels que le type de données que vous gérez, la nature de vos opérations de lecture et d'écriture, vos besoins en termes de performance et d'évolutivité, et l'expertise de votre équipe de développement.</w:t>
      </w:r>
    </w:p>
    <w:sectPr w:rsidR="00BC6B6E">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56D6" w14:textId="77777777" w:rsidR="00E672CD" w:rsidRDefault="00E672CD">
      <w:r>
        <w:separator/>
      </w:r>
    </w:p>
  </w:endnote>
  <w:endnote w:type="continuationSeparator" w:id="0">
    <w:p w14:paraId="280D0593" w14:textId="77777777" w:rsidR="00E672CD" w:rsidRDefault="00E6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5C53" w14:textId="77777777" w:rsidR="00E672CD" w:rsidRDefault="00E672CD">
      <w:r>
        <w:rPr>
          <w:color w:val="000000"/>
        </w:rPr>
        <w:separator/>
      </w:r>
    </w:p>
  </w:footnote>
  <w:footnote w:type="continuationSeparator" w:id="0">
    <w:p w14:paraId="73429052" w14:textId="77777777" w:rsidR="00E672CD" w:rsidRDefault="00E6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075"/>
    <w:multiLevelType w:val="multilevel"/>
    <w:tmpl w:val="450EAD1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16cid:durableId="96095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C6B6E"/>
    <w:rsid w:val="000515B4"/>
    <w:rsid w:val="00BC6B6E"/>
    <w:rsid w:val="00E67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FA7F"/>
  <w15:docId w15:val="{BB987D06-9F7A-4171-98C3-FFF9402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2617</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ange</cp:lastModifiedBy>
  <cp:revision>2</cp:revision>
  <dcterms:created xsi:type="dcterms:W3CDTF">2023-06-14T16:22:00Z</dcterms:created>
  <dcterms:modified xsi:type="dcterms:W3CDTF">2023-06-14T16:22:00Z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