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B47D6" w14:textId="1E7D0E58" w:rsidR="003221C6" w:rsidRPr="00237C1E" w:rsidRDefault="009A3BFB">
      <w:pPr>
        <w:pStyle w:val="Standard"/>
        <w:jc w:val="both"/>
        <w:rPr>
          <w:rFonts w:asciiTheme="minorHAnsi" w:hAnsiTheme="minorHAnsi" w:cstheme="minorHAnsi"/>
        </w:rPr>
      </w:pPr>
      <w:r w:rsidRPr="00237C1E">
        <w:rPr>
          <w:rFonts w:asciiTheme="minorHAnsi" w:hAnsiTheme="minorHAnsi" w:cstheme="minorHAnsi"/>
          <w:noProof/>
        </w:rPr>
        <w:drawing>
          <wp:anchor distT="0" distB="0" distL="114300" distR="114300" simplePos="0" relativeHeight="251660288" behindDoc="1" locked="0" layoutInCell="1" allowOverlap="1" wp14:anchorId="187BB1C9" wp14:editId="33B55A9A">
            <wp:simplePos x="0" y="0"/>
            <wp:positionH relativeFrom="margin">
              <wp:posOffset>-466725</wp:posOffset>
            </wp:positionH>
            <wp:positionV relativeFrom="paragraph">
              <wp:posOffset>-394970</wp:posOffset>
            </wp:positionV>
            <wp:extent cx="3139440" cy="1028700"/>
            <wp:effectExtent l="0" t="0" r="3810" b="0"/>
            <wp:wrapNone/>
            <wp:docPr id="172358518" name="images2" descr="Une image contenant texte, Police, Graphique, logo&#10;&#10;Description générée automatiquement"/>
            <wp:cNvGraphicFramePr/>
            <a:graphic xmlns:a="http://schemas.openxmlformats.org/drawingml/2006/main">
              <a:graphicData uri="http://schemas.openxmlformats.org/drawingml/2006/picture">
                <pic:pic xmlns:pic="http://schemas.openxmlformats.org/drawingml/2006/picture">
                  <pic:nvPicPr>
                    <pic:cNvPr id="172358518" name="images2" descr="Une image contenant texte, Police, Graphique, logo&#10;&#10;Description générée automatiquement"/>
                    <pic:cNvPicPr/>
                  </pic:nvPicPr>
                  <pic:blipFill>
                    <a:blip r:embed="rId7">
                      <a:lum/>
                      <a:alphaModFix/>
                    </a:blip>
                    <a:srcRect/>
                    <a:stretch>
                      <a:fillRect/>
                    </a:stretch>
                  </pic:blipFill>
                  <pic:spPr>
                    <a:xfrm>
                      <a:off x="0" y="0"/>
                      <a:ext cx="3139440" cy="1028700"/>
                    </a:xfrm>
                    <a:prstGeom prst="rect">
                      <a:avLst/>
                    </a:prstGeom>
                    <a:noFill/>
                    <a:ln>
                      <a:noFill/>
                      <a:prstDash/>
                    </a:ln>
                  </pic:spPr>
                </pic:pic>
              </a:graphicData>
            </a:graphic>
          </wp:anchor>
        </w:drawing>
      </w:r>
    </w:p>
    <w:p w14:paraId="047FAECB" w14:textId="7B7A50DC" w:rsidR="003221C6" w:rsidRPr="00237C1E" w:rsidRDefault="003221C6">
      <w:pPr>
        <w:pStyle w:val="Standard"/>
        <w:jc w:val="both"/>
        <w:rPr>
          <w:rFonts w:asciiTheme="minorHAnsi" w:hAnsiTheme="minorHAnsi" w:cstheme="minorHAnsi"/>
        </w:rPr>
      </w:pPr>
    </w:p>
    <w:p w14:paraId="31615140" w14:textId="7D98261B" w:rsidR="003221C6" w:rsidRPr="00237C1E" w:rsidRDefault="003221C6">
      <w:pPr>
        <w:pStyle w:val="Standard"/>
        <w:jc w:val="both"/>
        <w:rPr>
          <w:rFonts w:asciiTheme="minorHAnsi" w:hAnsiTheme="minorHAnsi" w:cstheme="minorHAnsi"/>
        </w:rPr>
      </w:pPr>
    </w:p>
    <w:p w14:paraId="7D76E43B" w14:textId="77777777" w:rsidR="003221C6" w:rsidRPr="00237C1E" w:rsidRDefault="003221C6">
      <w:pPr>
        <w:pStyle w:val="Standard"/>
        <w:jc w:val="both"/>
        <w:rPr>
          <w:rFonts w:asciiTheme="minorHAnsi" w:hAnsiTheme="minorHAnsi" w:cstheme="minorHAnsi"/>
        </w:rPr>
      </w:pPr>
    </w:p>
    <w:p w14:paraId="551E9F6C" w14:textId="77777777" w:rsidR="003221C6" w:rsidRPr="00237C1E" w:rsidRDefault="003221C6">
      <w:pPr>
        <w:pStyle w:val="Standard"/>
        <w:jc w:val="both"/>
        <w:rPr>
          <w:rFonts w:asciiTheme="minorHAnsi" w:hAnsiTheme="minorHAnsi" w:cstheme="minorHAnsi"/>
        </w:rPr>
      </w:pPr>
    </w:p>
    <w:p w14:paraId="1968BD2E" w14:textId="77777777" w:rsidR="00454CB4" w:rsidRPr="00237C1E" w:rsidRDefault="00454CB4">
      <w:pPr>
        <w:pStyle w:val="Standard"/>
        <w:jc w:val="both"/>
        <w:rPr>
          <w:rFonts w:asciiTheme="minorHAnsi" w:hAnsiTheme="minorHAnsi" w:cstheme="minorHAnsi"/>
        </w:rPr>
      </w:pPr>
    </w:p>
    <w:p w14:paraId="12D6D2F8" w14:textId="4C767ECA" w:rsidR="003221C6" w:rsidRPr="00237C1E" w:rsidRDefault="00000000">
      <w:pPr>
        <w:pStyle w:val="Standard"/>
        <w:jc w:val="center"/>
        <w:rPr>
          <w:rFonts w:asciiTheme="minorHAnsi" w:hAnsiTheme="minorHAnsi" w:cstheme="minorHAnsi"/>
        </w:rPr>
      </w:pPr>
      <w:r w:rsidRPr="00237C1E">
        <w:rPr>
          <w:rStyle w:val="markedcontent"/>
          <w:rFonts w:asciiTheme="minorHAnsi" w:hAnsiTheme="minorHAnsi" w:cstheme="minorHAnsi"/>
          <w:sz w:val="72"/>
          <w:szCs w:val="72"/>
          <w:u w:val="single"/>
        </w:rPr>
        <w:t>Compléments sur le moteur NoS</w:t>
      </w:r>
      <w:r w:rsidR="009A3BFB" w:rsidRPr="00237C1E">
        <w:rPr>
          <w:rStyle w:val="markedcontent"/>
          <w:rFonts w:asciiTheme="minorHAnsi" w:hAnsiTheme="minorHAnsi" w:cstheme="minorHAnsi"/>
          <w:sz w:val="72"/>
          <w:szCs w:val="72"/>
          <w:u w:val="single"/>
        </w:rPr>
        <w:t>QL</w:t>
      </w:r>
      <w:r w:rsidRPr="00237C1E">
        <w:rPr>
          <w:rStyle w:val="markedcontent"/>
          <w:rFonts w:asciiTheme="minorHAnsi" w:hAnsiTheme="minorHAnsi" w:cstheme="minorHAnsi"/>
          <w:sz w:val="72"/>
          <w:szCs w:val="72"/>
          <w:u w:val="single"/>
        </w:rPr>
        <w:t xml:space="preserve"> </w:t>
      </w:r>
      <w:r w:rsidR="0025331F" w:rsidRPr="00237C1E">
        <w:rPr>
          <w:rStyle w:val="markedcontent"/>
          <w:rFonts w:asciiTheme="minorHAnsi" w:hAnsiTheme="minorHAnsi" w:cstheme="minorHAnsi"/>
          <w:sz w:val="72"/>
          <w:szCs w:val="72"/>
          <w:u w:val="single"/>
        </w:rPr>
        <w:t>MongoDB</w:t>
      </w:r>
    </w:p>
    <w:p w14:paraId="56683AAD" w14:textId="5422AA6F" w:rsidR="003221C6" w:rsidRPr="00237C1E" w:rsidRDefault="003221C6">
      <w:pPr>
        <w:pStyle w:val="Standard"/>
        <w:jc w:val="center"/>
        <w:rPr>
          <w:rFonts w:asciiTheme="minorHAnsi" w:hAnsiTheme="minorHAnsi" w:cstheme="minorHAnsi"/>
        </w:rPr>
      </w:pPr>
    </w:p>
    <w:p w14:paraId="6CD87980" w14:textId="77777777" w:rsidR="00454CB4" w:rsidRPr="00237C1E" w:rsidRDefault="00454CB4">
      <w:pPr>
        <w:pStyle w:val="Standard"/>
        <w:rPr>
          <w:rFonts w:asciiTheme="minorHAnsi" w:hAnsiTheme="minorHAnsi" w:cstheme="minorHAnsi"/>
        </w:rPr>
      </w:pPr>
    </w:p>
    <w:p w14:paraId="779FDCBB" w14:textId="5FC9E910" w:rsidR="003221C6" w:rsidRPr="00237C1E" w:rsidRDefault="00000000">
      <w:pPr>
        <w:pStyle w:val="Standard"/>
        <w:rPr>
          <w:rFonts w:asciiTheme="minorHAnsi" w:hAnsiTheme="minorHAnsi" w:cstheme="minorHAnsi"/>
        </w:rPr>
      </w:pPr>
      <w:r w:rsidRPr="00237C1E">
        <w:rPr>
          <w:rFonts w:asciiTheme="minorHAnsi" w:hAnsiTheme="minorHAnsi" w:cstheme="minorHAnsi"/>
        </w:rPr>
        <w:br/>
      </w:r>
      <w:r w:rsidRPr="00237C1E">
        <w:rPr>
          <w:rStyle w:val="markedcontent"/>
          <w:rFonts w:asciiTheme="minorHAnsi" w:hAnsiTheme="minorHAnsi" w:cstheme="minorHAnsi"/>
          <w:sz w:val="24"/>
          <w:szCs w:val="24"/>
        </w:rPr>
        <w:t>Merci de développer les points ci-dessous théoriquement et pratiquement si possible :</w:t>
      </w:r>
    </w:p>
    <w:p w14:paraId="4AE3E2A0" w14:textId="0CC2DF60" w:rsidR="003221C6" w:rsidRPr="00237C1E" w:rsidRDefault="00000000">
      <w:pPr>
        <w:pStyle w:val="Standard"/>
        <w:rPr>
          <w:rFonts w:asciiTheme="minorHAnsi" w:hAnsiTheme="minorHAnsi" w:cstheme="minorHAnsi"/>
        </w:rPr>
      </w:pPr>
      <w:r w:rsidRPr="00237C1E">
        <w:rPr>
          <w:rFonts w:asciiTheme="minorHAnsi" w:hAnsiTheme="minorHAnsi" w:cstheme="minorHAnsi"/>
          <w:sz w:val="24"/>
          <w:szCs w:val="24"/>
        </w:rPr>
        <w:br/>
      </w:r>
      <w:r w:rsidRPr="00237C1E">
        <w:rPr>
          <w:rStyle w:val="markedcontent"/>
          <w:rFonts w:asciiTheme="minorHAnsi" w:hAnsiTheme="minorHAnsi" w:cstheme="minorHAnsi"/>
          <w:sz w:val="24"/>
          <w:szCs w:val="24"/>
        </w:rPr>
        <w:t>- Modèles de données supportés</w:t>
      </w:r>
      <w:r w:rsidRPr="00237C1E">
        <w:rPr>
          <w:rFonts w:asciiTheme="minorHAnsi" w:hAnsiTheme="minorHAnsi" w:cstheme="minorHAnsi"/>
          <w:sz w:val="24"/>
          <w:szCs w:val="24"/>
        </w:rPr>
        <w:br/>
      </w:r>
      <w:r w:rsidRPr="00237C1E">
        <w:rPr>
          <w:rStyle w:val="markedcontent"/>
          <w:rFonts w:asciiTheme="minorHAnsi" w:hAnsiTheme="minorHAnsi" w:cstheme="minorHAnsi"/>
          <w:sz w:val="24"/>
          <w:szCs w:val="24"/>
        </w:rPr>
        <w:t>- Réévaluer la procédure d’installation du moteur et des utilitaires</w:t>
      </w:r>
      <w:r w:rsidRPr="00237C1E">
        <w:rPr>
          <w:rFonts w:asciiTheme="minorHAnsi" w:hAnsiTheme="minorHAnsi" w:cstheme="minorHAnsi"/>
          <w:sz w:val="24"/>
          <w:szCs w:val="24"/>
        </w:rPr>
        <w:br/>
      </w:r>
      <w:r w:rsidRPr="00237C1E">
        <w:rPr>
          <w:rStyle w:val="markedcontent"/>
          <w:rFonts w:asciiTheme="minorHAnsi" w:hAnsiTheme="minorHAnsi" w:cstheme="minorHAnsi"/>
          <w:sz w:val="24"/>
          <w:szCs w:val="24"/>
        </w:rPr>
        <w:t>- Architecture du moteur NoSql (avec des schémas expliqués)</w:t>
      </w:r>
      <w:r w:rsidRPr="00237C1E">
        <w:rPr>
          <w:rFonts w:asciiTheme="minorHAnsi" w:hAnsiTheme="minorHAnsi" w:cstheme="minorHAnsi"/>
          <w:sz w:val="24"/>
          <w:szCs w:val="24"/>
        </w:rPr>
        <w:br/>
      </w:r>
      <w:r w:rsidRPr="00237C1E">
        <w:rPr>
          <w:rStyle w:val="markedcontent"/>
          <w:rFonts w:asciiTheme="minorHAnsi" w:hAnsiTheme="minorHAnsi" w:cstheme="minorHAnsi"/>
          <w:sz w:val="24"/>
          <w:szCs w:val="24"/>
        </w:rPr>
        <w:t>- Méthode de partitionnement (avec des schémas expliqués)</w:t>
      </w:r>
      <w:r w:rsidRPr="00237C1E">
        <w:rPr>
          <w:rFonts w:asciiTheme="minorHAnsi" w:hAnsiTheme="minorHAnsi" w:cstheme="minorHAnsi"/>
          <w:sz w:val="24"/>
          <w:szCs w:val="24"/>
        </w:rPr>
        <w:br/>
      </w:r>
      <w:r w:rsidRPr="00237C1E">
        <w:rPr>
          <w:rStyle w:val="markedcontent"/>
          <w:rFonts w:asciiTheme="minorHAnsi" w:hAnsiTheme="minorHAnsi" w:cstheme="minorHAnsi"/>
          <w:sz w:val="24"/>
          <w:szCs w:val="24"/>
        </w:rPr>
        <w:t>- Méthode de réplication (avec des schémas expliqués)</w:t>
      </w:r>
      <w:r w:rsidRPr="00237C1E">
        <w:rPr>
          <w:rFonts w:asciiTheme="minorHAnsi" w:hAnsiTheme="minorHAnsi" w:cstheme="minorHAnsi"/>
          <w:sz w:val="24"/>
          <w:szCs w:val="24"/>
        </w:rPr>
        <w:br/>
      </w:r>
      <w:r w:rsidRPr="00237C1E">
        <w:rPr>
          <w:rStyle w:val="markedcontent"/>
          <w:rFonts w:asciiTheme="minorHAnsi" w:hAnsiTheme="minorHAnsi" w:cstheme="minorHAnsi"/>
          <w:sz w:val="24"/>
          <w:szCs w:val="24"/>
        </w:rPr>
        <w:t>- Montée en charge (avec des schémas expliqués)</w:t>
      </w:r>
      <w:r w:rsidRPr="00237C1E">
        <w:rPr>
          <w:rFonts w:asciiTheme="minorHAnsi" w:hAnsiTheme="minorHAnsi" w:cstheme="minorHAnsi"/>
          <w:sz w:val="24"/>
          <w:szCs w:val="24"/>
        </w:rPr>
        <w:br/>
      </w:r>
      <w:r w:rsidRPr="00237C1E">
        <w:rPr>
          <w:rStyle w:val="markedcontent"/>
          <w:rFonts w:asciiTheme="minorHAnsi" w:hAnsiTheme="minorHAnsi" w:cstheme="minorHAnsi"/>
          <w:sz w:val="24"/>
          <w:szCs w:val="24"/>
        </w:rPr>
        <w:t>- Gestion du ou des caches mémoire (avec des schémas expliqués)</w:t>
      </w:r>
    </w:p>
    <w:p w14:paraId="2379F529" w14:textId="77777777" w:rsidR="003221C6" w:rsidRPr="00237C1E" w:rsidRDefault="003221C6">
      <w:pPr>
        <w:pStyle w:val="Standard"/>
        <w:jc w:val="both"/>
        <w:rPr>
          <w:rFonts w:asciiTheme="minorHAnsi" w:hAnsiTheme="minorHAnsi" w:cstheme="minorHAnsi"/>
        </w:rPr>
      </w:pPr>
    </w:p>
    <w:p w14:paraId="18BEE1FD" w14:textId="77777777" w:rsidR="003221C6" w:rsidRPr="00237C1E" w:rsidRDefault="003221C6">
      <w:pPr>
        <w:pStyle w:val="Standard"/>
        <w:jc w:val="both"/>
        <w:rPr>
          <w:rFonts w:asciiTheme="minorHAnsi" w:hAnsiTheme="minorHAnsi" w:cstheme="minorHAnsi"/>
        </w:rPr>
      </w:pPr>
    </w:p>
    <w:p w14:paraId="0A3BDBED" w14:textId="0D414FBC" w:rsidR="003221C6" w:rsidRPr="00237C1E" w:rsidRDefault="003221C6">
      <w:pPr>
        <w:pStyle w:val="Standard"/>
        <w:jc w:val="both"/>
        <w:rPr>
          <w:rFonts w:asciiTheme="minorHAnsi" w:hAnsiTheme="minorHAnsi" w:cstheme="minorHAnsi"/>
        </w:rPr>
      </w:pPr>
    </w:p>
    <w:p w14:paraId="3570BABC" w14:textId="4B060C09" w:rsidR="003221C6" w:rsidRPr="00237C1E" w:rsidRDefault="003221C6">
      <w:pPr>
        <w:pStyle w:val="Standard"/>
        <w:jc w:val="both"/>
        <w:rPr>
          <w:rFonts w:asciiTheme="minorHAnsi" w:hAnsiTheme="minorHAnsi" w:cstheme="minorHAnsi"/>
          <w:sz w:val="36"/>
          <w:szCs w:val="36"/>
        </w:rPr>
      </w:pPr>
    </w:p>
    <w:p w14:paraId="3DF06255" w14:textId="77777777" w:rsidR="009A3BFB" w:rsidRPr="00237C1E" w:rsidRDefault="009A3BFB">
      <w:pPr>
        <w:pStyle w:val="Standard"/>
        <w:jc w:val="both"/>
        <w:rPr>
          <w:rFonts w:asciiTheme="minorHAnsi" w:hAnsiTheme="minorHAnsi" w:cstheme="minorHAnsi"/>
          <w:sz w:val="36"/>
          <w:szCs w:val="36"/>
        </w:rPr>
      </w:pPr>
    </w:p>
    <w:p w14:paraId="2FD98324" w14:textId="77777777" w:rsidR="009A3BFB" w:rsidRPr="00237C1E" w:rsidRDefault="009A3BFB">
      <w:pPr>
        <w:pStyle w:val="Standard"/>
        <w:jc w:val="both"/>
        <w:rPr>
          <w:rFonts w:asciiTheme="minorHAnsi" w:hAnsiTheme="minorHAnsi" w:cstheme="minorHAnsi"/>
          <w:sz w:val="36"/>
          <w:szCs w:val="36"/>
        </w:rPr>
      </w:pPr>
    </w:p>
    <w:p w14:paraId="0AFC249D" w14:textId="77777777" w:rsidR="009A3BFB" w:rsidRPr="00237C1E" w:rsidRDefault="009A3BFB">
      <w:pPr>
        <w:pStyle w:val="Standard"/>
        <w:jc w:val="both"/>
        <w:rPr>
          <w:rFonts w:asciiTheme="minorHAnsi" w:hAnsiTheme="minorHAnsi" w:cstheme="minorHAnsi"/>
          <w:sz w:val="36"/>
          <w:szCs w:val="36"/>
        </w:rPr>
      </w:pPr>
    </w:p>
    <w:p w14:paraId="7D2F29B4" w14:textId="77777777" w:rsidR="009A3BFB" w:rsidRPr="00237C1E" w:rsidRDefault="009A3BFB">
      <w:pPr>
        <w:pStyle w:val="Standard"/>
        <w:jc w:val="both"/>
        <w:rPr>
          <w:rFonts w:asciiTheme="minorHAnsi" w:hAnsiTheme="minorHAnsi" w:cstheme="minorHAnsi"/>
          <w:sz w:val="36"/>
          <w:szCs w:val="36"/>
        </w:rPr>
      </w:pPr>
    </w:p>
    <w:p w14:paraId="18A38DB6" w14:textId="77777777" w:rsidR="009A3BFB" w:rsidRPr="00237C1E" w:rsidRDefault="009A3BFB">
      <w:pPr>
        <w:pStyle w:val="Standard"/>
        <w:jc w:val="both"/>
        <w:rPr>
          <w:rFonts w:asciiTheme="minorHAnsi" w:hAnsiTheme="minorHAnsi" w:cstheme="minorHAnsi"/>
          <w:sz w:val="36"/>
          <w:szCs w:val="36"/>
        </w:rPr>
      </w:pPr>
    </w:p>
    <w:p w14:paraId="3AFBB3C2" w14:textId="77777777" w:rsidR="009A3BFB" w:rsidRPr="00237C1E" w:rsidRDefault="009A3BFB">
      <w:pPr>
        <w:pStyle w:val="Standard"/>
        <w:jc w:val="both"/>
        <w:rPr>
          <w:rFonts w:asciiTheme="minorHAnsi" w:hAnsiTheme="minorHAnsi" w:cstheme="minorHAnsi"/>
          <w:sz w:val="36"/>
          <w:szCs w:val="36"/>
        </w:rPr>
      </w:pPr>
    </w:p>
    <w:p w14:paraId="629816CB" w14:textId="77777777" w:rsidR="009A3BFB" w:rsidRPr="00237C1E" w:rsidRDefault="009A3BFB">
      <w:pPr>
        <w:pStyle w:val="Standard"/>
        <w:jc w:val="both"/>
        <w:rPr>
          <w:rFonts w:asciiTheme="minorHAnsi" w:hAnsiTheme="minorHAnsi" w:cstheme="minorHAnsi"/>
          <w:sz w:val="36"/>
          <w:szCs w:val="36"/>
        </w:rPr>
      </w:pPr>
    </w:p>
    <w:p w14:paraId="40B89B82" w14:textId="77777777" w:rsidR="003221C6" w:rsidRPr="00237C1E" w:rsidRDefault="00000000">
      <w:pPr>
        <w:pStyle w:val="ContentsHeading"/>
        <w:outlineLvl w:val="9"/>
        <w:rPr>
          <w:rFonts w:asciiTheme="minorHAnsi" w:hAnsiTheme="minorHAnsi" w:cstheme="minorHAnsi"/>
          <w:sz w:val="36"/>
          <w:szCs w:val="36"/>
        </w:rPr>
      </w:pPr>
      <w:r w:rsidRPr="00237C1E">
        <w:rPr>
          <w:rFonts w:asciiTheme="minorHAnsi" w:hAnsiTheme="minorHAnsi" w:cstheme="minorHAnsi"/>
          <w:sz w:val="36"/>
          <w:szCs w:val="36"/>
        </w:rPr>
        <w:t>Table des matières</w:t>
      </w:r>
    </w:p>
    <w:p w14:paraId="0532A292" w14:textId="1B4E9C2E" w:rsidR="003221C6" w:rsidRPr="00237C1E" w:rsidRDefault="003221C6">
      <w:pPr>
        <w:pStyle w:val="Standard"/>
        <w:rPr>
          <w:rFonts w:asciiTheme="minorHAnsi" w:hAnsiTheme="minorHAnsi" w:cstheme="minorHAnsi"/>
          <w:sz w:val="36"/>
          <w:szCs w:val="36"/>
          <w:lang w:eastAsia="fr-FR"/>
        </w:rPr>
      </w:pPr>
    </w:p>
    <w:p w14:paraId="02937470" w14:textId="59422FBB" w:rsidR="003221C6" w:rsidRPr="00237C1E" w:rsidRDefault="00000000">
      <w:pPr>
        <w:pStyle w:val="Contents1"/>
        <w:tabs>
          <w:tab w:val="clear" w:pos="9638"/>
          <w:tab w:val="right" w:leader="dot" w:pos="9072"/>
        </w:tabs>
        <w:rPr>
          <w:rFonts w:asciiTheme="minorHAnsi" w:hAnsiTheme="minorHAnsi" w:cstheme="minorHAnsi"/>
        </w:rPr>
      </w:pPr>
      <w:r w:rsidRPr="00237C1E">
        <w:rPr>
          <w:rFonts w:asciiTheme="minorHAnsi" w:hAnsiTheme="minorHAnsi" w:cstheme="minorHAnsi"/>
        </w:rPr>
        <w:fldChar w:fldCharType="begin"/>
      </w:r>
      <w:r w:rsidRPr="00237C1E">
        <w:rPr>
          <w:rFonts w:asciiTheme="minorHAnsi" w:hAnsiTheme="minorHAnsi" w:cstheme="minorHAnsi"/>
        </w:rPr>
        <w:instrText xml:space="preserve"> TOC \o "1-3" \u \h </w:instrText>
      </w:r>
      <w:r w:rsidRPr="00237C1E">
        <w:rPr>
          <w:rFonts w:asciiTheme="minorHAnsi" w:hAnsiTheme="minorHAnsi" w:cstheme="minorHAnsi"/>
        </w:rPr>
        <w:fldChar w:fldCharType="separate"/>
      </w:r>
      <w:hyperlink w:anchor="__RefHeading__390_255653635" w:history="1">
        <w:r w:rsidRPr="00237C1E">
          <w:rPr>
            <w:rFonts w:asciiTheme="minorHAnsi" w:hAnsiTheme="minorHAnsi" w:cstheme="minorHAnsi"/>
          </w:rPr>
          <w:t>1.Modèles de données supportés</w:t>
        </w:r>
        <w:r w:rsidRPr="00237C1E">
          <w:rPr>
            <w:rFonts w:asciiTheme="minorHAnsi" w:hAnsiTheme="minorHAnsi" w:cstheme="minorHAnsi"/>
          </w:rPr>
          <w:tab/>
          <w:t>3</w:t>
        </w:r>
      </w:hyperlink>
    </w:p>
    <w:p w14:paraId="6DE6A568" w14:textId="4160E814" w:rsidR="003221C6" w:rsidRPr="00237C1E" w:rsidRDefault="00000000">
      <w:pPr>
        <w:pStyle w:val="Contents1"/>
        <w:tabs>
          <w:tab w:val="clear" w:pos="9638"/>
          <w:tab w:val="right" w:leader="dot" w:pos="9072"/>
        </w:tabs>
        <w:rPr>
          <w:rFonts w:asciiTheme="minorHAnsi" w:hAnsiTheme="minorHAnsi" w:cstheme="minorHAnsi"/>
        </w:rPr>
      </w:pPr>
      <w:hyperlink w:anchor="__RefHeading__392_255653635" w:history="1">
        <w:r w:rsidRPr="00237C1E">
          <w:rPr>
            <w:rFonts w:asciiTheme="minorHAnsi" w:hAnsiTheme="minorHAnsi" w:cstheme="minorHAnsi"/>
          </w:rPr>
          <w:t>2.Réévaluer la procédure d'installation du moteur et des utilitaires</w:t>
        </w:r>
        <w:r w:rsidRPr="00237C1E">
          <w:rPr>
            <w:rFonts w:asciiTheme="minorHAnsi" w:hAnsiTheme="minorHAnsi" w:cstheme="minorHAnsi"/>
          </w:rPr>
          <w:tab/>
          <w:t>3</w:t>
        </w:r>
      </w:hyperlink>
    </w:p>
    <w:p w14:paraId="446473E1" w14:textId="77777777" w:rsidR="003221C6" w:rsidRPr="00237C1E" w:rsidRDefault="00000000">
      <w:pPr>
        <w:pStyle w:val="Contents1"/>
        <w:tabs>
          <w:tab w:val="clear" w:pos="9638"/>
          <w:tab w:val="right" w:leader="dot" w:pos="9072"/>
        </w:tabs>
        <w:rPr>
          <w:rFonts w:asciiTheme="minorHAnsi" w:hAnsiTheme="minorHAnsi" w:cstheme="minorHAnsi"/>
        </w:rPr>
      </w:pPr>
      <w:hyperlink w:anchor="__RefHeading__394_255653635" w:history="1">
        <w:r w:rsidRPr="00237C1E">
          <w:rPr>
            <w:rFonts w:asciiTheme="minorHAnsi" w:hAnsiTheme="minorHAnsi" w:cstheme="minorHAnsi"/>
          </w:rPr>
          <w:t>3.Architecture du moteur NoSQL (avec des schémas expliqués)</w:t>
        </w:r>
        <w:r w:rsidRPr="00237C1E">
          <w:rPr>
            <w:rFonts w:asciiTheme="minorHAnsi" w:hAnsiTheme="minorHAnsi" w:cstheme="minorHAnsi"/>
          </w:rPr>
          <w:tab/>
          <w:t>4</w:t>
        </w:r>
      </w:hyperlink>
    </w:p>
    <w:p w14:paraId="5CBE5B46" w14:textId="77777777" w:rsidR="003221C6" w:rsidRPr="00237C1E" w:rsidRDefault="00000000">
      <w:pPr>
        <w:pStyle w:val="Contents1"/>
        <w:tabs>
          <w:tab w:val="clear" w:pos="9638"/>
          <w:tab w:val="right" w:leader="dot" w:pos="9072"/>
        </w:tabs>
        <w:rPr>
          <w:rFonts w:asciiTheme="minorHAnsi" w:hAnsiTheme="minorHAnsi" w:cstheme="minorHAnsi"/>
        </w:rPr>
      </w:pPr>
      <w:hyperlink w:anchor="__RefHeading__396_255653635" w:history="1">
        <w:r w:rsidRPr="00237C1E">
          <w:rPr>
            <w:rFonts w:asciiTheme="minorHAnsi" w:hAnsiTheme="minorHAnsi" w:cstheme="minorHAnsi"/>
          </w:rPr>
          <w:t>4.Méthode de partitionnement (avec des schémas expliqués)</w:t>
        </w:r>
        <w:r w:rsidRPr="00237C1E">
          <w:rPr>
            <w:rFonts w:asciiTheme="minorHAnsi" w:hAnsiTheme="minorHAnsi" w:cstheme="minorHAnsi"/>
          </w:rPr>
          <w:tab/>
          <w:t>5</w:t>
        </w:r>
      </w:hyperlink>
    </w:p>
    <w:p w14:paraId="0DC072C9" w14:textId="5EC49374" w:rsidR="003221C6" w:rsidRPr="00237C1E" w:rsidRDefault="00000000">
      <w:pPr>
        <w:pStyle w:val="Contents1"/>
        <w:tabs>
          <w:tab w:val="clear" w:pos="9638"/>
          <w:tab w:val="right" w:leader="dot" w:pos="9072"/>
        </w:tabs>
        <w:rPr>
          <w:rFonts w:asciiTheme="minorHAnsi" w:hAnsiTheme="minorHAnsi" w:cstheme="minorHAnsi"/>
        </w:rPr>
      </w:pPr>
      <w:hyperlink w:anchor="__RefHeading__398_255653635" w:history="1">
        <w:r w:rsidRPr="00237C1E">
          <w:rPr>
            <w:rFonts w:asciiTheme="minorHAnsi" w:hAnsiTheme="minorHAnsi" w:cstheme="minorHAnsi"/>
          </w:rPr>
          <w:t>5.Méthode de réplication (avec des schémas expliqués)</w:t>
        </w:r>
        <w:r w:rsidRPr="00237C1E">
          <w:rPr>
            <w:rFonts w:asciiTheme="minorHAnsi" w:hAnsiTheme="minorHAnsi" w:cstheme="minorHAnsi"/>
          </w:rPr>
          <w:tab/>
          <w:t>6</w:t>
        </w:r>
      </w:hyperlink>
    </w:p>
    <w:p w14:paraId="2B004124" w14:textId="5EC93A78" w:rsidR="003221C6" w:rsidRPr="00237C1E" w:rsidRDefault="00000000">
      <w:pPr>
        <w:pStyle w:val="Contents1"/>
        <w:tabs>
          <w:tab w:val="clear" w:pos="9638"/>
          <w:tab w:val="right" w:leader="dot" w:pos="9072"/>
        </w:tabs>
        <w:rPr>
          <w:rFonts w:asciiTheme="minorHAnsi" w:hAnsiTheme="minorHAnsi" w:cstheme="minorHAnsi"/>
        </w:rPr>
      </w:pPr>
      <w:hyperlink w:anchor="__RefHeading__400_255653635" w:history="1">
        <w:r w:rsidRPr="00237C1E">
          <w:rPr>
            <w:rFonts w:asciiTheme="minorHAnsi" w:hAnsiTheme="minorHAnsi" w:cstheme="minorHAnsi"/>
          </w:rPr>
          <w:t>6.Montée en charge (avec des schémas expliqués)</w:t>
        </w:r>
        <w:r w:rsidRPr="00237C1E">
          <w:rPr>
            <w:rFonts w:asciiTheme="minorHAnsi" w:hAnsiTheme="minorHAnsi" w:cstheme="minorHAnsi"/>
          </w:rPr>
          <w:tab/>
          <w:t>7</w:t>
        </w:r>
      </w:hyperlink>
    </w:p>
    <w:p w14:paraId="43CFDDCA" w14:textId="5C5A5A36" w:rsidR="003221C6" w:rsidRPr="00237C1E" w:rsidRDefault="00000000">
      <w:pPr>
        <w:pStyle w:val="Contents1"/>
        <w:tabs>
          <w:tab w:val="clear" w:pos="9638"/>
          <w:tab w:val="right" w:leader="dot" w:pos="9072"/>
        </w:tabs>
        <w:rPr>
          <w:rFonts w:asciiTheme="minorHAnsi" w:hAnsiTheme="minorHAnsi" w:cstheme="minorHAnsi"/>
        </w:rPr>
      </w:pPr>
      <w:hyperlink w:anchor="__RefHeading__402_255653635" w:history="1">
        <w:r w:rsidRPr="00237C1E">
          <w:rPr>
            <w:rFonts w:asciiTheme="minorHAnsi" w:hAnsiTheme="minorHAnsi" w:cstheme="minorHAnsi"/>
          </w:rPr>
          <w:t>7.Gestion du ou des caches mémoire (avec des schémas expliqués)</w:t>
        </w:r>
        <w:r w:rsidRPr="00237C1E">
          <w:rPr>
            <w:rFonts w:asciiTheme="minorHAnsi" w:hAnsiTheme="minorHAnsi" w:cstheme="minorHAnsi"/>
          </w:rPr>
          <w:tab/>
          <w:t>7</w:t>
        </w:r>
      </w:hyperlink>
    </w:p>
    <w:p w14:paraId="187C74D0" w14:textId="49C3ADD8" w:rsidR="003221C6" w:rsidRPr="00237C1E" w:rsidRDefault="00000000">
      <w:pPr>
        <w:pStyle w:val="Standard"/>
        <w:rPr>
          <w:rFonts w:asciiTheme="minorHAnsi" w:hAnsiTheme="minorHAnsi" w:cstheme="minorHAnsi"/>
        </w:rPr>
      </w:pPr>
      <w:r w:rsidRPr="00237C1E">
        <w:rPr>
          <w:rFonts w:asciiTheme="minorHAnsi" w:hAnsiTheme="minorHAnsi" w:cstheme="minorHAnsi"/>
        </w:rPr>
        <w:fldChar w:fldCharType="end"/>
      </w:r>
      <w:hyperlink w:anchor="_Toc134089599" w:history="1"/>
    </w:p>
    <w:p w14:paraId="799A0EA6" w14:textId="59A3D602" w:rsidR="003221C6" w:rsidRPr="00237C1E" w:rsidRDefault="003221C6">
      <w:pPr>
        <w:pStyle w:val="Standard"/>
        <w:jc w:val="both"/>
        <w:rPr>
          <w:rFonts w:asciiTheme="minorHAnsi" w:hAnsiTheme="minorHAnsi" w:cstheme="minorHAnsi"/>
        </w:rPr>
      </w:pPr>
    </w:p>
    <w:p w14:paraId="2630F443" w14:textId="77777777" w:rsidR="003221C6" w:rsidRPr="00237C1E" w:rsidRDefault="003221C6">
      <w:pPr>
        <w:pStyle w:val="Standard"/>
        <w:jc w:val="both"/>
        <w:rPr>
          <w:rFonts w:asciiTheme="minorHAnsi" w:hAnsiTheme="minorHAnsi" w:cstheme="minorHAnsi"/>
        </w:rPr>
      </w:pPr>
    </w:p>
    <w:p w14:paraId="3F176EDA" w14:textId="77777777" w:rsidR="003221C6" w:rsidRPr="00237C1E" w:rsidRDefault="003221C6">
      <w:pPr>
        <w:pStyle w:val="Standard"/>
        <w:jc w:val="both"/>
        <w:rPr>
          <w:rFonts w:asciiTheme="minorHAnsi" w:hAnsiTheme="minorHAnsi" w:cstheme="minorHAnsi"/>
        </w:rPr>
      </w:pPr>
    </w:p>
    <w:p w14:paraId="01048A19" w14:textId="77777777" w:rsidR="003221C6" w:rsidRPr="00237C1E" w:rsidRDefault="003221C6">
      <w:pPr>
        <w:pStyle w:val="Standard"/>
        <w:jc w:val="both"/>
        <w:rPr>
          <w:rFonts w:asciiTheme="minorHAnsi" w:hAnsiTheme="minorHAnsi" w:cstheme="minorHAnsi"/>
        </w:rPr>
      </w:pPr>
    </w:p>
    <w:p w14:paraId="26329FF3" w14:textId="77777777" w:rsidR="003221C6" w:rsidRPr="00237C1E" w:rsidRDefault="003221C6">
      <w:pPr>
        <w:pStyle w:val="Standard"/>
        <w:jc w:val="both"/>
        <w:rPr>
          <w:rFonts w:asciiTheme="minorHAnsi" w:hAnsiTheme="minorHAnsi" w:cstheme="minorHAnsi"/>
        </w:rPr>
      </w:pPr>
    </w:p>
    <w:p w14:paraId="7F2EEFF6" w14:textId="01CB6F3F" w:rsidR="003221C6" w:rsidRPr="00237C1E" w:rsidRDefault="003221C6">
      <w:pPr>
        <w:pStyle w:val="Standard"/>
        <w:jc w:val="both"/>
        <w:rPr>
          <w:rFonts w:asciiTheme="minorHAnsi" w:hAnsiTheme="minorHAnsi" w:cstheme="minorHAnsi"/>
        </w:rPr>
      </w:pPr>
    </w:p>
    <w:p w14:paraId="46B8AF09" w14:textId="4019AA94" w:rsidR="003221C6" w:rsidRPr="00237C1E" w:rsidRDefault="003221C6">
      <w:pPr>
        <w:pStyle w:val="Standard"/>
        <w:jc w:val="both"/>
        <w:rPr>
          <w:rFonts w:asciiTheme="minorHAnsi" w:hAnsiTheme="minorHAnsi" w:cstheme="minorHAnsi"/>
        </w:rPr>
      </w:pPr>
    </w:p>
    <w:p w14:paraId="361FB57A" w14:textId="77777777" w:rsidR="003221C6" w:rsidRPr="00237C1E" w:rsidRDefault="003221C6">
      <w:pPr>
        <w:pStyle w:val="Standard"/>
        <w:jc w:val="both"/>
        <w:rPr>
          <w:rFonts w:asciiTheme="minorHAnsi" w:hAnsiTheme="minorHAnsi" w:cstheme="minorHAnsi"/>
        </w:rPr>
      </w:pPr>
    </w:p>
    <w:p w14:paraId="7981CE8D" w14:textId="77777777" w:rsidR="003221C6" w:rsidRPr="00237C1E" w:rsidRDefault="003221C6">
      <w:pPr>
        <w:pStyle w:val="Standard"/>
        <w:jc w:val="both"/>
        <w:rPr>
          <w:rFonts w:asciiTheme="minorHAnsi" w:hAnsiTheme="minorHAnsi" w:cstheme="minorHAnsi"/>
        </w:rPr>
      </w:pPr>
    </w:p>
    <w:p w14:paraId="03DDF123" w14:textId="77777777" w:rsidR="003221C6" w:rsidRPr="00237C1E" w:rsidRDefault="003221C6">
      <w:pPr>
        <w:pStyle w:val="Standard"/>
        <w:jc w:val="both"/>
        <w:rPr>
          <w:rFonts w:asciiTheme="minorHAnsi" w:hAnsiTheme="minorHAnsi" w:cstheme="minorHAnsi"/>
        </w:rPr>
      </w:pPr>
    </w:p>
    <w:p w14:paraId="74786D34" w14:textId="77777777" w:rsidR="003221C6" w:rsidRPr="00237C1E" w:rsidRDefault="003221C6">
      <w:pPr>
        <w:pStyle w:val="Standard"/>
        <w:jc w:val="both"/>
        <w:rPr>
          <w:rFonts w:asciiTheme="minorHAnsi" w:hAnsiTheme="minorHAnsi" w:cstheme="minorHAnsi"/>
        </w:rPr>
      </w:pPr>
    </w:p>
    <w:p w14:paraId="4B026B83" w14:textId="77777777" w:rsidR="003221C6" w:rsidRPr="00237C1E" w:rsidRDefault="003221C6">
      <w:pPr>
        <w:pStyle w:val="Standard"/>
        <w:jc w:val="both"/>
        <w:rPr>
          <w:rFonts w:asciiTheme="minorHAnsi" w:hAnsiTheme="minorHAnsi" w:cstheme="minorHAnsi"/>
        </w:rPr>
      </w:pPr>
    </w:p>
    <w:p w14:paraId="36E351BD" w14:textId="77777777" w:rsidR="003221C6" w:rsidRPr="00237C1E" w:rsidRDefault="003221C6">
      <w:pPr>
        <w:pStyle w:val="Standard"/>
        <w:jc w:val="both"/>
        <w:rPr>
          <w:rFonts w:asciiTheme="minorHAnsi" w:hAnsiTheme="minorHAnsi" w:cstheme="minorHAnsi"/>
        </w:rPr>
      </w:pPr>
    </w:p>
    <w:p w14:paraId="6E43C7EC" w14:textId="38536C0F" w:rsidR="003221C6" w:rsidRPr="00237C1E" w:rsidRDefault="003221C6">
      <w:pPr>
        <w:pStyle w:val="Standard"/>
        <w:jc w:val="both"/>
        <w:rPr>
          <w:rFonts w:asciiTheme="minorHAnsi" w:hAnsiTheme="minorHAnsi" w:cstheme="minorHAnsi"/>
        </w:rPr>
      </w:pPr>
    </w:p>
    <w:p w14:paraId="3959983A" w14:textId="656CC7F7" w:rsidR="003221C6" w:rsidRPr="00237C1E" w:rsidRDefault="003221C6">
      <w:pPr>
        <w:pStyle w:val="Standard"/>
        <w:jc w:val="both"/>
        <w:rPr>
          <w:rFonts w:asciiTheme="minorHAnsi" w:hAnsiTheme="minorHAnsi" w:cstheme="minorHAnsi"/>
          <w:sz w:val="36"/>
          <w:szCs w:val="36"/>
        </w:rPr>
      </w:pPr>
    </w:p>
    <w:p w14:paraId="051C1C80" w14:textId="77777777" w:rsidR="009A3BFB" w:rsidRPr="00237C1E" w:rsidRDefault="009A3BFB">
      <w:pPr>
        <w:pStyle w:val="Standard"/>
        <w:jc w:val="both"/>
        <w:rPr>
          <w:rFonts w:asciiTheme="minorHAnsi" w:hAnsiTheme="minorHAnsi" w:cstheme="minorHAnsi"/>
          <w:sz w:val="36"/>
          <w:szCs w:val="36"/>
        </w:rPr>
      </w:pPr>
    </w:p>
    <w:p w14:paraId="582D4A07" w14:textId="77777777" w:rsidR="009A3BFB" w:rsidRPr="00237C1E" w:rsidRDefault="009A3BFB">
      <w:pPr>
        <w:pStyle w:val="Standard"/>
        <w:jc w:val="both"/>
        <w:rPr>
          <w:rFonts w:asciiTheme="minorHAnsi" w:hAnsiTheme="minorHAnsi" w:cstheme="minorHAnsi"/>
          <w:sz w:val="36"/>
          <w:szCs w:val="36"/>
        </w:rPr>
      </w:pPr>
    </w:p>
    <w:p w14:paraId="2DE13DA0" w14:textId="77777777" w:rsidR="009A3BFB" w:rsidRPr="00237C1E" w:rsidRDefault="009A3BFB">
      <w:pPr>
        <w:pStyle w:val="Standard"/>
        <w:jc w:val="both"/>
        <w:rPr>
          <w:rFonts w:asciiTheme="minorHAnsi" w:hAnsiTheme="minorHAnsi" w:cstheme="minorHAnsi"/>
          <w:sz w:val="36"/>
          <w:szCs w:val="36"/>
        </w:rPr>
      </w:pPr>
    </w:p>
    <w:p w14:paraId="5E8AE05E" w14:textId="3A08FA3B" w:rsidR="009A3BFB" w:rsidRPr="00237C1E" w:rsidRDefault="00293CB9" w:rsidP="00293CB9">
      <w:pPr>
        <w:pStyle w:val="Standard"/>
        <w:tabs>
          <w:tab w:val="left" w:pos="3990"/>
        </w:tabs>
        <w:jc w:val="both"/>
        <w:rPr>
          <w:rFonts w:asciiTheme="minorHAnsi" w:hAnsiTheme="minorHAnsi" w:cstheme="minorHAnsi"/>
          <w:sz w:val="36"/>
          <w:szCs w:val="36"/>
        </w:rPr>
      </w:pPr>
      <w:r w:rsidRPr="00237C1E">
        <w:rPr>
          <w:rFonts w:asciiTheme="minorHAnsi" w:hAnsiTheme="minorHAnsi" w:cstheme="minorHAnsi"/>
          <w:sz w:val="36"/>
          <w:szCs w:val="36"/>
        </w:rPr>
        <w:tab/>
      </w:r>
    </w:p>
    <w:p w14:paraId="39C4A435" w14:textId="77777777" w:rsidR="009A3BFB" w:rsidRPr="00237C1E" w:rsidRDefault="009A3BFB">
      <w:pPr>
        <w:pStyle w:val="Standard"/>
        <w:jc w:val="both"/>
        <w:rPr>
          <w:rFonts w:asciiTheme="minorHAnsi" w:hAnsiTheme="minorHAnsi" w:cstheme="minorHAnsi"/>
          <w:sz w:val="36"/>
          <w:szCs w:val="36"/>
        </w:rPr>
      </w:pPr>
    </w:p>
    <w:p w14:paraId="3D31CDB3" w14:textId="690CB855" w:rsidR="003221C6" w:rsidRPr="00237C1E" w:rsidRDefault="00000000">
      <w:pPr>
        <w:pStyle w:val="NormalWeb"/>
        <w:numPr>
          <w:ilvl w:val="0"/>
          <w:numId w:val="3"/>
        </w:numPr>
        <w:jc w:val="both"/>
        <w:outlineLvl w:val="0"/>
        <w:rPr>
          <w:rFonts w:asciiTheme="minorHAnsi" w:hAnsiTheme="minorHAnsi" w:cstheme="minorHAnsi"/>
          <w:b/>
          <w:bCs/>
          <w:sz w:val="36"/>
          <w:szCs w:val="36"/>
          <w:u w:val="single"/>
        </w:rPr>
      </w:pPr>
      <w:bookmarkStart w:id="0" w:name="Bookmark"/>
      <w:bookmarkStart w:id="1" w:name="__RefHeading__390_255653635"/>
      <w:r w:rsidRPr="00237C1E">
        <w:rPr>
          <w:rFonts w:asciiTheme="minorHAnsi" w:hAnsiTheme="minorHAnsi" w:cstheme="minorHAnsi"/>
          <w:b/>
          <w:bCs/>
          <w:sz w:val="36"/>
          <w:szCs w:val="36"/>
          <w:u w:val="single"/>
        </w:rPr>
        <w:t>Modèles de données supportés</w:t>
      </w:r>
      <w:bookmarkEnd w:id="0"/>
      <w:bookmarkEnd w:id="1"/>
    </w:p>
    <w:p w14:paraId="3AAD23B2" w14:textId="4B7E5132" w:rsidR="003221C6" w:rsidRPr="00237C1E" w:rsidRDefault="003221C6">
      <w:pPr>
        <w:pStyle w:val="NormalWeb"/>
        <w:jc w:val="both"/>
        <w:rPr>
          <w:rFonts w:asciiTheme="minorHAnsi" w:hAnsiTheme="minorHAnsi" w:cstheme="minorHAnsi"/>
          <w:b/>
          <w:bCs/>
          <w:sz w:val="36"/>
          <w:szCs w:val="36"/>
          <w:u w:val="single"/>
        </w:rPr>
      </w:pPr>
    </w:p>
    <w:p w14:paraId="1FD89FB2" w14:textId="77777777" w:rsidR="00237C1E" w:rsidRPr="00237C1E" w:rsidRDefault="00237C1E" w:rsidP="00237C1E">
      <w:pPr>
        <w:pStyle w:val="NormalWeb"/>
        <w:jc w:val="both"/>
        <w:rPr>
          <w:rFonts w:asciiTheme="minorHAnsi" w:hAnsiTheme="minorHAnsi" w:cstheme="minorHAnsi"/>
          <w:color w:val="374151"/>
        </w:rPr>
      </w:pPr>
      <w:r w:rsidRPr="00237C1E">
        <w:rPr>
          <w:rFonts w:asciiTheme="minorHAnsi" w:hAnsiTheme="minorHAnsi" w:cstheme="minorHAnsi"/>
          <w:color w:val="374151"/>
        </w:rPr>
        <w:t>MongoDB utilise un modèle de données orienté document qui offre une grande flexibilité. Les documents sont des structures similaires à JSON appelées BSON (Binary JSON) qui peuvent contenir divers types de données, dont des champs simples, des tableaux, des documents imbriqués et d'autres structures de données complexes. Cette flexibilité permet à MongoDB de stocker des données semi-structurées et non structurées, ce qui serait difficile avec une base de données relationnelle.</w:t>
      </w:r>
    </w:p>
    <w:p w14:paraId="54733173" w14:textId="77777777" w:rsidR="00237C1E" w:rsidRPr="00237C1E" w:rsidRDefault="00237C1E" w:rsidP="00237C1E">
      <w:pPr>
        <w:pStyle w:val="NormalWeb"/>
        <w:jc w:val="both"/>
        <w:rPr>
          <w:rFonts w:asciiTheme="minorHAnsi" w:hAnsiTheme="minorHAnsi" w:cstheme="minorHAnsi"/>
          <w:color w:val="374151"/>
        </w:rPr>
      </w:pPr>
      <w:r w:rsidRPr="00237C1E">
        <w:rPr>
          <w:rFonts w:asciiTheme="minorHAnsi" w:hAnsiTheme="minorHAnsi" w:cstheme="minorHAnsi"/>
          <w:color w:val="374151"/>
        </w:rPr>
        <w:t>De plus, MongoDB n'applique pas un schéma rigide comme les bases de données relationnelles. Chaque document dans une collection peut avoir une structure complètement différente des autres documents. Cela permet à MongoDB de s'adapter facilement aux modifications des exigences de l'application.</w:t>
      </w:r>
    </w:p>
    <w:p w14:paraId="6C74253D" w14:textId="670E0166" w:rsidR="003221C6" w:rsidRPr="00237C1E" w:rsidRDefault="003221C6">
      <w:pPr>
        <w:pStyle w:val="NormalWeb"/>
        <w:jc w:val="both"/>
        <w:rPr>
          <w:rFonts w:asciiTheme="minorHAnsi" w:hAnsiTheme="minorHAnsi" w:cstheme="minorHAnsi"/>
        </w:rPr>
      </w:pPr>
    </w:p>
    <w:p w14:paraId="3EC57764" w14:textId="77777777" w:rsidR="003221C6" w:rsidRPr="00237C1E" w:rsidRDefault="003221C6">
      <w:pPr>
        <w:pStyle w:val="NormalWeb"/>
        <w:jc w:val="both"/>
        <w:rPr>
          <w:rFonts w:asciiTheme="minorHAnsi" w:hAnsiTheme="minorHAnsi" w:cstheme="minorHAnsi"/>
        </w:rPr>
      </w:pPr>
    </w:p>
    <w:p w14:paraId="38821643" w14:textId="4132D928" w:rsidR="003221C6" w:rsidRPr="00237C1E" w:rsidRDefault="003221C6">
      <w:pPr>
        <w:pStyle w:val="NormalWeb"/>
        <w:jc w:val="both"/>
        <w:rPr>
          <w:rFonts w:asciiTheme="minorHAnsi" w:hAnsiTheme="minorHAnsi" w:cstheme="minorHAnsi"/>
        </w:rPr>
      </w:pPr>
    </w:p>
    <w:p w14:paraId="719CE77F" w14:textId="1BE87475" w:rsidR="003221C6" w:rsidRPr="00237C1E" w:rsidRDefault="003221C6">
      <w:pPr>
        <w:pStyle w:val="NormalWeb"/>
        <w:jc w:val="both"/>
        <w:rPr>
          <w:rFonts w:asciiTheme="minorHAnsi" w:hAnsiTheme="minorHAnsi" w:cstheme="minorHAnsi"/>
        </w:rPr>
      </w:pPr>
    </w:p>
    <w:p w14:paraId="2B69E734" w14:textId="77777777" w:rsidR="003221C6" w:rsidRPr="00237C1E" w:rsidRDefault="003221C6">
      <w:pPr>
        <w:pStyle w:val="NormalWeb"/>
        <w:jc w:val="both"/>
        <w:rPr>
          <w:rFonts w:asciiTheme="minorHAnsi" w:hAnsiTheme="minorHAnsi" w:cstheme="minorHAnsi"/>
        </w:rPr>
      </w:pPr>
    </w:p>
    <w:p w14:paraId="18D7774E" w14:textId="77777777" w:rsidR="003221C6" w:rsidRPr="00237C1E" w:rsidRDefault="003221C6">
      <w:pPr>
        <w:pStyle w:val="NormalWeb"/>
        <w:jc w:val="both"/>
        <w:rPr>
          <w:rFonts w:asciiTheme="minorHAnsi" w:hAnsiTheme="minorHAnsi" w:cstheme="minorHAnsi"/>
        </w:rPr>
      </w:pPr>
    </w:p>
    <w:p w14:paraId="1D08B4C5" w14:textId="77777777" w:rsidR="003221C6" w:rsidRPr="00237C1E" w:rsidRDefault="003221C6">
      <w:pPr>
        <w:pStyle w:val="NormalWeb"/>
        <w:jc w:val="both"/>
        <w:rPr>
          <w:rFonts w:asciiTheme="minorHAnsi" w:hAnsiTheme="minorHAnsi" w:cstheme="minorHAnsi"/>
        </w:rPr>
      </w:pPr>
    </w:p>
    <w:p w14:paraId="720B9D57" w14:textId="77B2B33C" w:rsidR="003221C6" w:rsidRPr="00237C1E" w:rsidRDefault="003221C6">
      <w:pPr>
        <w:pStyle w:val="NormalWeb"/>
        <w:jc w:val="both"/>
        <w:rPr>
          <w:rFonts w:asciiTheme="minorHAnsi" w:hAnsiTheme="minorHAnsi" w:cstheme="minorHAnsi"/>
        </w:rPr>
      </w:pPr>
    </w:p>
    <w:p w14:paraId="42A00027" w14:textId="50A4FFFC" w:rsidR="003221C6" w:rsidRPr="00237C1E" w:rsidRDefault="003221C6">
      <w:pPr>
        <w:pStyle w:val="NormalWeb"/>
        <w:jc w:val="both"/>
        <w:rPr>
          <w:rFonts w:asciiTheme="minorHAnsi" w:hAnsiTheme="minorHAnsi" w:cstheme="minorHAnsi"/>
        </w:rPr>
      </w:pPr>
    </w:p>
    <w:p w14:paraId="0F32A13A" w14:textId="77777777" w:rsidR="003221C6" w:rsidRPr="00237C1E" w:rsidRDefault="003221C6">
      <w:pPr>
        <w:pStyle w:val="NormalWeb"/>
        <w:jc w:val="both"/>
        <w:rPr>
          <w:rFonts w:asciiTheme="minorHAnsi" w:hAnsiTheme="minorHAnsi" w:cstheme="minorHAnsi"/>
        </w:rPr>
      </w:pPr>
    </w:p>
    <w:p w14:paraId="245FE55F" w14:textId="77777777" w:rsidR="003221C6" w:rsidRPr="00237C1E" w:rsidRDefault="003221C6">
      <w:pPr>
        <w:pStyle w:val="NormalWeb"/>
        <w:jc w:val="both"/>
        <w:rPr>
          <w:rFonts w:asciiTheme="minorHAnsi" w:hAnsiTheme="minorHAnsi" w:cstheme="minorHAnsi"/>
        </w:rPr>
      </w:pPr>
    </w:p>
    <w:p w14:paraId="0DEF22F0" w14:textId="77777777" w:rsidR="003221C6" w:rsidRPr="00237C1E" w:rsidRDefault="003221C6">
      <w:pPr>
        <w:pStyle w:val="NormalWeb"/>
        <w:jc w:val="both"/>
        <w:rPr>
          <w:rFonts w:asciiTheme="minorHAnsi" w:hAnsiTheme="minorHAnsi" w:cstheme="minorHAnsi"/>
        </w:rPr>
      </w:pPr>
    </w:p>
    <w:p w14:paraId="2A1C1839" w14:textId="77777777" w:rsidR="003221C6" w:rsidRPr="00237C1E" w:rsidRDefault="003221C6">
      <w:pPr>
        <w:pStyle w:val="NormalWeb"/>
        <w:jc w:val="both"/>
        <w:rPr>
          <w:rFonts w:asciiTheme="minorHAnsi" w:hAnsiTheme="minorHAnsi" w:cstheme="minorHAnsi"/>
        </w:rPr>
      </w:pPr>
    </w:p>
    <w:p w14:paraId="12D9FDAE" w14:textId="77777777" w:rsidR="003221C6" w:rsidRPr="00237C1E" w:rsidRDefault="003221C6">
      <w:pPr>
        <w:pStyle w:val="NormalWeb"/>
        <w:jc w:val="both"/>
        <w:rPr>
          <w:rFonts w:asciiTheme="minorHAnsi" w:hAnsiTheme="minorHAnsi" w:cstheme="minorHAnsi"/>
        </w:rPr>
      </w:pPr>
    </w:p>
    <w:p w14:paraId="4FE5ADD0" w14:textId="2042821A" w:rsidR="003221C6" w:rsidRPr="00237C1E" w:rsidRDefault="003221C6">
      <w:pPr>
        <w:pStyle w:val="NormalWeb"/>
        <w:jc w:val="both"/>
        <w:rPr>
          <w:rFonts w:asciiTheme="minorHAnsi" w:hAnsiTheme="minorHAnsi" w:cstheme="minorHAnsi"/>
        </w:rPr>
      </w:pPr>
    </w:p>
    <w:p w14:paraId="3949E7D8" w14:textId="77777777" w:rsidR="003221C6" w:rsidRPr="00237C1E" w:rsidRDefault="003221C6">
      <w:pPr>
        <w:pStyle w:val="NormalWeb"/>
        <w:jc w:val="both"/>
        <w:rPr>
          <w:rFonts w:asciiTheme="minorHAnsi" w:hAnsiTheme="minorHAnsi" w:cstheme="minorHAnsi"/>
        </w:rPr>
      </w:pPr>
    </w:p>
    <w:p w14:paraId="635016CB" w14:textId="77777777" w:rsidR="003221C6" w:rsidRPr="00237C1E" w:rsidRDefault="003221C6">
      <w:pPr>
        <w:pStyle w:val="NormalWeb"/>
        <w:jc w:val="both"/>
        <w:rPr>
          <w:rFonts w:asciiTheme="minorHAnsi" w:hAnsiTheme="minorHAnsi" w:cstheme="minorHAnsi"/>
          <w:sz w:val="36"/>
          <w:szCs w:val="36"/>
        </w:rPr>
      </w:pPr>
    </w:p>
    <w:p w14:paraId="128754F9" w14:textId="77777777" w:rsidR="003221C6" w:rsidRPr="00237C1E" w:rsidRDefault="003221C6">
      <w:pPr>
        <w:pStyle w:val="NormalWeb"/>
        <w:jc w:val="both"/>
        <w:rPr>
          <w:rFonts w:asciiTheme="minorHAnsi" w:hAnsiTheme="minorHAnsi" w:cstheme="minorHAnsi"/>
          <w:sz w:val="36"/>
          <w:szCs w:val="36"/>
        </w:rPr>
      </w:pPr>
    </w:p>
    <w:p w14:paraId="6CD38528" w14:textId="77777777" w:rsidR="003221C6" w:rsidRPr="00237C1E" w:rsidRDefault="003221C6">
      <w:pPr>
        <w:pStyle w:val="NormalWeb"/>
        <w:jc w:val="both"/>
        <w:rPr>
          <w:rFonts w:asciiTheme="minorHAnsi" w:hAnsiTheme="minorHAnsi" w:cstheme="minorHAnsi"/>
          <w:sz w:val="36"/>
          <w:szCs w:val="36"/>
        </w:rPr>
      </w:pPr>
    </w:p>
    <w:p w14:paraId="09A85249" w14:textId="77777777" w:rsidR="003221C6" w:rsidRPr="00237C1E" w:rsidRDefault="003221C6">
      <w:pPr>
        <w:pStyle w:val="NormalWeb"/>
        <w:jc w:val="both"/>
        <w:rPr>
          <w:rFonts w:asciiTheme="minorHAnsi" w:hAnsiTheme="minorHAnsi" w:cstheme="minorHAnsi"/>
          <w:sz w:val="36"/>
          <w:szCs w:val="36"/>
        </w:rPr>
      </w:pPr>
    </w:p>
    <w:p w14:paraId="19696CA6" w14:textId="77777777" w:rsidR="003221C6" w:rsidRPr="00237C1E" w:rsidRDefault="003221C6">
      <w:pPr>
        <w:pStyle w:val="NormalWeb"/>
        <w:jc w:val="both"/>
        <w:rPr>
          <w:rFonts w:asciiTheme="minorHAnsi" w:hAnsiTheme="minorHAnsi" w:cstheme="minorHAnsi"/>
          <w:sz w:val="36"/>
          <w:szCs w:val="36"/>
        </w:rPr>
      </w:pPr>
    </w:p>
    <w:p w14:paraId="47BDEDB4" w14:textId="77777777" w:rsidR="009A3BFB" w:rsidRPr="00237C1E" w:rsidRDefault="009A3BFB">
      <w:pPr>
        <w:pStyle w:val="NormalWeb"/>
        <w:jc w:val="both"/>
        <w:rPr>
          <w:rFonts w:asciiTheme="minorHAnsi" w:hAnsiTheme="minorHAnsi" w:cstheme="minorHAnsi"/>
          <w:sz w:val="36"/>
          <w:szCs w:val="36"/>
        </w:rPr>
      </w:pPr>
    </w:p>
    <w:p w14:paraId="53DE9610" w14:textId="77777777" w:rsidR="009A3BFB" w:rsidRPr="00237C1E" w:rsidRDefault="009A3BFB">
      <w:pPr>
        <w:pStyle w:val="NormalWeb"/>
        <w:jc w:val="both"/>
        <w:rPr>
          <w:rFonts w:asciiTheme="minorHAnsi" w:hAnsiTheme="minorHAnsi" w:cstheme="minorHAnsi"/>
          <w:sz w:val="36"/>
          <w:szCs w:val="36"/>
        </w:rPr>
      </w:pPr>
    </w:p>
    <w:p w14:paraId="7C79E3A2" w14:textId="332FF738" w:rsidR="003221C6" w:rsidRPr="00237C1E" w:rsidRDefault="00000000">
      <w:pPr>
        <w:pStyle w:val="NormalWeb"/>
        <w:numPr>
          <w:ilvl w:val="0"/>
          <w:numId w:val="1"/>
        </w:numPr>
        <w:jc w:val="both"/>
        <w:outlineLvl w:val="0"/>
        <w:rPr>
          <w:rFonts w:asciiTheme="minorHAnsi" w:hAnsiTheme="minorHAnsi" w:cstheme="minorHAnsi"/>
          <w:b/>
          <w:bCs/>
          <w:sz w:val="36"/>
          <w:szCs w:val="36"/>
          <w:u w:val="single"/>
        </w:rPr>
      </w:pPr>
      <w:bookmarkStart w:id="2" w:name="Bookmark1"/>
      <w:bookmarkStart w:id="3" w:name="__RefHeading__392_255653635"/>
      <w:r w:rsidRPr="00237C1E">
        <w:rPr>
          <w:rFonts w:asciiTheme="minorHAnsi" w:hAnsiTheme="minorHAnsi" w:cstheme="minorHAnsi"/>
          <w:b/>
          <w:bCs/>
          <w:sz w:val="36"/>
          <w:szCs w:val="36"/>
          <w:u w:val="single"/>
        </w:rPr>
        <w:t>Réévaluer la procédure d'installation du moteur et des utilitaires</w:t>
      </w:r>
      <w:bookmarkEnd w:id="2"/>
      <w:bookmarkEnd w:id="3"/>
    </w:p>
    <w:p w14:paraId="6B1EBB0E" w14:textId="38DEEB19" w:rsidR="003221C6" w:rsidRPr="00237C1E" w:rsidRDefault="003221C6">
      <w:pPr>
        <w:pStyle w:val="NormalWeb"/>
        <w:jc w:val="both"/>
        <w:rPr>
          <w:rFonts w:asciiTheme="minorHAnsi" w:hAnsiTheme="minorHAnsi" w:cstheme="minorHAnsi"/>
          <w:b/>
          <w:bCs/>
          <w:sz w:val="36"/>
          <w:szCs w:val="36"/>
          <w:u w:val="single"/>
        </w:rPr>
      </w:pPr>
    </w:p>
    <w:p w14:paraId="69D38589" w14:textId="77777777" w:rsidR="00237C1E" w:rsidRPr="000A28CD" w:rsidRDefault="00000000" w:rsidP="00237C1E">
      <w:pPr>
        <w:pStyle w:val="NormalWeb"/>
        <w:jc w:val="both"/>
        <w:rPr>
          <w:rFonts w:asciiTheme="minorHAnsi" w:hAnsiTheme="minorHAnsi" w:cstheme="minorHAnsi"/>
        </w:rPr>
      </w:pPr>
      <w:r w:rsidRPr="00237C1E">
        <w:rPr>
          <w:rFonts w:asciiTheme="minorHAnsi" w:hAnsiTheme="minorHAnsi" w:cstheme="minorHAnsi"/>
        </w:rPr>
        <w:t xml:space="preserve"> </w:t>
      </w:r>
      <w:r w:rsidR="00237C1E" w:rsidRPr="000A28CD">
        <w:rPr>
          <w:rFonts w:asciiTheme="minorHAnsi" w:hAnsiTheme="minorHAnsi" w:cstheme="minorHAnsi"/>
        </w:rPr>
        <w:t>Vous pouvez installer MongoDB en téléchargeant le package approprié pour votre système d'exploitation (Windows, macOS, Linux) depuis le site officiel (</w:t>
      </w:r>
      <w:hyperlink r:id="rId8" w:history="1">
        <w:r w:rsidR="00237C1E" w:rsidRPr="000A28CD">
          <w:rPr>
            <w:rStyle w:val="Lienhypertexte"/>
            <w:rFonts w:asciiTheme="minorHAnsi" w:hAnsiTheme="minorHAnsi" w:cstheme="minorHAnsi"/>
          </w:rPr>
          <w:t>https://www.mongodb.com/try/download/community</w:t>
        </w:r>
      </w:hyperlink>
      <w:r w:rsidR="00237C1E" w:rsidRPr="000A28CD">
        <w:rPr>
          <w:rFonts w:asciiTheme="minorHAnsi" w:hAnsiTheme="minorHAnsi" w:cstheme="minorHAnsi"/>
        </w:rPr>
        <w:t xml:space="preserve">). Une fois le package téléchargé, suivez les instructions d'installation fournies dans la documentation officielle : </w:t>
      </w:r>
      <w:hyperlink r:id="rId9" w:history="1">
        <w:r w:rsidR="00237C1E" w:rsidRPr="000A28CD">
          <w:rPr>
            <w:rStyle w:val="Lienhypertexte"/>
            <w:rFonts w:asciiTheme="minorHAnsi" w:hAnsiTheme="minorHAnsi" w:cstheme="minorHAnsi"/>
          </w:rPr>
          <w:t>https://docs.mongodb.com/manual/installation/</w:t>
        </w:r>
      </w:hyperlink>
    </w:p>
    <w:p w14:paraId="72B6DAD8" w14:textId="77777777" w:rsidR="00237C1E" w:rsidRPr="000A28CD" w:rsidRDefault="00237C1E" w:rsidP="00237C1E">
      <w:pPr>
        <w:pStyle w:val="NormalWeb"/>
        <w:jc w:val="both"/>
        <w:rPr>
          <w:rFonts w:asciiTheme="minorHAnsi" w:hAnsiTheme="minorHAnsi" w:cstheme="minorHAnsi"/>
        </w:rPr>
      </w:pPr>
      <w:r w:rsidRPr="000A28CD">
        <w:rPr>
          <w:rFonts w:asciiTheme="minorHAnsi" w:hAnsiTheme="minorHAnsi" w:cstheme="minorHAnsi"/>
        </w:rPr>
        <w:t>Procédure d'installation de MongoDB en utilisant le lien fourni :</w:t>
      </w:r>
    </w:p>
    <w:p w14:paraId="6BF676E5" w14:textId="77777777" w:rsidR="00237C1E" w:rsidRPr="000A28CD" w:rsidRDefault="00237C1E" w:rsidP="00237C1E">
      <w:pPr>
        <w:pStyle w:val="NormalWeb"/>
        <w:numPr>
          <w:ilvl w:val="0"/>
          <w:numId w:val="5"/>
        </w:numPr>
        <w:suppressAutoHyphens w:val="0"/>
        <w:autoSpaceDN/>
        <w:spacing w:beforeAutospacing="1" w:afterAutospacing="1"/>
        <w:jc w:val="both"/>
        <w:textAlignment w:val="auto"/>
        <w:rPr>
          <w:rFonts w:asciiTheme="minorHAnsi" w:hAnsiTheme="minorHAnsi" w:cstheme="minorHAnsi"/>
        </w:rPr>
      </w:pPr>
      <w:r w:rsidRPr="000A28CD">
        <w:rPr>
          <w:rFonts w:asciiTheme="minorHAnsi" w:hAnsiTheme="minorHAnsi" w:cstheme="minorHAnsi"/>
        </w:rPr>
        <w:t>Allez sur le site officiel de MongoDB (</w:t>
      </w:r>
      <w:hyperlink r:id="rId10" w:history="1">
        <w:r w:rsidRPr="000A28CD">
          <w:rPr>
            <w:rStyle w:val="Lienhypertexte"/>
            <w:rFonts w:asciiTheme="minorHAnsi" w:hAnsiTheme="minorHAnsi" w:cstheme="minorHAnsi"/>
          </w:rPr>
          <w:t>https://www.mongodb.com/try/download/community</w:t>
        </w:r>
      </w:hyperlink>
      <w:r w:rsidRPr="000A28CD">
        <w:rPr>
          <w:rFonts w:asciiTheme="minorHAnsi" w:hAnsiTheme="minorHAnsi" w:cstheme="minorHAnsi"/>
        </w:rPr>
        <w:t>) et téléchargez le package d'installation approprié pour votre système d'exploitation (Windows, macOS, Linux).</w:t>
      </w:r>
    </w:p>
    <w:p w14:paraId="693C14B8" w14:textId="77777777" w:rsidR="00237C1E" w:rsidRPr="000A28CD" w:rsidRDefault="00237C1E" w:rsidP="00237C1E">
      <w:pPr>
        <w:pStyle w:val="NormalWeb"/>
        <w:numPr>
          <w:ilvl w:val="0"/>
          <w:numId w:val="5"/>
        </w:numPr>
        <w:suppressAutoHyphens w:val="0"/>
        <w:autoSpaceDN/>
        <w:spacing w:beforeAutospacing="1" w:afterAutospacing="1"/>
        <w:jc w:val="both"/>
        <w:textAlignment w:val="auto"/>
        <w:rPr>
          <w:rFonts w:asciiTheme="minorHAnsi" w:hAnsiTheme="minorHAnsi" w:cstheme="minorHAnsi"/>
        </w:rPr>
      </w:pPr>
      <w:r w:rsidRPr="000A28CD">
        <w:rPr>
          <w:rFonts w:asciiTheme="minorHAnsi" w:hAnsiTheme="minorHAnsi" w:cstheme="minorHAnsi"/>
        </w:rPr>
        <w:t>Une fois le package téléchargé, suivez les étapes d'installation spécifiques à votre système d'exploitation :</w:t>
      </w:r>
    </w:p>
    <w:p w14:paraId="40F3B57A" w14:textId="77777777" w:rsidR="00237C1E" w:rsidRPr="000A28CD" w:rsidRDefault="00237C1E" w:rsidP="00237C1E">
      <w:pPr>
        <w:pStyle w:val="NormalWeb"/>
        <w:numPr>
          <w:ilvl w:val="1"/>
          <w:numId w:val="5"/>
        </w:numPr>
        <w:suppressAutoHyphens w:val="0"/>
        <w:autoSpaceDN/>
        <w:spacing w:beforeAutospacing="1" w:afterAutospacing="1"/>
        <w:jc w:val="both"/>
        <w:textAlignment w:val="auto"/>
        <w:rPr>
          <w:rFonts w:asciiTheme="minorHAnsi" w:hAnsiTheme="minorHAnsi" w:cstheme="minorHAnsi"/>
        </w:rPr>
      </w:pPr>
      <w:r w:rsidRPr="000A28CD">
        <w:rPr>
          <w:rFonts w:asciiTheme="minorHAnsi" w:hAnsiTheme="minorHAnsi" w:cstheme="minorHAnsi"/>
        </w:rPr>
        <w:t xml:space="preserve">Pour Windows : Exécutez le fichier .msi téléchargé et suivez les instructions de l'assistant d'installation. Une fois l'installation terminée, démarrez MongoDB en utilisant les services Windows ou en exécutant la commande </w:t>
      </w:r>
      <w:r w:rsidRPr="000A28CD">
        <w:rPr>
          <w:rStyle w:val="CodeHTML"/>
          <w:rFonts w:asciiTheme="minorHAnsi" w:hAnsiTheme="minorHAnsi" w:cstheme="minorHAnsi"/>
        </w:rPr>
        <w:t>mongod</w:t>
      </w:r>
      <w:r w:rsidRPr="000A28CD">
        <w:rPr>
          <w:rFonts w:asciiTheme="minorHAnsi" w:hAnsiTheme="minorHAnsi" w:cstheme="minorHAnsi"/>
        </w:rPr>
        <w:t xml:space="preserve"> dans l'invite de commandes.</w:t>
      </w:r>
    </w:p>
    <w:p w14:paraId="6085F2F8" w14:textId="77777777" w:rsidR="00237C1E" w:rsidRPr="000A28CD" w:rsidRDefault="00237C1E" w:rsidP="00237C1E">
      <w:pPr>
        <w:pStyle w:val="NormalWeb"/>
        <w:numPr>
          <w:ilvl w:val="1"/>
          <w:numId w:val="5"/>
        </w:numPr>
        <w:suppressAutoHyphens w:val="0"/>
        <w:autoSpaceDN/>
        <w:spacing w:beforeAutospacing="1" w:afterAutospacing="1"/>
        <w:jc w:val="both"/>
        <w:textAlignment w:val="auto"/>
        <w:rPr>
          <w:rFonts w:asciiTheme="minorHAnsi" w:hAnsiTheme="minorHAnsi" w:cstheme="minorHAnsi"/>
        </w:rPr>
      </w:pPr>
      <w:r w:rsidRPr="000A28CD">
        <w:rPr>
          <w:rFonts w:asciiTheme="minorHAnsi" w:hAnsiTheme="minorHAnsi" w:cstheme="minorHAnsi"/>
        </w:rPr>
        <w:t xml:space="preserve">Pour macOS : Utilisez Homebrew pour installer MongoDB en suivant les instructions fournies dans la documentation officielle : </w:t>
      </w:r>
      <w:hyperlink r:id="rId11" w:history="1">
        <w:r w:rsidRPr="000A28CD">
          <w:rPr>
            <w:rStyle w:val="Lienhypertexte"/>
            <w:rFonts w:asciiTheme="minorHAnsi" w:hAnsiTheme="minorHAnsi" w:cstheme="minorHAnsi"/>
          </w:rPr>
          <w:t>https://docs.mongodb.com/manual/tutorial/install-mongodb-on-os-x/</w:t>
        </w:r>
      </w:hyperlink>
    </w:p>
    <w:p w14:paraId="0DC6F248" w14:textId="77777777" w:rsidR="00237C1E" w:rsidRPr="000A28CD" w:rsidRDefault="00237C1E" w:rsidP="00237C1E">
      <w:pPr>
        <w:pStyle w:val="NormalWeb"/>
        <w:numPr>
          <w:ilvl w:val="1"/>
          <w:numId w:val="5"/>
        </w:numPr>
        <w:suppressAutoHyphens w:val="0"/>
        <w:autoSpaceDN/>
        <w:spacing w:beforeAutospacing="1" w:afterAutospacing="1"/>
        <w:jc w:val="both"/>
        <w:textAlignment w:val="auto"/>
        <w:rPr>
          <w:rFonts w:asciiTheme="minorHAnsi" w:hAnsiTheme="minorHAnsi" w:cstheme="minorHAnsi"/>
        </w:rPr>
      </w:pPr>
      <w:r w:rsidRPr="000A28CD">
        <w:rPr>
          <w:rFonts w:asciiTheme="minorHAnsi" w:hAnsiTheme="minorHAnsi" w:cstheme="minorHAnsi"/>
        </w:rPr>
        <w:t xml:space="preserve">Pour Linux : Téléchargez le package .tgz approprié pour votre distribution Linux. Extrayez le package et suivez les instructions d'installation fournies dans la documentation officielle : </w:t>
      </w:r>
      <w:hyperlink r:id="rId12" w:history="1">
        <w:r w:rsidRPr="000A28CD">
          <w:rPr>
            <w:rStyle w:val="Lienhypertexte"/>
            <w:rFonts w:asciiTheme="minorHAnsi" w:hAnsiTheme="minorHAnsi" w:cstheme="minorHAnsi"/>
          </w:rPr>
          <w:t>https://docs.mongodb.com/manual/administration/install-on-linux/</w:t>
        </w:r>
      </w:hyperlink>
    </w:p>
    <w:p w14:paraId="244973FF" w14:textId="77777777" w:rsidR="00237C1E" w:rsidRPr="000A28CD" w:rsidRDefault="00237C1E" w:rsidP="00237C1E">
      <w:pPr>
        <w:pStyle w:val="NormalWeb"/>
        <w:numPr>
          <w:ilvl w:val="0"/>
          <w:numId w:val="5"/>
        </w:numPr>
        <w:suppressAutoHyphens w:val="0"/>
        <w:autoSpaceDN/>
        <w:spacing w:beforeAutospacing="1" w:afterAutospacing="1"/>
        <w:jc w:val="both"/>
        <w:textAlignment w:val="auto"/>
        <w:rPr>
          <w:rFonts w:asciiTheme="minorHAnsi" w:hAnsiTheme="minorHAnsi" w:cstheme="minorHAnsi"/>
        </w:rPr>
      </w:pPr>
      <w:r w:rsidRPr="000A28CD">
        <w:rPr>
          <w:rFonts w:asciiTheme="minorHAnsi" w:hAnsiTheme="minorHAnsi" w:cstheme="minorHAnsi"/>
        </w:rPr>
        <w:t xml:space="preserve">Après avoir installé MongoDB, vous pouvez démarrer le serveur en exécutant la commande </w:t>
      </w:r>
      <w:r w:rsidRPr="000A28CD">
        <w:rPr>
          <w:rStyle w:val="CodeHTML"/>
          <w:rFonts w:asciiTheme="minorHAnsi" w:hAnsiTheme="minorHAnsi" w:cstheme="minorHAnsi"/>
        </w:rPr>
        <w:t>mongod</w:t>
      </w:r>
      <w:r w:rsidRPr="000A28CD">
        <w:rPr>
          <w:rFonts w:asciiTheme="minorHAnsi" w:hAnsiTheme="minorHAnsi" w:cstheme="minorHAnsi"/>
        </w:rPr>
        <w:t xml:space="preserve">. Pour vous connecter au serveur et commencer à travailler avec les données, utilisez l'outil en ligne de commande </w:t>
      </w:r>
      <w:r w:rsidRPr="000A28CD">
        <w:rPr>
          <w:rStyle w:val="CodeHTML"/>
          <w:rFonts w:asciiTheme="minorHAnsi" w:hAnsiTheme="minorHAnsi" w:cstheme="minorHAnsi"/>
        </w:rPr>
        <w:t>mongo</w:t>
      </w:r>
      <w:r w:rsidRPr="000A28CD">
        <w:rPr>
          <w:rFonts w:asciiTheme="minorHAnsi" w:hAnsiTheme="minorHAnsi" w:cstheme="minorHAnsi"/>
        </w:rPr>
        <w:t xml:space="preserve"> ou un client graphique tel que MongoDB Compass.</w:t>
      </w:r>
    </w:p>
    <w:p w14:paraId="30F3CE30" w14:textId="77777777" w:rsidR="00237C1E" w:rsidRPr="000A28CD" w:rsidRDefault="00237C1E" w:rsidP="00237C1E">
      <w:pPr>
        <w:pStyle w:val="NormalWeb"/>
        <w:jc w:val="both"/>
        <w:rPr>
          <w:rFonts w:asciiTheme="minorHAnsi" w:hAnsiTheme="minorHAnsi" w:cstheme="minorHAnsi"/>
        </w:rPr>
      </w:pPr>
      <w:r w:rsidRPr="000A28CD">
        <w:rPr>
          <w:rFonts w:asciiTheme="minorHAnsi" w:hAnsiTheme="minorHAnsi" w:cstheme="minorHAnsi"/>
        </w:rPr>
        <w:t xml:space="preserve">La documentation officielle de MongoDB propose des instructions détaillées pour chaque étape de l'installation et de la configuration : </w:t>
      </w:r>
      <w:hyperlink r:id="rId13" w:history="1">
        <w:r w:rsidRPr="000A28CD">
          <w:rPr>
            <w:rStyle w:val="Lienhypertexte"/>
            <w:rFonts w:asciiTheme="minorHAnsi" w:hAnsiTheme="minorHAnsi" w:cstheme="minorHAnsi"/>
          </w:rPr>
          <w:t>https://docs.mongodb.com/manual/installation/</w:t>
        </w:r>
      </w:hyperlink>
    </w:p>
    <w:p w14:paraId="25920D19" w14:textId="1439C508" w:rsidR="009A3BFB" w:rsidRDefault="009A3BFB" w:rsidP="00237C1E">
      <w:pPr>
        <w:pStyle w:val="NormalWeb"/>
        <w:jc w:val="both"/>
        <w:rPr>
          <w:rFonts w:asciiTheme="minorHAnsi" w:hAnsiTheme="minorHAnsi" w:cstheme="minorHAnsi"/>
        </w:rPr>
      </w:pPr>
    </w:p>
    <w:p w14:paraId="60E5CD01" w14:textId="77777777" w:rsidR="00237C1E" w:rsidRDefault="00237C1E" w:rsidP="00237C1E">
      <w:pPr>
        <w:pStyle w:val="NormalWeb"/>
        <w:jc w:val="both"/>
        <w:rPr>
          <w:rFonts w:asciiTheme="minorHAnsi" w:hAnsiTheme="minorHAnsi" w:cstheme="minorHAnsi"/>
        </w:rPr>
      </w:pPr>
    </w:p>
    <w:p w14:paraId="100709DD" w14:textId="77777777" w:rsidR="00237C1E" w:rsidRDefault="00237C1E" w:rsidP="00237C1E">
      <w:pPr>
        <w:pStyle w:val="NormalWeb"/>
        <w:jc w:val="both"/>
        <w:rPr>
          <w:rFonts w:asciiTheme="minorHAnsi" w:hAnsiTheme="minorHAnsi" w:cstheme="minorHAnsi"/>
        </w:rPr>
      </w:pPr>
    </w:p>
    <w:p w14:paraId="461147BC" w14:textId="77777777" w:rsidR="00237C1E" w:rsidRDefault="00237C1E" w:rsidP="00237C1E">
      <w:pPr>
        <w:pStyle w:val="NormalWeb"/>
        <w:jc w:val="both"/>
        <w:rPr>
          <w:rFonts w:asciiTheme="minorHAnsi" w:hAnsiTheme="minorHAnsi" w:cstheme="minorHAnsi"/>
        </w:rPr>
      </w:pPr>
    </w:p>
    <w:p w14:paraId="4FD2E6A0" w14:textId="77777777" w:rsidR="00237C1E" w:rsidRDefault="00237C1E" w:rsidP="00237C1E">
      <w:pPr>
        <w:pStyle w:val="NormalWeb"/>
        <w:jc w:val="both"/>
        <w:rPr>
          <w:rFonts w:asciiTheme="minorHAnsi" w:hAnsiTheme="minorHAnsi" w:cstheme="minorHAnsi"/>
        </w:rPr>
      </w:pPr>
    </w:p>
    <w:p w14:paraId="69C1CCF8" w14:textId="77777777" w:rsidR="00237C1E" w:rsidRDefault="00237C1E" w:rsidP="00237C1E">
      <w:pPr>
        <w:pStyle w:val="NormalWeb"/>
        <w:jc w:val="both"/>
        <w:rPr>
          <w:rFonts w:asciiTheme="minorHAnsi" w:hAnsiTheme="minorHAnsi" w:cstheme="minorHAnsi"/>
        </w:rPr>
      </w:pPr>
    </w:p>
    <w:p w14:paraId="3C5045F1" w14:textId="77777777" w:rsidR="00237C1E" w:rsidRPr="00237C1E" w:rsidRDefault="00237C1E" w:rsidP="00237C1E">
      <w:pPr>
        <w:pStyle w:val="NormalWeb"/>
        <w:jc w:val="both"/>
        <w:rPr>
          <w:rFonts w:asciiTheme="minorHAnsi" w:hAnsiTheme="minorHAnsi" w:cstheme="minorHAnsi"/>
        </w:rPr>
      </w:pPr>
    </w:p>
    <w:p w14:paraId="13CBC63A" w14:textId="77777777" w:rsidR="003221C6" w:rsidRDefault="003221C6">
      <w:pPr>
        <w:pStyle w:val="NormalWeb"/>
        <w:rPr>
          <w:rFonts w:asciiTheme="minorHAnsi" w:hAnsiTheme="minorHAnsi" w:cstheme="minorHAnsi"/>
          <w:sz w:val="36"/>
          <w:szCs w:val="36"/>
        </w:rPr>
      </w:pPr>
    </w:p>
    <w:p w14:paraId="6BD96C39" w14:textId="77777777" w:rsidR="00237C1E" w:rsidRPr="00237C1E" w:rsidRDefault="00237C1E">
      <w:pPr>
        <w:pStyle w:val="NormalWeb"/>
        <w:rPr>
          <w:rFonts w:asciiTheme="minorHAnsi" w:hAnsiTheme="minorHAnsi" w:cstheme="minorHAnsi"/>
          <w:sz w:val="36"/>
          <w:szCs w:val="36"/>
        </w:rPr>
      </w:pPr>
    </w:p>
    <w:p w14:paraId="0B806CED" w14:textId="150325A8" w:rsidR="003221C6" w:rsidRPr="00237C1E" w:rsidRDefault="00000000">
      <w:pPr>
        <w:pStyle w:val="NormalWeb"/>
        <w:numPr>
          <w:ilvl w:val="0"/>
          <w:numId w:val="1"/>
        </w:numPr>
        <w:jc w:val="both"/>
        <w:outlineLvl w:val="0"/>
        <w:rPr>
          <w:rFonts w:asciiTheme="minorHAnsi" w:hAnsiTheme="minorHAnsi" w:cstheme="minorHAnsi"/>
          <w:b/>
          <w:bCs/>
          <w:sz w:val="36"/>
          <w:szCs w:val="36"/>
          <w:u w:val="single"/>
        </w:rPr>
      </w:pPr>
      <w:bookmarkStart w:id="4" w:name="Bookmark2"/>
      <w:bookmarkStart w:id="5" w:name="__RefHeading__394_255653635"/>
      <w:r w:rsidRPr="00237C1E">
        <w:rPr>
          <w:rFonts w:asciiTheme="minorHAnsi" w:hAnsiTheme="minorHAnsi" w:cstheme="minorHAnsi"/>
          <w:b/>
          <w:bCs/>
          <w:sz w:val="36"/>
          <w:szCs w:val="36"/>
          <w:u w:val="single"/>
        </w:rPr>
        <w:t>Architecture du moteur NoSQL (avec des schémas expliqués)</w:t>
      </w:r>
      <w:bookmarkEnd w:id="4"/>
      <w:bookmarkEnd w:id="5"/>
    </w:p>
    <w:p w14:paraId="58DF6902" w14:textId="00437B99" w:rsidR="003221C6" w:rsidRPr="00237C1E" w:rsidRDefault="003221C6">
      <w:pPr>
        <w:pStyle w:val="NormalWeb"/>
        <w:jc w:val="both"/>
        <w:rPr>
          <w:rFonts w:asciiTheme="minorHAnsi" w:hAnsiTheme="minorHAnsi" w:cstheme="minorHAnsi"/>
          <w:b/>
          <w:bCs/>
          <w:sz w:val="36"/>
          <w:szCs w:val="36"/>
          <w:u w:val="single"/>
        </w:rPr>
      </w:pPr>
    </w:p>
    <w:p w14:paraId="5B575A6A" w14:textId="77777777" w:rsidR="00237C1E" w:rsidRPr="00237C1E" w:rsidRDefault="00237C1E" w:rsidP="00237C1E">
      <w:pPr>
        <w:pStyle w:val="NormalWeb"/>
        <w:jc w:val="both"/>
        <w:rPr>
          <w:rFonts w:asciiTheme="minorHAnsi" w:hAnsiTheme="minorHAnsi" w:cstheme="minorHAnsi"/>
          <w:color w:val="374151"/>
        </w:rPr>
      </w:pPr>
      <w:r w:rsidRPr="00237C1E">
        <w:rPr>
          <w:rFonts w:asciiTheme="minorHAnsi" w:hAnsiTheme="minorHAnsi" w:cstheme="minorHAnsi"/>
          <w:color w:val="374151"/>
        </w:rPr>
        <w:t>MongoDB est basée sur une architecture de données de documents. Chaque document est une structure de données autonome comprenant des paires champ-valeur. Les champs sont des chaînes de caractères qui servent de noms pour les valeurs, tandis que les valeurs peuvent être de divers types, y compris d'autres documents, des tableaux et des tableaux de documents.</w:t>
      </w:r>
    </w:p>
    <w:p w14:paraId="41347145" w14:textId="77777777" w:rsidR="00237C1E" w:rsidRPr="00237C1E" w:rsidRDefault="00237C1E" w:rsidP="00237C1E">
      <w:pPr>
        <w:pStyle w:val="NormalWeb"/>
        <w:jc w:val="both"/>
        <w:rPr>
          <w:rFonts w:asciiTheme="minorHAnsi" w:hAnsiTheme="minorHAnsi" w:cstheme="minorHAnsi"/>
          <w:color w:val="374151"/>
        </w:rPr>
      </w:pPr>
      <w:r w:rsidRPr="00237C1E">
        <w:rPr>
          <w:rFonts w:asciiTheme="minorHAnsi" w:hAnsiTheme="minorHAnsi" w:cstheme="minorHAnsi"/>
          <w:color w:val="374151"/>
        </w:rPr>
        <w:t>Les documents sont organisés en collections, qui sont similaires aux tables dans une base de données relationnelle. Chaque collection appartient à une base de données spécifique. Ainsi, MongoDB organise les données en bases de données -&gt; collections -&gt; documents.</w:t>
      </w:r>
    </w:p>
    <w:p w14:paraId="727E7FB5" w14:textId="54475579" w:rsidR="003221C6" w:rsidRDefault="003221C6">
      <w:pPr>
        <w:pStyle w:val="NormalWeb"/>
        <w:jc w:val="both"/>
        <w:rPr>
          <w:rFonts w:asciiTheme="minorHAnsi" w:hAnsiTheme="minorHAnsi" w:cstheme="minorHAnsi"/>
        </w:rPr>
      </w:pPr>
    </w:p>
    <w:p w14:paraId="535458FA" w14:textId="77777777" w:rsidR="005E0033" w:rsidRPr="00237C1E" w:rsidRDefault="005E0033">
      <w:pPr>
        <w:pStyle w:val="NormalWeb"/>
        <w:jc w:val="both"/>
        <w:rPr>
          <w:rFonts w:asciiTheme="minorHAnsi" w:hAnsiTheme="minorHAnsi" w:cstheme="minorHAnsi"/>
        </w:rPr>
      </w:pPr>
    </w:p>
    <w:p w14:paraId="738B2FC1" w14:textId="5C64B736" w:rsidR="003221C6" w:rsidRPr="005E0033" w:rsidRDefault="00000000" w:rsidP="005E0033">
      <w:pPr>
        <w:pStyle w:val="NormalWeb"/>
        <w:jc w:val="center"/>
        <w:rPr>
          <w:rFonts w:asciiTheme="minorHAnsi" w:hAnsiTheme="minorHAnsi" w:cstheme="minorHAnsi"/>
          <w:b/>
          <w:bCs/>
          <w:i/>
          <w:iCs/>
        </w:rPr>
      </w:pPr>
      <w:r w:rsidRPr="005E0033">
        <w:rPr>
          <w:rFonts w:asciiTheme="minorHAnsi" w:hAnsiTheme="minorHAnsi" w:cstheme="minorHAnsi"/>
          <w:b/>
          <w:bCs/>
          <w:i/>
          <w:iCs/>
        </w:rPr>
        <w:t xml:space="preserve">Architecture du moteur </w:t>
      </w:r>
      <w:r w:rsidR="00CF0BBE">
        <w:rPr>
          <w:rFonts w:asciiTheme="minorHAnsi" w:hAnsiTheme="minorHAnsi" w:cstheme="minorHAnsi"/>
          <w:b/>
          <w:bCs/>
          <w:i/>
          <w:iCs/>
        </w:rPr>
        <w:t>MongoDB</w:t>
      </w:r>
    </w:p>
    <w:p w14:paraId="39673611" w14:textId="0ECA2BCC" w:rsidR="00237C1E" w:rsidRDefault="00A93C66">
      <w:pPr>
        <w:pStyle w:val="NormalWeb"/>
        <w:jc w:val="both"/>
        <w:rPr>
          <w:rFonts w:asciiTheme="minorHAnsi" w:hAnsiTheme="minorHAnsi" w:cstheme="minorHAnsi"/>
          <w:noProof/>
          <w:sz w:val="36"/>
          <w:szCs w:val="36"/>
        </w:rPr>
      </w:pPr>
      <w:r>
        <w:rPr>
          <w:noProof/>
        </w:rPr>
        <w:drawing>
          <wp:anchor distT="0" distB="0" distL="114300" distR="114300" simplePos="0" relativeHeight="251665408" behindDoc="1" locked="0" layoutInCell="1" allowOverlap="1" wp14:anchorId="2587237C" wp14:editId="7CFEE70E">
            <wp:simplePos x="0" y="0"/>
            <wp:positionH relativeFrom="margin">
              <wp:align>center</wp:align>
            </wp:positionH>
            <wp:positionV relativeFrom="paragraph">
              <wp:posOffset>118110</wp:posOffset>
            </wp:positionV>
            <wp:extent cx="6984967" cy="2362200"/>
            <wp:effectExtent l="0" t="0" r="6985" b="0"/>
            <wp:wrapNone/>
            <wp:docPr id="343042348" name="Image 6" descr="What is MongoDB - Introduction to MongoDB Architecture &amp;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MongoDB - Introduction to MongoDB Architecture &amp; Featur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84967"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080DAC" w14:textId="77777777" w:rsidR="00237C1E" w:rsidRDefault="00237C1E">
      <w:pPr>
        <w:pStyle w:val="NormalWeb"/>
        <w:jc w:val="both"/>
        <w:rPr>
          <w:rFonts w:asciiTheme="minorHAnsi" w:hAnsiTheme="minorHAnsi" w:cstheme="minorHAnsi"/>
          <w:noProof/>
          <w:sz w:val="36"/>
          <w:szCs w:val="36"/>
        </w:rPr>
      </w:pPr>
    </w:p>
    <w:p w14:paraId="1CC4A541" w14:textId="77777777" w:rsidR="00237C1E" w:rsidRDefault="00237C1E">
      <w:pPr>
        <w:pStyle w:val="NormalWeb"/>
        <w:jc w:val="both"/>
        <w:rPr>
          <w:rFonts w:asciiTheme="minorHAnsi" w:hAnsiTheme="minorHAnsi" w:cstheme="minorHAnsi"/>
          <w:noProof/>
          <w:sz w:val="36"/>
          <w:szCs w:val="36"/>
        </w:rPr>
      </w:pPr>
    </w:p>
    <w:p w14:paraId="2964394D" w14:textId="77777777" w:rsidR="00237C1E" w:rsidRDefault="00237C1E">
      <w:pPr>
        <w:pStyle w:val="NormalWeb"/>
        <w:jc w:val="both"/>
        <w:rPr>
          <w:rFonts w:asciiTheme="minorHAnsi" w:hAnsiTheme="minorHAnsi" w:cstheme="minorHAnsi"/>
          <w:noProof/>
          <w:sz w:val="36"/>
          <w:szCs w:val="36"/>
        </w:rPr>
      </w:pPr>
    </w:p>
    <w:p w14:paraId="138317A3" w14:textId="77777777" w:rsidR="00237C1E" w:rsidRDefault="00237C1E">
      <w:pPr>
        <w:pStyle w:val="NormalWeb"/>
        <w:jc w:val="both"/>
        <w:rPr>
          <w:rFonts w:asciiTheme="minorHAnsi" w:hAnsiTheme="minorHAnsi" w:cstheme="minorHAnsi"/>
          <w:noProof/>
          <w:sz w:val="36"/>
          <w:szCs w:val="36"/>
        </w:rPr>
      </w:pPr>
    </w:p>
    <w:p w14:paraId="4087E1BA" w14:textId="77777777" w:rsidR="00237C1E" w:rsidRDefault="00237C1E">
      <w:pPr>
        <w:pStyle w:val="NormalWeb"/>
        <w:jc w:val="both"/>
        <w:rPr>
          <w:rFonts w:asciiTheme="minorHAnsi" w:hAnsiTheme="minorHAnsi" w:cstheme="minorHAnsi"/>
          <w:noProof/>
          <w:sz w:val="36"/>
          <w:szCs w:val="36"/>
        </w:rPr>
      </w:pPr>
    </w:p>
    <w:p w14:paraId="5F752874" w14:textId="77777777" w:rsidR="00237C1E" w:rsidRDefault="00237C1E">
      <w:pPr>
        <w:pStyle w:val="NormalWeb"/>
        <w:jc w:val="both"/>
        <w:rPr>
          <w:rFonts w:asciiTheme="minorHAnsi" w:hAnsiTheme="minorHAnsi" w:cstheme="minorHAnsi"/>
          <w:noProof/>
          <w:sz w:val="36"/>
          <w:szCs w:val="36"/>
        </w:rPr>
      </w:pPr>
    </w:p>
    <w:p w14:paraId="3C93B8EC" w14:textId="77777777" w:rsidR="00237C1E" w:rsidRDefault="00237C1E">
      <w:pPr>
        <w:pStyle w:val="NormalWeb"/>
        <w:jc w:val="both"/>
        <w:rPr>
          <w:rFonts w:asciiTheme="minorHAnsi" w:hAnsiTheme="minorHAnsi" w:cstheme="minorHAnsi"/>
          <w:noProof/>
          <w:sz w:val="36"/>
          <w:szCs w:val="36"/>
        </w:rPr>
      </w:pPr>
    </w:p>
    <w:p w14:paraId="0C0E7BC8" w14:textId="77777777" w:rsidR="00237C1E" w:rsidRDefault="00237C1E">
      <w:pPr>
        <w:pStyle w:val="NormalWeb"/>
        <w:jc w:val="both"/>
        <w:rPr>
          <w:rFonts w:asciiTheme="minorHAnsi" w:hAnsiTheme="minorHAnsi" w:cstheme="minorHAnsi"/>
          <w:noProof/>
          <w:sz w:val="36"/>
          <w:szCs w:val="36"/>
        </w:rPr>
      </w:pPr>
    </w:p>
    <w:p w14:paraId="3EE2DB05" w14:textId="77777777" w:rsidR="00237C1E" w:rsidRDefault="00237C1E">
      <w:pPr>
        <w:pStyle w:val="NormalWeb"/>
        <w:jc w:val="both"/>
        <w:rPr>
          <w:rFonts w:asciiTheme="minorHAnsi" w:hAnsiTheme="minorHAnsi" w:cstheme="minorHAnsi"/>
          <w:noProof/>
          <w:sz w:val="36"/>
          <w:szCs w:val="36"/>
        </w:rPr>
      </w:pPr>
    </w:p>
    <w:p w14:paraId="34FB424F" w14:textId="77777777" w:rsidR="00237C1E" w:rsidRDefault="00237C1E">
      <w:pPr>
        <w:pStyle w:val="NormalWeb"/>
        <w:jc w:val="both"/>
        <w:rPr>
          <w:rFonts w:asciiTheme="minorHAnsi" w:hAnsiTheme="minorHAnsi" w:cstheme="minorHAnsi"/>
          <w:noProof/>
          <w:sz w:val="36"/>
          <w:szCs w:val="36"/>
        </w:rPr>
      </w:pPr>
    </w:p>
    <w:p w14:paraId="7068EDC6" w14:textId="77777777" w:rsidR="00237C1E" w:rsidRDefault="00237C1E">
      <w:pPr>
        <w:pStyle w:val="NormalWeb"/>
        <w:jc w:val="both"/>
        <w:rPr>
          <w:rFonts w:asciiTheme="minorHAnsi" w:hAnsiTheme="minorHAnsi" w:cstheme="minorHAnsi"/>
          <w:noProof/>
          <w:sz w:val="36"/>
          <w:szCs w:val="36"/>
        </w:rPr>
      </w:pPr>
    </w:p>
    <w:p w14:paraId="58A6DB6E" w14:textId="77777777" w:rsidR="00237C1E" w:rsidRDefault="00237C1E">
      <w:pPr>
        <w:pStyle w:val="NormalWeb"/>
        <w:jc w:val="both"/>
        <w:rPr>
          <w:rFonts w:asciiTheme="minorHAnsi" w:hAnsiTheme="minorHAnsi" w:cstheme="minorHAnsi"/>
          <w:noProof/>
          <w:sz w:val="36"/>
          <w:szCs w:val="36"/>
        </w:rPr>
      </w:pPr>
    </w:p>
    <w:p w14:paraId="7F47BC76" w14:textId="77777777" w:rsidR="00237C1E" w:rsidRPr="00237C1E" w:rsidRDefault="00237C1E">
      <w:pPr>
        <w:pStyle w:val="NormalWeb"/>
        <w:jc w:val="both"/>
        <w:rPr>
          <w:rFonts w:asciiTheme="minorHAnsi" w:hAnsiTheme="minorHAnsi" w:cstheme="minorHAnsi"/>
          <w:sz w:val="36"/>
          <w:szCs w:val="36"/>
        </w:rPr>
      </w:pPr>
    </w:p>
    <w:p w14:paraId="3DB3EE3B" w14:textId="77777777" w:rsidR="003221C6" w:rsidRPr="00237C1E" w:rsidRDefault="003221C6">
      <w:pPr>
        <w:pStyle w:val="NormalWeb"/>
        <w:jc w:val="both"/>
        <w:rPr>
          <w:rFonts w:asciiTheme="minorHAnsi" w:hAnsiTheme="minorHAnsi" w:cstheme="minorHAnsi"/>
          <w:sz w:val="36"/>
          <w:szCs w:val="36"/>
        </w:rPr>
      </w:pPr>
    </w:p>
    <w:p w14:paraId="07626146" w14:textId="77777777" w:rsidR="003221C6" w:rsidRPr="00237C1E" w:rsidRDefault="003221C6">
      <w:pPr>
        <w:pStyle w:val="NormalWeb"/>
        <w:jc w:val="both"/>
        <w:rPr>
          <w:rFonts w:asciiTheme="minorHAnsi" w:hAnsiTheme="minorHAnsi" w:cstheme="minorHAnsi"/>
          <w:sz w:val="36"/>
          <w:szCs w:val="36"/>
        </w:rPr>
      </w:pPr>
    </w:p>
    <w:p w14:paraId="643A7BD7" w14:textId="788F22C7" w:rsidR="003221C6" w:rsidRPr="00237C1E" w:rsidRDefault="003221C6">
      <w:pPr>
        <w:pStyle w:val="NormalWeb"/>
        <w:jc w:val="both"/>
        <w:rPr>
          <w:rFonts w:asciiTheme="minorHAnsi" w:hAnsiTheme="minorHAnsi" w:cstheme="minorHAnsi"/>
          <w:sz w:val="36"/>
          <w:szCs w:val="36"/>
        </w:rPr>
      </w:pPr>
    </w:p>
    <w:p w14:paraId="32ADD6E6" w14:textId="68B3845B" w:rsidR="003221C6" w:rsidRPr="00237C1E" w:rsidRDefault="00000000">
      <w:pPr>
        <w:pStyle w:val="NormalWeb"/>
        <w:numPr>
          <w:ilvl w:val="0"/>
          <w:numId w:val="1"/>
        </w:numPr>
        <w:jc w:val="both"/>
        <w:outlineLvl w:val="0"/>
        <w:rPr>
          <w:rFonts w:asciiTheme="minorHAnsi" w:hAnsiTheme="minorHAnsi" w:cstheme="minorHAnsi"/>
          <w:b/>
          <w:bCs/>
          <w:sz w:val="36"/>
          <w:szCs w:val="36"/>
          <w:u w:val="single"/>
        </w:rPr>
      </w:pPr>
      <w:bookmarkStart w:id="6" w:name="Bookmark3"/>
      <w:bookmarkStart w:id="7" w:name="__RefHeading__396_255653635"/>
      <w:r w:rsidRPr="00237C1E">
        <w:rPr>
          <w:rFonts w:asciiTheme="minorHAnsi" w:hAnsiTheme="minorHAnsi" w:cstheme="minorHAnsi"/>
          <w:b/>
          <w:bCs/>
          <w:sz w:val="36"/>
          <w:szCs w:val="36"/>
          <w:u w:val="single"/>
        </w:rPr>
        <w:t>Méthode de partitionnement (avec des schémas expliqués)</w:t>
      </w:r>
      <w:bookmarkEnd w:id="6"/>
      <w:bookmarkEnd w:id="7"/>
    </w:p>
    <w:p w14:paraId="521A0FB1" w14:textId="21153E34" w:rsidR="003221C6" w:rsidRPr="00237C1E" w:rsidRDefault="003221C6">
      <w:pPr>
        <w:pStyle w:val="NormalWeb"/>
        <w:jc w:val="both"/>
        <w:rPr>
          <w:rFonts w:asciiTheme="minorHAnsi" w:hAnsiTheme="minorHAnsi" w:cstheme="minorHAnsi"/>
          <w:b/>
          <w:bCs/>
          <w:sz w:val="36"/>
          <w:szCs w:val="36"/>
          <w:u w:val="single"/>
        </w:rPr>
      </w:pPr>
    </w:p>
    <w:p w14:paraId="5E6489DB" w14:textId="77777777" w:rsidR="00237C1E" w:rsidRPr="00237C1E" w:rsidRDefault="00237C1E" w:rsidP="00237C1E">
      <w:pPr>
        <w:pStyle w:val="NormalWeb"/>
        <w:jc w:val="both"/>
        <w:rPr>
          <w:rFonts w:asciiTheme="minorHAnsi" w:hAnsiTheme="minorHAnsi" w:cstheme="minorHAnsi"/>
          <w:color w:val="374151"/>
        </w:rPr>
      </w:pPr>
      <w:r w:rsidRPr="00237C1E">
        <w:rPr>
          <w:rFonts w:asciiTheme="minorHAnsi" w:hAnsiTheme="minorHAnsi" w:cstheme="minorHAnsi"/>
          <w:color w:val="374151"/>
        </w:rPr>
        <w:t>Le partitionnement dans MongoDB est réalisé par le biais du sharding. Le sharding est une méthode pour distribuer les données à travers plusieurs machines. MongoDB utilise un ensemble de politiques pour déterminer comment répartir les données, y compris la plage de sharding, le hash sharding et le sharding géographique.</w:t>
      </w:r>
    </w:p>
    <w:p w14:paraId="5209927D" w14:textId="77777777" w:rsidR="00237C1E" w:rsidRPr="00237C1E" w:rsidRDefault="00237C1E" w:rsidP="00237C1E">
      <w:pPr>
        <w:pStyle w:val="NormalWeb"/>
        <w:jc w:val="both"/>
        <w:rPr>
          <w:rFonts w:asciiTheme="minorHAnsi" w:hAnsiTheme="minorHAnsi" w:cstheme="minorHAnsi"/>
          <w:color w:val="374151"/>
        </w:rPr>
      </w:pPr>
      <w:r w:rsidRPr="00237C1E">
        <w:rPr>
          <w:rFonts w:asciiTheme="minorHAnsi" w:hAnsiTheme="minorHAnsi" w:cstheme="minorHAnsi"/>
          <w:color w:val="374151"/>
        </w:rPr>
        <w:t>Dans la plage de sharding, les documents sont répartis en fonction de la valeur d'un champ spécifié (la clé de sharding). Dans le hash sharding, les documents sont répartis en fonction d'une valeur de hachage de la clé de sharding. Le sharding géographique est utilisé pour répartir les documents en fonction de leur localisation géographique.</w:t>
      </w:r>
    </w:p>
    <w:p w14:paraId="55CB88AE" w14:textId="2039C6DB" w:rsidR="009A3BFB" w:rsidRPr="00237C1E" w:rsidRDefault="009A3BFB">
      <w:pPr>
        <w:pStyle w:val="NormalWeb"/>
        <w:jc w:val="both"/>
        <w:rPr>
          <w:rFonts w:asciiTheme="minorHAnsi" w:hAnsiTheme="minorHAnsi" w:cstheme="minorHAnsi"/>
        </w:rPr>
      </w:pPr>
      <w:r w:rsidRPr="00237C1E">
        <w:rPr>
          <w:rFonts w:asciiTheme="minorHAnsi" w:hAnsiTheme="minorHAnsi" w:cstheme="minorHAnsi"/>
          <w:color w:val="374151"/>
        </w:rPr>
        <w:t>Schéma explicatif.</w:t>
      </w:r>
    </w:p>
    <w:p w14:paraId="381CDBBD" w14:textId="2F019E56" w:rsidR="003221C6" w:rsidRPr="00237C1E" w:rsidRDefault="003221C6">
      <w:pPr>
        <w:pStyle w:val="NormalWeb"/>
        <w:jc w:val="both"/>
        <w:rPr>
          <w:rFonts w:asciiTheme="minorHAnsi" w:hAnsiTheme="minorHAnsi" w:cstheme="minorHAnsi"/>
          <w:sz w:val="36"/>
          <w:szCs w:val="36"/>
        </w:rPr>
      </w:pPr>
    </w:p>
    <w:p w14:paraId="4626B162" w14:textId="2176B094" w:rsidR="003221C6" w:rsidRPr="00237C1E" w:rsidRDefault="009A3BFB" w:rsidP="009A3BFB">
      <w:pPr>
        <w:pStyle w:val="NormalWeb"/>
        <w:jc w:val="center"/>
        <w:rPr>
          <w:rFonts w:asciiTheme="minorHAnsi" w:hAnsiTheme="minorHAnsi" w:cstheme="minorHAnsi"/>
          <w:b/>
          <w:bCs/>
          <w:i/>
          <w:iCs/>
        </w:rPr>
      </w:pPr>
      <w:r w:rsidRPr="00237C1E">
        <w:rPr>
          <w:rFonts w:asciiTheme="minorHAnsi" w:hAnsiTheme="minorHAnsi" w:cstheme="minorHAnsi"/>
          <w:b/>
          <w:bCs/>
          <w:i/>
          <w:iCs/>
        </w:rPr>
        <w:t>Schéma de partitionnement</w:t>
      </w:r>
    </w:p>
    <w:p w14:paraId="556FE0A1" w14:textId="207DF217" w:rsidR="003221C6" w:rsidRPr="00237C1E" w:rsidRDefault="000D7E07">
      <w:pPr>
        <w:pStyle w:val="NormalWeb"/>
        <w:jc w:val="both"/>
        <w:rPr>
          <w:rFonts w:asciiTheme="minorHAnsi" w:hAnsiTheme="minorHAnsi" w:cstheme="minorHAnsi"/>
          <w:sz w:val="36"/>
          <w:szCs w:val="36"/>
        </w:rPr>
      </w:pPr>
      <w:r>
        <w:rPr>
          <w:rFonts w:asciiTheme="minorHAnsi" w:hAnsiTheme="minorHAnsi" w:cstheme="minorHAnsi"/>
          <w:noProof/>
          <w:sz w:val="36"/>
          <w:szCs w:val="36"/>
        </w:rPr>
        <w:drawing>
          <wp:anchor distT="0" distB="0" distL="114300" distR="114300" simplePos="0" relativeHeight="251662336" behindDoc="1" locked="0" layoutInCell="1" allowOverlap="1" wp14:anchorId="0187309B" wp14:editId="358BF5A5">
            <wp:simplePos x="0" y="0"/>
            <wp:positionH relativeFrom="margin">
              <wp:align>center</wp:align>
            </wp:positionH>
            <wp:positionV relativeFrom="paragraph">
              <wp:posOffset>109220</wp:posOffset>
            </wp:positionV>
            <wp:extent cx="6892648" cy="3038475"/>
            <wp:effectExtent l="0" t="0" r="3810" b="0"/>
            <wp:wrapNone/>
            <wp:docPr id="1090789511" name="Image 3" descr="Systèmes NoSQL: le partitionnement — Bases de données documentaires et  distribuées v&lt;release&gt; - Cours CNAM NFE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tèmes NoSQL: le partitionnement — Bases de données documentaires et  distribuées v&lt;release&gt; - Cours CNAM NFE2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92648"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sidRPr="00237C1E">
        <w:rPr>
          <w:rFonts w:asciiTheme="minorHAnsi" w:hAnsiTheme="minorHAnsi" w:cstheme="minorHAnsi"/>
          <w:sz w:val="36"/>
          <w:szCs w:val="36"/>
        </w:rPr>
        <w:t xml:space="preserve"> </w:t>
      </w:r>
    </w:p>
    <w:p w14:paraId="40096D22" w14:textId="028AC396" w:rsidR="003221C6" w:rsidRPr="00237C1E" w:rsidRDefault="00000000">
      <w:pPr>
        <w:pStyle w:val="NormalWeb"/>
        <w:jc w:val="both"/>
        <w:rPr>
          <w:rFonts w:asciiTheme="minorHAnsi" w:hAnsiTheme="minorHAnsi" w:cstheme="minorHAnsi"/>
          <w:sz w:val="36"/>
          <w:szCs w:val="36"/>
        </w:rPr>
      </w:pPr>
      <w:r w:rsidRPr="00237C1E">
        <w:rPr>
          <w:rFonts w:asciiTheme="minorHAnsi" w:hAnsiTheme="minorHAnsi" w:cstheme="minorHAnsi"/>
          <w:sz w:val="36"/>
          <w:szCs w:val="36"/>
        </w:rPr>
        <w:t xml:space="preserve"> </w:t>
      </w:r>
    </w:p>
    <w:p w14:paraId="44AC99BA" w14:textId="3F339338" w:rsidR="003221C6" w:rsidRPr="00237C1E" w:rsidRDefault="003221C6">
      <w:pPr>
        <w:pStyle w:val="NormalWeb"/>
        <w:jc w:val="both"/>
        <w:rPr>
          <w:rFonts w:asciiTheme="minorHAnsi" w:hAnsiTheme="minorHAnsi" w:cstheme="minorHAnsi"/>
          <w:sz w:val="36"/>
          <w:szCs w:val="36"/>
        </w:rPr>
      </w:pPr>
    </w:p>
    <w:p w14:paraId="2C924F63" w14:textId="5CA7D130" w:rsidR="003221C6" w:rsidRPr="00237C1E" w:rsidRDefault="003221C6">
      <w:pPr>
        <w:pStyle w:val="NormalWeb"/>
        <w:jc w:val="both"/>
        <w:rPr>
          <w:rFonts w:asciiTheme="minorHAnsi" w:hAnsiTheme="minorHAnsi" w:cstheme="minorHAnsi"/>
          <w:sz w:val="36"/>
          <w:szCs w:val="36"/>
        </w:rPr>
      </w:pPr>
    </w:p>
    <w:p w14:paraId="03FC4224" w14:textId="5DC68E3F" w:rsidR="003221C6" w:rsidRPr="00237C1E" w:rsidRDefault="003221C6">
      <w:pPr>
        <w:pStyle w:val="NormalWeb"/>
        <w:jc w:val="both"/>
        <w:rPr>
          <w:rFonts w:asciiTheme="minorHAnsi" w:hAnsiTheme="minorHAnsi" w:cstheme="minorHAnsi"/>
          <w:sz w:val="36"/>
          <w:szCs w:val="36"/>
        </w:rPr>
      </w:pPr>
    </w:p>
    <w:p w14:paraId="7F8202E4" w14:textId="5C9BBB83" w:rsidR="003221C6" w:rsidRPr="00237C1E" w:rsidRDefault="003221C6">
      <w:pPr>
        <w:pStyle w:val="NormalWeb"/>
        <w:jc w:val="both"/>
        <w:rPr>
          <w:rFonts w:asciiTheme="minorHAnsi" w:hAnsiTheme="minorHAnsi" w:cstheme="minorHAnsi"/>
          <w:sz w:val="36"/>
          <w:szCs w:val="36"/>
        </w:rPr>
      </w:pPr>
    </w:p>
    <w:p w14:paraId="39B5DE4A" w14:textId="77777777" w:rsidR="003221C6" w:rsidRPr="00237C1E" w:rsidRDefault="003221C6">
      <w:pPr>
        <w:pStyle w:val="NormalWeb"/>
        <w:jc w:val="both"/>
        <w:rPr>
          <w:rFonts w:asciiTheme="minorHAnsi" w:hAnsiTheme="minorHAnsi" w:cstheme="minorHAnsi"/>
          <w:sz w:val="36"/>
          <w:szCs w:val="36"/>
        </w:rPr>
      </w:pPr>
    </w:p>
    <w:p w14:paraId="3176210E" w14:textId="0202F233" w:rsidR="009A3BFB" w:rsidRPr="00237C1E" w:rsidRDefault="009A3BFB">
      <w:pPr>
        <w:pStyle w:val="NormalWeb"/>
        <w:jc w:val="both"/>
        <w:rPr>
          <w:rFonts w:asciiTheme="minorHAnsi" w:hAnsiTheme="minorHAnsi" w:cstheme="minorHAnsi"/>
          <w:sz w:val="36"/>
          <w:szCs w:val="36"/>
        </w:rPr>
      </w:pPr>
    </w:p>
    <w:p w14:paraId="4FFB078C" w14:textId="77777777" w:rsidR="009A3BFB" w:rsidRPr="00237C1E" w:rsidRDefault="009A3BFB">
      <w:pPr>
        <w:pStyle w:val="NormalWeb"/>
        <w:jc w:val="both"/>
        <w:rPr>
          <w:rFonts w:asciiTheme="minorHAnsi" w:hAnsiTheme="minorHAnsi" w:cstheme="minorHAnsi"/>
          <w:sz w:val="36"/>
          <w:szCs w:val="36"/>
        </w:rPr>
      </w:pPr>
    </w:p>
    <w:p w14:paraId="78EC3568" w14:textId="4290283A" w:rsidR="009A3BFB" w:rsidRPr="00237C1E" w:rsidRDefault="009A3BFB">
      <w:pPr>
        <w:pStyle w:val="NormalWeb"/>
        <w:jc w:val="both"/>
        <w:rPr>
          <w:rFonts w:asciiTheme="minorHAnsi" w:hAnsiTheme="minorHAnsi" w:cstheme="minorHAnsi"/>
          <w:sz w:val="36"/>
          <w:szCs w:val="36"/>
        </w:rPr>
      </w:pPr>
    </w:p>
    <w:p w14:paraId="4CF66AE4" w14:textId="77777777" w:rsidR="009A3BFB" w:rsidRPr="00237C1E" w:rsidRDefault="009A3BFB">
      <w:pPr>
        <w:pStyle w:val="NormalWeb"/>
        <w:jc w:val="both"/>
        <w:rPr>
          <w:rFonts w:asciiTheme="minorHAnsi" w:hAnsiTheme="minorHAnsi" w:cstheme="minorHAnsi"/>
          <w:sz w:val="36"/>
          <w:szCs w:val="36"/>
        </w:rPr>
      </w:pPr>
    </w:p>
    <w:p w14:paraId="6892C863" w14:textId="77777777" w:rsidR="009A3BFB" w:rsidRPr="00237C1E" w:rsidRDefault="009A3BFB">
      <w:pPr>
        <w:pStyle w:val="NormalWeb"/>
        <w:jc w:val="both"/>
        <w:rPr>
          <w:rFonts w:asciiTheme="minorHAnsi" w:hAnsiTheme="minorHAnsi" w:cstheme="minorHAnsi"/>
          <w:sz w:val="36"/>
          <w:szCs w:val="36"/>
        </w:rPr>
      </w:pPr>
    </w:p>
    <w:p w14:paraId="797BCA53" w14:textId="2337634F" w:rsidR="009A3BFB" w:rsidRPr="00237C1E" w:rsidRDefault="009A3BFB">
      <w:pPr>
        <w:pStyle w:val="NormalWeb"/>
        <w:jc w:val="both"/>
        <w:rPr>
          <w:rFonts w:asciiTheme="minorHAnsi" w:hAnsiTheme="minorHAnsi" w:cstheme="minorHAnsi"/>
          <w:sz w:val="36"/>
          <w:szCs w:val="36"/>
        </w:rPr>
      </w:pPr>
    </w:p>
    <w:p w14:paraId="3B200846" w14:textId="77777777" w:rsidR="009A3BFB" w:rsidRPr="00237C1E" w:rsidRDefault="009A3BFB">
      <w:pPr>
        <w:pStyle w:val="NormalWeb"/>
        <w:jc w:val="both"/>
        <w:rPr>
          <w:rFonts w:asciiTheme="minorHAnsi" w:hAnsiTheme="minorHAnsi" w:cstheme="minorHAnsi"/>
          <w:sz w:val="36"/>
          <w:szCs w:val="36"/>
        </w:rPr>
      </w:pPr>
    </w:p>
    <w:p w14:paraId="50A38902" w14:textId="77777777" w:rsidR="009A3BFB" w:rsidRPr="00237C1E" w:rsidRDefault="009A3BFB">
      <w:pPr>
        <w:pStyle w:val="NormalWeb"/>
        <w:jc w:val="both"/>
        <w:rPr>
          <w:rFonts w:asciiTheme="minorHAnsi" w:hAnsiTheme="minorHAnsi" w:cstheme="minorHAnsi"/>
          <w:sz w:val="36"/>
          <w:szCs w:val="36"/>
        </w:rPr>
      </w:pPr>
    </w:p>
    <w:p w14:paraId="16F846C8" w14:textId="2BB2D3AD" w:rsidR="009A3BFB" w:rsidRPr="00237C1E" w:rsidRDefault="009A3BFB">
      <w:pPr>
        <w:pStyle w:val="NormalWeb"/>
        <w:jc w:val="both"/>
        <w:rPr>
          <w:rFonts w:asciiTheme="minorHAnsi" w:hAnsiTheme="minorHAnsi" w:cstheme="minorHAnsi"/>
          <w:sz w:val="36"/>
          <w:szCs w:val="36"/>
        </w:rPr>
      </w:pPr>
    </w:p>
    <w:p w14:paraId="111D814C" w14:textId="77777777" w:rsidR="003221C6" w:rsidRPr="00237C1E" w:rsidRDefault="00000000">
      <w:pPr>
        <w:pStyle w:val="NormalWeb"/>
        <w:numPr>
          <w:ilvl w:val="0"/>
          <w:numId w:val="1"/>
        </w:numPr>
        <w:jc w:val="both"/>
        <w:outlineLvl w:val="0"/>
        <w:rPr>
          <w:rFonts w:asciiTheme="minorHAnsi" w:hAnsiTheme="minorHAnsi" w:cstheme="minorHAnsi"/>
          <w:b/>
          <w:bCs/>
          <w:sz w:val="36"/>
          <w:szCs w:val="36"/>
          <w:u w:val="single"/>
        </w:rPr>
      </w:pPr>
      <w:bookmarkStart w:id="8" w:name="Bookmark4"/>
      <w:bookmarkStart w:id="9" w:name="__RefHeading__398_255653635"/>
      <w:r w:rsidRPr="00237C1E">
        <w:rPr>
          <w:rFonts w:asciiTheme="minorHAnsi" w:hAnsiTheme="minorHAnsi" w:cstheme="minorHAnsi"/>
          <w:b/>
          <w:bCs/>
          <w:sz w:val="36"/>
          <w:szCs w:val="36"/>
          <w:u w:val="single"/>
        </w:rPr>
        <w:t>Méthode de réplication (avec des schémas expliqués)</w:t>
      </w:r>
      <w:bookmarkEnd w:id="8"/>
      <w:bookmarkEnd w:id="9"/>
    </w:p>
    <w:p w14:paraId="33F5EDDE" w14:textId="2A03ACE4" w:rsidR="003221C6" w:rsidRPr="00237C1E" w:rsidRDefault="003221C6">
      <w:pPr>
        <w:pStyle w:val="NormalWeb"/>
        <w:jc w:val="both"/>
        <w:rPr>
          <w:rFonts w:asciiTheme="minorHAnsi" w:hAnsiTheme="minorHAnsi" w:cstheme="minorHAnsi"/>
          <w:b/>
          <w:bCs/>
          <w:sz w:val="36"/>
          <w:szCs w:val="36"/>
          <w:u w:val="single"/>
        </w:rPr>
      </w:pPr>
    </w:p>
    <w:p w14:paraId="51E972D5" w14:textId="77777777" w:rsidR="00237C1E" w:rsidRPr="00237C1E" w:rsidRDefault="00237C1E" w:rsidP="00237C1E">
      <w:pPr>
        <w:pStyle w:val="NormalWeb"/>
        <w:jc w:val="both"/>
        <w:rPr>
          <w:rFonts w:asciiTheme="minorHAnsi" w:hAnsiTheme="minorHAnsi" w:cstheme="minorHAnsi"/>
          <w:color w:val="374151"/>
        </w:rPr>
      </w:pPr>
      <w:r w:rsidRPr="00237C1E">
        <w:rPr>
          <w:rFonts w:asciiTheme="minorHAnsi" w:hAnsiTheme="minorHAnsi" w:cstheme="minorHAnsi"/>
          <w:color w:val="374151"/>
        </w:rPr>
        <w:t>La réplication dans MongoDB est réalisée à l'aide d'ensembles de réplicas. Un ensemble de réplicas est un groupe de serveurs MongoDB qui maintiennent le même ensemble de données. Un membre de l'ensemble de réplicas est désigné comme primaire et les autres membres sont des secondaires.</w:t>
      </w:r>
    </w:p>
    <w:p w14:paraId="03E724CF" w14:textId="77777777" w:rsidR="00237C1E" w:rsidRPr="00237C1E" w:rsidRDefault="00237C1E" w:rsidP="00237C1E">
      <w:pPr>
        <w:pStyle w:val="NormalWeb"/>
        <w:jc w:val="both"/>
        <w:rPr>
          <w:rFonts w:asciiTheme="minorHAnsi" w:hAnsiTheme="minorHAnsi" w:cstheme="minorHAnsi"/>
          <w:color w:val="374151"/>
        </w:rPr>
      </w:pPr>
      <w:r w:rsidRPr="00237C1E">
        <w:rPr>
          <w:rFonts w:asciiTheme="minorHAnsi" w:hAnsiTheme="minorHAnsi" w:cstheme="minorHAnsi"/>
          <w:color w:val="374151"/>
        </w:rPr>
        <w:t>Les opérations d'écriture sont d'abord effectuées sur le membre primaire, puis répliquées sur les membres secondaires. Si le membre primaire tombe en panne, un des membres secondaires est élu pour devenir le nouveau primaire.</w:t>
      </w:r>
    </w:p>
    <w:p w14:paraId="45C0A040" w14:textId="6F4D328B" w:rsidR="00EC7B6E" w:rsidRPr="00237C1E" w:rsidRDefault="00EC7B6E">
      <w:pPr>
        <w:pStyle w:val="NormalWeb"/>
        <w:jc w:val="both"/>
        <w:rPr>
          <w:rFonts w:asciiTheme="minorHAnsi" w:hAnsiTheme="minorHAnsi" w:cstheme="minorHAnsi"/>
        </w:rPr>
      </w:pPr>
      <w:r w:rsidRPr="00237C1E">
        <w:rPr>
          <w:rFonts w:asciiTheme="minorHAnsi" w:hAnsiTheme="minorHAnsi" w:cstheme="minorHAnsi"/>
          <w:color w:val="374151"/>
        </w:rPr>
        <w:t>Schéma explicatif.</w:t>
      </w:r>
    </w:p>
    <w:p w14:paraId="00BB1B3A" w14:textId="30637398" w:rsidR="003221C6" w:rsidRPr="00237C1E" w:rsidRDefault="003221C6">
      <w:pPr>
        <w:pStyle w:val="NormalWeb"/>
        <w:jc w:val="both"/>
        <w:rPr>
          <w:rFonts w:asciiTheme="minorHAnsi" w:hAnsiTheme="minorHAnsi" w:cstheme="minorHAnsi"/>
        </w:rPr>
      </w:pPr>
    </w:p>
    <w:p w14:paraId="25102F5A" w14:textId="00A3504C" w:rsidR="003221C6" w:rsidRPr="00237C1E" w:rsidRDefault="003221C6">
      <w:pPr>
        <w:pStyle w:val="NormalWeb"/>
        <w:jc w:val="both"/>
        <w:rPr>
          <w:rFonts w:asciiTheme="minorHAnsi" w:hAnsiTheme="minorHAnsi" w:cstheme="minorHAnsi"/>
        </w:rPr>
      </w:pPr>
    </w:p>
    <w:p w14:paraId="78F55AC5" w14:textId="06A8A993" w:rsidR="003221C6" w:rsidRPr="00237C1E" w:rsidRDefault="000D7E07" w:rsidP="00EC7B6E">
      <w:pPr>
        <w:pStyle w:val="NormalWeb"/>
        <w:jc w:val="center"/>
        <w:rPr>
          <w:rFonts w:asciiTheme="minorHAnsi" w:hAnsiTheme="minorHAnsi" w:cstheme="minorHAnsi"/>
          <w:b/>
          <w:bCs/>
          <w:i/>
          <w:iCs/>
        </w:rPr>
      </w:pPr>
      <w:r>
        <w:rPr>
          <w:noProof/>
        </w:rPr>
        <w:drawing>
          <wp:anchor distT="0" distB="0" distL="114300" distR="114300" simplePos="0" relativeHeight="251661312" behindDoc="1" locked="0" layoutInCell="1" allowOverlap="1" wp14:anchorId="4148A813" wp14:editId="33AC9B02">
            <wp:simplePos x="0" y="0"/>
            <wp:positionH relativeFrom="column">
              <wp:posOffset>-680720</wp:posOffset>
            </wp:positionH>
            <wp:positionV relativeFrom="paragraph">
              <wp:posOffset>342900</wp:posOffset>
            </wp:positionV>
            <wp:extent cx="7163435" cy="2400300"/>
            <wp:effectExtent l="0" t="0" r="0" b="0"/>
            <wp:wrapNone/>
            <wp:docPr id="1717597607" name="Image 2" descr="Une image contenant texte, cercle,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97607" name="Image 2" descr="Une image contenant texte, cercle, diagramme, capture d’écran&#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63435"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7B6E" w:rsidRPr="00237C1E">
        <w:rPr>
          <w:rFonts w:asciiTheme="minorHAnsi" w:hAnsiTheme="minorHAnsi" w:cstheme="minorHAnsi"/>
          <w:b/>
          <w:bCs/>
          <w:i/>
          <w:iCs/>
        </w:rPr>
        <w:t>Schéma de réplication</w:t>
      </w:r>
    </w:p>
    <w:p w14:paraId="77A8436B" w14:textId="5BA93D7C" w:rsidR="003221C6" w:rsidRPr="00237C1E" w:rsidRDefault="003221C6">
      <w:pPr>
        <w:pStyle w:val="NormalWeb"/>
        <w:jc w:val="both"/>
        <w:rPr>
          <w:rFonts w:asciiTheme="minorHAnsi" w:hAnsiTheme="minorHAnsi" w:cstheme="minorHAnsi"/>
        </w:rPr>
      </w:pPr>
    </w:p>
    <w:p w14:paraId="0D2F4E3E" w14:textId="7CBB9F3E" w:rsidR="003221C6" w:rsidRPr="00237C1E" w:rsidRDefault="00000000">
      <w:pPr>
        <w:pStyle w:val="NormalWeb"/>
        <w:jc w:val="both"/>
        <w:rPr>
          <w:rFonts w:asciiTheme="minorHAnsi" w:hAnsiTheme="minorHAnsi" w:cstheme="minorHAnsi"/>
        </w:rPr>
      </w:pPr>
      <w:r w:rsidRPr="00237C1E">
        <w:rPr>
          <w:rFonts w:asciiTheme="minorHAnsi" w:hAnsiTheme="minorHAnsi" w:cstheme="minorHAnsi"/>
        </w:rPr>
        <w:t xml:space="preserve"> </w:t>
      </w:r>
    </w:p>
    <w:p w14:paraId="6AD9696D" w14:textId="38CFBB72" w:rsidR="003221C6" w:rsidRPr="00237C1E" w:rsidRDefault="003221C6">
      <w:pPr>
        <w:pStyle w:val="NormalWeb"/>
        <w:jc w:val="both"/>
        <w:rPr>
          <w:rFonts w:asciiTheme="minorHAnsi" w:hAnsiTheme="minorHAnsi" w:cstheme="minorHAnsi"/>
        </w:rPr>
      </w:pPr>
    </w:p>
    <w:p w14:paraId="31AE70B0" w14:textId="08B8ED9F" w:rsidR="003221C6" w:rsidRPr="00237C1E" w:rsidRDefault="003221C6">
      <w:pPr>
        <w:pStyle w:val="NormalWeb"/>
        <w:jc w:val="both"/>
        <w:rPr>
          <w:rFonts w:asciiTheme="minorHAnsi" w:hAnsiTheme="minorHAnsi" w:cstheme="minorHAnsi"/>
        </w:rPr>
      </w:pPr>
    </w:p>
    <w:p w14:paraId="0C25CD9B" w14:textId="1349DC14" w:rsidR="003221C6" w:rsidRPr="00237C1E" w:rsidRDefault="003221C6">
      <w:pPr>
        <w:pStyle w:val="NormalWeb"/>
        <w:jc w:val="both"/>
        <w:rPr>
          <w:rFonts w:asciiTheme="minorHAnsi" w:hAnsiTheme="minorHAnsi" w:cstheme="minorHAnsi"/>
        </w:rPr>
      </w:pPr>
    </w:p>
    <w:p w14:paraId="214D7998" w14:textId="77777777" w:rsidR="003221C6" w:rsidRPr="00237C1E" w:rsidRDefault="003221C6">
      <w:pPr>
        <w:pStyle w:val="NormalWeb"/>
        <w:jc w:val="both"/>
        <w:rPr>
          <w:rFonts w:asciiTheme="minorHAnsi" w:hAnsiTheme="minorHAnsi" w:cstheme="minorHAnsi"/>
        </w:rPr>
      </w:pPr>
    </w:p>
    <w:p w14:paraId="343E7E3B" w14:textId="77777777" w:rsidR="003221C6" w:rsidRPr="00237C1E" w:rsidRDefault="003221C6">
      <w:pPr>
        <w:pStyle w:val="NormalWeb"/>
        <w:jc w:val="both"/>
        <w:rPr>
          <w:rFonts w:asciiTheme="minorHAnsi" w:hAnsiTheme="minorHAnsi" w:cstheme="minorHAnsi"/>
        </w:rPr>
      </w:pPr>
    </w:p>
    <w:p w14:paraId="5C7D783F" w14:textId="77777777" w:rsidR="003221C6" w:rsidRPr="00237C1E" w:rsidRDefault="003221C6">
      <w:pPr>
        <w:pStyle w:val="NormalWeb"/>
        <w:jc w:val="both"/>
        <w:rPr>
          <w:rFonts w:asciiTheme="minorHAnsi" w:hAnsiTheme="minorHAnsi" w:cstheme="minorHAnsi"/>
        </w:rPr>
      </w:pPr>
    </w:p>
    <w:p w14:paraId="547AE86B" w14:textId="77777777" w:rsidR="003221C6" w:rsidRPr="00237C1E" w:rsidRDefault="003221C6">
      <w:pPr>
        <w:pStyle w:val="NormalWeb"/>
        <w:jc w:val="both"/>
        <w:rPr>
          <w:rFonts w:asciiTheme="minorHAnsi" w:hAnsiTheme="minorHAnsi" w:cstheme="minorHAnsi"/>
        </w:rPr>
      </w:pPr>
    </w:p>
    <w:p w14:paraId="0A33416B" w14:textId="77777777" w:rsidR="003221C6" w:rsidRPr="00237C1E" w:rsidRDefault="003221C6">
      <w:pPr>
        <w:pStyle w:val="NormalWeb"/>
        <w:jc w:val="both"/>
        <w:rPr>
          <w:rFonts w:asciiTheme="minorHAnsi" w:hAnsiTheme="minorHAnsi" w:cstheme="minorHAnsi"/>
        </w:rPr>
      </w:pPr>
    </w:p>
    <w:p w14:paraId="13438500" w14:textId="77777777" w:rsidR="009A3BFB" w:rsidRPr="00237C1E" w:rsidRDefault="009A3BFB">
      <w:pPr>
        <w:pStyle w:val="NormalWeb"/>
        <w:jc w:val="both"/>
        <w:rPr>
          <w:rFonts w:asciiTheme="minorHAnsi" w:hAnsiTheme="minorHAnsi" w:cstheme="minorHAnsi"/>
        </w:rPr>
      </w:pPr>
    </w:p>
    <w:p w14:paraId="5F99AA57" w14:textId="6F171DFC" w:rsidR="009A3BFB" w:rsidRPr="00237C1E" w:rsidRDefault="009A3BFB">
      <w:pPr>
        <w:pStyle w:val="NormalWeb"/>
        <w:jc w:val="both"/>
        <w:rPr>
          <w:rFonts w:asciiTheme="minorHAnsi" w:hAnsiTheme="minorHAnsi" w:cstheme="minorHAnsi"/>
        </w:rPr>
      </w:pPr>
    </w:p>
    <w:p w14:paraId="24DB4704" w14:textId="77777777" w:rsidR="009A3BFB" w:rsidRPr="00237C1E" w:rsidRDefault="009A3BFB">
      <w:pPr>
        <w:pStyle w:val="NormalWeb"/>
        <w:jc w:val="both"/>
        <w:rPr>
          <w:rFonts w:asciiTheme="minorHAnsi" w:hAnsiTheme="minorHAnsi" w:cstheme="minorHAnsi"/>
        </w:rPr>
      </w:pPr>
    </w:p>
    <w:p w14:paraId="3988E198" w14:textId="77777777" w:rsidR="009A3BFB" w:rsidRPr="00237C1E" w:rsidRDefault="009A3BFB">
      <w:pPr>
        <w:pStyle w:val="NormalWeb"/>
        <w:jc w:val="both"/>
        <w:rPr>
          <w:rFonts w:asciiTheme="minorHAnsi" w:hAnsiTheme="minorHAnsi" w:cstheme="minorHAnsi"/>
        </w:rPr>
      </w:pPr>
    </w:p>
    <w:p w14:paraId="57B35731" w14:textId="77777777" w:rsidR="009A3BFB" w:rsidRPr="00237C1E" w:rsidRDefault="009A3BFB">
      <w:pPr>
        <w:pStyle w:val="NormalWeb"/>
        <w:jc w:val="both"/>
        <w:rPr>
          <w:rFonts w:asciiTheme="minorHAnsi" w:hAnsiTheme="minorHAnsi" w:cstheme="minorHAnsi"/>
        </w:rPr>
      </w:pPr>
    </w:p>
    <w:p w14:paraId="2069179C" w14:textId="77777777" w:rsidR="009A3BFB" w:rsidRPr="00237C1E" w:rsidRDefault="009A3BFB">
      <w:pPr>
        <w:pStyle w:val="NormalWeb"/>
        <w:jc w:val="both"/>
        <w:rPr>
          <w:rFonts w:asciiTheme="minorHAnsi" w:hAnsiTheme="minorHAnsi" w:cstheme="minorHAnsi"/>
        </w:rPr>
      </w:pPr>
    </w:p>
    <w:p w14:paraId="05EE3C19" w14:textId="77777777" w:rsidR="009A3BFB" w:rsidRPr="00237C1E" w:rsidRDefault="009A3BFB">
      <w:pPr>
        <w:pStyle w:val="NormalWeb"/>
        <w:jc w:val="both"/>
        <w:rPr>
          <w:rFonts w:asciiTheme="minorHAnsi" w:hAnsiTheme="minorHAnsi" w:cstheme="minorHAnsi"/>
        </w:rPr>
      </w:pPr>
    </w:p>
    <w:p w14:paraId="2FD3C073" w14:textId="77777777" w:rsidR="009A3BFB" w:rsidRPr="00237C1E" w:rsidRDefault="009A3BFB">
      <w:pPr>
        <w:pStyle w:val="NormalWeb"/>
        <w:jc w:val="both"/>
        <w:rPr>
          <w:rFonts w:asciiTheme="minorHAnsi" w:hAnsiTheme="minorHAnsi" w:cstheme="minorHAnsi"/>
        </w:rPr>
      </w:pPr>
    </w:p>
    <w:p w14:paraId="0C6BB482" w14:textId="77777777" w:rsidR="009A3BFB" w:rsidRPr="00237C1E" w:rsidRDefault="009A3BFB">
      <w:pPr>
        <w:pStyle w:val="NormalWeb"/>
        <w:jc w:val="both"/>
        <w:rPr>
          <w:rFonts w:asciiTheme="minorHAnsi" w:hAnsiTheme="minorHAnsi" w:cstheme="minorHAnsi"/>
        </w:rPr>
      </w:pPr>
    </w:p>
    <w:p w14:paraId="4CE757A6" w14:textId="77777777" w:rsidR="009A3BFB" w:rsidRPr="00237C1E" w:rsidRDefault="009A3BFB">
      <w:pPr>
        <w:pStyle w:val="NormalWeb"/>
        <w:jc w:val="both"/>
        <w:rPr>
          <w:rFonts w:asciiTheme="minorHAnsi" w:hAnsiTheme="minorHAnsi" w:cstheme="minorHAnsi"/>
        </w:rPr>
      </w:pPr>
    </w:p>
    <w:p w14:paraId="280A7510" w14:textId="77777777" w:rsidR="009A3BFB" w:rsidRPr="00237C1E" w:rsidRDefault="009A3BFB">
      <w:pPr>
        <w:pStyle w:val="NormalWeb"/>
        <w:jc w:val="both"/>
        <w:rPr>
          <w:rFonts w:asciiTheme="minorHAnsi" w:hAnsiTheme="minorHAnsi" w:cstheme="minorHAnsi"/>
        </w:rPr>
      </w:pPr>
    </w:p>
    <w:p w14:paraId="6B61529A" w14:textId="77777777" w:rsidR="003221C6" w:rsidRPr="00237C1E" w:rsidRDefault="003221C6">
      <w:pPr>
        <w:pStyle w:val="NormalWeb"/>
        <w:jc w:val="both"/>
        <w:rPr>
          <w:rFonts w:asciiTheme="minorHAnsi" w:hAnsiTheme="minorHAnsi" w:cstheme="minorHAnsi"/>
          <w:sz w:val="36"/>
          <w:szCs w:val="36"/>
        </w:rPr>
      </w:pPr>
    </w:p>
    <w:p w14:paraId="46F8C905" w14:textId="36DC38CF" w:rsidR="009A3BFB" w:rsidRPr="00237C1E" w:rsidRDefault="009A3BFB">
      <w:pPr>
        <w:pStyle w:val="NormalWeb"/>
        <w:jc w:val="both"/>
        <w:rPr>
          <w:rFonts w:asciiTheme="minorHAnsi" w:hAnsiTheme="minorHAnsi" w:cstheme="minorHAnsi"/>
          <w:sz w:val="36"/>
          <w:szCs w:val="36"/>
        </w:rPr>
      </w:pPr>
    </w:p>
    <w:p w14:paraId="0FAAC8A5" w14:textId="77777777" w:rsidR="003221C6" w:rsidRPr="00237C1E" w:rsidRDefault="00000000">
      <w:pPr>
        <w:pStyle w:val="NormalWeb"/>
        <w:numPr>
          <w:ilvl w:val="0"/>
          <w:numId w:val="1"/>
        </w:numPr>
        <w:jc w:val="both"/>
        <w:outlineLvl w:val="0"/>
        <w:rPr>
          <w:rFonts w:asciiTheme="minorHAnsi" w:hAnsiTheme="minorHAnsi" w:cstheme="minorHAnsi"/>
          <w:b/>
          <w:bCs/>
          <w:sz w:val="36"/>
          <w:szCs w:val="36"/>
          <w:u w:val="single"/>
        </w:rPr>
      </w:pPr>
      <w:bookmarkStart w:id="10" w:name="Bookmark5"/>
      <w:bookmarkStart w:id="11" w:name="__RefHeading__400_255653635"/>
      <w:r w:rsidRPr="00237C1E">
        <w:rPr>
          <w:rFonts w:asciiTheme="minorHAnsi" w:hAnsiTheme="minorHAnsi" w:cstheme="minorHAnsi"/>
          <w:b/>
          <w:bCs/>
          <w:sz w:val="36"/>
          <w:szCs w:val="36"/>
          <w:u w:val="single"/>
        </w:rPr>
        <w:t>Montée en charge (avec des schémas expliqués)</w:t>
      </w:r>
      <w:bookmarkEnd w:id="10"/>
      <w:bookmarkEnd w:id="11"/>
    </w:p>
    <w:p w14:paraId="25E02E98" w14:textId="3B2521B3" w:rsidR="003221C6" w:rsidRPr="00237C1E" w:rsidRDefault="003221C6">
      <w:pPr>
        <w:pStyle w:val="NormalWeb"/>
        <w:jc w:val="both"/>
        <w:rPr>
          <w:rFonts w:asciiTheme="minorHAnsi" w:hAnsiTheme="minorHAnsi" w:cstheme="minorHAnsi"/>
          <w:b/>
          <w:bCs/>
          <w:sz w:val="36"/>
          <w:szCs w:val="36"/>
          <w:u w:val="single"/>
        </w:rPr>
      </w:pPr>
    </w:p>
    <w:p w14:paraId="7358C5B2" w14:textId="77777777" w:rsidR="00237C1E" w:rsidRPr="00237C1E" w:rsidRDefault="00237C1E" w:rsidP="00237C1E">
      <w:pPr>
        <w:pStyle w:val="NormalWeb"/>
        <w:jc w:val="both"/>
        <w:rPr>
          <w:rFonts w:asciiTheme="minorHAnsi" w:hAnsiTheme="minorHAnsi" w:cstheme="minorHAnsi"/>
          <w:color w:val="374151"/>
        </w:rPr>
      </w:pPr>
      <w:r w:rsidRPr="00237C1E">
        <w:rPr>
          <w:rFonts w:asciiTheme="minorHAnsi" w:hAnsiTheme="minorHAnsi" w:cstheme="minorHAnsi"/>
          <w:color w:val="374151"/>
        </w:rPr>
        <w:t>MongoDB peut gérer la montée en charge à la fois horizontalement (en ajoutant plus de machines) et verticalement (en ajoutant plus de puissance à une seule machine).</w:t>
      </w:r>
    </w:p>
    <w:p w14:paraId="2FA5334E" w14:textId="77777777" w:rsidR="00237C1E" w:rsidRPr="00237C1E" w:rsidRDefault="00237C1E" w:rsidP="00237C1E">
      <w:pPr>
        <w:pStyle w:val="NormalWeb"/>
        <w:jc w:val="both"/>
        <w:rPr>
          <w:rFonts w:asciiTheme="minorHAnsi" w:hAnsiTheme="minorHAnsi" w:cstheme="minorHAnsi"/>
          <w:color w:val="374151"/>
        </w:rPr>
      </w:pPr>
      <w:r w:rsidRPr="00237C1E">
        <w:rPr>
          <w:rFonts w:asciiTheme="minorHAnsi" w:hAnsiTheme="minorHAnsi" w:cstheme="minorHAnsi"/>
          <w:color w:val="374151"/>
        </w:rPr>
        <w:t>La montée en charge horizontale est gérée par le sharding, qui permet à MongoDB de distribuer les données sur plusieurs machines. Cela permet à MongoDB de gérer des ensembles de données volumineux qui ne tiendraient pas sur une seule machine.</w:t>
      </w:r>
    </w:p>
    <w:p w14:paraId="6FADF1B4" w14:textId="77777777" w:rsidR="00237C1E" w:rsidRDefault="00237C1E" w:rsidP="00237C1E">
      <w:pPr>
        <w:pStyle w:val="NormalWeb"/>
        <w:jc w:val="both"/>
        <w:rPr>
          <w:rFonts w:asciiTheme="minorHAnsi" w:hAnsiTheme="minorHAnsi" w:cstheme="minorHAnsi"/>
          <w:color w:val="374151"/>
        </w:rPr>
      </w:pPr>
      <w:r w:rsidRPr="00237C1E">
        <w:rPr>
          <w:rFonts w:asciiTheme="minorHAnsi" w:hAnsiTheme="minorHAnsi" w:cstheme="minorHAnsi"/>
          <w:color w:val="374151"/>
        </w:rPr>
        <w:t>La montée en charge verticale est gérée en ajoutant plus de ressources, telles que la CPU, la RAM et le stockage, à une seule machine. Cela permet à MongoDB de gérer une plus grande charge de travail sur une seule machine.</w:t>
      </w:r>
    </w:p>
    <w:p w14:paraId="7D39EFA8" w14:textId="77777777" w:rsidR="00237C1E" w:rsidRPr="00237C1E" w:rsidRDefault="00237C1E" w:rsidP="00237C1E">
      <w:pPr>
        <w:pStyle w:val="NormalWeb"/>
        <w:jc w:val="both"/>
        <w:rPr>
          <w:rFonts w:asciiTheme="minorHAnsi" w:hAnsiTheme="minorHAnsi" w:cstheme="minorHAnsi"/>
          <w:color w:val="374151"/>
        </w:rPr>
      </w:pPr>
    </w:p>
    <w:p w14:paraId="50D55826" w14:textId="61271EB8" w:rsidR="003221C6" w:rsidRPr="00237C1E" w:rsidRDefault="003221C6">
      <w:pPr>
        <w:pStyle w:val="NormalWeb"/>
        <w:jc w:val="both"/>
        <w:rPr>
          <w:rFonts w:asciiTheme="minorHAnsi" w:hAnsiTheme="minorHAnsi" w:cstheme="minorHAnsi"/>
        </w:rPr>
      </w:pPr>
    </w:p>
    <w:p w14:paraId="23A382D2" w14:textId="68C765D0" w:rsidR="003221C6" w:rsidRPr="00237C1E" w:rsidRDefault="00BE4D8E" w:rsidP="009A3BFB">
      <w:pPr>
        <w:pStyle w:val="NormalWeb"/>
        <w:jc w:val="center"/>
        <w:rPr>
          <w:rFonts w:asciiTheme="minorHAnsi" w:hAnsiTheme="minorHAnsi" w:cstheme="minorHAnsi"/>
          <w:b/>
          <w:bCs/>
          <w:i/>
          <w:iCs/>
        </w:rPr>
      </w:pPr>
      <w:r>
        <w:rPr>
          <w:noProof/>
        </w:rPr>
        <w:drawing>
          <wp:anchor distT="0" distB="0" distL="114300" distR="114300" simplePos="0" relativeHeight="251663360" behindDoc="1" locked="0" layoutInCell="1" allowOverlap="1" wp14:anchorId="08CBC0F5" wp14:editId="4499DE0A">
            <wp:simplePos x="0" y="0"/>
            <wp:positionH relativeFrom="margin">
              <wp:align>left</wp:align>
            </wp:positionH>
            <wp:positionV relativeFrom="paragraph">
              <wp:posOffset>257175</wp:posOffset>
            </wp:positionV>
            <wp:extent cx="5979795" cy="4772025"/>
            <wp:effectExtent l="0" t="0" r="1905" b="9525"/>
            <wp:wrapNone/>
            <wp:docPr id="594768568" name="Image 4" descr="Sharding MongoDB : Guide pratique étape par ét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arding MongoDB : Guide pratique étape par étap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9795" cy="4772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3BFB" w:rsidRPr="00237C1E">
        <w:rPr>
          <w:rFonts w:asciiTheme="minorHAnsi" w:hAnsiTheme="minorHAnsi" w:cstheme="minorHAnsi"/>
          <w:b/>
          <w:bCs/>
          <w:i/>
          <w:iCs/>
        </w:rPr>
        <w:t>Schéma montée en charge</w:t>
      </w:r>
    </w:p>
    <w:p w14:paraId="52DE8409" w14:textId="6B9255A0" w:rsidR="003221C6" w:rsidRPr="00237C1E" w:rsidRDefault="00000000">
      <w:pPr>
        <w:pStyle w:val="NormalWeb"/>
        <w:jc w:val="both"/>
        <w:rPr>
          <w:rFonts w:asciiTheme="minorHAnsi" w:hAnsiTheme="minorHAnsi" w:cstheme="minorHAnsi"/>
        </w:rPr>
      </w:pPr>
      <w:r w:rsidRPr="00237C1E">
        <w:rPr>
          <w:rFonts w:asciiTheme="minorHAnsi" w:hAnsiTheme="minorHAnsi" w:cstheme="minorHAnsi"/>
        </w:rPr>
        <w:t xml:space="preserve"> </w:t>
      </w:r>
    </w:p>
    <w:p w14:paraId="3D7C2DA1" w14:textId="51BD5DE1" w:rsidR="003221C6" w:rsidRPr="00237C1E" w:rsidRDefault="003221C6">
      <w:pPr>
        <w:pStyle w:val="NormalWeb"/>
        <w:jc w:val="both"/>
        <w:rPr>
          <w:rFonts w:asciiTheme="minorHAnsi" w:hAnsiTheme="minorHAnsi" w:cstheme="minorHAnsi"/>
        </w:rPr>
      </w:pPr>
    </w:p>
    <w:p w14:paraId="5FEF4397" w14:textId="3171F819" w:rsidR="003221C6" w:rsidRPr="00237C1E" w:rsidRDefault="003221C6">
      <w:pPr>
        <w:pStyle w:val="NormalWeb"/>
        <w:jc w:val="both"/>
        <w:rPr>
          <w:rFonts w:asciiTheme="minorHAnsi" w:hAnsiTheme="minorHAnsi" w:cstheme="minorHAnsi"/>
          <w:sz w:val="36"/>
          <w:szCs w:val="36"/>
        </w:rPr>
      </w:pPr>
    </w:p>
    <w:p w14:paraId="10926F7F" w14:textId="77777777" w:rsidR="009A3BFB" w:rsidRPr="00237C1E" w:rsidRDefault="009A3BFB">
      <w:pPr>
        <w:pStyle w:val="NormalWeb"/>
        <w:jc w:val="both"/>
        <w:rPr>
          <w:rFonts w:asciiTheme="minorHAnsi" w:hAnsiTheme="minorHAnsi" w:cstheme="minorHAnsi"/>
          <w:sz w:val="36"/>
          <w:szCs w:val="36"/>
        </w:rPr>
      </w:pPr>
    </w:p>
    <w:p w14:paraId="1F2AC2BD" w14:textId="77777777" w:rsidR="009A3BFB" w:rsidRPr="00237C1E" w:rsidRDefault="009A3BFB">
      <w:pPr>
        <w:pStyle w:val="NormalWeb"/>
        <w:jc w:val="both"/>
        <w:rPr>
          <w:rFonts w:asciiTheme="minorHAnsi" w:hAnsiTheme="minorHAnsi" w:cstheme="minorHAnsi"/>
          <w:sz w:val="36"/>
          <w:szCs w:val="36"/>
        </w:rPr>
      </w:pPr>
    </w:p>
    <w:p w14:paraId="32C03A18" w14:textId="77777777" w:rsidR="009A3BFB" w:rsidRPr="00237C1E" w:rsidRDefault="009A3BFB">
      <w:pPr>
        <w:pStyle w:val="NormalWeb"/>
        <w:jc w:val="both"/>
        <w:rPr>
          <w:rFonts w:asciiTheme="minorHAnsi" w:hAnsiTheme="minorHAnsi" w:cstheme="minorHAnsi"/>
          <w:sz w:val="36"/>
          <w:szCs w:val="36"/>
        </w:rPr>
      </w:pPr>
    </w:p>
    <w:p w14:paraId="169E8652" w14:textId="77777777" w:rsidR="009A3BFB" w:rsidRPr="00237C1E" w:rsidRDefault="009A3BFB">
      <w:pPr>
        <w:pStyle w:val="NormalWeb"/>
        <w:jc w:val="both"/>
        <w:rPr>
          <w:rFonts w:asciiTheme="minorHAnsi" w:hAnsiTheme="minorHAnsi" w:cstheme="minorHAnsi"/>
          <w:sz w:val="36"/>
          <w:szCs w:val="36"/>
        </w:rPr>
      </w:pPr>
    </w:p>
    <w:p w14:paraId="12E84EE7" w14:textId="77777777" w:rsidR="009A3BFB" w:rsidRPr="00237C1E" w:rsidRDefault="009A3BFB">
      <w:pPr>
        <w:pStyle w:val="NormalWeb"/>
        <w:jc w:val="both"/>
        <w:rPr>
          <w:rFonts w:asciiTheme="minorHAnsi" w:hAnsiTheme="minorHAnsi" w:cstheme="minorHAnsi"/>
          <w:sz w:val="36"/>
          <w:szCs w:val="36"/>
        </w:rPr>
      </w:pPr>
    </w:p>
    <w:p w14:paraId="1EC40538" w14:textId="77777777" w:rsidR="009A3BFB" w:rsidRPr="00237C1E" w:rsidRDefault="009A3BFB">
      <w:pPr>
        <w:pStyle w:val="NormalWeb"/>
        <w:jc w:val="both"/>
        <w:rPr>
          <w:rFonts w:asciiTheme="minorHAnsi" w:hAnsiTheme="minorHAnsi" w:cstheme="minorHAnsi"/>
          <w:sz w:val="36"/>
          <w:szCs w:val="36"/>
        </w:rPr>
      </w:pPr>
    </w:p>
    <w:p w14:paraId="539AE4C1" w14:textId="77777777" w:rsidR="009A3BFB" w:rsidRPr="00237C1E" w:rsidRDefault="009A3BFB">
      <w:pPr>
        <w:pStyle w:val="NormalWeb"/>
        <w:jc w:val="both"/>
        <w:rPr>
          <w:rFonts w:asciiTheme="minorHAnsi" w:hAnsiTheme="minorHAnsi" w:cstheme="minorHAnsi"/>
          <w:sz w:val="36"/>
          <w:szCs w:val="36"/>
        </w:rPr>
      </w:pPr>
    </w:p>
    <w:p w14:paraId="05CE8328" w14:textId="77777777" w:rsidR="009A3BFB" w:rsidRPr="00237C1E" w:rsidRDefault="009A3BFB">
      <w:pPr>
        <w:pStyle w:val="NormalWeb"/>
        <w:jc w:val="both"/>
        <w:rPr>
          <w:rFonts w:asciiTheme="minorHAnsi" w:hAnsiTheme="minorHAnsi" w:cstheme="minorHAnsi"/>
          <w:sz w:val="36"/>
          <w:szCs w:val="36"/>
        </w:rPr>
      </w:pPr>
    </w:p>
    <w:p w14:paraId="18332A28" w14:textId="77777777" w:rsidR="009A3BFB" w:rsidRPr="00237C1E" w:rsidRDefault="009A3BFB">
      <w:pPr>
        <w:pStyle w:val="NormalWeb"/>
        <w:jc w:val="both"/>
        <w:rPr>
          <w:rFonts w:asciiTheme="minorHAnsi" w:hAnsiTheme="minorHAnsi" w:cstheme="minorHAnsi"/>
          <w:sz w:val="36"/>
          <w:szCs w:val="36"/>
        </w:rPr>
      </w:pPr>
    </w:p>
    <w:p w14:paraId="58B79732" w14:textId="77777777" w:rsidR="009A3BFB" w:rsidRPr="00237C1E" w:rsidRDefault="009A3BFB">
      <w:pPr>
        <w:pStyle w:val="NormalWeb"/>
        <w:jc w:val="both"/>
        <w:rPr>
          <w:rFonts w:asciiTheme="minorHAnsi" w:hAnsiTheme="minorHAnsi" w:cstheme="minorHAnsi"/>
          <w:sz w:val="36"/>
          <w:szCs w:val="36"/>
        </w:rPr>
      </w:pPr>
    </w:p>
    <w:p w14:paraId="6AE860A0" w14:textId="77777777" w:rsidR="009A3BFB" w:rsidRPr="00237C1E" w:rsidRDefault="009A3BFB">
      <w:pPr>
        <w:pStyle w:val="NormalWeb"/>
        <w:jc w:val="both"/>
        <w:rPr>
          <w:rFonts w:asciiTheme="minorHAnsi" w:hAnsiTheme="minorHAnsi" w:cstheme="minorHAnsi"/>
          <w:sz w:val="36"/>
          <w:szCs w:val="36"/>
        </w:rPr>
      </w:pPr>
    </w:p>
    <w:p w14:paraId="087AEDDF" w14:textId="77777777" w:rsidR="009A3BFB" w:rsidRPr="00237C1E" w:rsidRDefault="009A3BFB">
      <w:pPr>
        <w:pStyle w:val="NormalWeb"/>
        <w:jc w:val="both"/>
        <w:rPr>
          <w:rFonts w:asciiTheme="minorHAnsi" w:hAnsiTheme="minorHAnsi" w:cstheme="minorHAnsi"/>
          <w:sz w:val="36"/>
          <w:szCs w:val="36"/>
        </w:rPr>
      </w:pPr>
    </w:p>
    <w:p w14:paraId="273C8AF1" w14:textId="77777777" w:rsidR="009A3BFB" w:rsidRDefault="009A3BFB">
      <w:pPr>
        <w:pStyle w:val="NormalWeb"/>
        <w:jc w:val="both"/>
        <w:rPr>
          <w:rFonts w:asciiTheme="minorHAnsi" w:hAnsiTheme="minorHAnsi" w:cstheme="minorHAnsi"/>
          <w:sz w:val="36"/>
          <w:szCs w:val="36"/>
        </w:rPr>
      </w:pPr>
    </w:p>
    <w:p w14:paraId="231F8ECC" w14:textId="77777777" w:rsidR="00237C1E" w:rsidRDefault="00237C1E">
      <w:pPr>
        <w:pStyle w:val="NormalWeb"/>
        <w:jc w:val="both"/>
        <w:rPr>
          <w:rFonts w:asciiTheme="minorHAnsi" w:hAnsiTheme="minorHAnsi" w:cstheme="minorHAnsi"/>
          <w:sz w:val="36"/>
          <w:szCs w:val="36"/>
        </w:rPr>
      </w:pPr>
    </w:p>
    <w:p w14:paraId="29F4EE64" w14:textId="77777777" w:rsidR="00237C1E" w:rsidRPr="00237C1E" w:rsidRDefault="00237C1E">
      <w:pPr>
        <w:pStyle w:val="NormalWeb"/>
        <w:jc w:val="both"/>
        <w:rPr>
          <w:rFonts w:asciiTheme="minorHAnsi" w:hAnsiTheme="minorHAnsi" w:cstheme="minorHAnsi"/>
          <w:sz w:val="36"/>
          <w:szCs w:val="36"/>
        </w:rPr>
      </w:pPr>
    </w:p>
    <w:p w14:paraId="7900EA58" w14:textId="77777777" w:rsidR="003221C6" w:rsidRPr="00237C1E" w:rsidRDefault="00000000">
      <w:pPr>
        <w:pStyle w:val="NormalWeb"/>
        <w:numPr>
          <w:ilvl w:val="0"/>
          <w:numId w:val="1"/>
        </w:numPr>
        <w:jc w:val="both"/>
        <w:outlineLvl w:val="0"/>
        <w:rPr>
          <w:rFonts w:asciiTheme="minorHAnsi" w:hAnsiTheme="minorHAnsi" w:cstheme="minorHAnsi"/>
          <w:b/>
          <w:bCs/>
          <w:sz w:val="36"/>
          <w:szCs w:val="36"/>
          <w:u w:val="single"/>
        </w:rPr>
      </w:pPr>
      <w:bookmarkStart w:id="12" w:name="Bookmark6"/>
      <w:bookmarkStart w:id="13" w:name="__RefHeading__402_255653635"/>
      <w:r w:rsidRPr="00237C1E">
        <w:rPr>
          <w:rFonts w:asciiTheme="minorHAnsi" w:hAnsiTheme="minorHAnsi" w:cstheme="minorHAnsi"/>
          <w:b/>
          <w:bCs/>
          <w:sz w:val="36"/>
          <w:szCs w:val="36"/>
          <w:u w:val="single"/>
        </w:rPr>
        <w:t>Gestion du ou des caches mémoire (avec des schémas expliqués)</w:t>
      </w:r>
      <w:bookmarkEnd w:id="12"/>
      <w:bookmarkEnd w:id="13"/>
    </w:p>
    <w:p w14:paraId="332B20CA" w14:textId="77777777" w:rsidR="003221C6" w:rsidRPr="00237C1E" w:rsidRDefault="003221C6">
      <w:pPr>
        <w:pStyle w:val="NormalWeb"/>
        <w:jc w:val="both"/>
        <w:rPr>
          <w:rFonts w:asciiTheme="minorHAnsi" w:hAnsiTheme="minorHAnsi" w:cstheme="minorHAnsi"/>
          <w:b/>
          <w:bCs/>
          <w:sz w:val="36"/>
          <w:szCs w:val="36"/>
          <w:u w:val="single"/>
        </w:rPr>
      </w:pPr>
    </w:p>
    <w:p w14:paraId="7020FB0B" w14:textId="77777777" w:rsidR="00237C1E" w:rsidRPr="00237C1E" w:rsidRDefault="00237C1E" w:rsidP="00237C1E">
      <w:pPr>
        <w:pStyle w:val="Standard"/>
        <w:jc w:val="both"/>
        <w:rPr>
          <w:rFonts w:asciiTheme="minorHAnsi" w:eastAsia="Times New Roman" w:hAnsiTheme="minorHAnsi" w:cstheme="minorHAnsi"/>
          <w:color w:val="374151"/>
          <w:sz w:val="24"/>
          <w:szCs w:val="24"/>
          <w:lang w:eastAsia="fr-FR"/>
        </w:rPr>
      </w:pPr>
      <w:r w:rsidRPr="00237C1E">
        <w:rPr>
          <w:rFonts w:asciiTheme="minorHAnsi" w:eastAsia="Times New Roman" w:hAnsiTheme="minorHAnsi" w:cstheme="minorHAnsi"/>
          <w:color w:val="374151"/>
          <w:sz w:val="24"/>
          <w:szCs w:val="24"/>
          <w:lang w:eastAsia="fr-FR"/>
        </w:rPr>
        <w:t>MongoDB utilise la mémoire pour stocker les index des données ainsi que les données récemment ou fréquemment utilisées. Cela permet à MongoDB de récupérer rapidement les données sans avoir à lire le disque, ce qui améliore les performances.</w:t>
      </w:r>
    </w:p>
    <w:p w14:paraId="3C4BCBC2" w14:textId="77777777" w:rsidR="00237C1E" w:rsidRPr="00237C1E" w:rsidRDefault="00237C1E" w:rsidP="00237C1E">
      <w:pPr>
        <w:pStyle w:val="Standard"/>
        <w:jc w:val="both"/>
        <w:rPr>
          <w:rFonts w:asciiTheme="minorHAnsi" w:eastAsia="Times New Roman" w:hAnsiTheme="minorHAnsi" w:cstheme="minorHAnsi"/>
          <w:color w:val="374151"/>
          <w:sz w:val="24"/>
          <w:szCs w:val="24"/>
          <w:lang w:eastAsia="fr-FR"/>
        </w:rPr>
      </w:pPr>
      <w:r w:rsidRPr="00237C1E">
        <w:rPr>
          <w:rFonts w:asciiTheme="minorHAnsi" w:eastAsia="Times New Roman" w:hAnsiTheme="minorHAnsi" w:cstheme="minorHAnsi"/>
          <w:color w:val="374151"/>
          <w:sz w:val="24"/>
          <w:szCs w:val="24"/>
          <w:lang w:eastAsia="fr-FR"/>
        </w:rPr>
        <w:t>En outre, MongoDB utilise le moteur de stockage WiredTiger, qui offre une gestion avancée des caches en mémoire. WiredTiger utilise un algorithme d'éviction de cache pour décider quelles données garder en mémoire et quelles données écrire sur le disque.</w:t>
      </w:r>
    </w:p>
    <w:p w14:paraId="41D056A8" w14:textId="77777777" w:rsidR="003221C6" w:rsidRPr="00237C1E" w:rsidRDefault="00000000">
      <w:pPr>
        <w:pStyle w:val="Standard"/>
        <w:jc w:val="both"/>
        <w:rPr>
          <w:rFonts w:asciiTheme="minorHAnsi" w:hAnsiTheme="minorHAnsi" w:cstheme="minorHAnsi"/>
        </w:rPr>
      </w:pPr>
      <w:r w:rsidRPr="00237C1E">
        <w:rPr>
          <w:rFonts w:asciiTheme="minorHAnsi" w:hAnsiTheme="minorHAnsi" w:cstheme="minorHAnsi"/>
        </w:rPr>
        <w:t xml:space="preserve">  </w:t>
      </w:r>
    </w:p>
    <w:p w14:paraId="7099514E" w14:textId="4F7E27A3" w:rsidR="003221C6" w:rsidRPr="00237C1E" w:rsidRDefault="003221C6">
      <w:pPr>
        <w:pStyle w:val="Standard"/>
        <w:jc w:val="both"/>
        <w:rPr>
          <w:rFonts w:asciiTheme="minorHAnsi" w:hAnsiTheme="minorHAnsi" w:cstheme="minorHAnsi"/>
        </w:rPr>
      </w:pPr>
    </w:p>
    <w:p w14:paraId="44D11B37" w14:textId="1EB234FE" w:rsidR="003221C6" w:rsidRPr="00237C1E" w:rsidRDefault="00BE4D8E" w:rsidP="009A3BFB">
      <w:pPr>
        <w:pStyle w:val="Standard"/>
        <w:jc w:val="center"/>
        <w:rPr>
          <w:rFonts w:asciiTheme="minorHAnsi" w:hAnsiTheme="minorHAnsi" w:cstheme="minorHAnsi"/>
          <w:b/>
          <w:bCs/>
          <w:i/>
          <w:iCs/>
          <w:sz w:val="24"/>
          <w:szCs w:val="24"/>
        </w:rPr>
      </w:pPr>
      <w:r>
        <w:rPr>
          <w:noProof/>
        </w:rPr>
        <w:drawing>
          <wp:anchor distT="0" distB="0" distL="114300" distR="114300" simplePos="0" relativeHeight="251664384" behindDoc="1" locked="0" layoutInCell="1" allowOverlap="1" wp14:anchorId="79E7C81C" wp14:editId="22D59CA7">
            <wp:simplePos x="0" y="0"/>
            <wp:positionH relativeFrom="margin">
              <wp:align>center</wp:align>
            </wp:positionH>
            <wp:positionV relativeFrom="paragraph">
              <wp:posOffset>310515</wp:posOffset>
            </wp:positionV>
            <wp:extent cx="4905375" cy="5095875"/>
            <wp:effectExtent l="0" t="0" r="9525" b="9525"/>
            <wp:wrapNone/>
            <wp:docPr id="820001772" name="Image 5" descr="Cache Data with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che Data with MongoD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375" cy="5095875"/>
                    </a:xfrm>
                    <a:prstGeom prst="rect">
                      <a:avLst/>
                    </a:prstGeom>
                    <a:noFill/>
                    <a:ln>
                      <a:noFill/>
                    </a:ln>
                  </pic:spPr>
                </pic:pic>
              </a:graphicData>
            </a:graphic>
          </wp:anchor>
        </w:drawing>
      </w:r>
      <w:r w:rsidR="009A3BFB" w:rsidRPr="00237C1E">
        <w:rPr>
          <w:rFonts w:asciiTheme="minorHAnsi" w:hAnsiTheme="minorHAnsi" w:cstheme="minorHAnsi"/>
          <w:b/>
          <w:bCs/>
          <w:i/>
          <w:iCs/>
          <w:noProof/>
          <w:sz w:val="24"/>
          <w:szCs w:val="24"/>
        </w:rPr>
        <w:t>Schéma -</w:t>
      </w:r>
      <w:r w:rsidR="00EC7B6E" w:rsidRPr="00237C1E">
        <w:rPr>
          <w:rFonts w:asciiTheme="minorHAnsi" w:hAnsiTheme="minorHAnsi" w:cstheme="minorHAnsi"/>
          <w:b/>
          <w:bCs/>
          <w:i/>
          <w:iCs/>
          <w:sz w:val="24"/>
          <w:szCs w:val="24"/>
        </w:rPr>
        <w:t xml:space="preserve"> cach</w:t>
      </w:r>
      <w:r w:rsidR="009A3BFB" w:rsidRPr="00237C1E">
        <w:rPr>
          <w:rFonts w:asciiTheme="minorHAnsi" w:hAnsiTheme="minorHAnsi" w:cstheme="minorHAnsi"/>
          <w:b/>
          <w:bCs/>
          <w:i/>
          <w:iCs/>
          <w:sz w:val="24"/>
          <w:szCs w:val="24"/>
        </w:rPr>
        <w:t>e</w:t>
      </w:r>
      <w:r w:rsidR="00EC7B6E" w:rsidRPr="00237C1E">
        <w:rPr>
          <w:rFonts w:asciiTheme="minorHAnsi" w:hAnsiTheme="minorHAnsi" w:cstheme="minorHAnsi"/>
          <w:b/>
          <w:bCs/>
          <w:i/>
          <w:iCs/>
          <w:sz w:val="24"/>
          <w:szCs w:val="24"/>
        </w:rPr>
        <w:t xml:space="preserve"> mémoire</w:t>
      </w:r>
    </w:p>
    <w:sectPr w:rsidR="003221C6" w:rsidRPr="00237C1E" w:rsidSect="009A3BFB">
      <w:footerReference w:type="default" r:id="rId19"/>
      <w:pgSz w:w="11906" w:h="16838"/>
      <w:pgMar w:top="1417" w:right="1417" w:bottom="708" w:left="141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E9061" w14:textId="77777777" w:rsidR="006F2276" w:rsidRDefault="006F2276">
      <w:pPr>
        <w:spacing w:after="0" w:line="240" w:lineRule="auto"/>
      </w:pPr>
      <w:r>
        <w:separator/>
      </w:r>
    </w:p>
  </w:endnote>
  <w:endnote w:type="continuationSeparator" w:id="0">
    <w:p w14:paraId="37BE5443" w14:textId="77777777" w:rsidR="006F2276" w:rsidRDefault="006F2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ED9EE" w14:textId="790C67AD" w:rsidR="00376D72" w:rsidRDefault="00000000">
    <w:pPr>
      <w:pStyle w:val="Pieddepage"/>
    </w:pPr>
    <w:sdt>
      <w:sdtPr>
        <w:id w:val="-815804166"/>
        <w:docPartObj>
          <w:docPartGallery w:val="Page Numbers (Bottom of Page)"/>
          <w:docPartUnique/>
        </w:docPartObj>
      </w:sdtPr>
      <w:sdtContent>
        <w:r w:rsidR="009A3BFB">
          <w:rPr>
            <w:noProof/>
          </w:rPr>
          <mc:AlternateContent>
            <mc:Choice Requires="wps">
              <w:drawing>
                <wp:anchor distT="0" distB="0" distL="114300" distR="114300" simplePos="0" relativeHeight="251659264" behindDoc="0" locked="0" layoutInCell="1" allowOverlap="1" wp14:anchorId="0641675A" wp14:editId="3FA2C4B4">
                  <wp:simplePos x="0" y="0"/>
                  <wp:positionH relativeFrom="page">
                    <wp:align>right</wp:align>
                  </wp:positionH>
                  <wp:positionV relativeFrom="page">
                    <wp:align>bottom</wp:align>
                  </wp:positionV>
                  <wp:extent cx="2125980" cy="2054860"/>
                  <wp:effectExtent l="7620" t="0" r="0" b="2540"/>
                  <wp:wrapNone/>
                  <wp:docPr id="523330472" name="Triangle isocè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26A570" w14:textId="77777777" w:rsidR="009A3BFB" w:rsidRDefault="009A3BFB">
                              <w:pPr>
                                <w:jc w:val="center"/>
                                <w:rPr>
                                  <w:szCs w:val="72"/>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41675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1626A570" w14:textId="77777777" w:rsidR="009A3BFB" w:rsidRDefault="009A3BFB">
                        <w:pPr>
                          <w:jc w:val="center"/>
                          <w:rPr>
                            <w:szCs w:val="72"/>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sdtContent>
    </w:sdt>
    <w:r w:rsidR="009A3BFB">
      <w:t xml:space="preserve">Complément sur le moteur NoSQL </w:t>
    </w:r>
    <w:r w:rsidR="00293CB9">
      <w:t>MongoDB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767E9" w14:textId="77777777" w:rsidR="006F2276" w:rsidRDefault="006F2276">
      <w:pPr>
        <w:spacing w:after="0" w:line="240" w:lineRule="auto"/>
      </w:pPr>
      <w:r>
        <w:rPr>
          <w:color w:val="000000"/>
        </w:rPr>
        <w:separator/>
      </w:r>
    </w:p>
  </w:footnote>
  <w:footnote w:type="continuationSeparator" w:id="0">
    <w:p w14:paraId="079D366B" w14:textId="77777777" w:rsidR="006F2276" w:rsidRDefault="006F2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975D2"/>
    <w:multiLevelType w:val="multilevel"/>
    <w:tmpl w:val="7D0CBF5C"/>
    <w:styleLink w:val="WWNum2"/>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 w15:restartNumberingAfterBreak="0">
    <w:nsid w:val="660226F1"/>
    <w:multiLevelType w:val="multilevel"/>
    <w:tmpl w:val="40264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1D1648"/>
    <w:multiLevelType w:val="multilevel"/>
    <w:tmpl w:val="1EB099A2"/>
    <w:styleLink w:val="WWNum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num w:numId="1" w16cid:durableId="1148740165">
    <w:abstractNumId w:val="2"/>
  </w:num>
  <w:num w:numId="2" w16cid:durableId="1841311888">
    <w:abstractNumId w:val="0"/>
  </w:num>
  <w:num w:numId="3" w16cid:durableId="1412310276">
    <w:abstractNumId w:val="2"/>
    <w:lvlOverride w:ilvl="0">
      <w:startOverride w:val="1"/>
    </w:lvlOverride>
  </w:num>
  <w:num w:numId="4" w16cid:durableId="1458792782">
    <w:abstractNumId w:val="0"/>
    <w:lvlOverride w:ilvl="0">
      <w:startOverride w:val="1"/>
    </w:lvlOverride>
  </w:num>
  <w:num w:numId="5" w16cid:durableId="98108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1C6"/>
    <w:rsid w:val="000D7E07"/>
    <w:rsid w:val="00237C1E"/>
    <w:rsid w:val="0025331F"/>
    <w:rsid w:val="00293CB9"/>
    <w:rsid w:val="003221C6"/>
    <w:rsid w:val="00454CB4"/>
    <w:rsid w:val="005D4FB5"/>
    <w:rsid w:val="005E0033"/>
    <w:rsid w:val="006F2276"/>
    <w:rsid w:val="009A3BFB"/>
    <w:rsid w:val="00A93C66"/>
    <w:rsid w:val="00BE4D8E"/>
    <w:rsid w:val="00CF0BBE"/>
    <w:rsid w:val="00EC7B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EE398"/>
  <w15:docId w15:val="{0F7F8268-14ED-405A-B59D-564F59FB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ahoma"/>
        <w:kern w:val="3"/>
        <w:sz w:val="22"/>
        <w:szCs w:val="22"/>
        <w:lang w:val="fr-FR"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tandard"/>
    <w:next w:val="Textbody"/>
    <w:uiPriority w:val="9"/>
    <w:qFormat/>
    <w:pPr>
      <w:keepNext/>
      <w:keepLines/>
      <w:spacing w:before="240" w:after="0"/>
      <w:outlineLvl w:val="0"/>
    </w:pPr>
    <w:rPr>
      <w:rFonts w:ascii="Calibri Light" w:hAnsi="Calibri Light"/>
      <w:color w:val="2F5496"/>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Lgende">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NormalWeb">
    <w:name w:val="Normal (Web)"/>
    <w:basedOn w:val="Standard"/>
    <w:uiPriority w:val="99"/>
    <w:pPr>
      <w:spacing w:before="100" w:after="100" w:line="240" w:lineRule="auto"/>
    </w:pPr>
    <w:rPr>
      <w:rFonts w:ascii="Times New Roman" w:eastAsia="Times New Roman" w:hAnsi="Times New Roman" w:cs="Times New Roman"/>
      <w:sz w:val="24"/>
      <w:szCs w:val="24"/>
      <w:lang w:eastAsia="fr-FR"/>
    </w:rPr>
  </w:style>
  <w:style w:type="paragraph" w:customStyle="1" w:styleId="ContentsHeading">
    <w:name w:val="Contents Heading"/>
    <w:basedOn w:val="Titre1"/>
    <w:pPr>
      <w:suppressLineNumbers/>
    </w:pPr>
    <w:rPr>
      <w:b/>
      <w:bCs/>
      <w:lang w:eastAsia="fr-FR"/>
    </w:rPr>
  </w:style>
  <w:style w:type="paragraph" w:customStyle="1" w:styleId="Contents1">
    <w:name w:val="Contents 1"/>
    <w:basedOn w:val="Standard"/>
    <w:pPr>
      <w:tabs>
        <w:tab w:val="right" w:leader="dot" w:pos="9638"/>
      </w:tabs>
      <w:spacing w:after="100"/>
    </w:pPr>
  </w:style>
  <w:style w:type="paragraph" w:styleId="En-tte">
    <w:name w:val="header"/>
    <w:basedOn w:val="Standard"/>
    <w:pPr>
      <w:suppressLineNumbers/>
      <w:tabs>
        <w:tab w:val="center" w:pos="4536"/>
        <w:tab w:val="right" w:pos="9072"/>
      </w:tabs>
      <w:spacing w:after="0" w:line="240" w:lineRule="auto"/>
    </w:pPr>
  </w:style>
  <w:style w:type="paragraph" w:styleId="Pieddepage">
    <w:name w:val="footer"/>
    <w:basedOn w:val="Standard"/>
    <w:pPr>
      <w:suppressLineNumbers/>
      <w:tabs>
        <w:tab w:val="center" w:pos="4536"/>
        <w:tab w:val="right" w:pos="9072"/>
      </w:tabs>
      <w:spacing w:after="0" w:line="240" w:lineRule="auto"/>
    </w:pPr>
  </w:style>
  <w:style w:type="character" w:customStyle="1" w:styleId="markedcontent">
    <w:name w:val="markedcontent"/>
    <w:basedOn w:val="Policepardfaut"/>
  </w:style>
  <w:style w:type="character" w:customStyle="1" w:styleId="Internetlink">
    <w:name w:val="Internet link"/>
    <w:basedOn w:val="Policepardfaut"/>
    <w:rPr>
      <w:color w:val="0000FF"/>
      <w:u w:val="single"/>
    </w:rPr>
  </w:style>
  <w:style w:type="character" w:styleId="CodeHTML">
    <w:name w:val="HTML Code"/>
    <w:basedOn w:val="Policepardfaut"/>
    <w:uiPriority w:val="99"/>
    <w:rPr>
      <w:rFonts w:ascii="Courier New" w:eastAsia="Times New Roman" w:hAnsi="Courier New" w:cs="Courier New"/>
      <w:sz w:val="20"/>
      <w:szCs w:val="20"/>
    </w:rPr>
  </w:style>
  <w:style w:type="character" w:styleId="Lienhypertextesuivivisit">
    <w:name w:val="FollowedHyperlink"/>
    <w:basedOn w:val="Policepardfaut"/>
    <w:rPr>
      <w:color w:val="954F72"/>
      <w:u w:val="single"/>
    </w:rPr>
  </w:style>
  <w:style w:type="character" w:customStyle="1" w:styleId="Titre1Car">
    <w:name w:val="Titre 1 Car"/>
    <w:basedOn w:val="Policepardfaut"/>
    <w:rPr>
      <w:rFonts w:ascii="Calibri Light" w:hAnsi="Calibri Light"/>
      <w:color w:val="2F5496"/>
      <w:sz w:val="32"/>
      <w:szCs w:val="32"/>
    </w:rPr>
  </w:style>
  <w:style w:type="character" w:customStyle="1" w:styleId="En-tteCar">
    <w:name w:val="En-tête Car"/>
    <w:basedOn w:val="Policepardfaut"/>
  </w:style>
  <w:style w:type="character" w:customStyle="1" w:styleId="PieddepageCar">
    <w:name w:val="Pied de page Car"/>
    <w:basedOn w:val="Policepardfaut"/>
  </w:style>
  <w:style w:type="character" w:customStyle="1" w:styleId="ListLabel1">
    <w:name w:val="ListLabel 1"/>
    <w:rPr>
      <w:sz w:val="20"/>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character" w:styleId="Lienhypertexte">
    <w:name w:val="Hyperlink"/>
    <w:basedOn w:val="Policepardfaut"/>
    <w:uiPriority w:val="99"/>
    <w:unhideWhenUsed/>
    <w:rsid w:val="00237C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8963">
      <w:bodyDiv w:val="1"/>
      <w:marLeft w:val="0"/>
      <w:marRight w:val="0"/>
      <w:marTop w:val="0"/>
      <w:marBottom w:val="0"/>
      <w:divBdr>
        <w:top w:val="none" w:sz="0" w:space="0" w:color="auto"/>
        <w:left w:val="none" w:sz="0" w:space="0" w:color="auto"/>
        <w:bottom w:val="none" w:sz="0" w:space="0" w:color="auto"/>
        <w:right w:val="none" w:sz="0" w:space="0" w:color="auto"/>
      </w:divBdr>
    </w:div>
    <w:div w:id="85805835">
      <w:bodyDiv w:val="1"/>
      <w:marLeft w:val="0"/>
      <w:marRight w:val="0"/>
      <w:marTop w:val="0"/>
      <w:marBottom w:val="0"/>
      <w:divBdr>
        <w:top w:val="none" w:sz="0" w:space="0" w:color="auto"/>
        <w:left w:val="none" w:sz="0" w:space="0" w:color="auto"/>
        <w:bottom w:val="none" w:sz="0" w:space="0" w:color="auto"/>
        <w:right w:val="none" w:sz="0" w:space="0" w:color="auto"/>
      </w:divBdr>
    </w:div>
    <w:div w:id="216014665">
      <w:bodyDiv w:val="1"/>
      <w:marLeft w:val="0"/>
      <w:marRight w:val="0"/>
      <w:marTop w:val="0"/>
      <w:marBottom w:val="0"/>
      <w:divBdr>
        <w:top w:val="none" w:sz="0" w:space="0" w:color="auto"/>
        <w:left w:val="none" w:sz="0" w:space="0" w:color="auto"/>
        <w:bottom w:val="none" w:sz="0" w:space="0" w:color="auto"/>
        <w:right w:val="none" w:sz="0" w:space="0" w:color="auto"/>
      </w:divBdr>
    </w:div>
    <w:div w:id="364788703">
      <w:bodyDiv w:val="1"/>
      <w:marLeft w:val="0"/>
      <w:marRight w:val="0"/>
      <w:marTop w:val="0"/>
      <w:marBottom w:val="0"/>
      <w:divBdr>
        <w:top w:val="none" w:sz="0" w:space="0" w:color="auto"/>
        <w:left w:val="none" w:sz="0" w:space="0" w:color="auto"/>
        <w:bottom w:val="none" w:sz="0" w:space="0" w:color="auto"/>
        <w:right w:val="none" w:sz="0" w:space="0" w:color="auto"/>
      </w:divBdr>
    </w:div>
    <w:div w:id="417018556">
      <w:bodyDiv w:val="1"/>
      <w:marLeft w:val="0"/>
      <w:marRight w:val="0"/>
      <w:marTop w:val="0"/>
      <w:marBottom w:val="0"/>
      <w:divBdr>
        <w:top w:val="none" w:sz="0" w:space="0" w:color="auto"/>
        <w:left w:val="none" w:sz="0" w:space="0" w:color="auto"/>
        <w:bottom w:val="none" w:sz="0" w:space="0" w:color="auto"/>
        <w:right w:val="none" w:sz="0" w:space="0" w:color="auto"/>
      </w:divBdr>
    </w:div>
    <w:div w:id="582107914">
      <w:bodyDiv w:val="1"/>
      <w:marLeft w:val="0"/>
      <w:marRight w:val="0"/>
      <w:marTop w:val="0"/>
      <w:marBottom w:val="0"/>
      <w:divBdr>
        <w:top w:val="none" w:sz="0" w:space="0" w:color="auto"/>
        <w:left w:val="none" w:sz="0" w:space="0" w:color="auto"/>
        <w:bottom w:val="none" w:sz="0" w:space="0" w:color="auto"/>
        <w:right w:val="none" w:sz="0" w:space="0" w:color="auto"/>
      </w:divBdr>
    </w:div>
    <w:div w:id="643895169">
      <w:bodyDiv w:val="1"/>
      <w:marLeft w:val="0"/>
      <w:marRight w:val="0"/>
      <w:marTop w:val="0"/>
      <w:marBottom w:val="0"/>
      <w:divBdr>
        <w:top w:val="none" w:sz="0" w:space="0" w:color="auto"/>
        <w:left w:val="none" w:sz="0" w:space="0" w:color="auto"/>
        <w:bottom w:val="none" w:sz="0" w:space="0" w:color="auto"/>
        <w:right w:val="none" w:sz="0" w:space="0" w:color="auto"/>
      </w:divBdr>
    </w:div>
    <w:div w:id="789012816">
      <w:bodyDiv w:val="1"/>
      <w:marLeft w:val="0"/>
      <w:marRight w:val="0"/>
      <w:marTop w:val="0"/>
      <w:marBottom w:val="0"/>
      <w:divBdr>
        <w:top w:val="none" w:sz="0" w:space="0" w:color="auto"/>
        <w:left w:val="none" w:sz="0" w:space="0" w:color="auto"/>
        <w:bottom w:val="none" w:sz="0" w:space="0" w:color="auto"/>
        <w:right w:val="none" w:sz="0" w:space="0" w:color="auto"/>
      </w:divBdr>
    </w:div>
    <w:div w:id="997655697">
      <w:bodyDiv w:val="1"/>
      <w:marLeft w:val="0"/>
      <w:marRight w:val="0"/>
      <w:marTop w:val="0"/>
      <w:marBottom w:val="0"/>
      <w:divBdr>
        <w:top w:val="none" w:sz="0" w:space="0" w:color="auto"/>
        <w:left w:val="none" w:sz="0" w:space="0" w:color="auto"/>
        <w:bottom w:val="none" w:sz="0" w:space="0" w:color="auto"/>
        <w:right w:val="none" w:sz="0" w:space="0" w:color="auto"/>
      </w:divBdr>
    </w:div>
    <w:div w:id="1287078280">
      <w:bodyDiv w:val="1"/>
      <w:marLeft w:val="0"/>
      <w:marRight w:val="0"/>
      <w:marTop w:val="0"/>
      <w:marBottom w:val="0"/>
      <w:divBdr>
        <w:top w:val="none" w:sz="0" w:space="0" w:color="auto"/>
        <w:left w:val="none" w:sz="0" w:space="0" w:color="auto"/>
        <w:bottom w:val="none" w:sz="0" w:space="0" w:color="auto"/>
        <w:right w:val="none" w:sz="0" w:space="0" w:color="auto"/>
      </w:divBdr>
    </w:div>
    <w:div w:id="1466587288">
      <w:bodyDiv w:val="1"/>
      <w:marLeft w:val="0"/>
      <w:marRight w:val="0"/>
      <w:marTop w:val="0"/>
      <w:marBottom w:val="0"/>
      <w:divBdr>
        <w:top w:val="none" w:sz="0" w:space="0" w:color="auto"/>
        <w:left w:val="none" w:sz="0" w:space="0" w:color="auto"/>
        <w:bottom w:val="none" w:sz="0" w:space="0" w:color="auto"/>
        <w:right w:val="none" w:sz="0" w:space="0" w:color="auto"/>
      </w:divBdr>
    </w:div>
    <w:div w:id="1660114741">
      <w:bodyDiv w:val="1"/>
      <w:marLeft w:val="0"/>
      <w:marRight w:val="0"/>
      <w:marTop w:val="0"/>
      <w:marBottom w:val="0"/>
      <w:divBdr>
        <w:top w:val="none" w:sz="0" w:space="0" w:color="auto"/>
        <w:left w:val="none" w:sz="0" w:space="0" w:color="auto"/>
        <w:bottom w:val="none" w:sz="0" w:space="0" w:color="auto"/>
        <w:right w:val="none" w:sz="0" w:space="0" w:color="auto"/>
      </w:divBdr>
    </w:div>
    <w:div w:id="1750956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try/download/community" TargetMode="External"/><Relationship Id="rId13" Type="http://schemas.openxmlformats.org/officeDocument/2006/relationships/hyperlink" Target="https://docs.mongodb.com/manual/installation/"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cs.mongodb.com/manual/administration/install-on-linux/"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ongodb.com/manual/tutorial/install-mongodb-on-os-x/"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mongodb.com/try/download/community"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mongodb.com/manual/installation/" TargetMode="Externa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1232</Words>
  <Characters>6777</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Di Martino</dc:creator>
  <cp:lastModifiedBy>Jonathan Di Martino</cp:lastModifiedBy>
  <cp:revision>9</cp:revision>
  <dcterms:created xsi:type="dcterms:W3CDTF">2023-06-14T22:47:00Z</dcterms:created>
  <dcterms:modified xsi:type="dcterms:W3CDTF">2023-06-14T23:26:00Z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