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AA4" w:rsidRDefault="007211FC">
      <w:pPr>
        <w:pStyle w:val="Titre"/>
        <w:jc w:val="center"/>
      </w:pPr>
      <w:r>
        <w:rPr>
          <w:color w:val="003366"/>
          <w:sz w:val="56"/>
        </w:rPr>
        <w:t>Rapport Technique</w:t>
      </w:r>
    </w:p>
    <w:p w:rsidR="00992AA4" w:rsidRDefault="007211FC">
      <w:pPr>
        <w:jc w:val="center"/>
      </w:pPr>
      <w:r>
        <w:rPr>
          <w:i/>
          <w:sz w:val="28"/>
        </w:rPr>
        <w:t>Installation et Sécurisation d'un Serveur Web LAMP+FTP sous Debian 10</w:t>
      </w:r>
    </w:p>
    <w:p w:rsidR="00992AA4" w:rsidRDefault="00992AA4"/>
    <w:p w:rsidR="00992AA4" w:rsidRDefault="007211FC">
      <w:r>
        <w:br/>
      </w:r>
      <w:r>
        <w:br/>
      </w:r>
      <w:proofErr w:type="gramStart"/>
      <w:r>
        <w:rPr>
          <w:b/>
        </w:rPr>
        <w:t>Environnement :</w:t>
      </w:r>
      <w:proofErr w:type="gramEnd"/>
      <w:r>
        <w:rPr>
          <w:b/>
        </w:rPr>
        <w:t xml:space="preserve"> </w:t>
      </w:r>
      <w:r>
        <w:t xml:space="preserve">Debian </w:t>
      </w:r>
      <w:r>
        <w:br/>
      </w:r>
    </w:p>
    <w:p w:rsidR="00992AA4" w:rsidRDefault="007211FC">
      <w:r>
        <w:t>________________________________________________________________________________</w:t>
      </w:r>
    </w:p>
    <w:p w:rsidR="00992AA4" w:rsidRDefault="007211FC">
      <w:pPr>
        <w:pStyle w:val="Titre1"/>
      </w:pPr>
      <w:r>
        <w:t>1. Introduction &amp; Objectifs</w:t>
      </w:r>
    </w:p>
    <w:p w:rsidR="00992AA4" w:rsidRDefault="007211FC">
      <w:pPr>
        <w:pStyle w:val="Titre2"/>
      </w:pPr>
      <w:r>
        <w:t>1.1 Présentation de la pile LAMP</w:t>
      </w:r>
    </w:p>
    <w:p w:rsidR="00992AA4" w:rsidRDefault="007211FC">
      <w:r>
        <w:t>La pile LAMP (Linux, Apache, MariaDB, PHP) est une architecture logicielle incontournable pour l'hébergement de si</w:t>
      </w:r>
      <w:r>
        <w:t>tes web dynamiques. Elle combine :</w:t>
      </w:r>
    </w:p>
    <w:p w:rsidR="00992AA4" w:rsidRDefault="007211FC">
      <w:pPr>
        <w:pStyle w:val="Listepuces"/>
      </w:pPr>
      <w:r>
        <w:rPr>
          <w:b/>
        </w:rPr>
        <w:t xml:space="preserve">Linux : </w:t>
      </w:r>
      <w:r>
        <w:t>Système d'exploitation open-source, stable et performant, servant de fondation</w:t>
      </w:r>
    </w:p>
    <w:p w:rsidR="00992AA4" w:rsidRDefault="007211FC">
      <w:pPr>
        <w:pStyle w:val="Listepuces"/>
      </w:pPr>
      <w:r>
        <w:rPr>
          <w:b/>
        </w:rPr>
        <w:t xml:space="preserve">Apache2 : </w:t>
      </w:r>
      <w:r>
        <w:t>Serveur HTTP robuste et modulaire, standard depuis plus de 25 ans</w:t>
      </w:r>
    </w:p>
    <w:p w:rsidR="00992AA4" w:rsidRDefault="007211FC">
      <w:pPr>
        <w:pStyle w:val="Listepuces"/>
      </w:pPr>
      <w:r>
        <w:rPr>
          <w:b/>
        </w:rPr>
        <w:t xml:space="preserve">MariaDB : </w:t>
      </w:r>
      <w:r>
        <w:t>Système de gestion de bases de données relationn</w:t>
      </w:r>
      <w:r>
        <w:t>el, fork communautaire de MySQL</w:t>
      </w:r>
    </w:p>
    <w:p w:rsidR="00992AA4" w:rsidRDefault="007211FC">
      <w:pPr>
        <w:pStyle w:val="Listepuces"/>
      </w:pPr>
      <w:r>
        <w:rPr>
          <w:b/>
        </w:rPr>
        <w:t xml:space="preserve">PHP : </w:t>
      </w:r>
      <w:r>
        <w:t>Langage de script côté serveur permettant la génération de contenu dynamique</w:t>
      </w:r>
    </w:p>
    <w:p w:rsidR="00992AA4" w:rsidRDefault="007211FC">
      <w:r>
        <w:t>Cette architecture permet de déployer des applications web complexes (CMS, forums, systèmes e-commerce, etc.) avec une fiabilité et une flexi</w:t>
      </w:r>
      <w:r>
        <w:t>bilité éprouvées.</w:t>
      </w:r>
    </w:p>
    <w:p w:rsidR="00992AA4" w:rsidRDefault="007211FC">
      <w:pPr>
        <w:pStyle w:val="Titre2"/>
      </w:pPr>
      <w:r>
        <w:t>1.2 Ajout de ProFTPD : Gestion distante des fichiers</w:t>
      </w:r>
    </w:p>
    <w:p w:rsidR="00992AA4" w:rsidRDefault="007211FC">
      <w:r>
        <w:t>ProFTPD complète l'infrastructure en fournissant un serveur FTP sécurisé. Son rôle est capital :</w:t>
      </w:r>
    </w:p>
    <w:p w:rsidR="00992AA4" w:rsidRDefault="007211FC">
      <w:pPr>
        <w:pStyle w:val="Listepuces"/>
      </w:pPr>
      <w:r>
        <w:t>Déploiement de contenu : Transfert de fichiers HTML, CSS, JavaScript</w:t>
      </w:r>
    </w:p>
    <w:p w:rsidR="00992AA4" w:rsidRDefault="007211FC">
      <w:pPr>
        <w:pStyle w:val="Listepuces"/>
      </w:pPr>
      <w:r>
        <w:t>Gestion graphique :</w:t>
      </w:r>
      <w:r>
        <w:t xml:space="preserve"> Alternative au SSH/SCP pour développeurs</w:t>
      </w:r>
    </w:p>
    <w:p w:rsidR="00992AA4" w:rsidRDefault="007211FC">
      <w:pPr>
        <w:pStyle w:val="Listepuces"/>
      </w:pPr>
      <w:r>
        <w:t>Contrôle d'accès granulaire : Gestion fine des permissions utilisateur</w:t>
      </w:r>
    </w:p>
    <w:p w:rsidR="00992AA4" w:rsidRDefault="007211FC">
      <w:pPr>
        <w:pStyle w:val="Listepuces"/>
      </w:pPr>
      <w:r>
        <w:t>Audit : Logs détaillés pour conformité et dépannage</w:t>
      </w:r>
    </w:p>
    <w:p w:rsidR="00992AA4" w:rsidRDefault="00992AA4"/>
    <w:p w:rsidR="00992AA4" w:rsidRDefault="007211FC">
      <w:pPr>
        <w:pStyle w:val="Titre3"/>
      </w:pPr>
      <w:r>
        <w:t>Objectifs globaux du rapport</w:t>
      </w:r>
    </w:p>
    <w:p w:rsidR="00992AA4" w:rsidRDefault="007211FC">
      <w:pPr>
        <w:pStyle w:val="Listenumros"/>
      </w:pPr>
      <w:r>
        <w:t>Mettre en place une infrastructure web complète, fonctionnell</w:t>
      </w:r>
      <w:r>
        <w:t>e et documentée</w:t>
      </w:r>
    </w:p>
    <w:p w:rsidR="00992AA4" w:rsidRDefault="007211FC">
      <w:pPr>
        <w:pStyle w:val="Listenumros"/>
      </w:pPr>
      <w:r>
        <w:t>Appliquer les meilleures pratiques de sécurité à chaque étape</w:t>
      </w:r>
    </w:p>
    <w:p w:rsidR="00992AA4" w:rsidRDefault="007211FC">
      <w:pPr>
        <w:pStyle w:val="Listenumros"/>
      </w:pPr>
      <w:r>
        <w:lastRenderedPageBreak/>
        <w:t>Faciliter la maintenance future du serveur</w:t>
      </w:r>
    </w:p>
    <w:p w:rsidR="00992AA4" w:rsidRDefault="007211FC">
      <w:pPr>
        <w:pStyle w:val="Listenumros"/>
      </w:pPr>
      <w:r>
        <w:t>Constituer un guide de référence pour des déploiements similaires</w:t>
      </w:r>
    </w:p>
    <w:p w:rsidR="00992AA4" w:rsidRDefault="007211FC">
      <w:pPr>
        <w:pStyle w:val="Titre1"/>
      </w:pPr>
      <w:r>
        <w:t>2. Préparation du Système (Debian 10)</w:t>
      </w:r>
    </w:p>
    <w:p w:rsidR="00992AA4" w:rsidRDefault="007211FC">
      <w:pPr>
        <w:pStyle w:val="Titre2"/>
      </w:pPr>
      <w:r>
        <w:t>2.1 Mise à jour initiale des dé</w:t>
      </w:r>
      <w:r>
        <w:t>pôts et du système</w:t>
      </w:r>
    </w:p>
    <w:p w:rsidR="00992AA4" w:rsidRDefault="007211FC">
      <w:r>
        <w:t>Avant d'installer tout composant, il est impératif de synchroniser les catalogues de paquets avec les serveurs Debian et de mettre à jour les paquets existants.</w:t>
      </w:r>
    </w:p>
    <w:p w:rsidR="00992AA4" w:rsidRDefault="007211FC">
      <w:pPr>
        <w:pStyle w:val="Titre3"/>
      </w:pPr>
      <w:r>
        <w:t>Commande de mise à jour des dépôts et upgrade système</w:t>
      </w:r>
    </w:p>
    <w:p w:rsidR="00992AA4" w:rsidRDefault="007211FC">
      <w:pPr>
        <w:spacing w:before="120" w:after="120"/>
        <w:ind w:left="720" w:right="720"/>
      </w:pPr>
      <w:r>
        <w:rPr>
          <w:rFonts w:ascii="Courier New" w:hAnsi="Courier New"/>
          <w:color w:val="FFFFFF"/>
          <w:sz w:val="20"/>
        </w:rPr>
        <w:t xml:space="preserve">apt update &amp;&amp; apt </w:t>
      </w:r>
      <w:r>
        <w:rPr>
          <w:rFonts w:ascii="Courier New" w:hAnsi="Courier New"/>
          <w:color w:val="FFFFFF"/>
          <w:sz w:val="20"/>
        </w:rPr>
        <w:t>upgrade -y</w:t>
      </w:r>
    </w:p>
    <w:p w:rsidR="00992AA4" w:rsidRDefault="00992AA4"/>
    <w:p w:rsidR="00992AA4" w:rsidRDefault="007211FC">
      <w:r>
        <w:rPr>
          <w:b/>
        </w:rPr>
        <w:t xml:space="preserve">Explication détaillée : </w:t>
      </w:r>
      <w:r>
        <w:br/>
        <w:t>apt update : Récupère la liste fraîche des paquets disponibles</w:t>
      </w:r>
      <w:r>
        <w:br/>
        <w:t>apt upgrade -y : Installe les versions plus récentes des paquets</w:t>
      </w:r>
      <w:r>
        <w:br/>
        <w:t>&amp;&amp; : Opérateur logique assurant que l'upgrade commence si update réussit</w:t>
      </w:r>
    </w:p>
    <w:p w:rsidR="00992AA4" w:rsidRDefault="007211FC">
      <w:r>
        <w:rPr>
          <w:b/>
        </w:rPr>
        <w:t>[CONSEIL DE SÉCURI</w:t>
      </w:r>
      <w:r>
        <w:rPr>
          <w:b/>
        </w:rPr>
        <w:t xml:space="preserve">TÉ] </w:t>
      </w:r>
      <w:r>
        <w:rPr>
          <w:i/>
        </w:rPr>
        <w:t>Une mise à jour de sécurité régulière est une obligation, pas une option.</w:t>
      </w:r>
    </w:p>
    <w:p w:rsidR="00992AA4" w:rsidRDefault="007211FC">
      <w:pPr>
        <w:pStyle w:val="Titre2"/>
      </w:pPr>
      <w:r>
        <w:t>2.2 Configuration réseau statique</w:t>
      </w:r>
    </w:p>
    <w:p w:rsidR="00992AA4" w:rsidRDefault="007211FC">
      <w:r>
        <w:t>Un serveur web doit impérativement posséder une adresse IP statique. Une IP dynamique causerait une rupture de service régulière.</w:t>
      </w:r>
    </w:p>
    <w:p w:rsidR="00992AA4" w:rsidRDefault="007211FC">
      <w:pPr>
        <w:pStyle w:val="Titre3"/>
      </w:pPr>
      <w:r>
        <w:t>Identification</w:t>
      </w:r>
      <w:r>
        <w:t xml:space="preserve"> de la configuration réseau actuelle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ip addr show</w:t>
      </w:r>
      <w:r>
        <w:rPr>
          <w:rFonts w:ascii="Courier New" w:hAnsi="Courier New"/>
          <w:sz w:val="18"/>
        </w:rPr>
        <w:br/>
        <w:t>ip route show</w:t>
      </w:r>
      <w:r>
        <w:rPr>
          <w:rFonts w:ascii="Courier New" w:hAnsi="Courier New"/>
          <w:sz w:val="18"/>
        </w:rPr>
        <w:br/>
        <w:t>nmcli device show</w:t>
      </w:r>
    </w:p>
    <w:p w:rsidR="00992AA4" w:rsidRDefault="007211FC">
      <w:pPr>
        <w:pStyle w:val="Titre1"/>
      </w:pPr>
      <w:r>
        <w:t>3. Déploiement Pas à Pas</w:t>
      </w:r>
    </w:p>
    <w:p w:rsidR="00992AA4" w:rsidRDefault="007211FC">
      <w:pPr>
        <w:pStyle w:val="Titre2"/>
      </w:pPr>
      <w:r>
        <w:t>3.1 Installation d'Apache2</w:t>
      </w:r>
    </w:p>
    <w:p w:rsidR="00992AA4" w:rsidRDefault="007211FC">
      <w:pPr>
        <w:pStyle w:val="Titre3"/>
      </w:pPr>
      <w:r>
        <w:t>Étape 1 : Installation du serveur web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apt install -y apache2 apache2-utils</w:t>
      </w:r>
    </w:p>
    <w:p w:rsidR="00992AA4" w:rsidRDefault="007211FC">
      <w:pPr>
        <w:pStyle w:val="Listepuces"/>
      </w:pPr>
      <w:r>
        <w:t>apache2 : Serveur HTTP, paquet principal</w:t>
      </w:r>
      <w:r>
        <w:br/>
      </w:r>
      <w:r>
        <w:t>apache2-utils : Utilitaires comme htpasswd (authentification)</w:t>
      </w:r>
    </w:p>
    <w:p w:rsidR="00992AA4" w:rsidRDefault="007211FC">
      <w:pPr>
        <w:pStyle w:val="Titre3"/>
      </w:pPr>
      <w:r>
        <w:t>Étape 2 : Activation d'Apache au démarrage système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systemctl enable apache2</w:t>
      </w:r>
      <w:r>
        <w:rPr>
          <w:rFonts w:ascii="Courier New" w:hAnsi="Courier New"/>
          <w:sz w:val="18"/>
        </w:rPr>
        <w:br/>
        <w:t>systemctl start apache2</w:t>
      </w:r>
    </w:p>
    <w:p w:rsidR="00992AA4" w:rsidRDefault="007211FC">
      <w:pPr>
        <w:pStyle w:val="Titre3"/>
      </w:pPr>
      <w:r>
        <w:lastRenderedPageBreak/>
        <w:t>Étape 3 : Vérification du statut et de l'écoute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systemctl status apache2</w:t>
      </w:r>
      <w:r>
        <w:rPr>
          <w:rFonts w:ascii="Courier New" w:hAnsi="Courier New"/>
          <w:sz w:val="18"/>
        </w:rPr>
        <w:br/>
        <w:t>ss -tulnp | grep apac</w:t>
      </w:r>
      <w:r>
        <w:rPr>
          <w:rFonts w:ascii="Courier New" w:hAnsi="Courier New"/>
          <w:sz w:val="18"/>
        </w:rPr>
        <w:t>he2</w:t>
      </w:r>
    </w:p>
    <w:p w:rsidR="00992AA4" w:rsidRDefault="007211FC">
      <w:r>
        <w:t>Apache doit écouter sur le port 80 (HTTP) et 443 (HTTPS une fois configuré).</w:t>
      </w:r>
    </w:p>
    <w:p w:rsidR="00992AA4" w:rsidRDefault="007211FC">
      <w:pPr>
        <w:pStyle w:val="Titre3"/>
      </w:pPr>
      <w:r>
        <w:t>Étape 4 : Test fonctionnel via le navigateur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curl http://localhost/</w:t>
      </w:r>
    </w:p>
    <w:p w:rsidR="00992AA4" w:rsidRDefault="007211FC">
      <w:r>
        <w:t>Résultat attendu : Affichage de la page par défaut Apache contenant "Apache2 Debian Default Page"</w:t>
      </w:r>
    </w:p>
    <w:p w:rsidR="00992AA4" w:rsidRDefault="007211FC">
      <w:r>
        <w:rPr>
          <w:b/>
        </w:rPr>
        <w:t xml:space="preserve">[CONSEIL </w:t>
      </w:r>
      <w:r>
        <w:rPr>
          <w:b/>
        </w:rPr>
        <w:t xml:space="preserve">DE SÉCURITÉ] </w:t>
      </w:r>
      <w:r>
        <w:rPr>
          <w:i/>
        </w:rPr>
        <w:t>Vérifiez les permissions du répertoire web (/var/www/html) pour éviter les accès non autorisés.</w:t>
      </w:r>
    </w:p>
    <w:p w:rsidR="00992AA4" w:rsidRDefault="007211FC">
      <w:pPr>
        <w:pStyle w:val="Titre2"/>
      </w:pPr>
      <w:r>
        <w:t>3.2 Installation de MariaDB</w:t>
      </w:r>
    </w:p>
    <w:p w:rsidR="00992AA4" w:rsidRDefault="007211FC">
      <w:pPr>
        <w:pStyle w:val="Titre3"/>
      </w:pPr>
      <w:r>
        <w:t>Étape 1 : Installation du serveur de base de données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apt install -y mariadb-server mariadb-client</w:t>
      </w:r>
    </w:p>
    <w:p w:rsidR="00992AA4" w:rsidRDefault="007211FC">
      <w:pPr>
        <w:pStyle w:val="Titre3"/>
      </w:pPr>
      <w:r>
        <w:t xml:space="preserve">Étape 3 : Exécution </w:t>
      </w:r>
      <w:r>
        <w:t>du script de sécurisation (ÉTAPE CRITIQUE)</w:t>
      </w:r>
    </w:p>
    <w:p w:rsidR="00992AA4" w:rsidRDefault="007211FC">
      <w:r>
        <w:t>Cette étape est fondamentale pour sécuriser le serveur de base de données.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mysql_secure_installation</w:t>
      </w:r>
    </w:p>
    <w:p w:rsidR="00992AA4" w:rsidRDefault="00992AA4"/>
    <w:p w:rsidR="00992AA4" w:rsidRDefault="007211FC">
      <w:r>
        <w:rPr>
          <w:b/>
        </w:rPr>
        <w:t xml:space="preserve">Processus interactif - Réponses recommandées :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AA4" w:rsidTr="0099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Action</w:t>
            </w:r>
          </w:p>
        </w:tc>
        <w:tc>
          <w:tcPr>
            <w:tcW w:w="4320" w:type="dxa"/>
          </w:tcPr>
          <w:p w:rsidR="00992AA4" w:rsidRDefault="00721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 Sécurité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Définir mot de passe root</w:t>
            </w:r>
          </w:p>
        </w:tc>
        <w:tc>
          <w:tcPr>
            <w:tcW w:w="432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 dé</w:t>
            </w:r>
            <w:r>
              <w:t>faut, root n'a pas de mot de passe. Un attaquant pourrait accéder sans authentification.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Supprimer utilisateurs anonymes</w:t>
            </w:r>
          </w:p>
        </w:tc>
        <w:tc>
          <w:tcPr>
            <w:tcW w:w="432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Les comptes sans identification creusent des brèches. Seuls les utilisateurs nommés doivent exister.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Désactiver login root distant</w:t>
            </w:r>
          </w:p>
        </w:tc>
        <w:tc>
          <w:tcPr>
            <w:tcW w:w="432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</w:t>
            </w:r>
            <w:r>
              <w:t>pose le compte le plus puissant à Internet.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Supprimer base de données test</w:t>
            </w:r>
          </w:p>
        </w:tc>
        <w:tc>
          <w:tcPr>
            <w:tcW w:w="432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Contient des données de démonstration inutiles présentant surface d'attaque.</w:t>
            </w:r>
          </w:p>
        </w:tc>
      </w:tr>
    </w:tbl>
    <w:p w:rsidR="00992AA4" w:rsidRDefault="007211FC">
      <w:pPr>
        <w:pStyle w:val="Titre2"/>
      </w:pPr>
      <w:r>
        <w:t>3.3 Installation de PHP et Modules Essentiels</w:t>
      </w:r>
    </w:p>
    <w:p w:rsidR="00992AA4" w:rsidRDefault="007211FC">
      <w:pPr>
        <w:pStyle w:val="Titre3"/>
      </w:pPr>
      <w:r>
        <w:t>Étape 1 : Installation de PHP et extensions critiques</w:t>
      </w:r>
    </w:p>
    <w:p w:rsidR="00992AA4" w:rsidRDefault="007211FC">
      <w:pPr>
        <w:ind w:left="720"/>
      </w:pPr>
      <w:r>
        <w:rPr>
          <w:rFonts w:ascii="Courier New" w:hAnsi="Courier New"/>
          <w:sz w:val="16"/>
        </w:rPr>
        <w:t>apt install -y php php-mysql php-mbstring php-xml php-curl php-gd php-zip php-cli</w:t>
      </w:r>
    </w:p>
    <w:p w:rsidR="00992AA4" w:rsidRDefault="00992AA4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AA4" w:rsidTr="0099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Module</w:t>
            </w:r>
          </w:p>
        </w:tc>
        <w:tc>
          <w:tcPr>
            <w:tcW w:w="4320" w:type="dxa"/>
          </w:tcPr>
          <w:p w:rsidR="00992AA4" w:rsidRDefault="00721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php-mysql</w:t>
            </w:r>
          </w:p>
        </w:tc>
        <w:tc>
          <w:tcPr>
            <w:tcW w:w="432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CRITIQUE - Interface entre PHP et MariaDB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lastRenderedPageBreak/>
              <w:t>php-mbstring</w:t>
            </w:r>
          </w:p>
        </w:tc>
        <w:tc>
          <w:tcPr>
            <w:tcW w:w="432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 des chaînes multibyte (accents, Unicode)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php-xml</w:t>
            </w:r>
          </w:p>
        </w:tc>
        <w:tc>
          <w:tcPr>
            <w:tcW w:w="432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Traitement XML, nécessaire pour </w:t>
            </w:r>
            <w:r>
              <w:t>nombreuses bibliothèques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php-curl</w:t>
            </w:r>
          </w:p>
        </w:tc>
        <w:tc>
          <w:tcPr>
            <w:tcW w:w="432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Effectuer requêtes HTTP depuis PHP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php-gd</w:t>
            </w:r>
          </w:p>
        </w:tc>
        <w:tc>
          <w:tcPr>
            <w:tcW w:w="432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Manipulation d'images (redimensionnement)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92AA4" w:rsidRDefault="007211FC">
            <w:r>
              <w:t>php-zip</w:t>
            </w:r>
          </w:p>
        </w:tc>
        <w:tc>
          <w:tcPr>
            <w:tcW w:w="432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Compression/décompression</w:t>
            </w:r>
          </w:p>
        </w:tc>
      </w:tr>
    </w:tbl>
    <w:p w:rsidR="00992AA4" w:rsidRDefault="007211FC">
      <w:pPr>
        <w:pStyle w:val="Titre2"/>
      </w:pPr>
      <w:r>
        <w:t>3.4 Installation et Configuration de phpMyAdmin</w:t>
      </w:r>
    </w:p>
    <w:p w:rsidR="00992AA4" w:rsidRDefault="007211FC">
      <w:pPr>
        <w:pStyle w:val="Titre3"/>
      </w:pPr>
      <w:r>
        <w:t>Étape 1 : Installation du paquet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 xml:space="preserve">apt install -y </w:t>
      </w:r>
      <w:r>
        <w:rPr>
          <w:rFonts w:ascii="Courier New" w:hAnsi="Courier New"/>
          <w:sz w:val="18"/>
        </w:rPr>
        <w:t>phpmyadmin</w:t>
      </w:r>
    </w:p>
    <w:p w:rsidR="00992AA4" w:rsidRDefault="007211FC">
      <w:pPr>
        <w:pStyle w:val="Titre3"/>
      </w:pPr>
      <w:r>
        <w:t>Étape 4 : Sécurisation de l'accès à phpMyAdmin</w:t>
      </w:r>
    </w:p>
    <w:p w:rsidR="00992AA4" w:rsidRDefault="007211FC">
      <w:r>
        <w:rPr>
          <w:b/>
        </w:rPr>
        <w:t xml:space="preserve">[CONSEIL DE SÉCURITÉ] </w:t>
      </w:r>
      <w:r>
        <w:t>phpMyAdmin = Cible d'attaque primaire. L'interface web expose une console SQL complète. Implémentez immédiatement une protection d'accès.</w:t>
      </w:r>
    </w:p>
    <w:p w:rsidR="00992AA4" w:rsidRDefault="007211FC">
      <w:r>
        <w:t>Restrictions recommandées :</w:t>
      </w:r>
    </w:p>
    <w:p w:rsidR="00992AA4" w:rsidRDefault="007211FC">
      <w:pPr>
        <w:pStyle w:val="Listenumros"/>
      </w:pPr>
      <w:r>
        <w:t>Authentifi</w:t>
      </w:r>
      <w:r>
        <w:t>cation HTTP basique par mot de passe</w:t>
      </w:r>
    </w:p>
    <w:p w:rsidR="00992AA4" w:rsidRDefault="007211FC">
      <w:pPr>
        <w:pStyle w:val="Listenumros"/>
      </w:pPr>
      <w:r>
        <w:t>Restriction par adresse IP (sous-réseau interne uniquement)</w:t>
      </w:r>
    </w:p>
    <w:p w:rsidR="00992AA4" w:rsidRDefault="007211FC">
      <w:pPr>
        <w:pStyle w:val="Listenumros"/>
      </w:pPr>
      <w:r>
        <w:t>Changement de l'URL par défaut /phpmyadmin vers quelque chose d'imprévisible</w:t>
      </w:r>
    </w:p>
    <w:p w:rsidR="00992AA4" w:rsidRDefault="007211FC">
      <w:pPr>
        <w:pStyle w:val="Titre1"/>
      </w:pPr>
      <w:r>
        <w:t>4. Transfert de Fichiers avec ProFTPD</w:t>
      </w:r>
    </w:p>
    <w:p w:rsidR="00992AA4" w:rsidRDefault="007211FC">
      <w:pPr>
        <w:pStyle w:val="Titre2"/>
      </w:pPr>
      <w:r>
        <w:t>4.1 Installation de ProFTPD</w:t>
      </w:r>
    </w:p>
    <w:p w:rsidR="00992AA4" w:rsidRDefault="007211FC">
      <w:pPr>
        <w:pStyle w:val="Titre3"/>
      </w:pPr>
      <w:r>
        <w:t>Étape 1 : Instal</w:t>
      </w:r>
      <w:r>
        <w:t>lation du serveur FTP</w:t>
      </w:r>
    </w:p>
    <w:p w:rsidR="00992AA4" w:rsidRDefault="007211FC">
      <w:pPr>
        <w:ind w:left="720"/>
      </w:pPr>
      <w:r>
        <w:rPr>
          <w:rFonts w:ascii="Courier New" w:hAnsi="Courier New"/>
          <w:sz w:val="18"/>
        </w:rPr>
        <w:t>apt install -y proftpd-basic</w:t>
      </w:r>
    </w:p>
    <w:p w:rsidR="00992AA4" w:rsidRDefault="007211FC">
      <w:r>
        <w:t>À la question "Run proftpd from inetd or standalone?", choisissez : STANDALONE</w:t>
      </w:r>
    </w:p>
    <w:p w:rsidR="00992AA4" w:rsidRDefault="007211FC">
      <w:pPr>
        <w:pStyle w:val="Titre3"/>
      </w:pPr>
      <w:r>
        <w:t>Explication des modes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2AA4" w:rsidTr="0099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92AA4" w:rsidRDefault="007211FC">
            <w:r>
              <w:t>Mode</w:t>
            </w:r>
          </w:p>
        </w:tc>
        <w:tc>
          <w:tcPr>
            <w:tcW w:w="2880" w:type="dxa"/>
          </w:tcPr>
          <w:p w:rsidR="00992AA4" w:rsidRDefault="00721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Comportement</w:t>
            </w:r>
          </w:p>
        </w:tc>
        <w:tc>
          <w:tcPr>
            <w:tcW w:w="2880" w:type="dxa"/>
          </w:tcPr>
          <w:p w:rsidR="00992AA4" w:rsidRDefault="00721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 d'usage</w:t>
            </w:r>
          </w:p>
        </w:tc>
      </w:tr>
      <w:tr w:rsidR="00992AA4" w:rsidTr="00992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92AA4" w:rsidRDefault="007211FC">
            <w:r>
              <w:t>Standalone</w:t>
            </w:r>
          </w:p>
        </w:tc>
        <w:tc>
          <w:tcPr>
            <w:tcW w:w="288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ProFTPD s'exécute en tant que daemon permanent écoutant le por</w:t>
            </w:r>
            <w:r>
              <w:t>t 21</w:t>
            </w:r>
          </w:p>
        </w:tc>
        <w:tc>
          <w:tcPr>
            <w:tcW w:w="2880" w:type="dxa"/>
          </w:tcPr>
          <w:p w:rsidR="00992AA4" w:rsidRDefault="0072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Serveurs Web (déploiement fréquent)</w:t>
            </w:r>
          </w:p>
        </w:tc>
      </w:tr>
      <w:tr w:rsidR="00992AA4" w:rsidTr="00992A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92AA4" w:rsidRDefault="007211FC">
            <w:r>
              <w:t>Inetd</w:t>
            </w:r>
          </w:p>
        </w:tc>
        <w:tc>
          <w:tcPr>
            <w:tcW w:w="288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Super-serveur lance ProFTPD à la demande</w:t>
            </w:r>
          </w:p>
        </w:tc>
        <w:tc>
          <w:tcPr>
            <w:tcW w:w="2880" w:type="dxa"/>
          </w:tcPr>
          <w:p w:rsidR="00992AA4" w:rsidRDefault="0072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Serveurs légers (peu de connexions)</w:t>
            </w:r>
          </w:p>
        </w:tc>
      </w:tr>
    </w:tbl>
    <w:p w:rsidR="00992AA4" w:rsidRDefault="007211FC">
      <w:r>
        <w:t>Pour un serveur web actif, standalone est préférable (moins de latence).</w:t>
      </w:r>
    </w:p>
    <w:p w:rsidR="00992AA4" w:rsidRDefault="007211FC">
      <w:pPr>
        <w:pStyle w:val="Titre2"/>
      </w:pPr>
      <w:r>
        <w:t>4.2 Configuration de ProFTPD</w:t>
      </w:r>
    </w:p>
    <w:p w:rsidR="00992AA4" w:rsidRDefault="007211FC">
      <w:r>
        <w:t xml:space="preserve">Fichier de configuration : </w:t>
      </w:r>
      <w:r>
        <w:t>/etc/proftpd/proftpd.conf</w:t>
      </w:r>
    </w:p>
    <w:p w:rsidR="00992AA4" w:rsidRDefault="007211FC">
      <w:r>
        <w:t>Sections clés à configurer :</w:t>
      </w:r>
    </w:p>
    <w:p w:rsidR="00992AA4" w:rsidRDefault="007211FC">
      <w:pPr>
        <w:pStyle w:val="Listepuces"/>
      </w:pPr>
      <w:r>
        <w:lastRenderedPageBreak/>
        <w:t>ServerName et ServerType : Identité et mode d'exécution</w:t>
      </w:r>
    </w:p>
    <w:p w:rsidR="00992AA4" w:rsidRDefault="007211FC">
      <w:pPr>
        <w:pStyle w:val="Listepuces"/>
      </w:pPr>
      <w:r>
        <w:t>Port 21 : Port d'écoute standard FTP</w:t>
      </w:r>
    </w:p>
    <w:p w:rsidR="00992AA4" w:rsidRDefault="007211FC">
      <w:pPr>
        <w:pStyle w:val="Listepuces"/>
      </w:pPr>
      <w:r>
        <w:t>RootLogin off : JAMAIS permettre connexion FTP root</w:t>
      </w:r>
    </w:p>
    <w:p w:rsidR="00992AA4" w:rsidRDefault="007211FC">
      <w:pPr>
        <w:pStyle w:val="Listepuces"/>
      </w:pPr>
      <w:r>
        <w:t>DefaultRoot ~ : Enjail l'utilisateur dans son home (sécu</w:t>
      </w:r>
      <w:r>
        <w:t>rité)</w:t>
      </w:r>
    </w:p>
    <w:p w:rsidR="00992AA4" w:rsidRDefault="007211FC">
      <w:pPr>
        <w:pStyle w:val="Listepuces"/>
      </w:pPr>
      <w:r>
        <w:t>SystemLog et TransferLog : Logging pour audit</w:t>
      </w:r>
    </w:p>
    <w:p w:rsidR="00992AA4" w:rsidRDefault="007211FC">
      <w:r>
        <w:rPr>
          <w:b/>
        </w:rPr>
        <w:t xml:space="preserve">[CONSEIL DE SÉCURITÉ] </w:t>
      </w:r>
      <w:r>
        <w:t>ProFTPD en production : Désactivez login root, utilisez TLS pour chiffrer les identifiants, limitez la bande passante, auditez les logs d'accès.</w:t>
      </w:r>
    </w:p>
    <w:p w:rsidR="00992AA4" w:rsidRDefault="007211FC">
      <w:pPr>
        <w:pStyle w:val="Titre1"/>
      </w:pPr>
      <w:r>
        <w:t>5. Tests de Validation Finaux</w:t>
      </w:r>
    </w:p>
    <w:p w:rsidR="00992AA4" w:rsidRDefault="007211FC">
      <w:pPr>
        <w:pStyle w:val="Titre2"/>
      </w:pPr>
      <w:r>
        <w:t>5.1 Vér</w:t>
      </w:r>
      <w:r>
        <w:t>ification Apache - Page par défaut accessible</w:t>
      </w:r>
    </w:p>
    <w:p w:rsidR="00992AA4" w:rsidRDefault="007211FC">
      <w:r>
        <w:t>Via navigateur : http://&lt;IP_SERVEUR&gt;/</w:t>
      </w:r>
    </w:p>
    <w:p w:rsidR="00992AA4" w:rsidRDefault="007211FC">
      <w:r>
        <w:t>Résultat attendu : Affichage de index.html (page par défaut Debian Apache)</w:t>
      </w:r>
    </w:p>
    <w:p w:rsidR="00992AA4" w:rsidRDefault="007211FC">
      <w:pPr>
        <w:pStyle w:val="Titre2"/>
      </w:pPr>
      <w:r>
        <w:t>5.2 Test PHP et Base de Données</w:t>
      </w:r>
    </w:p>
    <w:p w:rsidR="00992AA4" w:rsidRDefault="007211FC">
      <w:r>
        <w:t>Créez un fichier de test PHP qui valide :</w:t>
      </w:r>
    </w:p>
    <w:p w:rsidR="00992AA4" w:rsidRDefault="007211FC">
      <w:pPr>
        <w:pStyle w:val="Listepuces"/>
      </w:pPr>
      <w:r>
        <w:t>Version PHP affichée</w:t>
      </w:r>
    </w:p>
    <w:p w:rsidR="00992AA4" w:rsidRDefault="007211FC">
      <w:pPr>
        <w:pStyle w:val="Listepuces"/>
      </w:pPr>
      <w:r>
        <w:t>Co</w:t>
      </w:r>
      <w:r>
        <w:t>nnexion réussie à MariaDB</w:t>
      </w:r>
    </w:p>
    <w:p w:rsidR="00992AA4" w:rsidRDefault="007211FC">
      <w:pPr>
        <w:pStyle w:val="Listepuces"/>
      </w:pPr>
      <w:r>
        <w:t>Requêtes SQL fonctionnelles</w:t>
      </w:r>
    </w:p>
    <w:p w:rsidR="00992AA4" w:rsidRDefault="007211FC">
      <w:pPr>
        <w:pStyle w:val="Titre2"/>
      </w:pPr>
      <w:r>
        <w:t>5.3 Test phpMyAdmin - Interface d'administration accessible</w:t>
      </w:r>
    </w:p>
    <w:p w:rsidR="00992AA4" w:rsidRDefault="007211FC">
      <w:r>
        <w:t>Via navigateur : http://&lt;IP_SERVEUR&gt;/phpmyadmin/</w:t>
      </w:r>
    </w:p>
    <w:p w:rsidR="00992AA4" w:rsidRDefault="00992AA4"/>
    <w:p w:rsidR="00992AA4" w:rsidRDefault="007211FC">
      <w:r>
        <w:rPr>
          <w:b/>
        </w:rPr>
        <w:t>Indicateurs de succès :</w:t>
      </w:r>
    </w:p>
    <w:p w:rsidR="00992AA4" w:rsidRDefault="007211FC">
      <w:pPr>
        <w:pStyle w:val="Listepuces"/>
      </w:pPr>
      <w:r>
        <w:t>✓</w:t>
      </w:r>
      <w:r>
        <w:t xml:space="preserve"> Connexion réussie sans erreurs</w:t>
      </w:r>
    </w:p>
    <w:p w:rsidR="00992AA4" w:rsidRDefault="007211FC">
      <w:pPr>
        <w:pStyle w:val="Listepuces"/>
      </w:pPr>
      <w:r>
        <w:t>✓</w:t>
      </w:r>
      <w:r>
        <w:t xml:space="preserve"> Base de données webappdb visible</w:t>
      </w:r>
    </w:p>
    <w:p w:rsidR="00992AA4" w:rsidRDefault="007211FC">
      <w:pPr>
        <w:pStyle w:val="Listepuces"/>
      </w:pPr>
      <w:r>
        <w:t>✓</w:t>
      </w:r>
      <w:r>
        <w:t xml:space="preserve"> Tables et données affichées</w:t>
      </w:r>
    </w:p>
    <w:p w:rsidR="00992AA4" w:rsidRDefault="007211FC">
      <w:pPr>
        <w:pStyle w:val="Listepuces"/>
      </w:pPr>
      <w:r>
        <w:t>✓</w:t>
      </w:r>
      <w:r>
        <w:t xml:space="preserve"> Version MariaDB affichée</w:t>
      </w:r>
    </w:p>
    <w:p w:rsidR="00992AA4" w:rsidRDefault="007211FC">
      <w:pPr>
        <w:pStyle w:val="Titre2"/>
      </w:pPr>
      <w:r>
        <w:t>5.4 Test ProFTPD - Transfert de fichiers fonctionnel</w:t>
      </w:r>
    </w:p>
    <w:p w:rsidR="00992AA4" w:rsidRDefault="007211FC">
      <w:r>
        <w:t>Test de connexion avec utilisateur ftp-webmaster</w:t>
      </w:r>
    </w:p>
    <w:p w:rsidR="00992AA4" w:rsidRDefault="007211FC">
      <w:r>
        <w:t>Upload/téléchargement de fichiers</w:t>
      </w:r>
    </w:p>
    <w:p w:rsidR="00992AA4" w:rsidRDefault="007211FC">
      <w:r>
        <w:t>Vérification des logs d'accès FTP</w:t>
      </w:r>
    </w:p>
    <w:p w:rsidR="00992AA4" w:rsidRDefault="007211FC">
      <w:pPr>
        <w:pStyle w:val="Titre1"/>
      </w:pPr>
      <w:r>
        <w:lastRenderedPageBreak/>
        <w:t>6. Conseils Opérationnels Pos</w:t>
      </w:r>
      <w:r>
        <w:t>t-Déploiement</w:t>
      </w:r>
    </w:p>
    <w:p w:rsidR="00992AA4" w:rsidRDefault="007211FC">
      <w:pPr>
        <w:pStyle w:val="Titre2"/>
      </w:pPr>
      <w:r>
        <w:t>6.1 Maintenance régulière</w:t>
      </w:r>
    </w:p>
    <w:p w:rsidR="00992AA4" w:rsidRDefault="007211FC">
      <w:pPr>
        <w:pStyle w:val="Listepuces"/>
      </w:pPr>
      <w:r>
        <w:t>Vérifier mises à jour de sécurité : apt update &amp;&amp; apt list --upgradable</w:t>
      </w:r>
    </w:p>
    <w:p w:rsidR="00992AA4" w:rsidRDefault="007211FC">
      <w:pPr>
        <w:pStyle w:val="Listepuces"/>
      </w:pPr>
      <w:r>
        <w:t>Redémarrer services mensuellement</w:t>
      </w:r>
    </w:p>
    <w:p w:rsidR="00992AA4" w:rsidRDefault="007211FC">
      <w:pPr>
        <w:pStyle w:val="Listepuces"/>
      </w:pPr>
      <w:r>
        <w:t>Nettoyer logs volumineux (&gt;500MB)</w:t>
      </w:r>
    </w:p>
    <w:p w:rsidR="00992AA4" w:rsidRDefault="007211FC">
      <w:pPr>
        <w:pStyle w:val="Titre2"/>
      </w:pPr>
      <w:r>
        <w:t>6.2 Sauvegardes critiques</w:t>
      </w:r>
    </w:p>
    <w:p w:rsidR="00992AA4" w:rsidRDefault="007211FC">
      <w:r>
        <w:t>Backup quotidien des bases de données</w:t>
      </w:r>
    </w:p>
    <w:p w:rsidR="00992AA4" w:rsidRDefault="007211FC">
      <w:r>
        <w:t>Backup réper</w:t>
      </w:r>
      <w:r>
        <w:t>toire web</w:t>
      </w:r>
    </w:p>
    <w:p w:rsidR="00992AA4" w:rsidRDefault="007211FC">
      <w:r>
        <w:rPr>
          <w:b/>
        </w:rPr>
        <w:t xml:space="preserve">[CONSEIL DE SÉCURITÉ] </w:t>
      </w:r>
      <w:r>
        <w:t>Stockez les backups hors du serveur (autre disque, NAS, cloud sécurisé).</w:t>
      </w:r>
    </w:p>
    <w:p w:rsidR="00992AA4" w:rsidRDefault="007211FC">
      <w:pPr>
        <w:pStyle w:val="Titre1"/>
      </w:pPr>
      <w:bookmarkStart w:id="0" w:name="_GoBack"/>
      <w:r>
        <w:t>7. Conclusion</w:t>
      </w:r>
    </w:p>
    <w:bookmarkEnd w:id="0"/>
    <w:p w:rsidR="00992AA4" w:rsidRDefault="007211FC">
      <w:r>
        <w:t>Ce rapport a couvert le déploiement complet d'une infrastructure LAMP+FTP sécurisée et professionnelle.</w:t>
      </w:r>
    </w:p>
    <w:p w:rsidR="00992AA4" w:rsidRDefault="00992AA4"/>
    <w:p w:rsidR="00992AA4" w:rsidRDefault="007211FC">
      <w:pPr>
        <w:pStyle w:val="Listepuces"/>
      </w:pPr>
      <w:r>
        <w:rPr>
          <w:b/>
        </w:rPr>
        <w:t>✓</w:t>
      </w:r>
      <w:r>
        <w:rPr>
          <w:b/>
        </w:rPr>
        <w:t xml:space="preserve"> Sécurité en couches : </w:t>
      </w:r>
      <w:r>
        <w:t>Authenti</w:t>
      </w:r>
      <w:r>
        <w:t>fication forte, utilisateurs spécialisés, restrictions d'accès</w:t>
      </w:r>
    </w:p>
    <w:p w:rsidR="00992AA4" w:rsidRDefault="007211FC">
      <w:pPr>
        <w:pStyle w:val="Listepuces"/>
      </w:pPr>
      <w:r>
        <w:rPr>
          <w:b/>
        </w:rPr>
        <w:t>✓</w:t>
      </w:r>
      <w:r>
        <w:rPr>
          <w:b/>
        </w:rPr>
        <w:t xml:space="preserve"> Séparation des responsabilités : </w:t>
      </w:r>
      <w:r>
        <w:t>Chaque composant a un rôle distinct</w:t>
      </w:r>
    </w:p>
    <w:p w:rsidR="00992AA4" w:rsidRDefault="007211FC">
      <w:pPr>
        <w:pStyle w:val="Listepuces"/>
      </w:pPr>
      <w:r>
        <w:rPr>
          <w:b/>
        </w:rPr>
        <w:t>✓</w:t>
      </w:r>
      <w:r>
        <w:rPr>
          <w:b/>
        </w:rPr>
        <w:t xml:space="preserve"> Documentation : </w:t>
      </w:r>
      <w:r>
        <w:t>Chaque commande expliquée pour maintenabilité</w:t>
      </w:r>
    </w:p>
    <w:p w:rsidR="00992AA4" w:rsidRDefault="007211FC">
      <w:pPr>
        <w:pStyle w:val="Listepuces"/>
      </w:pPr>
      <w:r>
        <w:rPr>
          <w:b/>
        </w:rPr>
        <w:t>✓</w:t>
      </w:r>
      <w:r>
        <w:rPr>
          <w:b/>
        </w:rPr>
        <w:t xml:space="preserve"> Testabilité : </w:t>
      </w:r>
      <w:r>
        <w:t>Procédures de validation à chaque étape</w:t>
      </w:r>
    </w:p>
    <w:p w:rsidR="00992AA4" w:rsidRDefault="00992AA4"/>
    <w:p w:rsidR="00992AA4" w:rsidRDefault="007211FC">
      <w:r>
        <w:t>Cette fondation permet de déployer des applications web complexes avec confiance.</w:t>
      </w:r>
    </w:p>
    <w:p w:rsidR="00992AA4" w:rsidRDefault="00992AA4"/>
    <w:p w:rsidR="00992AA4" w:rsidRDefault="007211FC">
      <w:r>
        <w:t>_______________________</w:t>
      </w:r>
      <w:r>
        <w:t>_____________________________________________________</w:t>
      </w:r>
    </w:p>
    <w:p w:rsidR="00992AA4" w:rsidRDefault="00992AA4">
      <w:pPr>
        <w:jc w:val="center"/>
      </w:pPr>
    </w:p>
    <w:sectPr w:rsidR="00992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33F"/>
    <w:rsid w:val="007211FC"/>
    <w:rsid w:val="00992A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E190B"/>
  <w14:defaultImageDpi w14:val="300"/>
  <w15:docId w15:val="{DAFFC617-E4D9-4994-BD59-6E0FF4CF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B3CC15-B67C-4873-A33C-A2B6C764B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1221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etulyon1</cp:lastModifiedBy>
  <cp:revision>3</cp:revision>
  <dcterms:created xsi:type="dcterms:W3CDTF">2013-12-23T23:15:00Z</dcterms:created>
  <dcterms:modified xsi:type="dcterms:W3CDTF">2026-04-02T09:36:00Z</dcterms:modified>
  <cp:category/>
</cp:coreProperties>
</file>