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A2642" w14:textId="61D61124" w:rsidR="00E74739" w:rsidRDefault="00F53ED5">
      <w:r>
        <w:rPr>
          <w:rFonts w:cs="Noto Naskh Arabic" w:hint="cs"/>
          <w:bCs/>
          <w:szCs w:val="28"/>
          <w:rtl/>
          <w:lang w:bidi="fa-IR"/>
        </w:rPr>
        <w:t>ششما</w:t>
      </w:r>
      <w:r w:rsidR="00000000">
        <w:rPr>
          <w:rFonts w:cs="Noto Naskh Arabic"/>
          <w:bCs/>
          <w:szCs w:val="28"/>
          <w:rtl/>
          <w:lang w:bidi="fa-IR"/>
        </w:rPr>
        <w:t>ھي امتحان                                             (درجو ٽيون)</w:t>
      </w:r>
      <w:r w:rsidR="00000000">
        <w:rPr>
          <w:rFonts w:cs="Noto Naskh Arabic"/>
          <w:bCs/>
          <w:szCs w:val="28"/>
          <w:lang w:bidi="fa-IR"/>
        </w:rPr>
        <w:t xml:space="preserve">                     </w:t>
      </w:r>
    </w:p>
    <w:p w14:paraId="1C0AA332" w14:textId="77777777" w:rsidR="00E74739" w:rsidRDefault="00E74739">
      <w:pPr>
        <w:rPr>
          <w:rFonts w:cs="Noto Naskh Arabic"/>
          <w:bCs/>
          <w:szCs w:val="28"/>
          <w:u w:val="single"/>
          <w:lang w:bidi="fa-IR"/>
        </w:rPr>
      </w:pPr>
    </w:p>
    <w:p w14:paraId="5F237A52" w14:textId="499AFA58" w:rsidR="00E74739" w:rsidRDefault="00F53ED5">
      <w:pPr>
        <w:rPr>
          <w:rFonts w:cs="Noto Naskh Arabic"/>
          <w:bCs/>
          <w:szCs w:val="28"/>
          <w:u w:val="single"/>
          <w:lang w:bidi="fa-IR"/>
        </w:rPr>
      </w:pPr>
      <w:r>
        <w:rPr>
          <w:noProof/>
        </w:rPr>
        <w:pict w14:anchorId="275A2DC7">
          <v:rect id="Frame1" o:spid="_x0000_s1026" style="position:absolute;margin-left:34.45pt;margin-top:7.15pt;width:399.45pt;height:39.2pt;z-index:2;visibility:visible;mso-wrap-style:square;mso-wrap-distance-left:5.6pt;mso-wrap-distance-top:5.65pt;mso-wrap-distance-right:5.75pt;mso-wrap-distance-bottom:5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" o:allowincell="f" fillcolor="#ffff6d" strokeweight=".05pt">
            <v:stroke joinstyle="round"/>
            <v:textbox inset="1.5mm,1.5mm,1.5mm,1.5mm">
              <w:txbxContent>
                <w:p w14:paraId="16DE5AE6" w14:textId="77777777" w:rsidR="00E74739" w:rsidRDefault="00000000">
                  <w:pPr>
                    <w:jc w:val="center"/>
                    <w:rPr>
                      <w:rFonts w:ascii="Noto Naskh Arabic" w:hAnsi="Noto Naskh Arabic" w:cs="Noto Naskh Arabic"/>
                      <w:b/>
                      <w:bCs/>
                      <w:w w:val="110"/>
                      <w:sz w:val="28"/>
                      <w:szCs w:val="28"/>
                    </w:rPr>
                  </w:pPr>
                  <w:r>
                    <w:rPr>
                      <w:rFonts w:cs="Noto Naskh Arabic"/>
                      <w:b/>
                      <w:w w:val="110"/>
                      <w:szCs w:val="32"/>
                      <w:rtl/>
                    </w:rPr>
                    <w:t>گورنمنٽ بوائز پرائمري اسڪول حسن پنهورڳوٺ</w:t>
                  </w:r>
                </w:p>
              </w:txbxContent>
            </v:textbox>
            <w10:wrap type="square"/>
          </v:rect>
        </w:pict>
      </w:r>
    </w:p>
    <w:p w14:paraId="6F188EBA" w14:textId="77777777" w:rsidR="00E74739" w:rsidRDefault="00000000">
      <w:pPr>
        <w:jc w:val="right"/>
      </w:pPr>
      <w:r>
        <w:rPr>
          <w:rFonts w:cs="Noto Naskh Arabic"/>
          <w:bCs/>
          <w:szCs w:val="28"/>
          <w:u w:val="single"/>
          <w:lang w:bidi="fa-IR"/>
        </w:rPr>
        <w:t xml:space="preserve"> </w:t>
      </w:r>
    </w:p>
    <w:p w14:paraId="1C2867D7" w14:textId="77777777" w:rsidR="00E74739" w:rsidRDefault="00E74739">
      <w:pPr>
        <w:jc w:val="right"/>
        <w:rPr>
          <w:rFonts w:cs="Noto Naskh Arabic"/>
          <w:bCs/>
          <w:szCs w:val="28"/>
          <w:u w:val="single"/>
          <w:lang w:bidi="fa-IR"/>
        </w:rPr>
      </w:pPr>
    </w:p>
    <w:p w14:paraId="552456BB" w14:textId="77777777" w:rsidR="00E74739" w:rsidRDefault="00E74739">
      <w:pPr>
        <w:jc w:val="right"/>
        <w:rPr>
          <w:rFonts w:cs="Noto Naskh Arabic"/>
          <w:bCs/>
          <w:szCs w:val="28"/>
          <w:u w:val="single"/>
          <w:lang w:bidi="fa-IR"/>
        </w:rPr>
      </w:pPr>
    </w:p>
    <w:p w14:paraId="6E20238A" w14:textId="77777777" w:rsidR="00E74739" w:rsidRDefault="00E74739">
      <w:pPr>
        <w:jc w:val="right"/>
        <w:rPr>
          <w:rFonts w:cs="Noto Naskh Arabic"/>
          <w:bCs/>
          <w:szCs w:val="28"/>
          <w:u w:val="single"/>
          <w:lang w:bidi="fa-IR"/>
        </w:rPr>
      </w:pPr>
    </w:p>
    <w:p w14:paraId="62005CA4" w14:textId="77777777" w:rsidR="00E74739" w:rsidRDefault="00E74739">
      <w:pPr>
        <w:jc w:val="right"/>
        <w:rPr>
          <w:rFonts w:cs="Noto Naskh Arabic"/>
          <w:bCs/>
          <w:szCs w:val="28"/>
          <w:u w:val="single"/>
          <w:lang w:bidi="fa-IR"/>
        </w:rPr>
      </w:pPr>
    </w:p>
    <w:p w14:paraId="42EEF4FE" w14:textId="1D19CF7F" w:rsidR="00E74739" w:rsidRDefault="00000000">
      <w:pPr>
        <w:jc w:val="right"/>
      </w:pPr>
      <w:r>
        <w:rPr>
          <w:rFonts w:cs="Noto Naskh Arabic"/>
          <w:bCs/>
          <w:szCs w:val="28"/>
          <w:rtl/>
          <w:lang w:bidi="fa-IR"/>
        </w:rPr>
        <w:t xml:space="preserve">نام: 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ولديت</w:t>
      </w:r>
      <w:r w:rsidR="00F53ED5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</w:t>
      </w:r>
      <w:r>
        <w:rPr>
          <w:rFonts w:cs="Noto Naskh Arabic"/>
          <w:bCs/>
          <w:szCs w:val="28"/>
          <w:rtl/>
        </w:rPr>
        <w:t>مضمون:</w:t>
      </w:r>
      <w:r>
        <w:rPr>
          <w:rFonts w:cs="Noto Naskh Arabic"/>
          <w:bCs/>
          <w:szCs w:val="28"/>
          <w:rtl/>
          <w:lang w:bidi="fa-IR"/>
        </w:rPr>
        <w:t xml:space="preserve"> جنرل ناليج</w:t>
      </w:r>
    </w:p>
    <w:p w14:paraId="64397FF3" w14:textId="323595F6" w:rsidR="00E74739" w:rsidRDefault="00000000" w:rsidP="00F53ED5">
      <w:pPr>
        <w:jc w:val="right"/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</w:rPr>
        <w:t>حاصل نمبر</w:t>
      </w:r>
      <w:r w:rsidR="00F53ED5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</w:rPr>
        <w:t xml:space="preserve">      </w:t>
      </w:r>
      <w:r>
        <w:rPr>
          <w:rFonts w:cs="Noto Naskh Arabic"/>
          <w:bCs/>
          <w:szCs w:val="28"/>
          <w:rtl/>
        </w:rPr>
        <w:t xml:space="preserve">                                                                                                        ڪل نمبر</w:t>
      </w:r>
    </w:p>
    <w:p w14:paraId="0CEE78A7" w14:textId="77777777" w:rsidR="00E74739" w:rsidRDefault="00E74739">
      <w:pPr>
        <w:rPr>
          <w:rFonts w:cs="Noto Naskh Arabic"/>
          <w:bCs/>
          <w:szCs w:val="28"/>
        </w:rPr>
      </w:pPr>
    </w:p>
    <w:p w14:paraId="33975D4F" w14:textId="77777777" w:rsidR="00E74739" w:rsidRDefault="00000000">
      <w:pPr>
        <w:jc w:val="right"/>
        <w:rPr>
          <w:rFonts w:cs="Noto Naskh Arabic"/>
          <w:bCs/>
          <w:szCs w:val="28"/>
        </w:rPr>
      </w:pPr>
      <w:r>
        <w:rPr>
          <w:rFonts w:cs="Noto Naskh Arabic"/>
          <w:bCs/>
          <w:szCs w:val="28"/>
          <w:rtl/>
          <w:lang w:bidi="fa-IR"/>
        </w:rPr>
        <w:t>ھيٺين سوالن جا جواب ڏيو</w:t>
      </w:r>
    </w:p>
    <w:p w14:paraId="50E373D8" w14:textId="15915415" w:rsidR="00E74739" w:rsidRDefault="00F53ED5">
      <w:pPr>
        <w:jc w:val="right"/>
        <w:rPr>
          <w:rFonts w:cs="Noto Naskh Arabic"/>
          <w:bCs/>
          <w:szCs w:val="28"/>
        </w:rPr>
      </w:pPr>
      <w:r>
        <w:rPr>
          <w:rFonts w:cs="Noto Naskh Arabic" w:hint="cs"/>
          <w:bCs/>
          <w:szCs w:val="28"/>
          <w:rtl/>
          <w:lang w:bidi="fa-IR"/>
        </w:rPr>
        <w:t>سوال1:</w:t>
      </w:r>
      <w:r w:rsidR="00000000">
        <w:rPr>
          <w:rFonts w:cs="Noto Naskh Arabic"/>
          <w:bCs/>
          <w:szCs w:val="28"/>
          <w:rtl/>
          <w:lang w:bidi="fa-IR"/>
        </w:rPr>
        <w:t>شمسي توانائي ڇا کي سڏجي ٿو؟</w:t>
      </w:r>
    </w:p>
    <w:p w14:paraId="1E711E52" w14:textId="62E1B263" w:rsidR="00E74739" w:rsidRPr="00F53ED5" w:rsidRDefault="00000000" w:rsidP="00F53ED5">
      <w:pPr>
        <w:jc w:val="right"/>
        <w:rPr>
          <w:rFonts w:cs="Noto Naskh Arabic" w:hint="cs"/>
          <w:bCs/>
          <w:szCs w:val="28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F53ED5">
        <w:rPr>
          <w:rFonts w:cs="Noto Naskh Arabic" w:hint="cs"/>
          <w:bCs/>
          <w:szCs w:val="28"/>
          <w:rtl/>
          <w:lang w:bidi="fa-IR"/>
        </w:rPr>
        <w:t xml:space="preserve"> </w:t>
      </w:r>
      <w:r w:rsidR="00F53ED5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A4F4DF" w14:textId="478A82B9" w:rsidR="00E74739" w:rsidRDefault="00F53ED5" w:rsidP="00F53ED5">
      <w:pPr>
        <w:jc w:val="right"/>
        <w:rPr>
          <w:rFonts w:cs="Noto Naskh Arabic"/>
          <w:bCs/>
          <w:szCs w:val="28"/>
        </w:rPr>
      </w:pPr>
      <w:r>
        <w:rPr>
          <w:rFonts w:cs="Noto Naskh Arabic" w:hint="cs"/>
          <w:bCs/>
          <w:szCs w:val="28"/>
          <w:rtl/>
          <w:lang w:bidi="fa-IR"/>
        </w:rPr>
        <w:t>سوال2</w:t>
      </w:r>
      <w:r w:rsidR="00000000">
        <w:rPr>
          <w:rFonts w:cs="Noto Naskh Arabic"/>
          <w:bCs/>
          <w:szCs w:val="28"/>
          <w:rtl/>
          <w:lang w:bidi="fa-IR"/>
        </w:rPr>
        <w:t>: سج جي توانائيءَ جو ٿورو مقدار آسان تائين ڇو ٿو پھچي؟</w:t>
      </w:r>
    </w:p>
    <w:p w14:paraId="20D132B1" w14:textId="0E8F2E47" w:rsidR="00E74739" w:rsidRPr="00F53ED5" w:rsidRDefault="00000000" w:rsidP="00F53ED5">
      <w:pPr>
        <w:jc w:val="right"/>
        <w:rPr>
          <w:rFonts w:cs="Noto Naskh Arabic" w:hint="cs"/>
          <w:bCs/>
          <w:szCs w:val="28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F53ED5">
        <w:rPr>
          <w:rFonts w:cs="Noto Naskh Arabic" w:hint="cs"/>
          <w:bCs/>
          <w:szCs w:val="28"/>
          <w:rtl/>
          <w:lang w:bidi="fa-IR"/>
        </w:rPr>
        <w:t xml:space="preserve"> </w:t>
      </w:r>
      <w:r w:rsidR="00F53ED5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927011" w14:textId="021FCB2F" w:rsidR="00E74739" w:rsidRDefault="00F53ED5" w:rsidP="00F53ED5">
      <w:pPr>
        <w:jc w:val="right"/>
        <w:rPr>
          <w:rFonts w:cs="Noto Naskh Arabic"/>
          <w:bCs/>
          <w:szCs w:val="28"/>
        </w:rPr>
      </w:pPr>
      <w:r>
        <w:rPr>
          <w:rFonts w:cs="Noto Naskh Arabic" w:hint="cs"/>
          <w:bCs/>
          <w:szCs w:val="28"/>
          <w:rtl/>
          <w:lang w:bidi="fa-IR"/>
        </w:rPr>
        <w:t>سوال3</w:t>
      </w:r>
      <w:r w:rsidR="00000000">
        <w:rPr>
          <w:rFonts w:cs="Noto Naskh Arabic"/>
          <w:bCs/>
          <w:szCs w:val="28"/>
          <w:rtl/>
          <w:lang w:bidi="fa-IR"/>
        </w:rPr>
        <w:t>: ڌرتيءَ تي ذندگيءَ جا آثار موجود ھجڻ جو ڪارڻ ڇا آھي؟</w:t>
      </w:r>
    </w:p>
    <w:p w14:paraId="1566CDAE" w14:textId="5412B8C3" w:rsidR="00E74739" w:rsidRPr="00F53ED5" w:rsidRDefault="00F53ED5" w:rsidP="00F53ED5">
      <w:pPr>
        <w:jc w:val="right"/>
        <w:rPr>
          <w:rFonts w:cs="Noto Naskh Arabic" w:hint="cs"/>
          <w:bCs/>
          <w:szCs w:val="28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ED54E5" w14:textId="4C010E4F" w:rsidR="00E74739" w:rsidRDefault="00F53ED5">
      <w:pPr>
        <w:jc w:val="right"/>
        <w:rPr>
          <w:rFonts w:cs="Noto Naskh Arabic"/>
          <w:bCs/>
          <w:szCs w:val="28"/>
        </w:rPr>
      </w:pPr>
      <w:r>
        <w:rPr>
          <w:rFonts w:cs="Noto Naskh Arabic" w:hint="cs"/>
          <w:bCs/>
          <w:szCs w:val="28"/>
          <w:rtl/>
          <w:lang w:bidi="fa-IR"/>
        </w:rPr>
        <w:t>سوال4</w:t>
      </w:r>
      <w:r w:rsidR="00000000">
        <w:rPr>
          <w:rFonts w:cs="Noto Naskh Arabic"/>
          <w:bCs/>
          <w:szCs w:val="28"/>
          <w:rtl/>
          <w:lang w:bidi="fa-IR"/>
        </w:rPr>
        <w:t>: جانورن ۽ انسانن کي ذنده رھڻ لاءِ کاڌو خوراڪ ڪيئن حاصل ٿئي ٿي؟</w:t>
      </w:r>
    </w:p>
    <w:p w14:paraId="46FDA36C" w14:textId="33595572" w:rsidR="00E74739" w:rsidRPr="00F53ED5" w:rsidRDefault="00F53ED5" w:rsidP="00F53ED5">
      <w:pPr>
        <w:jc w:val="right"/>
        <w:rPr>
          <w:rFonts w:cs="Noto Naskh Arabic" w:hint="cs"/>
          <w:bCs/>
          <w:szCs w:val="28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7332D1" w14:textId="047E985B" w:rsidR="00E74739" w:rsidRDefault="00F53ED5">
      <w:pPr>
        <w:jc w:val="right"/>
        <w:rPr>
          <w:rFonts w:cs="Noto Naskh Arabic"/>
          <w:bCs/>
          <w:szCs w:val="28"/>
        </w:rPr>
      </w:pPr>
      <w:r>
        <w:rPr>
          <w:rFonts w:cs="Noto Naskh Arabic" w:hint="cs"/>
          <w:bCs/>
          <w:szCs w:val="28"/>
          <w:rtl/>
          <w:lang w:bidi="fa-IR"/>
        </w:rPr>
        <w:t xml:space="preserve">سوال5 : </w:t>
      </w:r>
      <w:r w:rsidR="00000000">
        <w:rPr>
          <w:rFonts w:cs="Noto Naskh Arabic"/>
          <w:bCs/>
          <w:szCs w:val="28"/>
          <w:rtl/>
          <w:lang w:bidi="fa-IR"/>
        </w:rPr>
        <w:t>مينھن جو پاڻي ڪيڏانھن وڃي ٿو؟</w:t>
      </w:r>
    </w:p>
    <w:p w14:paraId="11BFD083" w14:textId="77777777" w:rsidR="00F53ED5" w:rsidRPr="00F53ED5" w:rsidRDefault="00F53ED5" w:rsidP="00F53ED5">
      <w:pPr>
        <w:jc w:val="right"/>
        <w:rPr>
          <w:rFonts w:cs="Noto Naskh Arabic" w:hint="cs"/>
          <w:bCs/>
          <w:szCs w:val="28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>
        <w:rPr>
          <w:rFonts w:cs="Noto Naskh Arabic" w:hint="cs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177" w14:textId="56AEFA29" w:rsidR="00E74739" w:rsidRDefault="00E74739">
      <w:pPr>
        <w:jc w:val="right"/>
        <w:rPr>
          <w:rFonts w:cs="Noto Naskh Arabic"/>
          <w:bCs/>
          <w:szCs w:val="28"/>
        </w:rPr>
      </w:pPr>
    </w:p>
    <w:sectPr w:rsidR="00E74739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739"/>
    <w:rsid w:val="00E74739"/>
    <w:rsid w:val="00F5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F63629"/>
  <w15:docId w15:val="{82F41A23-216B-4978-8B6D-4340409E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3</cp:revision>
  <dcterms:created xsi:type="dcterms:W3CDTF">2022-11-21T16:48:00Z</dcterms:created>
  <dcterms:modified xsi:type="dcterms:W3CDTF">2022-11-21T16:55:00Z</dcterms:modified>
  <dc:language>en-GB</dc:language>
</cp:coreProperties>
</file>