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0175" w14:textId="5AD2E6E1" w:rsidR="00DB5E01" w:rsidRDefault="00DB5E0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768D20" wp14:editId="28A345A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680960" cy="7680960"/>
            <wp:effectExtent l="0" t="0" r="0" b="0"/>
            <wp:wrapNone/>
            <wp:docPr id="181202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96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br w:type="page"/>
      </w:r>
    </w:p>
    <w:p w14:paraId="162EE732" w14:textId="4972E397" w:rsidR="00DB5E01" w:rsidRDefault="00DB5E0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E2ABC9" wp14:editId="36DB5BA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676595"/>
            <wp:effectExtent l="0" t="0" r="7620" b="635"/>
            <wp:wrapNone/>
            <wp:docPr id="10735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76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br w:type="page"/>
      </w:r>
    </w:p>
    <w:p w14:paraId="226E121E" w14:textId="405D77BC" w:rsidR="00DB5E01" w:rsidRDefault="00DB5E0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738E4" wp14:editId="05D25650">
                <wp:simplePos x="0" y="0"/>
                <wp:positionH relativeFrom="column">
                  <wp:posOffset>571500</wp:posOffset>
                </wp:positionH>
                <wp:positionV relativeFrom="paragraph">
                  <wp:posOffset>5143500</wp:posOffset>
                </wp:positionV>
                <wp:extent cx="5619750" cy="1428750"/>
                <wp:effectExtent l="0" t="0" r="0" b="0"/>
                <wp:wrapNone/>
                <wp:docPr id="9000004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142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906AF" w14:textId="75885F47" w:rsidR="00DB5E01" w:rsidRPr="00DB5E01" w:rsidRDefault="00DB5E01" w:rsidP="00DB5E01">
                            <w:pPr>
                              <w:jc w:val="center"/>
                              <w:rPr>
                                <w:rFonts w:ascii="Algerian" w:hAnsi="Algerian"/>
                                <w:sz w:val="180"/>
                                <w:szCs w:val="180"/>
                              </w:rPr>
                            </w:pPr>
                            <w:r w:rsidRPr="00DB5E01">
                              <w:rPr>
                                <w:rFonts w:ascii="Algerian" w:hAnsi="Algerian"/>
                                <w:sz w:val="180"/>
                                <w:szCs w:val="180"/>
                              </w:rPr>
                              <w:t>BACK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C738E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5pt;margin-top:405pt;width:442.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" filled="f" stroked="f" strokeweight=".5pt">
                <v:textbox>
                  <w:txbxContent>
                    <w:p w14:paraId="2EF906AF" w14:textId="75885F47" w:rsidR="00DB5E01" w:rsidRPr="00DB5E01" w:rsidRDefault="00DB5E01" w:rsidP="00DB5E01">
                      <w:pPr>
                        <w:jc w:val="center"/>
                        <w:rPr>
                          <w:rFonts w:ascii="Algerian" w:hAnsi="Algerian"/>
                          <w:sz w:val="180"/>
                          <w:szCs w:val="180"/>
                        </w:rPr>
                      </w:pPr>
                      <w:r w:rsidRPr="00DB5E01">
                        <w:rPr>
                          <w:rFonts w:ascii="Algerian" w:hAnsi="Algerian"/>
                          <w:sz w:val="180"/>
                          <w:szCs w:val="180"/>
                        </w:rPr>
                        <w:t>BACK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C543C2B" wp14:editId="2496BD0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98080" cy="7498080"/>
            <wp:effectExtent l="0" t="0" r="7620" b="7620"/>
            <wp:wrapNone/>
            <wp:docPr id="210350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5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01"/>
    <w:rsid w:val="005B1137"/>
    <w:rsid w:val="00DB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3EB3"/>
  <w15:chartTrackingRefBased/>
  <w15:docId w15:val="{3AE9C107-DD25-4858-8295-FBC396CC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cp:lastPrinted>2025-07-30T05:45:00Z</cp:lastPrinted>
  <dcterms:created xsi:type="dcterms:W3CDTF">2025-07-30T05:40:00Z</dcterms:created>
  <dcterms:modified xsi:type="dcterms:W3CDTF">2025-07-30T05:46:00Z</dcterms:modified>
</cp:coreProperties>
</file>