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A56DB"/>
          <w:sz w:val="20"/>
        </w:rPr>
        <w:t>O'ZBEKISTON RESPUBLIKASI</w:t>
      </w:r>
    </w:p>
    <w:p>
      <w:pPr>
        <w:spacing w:after="80"/>
        <w:jc w:val="center"/>
      </w:pPr>
      <w:r>
        <w:rPr>
          <w:b/>
          <w:i w:val="0"/>
          <w:color w:val="1A56DB"/>
          <w:sz w:val="24"/>
        </w:rPr>
        <w:t>KASB-HUNAR TA'LIM MARKAZI</w:t>
      </w:r>
    </w:p>
    <w:p>
      <w:pPr>
        <w:spacing w:after="0" w:before="0"/>
        <w:jc w:val="center"/>
      </w:pPr>
      <w:r>
        <w:rPr>
          <w:b w:val="0"/>
          <w:i w:val="0"/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0"/>
          <w:i w:val="0"/>
          <w:color w:val="646464"/>
          <w:sz w:val="18"/>
        </w:rPr>
        <w:t xml:space="preserve">Seriya: </w:t>
      </w:r>
      <w:r>
        <w:rPr>
          <w:b/>
          <w:i w:val="0"/>
          <w:sz w:val="18"/>
        </w:rPr>
        <w:t>{{ series }}</w:t>
      </w:r>
      <w:r>
        <w:rPr>
          <w:b w:val="0"/>
          <w:i w:val="0"/>
          <w:color w:val="646464"/>
          <w:sz w:val="18"/>
        </w:rPr>
        <w:t xml:space="preserve">   №  </w:t>
      </w:r>
      <w:r>
        <w:rPr>
          <w:b/>
          <w:i w:val="0"/>
          <w:sz w:val="20"/>
        </w:rPr>
        <w:t>{{ certificate_number }}</w:t>
      </w:r>
    </w:p>
    <w:p>
      <w:pPr>
        <w:spacing w:before="160" w:after="120"/>
        <w:jc w:val="center"/>
      </w:pPr>
      <w:r>
        <w:rPr>
          <w:b/>
          <w:color w:val="1A56DB"/>
          <w:sz w:val="64"/>
        </w:rPr>
        <w:t>SERTIFIKAT</w:t>
      </w:r>
    </w:p>
    <w:p>
      <w:pPr>
        <w:spacing w:after="80"/>
        <w:jc w:val="center"/>
      </w:pPr>
      <w:r>
        <w:rPr>
          <w:b/>
          <w:i w:val="0"/>
          <w:color w:val="111827"/>
          <w:sz w:val="40"/>
        </w:rPr>
        <w:t>{{ employee_name }}</w:t>
      </w:r>
    </w:p>
    <w:p>
      <w:pPr>
        <w:spacing w:after="160"/>
        <w:jc w:val="center"/>
      </w:pPr>
      <w:r>
        <w:rPr>
          <w:b w:val="0"/>
          <w:i/>
          <w:color w:val="969696"/>
          <w:sz w:val="18"/>
        </w:rPr>
        <w:t>(F.I.O.)</w:t>
      </w:r>
    </w:p>
    <w:p>
      <w:pPr>
        <w:jc w:val="center"/>
      </w:pPr>
      <w:r>
        <w:rPr>
          <w:b w:val="0"/>
          <w:i w:val="0"/>
          <w:sz w:val="24"/>
        </w:rPr>
        <w:t xml:space="preserve">ushbu </w:t>
      </w:r>
      <w:r>
        <w:rPr>
          <w:b/>
          <w:i w:val="0"/>
          <w:color w:val="1A56DB"/>
          <w:sz w:val="26"/>
        </w:rPr>
        <w:t>{{ specialization_latin }}</w:t>
      </w:r>
      <w:r>
        <w:rPr>
          <w:b w:val="0"/>
          <w:i w:val="0"/>
          <w:sz w:val="24"/>
        </w:rPr>
        <w:t xml:space="preserve"> mutaxassisligi bo'yicha</w:t>
      </w:r>
    </w:p>
    <w:p>
      <w:pPr>
        <w:jc w:val="center"/>
      </w:pPr>
      <w:r>
        <w:rPr>
          <w:b/>
          <w:i w:val="0"/>
          <w:sz w:val="24"/>
        </w:rPr>
        <w:t>{{ start_date }}</w:t>
      </w:r>
      <w:r>
        <w:rPr>
          <w:b w:val="0"/>
          <w:i w:val="0"/>
          <w:sz w:val="24"/>
        </w:rPr>
        <w:t xml:space="preserve"> dan  </w:t>
      </w:r>
      <w:r>
        <w:rPr>
          <w:b/>
          <w:i w:val="0"/>
          <w:sz w:val="24"/>
        </w:rPr>
        <w:t>{{ end_date }}</w:t>
      </w:r>
      <w:r>
        <w:rPr>
          <w:b w:val="0"/>
          <w:i w:val="0"/>
          <w:sz w:val="24"/>
        </w:rPr>
        <w:t xml:space="preserve"> gacha bo'lgan muddatda</w:t>
      </w:r>
    </w:p>
    <w:p>
      <w:pPr>
        <w:spacing w:after="240"/>
        <w:jc w:val="center"/>
      </w:pPr>
      <w:r>
        <w:rPr>
          <w:b/>
          <w:i w:val="0"/>
          <w:color w:val="0E9F6E"/>
          <w:sz w:val="24"/>
        </w:rPr>
        <w:t>{{ duration_days }} kun  /  {{ hours }} soat</w:t>
      </w:r>
      <w:r>
        <w:rPr>
          <w:b w:val="0"/>
          <w:i w:val="0"/>
          <w:sz w:val="24"/>
        </w:rPr>
        <w:t xml:space="preserve">  davomiylikdagi o'quv kursini muvaffaqiyatli tamomladi.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  <w:gridCol w:w="4762"/>
      </w:tblGrid>
      <w:tr>
        <w:tc>
          <w:tcPr>
            <w:tcW w:type="dxa" w:w="5669"/>
          </w:tcPr>
          <w:p>
            <w:pPr>
              <w:jc w:val="left"/>
            </w:pPr>
            <w:r>
              <w:rPr>
                <w:b w:val="0"/>
                <w:i w:val="0"/>
                <w:color w:val="787878"/>
                <w:sz w:val="18"/>
              </w:rPr>
              <w:t xml:space="preserve">Ro'yxatga olish raqami: </w:t>
            </w:r>
            <w:r>
              <w:rPr>
                <w:b/>
                <w:i w:val="0"/>
                <w:sz w:val="18"/>
              </w:rPr>
              <w:t>{{ registration_number }}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 w:val="0"/>
                <w:i w:val="0"/>
                <w:color w:val="787878"/>
                <w:sz w:val="18"/>
              </w:rPr>
              <w:t xml:space="preserve">Sana: </w:t>
            </w:r>
            <w:r>
              <w:rPr>
                <w:b/>
                <w:i w:val="0"/>
                <w:sz w:val="18"/>
              </w:rPr>
              <w:t>{{ registration_date }}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 w:val="0"/>
                <w:color w:val="969696"/>
                <w:sz w:val="16"/>
              </w:rPr>
              <w:t>Tekshirish:</w:t>
            </w:r>
          </w:p>
        </w:tc>
      </w:tr>
      <w:tr>
        <w:tc>
          <w:tcPr>
            <w:tcW w:type="dxa" w:w="5669"/>
          </w:tcPr>
          <w:p>
            <w:r>
              <w:rPr>
                <w:b w:val="0"/>
                <w:i w:val="0"/>
                <w:color w:val="646464"/>
                <w:sz w:val="20"/>
              </w:rPr>
              <w:t xml:space="preserve">Direktor: </w:t>
            </w:r>
            <w:r>
              <w:rPr>
                <w:b/>
                <w:i w:val="0"/>
                <w:sz w:val="22"/>
              </w:rPr>
              <w:t>{{ director_name }}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 w:val="0"/>
                <w:i/>
                <w:color w:val="B4B4B4"/>
                <w:sz w:val="20"/>
              </w:rPr>
              <w:t>M.O.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i w:val="0"/>
                <w:sz w:val="20"/>
              </w:rPr>
              <w:t>{{ qr_code }}</w:t>
            </w:r>
          </w:p>
        </w:tc>
      </w:tr>
    </w:tbl>
    <w:sectPr w:rsidR="00FC693F" w:rsidRPr="0006063C" w:rsidSect="00034616">
      <w:pgSz w:w="16838" w:h="11906" w:orient="landscape"/>
      <w:pgMar w:top="1020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