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শফিকের বাবা একজন আদর্শ কৃষক। তিনি আধুনিক প্রযুক্তি ব্যবহার করে চাষাবাদ করেন।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১৫।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১৫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১৫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শফিকের বাবা পেশায়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তিনি চাষাবাদে কী ব্যবহার করেন?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আধুনিক চাষাবাদ কি সনাতন পদ্ধতির চেয়ে উন্নত?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শফিকের বাবার মতো কৃষকদের দেশের অর্থনীতিতে কী ভূমিকা আছে?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আধুনিক চাষাবাদ কি সনাতন পদ্ধতির চেয়ে উন্নত?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চিত্রটি লক্ষ্য করো এবং নিচের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(এখানে একটি কোষের চিত্র দেওয়া আছে)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১৬।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১৬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১৬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কোষ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উদ্ভিদ কোষ ও প্রাণী কোষের মধ্যে পার্থক্য লেখো।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জীবদেহে উক্ত কোষের ভূমিকা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চিত্রটি কোন ধরনের কোষ?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জীবদেহে উক্ত কোষের ভূমিকা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line="240" w:lineRule="auto" w:before="0" w:after="0"/>
        <w:jc w:val="center"/>
      </w:pPr>
      <w:r>
        <w:rPr>
          <w:b/>
          <w:sz w:val="32"/>
          <w:szCs w:val="32"/>
        </w:rPr>
        <w:t xml:space="preserve">মডেল হাই স্কুল</w:t>
      </w:r>
    </w:p>
    <w:p>
      <w:pPr>
        <w:spacing w:line="240" w:lineRule="auto" w:before="0" w:after="0"/>
        <w:jc w:val="center"/>
      </w:pPr>
      <w:r>
        <w:rPr>
          <w:sz w:val="24"/>
          <w:szCs w:val="24"/>
        </w:rPr>
        <w:t xml:space="preserve">রংপুর জেলা</w:t>
      </w:r>
    </w:p>
    <w:p>
      <w:pPr>
        <w:spacing w:line="240" w:lineRule="auto" w:before="0" w:after="0"/>
        <w:jc w:val="center"/>
      </w:pPr>
      <w:r>
        <w:rPr>
          <w:b/>
          <w:sz w:val="26"/>
          <w:szCs w:val="26"/>
        </w:rPr>
        <w:t xml:space="preserve">বার্ষিক পরীক্ষা - ২০২৫</w:t>
      </w:r>
    </w:p>
    <w:p>
      <w:pPr>
        <w:spacing w:line="240" w:lineRule="auto" w:before="0" w:after="0"/>
        <w:jc w:val="center"/>
      </w:pPr>
      <w:r>
        <w:rPr>
          <w:sz w:val="24"/>
          <w:szCs w:val="24"/>
        </w:rPr>
        <w:t xml:space="preserve">শ্রেণিঃ অষ্টম | বিষয়ঃ বিজ্ঞান</w:t>
      </w:r>
    </w:p>
    <w:p>
      <w:pPr>
        <w:spacing w:line="240" w:lineRule="auto" w:before="0" w:after="0"/>
        <w:tabs>
          <w:tab w:val="center" w:pos="3598"/>
          <w:tab w:val="right" w:pos="7195"/>
        </w:tabs>
      </w:pPr>
      <w:r>
        <w:rPr>
          <w:b/>
          <w:sz w:val="24"/>
          <w:szCs w:val="24"/>
        </w:rPr>
        <w:t xml:space="preserve">সময়: ২ ঘণ্টা ৩০ মিনিট</w:t>
      </w:r>
      <w:r>
        <w:tab/>
      </w:r>
      <w:r>
        <w:rPr>
          <w:b/>
          <w:u w:val="single"/>
          <w:sz w:val="24"/>
          <w:szCs w:val="24"/>
        </w:rPr>
        <w:t xml:space="preserve">সৃজনশীল অভীক্ষা</w:t>
      </w:r>
      <w:r>
        <w:tab/>
      </w:r>
      <w:r>
        <w:rPr>
          <w:b/>
          <w:sz w:val="24"/>
          <w:szCs w:val="24"/>
        </w:rPr>
        <w:t xml:space="preserve">পূর্ণমান: ৭০</w:t>
      </w:r>
    </w:p>
    <w:p>
      <w:pPr>
        <w:spacing w:before="0" w:after="60" w:line="100" w:lineRule="auto"/>
        <w:pBdr>
          <w:bottom w:val="single" w:sz="6" w:space="2" w:color="000000"/>
        </w:pBdr>
      </w:pP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চিত্রটি লক্ষ্য করো এবং নিচের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(এখানে একটি কোষের চিত্র দেওয়া আছে)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১।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১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১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কোষ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উদ্ভিদ কোষ ও প্রাণী কোষের মধ্যে পার্থক্য লেখো।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জীবদেহে উক্ত কোষের ভূমিকা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চিত্রটি কোন ধরনের কোষ?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জীবদেহে উক্ত কোষের ভূমিকা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রাতুল বিজ্ঞান বইয়ে পড়ল যে, নিউটন আপেল পড়া দেখে মহাকর্ষ সূত্র আবিষ্কার করেন।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২।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২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২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মহাকর্ষ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অভিকর্ষজ ত্বরণ বলতে কী বোঝায়?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মহাবিশ্বের সবকিছুই কি এই সূত্র মেনে চলে?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বিজ্ঞানীর সূত্রটি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মহাবিশ্বের সবকিছুই কি এই সূত্র মেনে চলে?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তাপমাত্রার পরিবর্তনের সাথে সাথে পদার্থের অবস্থার পরিবর্তন ঘটে।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৩।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৩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৩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গলনাঙ্ক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বরফ কেন পানিতে ভাসে?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বাস্তব জীবনে এই অবস্থার পরিবর্তনের প্রভাব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আলোকে পদার্থের অবস্থার পরিবর্তন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বাস্তব জীবনে এই অবস্থার পরিবর্তনের প্রভাব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গ্রামের এক প্রান্তে একটি পুরনো বটগাছ ছিল। সবাই একে পবিত্র মনে করত। একদিন ঝড়ে গাছটির একটি ডাল ভেঙে পড়লে গ্রামের মানুষ চিন্তিত হয়ে পড়ে।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৪।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৪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৪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গ্রামের বটগাছটিকে মানুষ কী মনে করত?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গাছটির ডাল ভেঙে পড়লে মানুষের চিন্তার কারণ কী ছিল? ব্যাখ্যা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উদ্দীপকটি কি গল্পের মূলভাবকে সম্পূর্ণরূপে ধারণ করে? তোমার মতামত দাও।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ঘটনাটি তোমার পঠিত গল্পের কোন দিকটিকে তুলে ধরে?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উদ্দীপকটি কি গল্পের মূলভাবকে সম্পূর্ণরূপে ধারণ করে? তোমার মতামত দাও।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শফিকের বাবা একজন আদর্শ কৃষক। তিনি আধুনিক প্রযুক্তি ব্যবহার করে চাষাবাদ করেন।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৫।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৫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৫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শফিকের বাবা পেশায়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তিনি চাষাবাদে কী ব্যবহার করেন?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আধুনিক চাষাবাদ কি সনাতন পদ্ধতির চেয়ে উন্নত?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শফিকের বাবার মতো কৃষকদের দেশের অর্থনীতিতে কী ভূমিকা আছে?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আধুনিক চাষাবাদ কি সনাতন পদ্ধতির চেয়ে উন্নত?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চিত্রটি লক্ষ্য করো এবং নিচের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(এখানে একটি কোষের চিত্র দেওয়া আছে)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৬।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৬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৬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কোষ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উদ্ভিদ কোষ ও প্রাণী কোষের মধ্যে পার্থক্য লেখো।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জীবদেহে উক্ত কোষের ভূমিকা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চিত্রটি কোন ধরনের কোষ?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জীবদেহে উক্ত কোষের ভূমিকা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রাতুল বিজ্ঞান বইয়ে পড়ল যে, নিউটন আপেল পড়া দেখে মহাকর্ষ সূত্র আবিষ্কার করেন।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৭।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৭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৭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মহাকর্ষ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অভিকর্ষজ ত্বরণ বলতে কী বোঝায়?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মহাবিশ্বের সবকিছুই কি এই সূত্র মেনে চলে?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বিজ্ঞানীর সূত্রটি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মহাবিশ্বের সবকিছুই কি এই সূত্র মেনে চলে?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তাপমাত্রার পরিবর্তনের সাথে সাথে পদার্থের অবস্থার পরিবর্তন ঘটে।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৮।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৮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৮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গলনাঙ্ক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বরফ কেন পানিতে ভাসে?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বাস্তব জীবনে এই অবস্থার পরিবর্তনের প্রভাব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আলোকে পদার্থের অবস্থার পরিবর্তন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বাস্তব জীবনে এই অবস্থার পরিবর্তনের প্রভাব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গ্রামের এক প্রান্তে একটি পুরনো বটগাছ ছিল। সবাই একে পবিত্র মনে করত। একদিন ঝড়ে গাছটির একটি ডাল ভেঙে পড়লে গ্রামের মানুষ চিন্তিত হয়ে পড়ে।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৯।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৯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৯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গ্রামের বটগাছটিকে মানুষ কী মনে করত?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গাছটির ডাল ভেঙে পড়লে মানুষের চিন্তার কারণ কী ছিল? ব্যাখ্যা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উদ্দীপকটি কি গল্পের মূলভাবকে সম্পূর্ণরূপে ধারণ করে? তোমার মতামত দাও।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ঘটনাটি তোমার পঠিত গল্পের কোন দিকটিকে তুলে ধরে?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উদ্দীপকটি কি গল্পের মূলভাবকে সম্পূর্ণরূপে ধারণ করে? তোমার মতামত দাও।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শফিকের বাবা একজন আদর্শ কৃষক। তিনি আধুনিক প্রযুক্তি ব্যবহার করে চাষাবাদ করেন।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১০।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১০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১০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শফিকের বাবা পেশায়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তিনি চাষাবাদে কী ব্যবহার করেন?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আধুনিক চাষাবাদ কি সনাতন পদ্ধতির চেয়ে উন্নত?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শফিকের বাবার মতো কৃষকদের দেশের অর্থনীতিতে কী ভূমিকা আছে?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আধুনিক চাষাবাদ কি সনাতন পদ্ধতির চেয়ে উন্নত?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চিত্রটি লক্ষ্য করো এবং নিচের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(এখানে একটি কোষের চিত্র দেওয়া আছে)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১১।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১১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১১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কোষ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উদ্ভিদ কোষ ও প্রাণী কোষের মধ্যে পার্থক্য লেখো।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জীবদেহে উক্ত কোষের ভূমিকা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চিত্রটি কোন ধরনের কোষ?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জীবদেহে উক্ত কোষের ভূমিকা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রাতুল বিজ্ঞান বইয়ে পড়ল যে, নিউটন আপেল পড়া দেখে মহাকর্ষ সূত্র আবিষ্কার করেন।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১২।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১২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১২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মহাকর্ষ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অভিকর্ষজ ত্বরণ বলতে কী বোঝায়?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মহাবিশ্বের সবকিছুই কি এই সূত্র মেনে চলে?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বিজ্ঞানীর সূত্রটি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মহাবিশ্বের সবকিছুই কি এই সূত্র মেনে চলে?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তাপমাত্রার পরিবর্তনের সাথে সাথে পদার্থের অবস্থার পরিবর্তন ঘটে।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১৩।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১৩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১৩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গলনাঙ্ক কী?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বরফ কেন পানিতে ভাসে?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বাস্তব জীবনে এই অবস্থার পরিবর্তনের প্রভাব বিশ্লেষণ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আলোকে পদার্থের অবস্থার পরিবর্তন ব্যাখ্যা করো।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বাস্তব জীবনে এই অবস্থার পরিবর্তনের প্রভাব বিশ্লেষণ করো।</w:t>
      </w:r>
      <w:r>
        <w:tab/>
      </w:r>
      <w:r>
        <w:rPr>
          <w:sz w:val="24"/>
          <w:szCs w:val="24"/>
        </w:rPr>
        <w:t xml:space="preserve">৪</w:t>
      </w:r>
    </w:p>
    <w:p>
      <w:r>
        <w:br w:type="column"/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নিচের উদ্দীপকটি পড়ে প্রশ্নগুলোর উত্তর দাও:</w:t>
      </w:r>
    </w:p>
    <w:p>
      <w:pPr>
        <w:spacing w:before="0" w:after="20" w:line="240" w:lineRule="auto"/>
      </w:pPr>
      <w:r>
        <w:rPr>
          <w:sz w:val="24"/>
          <w:szCs w:val="24"/>
          <w:rFonts w:ascii="Kalpurush" w:hAnsi="Kalpurush" w:cs="Kalpurush"/>
        </w:rPr>
        <w:t xml:space="preserve">গ্রামের এক প্রান্তে একটি পুরনো বটগাছ ছিল। সবাই একে পবিত্র মনে করত। একদিন ঝড়ে গাছটির একটি ডাল ভেঙে পড়লে গ্রামের মানুষ চিন্তিত হয়ে পড়ে।</w:t>
      </w:r>
    </w:p>
    <w:p>
      <w:pPr>
        <w:spacing w:before="60" w:after="20" w:line="240" w:lineRule="auto"/>
        <w:ind w:left="432" w:hanging="432"/>
        <w:tabs>
          <w:tab w:val="left" w:pos="432"/>
          <w:tab w:val="right" w:pos="7195"/>
        </w:tabs>
      </w:pPr>
      <w:r>
        <w:rPr>
          <w:b/>
          <w:sz w:val="24"/>
          <w:szCs w:val="24"/>
        </w:rPr>
        <w:t xml:space="preserve">১৪।</w:t>
      </w:r>
      <w:r>
        <w:tab/>
      </w:r>
      <w:r>
        <w:rPr>
          <w:sz w:val="24"/>
          <w:szCs w:val="24"/>
          <w:rFonts w:ascii="Kalpurush" w:hAnsi="Kalpurush" w:cs="Kalpurush"/>
        </w:rPr>
        <w:t xml:space="preserve">নিচের প্রশ্নগুলোর উত্তর দাও:</w:t>
      </w:r>
    </w:p>
    <w:tbl>
      <w:tblPr>
        <w:tblW w:w="0" w:type="auto"/>
        <w:jc w:val="center"/>
        <w:tblCellMar>
          <w:top w:w="30" w:type="dxa"/>
          <w:left w:w="30" w:type="dxa"/>
          <w:bottom w:w="30" w:type="dxa"/>
          <w:right w:w="30" w:type="dxa"/>
        </w:tblCellMa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597"/>
        <w:gridCol w:w="3597"/>
      </w:tblGrid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বিবরণ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মান</w:t>
            </w:r>
          </w:p>
        </w:tc>
      </w:tr>
      <w:tr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উদ্দীপক ১৪</w:t>
            </w:r>
          </w:p>
        </w:tc>
        <w:tc>
          <w:tcPr>
            <w:tcW w:w="0" w:type="auto"/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sz w:val="24"/>
                <w:szCs w:val="24"/>
                <w:rFonts w:ascii="Kalpurush" w:hAnsi="Kalpurush" w:cs="Kalpurush"/>
              </w:rPr>
              <w:t xml:space="preserve">১৪</w:t>
            </w:r>
          </w:p>
        </w:tc>
      </w:tr>
    </w:tbl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ক. গ্রামের বটগাছটিকে মানুষ কী মনে করত?</w:t>
      </w:r>
      <w:r>
        <w:tab/>
      </w:r>
      <w:r>
        <w:rPr>
          <w:sz w:val="24"/>
          <w:szCs w:val="24"/>
        </w:rPr>
        <w:t xml:space="preserve">১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গাছটির ডাল ভেঙে পড়লে মানুষের চিন্তার কারণ কী ছিল? ব্যাখ্যা করো।</w:t>
      </w:r>
      <w:r>
        <w:tab/>
      </w:r>
      <w:r>
        <w:rPr>
          <w:sz w:val="24"/>
          <w:szCs w:val="24"/>
        </w:rPr>
        <w:t xml:space="preserve">২</w:t>
      </w:r>
    </w:p>
    <w:p>
      <w:pPr>
        <w:jc w:val="center"/>
        <w:spacing w:before="40" w:after="40" w:line="240" w:lineRule="auto"/>
      </w:pPr>
      <w:r>
        <w:rPr>
          <w:b/>
          <w:sz w:val="24"/>
          <w:szCs w:val="24"/>
        </w:rPr>
        <w:t xml:space="preserve">--- অথবা ---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খ. উদ্দীপকটি কি গল্পের মূলভাবকে সম্পূর্ণরূপে ধারণ করে? তোমার মতামত দাও।</w:t>
      </w:r>
      <w:r>
        <w:tab/>
      </w:r>
      <w:r>
        <w:rPr>
          <w:sz w:val="24"/>
          <w:szCs w:val="24"/>
        </w:rPr>
        <w:t xml:space="preserve">২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গ. উদ্দীপকের ঘটনাটি তোমার পঠিত গল্পের কোন দিকটিকে তুলে ধরে?</w:t>
      </w:r>
      <w:r>
        <w:tab/>
      </w:r>
      <w:r>
        <w:rPr>
          <w:sz w:val="24"/>
          <w:szCs w:val="24"/>
        </w:rPr>
        <w:t xml:space="preserve">৩</w:t>
      </w:r>
    </w:p>
    <w:p>
      <w:pPr>
        <w:spacing w:before="15" w:after="15" w:line="240" w:lineRule="auto"/>
        <w:ind w:left="864" w:hanging="432"/>
        <w:tabs>
          <w:tab w:val="left" w:pos="432"/>
          <w:tab w:val="right" w:pos="7195"/>
        </w:tabs>
      </w:pPr>
      <w:r>
        <w:rPr>
          <w:sz w:val="24"/>
          <w:szCs w:val="24"/>
          <w:rFonts w:ascii="Kalpurush" w:hAnsi="Kalpurush" w:cs="Kalpurush"/>
        </w:rPr>
        <w:t xml:space="preserve">ঘ. উদ্দীপকটি কি গল্পের মূলভাবকে সম্পূর্ণরূপে ধারণ করে? তোমার মতামত দাও।</w:t>
      </w:r>
      <w:r>
        <w:tab/>
      </w:r>
      <w:r>
        <w:rPr>
          <w:sz w:val="24"/>
          <w:szCs w:val="24"/>
        </w:rPr>
        <w:t xml:space="preserve">৪</w:t>
      </w:r>
    </w:p>
    <w:sectPr>
      <w:pgSz w:w="16838" w:h="11906" w:orient="landscape"/>
      <w:pgMar w:top="720" w:right="720" w:bottom="720" w:left="720" w:header="720" w:footer="720" w:gutter="0"/>
      <w:cols w:num="2" w:space="10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Kalpurush" w:hAnsi="Kalpurush" w:cs="Kalpurush"/>
        <w:sz w:val="24"/>
        <w:szCs w:val="24"/>
      </w:rPr>
    </w:rPrDefault>
  </w:docDefaults>
  <w:style w:type="paragraph" w:default="1" w:styleId="Normal">
    <w:name w:val="Normal"/>
    <w:rPr>
      <w:rFonts w:ascii="Kalpurush" w:hAnsi="Kalpurush" w:cs="Kalpurush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