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B29D" w14:textId="77777777" w:rsidR="00306D81" w:rsidRDefault="00306D81">
      <w:pPr>
        <w:rPr>
          <w:rFonts w:ascii="Arial" w:hAnsi="Arial" w:cs="Arial"/>
          <w:sz w:val="26"/>
          <w:szCs w:val="26"/>
          <w:lang w:val="de-DE"/>
        </w:rPr>
      </w:pPr>
    </w:p>
    <w:p w14:paraId="5729F22D" w14:textId="3D178E37" w:rsidR="0071105E" w:rsidRPr="001928BE" w:rsidRDefault="0071105E">
      <w:pPr>
        <w:rPr>
          <w:rFonts w:ascii="Arial" w:hAnsi="Arial" w:cs="Arial"/>
          <w:sz w:val="26"/>
          <w:szCs w:val="26"/>
          <w:lang w:val="de-DE"/>
        </w:rPr>
      </w:pPr>
      <w:r w:rsidRPr="001928BE">
        <w:rPr>
          <w:rFonts w:ascii="Arial" w:hAnsi="Arial" w:cs="Arial"/>
          <w:sz w:val="26"/>
          <w:szCs w:val="26"/>
          <w:lang w:val="de-DE"/>
        </w:rPr>
        <w:t xml:space="preserve">Angaben zum geplanten Projekt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1105E" w14:paraId="4009A446" w14:textId="77777777" w:rsidTr="0071105E">
        <w:tc>
          <w:tcPr>
            <w:tcW w:w="2830" w:type="dxa"/>
          </w:tcPr>
          <w:p w14:paraId="4E5BAC6A" w14:textId="25086C2B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Projekttitel:</w:t>
            </w:r>
          </w:p>
        </w:tc>
        <w:tc>
          <w:tcPr>
            <w:tcW w:w="6232" w:type="dxa"/>
          </w:tcPr>
          <w:p w14:paraId="369C0F5A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Sensorsystem Küchenwaage</w:t>
            </w:r>
          </w:p>
          <w:p w14:paraId="2DF235E0" w14:textId="4E97F4ED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14:paraId="4CA45B2E" w14:textId="77777777" w:rsidTr="0071105E">
        <w:tc>
          <w:tcPr>
            <w:tcW w:w="2830" w:type="dxa"/>
          </w:tcPr>
          <w:p w14:paraId="4CEFD95C" w14:textId="4C865323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Projektbeginn:</w:t>
            </w:r>
          </w:p>
        </w:tc>
        <w:tc>
          <w:tcPr>
            <w:tcW w:w="6232" w:type="dxa"/>
          </w:tcPr>
          <w:p w14:paraId="78A6DF65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06.10.2022</w:t>
            </w:r>
          </w:p>
          <w:p w14:paraId="287286A6" w14:textId="7ACBD492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14:paraId="1EACF93F" w14:textId="77777777" w:rsidTr="0071105E">
        <w:tc>
          <w:tcPr>
            <w:tcW w:w="2830" w:type="dxa"/>
          </w:tcPr>
          <w:p w14:paraId="584ADB7C" w14:textId="31BC23CB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Projektende:</w:t>
            </w:r>
          </w:p>
        </w:tc>
        <w:tc>
          <w:tcPr>
            <w:tcW w:w="6232" w:type="dxa"/>
          </w:tcPr>
          <w:p w14:paraId="6DEDED06" w14:textId="4E7B1B9B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30.11.2022</w:t>
            </w:r>
          </w:p>
          <w:p w14:paraId="4AD313D7" w14:textId="34D5175C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:rsidRPr="00306D81" w14:paraId="26B26937" w14:textId="77777777" w:rsidTr="0071105E">
        <w:tc>
          <w:tcPr>
            <w:tcW w:w="2830" w:type="dxa"/>
          </w:tcPr>
          <w:p w14:paraId="6B838654" w14:textId="77777777" w:rsidR="0071105E" w:rsidRDefault="0071105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Zielsetzung:</w:t>
            </w:r>
          </w:p>
          <w:p w14:paraId="6CE2AD11" w14:textId="48DD43EC" w:rsidR="0071105E" w:rsidRDefault="0071105E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232" w:type="dxa"/>
          </w:tcPr>
          <w:p w14:paraId="3CCD8552" w14:textId="48AA5646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Küchenwaage 0 – 2000g mit Anzeige auf </w:t>
            </w:r>
            <w:proofErr w:type="gramStart"/>
            <w:r>
              <w:rPr>
                <w:rFonts w:ascii="Arial" w:hAnsi="Arial" w:cs="Arial"/>
                <w:lang w:val="de-DE"/>
              </w:rPr>
              <w:t>LCD Bildschirm</w:t>
            </w:r>
            <w:proofErr w:type="gramEnd"/>
            <w:r>
              <w:rPr>
                <w:rFonts w:ascii="Arial" w:hAnsi="Arial" w:cs="Arial"/>
                <w:lang w:val="de-DE"/>
              </w:rPr>
              <w:t xml:space="preserve"> in g</w:t>
            </w:r>
          </w:p>
          <w:p w14:paraId="49BCA753" w14:textId="5BE3FB65" w:rsid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Tare Taster</w:t>
            </w:r>
          </w:p>
          <w:p w14:paraId="5430351F" w14:textId="15C8CC55" w:rsid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Eigene Header Datei: -Auslesen ACD-Daten</w:t>
            </w:r>
          </w:p>
          <w:p w14:paraId="53539DAA" w14:textId="1E4219AD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Tarieren der Waage</w:t>
            </w:r>
          </w:p>
          <w:p w14:paraId="68DFB266" w14:textId="71A81674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Mitteln der Messwerte</w:t>
            </w:r>
          </w:p>
          <w:p w14:paraId="2B149FF2" w14:textId="0BCE0DFB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Skalieren der </w:t>
            </w:r>
            <w:proofErr w:type="gramStart"/>
            <w:r>
              <w:rPr>
                <w:rFonts w:ascii="Arial" w:hAnsi="Arial" w:cs="Arial"/>
                <w:lang w:val="de-DE"/>
              </w:rPr>
              <w:t>ADC Werte</w:t>
            </w:r>
            <w:proofErr w:type="gramEnd"/>
          </w:p>
          <w:p w14:paraId="7AFB0B9B" w14:textId="6FB0AD51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Bestimmung des Offsets</w:t>
            </w:r>
          </w:p>
          <w:p w14:paraId="67F5FFFF" w14:textId="62ECCF04" w:rsidR="00EA59D0" w:rsidRDefault="00EA59D0" w:rsidP="00EA59D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Ausgabe in Gramm </w:t>
            </w:r>
          </w:p>
          <w:p w14:paraId="06E0FA40" w14:textId="77777777" w:rsidR="00EA59D0" w:rsidRDefault="00EA59D0" w:rsidP="00EA59D0">
            <w:pPr>
              <w:rPr>
                <w:rFonts w:ascii="Arial" w:hAnsi="Arial" w:cs="Arial"/>
                <w:lang w:val="de-DE"/>
              </w:rPr>
            </w:pPr>
          </w:p>
          <w:p w14:paraId="31CEB714" w14:textId="7F9B60E4" w:rsidR="00EA59D0" w:rsidRPr="00EA59D0" w:rsidRDefault="00EA59D0" w:rsidP="00EA59D0">
            <w:pPr>
              <w:rPr>
                <w:rFonts w:ascii="Arial" w:hAnsi="Arial" w:cs="Arial"/>
              </w:rPr>
            </w:pPr>
            <w:proofErr w:type="spellStart"/>
            <w:r w:rsidRPr="00EA59D0">
              <w:rPr>
                <w:rFonts w:ascii="Arial" w:hAnsi="Arial" w:cs="Arial"/>
              </w:rPr>
              <w:t>Prozessboard</w:t>
            </w:r>
            <w:proofErr w:type="spellEnd"/>
            <w:r w:rsidRPr="00EA59D0">
              <w:rPr>
                <w:rFonts w:ascii="Arial" w:hAnsi="Arial" w:cs="Arial"/>
              </w:rPr>
              <w:t xml:space="preserve"> Arduino-Uno</w:t>
            </w:r>
          </w:p>
          <w:p w14:paraId="5FDC4F1E" w14:textId="7E4110AA" w:rsidR="0071105E" w:rsidRDefault="00EA59D0">
            <w:pPr>
              <w:rPr>
                <w:rFonts w:ascii="Arial" w:hAnsi="Arial" w:cs="Arial"/>
              </w:rPr>
            </w:pPr>
            <w:r w:rsidRPr="00EA59D0">
              <w:rPr>
                <w:rFonts w:ascii="Arial" w:hAnsi="Arial" w:cs="Arial"/>
              </w:rPr>
              <w:t>Display L</w:t>
            </w:r>
            <w:r>
              <w:rPr>
                <w:rFonts w:ascii="Arial" w:hAnsi="Arial" w:cs="Arial"/>
              </w:rPr>
              <w:t>CD-09395</w:t>
            </w:r>
          </w:p>
          <w:p w14:paraId="0497E3E8" w14:textId="26E7D9DC" w:rsidR="0071105E" w:rsidRPr="00EA59D0" w:rsidRDefault="00EA59D0">
            <w:pPr>
              <w:rPr>
                <w:rFonts w:ascii="Arial" w:hAnsi="Arial" w:cs="Arial"/>
                <w:lang w:val="de-DE"/>
              </w:rPr>
            </w:pPr>
            <w:r w:rsidRPr="00EA59D0">
              <w:rPr>
                <w:rFonts w:ascii="Arial" w:hAnsi="Arial" w:cs="Arial"/>
                <w:lang w:val="de-DE"/>
              </w:rPr>
              <w:t>HX711 Baustein zur Digitalisierung d</w:t>
            </w:r>
            <w:r>
              <w:rPr>
                <w:rFonts w:ascii="Arial" w:hAnsi="Arial" w:cs="Arial"/>
                <w:lang w:val="de-DE"/>
              </w:rPr>
              <w:t>es Signals</w:t>
            </w:r>
          </w:p>
          <w:p w14:paraId="2160605C" w14:textId="12334E11" w:rsidR="0071105E" w:rsidRDefault="0071105E">
            <w:pPr>
              <w:rPr>
                <w:rFonts w:ascii="Arial" w:hAnsi="Arial" w:cs="Arial"/>
                <w:lang w:val="de-DE"/>
              </w:rPr>
            </w:pPr>
          </w:p>
          <w:p w14:paraId="55469F77" w14:textId="0ABEBC85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Erstellen eines Systems, SW- und HW-Architektur</w:t>
            </w:r>
          </w:p>
          <w:p w14:paraId="5252DF08" w14:textId="32166D59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Dokumentation des Systems</w:t>
            </w:r>
          </w:p>
          <w:p w14:paraId="216DB23F" w14:textId="6185E0FA" w:rsidR="001928BE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Verifikation des Systems durch Tests</w:t>
            </w:r>
          </w:p>
          <w:p w14:paraId="6814B082" w14:textId="37E080C3" w:rsidR="001928BE" w:rsidRDefault="001928BE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Lesson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Learnt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Dokument </w:t>
            </w:r>
          </w:p>
          <w:p w14:paraId="3AB87FB9" w14:textId="6054FB00" w:rsidR="001928BE" w:rsidRPr="00EA59D0" w:rsidRDefault="001928B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Präsentation des Systems </w:t>
            </w:r>
          </w:p>
          <w:p w14:paraId="4F165472" w14:textId="520EEB29" w:rsidR="0071105E" w:rsidRPr="00EA59D0" w:rsidRDefault="0071105E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:rsidRPr="00306D81" w14:paraId="525548B3" w14:textId="77777777" w:rsidTr="0071105E">
        <w:tc>
          <w:tcPr>
            <w:tcW w:w="2830" w:type="dxa"/>
          </w:tcPr>
          <w:p w14:paraId="257B279E" w14:textId="5F0AA388" w:rsidR="0071105E" w:rsidRPr="00EA59D0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Vorbereitung:</w:t>
            </w:r>
          </w:p>
        </w:tc>
        <w:tc>
          <w:tcPr>
            <w:tcW w:w="6232" w:type="dxa"/>
          </w:tcPr>
          <w:p w14:paraId="4697A064" w14:textId="69AA42AF" w:rsidR="0071105E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Installation Visual Code mit </w:t>
            </w:r>
            <w:proofErr w:type="spellStart"/>
            <w:r>
              <w:rPr>
                <w:rFonts w:ascii="Arial" w:hAnsi="Arial" w:cs="Arial"/>
                <w:lang w:val="de-DE"/>
              </w:rPr>
              <w:t>PlatformIO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Plugin</w:t>
            </w:r>
          </w:p>
          <w:p w14:paraId="43CD2923" w14:textId="3B6C0BD2" w:rsidR="00AC4334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GitHub Repository erstellen </w:t>
            </w:r>
          </w:p>
          <w:p w14:paraId="50C9C253" w14:textId="63A93115" w:rsidR="00AC4334" w:rsidRDefault="00AC433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Hardware vorbereiten </w:t>
            </w:r>
          </w:p>
          <w:p w14:paraId="00AB9A90" w14:textId="2D8ADBD7" w:rsidR="00AC4334" w:rsidRDefault="00AC4334">
            <w:pPr>
              <w:rPr>
                <w:rFonts w:ascii="Arial" w:hAnsi="Arial" w:cs="Arial"/>
                <w:lang w:val="de-DE"/>
              </w:rPr>
            </w:pPr>
          </w:p>
        </w:tc>
      </w:tr>
      <w:tr w:rsidR="0071105E" w:rsidRPr="00EA59D0" w14:paraId="3285511C" w14:textId="77777777" w:rsidTr="0071105E">
        <w:tc>
          <w:tcPr>
            <w:tcW w:w="2830" w:type="dxa"/>
          </w:tcPr>
          <w:p w14:paraId="2CD2D252" w14:textId="5C924CC9" w:rsidR="0071105E" w:rsidRDefault="00EA59D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Teilnehmer:</w:t>
            </w:r>
          </w:p>
        </w:tc>
        <w:tc>
          <w:tcPr>
            <w:tcW w:w="6232" w:type="dxa"/>
          </w:tcPr>
          <w:p w14:paraId="3FA889C2" w14:textId="77777777" w:rsidR="0071105E" w:rsidRDefault="00EA59D0">
            <w:pPr>
              <w:rPr>
                <w:rFonts w:ascii="Arial" w:hAnsi="Arial" w:cs="Arial"/>
              </w:rPr>
            </w:pPr>
            <w:r w:rsidRPr="00EA59D0">
              <w:rPr>
                <w:rFonts w:ascii="Arial" w:hAnsi="Arial" w:cs="Arial"/>
              </w:rPr>
              <w:t xml:space="preserve">Fabian </w:t>
            </w:r>
            <w:proofErr w:type="spellStart"/>
            <w:r w:rsidRPr="00EA59D0">
              <w:rPr>
                <w:rFonts w:ascii="Arial" w:hAnsi="Arial" w:cs="Arial"/>
              </w:rPr>
              <w:t>Zaiser</w:t>
            </w:r>
            <w:proofErr w:type="spellEnd"/>
            <w:r w:rsidRPr="00EA59D0">
              <w:rPr>
                <w:rFonts w:ascii="Arial" w:hAnsi="Arial" w:cs="Arial"/>
              </w:rPr>
              <w:t xml:space="preserve">, Ibrahim </w:t>
            </w:r>
            <w:r>
              <w:rPr>
                <w:rFonts w:ascii="Arial" w:hAnsi="Arial" w:cs="Arial"/>
              </w:rPr>
              <w:t>Al Askar</w:t>
            </w:r>
            <w:r w:rsidRPr="00EA59D0">
              <w:rPr>
                <w:rFonts w:ascii="Arial" w:hAnsi="Arial" w:cs="Arial"/>
              </w:rPr>
              <w:t xml:space="preserve">, Nikita Tetzlaff </w:t>
            </w:r>
          </w:p>
          <w:p w14:paraId="2EDB6A2F" w14:textId="614C1AAF" w:rsidR="00306D81" w:rsidRPr="00EA59D0" w:rsidRDefault="00306D81">
            <w:pPr>
              <w:rPr>
                <w:rFonts w:ascii="Arial" w:hAnsi="Arial" w:cs="Arial"/>
              </w:rPr>
            </w:pPr>
          </w:p>
        </w:tc>
      </w:tr>
      <w:tr w:rsidR="0071105E" w:rsidRPr="00EA59D0" w14:paraId="164DE32B" w14:textId="77777777" w:rsidTr="0071105E">
        <w:tc>
          <w:tcPr>
            <w:tcW w:w="2830" w:type="dxa"/>
          </w:tcPr>
          <w:p w14:paraId="3F857650" w14:textId="719A643B" w:rsidR="0071105E" w:rsidRPr="00EA59D0" w:rsidRDefault="001928B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Betreuer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6232" w:type="dxa"/>
          </w:tcPr>
          <w:p w14:paraId="53AE8CC2" w14:textId="77777777" w:rsidR="0071105E" w:rsidRDefault="001928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Clemens </w:t>
            </w:r>
            <w:proofErr w:type="spellStart"/>
            <w:r>
              <w:rPr>
                <w:rFonts w:ascii="Arial" w:hAnsi="Arial" w:cs="Arial"/>
              </w:rPr>
              <w:t>Klöck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7E18BE6A" w14:textId="3FB9BDAE" w:rsidR="00306D81" w:rsidRPr="00EA59D0" w:rsidRDefault="00306D81">
            <w:pPr>
              <w:rPr>
                <w:rFonts w:ascii="Arial" w:hAnsi="Arial" w:cs="Arial"/>
              </w:rPr>
            </w:pPr>
          </w:p>
        </w:tc>
      </w:tr>
    </w:tbl>
    <w:p w14:paraId="29EB1E21" w14:textId="6293B23E" w:rsidR="0072052D" w:rsidRPr="00EA59D0" w:rsidRDefault="0072052D">
      <w:pPr>
        <w:rPr>
          <w:rFonts w:ascii="Arial" w:hAnsi="Arial" w:cs="Arial"/>
        </w:rPr>
      </w:pPr>
    </w:p>
    <w:sectPr w:rsidR="0072052D" w:rsidRPr="00EA59D0" w:rsidSect="00470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025"/>
    <w:multiLevelType w:val="hybridMultilevel"/>
    <w:tmpl w:val="02E0B1EA"/>
    <w:lvl w:ilvl="0" w:tplc="2E4465E8">
      <w:start w:val="6"/>
      <w:numFmt w:val="bullet"/>
      <w:lvlText w:val="-"/>
      <w:lvlJc w:val="left"/>
      <w:pPr>
        <w:ind w:left="249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6BE92639"/>
    <w:multiLevelType w:val="hybridMultilevel"/>
    <w:tmpl w:val="BE0C4FE8"/>
    <w:lvl w:ilvl="0" w:tplc="35F670E0">
      <w:start w:val="6"/>
      <w:numFmt w:val="bullet"/>
      <w:lvlText w:val="-"/>
      <w:lvlJc w:val="left"/>
      <w:pPr>
        <w:ind w:left="2558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num w:numId="1" w16cid:durableId="1993093263">
    <w:abstractNumId w:val="0"/>
  </w:num>
  <w:num w:numId="2" w16cid:durableId="154050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E"/>
    <w:rsid w:val="001928BE"/>
    <w:rsid w:val="00306D81"/>
    <w:rsid w:val="0047040A"/>
    <w:rsid w:val="0071105E"/>
    <w:rsid w:val="0072052D"/>
    <w:rsid w:val="00AC4334"/>
    <w:rsid w:val="00E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D12E"/>
  <w15:chartTrackingRefBased/>
  <w15:docId w15:val="{D719A7EF-1283-4ED8-B314-8DCB057E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Tetzlaff</dc:creator>
  <cp:keywords/>
  <dc:description/>
  <cp:lastModifiedBy>Nikita Tetzlaff</cp:lastModifiedBy>
  <cp:revision>2</cp:revision>
  <dcterms:created xsi:type="dcterms:W3CDTF">2022-10-10T10:00:00Z</dcterms:created>
  <dcterms:modified xsi:type="dcterms:W3CDTF">2022-10-11T07:29:00Z</dcterms:modified>
</cp:coreProperties>
</file>