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ABF" w14:textId="77777777" w:rsidR="00AE2CE8" w:rsidRDefault="00AE2CE8" w:rsidP="00AE2CE8">
      <w:pPr>
        <w:spacing w:line="360" w:lineRule="auto"/>
        <w:rPr>
          <w:rFonts w:ascii="Arial" w:hAnsi="Arial" w:cs="Arial"/>
          <w:sz w:val="24"/>
          <w:szCs w:val="24"/>
        </w:rPr>
      </w:pPr>
      <w:r>
        <w:rPr>
          <w:rFonts w:ascii="Arial" w:hAnsi="Arial" w:cs="Arial"/>
          <w:sz w:val="24"/>
          <w:szCs w:val="24"/>
        </w:rPr>
        <w:t>Software</w:t>
      </w:r>
    </w:p>
    <w:p w14:paraId="669BD274" w14:textId="3CD52346" w:rsidR="00AE2CE8" w:rsidRDefault="00AE2CE8" w:rsidP="00AE2CE8">
      <w:pPr>
        <w:spacing w:line="360" w:lineRule="auto"/>
        <w:rPr>
          <w:rFonts w:ascii="Arial" w:hAnsi="Arial" w:cs="Arial"/>
          <w:sz w:val="24"/>
          <w:szCs w:val="24"/>
        </w:rPr>
      </w:pPr>
      <w:r>
        <w:rPr>
          <w:rFonts w:ascii="Arial" w:hAnsi="Arial" w:cs="Arial"/>
          <w:sz w:val="24"/>
          <w:szCs w:val="24"/>
        </w:rPr>
        <w:t xml:space="preserve">Bei unserem Projekt haben wir nach Vorgabe die IDE Visual Studio Code verwendet. Hierbei haben wir für die Erweiterung </w:t>
      </w:r>
      <w:proofErr w:type="spellStart"/>
      <w:r>
        <w:rPr>
          <w:rFonts w:ascii="Arial" w:hAnsi="Arial" w:cs="Arial"/>
          <w:sz w:val="24"/>
          <w:szCs w:val="24"/>
        </w:rPr>
        <w:t>PlatformIO</w:t>
      </w:r>
      <w:proofErr w:type="spellEnd"/>
      <w:r>
        <w:rPr>
          <w:rFonts w:ascii="Arial" w:hAnsi="Arial" w:cs="Arial"/>
          <w:sz w:val="24"/>
          <w:szCs w:val="24"/>
        </w:rPr>
        <w:t xml:space="preserve"> verwendet, damit wir mit dem </w:t>
      </w:r>
      <w:proofErr w:type="spellStart"/>
      <w:r>
        <w:rPr>
          <w:rFonts w:ascii="Arial" w:hAnsi="Arial" w:cs="Arial"/>
          <w:sz w:val="24"/>
          <w:szCs w:val="24"/>
        </w:rPr>
        <w:t>Arduiono</w:t>
      </w:r>
      <w:proofErr w:type="spellEnd"/>
      <w:r>
        <w:rPr>
          <w:rFonts w:ascii="Arial" w:hAnsi="Arial" w:cs="Arial"/>
          <w:sz w:val="24"/>
          <w:szCs w:val="24"/>
        </w:rPr>
        <w:t xml:space="preserve"> UNO kommunizieren bzw. unseren Code auf das Board laden können. Für das Display haben wir die </w:t>
      </w:r>
      <w:proofErr w:type="spellStart"/>
      <w:r>
        <w:rPr>
          <w:rFonts w:ascii="Arial" w:hAnsi="Arial" w:cs="Arial"/>
          <w:sz w:val="24"/>
          <w:szCs w:val="24"/>
        </w:rPr>
        <w:t>SoftwareSerial.h</w:t>
      </w:r>
      <w:proofErr w:type="spellEnd"/>
      <w:r>
        <w:rPr>
          <w:rFonts w:ascii="Arial" w:hAnsi="Arial" w:cs="Arial"/>
          <w:sz w:val="24"/>
          <w:szCs w:val="24"/>
        </w:rPr>
        <w:t xml:space="preserve"> Bibliothek verwendet, die Dokumentation dazu findet man einfach im Internet, wobei im Wesentlichen die Ansteuerung für das Display darin festgelegt ist. Für den HX711 Baustein wurde die HX711.h Bibliothek verwendet, diese ermöglicht es, Analoge Signale einzulesen und im weiteren Verlauf im C++ Code zu verwenden und auszuwerten. In der Main wird in chronologischem Ablauf die Waage kalibriert, die Anzeige konfiguriert und in einer dauerschleife das gemessene Gewicht abgefragt und auf dem </w:t>
      </w:r>
      <w:proofErr w:type="gramStart"/>
      <w:r>
        <w:rPr>
          <w:rFonts w:ascii="Arial" w:hAnsi="Arial" w:cs="Arial"/>
          <w:sz w:val="24"/>
          <w:szCs w:val="24"/>
        </w:rPr>
        <w:t>LCD-Display</w:t>
      </w:r>
      <w:proofErr w:type="gramEnd"/>
      <w:r>
        <w:rPr>
          <w:rFonts w:ascii="Arial" w:hAnsi="Arial" w:cs="Arial"/>
          <w:sz w:val="24"/>
          <w:szCs w:val="24"/>
        </w:rPr>
        <w:t xml:space="preserve"> ausgegeben. Am Schluss findet man eine kleine Funktion, die eine Überschreitung des Maximalgewichts registriert. </w:t>
      </w:r>
    </w:p>
    <w:p w14:paraId="57B71ADB" w14:textId="77777777" w:rsidR="00AE2CE8" w:rsidRDefault="00AE2CE8">
      <w:pPr>
        <w:rPr>
          <w:rFonts w:ascii="Arial" w:hAnsi="Arial" w:cs="Arial"/>
          <w:sz w:val="24"/>
          <w:szCs w:val="24"/>
        </w:rPr>
      </w:pPr>
      <w:r>
        <w:rPr>
          <w:rFonts w:ascii="Arial" w:hAnsi="Arial" w:cs="Arial"/>
          <w:sz w:val="24"/>
          <w:szCs w:val="24"/>
        </w:rPr>
        <w:br w:type="page"/>
      </w:r>
    </w:p>
    <w:p w14:paraId="693174D6" w14:textId="1146DD13" w:rsidR="00B50EC7" w:rsidRPr="00175883" w:rsidRDefault="00BD5BD9" w:rsidP="00AE2CE8">
      <w:pPr>
        <w:spacing w:line="360" w:lineRule="auto"/>
        <w:rPr>
          <w:rFonts w:ascii="Arial" w:hAnsi="Arial" w:cs="Arial"/>
          <w:sz w:val="24"/>
          <w:szCs w:val="24"/>
        </w:rPr>
      </w:pPr>
      <w:proofErr w:type="spellStart"/>
      <w:r w:rsidRPr="00175883">
        <w:rPr>
          <w:rFonts w:ascii="Arial" w:hAnsi="Arial" w:cs="Arial"/>
          <w:sz w:val="24"/>
          <w:szCs w:val="24"/>
        </w:rPr>
        <w:lastRenderedPageBreak/>
        <w:t>Testing</w:t>
      </w:r>
      <w:proofErr w:type="spellEnd"/>
    </w:p>
    <w:tbl>
      <w:tblPr>
        <w:tblW w:w="7200" w:type="dxa"/>
        <w:tblCellMar>
          <w:left w:w="70" w:type="dxa"/>
          <w:right w:w="70" w:type="dxa"/>
        </w:tblCellMar>
        <w:tblLook w:val="04A0" w:firstRow="1" w:lastRow="0" w:firstColumn="1" w:lastColumn="0" w:noHBand="0" w:noVBand="1"/>
      </w:tblPr>
      <w:tblGrid>
        <w:gridCol w:w="2188"/>
        <w:gridCol w:w="212"/>
        <w:gridCol w:w="1408"/>
        <w:gridCol w:w="1408"/>
        <w:gridCol w:w="1408"/>
        <w:gridCol w:w="1408"/>
      </w:tblGrid>
      <w:tr w:rsidR="000A180A" w:rsidRPr="000A180A" w14:paraId="3F899F71" w14:textId="77777777" w:rsidTr="000A180A">
        <w:trPr>
          <w:trHeight w:val="255"/>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82A44C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Ursprüngliche Masse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89CA51D" w14:textId="65EDD52B" w:rsidR="000A180A" w:rsidRPr="000A180A" w:rsidRDefault="000A180A" w:rsidP="00AE2CE8">
            <w:pPr>
              <w:spacing w:after="0" w:line="360" w:lineRule="auto"/>
              <w:jc w:val="center"/>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w:t>
            </w:r>
            <w:r w:rsidR="00175883" w:rsidRPr="00175883">
              <w:rPr>
                <w:rFonts w:ascii="Arial" w:eastAsia="Times New Roman" w:hAnsi="Arial" w:cs="Arial"/>
                <w:color w:val="000000"/>
                <w:sz w:val="24"/>
                <w:szCs w:val="24"/>
                <w:lang w:eastAsia="de-DE"/>
              </w:rPr>
              <w:t>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C770CD3" w14:textId="3F5E6126" w:rsidR="000A180A" w:rsidRPr="000A180A" w:rsidRDefault="000A180A" w:rsidP="00AE2CE8">
            <w:pPr>
              <w:spacing w:after="0" w:line="360" w:lineRule="auto"/>
              <w:jc w:val="center"/>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E33B27A" w14:textId="57BD7411" w:rsidR="000A180A" w:rsidRPr="000A180A" w:rsidRDefault="000A180A" w:rsidP="00AE2CE8">
            <w:pPr>
              <w:spacing w:after="0" w:line="360" w:lineRule="auto"/>
              <w:jc w:val="center"/>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w:t>
            </w:r>
            <w:r w:rsidR="00175883" w:rsidRPr="00175883">
              <w:rPr>
                <w:rFonts w:ascii="Arial" w:eastAsia="Times New Roman" w:hAnsi="Arial" w:cs="Arial"/>
                <w:color w:val="000000"/>
                <w:sz w:val="24"/>
                <w:szCs w:val="24"/>
                <w:lang w:eastAsia="de-DE"/>
              </w:rPr>
              <w:t>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052B229" w14:textId="1493177E" w:rsidR="000A180A" w:rsidRPr="000A180A" w:rsidRDefault="000A180A" w:rsidP="00AE2CE8">
            <w:pPr>
              <w:spacing w:after="0" w:line="360" w:lineRule="auto"/>
              <w:jc w:val="center"/>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w:t>
            </w:r>
            <w:r w:rsidR="00175883" w:rsidRPr="00175883">
              <w:rPr>
                <w:rFonts w:ascii="Arial" w:eastAsia="Times New Roman" w:hAnsi="Arial" w:cs="Arial"/>
                <w:color w:val="000000"/>
                <w:sz w:val="24"/>
                <w:szCs w:val="24"/>
                <w:lang w:eastAsia="de-DE"/>
              </w:rPr>
              <w:t>g</w:t>
            </w:r>
          </w:p>
        </w:tc>
      </w:tr>
      <w:tr w:rsidR="000A180A" w:rsidRPr="000A180A" w14:paraId="16B3FBAB" w14:textId="77777777" w:rsidTr="000A180A">
        <w:trPr>
          <w:trHeight w:val="255"/>
        </w:trPr>
        <w:tc>
          <w:tcPr>
            <w:tcW w:w="2400" w:type="dxa"/>
            <w:gridSpan w:val="2"/>
            <w:tcBorders>
              <w:top w:val="nil"/>
              <w:left w:val="single" w:sz="4" w:space="0" w:color="auto"/>
              <w:bottom w:val="nil"/>
              <w:right w:val="single" w:sz="4" w:space="0" w:color="000000"/>
            </w:tcBorders>
            <w:shd w:val="clear" w:color="auto" w:fill="auto"/>
            <w:noWrap/>
            <w:vAlign w:val="bottom"/>
            <w:hideMark/>
          </w:tcPr>
          <w:p w14:paraId="1DB69602"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Gelesene Werte</w:t>
            </w:r>
          </w:p>
        </w:tc>
        <w:tc>
          <w:tcPr>
            <w:tcW w:w="1200" w:type="dxa"/>
            <w:tcBorders>
              <w:top w:val="nil"/>
              <w:left w:val="nil"/>
              <w:bottom w:val="nil"/>
              <w:right w:val="single" w:sz="4" w:space="0" w:color="auto"/>
            </w:tcBorders>
            <w:shd w:val="clear" w:color="auto" w:fill="auto"/>
            <w:noWrap/>
            <w:vAlign w:val="bottom"/>
            <w:hideMark/>
          </w:tcPr>
          <w:p w14:paraId="00A58A0C"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69AD8E20"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4232626E"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21F6DE1E"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r>
      <w:tr w:rsidR="000A180A" w:rsidRPr="000A180A" w14:paraId="605093EE"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11CA8FA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212" w:type="dxa"/>
            <w:tcBorders>
              <w:top w:val="nil"/>
              <w:left w:val="nil"/>
              <w:bottom w:val="nil"/>
              <w:right w:val="single" w:sz="4" w:space="0" w:color="auto"/>
            </w:tcBorders>
            <w:shd w:val="clear" w:color="auto" w:fill="auto"/>
            <w:noWrap/>
            <w:vAlign w:val="bottom"/>
            <w:hideMark/>
          </w:tcPr>
          <w:p w14:paraId="22F522C1"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314304FB"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0,46</w:t>
            </w:r>
          </w:p>
        </w:tc>
        <w:tc>
          <w:tcPr>
            <w:tcW w:w="1200" w:type="dxa"/>
            <w:tcBorders>
              <w:top w:val="nil"/>
              <w:left w:val="nil"/>
              <w:bottom w:val="nil"/>
              <w:right w:val="single" w:sz="4" w:space="0" w:color="auto"/>
            </w:tcBorders>
            <w:shd w:val="clear" w:color="auto" w:fill="auto"/>
            <w:noWrap/>
            <w:vAlign w:val="bottom"/>
            <w:hideMark/>
          </w:tcPr>
          <w:p w14:paraId="7322D3DE"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35,48</w:t>
            </w:r>
          </w:p>
        </w:tc>
        <w:tc>
          <w:tcPr>
            <w:tcW w:w="1200" w:type="dxa"/>
            <w:tcBorders>
              <w:top w:val="nil"/>
              <w:left w:val="nil"/>
              <w:bottom w:val="nil"/>
              <w:right w:val="single" w:sz="4" w:space="0" w:color="auto"/>
            </w:tcBorders>
            <w:shd w:val="clear" w:color="auto" w:fill="auto"/>
            <w:noWrap/>
            <w:vAlign w:val="bottom"/>
            <w:hideMark/>
          </w:tcPr>
          <w:p w14:paraId="1A26DED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135,34</w:t>
            </w:r>
          </w:p>
        </w:tc>
        <w:tc>
          <w:tcPr>
            <w:tcW w:w="1200" w:type="dxa"/>
            <w:tcBorders>
              <w:top w:val="nil"/>
              <w:left w:val="nil"/>
              <w:bottom w:val="nil"/>
              <w:right w:val="single" w:sz="4" w:space="0" w:color="auto"/>
            </w:tcBorders>
            <w:shd w:val="clear" w:color="auto" w:fill="auto"/>
            <w:noWrap/>
            <w:vAlign w:val="bottom"/>
            <w:hideMark/>
          </w:tcPr>
          <w:p w14:paraId="603EB27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235,26</w:t>
            </w:r>
          </w:p>
        </w:tc>
      </w:tr>
      <w:tr w:rsidR="000A180A" w:rsidRPr="000A180A" w14:paraId="5B4B2966"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0E480D78"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7D397FAB"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21E3C37A"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0,37</w:t>
            </w:r>
          </w:p>
        </w:tc>
        <w:tc>
          <w:tcPr>
            <w:tcW w:w="1200" w:type="dxa"/>
            <w:tcBorders>
              <w:top w:val="nil"/>
              <w:left w:val="nil"/>
              <w:bottom w:val="nil"/>
              <w:right w:val="single" w:sz="4" w:space="0" w:color="auto"/>
            </w:tcBorders>
            <w:shd w:val="clear" w:color="auto" w:fill="auto"/>
            <w:noWrap/>
            <w:vAlign w:val="bottom"/>
            <w:hideMark/>
          </w:tcPr>
          <w:p w14:paraId="39CED8A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35,1</w:t>
            </w:r>
          </w:p>
        </w:tc>
        <w:tc>
          <w:tcPr>
            <w:tcW w:w="1200" w:type="dxa"/>
            <w:tcBorders>
              <w:top w:val="nil"/>
              <w:left w:val="nil"/>
              <w:bottom w:val="nil"/>
              <w:right w:val="single" w:sz="4" w:space="0" w:color="auto"/>
            </w:tcBorders>
            <w:shd w:val="clear" w:color="auto" w:fill="auto"/>
            <w:noWrap/>
            <w:vAlign w:val="bottom"/>
            <w:hideMark/>
          </w:tcPr>
          <w:p w14:paraId="4F59E3B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135,13</w:t>
            </w:r>
          </w:p>
        </w:tc>
        <w:tc>
          <w:tcPr>
            <w:tcW w:w="1200" w:type="dxa"/>
            <w:tcBorders>
              <w:top w:val="nil"/>
              <w:left w:val="nil"/>
              <w:bottom w:val="nil"/>
              <w:right w:val="single" w:sz="4" w:space="0" w:color="auto"/>
            </w:tcBorders>
            <w:shd w:val="clear" w:color="auto" w:fill="auto"/>
            <w:noWrap/>
            <w:vAlign w:val="bottom"/>
            <w:hideMark/>
          </w:tcPr>
          <w:p w14:paraId="4680EE8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235,19</w:t>
            </w:r>
          </w:p>
        </w:tc>
      </w:tr>
      <w:tr w:rsidR="000A180A" w:rsidRPr="000A180A" w14:paraId="2FE156C5"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6D801A06"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66734E90"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7099EA36"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0,28</w:t>
            </w:r>
          </w:p>
        </w:tc>
        <w:tc>
          <w:tcPr>
            <w:tcW w:w="1200" w:type="dxa"/>
            <w:tcBorders>
              <w:top w:val="nil"/>
              <w:left w:val="nil"/>
              <w:bottom w:val="nil"/>
              <w:right w:val="single" w:sz="4" w:space="0" w:color="auto"/>
            </w:tcBorders>
            <w:shd w:val="clear" w:color="auto" w:fill="auto"/>
            <w:noWrap/>
            <w:vAlign w:val="bottom"/>
            <w:hideMark/>
          </w:tcPr>
          <w:p w14:paraId="5BBB1C2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35,16</w:t>
            </w:r>
          </w:p>
        </w:tc>
        <w:tc>
          <w:tcPr>
            <w:tcW w:w="1200" w:type="dxa"/>
            <w:tcBorders>
              <w:top w:val="nil"/>
              <w:left w:val="nil"/>
              <w:bottom w:val="nil"/>
              <w:right w:val="single" w:sz="4" w:space="0" w:color="auto"/>
            </w:tcBorders>
            <w:shd w:val="clear" w:color="auto" w:fill="auto"/>
            <w:noWrap/>
            <w:vAlign w:val="bottom"/>
            <w:hideMark/>
          </w:tcPr>
          <w:p w14:paraId="34337B1A"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135,36</w:t>
            </w:r>
          </w:p>
        </w:tc>
        <w:tc>
          <w:tcPr>
            <w:tcW w:w="1200" w:type="dxa"/>
            <w:tcBorders>
              <w:top w:val="nil"/>
              <w:left w:val="nil"/>
              <w:bottom w:val="nil"/>
              <w:right w:val="single" w:sz="4" w:space="0" w:color="auto"/>
            </w:tcBorders>
            <w:shd w:val="clear" w:color="auto" w:fill="auto"/>
            <w:noWrap/>
            <w:vAlign w:val="bottom"/>
            <w:hideMark/>
          </w:tcPr>
          <w:p w14:paraId="36066F1C"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235,09</w:t>
            </w:r>
          </w:p>
        </w:tc>
      </w:tr>
      <w:tr w:rsidR="000A180A" w:rsidRPr="000A180A" w14:paraId="16236F7C"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72CA95FC"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60E8DD41"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607CF86D"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0,5</w:t>
            </w:r>
          </w:p>
        </w:tc>
        <w:tc>
          <w:tcPr>
            <w:tcW w:w="1200" w:type="dxa"/>
            <w:tcBorders>
              <w:top w:val="nil"/>
              <w:left w:val="nil"/>
              <w:bottom w:val="nil"/>
              <w:right w:val="single" w:sz="4" w:space="0" w:color="auto"/>
            </w:tcBorders>
            <w:shd w:val="clear" w:color="auto" w:fill="auto"/>
            <w:noWrap/>
            <w:vAlign w:val="bottom"/>
            <w:hideMark/>
          </w:tcPr>
          <w:p w14:paraId="35536A6E"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35,33</w:t>
            </w:r>
          </w:p>
        </w:tc>
        <w:tc>
          <w:tcPr>
            <w:tcW w:w="1200" w:type="dxa"/>
            <w:tcBorders>
              <w:top w:val="nil"/>
              <w:left w:val="nil"/>
              <w:bottom w:val="nil"/>
              <w:right w:val="single" w:sz="4" w:space="0" w:color="auto"/>
            </w:tcBorders>
            <w:shd w:val="clear" w:color="auto" w:fill="auto"/>
            <w:noWrap/>
            <w:vAlign w:val="bottom"/>
            <w:hideMark/>
          </w:tcPr>
          <w:p w14:paraId="5C26C8F6"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135,43</w:t>
            </w:r>
          </w:p>
        </w:tc>
        <w:tc>
          <w:tcPr>
            <w:tcW w:w="1200" w:type="dxa"/>
            <w:tcBorders>
              <w:top w:val="nil"/>
              <w:left w:val="nil"/>
              <w:bottom w:val="nil"/>
              <w:right w:val="single" w:sz="4" w:space="0" w:color="auto"/>
            </w:tcBorders>
            <w:shd w:val="clear" w:color="auto" w:fill="auto"/>
            <w:noWrap/>
            <w:vAlign w:val="bottom"/>
            <w:hideMark/>
          </w:tcPr>
          <w:p w14:paraId="56F87EC0"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235,1</w:t>
            </w:r>
          </w:p>
        </w:tc>
      </w:tr>
      <w:tr w:rsidR="000A180A" w:rsidRPr="000A180A" w14:paraId="340CC689"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68789274"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749764FF"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6F0A8A50"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0,4</w:t>
            </w:r>
          </w:p>
        </w:tc>
        <w:tc>
          <w:tcPr>
            <w:tcW w:w="1200" w:type="dxa"/>
            <w:tcBorders>
              <w:top w:val="nil"/>
              <w:left w:val="nil"/>
              <w:bottom w:val="nil"/>
              <w:right w:val="single" w:sz="4" w:space="0" w:color="auto"/>
            </w:tcBorders>
            <w:shd w:val="clear" w:color="auto" w:fill="auto"/>
            <w:noWrap/>
            <w:vAlign w:val="bottom"/>
            <w:hideMark/>
          </w:tcPr>
          <w:p w14:paraId="02690CB0"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35,44</w:t>
            </w:r>
          </w:p>
        </w:tc>
        <w:tc>
          <w:tcPr>
            <w:tcW w:w="1200" w:type="dxa"/>
            <w:tcBorders>
              <w:top w:val="nil"/>
              <w:left w:val="nil"/>
              <w:bottom w:val="nil"/>
              <w:right w:val="single" w:sz="4" w:space="0" w:color="auto"/>
            </w:tcBorders>
            <w:shd w:val="clear" w:color="auto" w:fill="auto"/>
            <w:noWrap/>
            <w:vAlign w:val="bottom"/>
            <w:hideMark/>
          </w:tcPr>
          <w:p w14:paraId="13186587"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135,22</w:t>
            </w:r>
          </w:p>
        </w:tc>
        <w:tc>
          <w:tcPr>
            <w:tcW w:w="1200" w:type="dxa"/>
            <w:tcBorders>
              <w:top w:val="nil"/>
              <w:left w:val="nil"/>
              <w:bottom w:val="nil"/>
              <w:right w:val="single" w:sz="4" w:space="0" w:color="auto"/>
            </w:tcBorders>
            <w:shd w:val="clear" w:color="auto" w:fill="auto"/>
            <w:noWrap/>
            <w:vAlign w:val="bottom"/>
            <w:hideMark/>
          </w:tcPr>
          <w:p w14:paraId="29FB984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234,98</w:t>
            </w:r>
          </w:p>
        </w:tc>
      </w:tr>
      <w:tr w:rsidR="000A180A" w:rsidRPr="000A180A" w14:paraId="0004EC47"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6929563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71DCD9F6"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40A2A0BD"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0,38</w:t>
            </w:r>
          </w:p>
        </w:tc>
        <w:tc>
          <w:tcPr>
            <w:tcW w:w="1200" w:type="dxa"/>
            <w:tcBorders>
              <w:top w:val="nil"/>
              <w:left w:val="nil"/>
              <w:bottom w:val="nil"/>
              <w:right w:val="single" w:sz="4" w:space="0" w:color="auto"/>
            </w:tcBorders>
            <w:shd w:val="clear" w:color="auto" w:fill="auto"/>
            <w:noWrap/>
            <w:vAlign w:val="bottom"/>
            <w:hideMark/>
          </w:tcPr>
          <w:p w14:paraId="39FD3B9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35,51</w:t>
            </w:r>
          </w:p>
        </w:tc>
        <w:tc>
          <w:tcPr>
            <w:tcW w:w="1200" w:type="dxa"/>
            <w:tcBorders>
              <w:top w:val="nil"/>
              <w:left w:val="nil"/>
              <w:bottom w:val="nil"/>
              <w:right w:val="single" w:sz="4" w:space="0" w:color="auto"/>
            </w:tcBorders>
            <w:shd w:val="clear" w:color="auto" w:fill="auto"/>
            <w:noWrap/>
            <w:vAlign w:val="bottom"/>
            <w:hideMark/>
          </w:tcPr>
          <w:p w14:paraId="42E2F966"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135,12</w:t>
            </w:r>
          </w:p>
        </w:tc>
        <w:tc>
          <w:tcPr>
            <w:tcW w:w="1200" w:type="dxa"/>
            <w:tcBorders>
              <w:top w:val="nil"/>
              <w:left w:val="nil"/>
              <w:bottom w:val="nil"/>
              <w:right w:val="single" w:sz="4" w:space="0" w:color="auto"/>
            </w:tcBorders>
            <w:shd w:val="clear" w:color="auto" w:fill="auto"/>
            <w:noWrap/>
            <w:vAlign w:val="bottom"/>
            <w:hideMark/>
          </w:tcPr>
          <w:p w14:paraId="1886A216"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235,07</w:t>
            </w:r>
          </w:p>
        </w:tc>
      </w:tr>
      <w:tr w:rsidR="000A180A" w:rsidRPr="000A180A" w14:paraId="300C3B37"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57E921CE"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25C2B6A7"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39E5EBB3"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0,26</w:t>
            </w:r>
          </w:p>
        </w:tc>
        <w:tc>
          <w:tcPr>
            <w:tcW w:w="1200" w:type="dxa"/>
            <w:tcBorders>
              <w:top w:val="nil"/>
              <w:left w:val="nil"/>
              <w:bottom w:val="nil"/>
              <w:right w:val="single" w:sz="4" w:space="0" w:color="auto"/>
            </w:tcBorders>
            <w:shd w:val="clear" w:color="auto" w:fill="auto"/>
            <w:noWrap/>
            <w:vAlign w:val="bottom"/>
            <w:hideMark/>
          </w:tcPr>
          <w:p w14:paraId="4490135C"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35,64</w:t>
            </w:r>
          </w:p>
        </w:tc>
        <w:tc>
          <w:tcPr>
            <w:tcW w:w="1200" w:type="dxa"/>
            <w:tcBorders>
              <w:top w:val="nil"/>
              <w:left w:val="nil"/>
              <w:bottom w:val="nil"/>
              <w:right w:val="single" w:sz="4" w:space="0" w:color="auto"/>
            </w:tcBorders>
            <w:shd w:val="clear" w:color="auto" w:fill="auto"/>
            <w:noWrap/>
            <w:vAlign w:val="bottom"/>
            <w:hideMark/>
          </w:tcPr>
          <w:p w14:paraId="66438863"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135,35</w:t>
            </w:r>
          </w:p>
        </w:tc>
        <w:tc>
          <w:tcPr>
            <w:tcW w:w="1200" w:type="dxa"/>
            <w:tcBorders>
              <w:top w:val="nil"/>
              <w:left w:val="nil"/>
              <w:bottom w:val="nil"/>
              <w:right w:val="single" w:sz="4" w:space="0" w:color="auto"/>
            </w:tcBorders>
            <w:shd w:val="clear" w:color="auto" w:fill="auto"/>
            <w:noWrap/>
            <w:vAlign w:val="bottom"/>
            <w:hideMark/>
          </w:tcPr>
          <w:p w14:paraId="47D4213F"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235,03</w:t>
            </w:r>
          </w:p>
        </w:tc>
      </w:tr>
      <w:tr w:rsidR="000A180A" w:rsidRPr="000A180A" w14:paraId="44DAA781"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604871D7"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56441C2C"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0DF9A060"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0,25</w:t>
            </w:r>
          </w:p>
        </w:tc>
        <w:tc>
          <w:tcPr>
            <w:tcW w:w="1200" w:type="dxa"/>
            <w:tcBorders>
              <w:top w:val="nil"/>
              <w:left w:val="nil"/>
              <w:bottom w:val="nil"/>
              <w:right w:val="single" w:sz="4" w:space="0" w:color="auto"/>
            </w:tcBorders>
            <w:shd w:val="clear" w:color="auto" w:fill="auto"/>
            <w:noWrap/>
            <w:vAlign w:val="bottom"/>
            <w:hideMark/>
          </w:tcPr>
          <w:p w14:paraId="3C8A34ED"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35,75</w:t>
            </w:r>
          </w:p>
        </w:tc>
        <w:tc>
          <w:tcPr>
            <w:tcW w:w="1200" w:type="dxa"/>
            <w:tcBorders>
              <w:top w:val="nil"/>
              <w:left w:val="nil"/>
              <w:bottom w:val="nil"/>
              <w:right w:val="single" w:sz="4" w:space="0" w:color="auto"/>
            </w:tcBorders>
            <w:shd w:val="clear" w:color="auto" w:fill="auto"/>
            <w:noWrap/>
            <w:vAlign w:val="bottom"/>
            <w:hideMark/>
          </w:tcPr>
          <w:p w14:paraId="1D1D4ED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135,38</w:t>
            </w:r>
          </w:p>
        </w:tc>
        <w:tc>
          <w:tcPr>
            <w:tcW w:w="1200" w:type="dxa"/>
            <w:tcBorders>
              <w:top w:val="nil"/>
              <w:left w:val="nil"/>
              <w:bottom w:val="nil"/>
              <w:right w:val="single" w:sz="4" w:space="0" w:color="auto"/>
            </w:tcBorders>
            <w:shd w:val="clear" w:color="auto" w:fill="auto"/>
            <w:noWrap/>
            <w:vAlign w:val="bottom"/>
            <w:hideMark/>
          </w:tcPr>
          <w:p w14:paraId="0865CF9E"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235,04</w:t>
            </w:r>
          </w:p>
        </w:tc>
      </w:tr>
      <w:tr w:rsidR="000A180A" w:rsidRPr="000A180A" w14:paraId="158B68A3"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1358E82B"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54CF671A"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33B3341A"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0,1</w:t>
            </w:r>
          </w:p>
        </w:tc>
        <w:tc>
          <w:tcPr>
            <w:tcW w:w="1200" w:type="dxa"/>
            <w:tcBorders>
              <w:top w:val="nil"/>
              <w:left w:val="nil"/>
              <w:bottom w:val="nil"/>
              <w:right w:val="single" w:sz="4" w:space="0" w:color="auto"/>
            </w:tcBorders>
            <w:shd w:val="clear" w:color="auto" w:fill="auto"/>
            <w:noWrap/>
            <w:vAlign w:val="bottom"/>
            <w:hideMark/>
          </w:tcPr>
          <w:p w14:paraId="7CE2933F"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35,23</w:t>
            </w:r>
          </w:p>
        </w:tc>
        <w:tc>
          <w:tcPr>
            <w:tcW w:w="1200" w:type="dxa"/>
            <w:tcBorders>
              <w:top w:val="nil"/>
              <w:left w:val="nil"/>
              <w:bottom w:val="nil"/>
              <w:right w:val="single" w:sz="4" w:space="0" w:color="auto"/>
            </w:tcBorders>
            <w:shd w:val="clear" w:color="auto" w:fill="auto"/>
            <w:noWrap/>
            <w:vAlign w:val="bottom"/>
            <w:hideMark/>
          </w:tcPr>
          <w:p w14:paraId="1B37D4DF"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135,49</w:t>
            </w:r>
          </w:p>
        </w:tc>
        <w:tc>
          <w:tcPr>
            <w:tcW w:w="1200" w:type="dxa"/>
            <w:tcBorders>
              <w:top w:val="nil"/>
              <w:left w:val="nil"/>
              <w:bottom w:val="nil"/>
              <w:right w:val="single" w:sz="4" w:space="0" w:color="auto"/>
            </w:tcBorders>
            <w:shd w:val="clear" w:color="auto" w:fill="auto"/>
            <w:noWrap/>
            <w:vAlign w:val="bottom"/>
            <w:hideMark/>
          </w:tcPr>
          <w:p w14:paraId="47EE2197"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234,84</w:t>
            </w:r>
          </w:p>
        </w:tc>
      </w:tr>
      <w:tr w:rsidR="000A180A" w:rsidRPr="000A180A" w14:paraId="14022777"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2039F355"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6A38CD9B"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2034A953"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0,15</w:t>
            </w:r>
          </w:p>
        </w:tc>
        <w:tc>
          <w:tcPr>
            <w:tcW w:w="1200" w:type="dxa"/>
            <w:tcBorders>
              <w:top w:val="nil"/>
              <w:left w:val="nil"/>
              <w:bottom w:val="nil"/>
              <w:right w:val="single" w:sz="4" w:space="0" w:color="auto"/>
            </w:tcBorders>
            <w:shd w:val="clear" w:color="auto" w:fill="auto"/>
            <w:noWrap/>
            <w:vAlign w:val="bottom"/>
            <w:hideMark/>
          </w:tcPr>
          <w:p w14:paraId="1F508BDA"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35,19</w:t>
            </w:r>
          </w:p>
        </w:tc>
        <w:tc>
          <w:tcPr>
            <w:tcW w:w="1200" w:type="dxa"/>
            <w:tcBorders>
              <w:top w:val="nil"/>
              <w:left w:val="nil"/>
              <w:bottom w:val="nil"/>
              <w:right w:val="single" w:sz="4" w:space="0" w:color="auto"/>
            </w:tcBorders>
            <w:shd w:val="clear" w:color="auto" w:fill="auto"/>
            <w:noWrap/>
            <w:vAlign w:val="bottom"/>
            <w:hideMark/>
          </w:tcPr>
          <w:p w14:paraId="7011F499"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135,47</w:t>
            </w:r>
          </w:p>
        </w:tc>
        <w:tc>
          <w:tcPr>
            <w:tcW w:w="1200" w:type="dxa"/>
            <w:tcBorders>
              <w:top w:val="nil"/>
              <w:left w:val="nil"/>
              <w:bottom w:val="nil"/>
              <w:right w:val="single" w:sz="4" w:space="0" w:color="auto"/>
            </w:tcBorders>
            <w:shd w:val="clear" w:color="auto" w:fill="auto"/>
            <w:noWrap/>
            <w:vAlign w:val="bottom"/>
            <w:hideMark/>
          </w:tcPr>
          <w:p w14:paraId="7BE1799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234,87</w:t>
            </w:r>
          </w:p>
        </w:tc>
      </w:tr>
      <w:tr w:rsidR="000A180A" w:rsidRPr="000A180A" w14:paraId="6DABBB29"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31B0CE15"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66DECAE7"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0C1AE08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0,07</w:t>
            </w:r>
          </w:p>
        </w:tc>
        <w:tc>
          <w:tcPr>
            <w:tcW w:w="1200" w:type="dxa"/>
            <w:tcBorders>
              <w:top w:val="nil"/>
              <w:left w:val="nil"/>
              <w:bottom w:val="nil"/>
              <w:right w:val="single" w:sz="4" w:space="0" w:color="auto"/>
            </w:tcBorders>
            <w:shd w:val="clear" w:color="auto" w:fill="auto"/>
            <w:noWrap/>
            <w:vAlign w:val="bottom"/>
            <w:hideMark/>
          </w:tcPr>
          <w:p w14:paraId="7E236D8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35,6</w:t>
            </w:r>
          </w:p>
        </w:tc>
        <w:tc>
          <w:tcPr>
            <w:tcW w:w="1200" w:type="dxa"/>
            <w:tcBorders>
              <w:top w:val="nil"/>
              <w:left w:val="nil"/>
              <w:bottom w:val="nil"/>
              <w:right w:val="single" w:sz="4" w:space="0" w:color="auto"/>
            </w:tcBorders>
            <w:shd w:val="clear" w:color="auto" w:fill="auto"/>
            <w:noWrap/>
            <w:vAlign w:val="bottom"/>
            <w:hideMark/>
          </w:tcPr>
          <w:p w14:paraId="302CFA5B"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135,54</w:t>
            </w:r>
          </w:p>
        </w:tc>
        <w:tc>
          <w:tcPr>
            <w:tcW w:w="1200" w:type="dxa"/>
            <w:tcBorders>
              <w:top w:val="nil"/>
              <w:left w:val="nil"/>
              <w:bottom w:val="nil"/>
              <w:right w:val="single" w:sz="4" w:space="0" w:color="auto"/>
            </w:tcBorders>
            <w:shd w:val="clear" w:color="auto" w:fill="auto"/>
            <w:noWrap/>
            <w:vAlign w:val="bottom"/>
            <w:hideMark/>
          </w:tcPr>
          <w:p w14:paraId="488D3EB7"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234,93</w:t>
            </w:r>
          </w:p>
        </w:tc>
      </w:tr>
      <w:tr w:rsidR="000A180A" w:rsidRPr="000A180A" w14:paraId="5216A92B"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7037F51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2DC1CA5F"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7E7D6AB6"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0,05</w:t>
            </w:r>
          </w:p>
        </w:tc>
        <w:tc>
          <w:tcPr>
            <w:tcW w:w="1200" w:type="dxa"/>
            <w:tcBorders>
              <w:top w:val="nil"/>
              <w:left w:val="nil"/>
              <w:bottom w:val="nil"/>
              <w:right w:val="single" w:sz="4" w:space="0" w:color="auto"/>
            </w:tcBorders>
            <w:shd w:val="clear" w:color="auto" w:fill="auto"/>
            <w:noWrap/>
            <w:vAlign w:val="bottom"/>
            <w:hideMark/>
          </w:tcPr>
          <w:p w14:paraId="2C73BDE8"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35,79</w:t>
            </w:r>
          </w:p>
        </w:tc>
        <w:tc>
          <w:tcPr>
            <w:tcW w:w="1200" w:type="dxa"/>
            <w:tcBorders>
              <w:top w:val="nil"/>
              <w:left w:val="nil"/>
              <w:bottom w:val="nil"/>
              <w:right w:val="single" w:sz="4" w:space="0" w:color="auto"/>
            </w:tcBorders>
            <w:shd w:val="clear" w:color="auto" w:fill="auto"/>
            <w:noWrap/>
            <w:vAlign w:val="bottom"/>
            <w:hideMark/>
          </w:tcPr>
          <w:p w14:paraId="6F49356F"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135,4</w:t>
            </w:r>
          </w:p>
        </w:tc>
        <w:tc>
          <w:tcPr>
            <w:tcW w:w="1200" w:type="dxa"/>
            <w:tcBorders>
              <w:top w:val="nil"/>
              <w:left w:val="nil"/>
              <w:bottom w:val="nil"/>
              <w:right w:val="single" w:sz="4" w:space="0" w:color="auto"/>
            </w:tcBorders>
            <w:shd w:val="clear" w:color="auto" w:fill="auto"/>
            <w:noWrap/>
            <w:vAlign w:val="bottom"/>
            <w:hideMark/>
          </w:tcPr>
          <w:p w14:paraId="6693E07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234,96</w:t>
            </w:r>
          </w:p>
        </w:tc>
      </w:tr>
      <w:tr w:rsidR="000A180A" w:rsidRPr="000A180A" w14:paraId="5B345089"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4A64A718"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126B20B5"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32D2833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0,02</w:t>
            </w:r>
          </w:p>
        </w:tc>
        <w:tc>
          <w:tcPr>
            <w:tcW w:w="1200" w:type="dxa"/>
            <w:tcBorders>
              <w:top w:val="nil"/>
              <w:left w:val="nil"/>
              <w:bottom w:val="nil"/>
              <w:right w:val="single" w:sz="4" w:space="0" w:color="auto"/>
            </w:tcBorders>
            <w:shd w:val="clear" w:color="auto" w:fill="auto"/>
            <w:noWrap/>
            <w:vAlign w:val="bottom"/>
            <w:hideMark/>
          </w:tcPr>
          <w:p w14:paraId="50FFB48F"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35,61</w:t>
            </w:r>
          </w:p>
        </w:tc>
        <w:tc>
          <w:tcPr>
            <w:tcW w:w="1200" w:type="dxa"/>
            <w:tcBorders>
              <w:top w:val="nil"/>
              <w:left w:val="nil"/>
              <w:bottom w:val="nil"/>
              <w:right w:val="single" w:sz="4" w:space="0" w:color="auto"/>
            </w:tcBorders>
            <w:shd w:val="clear" w:color="auto" w:fill="auto"/>
            <w:noWrap/>
            <w:vAlign w:val="bottom"/>
            <w:hideMark/>
          </w:tcPr>
          <w:p w14:paraId="7CBEAFE8"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135,19</w:t>
            </w:r>
          </w:p>
        </w:tc>
        <w:tc>
          <w:tcPr>
            <w:tcW w:w="1200" w:type="dxa"/>
            <w:tcBorders>
              <w:top w:val="nil"/>
              <w:left w:val="nil"/>
              <w:bottom w:val="nil"/>
              <w:right w:val="single" w:sz="4" w:space="0" w:color="auto"/>
            </w:tcBorders>
            <w:shd w:val="clear" w:color="auto" w:fill="auto"/>
            <w:noWrap/>
            <w:vAlign w:val="bottom"/>
            <w:hideMark/>
          </w:tcPr>
          <w:p w14:paraId="3A6F4EF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234,82</w:t>
            </w:r>
          </w:p>
        </w:tc>
      </w:tr>
      <w:tr w:rsidR="000A180A" w:rsidRPr="000A180A" w14:paraId="54DA640E"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0102819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583183CC"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7E9A071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0,31</w:t>
            </w:r>
          </w:p>
        </w:tc>
        <w:tc>
          <w:tcPr>
            <w:tcW w:w="1200" w:type="dxa"/>
            <w:tcBorders>
              <w:top w:val="nil"/>
              <w:left w:val="nil"/>
              <w:bottom w:val="nil"/>
              <w:right w:val="single" w:sz="4" w:space="0" w:color="auto"/>
            </w:tcBorders>
            <w:shd w:val="clear" w:color="auto" w:fill="auto"/>
            <w:noWrap/>
            <w:vAlign w:val="bottom"/>
            <w:hideMark/>
          </w:tcPr>
          <w:p w14:paraId="760E1A4C"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35,72</w:t>
            </w:r>
          </w:p>
        </w:tc>
        <w:tc>
          <w:tcPr>
            <w:tcW w:w="1200" w:type="dxa"/>
            <w:tcBorders>
              <w:top w:val="nil"/>
              <w:left w:val="nil"/>
              <w:bottom w:val="nil"/>
              <w:right w:val="single" w:sz="4" w:space="0" w:color="auto"/>
            </w:tcBorders>
            <w:shd w:val="clear" w:color="auto" w:fill="auto"/>
            <w:noWrap/>
            <w:vAlign w:val="bottom"/>
            <w:hideMark/>
          </w:tcPr>
          <w:p w14:paraId="1613D105"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135,37</w:t>
            </w:r>
          </w:p>
        </w:tc>
        <w:tc>
          <w:tcPr>
            <w:tcW w:w="1200" w:type="dxa"/>
            <w:tcBorders>
              <w:top w:val="nil"/>
              <w:left w:val="nil"/>
              <w:bottom w:val="nil"/>
              <w:right w:val="single" w:sz="4" w:space="0" w:color="auto"/>
            </w:tcBorders>
            <w:shd w:val="clear" w:color="auto" w:fill="auto"/>
            <w:noWrap/>
            <w:vAlign w:val="bottom"/>
            <w:hideMark/>
          </w:tcPr>
          <w:p w14:paraId="11466697"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234,75</w:t>
            </w:r>
          </w:p>
        </w:tc>
      </w:tr>
      <w:tr w:rsidR="000A180A" w:rsidRPr="000A180A" w14:paraId="16A7D665"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593D459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1EA3061A"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6F2DC3EC"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0,41</w:t>
            </w:r>
          </w:p>
        </w:tc>
        <w:tc>
          <w:tcPr>
            <w:tcW w:w="1200" w:type="dxa"/>
            <w:tcBorders>
              <w:top w:val="nil"/>
              <w:left w:val="nil"/>
              <w:bottom w:val="nil"/>
              <w:right w:val="single" w:sz="4" w:space="0" w:color="auto"/>
            </w:tcBorders>
            <w:shd w:val="clear" w:color="auto" w:fill="auto"/>
            <w:noWrap/>
            <w:vAlign w:val="bottom"/>
            <w:hideMark/>
          </w:tcPr>
          <w:p w14:paraId="49C2229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35,84</w:t>
            </w:r>
          </w:p>
        </w:tc>
        <w:tc>
          <w:tcPr>
            <w:tcW w:w="1200" w:type="dxa"/>
            <w:tcBorders>
              <w:top w:val="nil"/>
              <w:left w:val="nil"/>
              <w:bottom w:val="nil"/>
              <w:right w:val="single" w:sz="4" w:space="0" w:color="auto"/>
            </w:tcBorders>
            <w:shd w:val="clear" w:color="auto" w:fill="auto"/>
            <w:noWrap/>
            <w:vAlign w:val="bottom"/>
            <w:hideMark/>
          </w:tcPr>
          <w:p w14:paraId="37B56CB2"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135,44</w:t>
            </w:r>
          </w:p>
        </w:tc>
        <w:tc>
          <w:tcPr>
            <w:tcW w:w="1200" w:type="dxa"/>
            <w:tcBorders>
              <w:top w:val="nil"/>
              <w:left w:val="nil"/>
              <w:bottom w:val="nil"/>
              <w:right w:val="single" w:sz="4" w:space="0" w:color="auto"/>
            </w:tcBorders>
            <w:shd w:val="clear" w:color="auto" w:fill="auto"/>
            <w:noWrap/>
            <w:vAlign w:val="bottom"/>
            <w:hideMark/>
          </w:tcPr>
          <w:p w14:paraId="4617B5D7"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234,68</w:t>
            </w:r>
          </w:p>
        </w:tc>
      </w:tr>
      <w:tr w:rsidR="000A180A" w:rsidRPr="000A180A" w14:paraId="3E36DC20"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3FD899A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212" w:type="dxa"/>
            <w:tcBorders>
              <w:top w:val="nil"/>
              <w:left w:val="nil"/>
              <w:bottom w:val="nil"/>
              <w:right w:val="single" w:sz="4" w:space="0" w:color="auto"/>
            </w:tcBorders>
            <w:shd w:val="clear" w:color="auto" w:fill="auto"/>
            <w:noWrap/>
            <w:vAlign w:val="bottom"/>
            <w:hideMark/>
          </w:tcPr>
          <w:p w14:paraId="738ADDD9"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316DD3A8"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0,2</w:t>
            </w:r>
          </w:p>
        </w:tc>
        <w:tc>
          <w:tcPr>
            <w:tcW w:w="1200" w:type="dxa"/>
            <w:tcBorders>
              <w:top w:val="nil"/>
              <w:left w:val="nil"/>
              <w:bottom w:val="nil"/>
              <w:right w:val="single" w:sz="4" w:space="0" w:color="auto"/>
            </w:tcBorders>
            <w:shd w:val="clear" w:color="auto" w:fill="auto"/>
            <w:noWrap/>
            <w:vAlign w:val="bottom"/>
            <w:hideMark/>
          </w:tcPr>
          <w:p w14:paraId="5D5D976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35,76</w:t>
            </w:r>
          </w:p>
        </w:tc>
        <w:tc>
          <w:tcPr>
            <w:tcW w:w="1200" w:type="dxa"/>
            <w:tcBorders>
              <w:top w:val="nil"/>
              <w:left w:val="nil"/>
              <w:bottom w:val="nil"/>
              <w:right w:val="single" w:sz="4" w:space="0" w:color="auto"/>
            </w:tcBorders>
            <w:shd w:val="clear" w:color="auto" w:fill="auto"/>
            <w:noWrap/>
            <w:vAlign w:val="bottom"/>
            <w:hideMark/>
          </w:tcPr>
          <w:p w14:paraId="6A85BC7B"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135,12</w:t>
            </w:r>
          </w:p>
        </w:tc>
        <w:tc>
          <w:tcPr>
            <w:tcW w:w="1200" w:type="dxa"/>
            <w:tcBorders>
              <w:top w:val="nil"/>
              <w:left w:val="nil"/>
              <w:bottom w:val="nil"/>
              <w:right w:val="single" w:sz="4" w:space="0" w:color="auto"/>
            </w:tcBorders>
            <w:shd w:val="clear" w:color="auto" w:fill="auto"/>
            <w:noWrap/>
            <w:vAlign w:val="bottom"/>
            <w:hideMark/>
          </w:tcPr>
          <w:p w14:paraId="279C9CC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234,62</w:t>
            </w:r>
          </w:p>
        </w:tc>
      </w:tr>
      <w:tr w:rsidR="000A180A" w:rsidRPr="000A180A" w14:paraId="4955FA75"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59A7980E"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212" w:type="dxa"/>
            <w:tcBorders>
              <w:top w:val="nil"/>
              <w:left w:val="nil"/>
              <w:bottom w:val="nil"/>
              <w:right w:val="single" w:sz="4" w:space="0" w:color="auto"/>
            </w:tcBorders>
            <w:shd w:val="clear" w:color="auto" w:fill="auto"/>
            <w:noWrap/>
            <w:vAlign w:val="bottom"/>
            <w:hideMark/>
          </w:tcPr>
          <w:p w14:paraId="0D814886"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33C804B0"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1B689CC5"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1752FA53"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c>
          <w:tcPr>
            <w:tcW w:w="1200" w:type="dxa"/>
            <w:tcBorders>
              <w:top w:val="nil"/>
              <w:left w:val="nil"/>
              <w:bottom w:val="nil"/>
              <w:right w:val="single" w:sz="4" w:space="0" w:color="auto"/>
            </w:tcBorders>
            <w:shd w:val="clear" w:color="auto" w:fill="auto"/>
            <w:noWrap/>
            <w:vAlign w:val="bottom"/>
            <w:hideMark/>
          </w:tcPr>
          <w:p w14:paraId="655A03F0"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xml:space="preserve"> </w:t>
            </w:r>
          </w:p>
        </w:tc>
      </w:tr>
      <w:tr w:rsidR="000A180A" w:rsidRPr="000A180A" w14:paraId="18AAB851" w14:textId="77777777" w:rsidTr="000A180A">
        <w:trPr>
          <w:trHeight w:val="255"/>
        </w:trPr>
        <w:tc>
          <w:tcPr>
            <w:tcW w:w="2188" w:type="dxa"/>
            <w:tcBorders>
              <w:top w:val="single" w:sz="4" w:space="0" w:color="auto"/>
              <w:left w:val="single" w:sz="4" w:space="0" w:color="auto"/>
              <w:bottom w:val="nil"/>
              <w:right w:val="nil"/>
            </w:tcBorders>
            <w:shd w:val="clear" w:color="auto" w:fill="auto"/>
            <w:noWrap/>
            <w:vAlign w:val="bottom"/>
            <w:hideMark/>
          </w:tcPr>
          <w:p w14:paraId="02764668"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Mittelwert</w:t>
            </w:r>
          </w:p>
        </w:tc>
        <w:tc>
          <w:tcPr>
            <w:tcW w:w="212" w:type="dxa"/>
            <w:tcBorders>
              <w:top w:val="single" w:sz="4" w:space="0" w:color="auto"/>
              <w:left w:val="nil"/>
              <w:bottom w:val="nil"/>
              <w:right w:val="single" w:sz="4" w:space="0" w:color="auto"/>
            </w:tcBorders>
            <w:shd w:val="clear" w:color="auto" w:fill="auto"/>
            <w:noWrap/>
            <w:vAlign w:val="bottom"/>
            <w:hideMark/>
          </w:tcPr>
          <w:p w14:paraId="0E77A67A"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single" w:sz="4" w:space="0" w:color="auto"/>
              <w:left w:val="nil"/>
              <w:bottom w:val="nil"/>
              <w:right w:val="single" w:sz="4" w:space="0" w:color="auto"/>
            </w:tcBorders>
            <w:shd w:val="clear" w:color="auto" w:fill="auto"/>
            <w:noWrap/>
            <w:vAlign w:val="bottom"/>
            <w:hideMark/>
          </w:tcPr>
          <w:p w14:paraId="1F3A4D9F"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0,263125</w:t>
            </w:r>
          </w:p>
        </w:tc>
        <w:tc>
          <w:tcPr>
            <w:tcW w:w="1200" w:type="dxa"/>
            <w:tcBorders>
              <w:top w:val="single" w:sz="4" w:space="0" w:color="auto"/>
              <w:left w:val="nil"/>
              <w:bottom w:val="nil"/>
              <w:right w:val="single" w:sz="4" w:space="0" w:color="auto"/>
            </w:tcBorders>
            <w:shd w:val="clear" w:color="auto" w:fill="auto"/>
            <w:noWrap/>
            <w:vAlign w:val="bottom"/>
            <w:hideMark/>
          </w:tcPr>
          <w:p w14:paraId="1AC09931"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35,509375</w:t>
            </w:r>
          </w:p>
        </w:tc>
        <w:tc>
          <w:tcPr>
            <w:tcW w:w="1200" w:type="dxa"/>
            <w:tcBorders>
              <w:top w:val="single" w:sz="4" w:space="0" w:color="auto"/>
              <w:left w:val="nil"/>
              <w:bottom w:val="nil"/>
              <w:right w:val="single" w:sz="4" w:space="0" w:color="auto"/>
            </w:tcBorders>
            <w:shd w:val="clear" w:color="auto" w:fill="auto"/>
            <w:noWrap/>
            <w:vAlign w:val="bottom"/>
            <w:hideMark/>
          </w:tcPr>
          <w:p w14:paraId="69C1AAC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135,334375</w:t>
            </w:r>
          </w:p>
        </w:tc>
        <w:tc>
          <w:tcPr>
            <w:tcW w:w="1200" w:type="dxa"/>
            <w:tcBorders>
              <w:top w:val="single" w:sz="4" w:space="0" w:color="auto"/>
              <w:left w:val="nil"/>
              <w:bottom w:val="nil"/>
              <w:right w:val="single" w:sz="4" w:space="0" w:color="auto"/>
            </w:tcBorders>
            <w:shd w:val="clear" w:color="auto" w:fill="auto"/>
            <w:noWrap/>
            <w:vAlign w:val="bottom"/>
            <w:hideMark/>
          </w:tcPr>
          <w:p w14:paraId="45C1035C"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234,951875</w:t>
            </w:r>
          </w:p>
        </w:tc>
      </w:tr>
      <w:tr w:rsidR="000A180A" w:rsidRPr="000A180A" w14:paraId="4C5491E7" w14:textId="77777777" w:rsidTr="000A180A">
        <w:trPr>
          <w:trHeight w:val="255"/>
        </w:trPr>
        <w:tc>
          <w:tcPr>
            <w:tcW w:w="2188" w:type="dxa"/>
            <w:tcBorders>
              <w:top w:val="nil"/>
              <w:left w:val="single" w:sz="4" w:space="0" w:color="auto"/>
              <w:bottom w:val="nil"/>
              <w:right w:val="nil"/>
            </w:tcBorders>
            <w:shd w:val="clear" w:color="auto" w:fill="auto"/>
            <w:noWrap/>
            <w:vAlign w:val="bottom"/>
            <w:hideMark/>
          </w:tcPr>
          <w:p w14:paraId="686DB15F"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Varianz</w:t>
            </w:r>
          </w:p>
        </w:tc>
        <w:tc>
          <w:tcPr>
            <w:tcW w:w="212" w:type="dxa"/>
            <w:tcBorders>
              <w:top w:val="nil"/>
              <w:left w:val="nil"/>
              <w:bottom w:val="nil"/>
              <w:right w:val="single" w:sz="4" w:space="0" w:color="auto"/>
            </w:tcBorders>
            <w:shd w:val="clear" w:color="auto" w:fill="auto"/>
            <w:noWrap/>
            <w:vAlign w:val="bottom"/>
            <w:hideMark/>
          </w:tcPr>
          <w:p w14:paraId="533A8152"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 </w:t>
            </w:r>
          </w:p>
        </w:tc>
        <w:tc>
          <w:tcPr>
            <w:tcW w:w="1200" w:type="dxa"/>
            <w:tcBorders>
              <w:top w:val="nil"/>
              <w:left w:val="nil"/>
              <w:bottom w:val="nil"/>
              <w:right w:val="single" w:sz="4" w:space="0" w:color="auto"/>
            </w:tcBorders>
            <w:shd w:val="clear" w:color="auto" w:fill="auto"/>
            <w:noWrap/>
            <w:vAlign w:val="bottom"/>
            <w:hideMark/>
          </w:tcPr>
          <w:p w14:paraId="068011A4"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0,02320958</w:t>
            </w:r>
          </w:p>
        </w:tc>
        <w:tc>
          <w:tcPr>
            <w:tcW w:w="1200" w:type="dxa"/>
            <w:tcBorders>
              <w:top w:val="nil"/>
              <w:left w:val="nil"/>
              <w:bottom w:val="nil"/>
              <w:right w:val="single" w:sz="4" w:space="0" w:color="auto"/>
            </w:tcBorders>
            <w:shd w:val="clear" w:color="auto" w:fill="auto"/>
            <w:noWrap/>
            <w:vAlign w:val="bottom"/>
            <w:hideMark/>
          </w:tcPr>
          <w:p w14:paraId="7A3174CD"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0,05973958</w:t>
            </w:r>
          </w:p>
        </w:tc>
        <w:tc>
          <w:tcPr>
            <w:tcW w:w="1200" w:type="dxa"/>
            <w:tcBorders>
              <w:top w:val="nil"/>
              <w:left w:val="nil"/>
              <w:bottom w:val="nil"/>
              <w:right w:val="single" w:sz="4" w:space="0" w:color="auto"/>
            </w:tcBorders>
            <w:shd w:val="clear" w:color="auto" w:fill="auto"/>
            <w:noWrap/>
            <w:vAlign w:val="bottom"/>
            <w:hideMark/>
          </w:tcPr>
          <w:p w14:paraId="565ACD77"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0,01875958</w:t>
            </w:r>
          </w:p>
        </w:tc>
        <w:tc>
          <w:tcPr>
            <w:tcW w:w="1200" w:type="dxa"/>
            <w:tcBorders>
              <w:top w:val="nil"/>
              <w:left w:val="nil"/>
              <w:bottom w:val="nil"/>
              <w:right w:val="single" w:sz="4" w:space="0" w:color="auto"/>
            </w:tcBorders>
            <w:shd w:val="clear" w:color="auto" w:fill="auto"/>
            <w:noWrap/>
            <w:vAlign w:val="bottom"/>
            <w:hideMark/>
          </w:tcPr>
          <w:p w14:paraId="748924C5"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0,03221625</w:t>
            </w:r>
          </w:p>
        </w:tc>
      </w:tr>
      <w:tr w:rsidR="000A180A" w:rsidRPr="000A180A" w14:paraId="51A8D214" w14:textId="77777777" w:rsidTr="000A180A">
        <w:trPr>
          <w:trHeight w:val="255"/>
        </w:trPr>
        <w:tc>
          <w:tcPr>
            <w:tcW w:w="2400"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636E19F7" w14:textId="77777777" w:rsidR="000A180A" w:rsidRPr="000A180A" w:rsidRDefault="000A180A" w:rsidP="00AE2CE8">
            <w:pPr>
              <w:spacing w:after="0" w:line="360" w:lineRule="auto"/>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Standartabweichung</w:t>
            </w:r>
          </w:p>
        </w:tc>
        <w:tc>
          <w:tcPr>
            <w:tcW w:w="1200" w:type="dxa"/>
            <w:tcBorders>
              <w:top w:val="nil"/>
              <w:left w:val="nil"/>
              <w:bottom w:val="single" w:sz="4" w:space="0" w:color="auto"/>
              <w:right w:val="single" w:sz="4" w:space="0" w:color="auto"/>
            </w:tcBorders>
            <w:shd w:val="clear" w:color="auto" w:fill="auto"/>
            <w:noWrap/>
            <w:vAlign w:val="bottom"/>
            <w:hideMark/>
          </w:tcPr>
          <w:p w14:paraId="11E70AC6" w14:textId="77777777" w:rsidR="000A180A" w:rsidRPr="000A180A" w:rsidRDefault="000A180A" w:rsidP="00AE2CE8">
            <w:pPr>
              <w:spacing w:after="0" w:line="360" w:lineRule="auto"/>
              <w:jc w:val="right"/>
              <w:rPr>
                <w:rFonts w:ascii="Arial" w:eastAsia="Times New Roman" w:hAnsi="Arial" w:cs="Arial"/>
                <w:color w:val="2E475D"/>
                <w:sz w:val="24"/>
                <w:szCs w:val="24"/>
                <w:lang w:eastAsia="de-DE"/>
              </w:rPr>
            </w:pPr>
            <w:r w:rsidRPr="000A180A">
              <w:rPr>
                <w:rFonts w:ascii="Arial" w:eastAsia="Times New Roman" w:hAnsi="Arial" w:cs="Arial"/>
                <w:color w:val="2E475D"/>
                <w:sz w:val="24"/>
                <w:szCs w:val="24"/>
                <w:lang w:eastAsia="de-DE"/>
              </w:rPr>
              <w:t>0,14750927</w:t>
            </w:r>
          </w:p>
        </w:tc>
        <w:tc>
          <w:tcPr>
            <w:tcW w:w="1200" w:type="dxa"/>
            <w:tcBorders>
              <w:top w:val="nil"/>
              <w:left w:val="nil"/>
              <w:bottom w:val="single" w:sz="4" w:space="0" w:color="auto"/>
              <w:right w:val="single" w:sz="4" w:space="0" w:color="auto"/>
            </w:tcBorders>
            <w:shd w:val="clear" w:color="auto" w:fill="auto"/>
            <w:noWrap/>
            <w:vAlign w:val="bottom"/>
            <w:hideMark/>
          </w:tcPr>
          <w:p w14:paraId="679512F0"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0,23665557</w:t>
            </w:r>
          </w:p>
        </w:tc>
        <w:tc>
          <w:tcPr>
            <w:tcW w:w="1200" w:type="dxa"/>
            <w:tcBorders>
              <w:top w:val="nil"/>
              <w:left w:val="nil"/>
              <w:bottom w:val="single" w:sz="4" w:space="0" w:color="auto"/>
              <w:right w:val="single" w:sz="4" w:space="0" w:color="auto"/>
            </w:tcBorders>
            <w:shd w:val="clear" w:color="auto" w:fill="auto"/>
            <w:noWrap/>
            <w:vAlign w:val="bottom"/>
            <w:hideMark/>
          </w:tcPr>
          <w:p w14:paraId="5D046630"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0,1326164</w:t>
            </w:r>
          </w:p>
        </w:tc>
        <w:tc>
          <w:tcPr>
            <w:tcW w:w="1200" w:type="dxa"/>
            <w:tcBorders>
              <w:top w:val="nil"/>
              <w:left w:val="nil"/>
              <w:bottom w:val="single" w:sz="4" w:space="0" w:color="auto"/>
              <w:right w:val="single" w:sz="4" w:space="0" w:color="auto"/>
            </w:tcBorders>
            <w:shd w:val="clear" w:color="auto" w:fill="auto"/>
            <w:noWrap/>
            <w:vAlign w:val="bottom"/>
            <w:hideMark/>
          </w:tcPr>
          <w:p w14:paraId="0CD139F3" w14:textId="77777777" w:rsidR="000A180A" w:rsidRPr="000A180A" w:rsidRDefault="000A180A" w:rsidP="00AE2CE8">
            <w:pPr>
              <w:spacing w:after="0" w:line="360" w:lineRule="auto"/>
              <w:jc w:val="right"/>
              <w:rPr>
                <w:rFonts w:ascii="Arial" w:eastAsia="Times New Roman" w:hAnsi="Arial" w:cs="Arial"/>
                <w:color w:val="000000"/>
                <w:sz w:val="24"/>
                <w:szCs w:val="24"/>
                <w:lang w:eastAsia="de-DE"/>
              </w:rPr>
            </w:pPr>
            <w:r w:rsidRPr="000A180A">
              <w:rPr>
                <w:rFonts w:ascii="Arial" w:eastAsia="Times New Roman" w:hAnsi="Arial" w:cs="Arial"/>
                <w:color w:val="000000"/>
                <w:sz w:val="24"/>
                <w:szCs w:val="24"/>
                <w:lang w:eastAsia="de-DE"/>
              </w:rPr>
              <w:t>0,17378934</w:t>
            </w:r>
          </w:p>
        </w:tc>
      </w:tr>
    </w:tbl>
    <w:p w14:paraId="4B279009" w14:textId="77777777" w:rsidR="000A180A" w:rsidRPr="00175883" w:rsidRDefault="000A180A" w:rsidP="00AE2CE8">
      <w:pPr>
        <w:spacing w:line="360" w:lineRule="auto"/>
        <w:rPr>
          <w:rFonts w:ascii="Arial" w:hAnsi="Arial" w:cs="Arial"/>
          <w:sz w:val="24"/>
          <w:szCs w:val="24"/>
        </w:rPr>
      </w:pPr>
    </w:p>
    <w:p w14:paraId="157AE760" w14:textId="77777777" w:rsidR="00175883" w:rsidRPr="00175883" w:rsidRDefault="000A180A" w:rsidP="00AE2CE8">
      <w:pPr>
        <w:spacing w:line="360" w:lineRule="auto"/>
        <w:rPr>
          <w:rFonts w:ascii="Arial" w:hAnsi="Arial" w:cs="Arial"/>
          <w:sz w:val="24"/>
          <w:szCs w:val="24"/>
        </w:rPr>
      </w:pPr>
      <w:r w:rsidRPr="00175883">
        <w:rPr>
          <w:rFonts w:ascii="Arial" w:hAnsi="Arial" w:cs="Arial"/>
          <w:sz w:val="24"/>
          <w:szCs w:val="24"/>
        </w:rPr>
        <w:t xml:space="preserve">Die Waage wurde anhand von Messreihen mit 35,135 und 235 Gramm untersucht. Die Ausgabe wurde in Abbildung </w:t>
      </w:r>
      <w:proofErr w:type="spellStart"/>
      <w:r w:rsidRPr="00175883">
        <w:rPr>
          <w:rFonts w:ascii="Arial" w:hAnsi="Arial" w:cs="Arial"/>
          <w:sz w:val="24"/>
          <w:szCs w:val="24"/>
        </w:rPr>
        <w:t>xy</w:t>
      </w:r>
      <w:proofErr w:type="spellEnd"/>
      <w:r w:rsidRPr="00175883">
        <w:rPr>
          <w:rFonts w:ascii="Arial" w:hAnsi="Arial" w:cs="Arial"/>
          <w:sz w:val="24"/>
          <w:szCs w:val="24"/>
        </w:rPr>
        <w:t xml:space="preserve"> aufgenommen und anhand der gemessenen Daten wurden</w:t>
      </w:r>
      <w:r w:rsidR="00175883" w:rsidRPr="00175883">
        <w:rPr>
          <w:rFonts w:ascii="Arial" w:hAnsi="Arial" w:cs="Arial"/>
          <w:sz w:val="24"/>
          <w:szCs w:val="24"/>
        </w:rPr>
        <w:t xml:space="preserve"> Mittelwert, Varianz und die Standartabweichung berechnet. </w:t>
      </w:r>
    </w:p>
    <w:p w14:paraId="6FA3C44F" w14:textId="77777777" w:rsidR="00175883" w:rsidRPr="00175883" w:rsidRDefault="00175883" w:rsidP="00AE2CE8">
      <w:pPr>
        <w:spacing w:line="360" w:lineRule="auto"/>
        <w:rPr>
          <w:rFonts w:ascii="Arial" w:hAnsi="Arial" w:cs="Arial"/>
          <w:sz w:val="24"/>
          <w:szCs w:val="24"/>
        </w:rPr>
      </w:pPr>
      <w:r w:rsidRPr="00175883">
        <w:rPr>
          <w:rFonts w:ascii="Arial" w:hAnsi="Arial" w:cs="Arial"/>
          <w:sz w:val="24"/>
          <w:szCs w:val="24"/>
        </w:rPr>
        <w:br w:type="page"/>
      </w:r>
    </w:p>
    <w:p w14:paraId="69CB953D" w14:textId="23366D95" w:rsidR="000A180A" w:rsidRPr="00175883" w:rsidRDefault="00175883" w:rsidP="00AE2CE8">
      <w:pPr>
        <w:spacing w:line="360" w:lineRule="auto"/>
        <w:rPr>
          <w:rFonts w:ascii="Arial" w:hAnsi="Arial" w:cs="Arial"/>
          <w:sz w:val="30"/>
          <w:szCs w:val="30"/>
        </w:rPr>
      </w:pPr>
      <w:r w:rsidRPr="00175883">
        <w:rPr>
          <w:rFonts w:ascii="Arial" w:hAnsi="Arial" w:cs="Arial"/>
          <w:sz w:val="30"/>
          <w:szCs w:val="30"/>
        </w:rPr>
        <w:lastRenderedPageBreak/>
        <w:t xml:space="preserve">Dokumentation </w:t>
      </w:r>
      <w:r w:rsidR="000A180A" w:rsidRPr="00175883">
        <w:rPr>
          <w:rFonts w:ascii="Arial" w:hAnsi="Arial" w:cs="Arial"/>
          <w:sz w:val="30"/>
          <w:szCs w:val="30"/>
        </w:rPr>
        <w:fldChar w:fldCharType="begin"/>
      </w:r>
      <w:r w:rsidR="000A180A" w:rsidRPr="00175883">
        <w:rPr>
          <w:rFonts w:ascii="Arial" w:hAnsi="Arial" w:cs="Arial"/>
          <w:sz w:val="30"/>
          <w:szCs w:val="30"/>
        </w:rPr>
        <w:instrText xml:space="preserve"> LINK Excel.Sheet.12 "Mappe1" "Tabelle1!Z3S1:Z24S6" \a \f 5 \h  \* MERGEFORMAT </w:instrText>
      </w:r>
      <w:r w:rsidR="000A180A" w:rsidRPr="00175883">
        <w:rPr>
          <w:rFonts w:ascii="Arial" w:hAnsi="Arial" w:cs="Arial"/>
          <w:sz w:val="30"/>
          <w:szCs w:val="30"/>
        </w:rPr>
        <w:fldChar w:fldCharType="separate"/>
      </w:r>
    </w:p>
    <w:p w14:paraId="5941F44D" w14:textId="5CD07C16" w:rsidR="00BD5BD9" w:rsidRPr="00175883" w:rsidRDefault="000A180A" w:rsidP="00AE2CE8">
      <w:pPr>
        <w:spacing w:line="360" w:lineRule="auto"/>
        <w:rPr>
          <w:rFonts w:ascii="Arial" w:hAnsi="Arial" w:cs="Arial"/>
          <w:sz w:val="26"/>
          <w:szCs w:val="26"/>
        </w:rPr>
      </w:pPr>
      <w:r w:rsidRPr="00175883">
        <w:rPr>
          <w:rFonts w:ascii="Arial" w:hAnsi="Arial" w:cs="Arial"/>
          <w:sz w:val="28"/>
          <w:szCs w:val="28"/>
        </w:rPr>
        <w:fldChar w:fldCharType="end"/>
      </w:r>
      <w:r w:rsidR="00175883" w:rsidRPr="00175883">
        <w:rPr>
          <w:rFonts w:ascii="Arial" w:hAnsi="Arial" w:cs="Arial"/>
          <w:sz w:val="26"/>
          <w:szCs w:val="26"/>
        </w:rPr>
        <w:t>Spezifikationen</w:t>
      </w:r>
    </w:p>
    <w:p w14:paraId="45353820" w14:textId="2EBD5903" w:rsidR="00175883" w:rsidRPr="00175883" w:rsidRDefault="00175883" w:rsidP="00AE2CE8">
      <w:pPr>
        <w:spacing w:line="360" w:lineRule="auto"/>
        <w:rPr>
          <w:rFonts w:ascii="Arial" w:hAnsi="Arial" w:cs="Arial"/>
          <w:sz w:val="24"/>
          <w:szCs w:val="24"/>
        </w:rPr>
      </w:pPr>
      <w:r w:rsidRPr="00175883">
        <w:rPr>
          <w:rFonts w:ascii="Arial" w:hAnsi="Arial" w:cs="Arial"/>
          <w:sz w:val="24"/>
          <w:szCs w:val="24"/>
        </w:rPr>
        <w:t>Die Küchenwaage verwendet einen Dehnungsmessstreifen und einen Analog–</w:t>
      </w:r>
      <w:proofErr w:type="gramStart"/>
      <w:r w:rsidRPr="00175883">
        <w:rPr>
          <w:rFonts w:ascii="Arial" w:hAnsi="Arial" w:cs="Arial"/>
          <w:sz w:val="24"/>
          <w:szCs w:val="24"/>
        </w:rPr>
        <w:t>Digital Wandler</w:t>
      </w:r>
      <w:proofErr w:type="gramEnd"/>
      <w:r w:rsidRPr="00175883">
        <w:rPr>
          <w:rFonts w:ascii="Arial" w:hAnsi="Arial" w:cs="Arial"/>
          <w:sz w:val="24"/>
          <w:szCs w:val="24"/>
        </w:rPr>
        <w:t xml:space="preserve"> um das gemessene Gewicht, auf zwei Nachkommastellen gerundet, auf einem LCD Display in Gramm auszugeben. Das Maximal zulässige Gewicht sind 2000 Gramm. Die Waage verfügt über eine </w:t>
      </w:r>
      <w:proofErr w:type="gramStart"/>
      <w:r w:rsidRPr="00175883">
        <w:rPr>
          <w:rFonts w:ascii="Arial" w:hAnsi="Arial" w:cs="Arial"/>
          <w:sz w:val="24"/>
          <w:szCs w:val="24"/>
        </w:rPr>
        <w:t>Tare-Funktion</w:t>
      </w:r>
      <w:proofErr w:type="gramEnd"/>
      <w:r w:rsidRPr="00175883">
        <w:rPr>
          <w:rFonts w:ascii="Arial" w:hAnsi="Arial" w:cs="Arial"/>
          <w:sz w:val="24"/>
          <w:szCs w:val="24"/>
        </w:rPr>
        <w:t xml:space="preserve"> mit welcher man sich bereits auf der Waage befindliches Gewicht tarieren kann. </w:t>
      </w:r>
    </w:p>
    <w:p w14:paraId="310C8203" w14:textId="046762B7" w:rsidR="00175883" w:rsidRPr="00175883" w:rsidRDefault="00175883" w:rsidP="00AE2CE8">
      <w:pPr>
        <w:spacing w:line="360" w:lineRule="auto"/>
        <w:rPr>
          <w:rFonts w:ascii="Arial" w:hAnsi="Arial" w:cs="Arial"/>
          <w:sz w:val="26"/>
          <w:szCs w:val="26"/>
        </w:rPr>
      </w:pPr>
      <w:r w:rsidRPr="00175883">
        <w:rPr>
          <w:rFonts w:ascii="Arial" w:hAnsi="Arial" w:cs="Arial"/>
          <w:sz w:val="26"/>
          <w:szCs w:val="26"/>
        </w:rPr>
        <w:t>Bedienung</w:t>
      </w:r>
    </w:p>
    <w:p w14:paraId="746C3A7D" w14:textId="77777777" w:rsidR="00175883" w:rsidRPr="00175883" w:rsidRDefault="00175883" w:rsidP="00AE2CE8">
      <w:pPr>
        <w:spacing w:line="360" w:lineRule="auto"/>
        <w:rPr>
          <w:rFonts w:ascii="Arial" w:hAnsi="Arial" w:cs="Arial"/>
          <w:sz w:val="24"/>
          <w:szCs w:val="24"/>
        </w:rPr>
      </w:pPr>
      <w:r w:rsidRPr="00175883">
        <w:rPr>
          <w:rFonts w:ascii="Arial" w:hAnsi="Arial" w:cs="Arial"/>
          <w:sz w:val="24"/>
          <w:szCs w:val="24"/>
        </w:rPr>
        <w:t xml:space="preserve">Die Waage ist einzuschalten und das zu messende Gewicht auf der Waage zu platzieren. Die gemessene Ausgabe kann auf dem sich auf der Waage befindlichen Display ausgelesen werden. Auf der Waage findet man die Tare Taste mit welcher man die Waage wieder auf „0“ setzen kann. </w:t>
      </w:r>
    </w:p>
    <w:p w14:paraId="428642C8" w14:textId="77777777" w:rsidR="00175883" w:rsidRPr="00175883" w:rsidRDefault="00175883" w:rsidP="00AE2CE8">
      <w:pPr>
        <w:spacing w:line="360" w:lineRule="auto"/>
        <w:rPr>
          <w:rFonts w:ascii="Arial" w:hAnsi="Arial" w:cs="Arial"/>
          <w:sz w:val="24"/>
          <w:szCs w:val="24"/>
        </w:rPr>
      </w:pPr>
    </w:p>
    <w:p w14:paraId="0D42B47D" w14:textId="6F215976" w:rsidR="00175883" w:rsidRDefault="00175883" w:rsidP="00AE2CE8">
      <w:pPr>
        <w:spacing w:line="360" w:lineRule="auto"/>
        <w:rPr>
          <w:rFonts w:ascii="Arial" w:hAnsi="Arial" w:cs="Arial"/>
          <w:sz w:val="30"/>
          <w:szCs w:val="30"/>
        </w:rPr>
      </w:pPr>
      <w:proofErr w:type="spellStart"/>
      <w:r w:rsidRPr="00175883">
        <w:rPr>
          <w:rFonts w:ascii="Arial" w:hAnsi="Arial" w:cs="Arial"/>
          <w:sz w:val="30"/>
          <w:szCs w:val="30"/>
        </w:rPr>
        <w:t>Lessons-Learnt</w:t>
      </w:r>
      <w:proofErr w:type="spellEnd"/>
      <w:r w:rsidRPr="00175883">
        <w:rPr>
          <w:rFonts w:ascii="Arial" w:hAnsi="Arial" w:cs="Arial"/>
          <w:sz w:val="30"/>
          <w:szCs w:val="30"/>
        </w:rPr>
        <w:t xml:space="preserve"> </w:t>
      </w:r>
    </w:p>
    <w:p w14:paraId="6D71EA11" w14:textId="521B5236" w:rsidR="00175883" w:rsidRDefault="00175883" w:rsidP="00AE2CE8">
      <w:pPr>
        <w:spacing w:line="360" w:lineRule="auto"/>
        <w:rPr>
          <w:rFonts w:ascii="Arial" w:hAnsi="Arial" w:cs="Arial"/>
          <w:sz w:val="24"/>
          <w:szCs w:val="24"/>
        </w:rPr>
      </w:pPr>
      <w:r>
        <w:rPr>
          <w:rFonts w:ascii="Arial" w:hAnsi="Arial" w:cs="Arial"/>
          <w:sz w:val="24"/>
          <w:szCs w:val="24"/>
        </w:rPr>
        <w:t xml:space="preserve">Der Umgang mit der Arduino war für uns alle eine neue Erfahrung, weshalb wir uns erstmal ein Basiswissen aneignen mussten, um zu verstehen wie damit gearbeitet wird. </w:t>
      </w:r>
      <w:r w:rsidR="00FA3AF6">
        <w:rPr>
          <w:rFonts w:ascii="Arial" w:hAnsi="Arial" w:cs="Arial"/>
          <w:sz w:val="24"/>
          <w:szCs w:val="24"/>
        </w:rPr>
        <w:t xml:space="preserve">Im Folgenden möchten wir erörtern, mit welchen Problemen wir uns konfrontiert gesehen haben und was wir dabei lernen konnten. </w:t>
      </w:r>
    </w:p>
    <w:p w14:paraId="77038762" w14:textId="55A02FED" w:rsidR="00FA3AF6" w:rsidRDefault="00FA3AF6" w:rsidP="00AE2CE8">
      <w:pPr>
        <w:pStyle w:val="Listenabsatz"/>
        <w:numPr>
          <w:ilvl w:val="0"/>
          <w:numId w:val="1"/>
        </w:numPr>
        <w:spacing w:line="360" w:lineRule="auto"/>
        <w:rPr>
          <w:rFonts w:ascii="Arial" w:hAnsi="Arial" w:cs="Arial"/>
          <w:sz w:val="24"/>
          <w:szCs w:val="24"/>
        </w:rPr>
      </w:pPr>
      <w:r>
        <w:rPr>
          <w:rFonts w:ascii="Arial" w:hAnsi="Arial" w:cs="Arial"/>
          <w:sz w:val="24"/>
          <w:szCs w:val="24"/>
        </w:rPr>
        <w:t xml:space="preserve">Da wir für unser Projekt den HX711 AD-Wandler verwenden sollten, haben wir uns erstmal an die Recherche zu der Dokumentation und den zu verwendenden Bibliotheken dafür gesetzt. Wir sind dabei auf mehrere, prinzipiell ähnliche, aber von der Verknüpfung zum Arduino Uno unterschiedliche Ausführungen gestoßen und mussten uns überlegen, für welchen Weg wir uns letztendlich entscheiden. Dabei war ein Problem, dass oftmals die Dokumentationen der Bibliotheken nicht sehr aufschlussreich waren. </w:t>
      </w:r>
    </w:p>
    <w:p w14:paraId="1D215365" w14:textId="54D914EE" w:rsidR="00FA3AF6" w:rsidRDefault="00FA3AF6" w:rsidP="00AE2CE8">
      <w:pPr>
        <w:pStyle w:val="Listenabsatz"/>
        <w:numPr>
          <w:ilvl w:val="0"/>
          <w:numId w:val="1"/>
        </w:numPr>
        <w:spacing w:line="360" w:lineRule="auto"/>
        <w:rPr>
          <w:rFonts w:ascii="Arial" w:hAnsi="Arial" w:cs="Arial"/>
          <w:sz w:val="24"/>
          <w:szCs w:val="24"/>
        </w:rPr>
      </w:pPr>
      <w:r>
        <w:rPr>
          <w:rFonts w:ascii="Arial" w:hAnsi="Arial" w:cs="Arial"/>
          <w:sz w:val="24"/>
          <w:szCs w:val="24"/>
        </w:rPr>
        <w:t>Wir mussten lernen, dass unsere Waage zuallererst auf einen „0 Gramm“ Wert kalibriert werden muss, dabei haben wir uns durch Informationen aus dem Internet, Hilfe holen können</w:t>
      </w:r>
    </w:p>
    <w:p w14:paraId="1F1ABF58" w14:textId="1B517B44" w:rsidR="00FA3AF6" w:rsidRDefault="00FA3AF6" w:rsidP="00AE2CE8">
      <w:pPr>
        <w:pStyle w:val="Listenabsatz"/>
        <w:numPr>
          <w:ilvl w:val="0"/>
          <w:numId w:val="1"/>
        </w:numPr>
        <w:spacing w:line="360" w:lineRule="auto"/>
        <w:rPr>
          <w:rFonts w:ascii="Arial" w:hAnsi="Arial" w:cs="Arial"/>
          <w:sz w:val="24"/>
          <w:szCs w:val="24"/>
        </w:rPr>
      </w:pPr>
      <w:r>
        <w:rPr>
          <w:rFonts w:ascii="Arial" w:hAnsi="Arial" w:cs="Arial"/>
          <w:sz w:val="24"/>
          <w:szCs w:val="24"/>
        </w:rPr>
        <w:lastRenderedPageBreak/>
        <w:t xml:space="preserve">Die Arbeit mit dem </w:t>
      </w:r>
      <w:proofErr w:type="gramStart"/>
      <w:r>
        <w:rPr>
          <w:rFonts w:ascii="Arial" w:hAnsi="Arial" w:cs="Arial"/>
          <w:sz w:val="24"/>
          <w:szCs w:val="24"/>
        </w:rPr>
        <w:t>LCD Display</w:t>
      </w:r>
      <w:proofErr w:type="gramEnd"/>
      <w:r>
        <w:rPr>
          <w:rFonts w:ascii="Arial" w:hAnsi="Arial" w:cs="Arial"/>
          <w:sz w:val="24"/>
          <w:szCs w:val="24"/>
        </w:rPr>
        <w:t xml:space="preserve"> erforderte einige Zeit, da wir simple Instruktionen wie z.B. die Position des Zeigers auf dem Display oder die Beleuchtung des Displays in unserem Code angeben mussten</w:t>
      </w:r>
    </w:p>
    <w:p w14:paraId="747EF23C" w14:textId="5FDB6B2A" w:rsidR="00FA3AF6" w:rsidRDefault="00FA3AF6" w:rsidP="00AE2CE8">
      <w:pPr>
        <w:pStyle w:val="Listenabsatz"/>
        <w:numPr>
          <w:ilvl w:val="0"/>
          <w:numId w:val="1"/>
        </w:numPr>
        <w:spacing w:line="360" w:lineRule="auto"/>
        <w:rPr>
          <w:rFonts w:ascii="Arial" w:hAnsi="Arial" w:cs="Arial"/>
          <w:sz w:val="24"/>
          <w:szCs w:val="24"/>
        </w:rPr>
      </w:pPr>
      <w:r>
        <w:rPr>
          <w:rFonts w:ascii="Arial" w:hAnsi="Arial" w:cs="Arial"/>
          <w:sz w:val="24"/>
          <w:szCs w:val="24"/>
        </w:rPr>
        <w:t xml:space="preserve">Der Aufbau der Schaltung war nicht sofort intuitiv und hat von uns das Nachschalgen in Dokumentationen zum Arduino oder auch HX711 Baustein erfordert, dieses Wissen haben wir uns nun dauerhaft aneignen können </w:t>
      </w:r>
    </w:p>
    <w:p w14:paraId="7FAB0BE3" w14:textId="049A3B5A" w:rsidR="00FA3AF6" w:rsidRPr="00FA3AF6" w:rsidRDefault="00FA3AF6" w:rsidP="00AE2CE8">
      <w:pPr>
        <w:pStyle w:val="Listenabsatz"/>
        <w:numPr>
          <w:ilvl w:val="0"/>
          <w:numId w:val="1"/>
        </w:numPr>
        <w:spacing w:line="360" w:lineRule="auto"/>
        <w:rPr>
          <w:rFonts w:ascii="Arial" w:hAnsi="Arial" w:cs="Arial"/>
          <w:sz w:val="24"/>
          <w:szCs w:val="24"/>
        </w:rPr>
      </w:pPr>
      <w:r>
        <w:rPr>
          <w:rFonts w:ascii="Arial" w:hAnsi="Arial" w:cs="Arial"/>
          <w:sz w:val="24"/>
          <w:szCs w:val="24"/>
        </w:rPr>
        <w:t xml:space="preserve">Die Dokumentation hat uns nochmal vor Augen geführt, wie aufwendig </w:t>
      </w:r>
      <w:r w:rsidR="00AE2CE8">
        <w:rPr>
          <w:rFonts w:ascii="Arial" w:hAnsi="Arial" w:cs="Arial"/>
          <w:sz w:val="24"/>
          <w:szCs w:val="24"/>
        </w:rPr>
        <w:t>die technische Dokumentation eines solch kleinen Projekts sein kann, dabei haben wir weitere Erfahrungen gesammelt</w:t>
      </w:r>
    </w:p>
    <w:sectPr w:rsidR="00FA3AF6" w:rsidRPr="00FA3A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835EB"/>
    <w:multiLevelType w:val="hybridMultilevel"/>
    <w:tmpl w:val="4D5C1B76"/>
    <w:lvl w:ilvl="0" w:tplc="9C62D42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011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D9"/>
    <w:rsid w:val="000A180A"/>
    <w:rsid w:val="00175883"/>
    <w:rsid w:val="00AE2CE8"/>
    <w:rsid w:val="00B50EC7"/>
    <w:rsid w:val="00BD5BD9"/>
    <w:rsid w:val="00FA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DB3E"/>
  <w15:chartTrackingRefBased/>
  <w15:docId w15:val="{A97B5AA2-1F18-4EAA-805A-2732922E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A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4616">
      <w:bodyDiv w:val="1"/>
      <w:marLeft w:val="0"/>
      <w:marRight w:val="0"/>
      <w:marTop w:val="0"/>
      <w:marBottom w:val="0"/>
      <w:divBdr>
        <w:top w:val="none" w:sz="0" w:space="0" w:color="auto"/>
        <w:left w:val="none" w:sz="0" w:space="0" w:color="auto"/>
        <w:bottom w:val="none" w:sz="0" w:space="0" w:color="auto"/>
        <w:right w:val="none" w:sz="0" w:space="0" w:color="auto"/>
      </w:divBdr>
    </w:div>
    <w:div w:id="560290705">
      <w:bodyDiv w:val="1"/>
      <w:marLeft w:val="0"/>
      <w:marRight w:val="0"/>
      <w:marTop w:val="0"/>
      <w:marBottom w:val="0"/>
      <w:divBdr>
        <w:top w:val="none" w:sz="0" w:space="0" w:color="auto"/>
        <w:left w:val="none" w:sz="0" w:space="0" w:color="auto"/>
        <w:bottom w:val="none" w:sz="0" w:space="0" w:color="auto"/>
        <w:right w:val="none" w:sz="0" w:space="0" w:color="auto"/>
      </w:divBdr>
    </w:div>
    <w:div w:id="98921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Tetzlaff</dc:creator>
  <cp:keywords/>
  <dc:description/>
  <cp:lastModifiedBy>Nikita Tetzlaff</cp:lastModifiedBy>
  <cp:revision>1</cp:revision>
  <dcterms:created xsi:type="dcterms:W3CDTF">2022-11-16T13:06:00Z</dcterms:created>
  <dcterms:modified xsi:type="dcterms:W3CDTF">2022-11-16T13:57:00Z</dcterms:modified>
</cp:coreProperties>
</file>