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D580A"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b/>
          <w:bCs/>
          <w:color w:val="222D35"/>
          <w:sz w:val="28"/>
          <w:szCs w:val="28"/>
        </w:rPr>
        <w:t>Homework 2: Lifecycle</w:t>
      </w:r>
    </w:p>
    <w:p w14:paraId="1267773D"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xml:space="preserve">This homework exercises your abilities in handling Android lifecycle events. The task asks that you use proper Activity, Fragment and </w:t>
      </w:r>
      <w:proofErr w:type="spellStart"/>
      <w:r>
        <w:rPr>
          <w:rFonts w:ascii="Helvetica Neue" w:hAnsi="Helvetica Neue" w:cs="Helvetica Neue"/>
          <w:color w:val="222D35"/>
          <w:sz w:val="28"/>
          <w:szCs w:val="28"/>
        </w:rPr>
        <w:t>Asynctask</w:t>
      </w:r>
      <w:proofErr w:type="spellEnd"/>
      <w:r>
        <w:rPr>
          <w:rFonts w:ascii="Helvetica Neue" w:hAnsi="Helvetica Neue" w:cs="Helvetica Neue"/>
          <w:color w:val="222D35"/>
          <w:sz w:val="28"/>
          <w:szCs w:val="28"/>
        </w:rPr>
        <w:t xml:space="preserve"> to support user interactions like screen rotation and navigation. The application to be developed is a timer app for people to record time when preparing for a speech. The requirements are:</w:t>
      </w:r>
    </w:p>
    <w:p w14:paraId="26561F87"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xml:space="preserve">1. The timer app must </w:t>
      </w:r>
      <w:proofErr w:type="gramStart"/>
      <w:r>
        <w:rPr>
          <w:rFonts w:ascii="Helvetica Neue" w:hAnsi="Helvetica Neue" w:cs="Helvetica Neue"/>
          <w:color w:val="222D35"/>
          <w:sz w:val="28"/>
          <w:szCs w:val="28"/>
        </w:rPr>
        <w:t>has</w:t>
      </w:r>
      <w:proofErr w:type="gramEnd"/>
      <w:r>
        <w:rPr>
          <w:rFonts w:ascii="Helvetica Neue" w:hAnsi="Helvetica Neue" w:cs="Helvetica Neue"/>
          <w:color w:val="222D35"/>
          <w:sz w:val="28"/>
          <w:szCs w:val="28"/>
        </w:rPr>
        <w:t xml:space="preserve"> two screens: a control screen and a list screen. In the portrait mode, the user navigates between two screens by clicking some button (self-defined Button, navigation bar or back button). In the landscape mode, two screens show up at same time with the control screen on the left and the list screen on the right.</w:t>
      </w:r>
    </w:p>
    <w:p w14:paraId="510432A4"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p>
    <w:p w14:paraId="2917AB0D"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noProof/>
          <w:color w:val="222D35"/>
          <w:sz w:val="28"/>
          <w:szCs w:val="28"/>
        </w:rPr>
        <w:drawing>
          <wp:inline distT="0" distB="0" distL="0" distR="0" wp14:anchorId="07A67485" wp14:editId="17D0BE74">
            <wp:extent cx="4914900" cy="3289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289300"/>
                    </a:xfrm>
                    <a:prstGeom prst="rect">
                      <a:avLst/>
                    </a:prstGeom>
                    <a:noFill/>
                    <a:ln>
                      <a:noFill/>
                    </a:ln>
                  </pic:spPr>
                </pic:pic>
              </a:graphicData>
            </a:graphic>
          </wp:inline>
        </w:drawing>
      </w:r>
      <w:r>
        <w:rPr>
          <w:rFonts w:ascii="Helvetica Neue" w:hAnsi="Helvetica Neue" w:cs="Helvetica Neue"/>
          <w:color w:val="222D35"/>
          <w:sz w:val="28"/>
          <w:szCs w:val="28"/>
        </w:rPr>
        <w:t>          </w:t>
      </w:r>
      <w:r>
        <w:rPr>
          <w:rFonts w:ascii="Helvetica Neue" w:hAnsi="Helvetica Neue" w:cs="Helvetica Neue"/>
          <w:noProof/>
          <w:color w:val="222D35"/>
          <w:sz w:val="28"/>
          <w:szCs w:val="28"/>
        </w:rPr>
        <w:lastRenderedPageBreak/>
        <w:drawing>
          <wp:inline distT="0" distB="0" distL="0" distR="0" wp14:anchorId="3E271B18" wp14:editId="7D472EF9">
            <wp:extent cx="3975100" cy="3314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100" cy="3314700"/>
                    </a:xfrm>
                    <a:prstGeom prst="rect">
                      <a:avLst/>
                    </a:prstGeom>
                    <a:noFill/>
                    <a:ln>
                      <a:noFill/>
                    </a:ln>
                  </pic:spPr>
                </pic:pic>
              </a:graphicData>
            </a:graphic>
          </wp:inline>
        </w:drawing>
      </w:r>
    </w:p>
    <w:p w14:paraId="0C09D3AA"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xml:space="preserve">2. In the control screen, there must be a </w:t>
      </w:r>
      <w:proofErr w:type="spellStart"/>
      <w:r>
        <w:rPr>
          <w:rFonts w:ascii="Helvetica Neue" w:hAnsi="Helvetica Neue" w:cs="Helvetica Neue"/>
          <w:color w:val="222D35"/>
          <w:sz w:val="28"/>
          <w:szCs w:val="28"/>
        </w:rPr>
        <w:t>TextView</w:t>
      </w:r>
      <w:proofErr w:type="spellEnd"/>
      <w:r>
        <w:rPr>
          <w:rFonts w:ascii="Helvetica Neue" w:hAnsi="Helvetica Neue" w:cs="Helvetica Neue"/>
          <w:color w:val="222D35"/>
          <w:sz w:val="28"/>
          <w:szCs w:val="28"/>
        </w:rPr>
        <w:t xml:space="preserve"> shows the time (format: </w:t>
      </w:r>
      <w:proofErr w:type="spellStart"/>
      <w:r>
        <w:rPr>
          <w:rFonts w:ascii="Helvetica Neue" w:hAnsi="Helvetica Neue" w:cs="Helvetica Neue"/>
          <w:color w:val="222D35"/>
          <w:sz w:val="28"/>
          <w:szCs w:val="28"/>
        </w:rPr>
        <w:t>hh:</w:t>
      </w:r>
      <w:proofErr w:type="gramStart"/>
      <w:r>
        <w:rPr>
          <w:rFonts w:ascii="Helvetica Neue" w:hAnsi="Helvetica Neue" w:cs="Helvetica Neue"/>
          <w:color w:val="222D35"/>
          <w:sz w:val="28"/>
          <w:szCs w:val="28"/>
        </w:rPr>
        <w:t>mm:ss</w:t>
      </w:r>
      <w:proofErr w:type="spellEnd"/>
      <w:proofErr w:type="gramEnd"/>
      <w:r>
        <w:rPr>
          <w:rFonts w:ascii="Helvetica Neue" w:hAnsi="Helvetica Neue" w:cs="Helvetica Neue"/>
          <w:color w:val="222D35"/>
          <w:sz w:val="28"/>
          <w:szCs w:val="28"/>
        </w:rPr>
        <w:t>). At the beginning, the timer shows “00:00:00”.</w:t>
      </w:r>
    </w:p>
    <w:p w14:paraId="7009CE3D"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3. There must three buttons on the control screen: start button, lap button and reset button, which control the timer.</w:t>
      </w:r>
    </w:p>
    <w:p w14:paraId="4339DDD1"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xml:space="preserve">4.  After clicking the start button, the time in the </w:t>
      </w:r>
      <w:proofErr w:type="spellStart"/>
      <w:r>
        <w:rPr>
          <w:rFonts w:ascii="Helvetica Neue" w:hAnsi="Helvetica Neue" w:cs="Helvetica Neue"/>
          <w:color w:val="222D35"/>
          <w:sz w:val="28"/>
          <w:szCs w:val="28"/>
        </w:rPr>
        <w:t>TextView</w:t>
      </w:r>
      <w:proofErr w:type="spellEnd"/>
      <w:r>
        <w:rPr>
          <w:rFonts w:ascii="Helvetica Neue" w:hAnsi="Helvetica Neue" w:cs="Helvetica Neue"/>
          <w:color w:val="222D35"/>
          <w:sz w:val="28"/>
          <w:szCs w:val="28"/>
        </w:rPr>
        <w:t xml:space="preserve"> starts to count up, with an interval of 1 second. After the timer starts counting, the start button changes to a stop button. Clicking the stop button will pause the timer, and the button changes back to a start button. Clicking the start button again will continue the counting.</w:t>
      </w:r>
    </w:p>
    <w:p w14:paraId="1DFF64E2"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5. Clicking the lap button will add one timestamp to the list screen. The user can record multiple timestamps, with an index in front of each timestamp, e.g.</w:t>
      </w:r>
    </w:p>
    <w:p w14:paraId="69CDF04A" w14:textId="77777777" w:rsidR="00BE63AF" w:rsidRDefault="00BE63AF" w:rsidP="00BE63A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00:00:10</w:t>
      </w:r>
    </w:p>
    <w:p w14:paraId="1C883DF2" w14:textId="77777777" w:rsidR="00BE63AF" w:rsidRDefault="00BE63AF" w:rsidP="00BE63A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00:01:00</w:t>
      </w:r>
    </w:p>
    <w:p w14:paraId="31BD3871" w14:textId="77777777" w:rsidR="00BE63AF" w:rsidRDefault="00BE63AF" w:rsidP="00BE63A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00:02:20</w:t>
      </w:r>
    </w:p>
    <w:p w14:paraId="432B247D" w14:textId="77777777" w:rsidR="00BE63AF" w:rsidRDefault="00BE63AF" w:rsidP="00BE63A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w:t>
      </w:r>
    </w:p>
    <w:p w14:paraId="6923964A"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Each time record should take a single line.</w:t>
      </w:r>
    </w:p>
    <w:p w14:paraId="15498EA5"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6. Clicking the reset button will reset everything in the both screens. The timer will be reset to 00:00:00, The timestamp list on the list screen must be cleared. After resetting the app, the user can start another round of time counting and recording.</w:t>
      </w:r>
    </w:p>
    <w:p w14:paraId="41F209C9"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7. The time counting must remain consistent. Rotating the screen or navigating to the record list will NOT stop/pause/reset the timer, and will NOT clear the timestamp list. The timer should keep counting up even after the screen rotation and navigating back from the list screen.</w:t>
      </w:r>
    </w:p>
    <w:p w14:paraId="7D6E468C"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xml:space="preserve">8. Implement the time counting with </w:t>
      </w:r>
      <w:proofErr w:type="spellStart"/>
      <w:r>
        <w:rPr>
          <w:rFonts w:ascii="Helvetica Neue" w:hAnsi="Helvetica Neue" w:cs="Helvetica Neue"/>
          <w:color w:val="222D35"/>
          <w:sz w:val="28"/>
          <w:szCs w:val="28"/>
        </w:rPr>
        <w:t>AsyncTask</w:t>
      </w:r>
      <w:proofErr w:type="spellEnd"/>
      <w:r>
        <w:rPr>
          <w:rFonts w:ascii="Helvetica Neue" w:hAnsi="Helvetica Neue" w:cs="Helvetica Neue"/>
          <w:color w:val="222D35"/>
          <w:sz w:val="28"/>
          <w:szCs w:val="28"/>
        </w:rPr>
        <w:t xml:space="preserve">, do not use </w:t>
      </w:r>
      <w:proofErr w:type="spellStart"/>
      <w:r>
        <w:rPr>
          <w:rFonts w:ascii="Helvetica Neue" w:hAnsi="Helvetica Neue" w:cs="Helvetica Neue"/>
          <w:color w:val="222D35"/>
          <w:sz w:val="28"/>
          <w:szCs w:val="28"/>
        </w:rPr>
        <w:t>Java.util</w:t>
      </w:r>
      <w:proofErr w:type="spellEnd"/>
      <w:r>
        <w:rPr>
          <w:rFonts w:ascii="Helvetica Neue" w:hAnsi="Helvetica Neue" w:cs="Helvetica Neue"/>
          <w:color w:val="222D35"/>
          <w:sz w:val="28"/>
          <w:szCs w:val="28"/>
        </w:rPr>
        <w:t xml:space="preserve"> or other 3rd party timer.</w:t>
      </w:r>
    </w:p>
    <w:p w14:paraId="0A956398"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r>
        <w:rPr>
          <w:rFonts w:ascii="Helvetica Neue" w:hAnsi="Helvetica Neue" w:cs="Helvetica Neue"/>
          <w:color w:val="222D35"/>
          <w:sz w:val="28"/>
          <w:szCs w:val="28"/>
        </w:rPr>
        <w:t> </w:t>
      </w:r>
    </w:p>
    <w:p w14:paraId="201A8614" w14:textId="77777777" w:rsidR="00BE63AF" w:rsidRDefault="00BE63AF" w:rsidP="00BE63AF">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The TAs will grade your homework based on the following criteria:</w:t>
      </w:r>
    </w:p>
    <w:p w14:paraId="34966829"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Starting, pausing, lapping and resetting the timer are implemented (30%)</w:t>
      </w:r>
    </w:p>
    <w:p w14:paraId="0926BDE5"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GUI of the app is properly designed (10%)</w:t>
      </w:r>
    </w:p>
    <w:p w14:paraId="2E4FBB3B"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App works properly in both port and land mode (20%)</w:t>
      </w:r>
    </w:p>
    <w:p w14:paraId="43CE9363"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The time counting and recording remain consistent (20%)</w:t>
      </w:r>
    </w:p>
    <w:p w14:paraId="66F90558"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App is implemented correctly with the MVC model (10%)</w:t>
      </w:r>
    </w:p>
    <w:p w14:paraId="7A4EECA3" w14:textId="77777777" w:rsidR="00BE63AF" w:rsidRDefault="00BE63AF" w:rsidP="00BE63AF">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22D35"/>
          <w:sz w:val="28"/>
          <w:szCs w:val="28"/>
        </w:rPr>
      </w:pPr>
      <w:r>
        <w:rPr>
          <w:rFonts w:ascii="Helvetica Neue" w:hAnsi="Helvetica Neue" w:cs="Helvetica Neue"/>
          <w:color w:val="222D35"/>
          <w:sz w:val="28"/>
          <w:szCs w:val="28"/>
        </w:rPr>
        <w:t>              Bug free (10%)</w:t>
      </w:r>
    </w:p>
    <w:p w14:paraId="40D92A17" w14:textId="77777777" w:rsidR="00BE63AF" w:rsidRDefault="00BE63AF" w:rsidP="00BE63AF">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22D35"/>
          <w:sz w:val="28"/>
          <w:szCs w:val="28"/>
        </w:rPr>
      </w:pPr>
      <w:r>
        <w:rPr>
          <w:rFonts w:ascii="Helvetica Neue" w:hAnsi="Helvetica Neue" w:cs="Helvetica Neue"/>
          <w:color w:val="222D35"/>
          <w:sz w:val="28"/>
          <w:szCs w:val="28"/>
        </w:rPr>
        <w:t xml:space="preserve"> You should work on your homework assignments individually; no pairs and no groups. Virginia Tech honor code applies. Submit the </w:t>
      </w:r>
      <w:r>
        <w:rPr>
          <w:rFonts w:ascii="Helvetica Neue" w:hAnsi="Helvetica Neue" w:cs="Helvetica Neue"/>
          <w:color w:val="222D35"/>
          <w:sz w:val="28"/>
          <w:szCs w:val="28"/>
          <w:u w:val="single"/>
        </w:rPr>
        <w:t>zipped Android project</w:t>
      </w:r>
      <w:r>
        <w:rPr>
          <w:rFonts w:ascii="Helvetica Neue" w:hAnsi="Helvetica Neue" w:cs="Helvetica Neue"/>
          <w:color w:val="222D35"/>
          <w:sz w:val="28"/>
          <w:szCs w:val="28"/>
        </w:rPr>
        <w:t xml:space="preserve"> and </w:t>
      </w:r>
      <w:r>
        <w:rPr>
          <w:rFonts w:ascii="Helvetica Neue" w:hAnsi="Helvetica Neue" w:cs="Helvetica Neue"/>
          <w:color w:val="222D35"/>
          <w:sz w:val="28"/>
          <w:szCs w:val="28"/>
          <w:u w:val="single"/>
        </w:rPr>
        <w:t>pictures of the wireframes</w:t>
      </w:r>
      <w:r>
        <w:rPr>
          <w:rFonts w:ascii="Helvetica Neue" w:hAnsi="Helvetica Neue" w:cs="Helvetica Neue"/>
          <w:color w:val="222D35"/>
          <w:sz w:val="28"/>
          <w:szCs w:val="28"/>
        </w:rPr>
        <w:t xml:space="preserve"> to Canvas before the deadline (11:59 on October 5</w:t>
      </w:r>
      <w:r>
        <w:rPr>
          <w:rFonts w:ascii="Helvetica Neue" w:hAnsi="Helvetica Neue" w:cs="Helvetica Neue"/>
          <w:color w:val="222D35"/>
          <w:sz w:val="22"/>
          <w:szCs w:val="22"/>
        </w:rPr>
        <w:t>th</w:t>
      </w:r>
      <w:r>
        <w:rPr>
          <w:rFonts w:ascii="Helvetica Neue" w:hAnsi="Helvetica Neue" w:cs="Helvetica Neue"/>
          <w:color w:val="222D35"/>
          <w:sz w:val="28"/>
          <w:szCs w:val="28"/>
        </w:rPr>
        <w:t>). The homework will be demoed to TAs on October 6 and 7.</w:t>
      </w:r>
    </w:p>
    <w:p w14:paraId="66309E61" w14:textId="77777777" w:rsidR="00BE63AF" w:rsidRDefault="00BE63AF" w:rsidP="00BE63AF">
      <w:pPr>
        <w:widowControl w:val="0"/>
        <w:autoSpaceDE w:val="0"/>
        <w:autoSpaceDN w:val="0"/>
        <w:adjustRightInd w:val="0"/>
        <w:rPr>
          <w:rFonts w:ascii="Helvetica Neue" w:hAnsi="Helvetica Neue" w:cs="Helvetica Neue"/>
          <w:color w:val="222D35"/>
          <w:sz w:val="28"/>
          <w:szCs w:val="28"/>
        </w:rPr>
      </w:pPr>
    </w:p>
    <w:p w14:paraId="7238C9E6" w14:textId="77777777" w:rsidR="00CB59E5" w:rsidRDefault="00BE63AF">
      <w:bookmarkStart w:id="0" w:name="_GoBack"/>
      <w:bookmarkEnd w:id="0"/>
    </w:p>
    <w:sectPr w:rsidR="00CB59E5" w:rsidSect="004577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AF"/>
    <w:rsid w:val="00A83FFF"/>
    <w:rsid w:val="00BA51A7"/>
    <w:rsid w:val="00BE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53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2472</Characters>
  <Application>Microsoft Macintosh Word</Application>
  <DocSecurity>0</DocSecurity>
  <Lines>20</Lines>
  <Paragraphs>5</Paragraphs>
  <ScaleCrop>false</ScaleCrop>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Liang</dc:creator>
  <cp:keywords/>
  <dc:description/>
  <cp:lastModifiedBy>Shi, Liang</cp:lastModifiedBy>
  <cp:revision>1</cp:revision>
  <dcterms:created xsi:type="dcterms:W3CDTF">2016-10-02T01:09:00Z</dcterms:created>
  <dcterms:modified xsi:type="dcterms:W3CDTF">2016-10-02T01:09:00Z</dcterms:modified>
</cp:coreProperties>
</file>