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sz w:val="34"/>
          <w:szCs w:val="34"/>
        </w:rPr>
        <w:t xml:space="preserve">Community Health Clinic Wait-Time Checker — Part 2</w:t>
      </w:r>
    </w:p>
    <w:p>
      <w:pPr>
        <w:spacing w:after="60"/>
      </w:pPr>
      <w:r>
        <w:rPr>
          <w:i/>
          <w:iCs/>
          <w:color w:val="555555"/>
          <w:sz w:val="22"/>
          <w:szCs w:val="22"/>
        </w:rPr>
        <w:t xml:space="preserve">From Problem to Prototype — AI Fluency for Builders</w:t>
      </w:r>
    </w:p>
    <w:p>
      <w:pPr>
        <w:spacing w:after="240"/>
      </w:pPr>
      <w:r>
        <w:rPr>
          <w:color w:val="777777"/>
          <w:sz w:val="20"/>
          <w:szCs w:val="20"/>
        </w:rPr>
        <w:t xml:space="preserve">Prepared by Mohd Fazal</w:t>
      </w:r>
    </w:p>
    <w:p>
      <w:pPr>
        <w:pStyle w:val="Heading1"/>
        <w:spacing w:after="150" w:before="300"/>
      </w:pPr>
      <w:r>
        <w:t xml:space="preserve">Step 1: Product Requirement</w:t>
      </w:r>
    </w:p>
    <w:p>
      <w:pPr>
        <w:spacing w:after="140"/>
      </w:pPr>
      <w:r>
        <w:t xml:space="preserve">A patient checking the wait time from a phone in the clinic parking lot, with one hand free and a sick child in the other arm, must see the current estimated wait, in minutes, within 5 seconds of opening the link, on a single screen with no scrolling and no login. “Fast” means the page is fully readable in 5 seconds on a 3-year-old Android phone over a 3G connection. “Simple” means the number is the largest thing on the screen, buttons are large enough to tap with a thumb while holding a child, and there is nothing else to read, click, or configure first. If the clinic has no current wait-time data, or the number was last updated more than 30 minutes ago, the page must say so plainly instead of guessing or showing a stale number — patients should never receive a false sense of precision. Success is a patient closing the tab within 10 seconds knowing whether to leave for the clinic now or wait at home.</w:t>
      </w:r>
    </w:p>
    <w:p>
      <w:pPr>
        <w:pStyle w:val="Heading1"/>
        <w:spacing w:after="150" w:before="300"/>
      </w:pPr>
      <w:r>
        <w:t xml:space="preserve">Step 2: Technical Spec</w:t>
      </w:r>
    </w:p>
    <w:p>
      <w:pPr>
        <w:spacing w:after="140"/>
      </w:pPr>
      <w:r>
        <w:t xml:space="preserve">The system has three pieces. (1) A single shared status record — wait_minutes, clinic_open, and last_updated — holding no patient data of any kind, only a clinic-wide number and a timestamp. (2) A patient-facing static web page (HTML/CSS/JS, no framework) that reads the status record and renders one of four states: normal wait, zero wait, clinic closed, or data unavailable/stale. (3) A staff update form, kept deliberately separate from the patient view, where a front-desk staff member types one number and taps save — this is the only way the record changes, so no automatic queue-counting system is required for version one.</w:t>
      </w:r>
    </w:p>
    <w:p>
      <w:pPr>
        <w:spacing w:after="140"/>
      </w:pPr>
      <w:r>
        <w:t xml:space="preserve">I asked an AI assistant, in augmentation mode, to propose a first technical approach after sharing the product requirement and constraints. Its first draft included a patient login so wait history could be tracked, and a real-time queue-counting algorithm tied to an EHR feed. I pushed back on both: a login violates the “no account” requirement and would exclude patients without smartphones, and an EHR integration is out of reach for a community clinic’s budget and IT skill level. The AI’s revised proposal — a single manually-updated number, read by a static page, with no stored patient identifiers — is what’s described above. This also solves the privacy constraint architecturally: since no patient-identifying field exists anywhere in the system, it cannot leak one.</w:t>
      </w:r>
    </w:p>
    <w:p>
      <w:pPr>
        <w:spacing w:after="140"/>
      </w:pPr>
      <w:r>
        <w:t xml:space="preserve">Hosting: the page is a static file that can be served from any free static host; the staff update form and status record can live behind one small serverless endpoint. An SMS channel (for patients without smartphones) is planned as the same read from the same status record, via a text-messaging API, but is out of scope for this first build so the team can validate the core experience before adding a second channel.</w:t>
      </w:r>
    </w:p>
    <w:p>
      <w:pPr>
        <w:pStyle w:val="Heading1"/>
        <w:spacing w:after="150" w:before="300"/>
      </w:pPr>
      <w:r>
        <w:t xml:space="preserve">Step 3: Tightened Acceptance Tests</w:t>
      </w:r>
    </w:p>
    <w:p>
      <w:pPr>
        <w:spacing w:after="140"/>
      </w:pPr>
      <w:r>
        <w:t xml:space="preserve">Each test below is written so a script, not just a person, could check it: given a specific input state, a specific output is required.</w:t>
      </w:r>
    </w:p>
    <w:p>
      <w:pPr>
        <w:spacing w:after="130"/>
      </w:pPr>
      <w:r>
        <w:rPr>
          <w:b/>
          <w:bCs/>
        </w:rPr>
        <w:t xml:space="preserve">Test 1: </w:t>
      </w:r>
      <w:r>
        <w:t xml:space="preserve">Given clinic_open = true, wait_minutes = 25, and last_updated within the past 30 minutes, the page renders the text “~25 min wait” within 5 seconds of the page load starting.</w:t>
      </w:r>
    </w:p>
    <w:p>
      <w:pPr>
        <w:spacing w:after="130"/>
      </w:pPr>
      <w:r>
        <w:rPr>
          <w:b/>
          <w:bCs/>
        </w:rPr>
        <w:t xml:space="preserve">Test 2: </w:t>
      </w:r>
      <w:r>
        <w:t xml:space="preserve">Given a text message “WAIT” sent to the clinic number while a valid wait_minutes value exists, an automatic reply containing that number is sent within 60 seconds.</w:t>
      </w:r>
    </w:p>
    <w:p>
      <w:pPr>
        <w:spacing w:after="130"/>
      </w:pPr>
      <w:r>
        <w:rPr>
          <w:b/>
          <w:bCs/>
        </w:rPr>
        <w:t xml:space="preserve">Test 3: </w:t>
      </w:r>
      <w:r>
        <w:t xml:space="preserve">For any response the page or SMS channel returns, the payload contains only wait_minutes, clinic_open, and last_updated — verified by schema check — with no name, MRN, diagnosis, or appointment field present.</w:t>
      </w:r>
    </w:p>
    <w:p>
      <w:pPr>
        <w:spacing w:after="130"/>
      </w:pPr>
      <w:r>
        <w:rPr>
          <w:b/>
          <w:bCs/>
        </w:rPr>
        <w:t xml:space="preserve">Test 4: </w:t>
      </w:r>
      <w:r>
        <w:t xml:space="preserve">On first visit, no login form, signup form, or account-creation prompt is present in the rendered page, and no authentication cookie is set.</w:t>
      </w:r>
    </w:p>
    <w:p>
      <w:pPr>
        <w:spacing w:after="130"/>
      </w:pPr>
      <w:r>
        <w:rPr>
          <w:b/>
          <w:bCs/>
        </w:rPr>
        <w:t xml:space="preserve">Test 5 (field test): </w:t>
      </w:r>
      <w:r>
        <w:t xml:space="preserve">Across a sample of 30 real clinic visits, the wait time shown to the patient is within ±15 minutes of the wait they actually experienced. This test requires real patients and cannot be automated; it is run manually after launch, not in the code pipeline.</w:t>
      </w:r>
    </w:p>
    <w:p>
      <w:pPr>
        <w:spacing w:after="130"/>
      </w:pPr>
      <w:r>
        <w:rPr>
          <w:b/>
          <w:bCs/>
        </w:rPr>
        <w:t xml:space="preserve">Test 6: </w:t>
      </w:r>
      <w:r>
        <w:t xml:space="preserve">Given the page is requested with a Spanish language flag, every visible string on the page (labels, states, buttons) is pulled from the Spanish text dictionary, with zero English strings left un-translated — verified by comparing rendered text against the template key list.</w:t>
      </w:r>
    </w:p>
    <w:p>
      <w:pPr>
        <w:spacing w:after="130"/>
      </w:pPr>
      <w:r>
        <w:rPr>
          <w:b/>
          <w:bCs/>
        </w:rPr>
        <w:t xml:space="preserve">Test 7: </w:t>
      </w:r>
      <w:r>
        <w:t xml:space="preserve">Given a staff member submits a new wait_minutes value through the staff form, the patient-facing page reflects the new value within 5 seconds, and the whole staff action — from opening the form to seeing a confirmation — takes under 30 seconds.</w:t>
      </w:r>
    </w:p>
    <w:p>
      <w:pPr>
        <w:spacing w:after="130"/>
      </w:pPr>
      <w:r>
        <w:rPr>
          <w:b/>
          <w:bCs/>
        </w:rPr>
        <w:t xml:space="preserve">Test 8 — edge case: clinic closed: </w:t>
      </w:r>
      <w:r>
        <w:t xml:space="preserve">Given clinic_open = false, the page displays “Clinic is currently closed” and does not display any wait_minutes number, even if one is stored in the record.</w:t>
      </w:r>
    </w:p>
    <w:p>
      <w:pPr>
        <w:spacing w:after="130"/>
      </w:pPr>
      <w:r>
        <w:rPr>
          <w:b/>
          <w:bCs/>
        </w:rPr>
        <w:t xml:space="preserve">Test 9 — edge case: no data / stale: </w:t>
      </w:r>
      <w:r>
        <w:t xml:space="preserve">Given wait_minutes is null OR last_updated is more than 30 minutes old, the page displays “Wait time not available right now — please call the front desk” instead of a number, and never displays a value older than 30 minutes as if it were current.</w:t>
      </w:r>
    </w:p>
    <w:p>
      <w:pPr>
        <w:spacing w:after="130"/>
      </w:pPr>
      <w:r>
        <w:rPr>
          <w:b/>
          <w:bCs/>
        </w:rPr>
        <w:t xml:space="preserve">Test 10 — edge case: zero wait: </w:t>
      </w:r>
      <w:r>
        <w:t xml:space="preserve">Given wait_minutes = 0, the page displays “No wait — come on in” rather than the literal number “0 minutes,” since zero is good news and must never be mistaken for missing data.</w:t>
      </w:r>
    </w:p>
    <w:p>
      <w:pPr>
        <w:pStyle w:val="Heading1"/>
        <w:spacing w:after="150" w:before="300"/>
      </w:pPr>
      <w:r>
        <w:t xml:space="preserve">Step 4: AI Prompts Used to Build</w:t>
      </w:r>
    </w:p>
    <w:p>
      <w:pPr>
        <w:spacing w:after="140"/>
      </w:pPr>
      <w:r>
        <w:t xml:space="preserve">These are the instructions given to the AI assistant to turn the spec above into a working first version, in order:</w:t>
      </w:r>
    </w:p>
    <w:p>
      <w:pPr>
        <w:pBdr>
          <w:left w:val="single" w:color="999999" w:sz="12" w:space="8"/>
        </w:pBdr>
        <w:spacing w:after="200"/>
        <w:ind w:left="360"/>
      </w:pPr>
      <w:r>
        <w:rPr>
          <w:rFonts w:ascii="Consolas" w:cs="Consolas" w:eastAsia="Consolas" w:hAnsi="Consolas"/>
          <w:sz w:val="20"/>
          <w:szCs w:val="20"/>
        </w:rPr>
        <w:t xml:space="preserve">“Build a single self-contained HTML file (inline CSS and JS, no build step, no external font requests) that is a patient-facing wait-time checker for a community health clinic. It must render one of four states based on a status object {wait_minutes, clinic_open, last_updated}: normal wait, zero wait, clinic closed, and data unavailable/stale (last_updated older than 30 minutes). The wait number must be the largest element on the page. No login, no accounts, no external network calls beyond the page itself, since patients may be on slow connections. Support an English/Spanish toggle with all four states translated in both languages.”</w:t>
      </w:r>
    </w:p>
    <w:p>
      <w:pPr>
        <w:pBdr>
          <w:left w:val="single" w:color="999999" w:sz="12" w:space="8"/>
        </w:pBdr>
        <w:spacing w:after="200"/>
        <w:ind w:left="360"/>
      </w:pPr>
      <w:r>
        <w:rPr>
          <w:rFonts w:ascii="Consolas" w:cs="Consolas" w:eastAsia="Consolas" w:hAnsi="Consolas"/>
          <w:sz w:val="20"/>
          <w:szCs w:val="20"/>
        </w:rPr>
        <w:t xml:space="preserve">“Add a separate, clearly-labeled staff update panel (not the patient’s default view) where a staff member can set wait_minutes, toggle clinic_open, and simulate the last_updated timestamp — including setting it to a time in the past, so the stale/no-data state can be tested. Keep it visually distinct from the patient view so a patient would never confuse the two.”</w:t>
      </w:r>
    </w:p>
    <w:p>
      <w:pPr>
        <w:pBdr>
          <w:left w:val="single" w:color="999999" w:sz="12" w:space="8"/>
        </w:pBdr>
        <w:spacing w:after="200"/>
        <w:ind w:left="360"/>
      </w:pPr>
      <w:r>
        <w:rPr>
          <w:rFonts w:ascii="Consolas" w:cs="Consolas" w:eastAsia="Consolas" w:hAnsi="Consolas"/>
          <w:sz w:val="20"/>
          <w:szCs w:val="20"/>
        </w:rPr>
        <w:t xml:space="preserve">“Walk through Tests 1, 3, 4, and 6– 10 against the current build and tell me which pass and which don’t, one line per test.”</w:t>
      </w:r>
    </w:p>
    <w:p>
      <w:pPr>
        <w:spacing w:after="140"/>
      </w:pPr>
      <w:r>
        <w:t xml:space="preserve">Working first version: see the accompanying wait-time-checker.html file.</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2026-07-25T06:43:39.648Z</dcterms:created>
  <dcterms:modified xsi:type="dcterms:W3CDTF">2026-07-25T06:43:39.660Z</dcterms:modified>
</cp:coreProperties>
</file>

<file path=docProps/custom.xml><?xml version="1.0" encoding="utf-8"?>
<Properties xmlns="http://schemas.openxmlformats.org/officeDocument/2006/custom-properties" xmlns:vt="http://schemas.openxmlformats.org/officeDocument/2006/docPropsVTypes"/>
</file>