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EBF" w:rsidRDefault="00F1501F">
      <w:pPr>
        <w:rPr>
          <w:lang w:val="en-ID"/>
        </w:rPr>
      </w:pPr>
      <w:r>
        <w:rPr>
          <w:lang w:val="en-ID"/>
        </w:rPr>
        <w:t xml:space="preserve">Nama Fazaliqa Achmad </w:t>
      </w:r>
      <w:proofErr w:type="spellStart"/>
      <w:r>
        <w:rPr>
          <w:lang w:val="en-ID"/>
        </w:rPr>
        <w:t>Farezi</w:t>
      </w:r>
      <w:proofErr w:type="spellEnd"/>
    </w:p>
    <w:p w:rsidR="00F1501F" w:rsidRDefault="00F1501F">
      <w:pPr>
        <w:rPr>
          <w:lang w:val="en-ID"/>
        </w:rPr>
      </w:pPr>
      <w:proofErr w:type="spellStart"/>
      <w:r>
        <w:rPr>
          <w:lang w:val="en-ID"/>
        </w:rPr>
        <w:t>Nim</w:t>
      </w:r>
      <w:proofErr w:type="spellEnd"/>
      <w:r>
        <w:rPr>
          <w:lang w:val="en-ID"/>
        </w:rPr>
        <w:t xml:space="preserve"> 5180711031</w:t>
      </w:r>
    </w:p>
    <w:p w:rsidR="00F1501F" w:rsidRDefault="00F1501F">
      <w:pPr>
        <w:rPr>
          <w:lang w:val="en-ID"/>
        </w:rPr>
      </w:pPr>
    </w:p>
    <w:p w:rsidR="00F1501F" w:rsidRDefault="00F1501F">
      <w:pPr>
        <w:rPr>
          <w:lang w:val="en-ID"/>
        </w:rPr>
      </w:pPr>
      <w:r>
        <w:rPr>
          <w:lang w:val="en-ID"/>
        </w:rPr>
        <w:t>Pointer</w:t>
      </w:r>
    </w:p>
    <w:p w:rsidR="00F1501F" w:rsidRDefault="00F1501F" w:rsidP="00F150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adalah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sebuah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atau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object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menunjuk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ke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atau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object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lainnya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Sebelumnya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pernah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dijelaskan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mengenai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menyatakan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bahwa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 “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merupakan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sebuah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representasi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alamat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pada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komputer</w:t>
      </w:r>
      <w:proofErr w:type="spellEnd"/>
      <w:proofErr w:type="gramStart"/>
      <w:r>
        <w:rPr>
          <w:rFonts w:ascii="Arial" w:hAnsi="Arial" w:cs="Arial"/>
          <w:color w:val="444444"/>
          <w:sz w:val="23"/>
          <w:szCs w:val="23"/>
        </w:rPr>
        <w:t>”.Dan</w:t>
      </w:r>
      <w:proofErr w:type="gramEnd"/>
      <w:r>
        <w:rPr>
          <w:rFonts w:ascii="Arial" w:hAnsi="Arial" w:cs="Arial"/>
          <w:color w:val="444444"/>
          <w:sz w:val="23"/>
          <w:szCs w:val="23"/>
        </w:rPr>
        <w:t xml:space="preserve"> 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hanyalah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menyimpan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alamat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tersebut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dapat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berasal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obyek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dan lain-lain.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Dengan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kita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dimungkinkan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menunjuk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suatu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mendapatkan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mengubah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di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tunjuk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:rsidR="00F1501F" w:rsidRDefault="00F1501F" w:rsidP="00F150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Macam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macam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pointer</w:t>
      </w:r>
    </w:p>
    <w:p w:rsidR="00F1501F" w:rsidRDefault="00F1501F" w:rsidP="00F150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Address-of Operator (&amp;)</w:t>
      </w:r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adalah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operator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memungkinkan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kita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mendapatkan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>/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melihat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alamat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dimiliki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oleh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tersebut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. Cara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menggunakanya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adalah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dengan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meletakan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tanda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&amp; di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depan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identitas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saat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pemanggilan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. Hal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membuat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compiler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memberikan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alamat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bukan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/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tersebut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:rsidR="00F1501F" w:rsidRDefault="00F1501F" w:rsidP="00F150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  <w:u w:val="single"/>
        </w:rPr>
        <w:t>Contoh</w:t>
      </w:r>
      <w:proofErr w:type="spellEnd"/>
      <w:r>
        <w:rPr>
          <w:rFonts w:ascii="Arial" w:hAnsi="Arial" w:cs="Arial"/>
          <w:color w:val="444444"/>
          <w:sz w:val="23"/>
          <w:szCs w:val="23"/>
          <w:u w:val="single"/>
        </w:rPr>
        <w:t xml:space="preserve"> Program</w:t>
      </w: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>#include &lt;iostream&gt;</w:t>
      </w: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>using namespace std;</w:t>
      </w: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int </w:t>
      </w:r>
      <w:proofErr w:type="gram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main(</w:t>
      </w:r>
      <w:proofErr w:type="gramEnd"/>
      <w:r>
        <w:rPr>
          <w:rStyle w:val="HTMLCode"/>
          <w:rFonts w:ascii="Consolas" w:hAnsi="Consolas"/>
          <w:color w:val="212529"/>
          <w:bdr w:val="none" w:sz="0" w:space="0" w:color="auto" w:frame="1"/>
        </w:rPr>
        <w:t>)</w:t>
      </w: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>{</w:t>
      </w: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>    int var = 2;</w:t>
      </w: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    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cout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&lt;&lt;&amp;var&lt;&lt;" 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memiliki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nilai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 "&lt;&lt;var&lt;&lt;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>;</w:t>
      </w: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>    return 0;</w:t>
      </w:r>
    </w:p>
    <w:p w:rsidR="00F1501F" w:rsidRDefault="00F1501F" w:rsidP="00F1501F">
      <w:pPr>
        <w:pStyle w:val="HTMLPreformatted"/>
        <w:shd w:val="clear" w:color="auto" w:fill="EEEEEE"/>
        <w:rPr>
          <w:rFonts w:ascii="Courier" w:hAnsi="Courier"/>
          <w:color w:val="212529"/>
          <w:sz w:val="23"/>
          <w:szCs w:val="23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>}</w:t>
      </w:r>
    </w:p>
    <w:p w:rsidR="00F1501F" w:rsidRDefault="00F1501F" w:rsidP="00F150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b/>
          <w:bCs/>
          <w:color w:val="444444"/>
          <w:sz w:val="23"/>
          <w:szCs w:val="23"/>
        </w:rPr>
        <w:t>Dereference Operator (*)</w:t>
      </w:r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adalah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operator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memungkinkan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mendapatkan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/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sebuah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berdasarkan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alamat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:rsidR="00F1501F" w:rsidRDefault="00F1501F" w:rsidP="00F150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  <w:u w:val="single"/>
        </w:rPr>
        <w:t>Contoh</w:t>
      </w:r>
      <w:proofErr w:type="spellEnd"/>
      <w:r>
        <w:rPr>
          <w:rFonts w:ascii="Arial" w:hAnsi="Arial" w:cs="Arial"/>
          <w:color w:val="444444"/>
          <w:sz w:val="23"/>
          <w:szCs w:val="23"/>
          <w:u w:val="single"/>
        </w:rPr>
        <w:t xml:space="preserve"> Program</w:t>
      </w: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>#include &lt;iostream&gt;</w:t>
      </w: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>using namespace std;</w:t>
      </w: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int </w:t>
      </w:r>
      <w:proofErr w:type="gram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main(</w:t>
      </w:r>
      <w:proofErr w:type="gramEnd"/>
      <w:r>
        <w:rPr>
          <w:rStyle w:val="HTMLCode"/>
          <w:rFonts w:ascii="Consolas" w:hAnsi="Consolas"/>
          <w:color w:val="212529"/>
          <w:bdr w:val="none" w:sz="0" w:space="0" w:color="auto" w:frame="1"/>
        </w:rPr>
        <w:t>)</w:t>
      </w: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>{</w:t>
      </w: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>    int var = 2;</w:t>
      </w: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    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cout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>&lt;&lt;var&lt;&lt;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>;</w:t>
      </w: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    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cout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>&lt;&lt;&amp;var&lt;&lt;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>;</w:t>
      </w: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    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cout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>&lt;&lt;*&amp;var&lt;&lt;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>;</w:t>
      </w: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>    return 0;</w:t>
      </w:r>
    </w:p>
    <w:p w:rsidR="00F1501F" w:rsidRDefault="00F1501F" w:rsidP="00F1501F">
      <w:pPr>
        <w:pStyle w:val="HTMLPreformatted"/>
        <w:shd w:val="clear" w:color="auto" w:fill="EEEEEE"/>
        <w:rPr>
          <w:rFonts w:ascii="Courier" w:hAnsi="Courier"/>
          <w:color w:val="212529"/>
          <w:sz w:val="23"/>
          <w:szCs w:val="23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>}</w:t>
      </w:r>
    </w:p>
    <w:p w:rsidR="00F1501F" w:rsidRDefault="00F1501F" w:rsidP="00F150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adalah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sebuah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menyimpan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alamat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lainnya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kita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dimungkinkan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mengubah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ditunjuk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oleh pointer dan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lastRenderedPageBreak/>
        <w:t>menyalin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Selama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program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berjalan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kita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bebas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mengubah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tujuan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pointer,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mengubah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menunjuk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ke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alamat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lain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atau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menunjuk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ke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alamat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bukan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merupakan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:rsidR="00F1501F" w:rsidRDefault="00F1501F" w:rsidP="00F1501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857500" cy="906780"/>
                <wp:effectExtent l="0" t="0" r="0" b="0"/>
                <wp:docPr id="1" name="Rectangle 1" descr="Poi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C8303" id="Rectangle 1" o:spid="_x0000_s1026" alt="Pointer" style="width:225pt;height: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>
        <w:t>Pointer</w:t>
      </w:r>
    </w:p>
    <w:p w:rsidR="00F1501F" w:rsidRDefault="00F1501F" w:rsidP="00F1501F">
      <w:pPr>
        <w:pStyle w:val="Heading3"/>
        <w:shd w:val="clear" w:color="auto" w:fill="FFFFFF"/>
        <w:spacing w:before="0" w:after="150"/>
        <w:rPr>
          <w:rFonts w:ascii="Arial" w:hAnsi="Arial" w:cs="Arial"/>
          <w:b w:val="0"/>
          <w:bCs w:val="0"/>
          <w:color w:val="444444"/>
          <w:spacing w:val="15"/>
          <w:sz w:val="36"/>
          <w:szCs w:val="36"/>
        </w:rPr>
      </w:pPr>
      <w:proofErr w:type="spellStart"/>
      <w:r>
        <w:rPr>
          <w:rFonts w:ascii="Arial" w:hAnsi="Arial" w:cs="Arial"/>
          <w:color w:val="444444"/>
          <w:spacing w:val="15"/>
          <w:sz w:val="36"/>
          <w:szCs w:val="36"/>
        </w:rPr>
        <w:t>Mendirikan</w:t>
      </w:r>
      <w:proofErr w:type="spellEnd"/>
      <w:r>
        <w:rPr>
          <w:rFonts w:ascii="Arial" w:hAnsi="Arial" w:cs="Arial"/>
          <w:color w:val="444444"/>
          <w:spacing w:val="15"/>
          <w:sz w:val="36"/>
          <w:szCs w:val="36"/>
        </w:rPr>
        <w:t xml:space="preserve"> Pointer</w:t>
      </w:r>
    </w:p>
    <w:p w:rsidR="00F1501F" w:rsidRPr="00F1501F" w:rsidRDefault="00F1501F" w:rsidP="00F1501F">
      <w:pPr>
        <w:pStyle w:val="NormalWeb"/>
        <w:shd w:val="clear" w:color="auto" w:fill="FFFFFF"/>
        <w:spacing w:before="0" w:beforeAutospacing="0" w:after="360" w:afterAutospacing="0"/>
        <w:rPr>
          <w:rFonts w:ascii="Cambria" w:hAnsi="Cambria" w:cs="Cambria"/>
          <w:b/>
          <w:bCs/>
          <w:color w:val="138BE6"/>
          <w:shd w:val="clear" w:color="auto" w:fill="E6E6E6"/>
        </w:rPr>
      </w:pPr>
      <w:r>
        <w:rPr>
          <w:rFonts w:ascii="Arial" w:hAnsi="Arial" w:cs="Arial"/>
          <w:color w:val="444444"/>
          <w:sz w:val="23"/>
          <w:szCs w:val="23"/>
        </w:rPr>
        <w:t xml:space="preserve">Setelah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anda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mengerti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fungsi-fungsi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dua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operator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telah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jelaskan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atas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Sekarang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anda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dapat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mendirikan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dengan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menggunakan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dua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operator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tersebut</w:t>
      </w:r>
      <w:proofErr w:type="spellEnd"/>
      <w:r w:rsidRPr="00F1501F">
        <w:rPr>
          <w:b/>
          <w:bCs/>
          <w:color w:val="138BE6"/>
          <w:shd w:val="clear" w:color="auto" w:fill="E6E6E6"/>
        </w:rPr>
        <w:t xml:space="preserve"> </w:t>
      </w:r>
    </w:p>
    <w:p w:rsidR="00F1501F" w:rsidRDefault="00F1501F" w:rsidP="00F150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  <w:u w:val="single"/>
        </w:rPr>
        <w:t>Bentuk</w:t>
      </w:r>
      <w:proofErr w:type="spellEnd"/>
      <w:r>
        <w:rPr>
          <w:rFonts w:ascii="Arial" w:hAnsi="Arial" w:cs="Arial"/>
          <w:color w:val="444444"/>
          <w:sz w:val="23"/>
          <w:szCs w:val="23"/>
          <w:u w:val="single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u w:val="single"/>
        </w:rPr>
        <w:t>Penulisan</w:t>
      </w:r>
      <w:proofErr w:type="spellEnd"/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tipeData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 *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identitas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>;</w:t>
      </w:r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>//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atau</w:t>
      </w:r>
      <w:proofErr w:type="spellEnd"/>
    </w:p>
    <w:p w:rsidR="00F1501F" w:rsidRDefault="00F1501F" w:rsidP="00F1501F">
      <w:pPr>
        <w:pStyle w:val="HTMLPreformatted"/>
        <w:shd w:val="clear" w:color="auto" w:fill="EEEEEE"/>
        <w:rPr>
          <w:rFonts w:ascii="Courier" w:hAnsi="Courier"/>
          <w:color w:val="212529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tipeData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 *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identitas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 = &amp;var;</w:t>
      </w:r>
    </w:p>
    <w:p w:rsidR="00F1501F" w:rsidRDefault="00F1501F" w:rsidP="00F150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  <w:u w:val="single"/>
        </w:rPr>
        <w:t>Contoh</w:t>
      </w:r>
      <w:proofErr w:type="spellEnd"/>
      <w:r>
        <w:rPr>
          <w:rFonts w:ascii="Arial" w:hAnsi="Arial" w:cs="Arial"/>
          <w:color w:val="444444"/>
          <w:sz w:val="23"/>
          <w:szCs w:val="23"/>
          <w:u w:val="single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u w:val="single"/>
        </w:rPr>
        <w:t>Penulisan</w:t>
      </w:r>
      <w:proofErr w:type="spellEnd"/>
    </w:p>
    <w:p w:rsidR="00F1501F" w:rsidRDefault="00F1501F" w:rsidP="00F1501F">
      <w:pPr>
        <w:pStyle w:val="HTMLPreformatted"/>
        <w:shd w:val="clear" w:color="auto" w:fill="EEEEE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>int *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pInt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>;</w:t>
      </w:r>
    </w:p>
    <w:p w:rsidR="00F1501F" w:rsidRDefault="00F1501F" w:rsidP="00F1501F">
      <w:pPr>
        <w:pStyle w:val="HTMLPreformatted"/>
        <w:shd w:val="clear" w:color="auto" w:fill="EEEEEE"/>
        <w:rPr>
          <w:rFonts w:ascii="Courier" w:hAnsi="Courier"/>
          <w:color w:val="212529"/>
          <w:sz w:val="23"/>
          <w:szCs w:val="23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>double *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pDouble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 = &amp;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myVar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>;</w:t>
      </w:r>
    </w:p>
    <w:p w:rsidR="00F1501F" w:rsidRDefault="00F1501F" w:rsidP="00F150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pada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umumnya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sebenarnya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adalah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peraturan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dimiliki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juga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berlaku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pada pointer,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jadi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tidak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jauh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beda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dengan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. 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hanya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mendapatkan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beberapa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perbedaan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yaitu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penambahan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dua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operator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membuat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menjadi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pointer.</w:t>
      </w:r>
    </w:p>
    <w:p w:rsidR="00F1501F" w:rsidRDefault="00F1501F" w:rsidP="00F150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mendirikan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sebuah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kita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hanya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menambahkan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dereference operator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sebelum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identitas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. Operator dereference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tidak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harus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melekat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pada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identitas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operator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tersebut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juga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bisa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letakan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setelah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tipe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data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atau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di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antara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tipe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data dan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identitas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berbagai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cara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penulisan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tersebut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memiliki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makna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sama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yaitu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satu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operator dereference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hanya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berlaku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pada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saru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:rsidR="00F1501F" w:rsidRDefault="00F1501F" w:rsidP="00F150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tidak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hanya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berlaku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pada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kita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juga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dapat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melakukanya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pada function,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objek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dan lain-lain. Dan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cara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implementasi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selain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pada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caranya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masih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sama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seperti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kita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melakukanya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pada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:rsidR="00F1501F" w:rsidRDefault="00F1501F" w:rsidP="00F1501F">
      <w:pPr>
        <w:pStyle w:val="Heading3"/>
        <w:shd w:val="clear" w:color="auto" w:fill="FFFFFF"/>
        <w:spacing w:before="0" w:after="150"/>
        <w:rPr>
          <w:rFonts w:ascii="Arial" w:hAnsi="Arial" w:cs="Arial"/>
          <w:b w:val="0"/>
          <w:bCs w:val="0"/>
          <w:color w:val="444444"/>
          <w:spacing w:val="15"/>
          <w:sz w:val="36"/>
          <w:szCs w:val="36"/>
        </w:rPr>
      </w:pPr>
      <w:r>
        <w:rPr>
          <w:rFonts w:ascii="Arial" w:hAnsi="Arial" w:cs="Arial"/>
          <w:color w:val="444444"/>
          <w:spacing w:val="15"/>
          <w:sz w:val="36"/>
          <w:szCs w:val="36"/>
        </w:rPr>
        <w:t xml:space="preserve">Cara </w:t>
      </w:r>
      <w:proofErr w:type="spellStart"/>
      <w:r>
        <w:rPr>
          <w:rFonts w:ascii="Arial" w:hAnsi="Arial" w:cs="Arial"/>
          <w:color w:val="444444"/>
          <w:spacing w:val="15"/>
          <w:sz w:val="36"/>
          <w:szCs w:val="36"/>
        </w:rPr>
        <w:t>Mengakses</w:t>
      </w:r>
      <w:proofErr w:type="spellEnd"/>
      <w:r>
        <w:rPr>
          <w:rFonts w:ascii="Arial" w:hAnsi="Arial" w:cs="Arial"/>
          <w:color w:val="444444"/>
          <w:spacing w:val="15"/>
          <w:sz w:val="36"/>
          <w:szCs w:val="36"/>
        </w:rPr>
        <w:t xml:space="preserve"> Pointer</w:t>
      </w:r>
    </w:p>
    <w:p w:rsidR="00F1501F" w:rsidRDefault="00F1501F" w:rsidP="00F150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adalah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memiliki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alamat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sebagai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tersebut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. Dan pada 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kita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dimungkinkan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mengakses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sendiri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mengakses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alamat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dimiliki</w:t>
      </w:r>
      <w:proofErr w:type="spellEnd"/>
      <w:r>
        <w:rPr>
          <w:rFonts w:ascii="Arial" w:hAnsi="Arial" w:cs="Arial"/>
          <w:color w:val="444444"/>
          <w:sz w:val="23"/>
          <w:szCs w:val="23"/>
        </w:rPr>
        <w:t>(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ditunjuk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>) oleh pointer.</w:t>
      </w:r>
    </w:p>
    <w:p w:rsidR="00F1501F" w:rsidRDefault="00F1501F" w:rsidP="00F150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merupakan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mengakses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tidak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jauh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beda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dengan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cara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mengakses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mengakses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kita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hanya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cukup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memanggil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identiatas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tersebut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:rsidR="00F1501F" w:rsidRDefault="00F1501F" w:rsidP="00F1501F">
      <w:pPr>
        <w:pStyle w:val="HTMLPreformatted"/>
        <w:shd w:val="clear" w:color="auto" w:fill="EEEEEE"/>
        <w:rPr>
          <w:rFonts w:ascii="Courier" w:hAnsi="Courier"/>
          <w:color w:val="212529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pInt</w:t>
      </w:r>
      <w:proofErr w:type="spellEnd"/>
    </w:p>
    <w:p w:rsidR="00F1501F" w:rsidRDefault="00F1501F" w:rsidP="00F150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23"/>
          <w:szCs w:val="23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lastRenderedPageBreak/>
        <w:t>pemanggilan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menghasilkan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pointer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berupa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alamat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ditunjuk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oleh 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tersebut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:rsidR="00F1501F" w:rsidRDefault="00F1501F" w:rsidP="00F150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Karena 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hanya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dapat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mememiliki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berupa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alamat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untuk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mengubah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atau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mengubah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tujuan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pointer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kita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membutuhkan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operator address-of (&amp;) pada operand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sumber</w:t>
      </w:r>
      <w:proofErr w:type="spellEnd"/>
      <w:r>
        <w:rPr>
          <w:rFonts w:ascii="Arial" w:hAnsi="Arial" w:cs="Arial"/>
          <w:color w:val="444444"/>
          <w:sz w:val="23"/>
          <w:szCs w:val="23"/>
        </w:rPr>
        <w:t>.</w:t>
      </w:r>
    </w:p>
    <w:p w:rsidR="00F1501F" w:rsidRDefault="00F1501F" w:rsidP="00F1501F">
      <w:pPr>
        <w:pStyle w:val="HTMLPreformatted"/>
        <w:shd w:val="clear" w:color="auto" w:fill="EEEEEE"/>
        <w:rPr>
          <w:rFonts w:ascii="Courier" w:hAnsi="Courier"/>
          <w:color w:val="212529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pInt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 = &amp;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myVar</w:t>
      </w:r>
      <w:proofErr w:type="spellEnd"/>
    </w:p>
    <w:p w:rsidR="00F1501F" w:rsidRDefault="00F1501F" w:rsidP="00F150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 xml:space="preserve">operand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sumber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menghasilkan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alamat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memori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dari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myVar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, dan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hal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itu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merupakan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nilai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dibutuhkan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oleh 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variabel</w:t>
      </w:r>
      <w:proofErr w:type="spellEnd"/>
      <w:r>
        <w:rPr>
          <w:rFonts w:ascii="Arial" w:hAnsi="Arial" w:cs="Arial"/>
          <w:color w:val="444444"/>
          <w:sz w:val="23"/>
          <w:szCs w:val="23"/>
        </w:rPr>
        <w:t xml:space="preserve"> pointer.</w:t>
      </w:r>
    </w:p>
    <w:p w:rsidR="00F1501F" w:rsidRPr="00F1501F" w:rsidRDefault="00F1501F" w:rsidP="00F1501F">
      <w:pPr>
        <w:shd w:val="clear" w:color="auto" w:fill="FFFFFF"/>
        <w:spacing w:after="360"/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</w:pP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u w:val="single"/>
          <w:lang w:val="en-ID" w:eastAsia="en-ID"/>
        </w:rPr>
        <w:t>Contoh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u w:val="single"/>
          <w:lang w:val="en-ID" w:eastAsia="en-ID"/>
        </w:rPr>
        <w:t xml:space="preserve"> </w:t>
      </w:r>
      <w:proofErr w:type="gramStart"/>
      <w:r w:rsidRPr="00F1501F">
        <w:rPr>
          <w:rFonts w:ascii="Arial" w:eastAsia="Times New Roman" w:hAnsi="Arial" w:cs="Arial"/>
          <w:color w:val="444444"/>
          <w:sz w:val="23"/>
          <w:szCs w:val="23"/>
          <w:u w:val="single"/>
          <w:lang w:val="en-ID" w:eastAsia="en-ID"/>
        </w:rPr>
        <w:t>Program :</w:t>
      </w:r>
      <w:proofErr w:type="gramEnd"/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#include &lt;iostream&gt;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using namespace std;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int </w:t>
      </w:r>
      <w:proofErr w:type="gram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main(</w:t>
      </w:r>
      <w:proofErr w:type="gram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)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{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    int var1 = 2, var2 = 5;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    int *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pVar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 = &amp;var1;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    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cout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&lt;&lt;"var1 = "&lt;&lt;&amp;var1&lt;&lt;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endl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    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cout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&lt;&lt;"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pVar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 = "&lt;&lt;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pVar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&lt;&lt;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endl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    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cout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&lt;&lt;"====="&lt;&lt;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endl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&lt;&lt;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endl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    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pVar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=&amp;var2;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    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cout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&lt;&lt;"var2 = "&lt;&lt;&amp;var2&lt;&lt;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endl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    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cout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&lt;&lt;"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pVar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 = "&lt;&lt;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pVar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&lt;&lt;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endl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    return 0;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212529"/>
          <w:sz w:val="23"/>
          <w:szCs w:val="23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}</w:t>
      </w:r>
    </w:p>
    <w:p w:rsidR="00F1501F" w:rsidRPr="00F1501F" w:rsidRDefault="00F1501F" w:rsidP="00F1501F">
      <w:pPr>
        <w:shd w:val="clear" w:color="auto" w:fill="FFFFFF"/>
        <w:spacing w:after="360"/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</w:pP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Variabel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pointer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dapat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menyimpan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alamat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memori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bukan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berarti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anda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dapat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bebas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memberi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alamat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memori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secara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langsung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pada pointer.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212529"/>
          <w:sz w:val="23"/>
          <w:szCs w:val="23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int *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pInt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 = 0x012345;</w:t>
      </w:r>
    </w:p>
    <w:p w:rsidR="00F1501F" w:rsidRPr="00F1501F" w:rsidRDefault="00F1501F" w:rsidP="00F1501F">
      <w:pPr>
        <w:shd w:val="clear" w:color="auto" w:fill="FFFFFF"/>
        <w:spacing w:after="360"/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</w:pPr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Hal di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atas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tidak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dimungkinkan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untuk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dilakukan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.</w:t>
      </w:r>
    </w:p>
    <w:p w:rsidR="00F1501F" w:rsidRPr="00F1501F" w:rsidRDefault="00F1501F" w:rsidP="00F1501F">
      <w:pPr>
        <w:shd w:val="clear" w:color="auto" w:fill="FFFFFF"/>
        <w:spacing w:after="360"/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</w:pPr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Karena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isi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/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nilai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dari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variable pointer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merupakan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sebuah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alamat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memori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maka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untuk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mengakses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nilai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dari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variabel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yang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dutunjuk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oleh pointer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kita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membutuhkan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operator dereference (*).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212529"/>
          <w:sz w:val="23"/>
          <w:szCs w:val="23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*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pInt</w:t>
      </w:r>
      <w:proofErr w:type="spellEnd"/>
    </w:p>
    <w:p w:rsidR="00F1501F" w:rsidRPr="00F1501F" w:rsidRDefault="00F1501F" w:rsidP="00F1501F">
      <w:pPr>
        <w:shd w:val="clear" w:color="auto" w:fill="FFFFFF"/>
        <w:spacing w:after="360"/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</w:pP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Dalam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pointer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kita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dimugkinkan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untuk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menyalin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dan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mengubah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nilai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pada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variabel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yang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ditunjuk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oleh pointer.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212529"/>
          <w:sz w:val="23"/>
          <w:szCs w:val="23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*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pInt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 = 2</w:t>
      </w:r>
    </w:p>
    <w:p w:rsidR="00F1501F" w:rsidRPr="00F1501F" w:rsidRDefault="00F1501F" w:rsidP="00F1501F">
      <w:pPr>
        <w:shd w:val="clear" w:color="auto" w:fill="FFFFFF"/>
        <w:spacing w:after="360"/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</w:pP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Sebelum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anda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mencoba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mengubah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nilai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dari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memori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yang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ditunjuk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oleh pointer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anda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harus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yakin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bahwa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memori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itulah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yang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ingin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anda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ubah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nilainya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.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Jangan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pernah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mengubah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memori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yang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bukan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milik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program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anda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,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karena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hal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itu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terlalu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memiliki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resiko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yang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cukup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serius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untuk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komputer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anda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. Dan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satu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hal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yang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perlu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anda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ingat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adalah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,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berilah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nilai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awal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di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saat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deklarasi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pointer.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Itu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dapat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menimalisir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kemungkinan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kecelakaan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,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hal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itu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harus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dilakukan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karena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saat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deklarasi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variabel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pointer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tanpa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inisialisasi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maka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pointer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akan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memiliki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nilai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sampah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.</w:t>
      </w:r>
    </w:p>
    <w:p w:rsidR="00F1501F" w:rsidRPr="00F1501F" w:rsidRDefault="00F1501F" w:rsidP="00F1501F">
      <w:pPr>
        <w:shd w:val="clear" w:color="auto" w:fill="FFFFFF"/>
        <w:spacing w:after="360"/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</w:pP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u w:val="single"/>
          <w:lang w:val="en-ID" w:eastAsia="en-ID"/>
        </w:rPr>
        <w:lastRenderedPageBreak/>
        <w:t>Contoh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u w:val="single"/>
          <w:lang w:val="en-ID" w:eastAsia="en-ID"/>
        </w:rPr>
        <w:t xml:space="preserve"> </w:t>
      </w:r>
      <w:proofErr w:type="gramStart"/>
      <w:r w:rsidRPr="00F1501F">
        <w:rPr>
          <w:rFonts w:ascii="Arial" w:eastAsia="Times New Roman" w:hAnsi="Arial" w:cs="Arial"/>
          <w:color w:val="444444"/>
          <w:sz w:val="23"/>
          <w:szCs w:val="23"/>
          <w:u w:val="single"/>
          <w:lang w:val="en-ID" w:eastAsia="en-ID"/>
        </w:rPr>
        <w:t>Program :</w:t>
      </w:r>
      <w:proofErr w:type="gramEnd"/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#include &lt;iostream&gt;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using namespace std;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int </w:t>
      </w:r>
      <w:proofErr w:type="gram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main(</w:t>
      </w:r>
      <w:proofErr w:type="gram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)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{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    int var = 2;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    int *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pVar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 = &amp;var;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    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cout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&lt;&lt;"var = "&lt;&lt;var&lt;&lt;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endl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    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cout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&lt;&lt;"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pVar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 = "&lt;&lt;*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pVar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&lt;&lt;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endl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    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cout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&lt;&lt;"====="&lt;&lt;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endl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&lt;&lt;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endl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    *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pVar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= 109;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    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cout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&lt;&lt;"var = "&lt;&lt;var&lt;&lt;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endl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    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cout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&lt;&lt;"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pVar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 = "&lt;&lt;*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pVar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&lt;&lt;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endl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    return 0;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212529"/>
          <w:sz w:val="23"/>
          <w:szCs w:val="23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}</w:t>
      </w:r>
    </w:p>
    <w:p w:rsidR="00F1501F" w:rsidRPr="00F1501F" w:rsidRDefault="00F1501F" w:rsidP="00F1501F">
      <w:pPr>
        <w:shd w:val="clear" w:color="auto" w:fill="FFFFFF"/>
        <w:spacing w:after="360"/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</w:pPr>
      <w:proofErr w:type="spellStart"/>
      <w:r w:rsidRPr="00F1501F">
        <w:rPr>
          <w:rFonts w:ascii="Arial" w:eastAsia="Times New Roman" w:hAnsi="Arial" w:cs="Arial"/>
          <w:b/>
          <w:bCs/>
          <w:color w:val="444444"/>
          <w:sz w:val="23"/>
          <w:szCs w:val="23"/>
          <w:lang w:val="en-ID" w:eastAsia="en-ID"/>
        </w:rPr>
        <w:t>Ukuran</w:t>
      </w:r>
      <w:proofErr w:type="spellEnd"/>
      <w:r w:rsidRPr="00F1501F">
        <w:rPr>
          <w:rFonts w:ascii="Arial" w:eastAsia="Times New Roman" w:hAnsi="Arial" w:cs="Arial"/>
          <w:b/>
          <w:bCs/>
          <w:color w:val="444444"/>
          <w:sz w:val="23"/>
          <w:szCs w:val="23"/>
          <w:lang w:val="en-ID" w:eastAsia="en-ID"/>
        </w:rPr>
        <w:t xml:space="preserve"> pointer</w:t>
      </w:r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br/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Setiap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kita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medirikan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pointer, pointer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itu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akan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membutuhkan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memori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. Dan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besar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memori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itu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sama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pada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setiap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tipe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data yang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digunakan</w:t>
      </w:r>
      <w:bookmarkStart w:id="0" w:name="_GoBack"/>
      <w:bookmarkEnd w:id="0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Besar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memori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dari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pointer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tergantung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pada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mesin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kompiler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.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jika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kompiler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merupakan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32bit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maka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pointer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akan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memakan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memori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sebanyak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4 bytes,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Jika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menggunakan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64bit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maka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pointer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memakan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memori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</w:t>
      </w:r>
      <w:proofErr w:type="spellStart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>sebanyak</w:t>
      </w:r>
      <w:proofErr w:type="spellEnd"/>
      <w:r w:rsidRPr="00F1501F">
        <w:rPr>
          <w:rFonts w:ascii="Arial" w:eastAsia="Times New Roman" w:hAnsi="Arial" w:cs="Arial"/>
          <w:color w:val="444444"/>
          <w:sz w:val="23"/>
          <w:szCs w:val="23"/>
          <w:lang w:val="en-ID" w:eastAsia="en-ID"/>
        </w:rPr>
        <w:t xml:space="preserve"> 8 bytes.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#include &lt;iostream&gt;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using namespace std;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int </w:t>
      </w:r>
      <w:proofErr w:type="gram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main(</w:t>
      </w:r>
      <w:proofErr w:type="gram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)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{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    int var = 2;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    int *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pVar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 = &amp;var;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 xml:space="preserve">    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cout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&lt;&lt;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sizeof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(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pVar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)&lt;&lt;</w:t>
      </w:r>
      <w:proofErr w:type="spellStart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endl</w:t>
      </w:r>
      <w:proofErr w:type="spellEnd"/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    return 0;</w:t>
      </w:r>
    </w:p>
    <w:p w:rsidR="00F1501F" w:rsidRPr="00F1501F" w:rsidRDefault="00F1501F" w:rsidP="00F1501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212529"/>
          <w:sz w:val="23"/>
          <w:szCs w:val="23"/>
          <w:lang w:val="en-ID" w:eastAsia="en-ID"/>
        </w:rPr>
      </w:pPr>
      <w:r w:rsidRPr="00F1501F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lang w:val="en-ID" w:eastAsia="en-ID"/>
        </w:rPr>
        <w:t>}</w:t>
      </w:r>
    </w:p>
    <w:p w:rsidR="00F1501F" w:rsidRDefault="00F1501F" w:rsidP="00F150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23"/>
          <w:szCs w:val="23"/>
        </w:rPr>
      </w:pPr>
    </w:p>
    <w:p w:rsidR="00F1501F" w:rsidRDefault="00F1501F" w:rsidP="00F1501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23"/>
          <w:szCs w:val="23"/>
        </w:rPr>
      </w:pPr>
    </w:p>
    <w:p w:rsidR="00F1501F" w:rsidRPr="00F1501F" w:rsidRDefault="00F1501F">
      <w:pPr>
        <w:rPr>
          <w:lang w:val="en-ID"/>
        </w:rPr>
      </w:pPr>
    </w:p>
    <w:sectPr w:rsidR="00F1501F" w:rsidRPr="00F15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1F"/>
    <w:rsid w:val="003901C1"/>
    <w:rsid w:val="004A06B3"/>
    <w:rsid w:val="007474A1"/>
    <w:rsid w:val="00AA1BA6"/>
    <w:rsid w:val="00E31449"/>
    <w:rsid w:val="00F1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BB8C"/>
  <w15:chartTrackingRefBased/>
  <w15:docId w15:val="{7FD1D6AE-4131-4BC5-9ECF-9D5CC1FD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6B3"/>
    <w:rPr>
      <w:rFonts w:cs="Cambria"/>
      <w:sz w:val="24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06B3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A06B3"/>
    <w:pPr>
      <w:keepNext/>
      <w:keepLines/>
      <w:spacing w:before="200"/>
      <w:outlineLvl w:val="1"/>
    </w:pPr>
    <w:rPr>
      <w:rFonts w:ascii="Calibri" w:eastAsia="MS ????" w:hAnsi="Calibri" w:cs="Calibr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A06B3"/>
    <w:pPr>
      <w:keepNext/>
      <w:keepLines/>
      <w:spacing w:before="200"/>
      <w:outlineLvl w:val="2"/>
    </w:pPr>
    <w:rPr>
      <w:rFonts w:ascii="Calibri" w:eastAsia="MS ????" w:hAnsi="Calibri" w:cs="Calibri"/>
      <w:b/>
      <w:bCs/>
      <w:color w:val="4F81BD"/>
      <w:sz w:val="22"/>
      <w:szCs w:val="22"/>
      <w:lang w:val="en-ID" w:eastAsia="en-US"/>
    </w:rPr>
  </w:style>
  <w:style w:type="paragraph" w:styleId="Heading4">
    <w:name w:val="heading 4"/>
    <w:basedOn w:val="Normal"/>
    <w:link w:val="Heading4Char"/>
    <w:uiPriority w:val="99"/>
    <w:qFormat/>
    <w:rsid w:val="004A06B3"/>
    <w:pPr>
      <w:spacing w:before="100" w:beforeAutospacing="1" w:after="100" w:afterAutospacing="1"/>
      <w:outlineLvl w:val="3"/>
    </w:pPr>
    <w:rPr>
      <w:rFonts w:ascii="Times" w:hAnsi="Times" w:cs="Times"/>
      <w:b/>
      <w:bCs/>
      <w:sz w:val="22"/>
      <w:szCs w:val="22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A06B3"/>
    <w:rPr>
      <w:rFonts w:ascii="Arial" w:hAnsi="Arial" w:cs="Arial"/>
      <w:b/>
      <w:bCs/>
      <w:kern w:val="32"/>
      <w:sz w:val="28"/>
      <w:szCs w:val="32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uiPriority w:val="99"/>
    <w:rsid w:val="004A06B3"/>
    <w:rPr>
      <w:rFonts w:ascii="Calibri" w:eastAsia="MS ????" w:hAnsi="Calibri" w:cs="Calibri"/>
      <w:b/>
      <w:bCs/>
      <w:color w:val="0070C0"/>
      <w:sz w:val="26"/>
      <w:szCs w:val="26"/>
      <w:lang w:val="es-ES_tradnl" w:eastAsia="es-ES"/>
    </w:rPr>
  </w:style>
  <w:style w:type="character" w:customStyle="1" w:styleId="Heading3Char">
    <w:name w:val="Heading 3 Char"/>
    <w:basedOn w:val="DefaultParagraphFont"/>
    <w:link w:val="Heading3"/>
    <w:uiPriority w:val="99"/>
    <w:rsid w:val="004A06B3"/>
    <w:rPr>
      <w:rFonts w:ascii="Calibri" w:eastAsia="MS ????" w:hAnsi="Calibri" w:cs="Calibri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rsid w:val="004A06B3"/>
    <w:rPr>
      <w:rFonts w:ascii="Times" w:hAnsi="Times" w:cs="Times"/>
      <w:b/>
      <w:bCs/>
    </w:rPr>
  </w:style>
  <w:style w:type="paragraph" w:styleId="Title">
    <w:name w:val="Title"/>
    <w:basedOn w:val="Normal"/>
    <w:next w:val="Normal"/>
    <w:link w:val="TitleChar"/>
    <w:qFormat/>
    <w:rsid w:val="004A06B3"/>
    <w:pPr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6"/>
      <w:szCs w:val="56"/>
      <w:u w:val="single"/>
    </w:rPr>
  </w:style>
  <w:style w:type="character" w:customStyle="1" w:styleId="TitleChar">
    <w:name w:val="Title Char"/>
    <w:basedOn w:val="DefaultParagraphFont"/>
    <w:link w:val="Title"/>
    <w:rsid w:val="004A06B3"/>
    <w:rPr>
      <w:rFonts w:ascii="Arial" w:eastAsiaTheme="majorEastAsia" w:hAnsi="Arial" w:cstheme="majorBidi"/>
      <w:b/>
      <w:spacing w:val="-10"/>
      <w:kern w:val="28"/>
      <w:sz w:val="36"/>
      <w:szCs w:val="56"/>
      <w:u w:val="single"/>
      <w:lang w:val="es-ES_tradnl" w:eastAsia="es-ES"/>
    </w:rPr>
  </w:style>
  <w:style w:type="character" w:styleId="Strong">
    <w:name w:val="Strong"/>
    <w:basedOn w:val="DefaultParagraphFont"/>
    <w:uiPriority w:val="99"/>
    <w:qFormat/>
    <w:rsid w:val="004A06B3"/>
    <w:rPr>
      <w:b/>
      <w:bCs/>
    </w:rPr>
  </w:style>
  <w:style w:type="character" w:styleId="Emphasis">
    <w:name w:val="Emphasis"/>
    <w:basedOn w:val="DefaultParagraphFont"/>
    <w:uiPriority w:val="99"/>
    <w:qFormat/>
    <w:rsid w:val="004A06B3"/>
    <w:rPr>
      <w:b/>
      <w:i/>
      <w:iCs/>
    </w:rPr>
  </w:style>
  <w:style w:type="paragraph" w:styleId="ListParagraph">
    <w:name w:val="List Paragraph"/>
    <w:basedOn w:val="Normal"/>
    <w:uiPriority w:val="99"/>
    <w:qFormat/>
    <w:rsid w:val="004A06B3"/>
    <w:pPr>
      <w:ind w:left="720"/>
    </w:pPr>
  </w:style>
  <w:style w:type="paragraph" w:styleId="NormalWeb">
    <w:name w:val="Normal (Web)"/>
    <w:basedOn w:val="Normal"/>
    <w:uiPriority w:val="99"/>
    <w:unhideWhenUsed/>
    <w:rsid w:val="00F150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01F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F150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1501F"/>
    <w:rPr>
      <w:color w:val="0000FF"/>
      <w:u w:val="single"/>
    </w:rPr>
  </w:style>
  <w:style w:type="character" w:customStyle="1" w:styleId="ctatext">
    <w:name w:val="ctatext"/>
    <w:basedOn w:val="DefaultParagraphFont"/>
    <w:rsid w:val="00F1501F"/>
  </w:style>
  <w:style w:type="character" w:customStyle="1" w:styleId="posttitle">
    <w:name w:val="posttitle"/>
    <w:basedOn w:val="DefaultParagraphFont"/>
    <w:rsid w:val="00F15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3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9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fazaliqa achmad</dc:creator>
  <cp:keywords/>
  <dc:description/>
  <cp:lastModifiedBy>fazaliqa achmad</cp:lastModifiedBy>
  <cp:revision>1</cp:revision>
  <dcterms:created xsi:type="dcterms:W3CDTF">2019-05-05T08:03:00Z</dcterms:created>
  <dcterms:modified xsi:type="dcterms:W3CDTF">2019-05-05T08:08:00Z</dcterms:modified>
</cp:coreProperties>
</file>