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002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مقدمه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 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 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 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بودند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 3 Pro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GPT‑5.1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hyperlink r:id="rId7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راهنماهای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ذکر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ترکیب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hyperlink r:id="rId8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واسط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شکن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توانمندتر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ریسک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الزامات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توجیه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تخصصی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چالش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برطرف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مطالعه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Monday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مکالمات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اسناد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۱۵ 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هفته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نمایندگان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صرفه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hyperlink r:id="rId9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الگوهای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سرنخ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کنند</w:t>
      </w:r>
      <w:hyperlink r:id="rId10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تمرکز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نویسی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اقدامات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مقاله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Monday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 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اقدامات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کنند</w:t>
      </w:r>
      <w:hyperlink r:id="rId1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تخصصی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دستیارهای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گویی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۲۴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رضایت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hyperlink r:id="rId1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تبلیغاتی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ترجیحات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دهند</w:t>
      </w:r>
      <w:hyperlink r:id="rId1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یافته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توجهی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نیازها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تطبیق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ay9vr1bxgu3m" w:id="0"/>
    <w:bookmarkEnd w:id="0"/>
    <w:p w:rsidR="00000000" w:rsidDel="00000000" w:rsidP="00000000" w:rsidRDefault="00000000" w:rsidRPr="00000000" w14:paraId="0000000D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احتمالی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۳٫۵،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۴/۴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نسخه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جدیدتر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‑5.1)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پاسخ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خلاصه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ترجمه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کدنویسی</w:t>
            </w:r>
            <w:hyperlink r:id="rId14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چندمدلی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همزمان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مثلا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‑5.1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Gemini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3 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بهبود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دقت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پوشش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درک</w:t>
            </w:r>
            <w:hyperlink r:id="rId15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تصویر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احتمالا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ٔ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نسخه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ٔ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‑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مشابه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خلق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ویرایش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تصاویر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گفتار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گفتار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برعکس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چت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صوتی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مکالمات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محلی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احتمال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فرهنگ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جمله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پشتیبانی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تقویم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جلالی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پول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رایج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ایران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RESTful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ٔ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آسان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روش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ارسال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دریافت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پاسخ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100" w:line="240" w:lineRule="auto"/>
        <w:ind w:left="480" w:right="48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مخزن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محرمانه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dj10bim6ssw1" w:id="1"/>
    <w:bookmarkEnd w:id="1"/>
    <w:p w:rsidR="00000000" w:rsidDel="00000000" w:rsidP="00000000" w:rsidRDefault="00000000" w:rsidRPr="00000000" w14:paraId="0000001E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bookmarkStart w:colFirst="0" w:colLast="0" w:name="bookmark=id.pjer38g6pl5z" w:id="2"/>
    <w:bookmarkEnd w:id="2"/>
    <w:p w:rsidR="00000000" w:rsidDel="00000000" w:rsidP="00000000" w:rsidRDefault="00000000" w:rsidRPr="00000000" w14:paraId="0000001F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Service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Layer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پوشه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services/AI/GapGPTService.php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requestCompletion($prompt, $model, $params = [])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completions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requestImage($prompt, $size)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transcribeAudio($audioFile)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گفتار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Dependency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Injection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تزریق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تعویض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سنگین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طولانی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ادمین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gpt-4o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2"/>
          <w:szCs w:val="22"/>
          <w:rtl w:val="0"/>
        </w:rPr>
        <w:t xml:space="preserve">gemini-pro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bookmarkStart w:colFirst="0" w:colLast="0" w:name="bookmark=id.xmo5x6te1hdw" w:id="3"/>
    <w:bookmarkEnd w:id="3"/>
    <w:p w:rsidR="00000000" w:rsidDel="00000000" w:rsidP="00000000" w:rsidRDefault="00000000" w:rsidRPr="00000000" w14:paraId="00000029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خصوصی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موردنیاز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متوجه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مکانیسم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nku2eb80cxjs" w:id="4"/>
    <w:bookmarkEnd w:id="4"/>
    <w:p w:rsidR="00000000" w:rsidDel="00000000" w:rsidP="00000000" w:rsidRDefault="00000000" w:rsidRPr="00000000" w14:paraId="0000002E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کارکردهای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سناریو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مزایا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j6ycspku6zy1" w:id="5"/>
    <w:bookmarkEnd w:id="5"/>
    <w:p w:rsidR="00000000" w:rsidDel="00000000" w:rsidP="00000000" w:rsidRDefault="00000000" w:rsidRPr="00000000" w14:paraId="00000030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سرنخ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tbl>
      <w:tblPr>
        <w:tblStyle w:val="Table2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امتیازدهی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لیدها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Scoring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الگوریتم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یادگیری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احتمال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ترکیب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داخلی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تعداد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منبع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احتمالی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طبقه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توصیه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قدم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بعدی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باعث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نرخ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شود</w:t>
            </w:r>
            <w:hyperlink r:id="rId16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خلاصه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مکالمات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مکالمات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تلفنی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چت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خلاصه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مکالمه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نکات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چه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دهد</w:t>
            </w:r>
            <w:hyperlink r:id="rId17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قدم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بعدی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محتوای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مکالمه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مثال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مجدد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ایمیل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پیگیری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ارسال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تخفیفی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گردد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طبقه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لید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احساس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Sentiment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زبانی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تشخیص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مثبت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منفی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بودن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پاسخ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پیگیری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bookmarkStart w:colFirst="0" w:colLast="0" w:name="bookmark=id.vsl06gg5wlxz" w:id="6"/>
    <w:bookmarkEnd w:id="6"/>
    <w:p w:rsidR="00000000" w:rsidDel="00000000" w:rsidP="00000000" w:rsidRDefault="00000000" w:rsidRPr="00000000" w14:paraId="0000003B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tbl>
      <w:tblPr>
        <w:tblStyle w:val="Table3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پروفایل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پیشرفته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تراکنش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ووکامرس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تاریخچه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خرید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رفتار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مشتریان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VIP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احتمال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لغو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علاقه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خاص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تقسیم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ذخیره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hyperlink r:id="rId18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خدمات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متناسب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تجزیه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خریدهای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گذشته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صفحه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مشتری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شخصی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؛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امر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باعث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فروش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جانبی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شود</w:t>
            </w:r>
            <w:hyperlink r:id="rId19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ترجمه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تصحیح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مشتری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نظرات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باشند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ترجمه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همچنین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ایمیل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ارسالی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بازبینی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سبک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رسمی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دوستانه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bookmarkStart w:colFirst="0" w:colLast="0" w:name="bookmark=id.737r4kydsezo" w:id="7"/>
    <w:bookmarkEnd w:id="7"/>
    <w:p w:rsidR="00000000" w:rsidDel="00000000" w:rsidP="00000000" w:rsidRDefault="00000000" w:rsidRPr="00000000" w14:paraId="00000044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</w:p>
    <w:tbl>
      <w:tblPr>
        <w:tblStyle w:val="Table4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هنگام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وارد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کردن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ووکامرس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جدید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جذاب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سئو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کرد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؛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خصوصا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تصاویر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محصولاتی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ندارند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تصاویر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تبلیغاتی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دارند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سرویس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عکس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مناسبی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سبک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مشخص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طبقه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خودکار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ویژگی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برچسب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ویژه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محصولات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واریاسیون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متعدد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bookmarkStart w:colFirst="0" w:colLast="0" w:name="bookmark=id.rg9wxqapt2vr" w:id="8"/>
    <w:bookmarkEnd w:id="8"/>
    <w:p w:rsidR="00000000" w:rsidDel="00000000" w:rsidP="00000000" w:rsidRDefault="00000000" w:rsidRPr="00000000" w14:paraId="0000004D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</w:p>
    <w:tbl>
      <w:tblPr>
        <w:tblStyle w:val="Table5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بینی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فروش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روند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یادگیری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فروش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بینی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درآمد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آینده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شناسایی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دوره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اوج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رکود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ٔ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هشدارهای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زودهنگام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کنند</w:t>
            </w:r>
            <w:hyperlink r:id="rId20">
              <w:r w:rsidDel="00000000" w:rsidR="00000000" w:rsidRPr="00000000">
                <w:rPr>
                  <w:rFonts w:ascii="Vazirmatn" w:cs="Vazirmatn" w:eastAsia="Vazirmatn" w:hAnsi="Vazirmatn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تشخیص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تقلب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الگوهای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خرید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غیرعادی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مثلا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چندین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سفارش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کوتاه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وقوع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کلاهبرداری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جلوگیری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خلاصه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فاکتورهای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هوشمند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فاکتورها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ایمیل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تاییدیه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یادداشت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سفارش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متناسب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مشتری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bookmarkStart w:colFirst="0" w:colLast="0" w:name="bookmark=id.717aw3pplzqv" w:id="9"/>
    <w:bookmarkEnd w:id="9"/>
    <w:p w:rsidR="00000000" w:rsidDel="00000000" w:rsidP="00000000" w:rsidRDefault="00000000" w:rsidRPr="00000000" w14:paraId="00000056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یادآوری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tbl>
      <w:tblPr>
        <w:tblStyle w:val="Table6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تولید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تسک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پیشنهادی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سفارش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تاریخچه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مقرر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تسک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تمدید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قرارداد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ارسال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هدیه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تشکر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مسئول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مربوطه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اختصاص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تسک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مهلت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اهمیت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تسک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ترتیب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شوند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وری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برود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نوشتن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یادداشت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خودکار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فعالیت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کارمند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تلفنی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GapGPT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دست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نوشته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صوتی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یادداشت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bookmarkStart w:colFirst="0" w:colLast="0" w:name="bookmark=id.xlkwwo87ftoi" w:id="10"/>
    <w:bookmarkEnd w:id="10"/>
    <w:p w:rsidR="00000000" w:rsidDel="00000000" w:rsidP="00000000" w:rsidRDefault="00000000" w:rsidRPr="00000000" w14:paraId="0000005F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۶.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آنلاین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واتساپ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متداول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راهنمایی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سرنخ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مکالمات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اپراتور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bookmark=id.fq6nyq94vhym" w:id="11"/>
    <w:bookmarkEnd w:id="11"/>
    <w:p w:rsidR="00000000" w:rsidDel="00000000" w:rsidP="00000000" w:rsidRDefault="00000000" w:rsidRPr="00000000" w14:paraId="00000065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۷.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«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۲۰٪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...»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رضایت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hfzcfg7po3mo" w:id="12"/>
    <w:bookmarkEnd w:id="12"/>
    <w:p w:rsidR="00000000" w:rsidDel="00000000" w:rsidP="00000000" w:rsidRDefault="00000000" w:rsidRPr="00000000" w14:paraId="00000069">
      <w:pPr>
        <w:pStyle w:val="Heading3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۸.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اجتماعی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علاقه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پردازی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رویدادهای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ویژه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فصل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2sq7nxlwd3h4" w:id="13"/>
    <w:bookmarkEnd w:id="13"/>
    <w:p w:rsidR="00000000" w:rsidDel="00000000" w:rsidP="00000000" w:rsidRDefault="00000000" w:rsidRPr="00000000" w14:paraId="0000006C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نکات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ماهانه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قدرتمند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ai_usage_logs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تخمینی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محرمانگی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کمترین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تصحیح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اپراتور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 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مداوم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بروز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7lxyzkrq9foc" w:id="14"/>
    <w:bookmarkEnd w:id="14"/>
    <w:p w:rsidR="00000000" w:rsidDel="00000000" w:rsidP="00000000" w:rsidRDefault="00000000" w:rsidRPr="00000000" w14:paraId="00000072">
      <w:pPr>
        <w:pStyle w:val="Heading2"/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پیشرفته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حیاتی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هوشمندسازی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لایه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گفتار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سرنخ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ببخشید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خلاقانه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240" w:lineRule="auto"/>
        <w:ind w:left="720" w:right="0" w:hanging="360"/>
        <w:jc w:val="left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نهایت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منابعی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شدند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کارهای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وکار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برد</w:t>
      </w:r>
      <w:hyperlink r:id="rId2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hyperlink r:id="rId2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گرفتن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پیشنهادهای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آورد</w:t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mam7z4o811y" w:id="15"/>
    <w:bookmarkEnd w:id="15"/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GapGPT Optimal Output - AI Prompt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https://docsbot.ai/prompts/technical/gapgpt-optimal-output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7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8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CRM Automation AI Automates Data For Smarter Sales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https://monday.com/blog/crm-and-sales/crm-automation-ai-automates-data/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1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2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in CRM: Top Use Cases You Need To Know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rFonts w:ascii="Vazirmatn" w:cs="Vazirmatn" w:eastAsia="Vazirmatn" w:hAnsi="Vazirmatn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https://smartdev.com/ai-use-cases-in-crm/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nday.com/blog/crm-and-sales/crm-automation-ai-automates-data/#:~:text=,and%20filling%20missing%20information%20automatically" TargetMode="External"/><Relationship Id="rId22" Type="http://schemas.openxmlformats.org/officeDocument/2006/relationships/hyperlink" Target="https://smartdev.com/ai-use-cases-in-crm/#:~:text=AI%20is%20transforming%20CRM%20by,management%20and%20improved%20sales%20forecasting" TargetMode="External"/><Relationship Id="rId21" Type="http://schemas.openxmlformats.org/officeDocument/2006/relationships/hyperlink" Target="https://monday.com/blog/crm-and-sales/crm-automation-ai-automates-data/#:~:text=Sales%20reps%20spend%20countless%20hours,automation%20eliminates%20this%20burden%20entirely" TargetMode="External"/><Relationship Id="rId24" Type="http://schemas.openxmlformats.org/officeDocument/2006/relationships/hyperlink" Target="https://docsbot.ai/prompts/technical/gapgpt-optimal-output#:~:text=You%20are%20a%20highly%20advanced,intelligently%20to%20deliver%20superior%20results" TargetMode="External"/><Relationship Id="rId23" Type="http://schemas.openxmlformats.org/officeDocument/2006/relationships/hyperlink" Target="https://docsbot.ai/prompts/technical/gapgpt-optimal-output#:~:text=Optimizes%20GapGPT%20outputs%20by%20combining,and%20Claude%20chatbots%20and%20mode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nday.com/blog/crm-and-sales/crm-automation-ai-automates-data/#:~:text=Sales%20reps%20spend%20countless%20hours,automation%20eliminates%20this%20burden%20entirely" TargetMode="External"/><Relationship Id="rId26" Type="http://schemas.openxmlformats.org/officeDocument/2006/relationships/hyperlink" Target="https://monday.com/blog/crm-and-sales/crm-automation-ai-automates-data/#:~:text=Sales%20reps%20spend%20countless%20hours,automation%20eliminates%20this%20burden%20entirely" TargetMode="External"/><Relationship Id="rId25" Type="http://schemas.openxmlformats.org/officeDocument/2006/relationships/hyperlink" Target="https://docsbot.ai/prompts/technical/gapgpt-optimal-output" TargetMode="External"/><Relationship Id="rId28" Type="http://schemas.openxmlformats.org/officeDocument/2006/relationships/hyperlink" Target="https://monday.com/blog/crm-and-sales/crm-automation-ai-automates-data/#:~:text=,it%20notifies%20the%20assigned%20rep" TargetMode="External"/><Relationship Id="rId27" Type="http://schemas.openxmlformats.org/officeDocument/2006/relationships/hyperlink" Target="https://monday.com/blog/crm-and-sales/crm-automation-ai-automates-data/#:~:text=,and%20filling%20missing%20information%20automaticall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monday.com/blog/crm-and-sales/crm-automation-ai-automates-data/" TargetMode="External"/><Relationship Id="rId7" Type="http://schemas.openxmlformats.org/officeDocument/2006/relationships/hyperlink" Target="https://docsbot.ai/prompts/technical/gapgpt-optimal-output#:~:text=Optimizes%20GapGPT%20outputs%20by%20combining,and%20Claude%20chatbots%20and%20models" TargetMode="External"/><Relationship Id="rId8" Type="http://schemas.openxmlformats.org/officeDocument/2006/relationships/hyperlink" Target="https://docsbot.ai/prompts/technical/gapgpt-optimal-output#:~:text=You%20are%20a%20highly%20advanced,intelligently%20to%20deliver%20superior%20results" TargetMode="External"/><Relationship Id="rId31" Type="http://schemas.openxmlformats.org/officeDocument/2006/relationships/hyperlink" Target="https://smartdev.com/ai-use-cases-in-crm/#:~:text=Marketing%20teams%20leverage%20AI,rates%20and%20drives%20higher%20conversion" TargetMode="External"/><Relationship Id="rId30" Type="http://schemas.openxmlformats.org/officeDocument/2006/relationships/hyperlink" Target="https://smartdev.com/ai-use-cases-in-crm/#:~:text=Customer%20service%20benefits%20from%20AI,response%20speed%20and%20customer%20satisfaction" TargetMode="External"/><Relationship Id="rId11" Type="http://schemas.openxmlformats.org/officeDocument/2006/relationships/hyperlink" Target="https://monday.com/blog/crm-and-sales/crm-automation-ai-automates-data/#:~:text=,it%20notifies%20the%20assigned%20rep" TargetMode="External"/><Relationship Id="rId33" Type="http://schemas.openxmlformats.org/officeDocument/2006/relationships/hyperlink" Target="https://smartdev.com/ai-use-cases-in-crm/" TargetMode="External"/><Relationship Id="rId10" Type="http://schemas.openxmlformats.org/officeDocument/2006/relationships/hyperlink" Target="https://monday.com/blog/crm-and-sales/crm-automation-ai-automates-data/#:~:text=,and%20filling%20missing%20information%20automatically" TargetMode="External"/><Relationship Id="rId32" Type="http://schemas.openxmlformats.org/officeDocument/2006/relationships/hyperlink" Target="https://smartdev.com/ai-use-cases-in-crm/#:~:text=AI%20is%20transforming%20CRM%20by,management%20and%20improved%20sales%20forecasting" TargetMode="External"/><Relationship Id="rId13" Type="http://schemas.openxmlformats.org/officeDocument/2006/relationships/hyperlink" Target="https://smartdev.com/ai-use-cases-in-crm/#:~:text=Marketing%20teams%20leverage%20AI,rates%20and%20drives%20higher%20conversion" TargetMode="External"/><Relationship Id="rId12" Type="http://schemas.openxmlformats.org/officeDocument/2006/relationships/hyperlink" Target="https://smartdev.com/ai-use-cases-in-crm/#:~:text=Customer%20service%20benefits%20from%20AI,response%20speed%20and%20customer%20satisfaction" TargetMode="External"/><Relationship Id="rId15" Type="http://schemas.openxmlformats.org/officeDocument/2006/relationships/hyperlink" Target="https://docsbot.ai/prompts/technical/gapgpt-optimal-output#:~:text=You%20are%20a%20highly%20advanced,intelligently%20to%20deliver%20superior%20results" TargetMode="External"/><Relationship Id="rId14" Type="http://schemas.openxmlformats.org/officeDocument/2006/relationships/hyperlink" Target="https://docsbot.ai/prompts/technical/gapgpt-optimal-output#:~:text=Optimizes%20GapGPT%20outputs%20by%20combining,and%20Claude%20chatbots%20and%20models" TargetMode="External"/><Relationship Id="rId17" Type="http://schemas.openxmlformats.org/officeDocument/2006/relationships/hyperlink" Target="https://monday.com/blog/crm-and-sales/crm-automation-ai-automates-data/#:~:text=Sales%20reps%20spend%20countless%20hours,automation%20eliminates%20this%20burden%20entirely" TargetMode="External"/><Relationship Id="rId16" Type="http://schemas.openxmlformats.org/officeDocument/2006/relationships/hyperlink" Target="https://smartdev.com/ai-use-cases-in-crm/#:~:text=AI%20is%20transforming%20CRM%20by,management%20and%20improved%20sales%20forecasting" TargetMode="External"/><Relationship Id="rId19" Type="http://schemas.openxmlformats.org/officeDocument/2006/relationships/hyperlink" Target="https://smartdev.com/ai-use-cases-in-crm/#:~:text=Marketing%20teams%20leverage%20AI,rates%20and%20drives%20higher%20conversion" TargetMode="External"/><Relationship Id="rId18" Type="http://schemas.openxmlformats.org/officeDocument/2006/relationships/hyperlink" Target="https://smartdev.com/ai-use-cases-in-crm/#:~:text=AI%20is%20transforming%20CRM%20by,management%20and%20improved%20sales%20forecas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X7DKQRNINLd+2/7oY5pSgKQdw==">CgMxLjAyD2lkLmF5OXZyMWJ4Z3UzbTIPaWQuZGoxMGJpbTZzc3cxMg9pZC5wamVyMzhnNnBsNXoyD2lkLnhtbzV4NnRlMWhkdzIPaWQubmt1MmViODBjeGpzMg9pZC5qNnljc3BrdTZ6eTEyD2lkLnZzbDA2Z2c1d2x4ejIPaWQuNzM3cjRreWRzZXpvMg9pZC5yZzl3eHFhcHQydnIyD2lkLjcxN2F3M3BwbHpxdjIPaWQueGxrd3dvODdmdG9pMg9pZC5mcTZueXE5NHZoeW0yD2lkLmhmemNmZzdwbzNtbzIPaWQuMnNxN254bHdkM2g0Mg9pZC43bHh5emtycTlmb2MyD2lkLmZtYW03ejRvODExeTgAciExV010YmdoR2MyZGNLQUxOcUQ1bXZmZ25wcVNiWFlNT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2026-02-06T14:52:58Z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