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06" w:rsidRPr="00165CBA" w:rsidRDefault="00302313" w:rsidP="006E73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CBA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302313" w:rsidRPr="00165CBA" w:rsidRDefault="00302313" w:rsidP="006E73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CBA">
        <w:rPr>
          <w:rFonts w:ascii="Times New Roman" w:hAnsi="Times New Roman" w:cs="Times New Roman"/>
          <w:b/>
          <w:sz w:val="28"/>
          <w:szCs w:val="28"/>
        </w:rPr>
        <w:t>IMPLEMENTASI DAN PENGUJIAN</w:t>
      </w:r>
    </w:p>
    <w:p w:rsidR="00EF5F23" w:rsidRPr="008F61B6" w:rsidRDefault="008F61B6" w:rsidP="008F61B6">
      <w:pPr>
        <w:pStyle w:val="Heading2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B7940">
        <w:rPr>
          <w:rFonts w:ascii="Times New Roman" w:hAnsi="Times New Roman" w:cs="Times New Roman"/>
          <w:color w:val="auto"/>
          <w:sz w:val="24"/>
          <w:szCs w:val="24"/>
          <w:lang w:val="en-US"/>
        </w:rPr>
        <w:t>4.1</w:t>
      </w:r>
      <w:r w:rsidRPr="00CB7940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CB7940">
        <w:rPr>
          <w:rFonts w:ascii="Times New Roman" w:hAnsi="Times New Roman" w:cs="Times New Roman"/>
          <w:color w:val="auto"/>
          <w:sz w:val="24"/>
          <w:szCs w:val="24"/>
        </w:rPr>
        <w:t>Lingkungan Implementasi</w:t>
      </w:r>
    </w:p>
    <w:p w:rsidR="00302313" w:rsidRPr="00165CBA" w:rsidRDefault="00302313" w:rsidP="006E73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5CBA">
        <w:rPr>
          <w:rFonts w:ascii="Times New Roman" w:hAnsi="Times New Roman" w:cs="Times New Roman"/>
          <w:sz w:val="24"/>
          <w:szCs w:val="24"/>
        </w:rPr>
        <w:t>Implementasi merupakan sistem/aplikasi yang dibuat dengan merinci komponen-komponen pendukung berupa program, lingkungan implementasi, tampilan antarmuka, dan petunjuk pemakaian.</w:t>
      </w:r>
    </w:p>
    <w:p w:rsidR="00302313" w:rsidRPr="00CB7940" w:rsidRDefault="00CB7940" w:rsidP="00215EBD">
      <w:pPr>
        <w:pStyle w:val="Heading2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B7940">
        <w:rPr>
          <w:rFonts w:ascii="Times New Roman" w:hAnsi="Times New Roman" w:cs="Times New Roman"/>
          <w:color w:val="auto"/>
          <w:sz w:val="24"/>
          <w:szCs w:val="24"/>
          <w:lang w:val="en-US"/>
        </w:rPr>
        <w:t>4.1</w:t>
      </w:r>
      <w:r w:rsidR="008F61B6">
        <w:rPr>
          <w:rFonts w:ascii="Times New Roman" w:hAnsi="Times New Roman" w:cs="Times New Roman"/>
          <w:color w:val="auto"/>
          <w:sz w:val="24"/>
          <w:szCs w:val="24"/>
          <w:lang w:val="en-US"/>
        </w:rPr>
        <w:t>.1</w:t>
      </w:r>
      <w:r w:rsidRPr="00CB7940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="00302313" w:rsidRPr="00CB7940">
        <w:rPr>
          <w:rFonts w:ascii="Times New Roman" w:hAnsi="Times New Roman" w:cs="Times New Roman"/>
          <w:color w:val="auto"/>
          <w:sz w:val="24"/>
          <w:szCs w:val="24"/>
        </w:rPr>
        <w:t>Lingkungan Implementasi</w:t>
      </w:r>
    </w:p>
    <w:p w:rsidR="00302313" w:rsidRPr="00165CBA" w:rsidRDefault="00302313" w:rsidP="006E73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5CBA">
        <w:rPr>
          <w:rFonts w:ascii="Times New Roman" w:hAnsi="Times New Roman" w:cs="Times New Roman"/>
          <w:sz w:val="24"/>
          <w:szCs w:val="24"/>
        </w:rPr>
        <w:t>Perancangan aplikasi ini dapat berjalan dengan baik karena didukung oleh perangkat pendukung yaitu perangkat lunak dan perangkat keras.</w:t>
      </w:r>
    </w:p>
    <w:p w:rsidR="00840ED7" w:rsidRPr="00165CBA" w:rsidRDefault="00840ED7" w:rsidP="00840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ED7" w:rsidRPr="00165CBA" w:rsidRDefault="00840ED7" w:rsidP="008F61B6">
      <w:pPr>
        <w:pStyle w:val="ListParagraph"/>
        <w:numPr>
          <w:ilvl w:val="3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CBA">
        <w:rPr>
          <w:rFonts w:ascii="Times New Roman" w:hAnsi="Times New Roman" w:cs="Times New Roman"/>
          <w:b/>
          <w:sz w:val="24"/>
          <w:szCs w:val="24"/>
        </w:rPr>
        <w:t>Kebutuhan Perangkat Lunak</w:t>
      </w:r>
    </w:p>
    <w:p w:rsidR="00302313" w:rsidRPr="00165CBA" w:rsidRDefault="00302313" w:rsidP="00840ED7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CBA">
        <w:rPr>
          <w:rFonts w:ascii="Times New Roman" w:hAnsi="Times New Roman" w:cs="Times New Roman"/>
          <w:sz w:val="24"/>
          <w:szCs w:val="24"/>
        </w:rPr>
        <w:t>Perangkat lunak pendukung yang digunakan adalah sebagai berikut.</w:t>
      </w:r>
    </w:p>
    <w:p w:rsidR="00302313" w:rsidRPr="00F0501F" w:rsidRDefault="00302313" w:rsidP="006E73E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sz w:val="24"/>
          <w:szCs w:val="24"/>
        </w:rPr>
        <w:t>Tabel 4.1 Deskripsi Perangkat Lunak</w:t>
      </w:r>
      <w:r w:rsidR="00F0501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8145" w:type="dxa"/>
        <w:tblLook w:val="04A0" w:firstRow="1" w:lastRow="0" w:firstColumn="1" w:lastColumn="0" w:noHBand="0" w:noVBand="1"/>
      </w:tblPr>
      <w:tblGrid>
        <w:gridCol w:w="570"/>
        <w:gridCol w:w="3703"/>
        <w:gridCol w:w="3872"/>
      </w:tblGrid>
      <w:tr w:rsidR="0076726C" w:rsidRPr="00165CBA" w:rsidTr="00AF4EA5">
        <w:tc>
          <w:tcPr>
            <w:tcW w:w="570" w:type="dxa"/>
            <w:shd w:val="clear" w:color="auto" w:fill="BFBFBF" w:themeFill="background1" w:themeFillShade="BF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3703" w:type="dxa"/>
            <w:shd w:val="clear" w:color="auto" w:fill="BFBFBF" w:themeFill="background1" w:themeFillShade="BF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Tools/Software</w:t>
            </w:r>
          </w:p>
        </w:tc>
        <w:tc>
          <w:tcPr>
            <w:tcW w:w="3872" w:type="dxa"/>
            <w:shd w:val="clear" w:color="auto" w:fill="BFBFBF" w:themeFill="background1" w:themeFillShade="BF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Fungsi</w:t>
            </w:r>
          </w:p>
        </w:tc>
      </w:tr>
      <w:tr w:rsidR="0076726C" w:rsidRPr="00165CBA" w:rsidTr="00AF4EA5">
        <w:tc>
          <w:tcPr>
            <w:tcW w:w="570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703" w:type="dxa"/>
          </w:tcPr>
          <w:p w:rsidR="0076726C" w:rsidRPr="00165CBA" w:rsidRDefault="0076726C" w:rsidP="00F050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 xml:space="preserve">Microsoft Windows </w:t>
            </w:r>
            <w:r w:rsidR="00F050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Pro</w:t>
            </w:r>
            <w:r w:rsidR="00F050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50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-bit</w:t>
            </w:r>
          </w:p>
        </w:tc>
        <w:tc>
          <w:tcPr>
            <w:tcW w:w="3872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Sistem Operasi</w:t>
            </w:r>
          </w:p>
        </w:tc>
      </w:tr>
      <w:tr w:rsidR="0076726C" w:rsidRPr="00165CBA" w:rsidTr="00AF4EA5">
        <w:tc>
          <w:tcPr>
            <w:tcW w:w="570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703" w:type="dxa"/>
          </w:tcPr>
          <w:p w:rsidR="0076726C" w:rsidRPr="00165CBA" w:rsidRDefault="001761D3" w:rsidP="00F050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MongoDB</w:t>
            </w:r>
            <w:proofErr w:type="spellEnd"/>
          </w:p>
        </w:tc>
        <w:tc>
          <w:tcPr>
            <w:tcW w:w="3872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76726C" w:rsidRPr="00165CBA" w:rsidTr="00AF4EA5">
        <w:tc>
          <w:tcPr>
            <w:tcW w:w="570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703" w:type="dxa"/>
          </w:tcPr>
          <w:p w:rsidR="0076726C" w:rsidRPr="001761D3" w:rsidRDefault="001761D3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Adobe Dreamweaver</w:t>
            </w:r>
          </w:p>
        </w:tc>
        <w:tc>
          <w:tcPr>
            <w:tcW w:w="3872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Visual Object Oriented Programming</w:t>
            </w:r>
          </w:p>
        </w:tc>
      </w:tr>
      <w:tr w:rsidR="0076726C" w:rsidRPr="00165CBA" w:rsidTr="00AF4EA5">
        <w:tc>
          <w:tcPr>
            <w:tcW w:w="570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703" w:type="dxa"/>
          </w:tcPr>
          <w:p w:rsidR="0076726C" w:rsidRPr="001761D3" w:rsidRDefault="001761D3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Phalcon</w:t>
            </w:r>
            <w:proofErr w:type="spellEnd"/>
          </w:p>
        </w:tc>
        <w:tc>
          <w:tcPr>
            <w:tcW w:w="3872" w:type="dxa"/>
          </w:tcPr>
          <w:p w:rsidR="0076726C" w:rsidRPr="00165CBA" w:rsidRDefault="0076726C" w:rsidP="006E73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Bahasa Pemrograman</w:t>
            </w:r>
          </w:p>
        </w:tc>
      </w:tr>
    </w:tbl>
    <w:p w:rsidR="0076726C" w:rsidRPr="00EA04D6" w:rsidRDefault="0076726C" w:rsidP="006E73E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0ED7" w:rsidRPr="00165CBA" w:rsidRDefault="00840ED7" w:rsidP="008F61B6">
      <w:pPr>
        <w:pStyle w:val="ListParagraph"/>
        <w:numPr>
          <w:ilvl w:val="3"/>
          <w:numId w:val="2"/>
        </w:numPr>
        <w:tabs>
          <w:tab w:val="left" w:pos="360"/>
          <w:tab w:val="left" w:pos="450"/>
          <w:tab w:val="left" w:pos="207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CBA">
        <w:rPr>
          <w:rFonts w:ascii="Times New Roman" w:hAnsi="Times New Roman" w:cs="Times New Roman"/>
          <w:b/>
          <w:sz w:val="24"/>
          <w:szCs w:val="24"/>
        </w:rPr>
        <w:t>Kebutuhan Perangkat Keras</w:t>
      </w:r>
    </w:p>
    <w:p w:rsidR="00302313" w:rsidRPr="00165CBA" w:rsidRDefault="006D1F94" w:rsidP="00840ED7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CBA">
        <w:rPr>
          <w:rFonts w:ascii="Times New Roman" w:hAnsi="Times New Roman" w:cs="Times New Roman"/>
          <w:sz w:val="24"/>
          <w:szCs w:val="24"/>
        </w:rPr>
        <w:t>Perangkat keras pendukung yang digunakan adalah sebagai berikut.</w:t>
      </w:r>
    </w:p>
    <w:p w:rsidR="006D1F94" w:rsidRPr="00F0501F" w:rsidRDefault="004651C1" w:rsidP="006E73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Tabel 4.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6D1F94" w:rsidRPr="00165CBA">
        <w:rPr>
          <w:rFonts w:ascii="Times New Roman" w:hAnsi="Times New Roman" w:cs="Times New Roman"/>
          <w:bCs/>
          <w:sz w:val="24"/>
          <w:szCs w:val="24"/>
        </w:rPr>
        <w:t xml:space="preserve"> Deskripsi </w:t>
      </w:r>
      <w:r w:rsidR="00FC602B" w:rsidRPr="00165CBA">
        <w:rPr>
          <w:rFonts w:ascii="Times New Roman" w:hAnsi="Times New Roman" w:cs="Times New Roman"/>
          <w:bCs/>
          <w:sz w:val="24"/>
          <w:szCs w:val="24"/>
        </w:rPr>
        <w:t>Perangkat Keras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009"/>
        <w:gridCol w:w="2571"/>
        <w:gridCol w:w="2996"/>
      </w:tblGrid>
      <w:tr w:rsidR="006D1F94" w:rsidRPr="00165CBA" w:rsidTr="00AF4EA5">
        <w:trPr>
          <w:trHeight w:val="172"/>
        </w:trPr>
        <w:tc>
          <w:tcPr>
            <w:tcW w:w="560" w:type="dxa"/>
            <w:shd w:val="clear" w:color="auto" w:fill="BFBFBF" w:themeFill="background1" w:themeFillShade="BF"/>
            <w:vAlign w:val="center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2009" w:type="dxa"/>
            <w:shd w:val="clear" w:color="auto" w:fill="BFBFBF" w:themeFill="background1" w:themeFillShade="BF"/>
            <w:vAlign w:val="center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bCs/>
                <w:sz w:val="20"/>
                <w:szCs w:val="20"/>
              </w:rPr>
              <w:t>Nama Perangkat</w:t>
            </w:r>
          </w:p>
        </w:tc>
        <w:tc>
          <w:tcPr>
            <w:tcW w:w="2571" w:type="dxa"/>
            <w:shd w:val="clear" w:color="auto" w:fill="BFBFBF" w:themeFill="background1" w:themeFillShade="BF"/>
            <w:vAlign w:val="center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bCs/>
                <w:sz w:val="20"/>
                <w:szCs w:val="20"/>
              </w:rPr>
              <w:t>Spesifikasi</w:t>
            </w:r>
          </w:p>
        </w:tc>
        <w:tc>
          <w:tcPr>
            <w:tcW w:w="2996" w:type="dxa"/>
            <w:shd w:val="clear" w:color="auto" w:fill="BFBFBF" w:themeFill="background1" w:themeFillShade="BF"/>
            <w:vAlign w:val="center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6D1F94" w:rsidRPr="00165CBA" w:rsidTr="00AF4EA5">
        <w:trPr>
          <w:trHeight w:val="323"/>
        </w:trPr>
        <w:tc>
          <w:tcPr>
            <w:tcW w:w="560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009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i/>
                <w:sz w:val="20"/>
                <w:szCs w:val="20"/>
              </w:rPr>
              <w:t>Processor</w:t>
            </w:r>
          </w:p>
        </w:tc>
        <w:tc>
          <w:tcPr>
            <w:tcW w:w="2571" w:type="dxa"/>
            <w:shd w:val="clear" w:color="auto" w:fill="auto"/>
          </w:tcPr>
          <w:p w:rsidR="006D1F94" w:rsidRPr="00233781" w:rsidRDefault="00233781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Intel® core™i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2996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Media untuk menyimpan data aplikasi yang dibuat</w:t>
            </w:r>
          </w:p>
        </w:tc>
      </w:tr>
      <w:tr w:rsidR="006D1F94" w:rsidRPr="00165CBA" w:rsidTr="00AF4EA5">
        <w:trPr>
          <w:trHeight w:val="172"/>
        </w:trPr>
        <w:tc>
          <w:tcPr>
            <w:tcW w:w="560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009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i/>
                <w:sz w:val="20"/>
                <w:szCs w:val="20"/>
              </w:rPr>
              <w:t>Memory</w:t>
            </w:r>
          </w:p>
        </w:tc>
        <w:tc>
          <w:tcPr>
            <w:tcW w:w="2571" w:type="dxa"/>
            <w:shd w:val="clear" w:color="auto" w:fill="auto"/>
          </w:tcPr>
          <w:p w:rsidR="006D1F94" w:rsidRPr="00165CBA" w:rsidRDefault="00486506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4 GB</w:t>
            </w:r>
          </w:p>
        </w:tc>
        <w:tc>
          <w:tcPr>
            <w:tcW w:w="2996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i/>
                <w:sz w:val="20"/>
                <w:szCs w:val="20"/>
              </w:rPr>
              <w:t>Memory System</w:t>
            </w: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 xml:space="preserve"> yang digunakan</w:t>
            </w:r>
          </w:p>
        </w:tc>
      </w:tr>
      <w:tr w:rsidR="006D1F94" w:rsidRPr="00165CBA" w:rsidTr="00AF4EA5">
        <w:trPr>
          <w:trHeight w:val="526"/>
        </w:trPr>
        <w:tc>
          <w:tcPr>
            <w:tcW w:w="560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009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i/>
                <w:sz w:val="20"/>
                <w:szCs w:val="20"/>
              </w:rPr>
              <w:t>Hardisk</w:t>
            </w:r>
          </w:p>
        </w:tc>
        <w:tc>
          <w:tcPr>
            <w:tcW w:w="2571" w:type="dxa"/>
            <w:shd w:val="clear" w:color="auto" w:fill="auto"/>
          </w:tcPr>
          <w:p w:rsidR="006D1F94" w:rsidRPr="00165CBA" w:rsidRDefault="00233781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  <w:r w:rsidR="00FC602B" w:rsidRPr="00165CB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D1F94" w:rsidRPr="00165CBA">
              <w:rPr>
                <w:rFonts w:ascii="Times New Roman" w:hAnsi="Times New Roman" w:cs="Times New Roman"/>
                <w:sz w:val="20"/>
                <w:szCs w:val="20"/>
              </w:rPr>
              <w:t xml:space="preserve"> GB</w:t>
            </w:r>
          </w:p>
        </w:tc>
        <w:tc>
          <w:tcPr>
            <w:tcW w:w="2996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Untuk kecepatan transfer data dari sistem yang sangat bergantung pada kecepatan prosesor komputer</w:t>
            </w:r>
          </w:p>
        </w:tc>
      </w:tr>
      <w:tr w:rsidR="006D1F94" w:rsidRPr="00165CBA" w:rsidTr="00AF4EA5">
        <w:trPr>
          <w:trHeight w:val="212"/>
        </w:trPr>
        <w:tc>
          <w:tcPr>
            <w:tcW w:w="560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009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Mouse dan keyboard</w:t>
            </w:r>
          </w:p>
        </w:tc>
        <w:tc>
          <w:tcPr>
            <w:tcW w:w="2571" w:type="dxa"/>
            <w:shd w:val="clear" w:color="auto" w:fill="auto"/>
          </w:tcPr>
          <w:p w:rsidR="006D1F94" w:rsidRPr="00165CBA" w:rsidRDefault="00840ED7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D1F94" w:rsidRPr="00165CBA">
              <w:rPr>
                <w:rFonts w:ascii="Times New Roman" w:hAnsi="Times New Roman" w:cs="Times New Roman"/>
                <w:sz w:val="20"/>
                <w:szCs w:val="20"/>
              </w:rPr>
              <w:t>tandard</w:t>
            </w:r>
          </w:p>
        </w:tc>
        <w:tc>
          <w:tcPr>
            <w:tcW w:w="2996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Alat pendukung</w:t>
            </w:r>
          </w:p>
        </w:tc>
      </w:tr>
      <w:tr w:rsidR="006D1F94" w:rsidRPr="00165CBA" w:rsidTr="00AF4EA5">
        <w:trPr>
          <w:trHeight w:val="257"/>
        </w:trPr>
        <w:tc>
          <w:tcPr>
            <w:tcW w:w="560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009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Monitor</w:t>
            </w:r>
          </w:p>
        </w:tc>
        <w:tc>
          <w:tcPr>
            <w:tcW w:w="2571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LCD 14,1 Inchi</w:t>
            </w:r>
          </w:p>
        </w:tc>
        <w:tc>
          <w:tcPr>
            <w:tcW w:w="2996" w:type="dxa"/>
            <w:shd w:val="clear" w:color="auto" w:fill="auto"/>
          </w:tcPr>
          <w:p w:rsidR="006D1F94" w:rsidRPr="00165CBA" w:rsidRDefault="006D1F94" w:rsidP="006E73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CBA">
              <w:rPr>
                <w:rFonts w:ascii="Times New Roman" w:hAnsi="Times New Roman" w:cs="Times New Roman"/>
                <w:sz w:val="20"/>
                <w:szCs w:val="20"/>
              </w:rPr>
              <w:t>Menampilkan data</w:t>
            </w:r>
          </w:p>
        </w:tc>
      </w:tr>
    </w:tbl>
    <w:p w:rsidR="006D1F94" w:rsidRPr="00165CBA" w:rsidRDefault="006D1F94" w:rsidP="006E73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386" w:rsidRPr="00165CBA" w:rsidRDefault="00634386" w:rsidP="00D516A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313" w:rsidRPr="00C834A7" w:rsidRDefault="006D1F94" w:rsidP="00C834A7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834A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Pembahasan </w:t>
      </w:r>
      <w:r w:rsidR="00523A39" w:rsidRPr="00C834A7">
        <w:rPr>
          <w:rFonts w:ascii="Times New Roman" w:hAnsi="Times New Roman" w:cs="Times New Roman"/>
          <w:color w:val="auto"/>
          <w:sz w:val="24"/>
          <w:szCs w:val="24"/>
        </w:rPr>
        <w:t>Hasil Implementasi</w:t>
      </w:r>
    </w:p>
    <w:p w:rsidR="00165CBA" w:rsidRDefault="00523A39" w:rsidP="006E73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9E1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CBA">
        <w:rPr>
          <w:rFonts w:ascii="Times New Roman" w:hAnsi="Times New Roman" w:cs="Times New Roman"/>
          <w:sz w:val="24"/>
          <w:szCs w:val="24"/>
        </w:rPr>
        <w:t xml:space="preserve">perancangan yang telah dibuat, didapat hasil dari implementasi yang menjadi tujuan pembuatan </w:t>
      </w:r>
      <w:r w:rsidR="003B3800">
        <w:rPr>
          <w:rFonts w:ascii="Times New Roman" w:hAnsi="Times New Roman" w:cs="Times New Roman"/>
          <w:sz w:val="24"/>
          <w:szCs w:val="24"/>
        </w:rPr>
        <w:t>aplikas</w:t>
      </w:r>
      <w:r w:rsidR="007C5F78">
        <w:rPr>
          <w:rFonts w:ascii="Times New Roman" w:hAnsi="Times New Roman" w:cs="Times New Roman"/>
          <w:sz w:val="24"/>
          <w:szCs w:val="24"/>
        </w:rPr>
        <w:t>i ini yaitu dapat mengolah data</w:t>
      </w:r>
      <w:r w:rsidR="007C5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F78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="007C5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F7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C5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F78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7C5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F78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7C5F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61B6" w:rsidRPr="008F61B6" w:rsidRDefault="008F61B6" w:rsidP="008F61B6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F61B6"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 w:rsidRPr="008F61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F61B6">
        <w:rPr>
          <w:rFonts w:ascii="Times New Roman" w:hAnsi="Times New Roman" w:cs="Times New Roman"/>
          <w:b/>
          <w:sz w:val="24"/>
          <w:szCs w:val="24"/>
          <w:lang w:val="en-US"/>
        </w:rPr>
        <w:t>Antar</w:t>
      </w:r>
      <w:proofErr w:type="spellEnd"/>
      <w:r w:rsidRPr="008F61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F61B6">
        <w:rPr>
          <w:rFonts w:ascii="Times New Roman" w:hAnsi="Times New Roman" w:cs="Times New Roman"/>
          <w:b/>
          <w:sz w:val="24"/>
          <w:szCs w:val="24"/>
          <w:lang w:val="en-US"/>
        </w:rPr>
        <w:t>Muka</w:t>
      </w:r>
      <w:proofErr w:type="spellEnd"/>
    </w:p>
    <w:p w:rsidR="00165CBA" w:rsidRPr="00165CBA" w:rsidRDefault="00491211" w:rsidP="008F61B6">
      <w:pPr>
        <w:pStyle w:val="ListParagraph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Form</w:t>
      </w:r>
      <w:r w:rsidR="00165CBA" w:rsidRPr="00165C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65CBA" w:rsidRPr="001C63E2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</w:p>
    <w:p w:rsidR="006E73E8" w:rsidRPr="00165CBA" w:rsidRDefault="00F9670B" w:rsidP="006E73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20335" cy="2440580"/>
            <wp:effectExtent l="0" t="0" r="0" b="0"/>
            <wp:docPr id="3" name="Picture 3" descr="D:\Tugas\Poltekpos\semester 5\Proyek 2\s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\Poltekpos\semester 5\Proyek 2\ss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11" w:rsidRDefault="00D53705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i/>
          <w:sz w:val="24"/>
          <w:szCs w:val="24"/>
        </w:rPr>
        <w:t>Gambar 4.</w:t>
      </w:r>
      <w:r w:rsidR="00480F41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1211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165CBA">
        <w:rPr>
          <w:rFonts w:ascii="Times New Roman" w:hAnsi="Times New Roman" w:cs="Times New Roman"/>
          <w:i/>
          <w:sz w:val="24"/>
          <w:szCs w:val="24"/>
        </w:rPr>
        <w:t xml:space="preserve"> Login</w:t>
      </w:r>
    </w:p>
    <w:p w:rsidR="007F37F8" w:rsidRPr="00F9670B" w:rsidRDefault="007F37F8" w:rsidP="007F37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sz w:val="24"/>
          <w:szCs w:val="24"/>
        </w:rPr>
        <w:t xml:space="preserve">Untuk menggunakan aplikasi ini, user/admin harus login terlebih dahulu dengan memasukkan username dan password pada form </w:t>
      </w:r>
      <w:r w:rsidRPr="00165CBA">
        <w:rPr>
          <w:rFonts w:ascii="Times New Roman" w:hAnsi="Times New Roman" w:cs="Times New Roman"/>
          <w:i/>
          <w:sz w:val="24"/>
          <w:szCs w:val="24"/>
        </w:rPr>
        <w:t>Login</w:t>
      </w:r>
      <w:r w:rsidRPr="00165CBA">
        <w:rPr>
          <w:rFonts w:ascii="Times New Roman" w:hAnsi="Times New Roman" w:cs="Times New Roman"/>
          <w:sz w:val="24"/>
          <w:szCs w:val="24"/>
        </w:rPr>
        <w:t xml:space="preserve"> dibawah ini. Hak akses </w:t>
      </w:r>
      <w:r w:rsidRPr="00165CBA">
        <w:rPr>
          <w:rFonts w:ascii="Times New Roman" w:hAnsi="Times New Roman" w:cs="Times New Roman"/>
          <w:i/>
          <w:sz w:val="24"/>
          <w:szCs w:val="24"/>
        </w:rPr>
        <w:t>user</w:t>
      </w:r>
      <w:r w:rsidRPr="00165CBA">
        <w:rPr>
          <w:rFonts w:ascii="Times New Roman" w:hAnsi="Times New Roman" w:cs="Times New Roman"/>
          <w:sz w:val="24"/>
          <w:szCs w:val="24"/>
        </w:rPr>
        <w:t xml:space="preserve"> terbagi menjadi 2 level, yaitu admin dan</w:t>
      </w:r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C6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65CBA">
        <w:rPr>
          <w:rFonts w:ascii="Times New Roman" w:hAnsi="Times New Roman" w:cs="Times New Roman"/>
          <w:sz w:val="24"/>
          <w:szCs w:val="24"/>
        </w:rPr>
        <w:t xml:space="preserve">. Untuk </w:t>
      </w:r>
      <w:r w:rsidRPr="00165CBA">
        <w:rPr>
          <w:rFonts w:ascii="Times New Roman" w:hAnsi="Times New Roman" w:cs="Times New Roman"/>
          <w:i/>
          <w:sz w:val="24"/>
          <w:szCs w:val="24"/>
        </w:rPr>
        <w:t>Login</w:t>
      </w:r>
      <w:r w:rsidRPr="00165CBA">
        <w:rPr>
          <w:rFonts w:ascii="Times New Roman" w:hAnsi="Times New Roman" w:cs="Times New Roman"/>
          <w:sz w:val="24"/>
          <w:szCs w:val="24"/>
        </w:rPr>
        <w:t xml:space="preserve"> klik </w:t>
      </w:r>
      <w:r w:rsidRPr="00165CBA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 w:rsidR="00F967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37F8" w:rsidRPr="007F37F8" w:rsidRDefault="007F37F8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4797" w:rsidRDefault="00F94797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4797" w:rsidRDefault="00F94797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4797" w:rsidRDefault="00F94797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4797" w:rsidRDefault="00F94797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4797" w:rsidRDefault="00F94797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04968" w:rsidRDefault="00E04968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764D3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36734" w:rsidRPr="00491211" w:rsidRDefault="00836734" w:rsidP="004912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5CBA" w:rsidRPr="00165CBA" w:rsidRDefault="00491211" w:rsidP="008F61B6">
      <w:pPr>
        <w:pStyle w:val="ListParagraph"/>
        <w:numPr>
          <w:ilvl w:val="3"/>
          <w:numId w:val="2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Form</w:t>
      </w:r>
      <w:r w:rsidR="00165CBA" w:rsidRPr="00165C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65C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Menu </w:t>
      </w:r>
      <w:proofErr w:type="spellStart"/>
      <w:r w:rsidR="00432BBB">
        <w:rPr>
          <w:rFonts w:ascii="Times New Roman" w:hAnsi="Times New Roman" w:cs="Times New Roman"/>
          <w:b/>
          <w:sz w:val="24"/>
          <w:szCs w:val="24"/>
          <w:lang w:val="en-US"/>
        </w:rPr>
        <w:t>Utama</w:t>
      </w:r>
      <w:proofErr w:type="spellEnd"/>
    </w:p>
    <w:p w:rsidR="00495FCE" w:rsidRPr="00165CBA" w:rsidRDefault="00F9670B" w:rsidP="00495F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20335" cy="2457745"/>
            <wp:effectExtent l="0" t="0" r="0" b="0"/>
            <wp:docPr id="4" name="Picture 4" descr="D:\Tugas\Poltekpos\semester 5\Proyek 2\s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\Poltekpos\semester 5\Proyek 2\s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CE" w:rsidRPr="005B1BAD" w:rsidRDefault="001C63E2" w:rsidP="00495FC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Gambar 4</w:t>
      </w:r>
      <w:r w:rsidR="001F3418">
        <w:rPr>
          <w:rFonts w:ascii="Times New Roman" w:hAnsi="Times New Roman" w:cs="Times New Roman"/>
          <w:i/>
          <w:sz w:val="24"/>
          <w:szCs w:val="24"/>
          <w:lang w:val="en-US"/>
        </w:rPr>
        <w:t>.2</w:t>
      </w:r>
      <w:r w:rsidR="00495FCE"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1211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5B1BAD">
        <w:rPr>
          <w:rFonts w:ascii="Times New Roman" w:hAnsi="Times New Roman" w:cs="Times New Roman"/>
          <w:i/>
          <w:sz w:val="24"/>
          <w:szCs w:val="24"/>
        </w:rPr>
        <w:t xml:space="preserve"> Menu Utama</w:t>
      </w:r>
    </w:p>
    <w:p w:rsidR="00F17482" w:rsidRDefault="00F052A2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papandayan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pendakian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booking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pendakian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6BB" w:rsidRDefault="007526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7482" w:rsidRDefault="00F17482" w:rsidP="008F61B6">
      <w:pPr>
        <w:pStyle w:val="ListParagraph"/>
        <w:numPr>
          <w:ilvl w:val="3"/>
          <w:numId w:val="2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48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Form</w:t>
      </w:r>
      <w:r w:rsidRPr="00F174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>Registrasi</w:t>
      </w:r>
      <w:proofErr w:type="spellEnd"/>
    </w:p>
    <w:p w:rsidR="00F9670B" w:rsidRPr="001C63E2" w:rsidRDefault="00F9670B" w:rsidP="00F9670B">
      <w:pPr>
        <w:pStyle w:val="ListParagraph"/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220335" cy="2474589"/>
            <wp:effectExtent l="0" t="0" r="0" b="2540"/>
            <wp:docPr id="5" name="Picture 5" descr="D:\Tugas\Poltekpos\semester 5\Proyek 2\s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\Poltekpos\semester 5\Proyek 2\ss\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2" w:rsidRPr="00F17482" w:rsidRDefault="00F17482" w:rsidP="007F37F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5FCE" w:rsidRPr="005F030A" w:rsidRDefault="00495FCE" w:rsidP="00165CBA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i/>
          <w:sz w:val="24"/>
          <w:szCs w:val="24"/>
        </w:rPr>
        <w:t>Gambar 4.</w:t>
      </w:r>
      <w:r w:rsidR="001F3418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="00F174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17482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>Registrasi</w:t>
      </w:r>
      <w:proofErr w:type="spellEnd"/>
    </w:p>
    <w:p w:rsidR="001C63E2" w:rsidRPr="001C63E2" w:rsidRDefault="001C63E2" w:rsidP="00165CBA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65CBA" w:rsidRDefault="007F37F8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614C6E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</w:t>
      </w:r>
      <w:r w:rsidR="00F9670B">
        <w:rPr>
          <w:rFonts w:ascii="Times New Roman" w:hAnsi="Times New Roman" w:cs="Times New Roman"/>
          <w:sz w:val="24"/>
          <w:szCs w:val="24"/>
          <w:lang w:val="en-US"/>
        </w:rPr>
        <w:t>mpan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7F37F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5CBA" w:rsidRPr="00165CBA" w:rsidRDefault="007F37F8" w:rsidP="008F61B6">
      <w:pPr>
        <w:pStyle w:val="ListParagraph"/>
        <w:numPr>
          <w:ilvl w:val="3"/>
          <w:numId w:val="2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Fo</w:t>
      </w:r>
      <w:r w:rsidR="0056760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rm </w:t>
      </w:r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Booking </w:t>
      </w:r>
      <w:proofErr w:type="spellStart"/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>Pendakian</w:t>
      </w:r>
      <w:proofErr w:type="spellEnd"/>
    </w:p>
    <w:p w:rsidR="00261707" w:rsidRPr="00165CBA" w:rsidRDefault="00F9670B" w:rsidP="00495F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20335" cy="2467935"/>
            <wp:effectExtent l="0" t="0" r="0" b="8890"/>
            <wp:docPr id="6" name="Picture 6" descr="D:\Tugas\Poltekpos\semester 5\Proyek 2\s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\Poltekpos\semester 5\Proyek 2\ss\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07" w:rsidRPr="005F030A" w:rsidRDefault="00261707" w:rsidP="0026170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65CBA">
        <w:rPr>
          <w:rFonts w:ascii="Times New Roman" w:hAnsi="Times New Roman" w:cs="Times New Roman"/>
          <w:i/>
          <w:sz w:val="24"/>
          <w:szCs w:val="24"/>
        </w:rPr>
        <w:t>Gambar 4.</w:t>
      </w:r>
      <w:r w:rsidR="001F3418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63E2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5F03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Booking </w:t>
      </w:r>
      <w:proofErr w:type="spellStart"/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>Pendakian</w:t>
      </w:r>
      <w:proofErr w:type="spellEnd"/>
    </w:p>
    <w:p w:rsidR="00165CBA" w:rsidRDefault="00165CBA" w:rsidP="00165C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4278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form  </w:t>
      </w:r>
      <w:r w:rsidR="00F9670B">
        <w:rPr>
          <w:rFonts w:ascii="Times New Roman" w:hAnsi="Times New Roman" w:cs="Times New Roman"/>
          <w:sz w:val="24"/>
          <w:szCs w:val="24"/>
          <w:lang w:val="en-US"/>
        </w:rPr>
        <w:t>booking</w:t>
      </w:r>
      <w:proofErr w:type="gram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pendakian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booking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pendakian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mendaki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70B" w:rsidRDefault="00F9670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5CBA" w:rsidRPr="00165CBA" w:rsidRDefault="001C63E2" w:rsidP="008F61B6">
      <w:pPr>
        <w:pStyle w:val="ListParagraph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Form</w:t>
      </w:r>
      <w:r w:rsidR="00165CBA" w:rsidRPr="00165CB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>Sewa</w:t>
      </w:r>
      <w:proofErr w:type="spellEnd"/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b/>
          <w:sz w:val="24"/>
          <w:szCs w:val="24"/>
          <w:lang w:val="en-US"/>
        </w:rPr>
        <w:t>Alat</w:t>
      </w:r>
      <w:proofErr w:type="spellEnd"/>
    </w:p>
    <w:p w:rsidR="00261707" w:rsidRPr="00165CBA" w:rsidRDefault="00261707" w:rsidP="002617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670B" w:rsidRDefault="00F9670B" w:rsidP="0026170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220335" cy="2453645"/>
            <wp:effectExtent l="0" t="0" r="0" b="3810"/>
            <wp:docPr id="7" name="Picture 7" descr="D:\Tugas\Poltekpos\semester 5\Proyek 2\ss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\Poltekpos\semester 5\Proyek 2\ss\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5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0B" w:rsidRDefault="00F9670B" w:rsidP="0026170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26170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70B" w:rsidRDefault="00F9670B" w:rsidP="0026170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37559" w:rsidRPr="005F030A" w:rsidRDefault="001F3418" w:rsidP="002617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Gambar 4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.5</w:t>
      </w:r>
      <w:r w:rsidR="00137559"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r w:rsidR="001C63E2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137559" w:rsidRPr="00165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>Sewa</w:t>
      </w:r>
      <w:proofErr w:type="spellEnd"/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i/>
          <w:sz w:val="24"/>
          <w:szCs w:val="24"/>
          <w:lang w:val="en-US"/>
        </w:rPr>
        <w:t>Alat</w:t>
      </w:r>
      <w:bookmarkEnd w:id="0"/>
      <w:proofErr w:type="spellEnd"/>
    </w:p>
    <w:p w:rsidR="00F64278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form 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proofErr w:type="gram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menyewa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pendakian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telebih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70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F967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7ABB" w:rsidRDefault="00367ABB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1AD" w:rsidRDefault="003B01AD" w:rsidP="00367AB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01AD" w:rsidSect="008F61B6">
      <w:headerReference w:type="default" r:id="rId13"/>
      <w:footerReference w:type="first" r:id="rId14"/>
      <w:pgSz w:w="11907" w:h="16839" w:code="9"/>
      <w:pgMar w:top="1699" w:right="1411" w:bottom="1699" w:left="2275" w:header="994" w:footer="907" w:gutter="0"/>
      <w:pgNumType w:start="5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A7" w:rsidRDefault="00C913A7" w:rsidP="001C63E2">
      <w:pPr>
        <w:spacing w:after="0" w:line="240" w:lineRule="auto"/>
      </w:pPr>
      <w:r>
        <w:separator/>
      </w:r>
    </w:p>
  </w:endnote>
  <w:endnote w:type="continuationSeparator" w:id="0">
    <w:p w:rsidR="00C913A7" w:rsidRDefault="00C913A7" w:rsidP="001C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722129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CF4" w:rsidRPr="00F94CF4" w:rsidRDefault="00F94C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4CF4">
          <w:rPr>
            <w:rFonts w:ascii="Times New Roman" w:hAnsi="Times New Roman" w:cs="Times New Roman"/>
            <w:sz w:val="24"/>
            <w:szCs w:val="24"/>
            <w:lang w:val="en-US"/>
          </w:rPr>
          <w:t>IV-</w:t>
        </w:r>
        <w:r w:rsidR="008F61B6">
          <w:rPr>
            <w:rFonts w:ascii="Times New Roman" w:hAnsi="Times New Roman" w:cs="Times New Roman"/>
            <w:sz w:val="24"/>
            <w:szCs w:val="24"/>
            <w:lang w:val="en-US"/>
          </w:rPr>
          <w:t>59</w:t>
        </w:r>
      </w:p>
    </w:sdtContent>
  </w:sdt>
  <w:p w:rsidR="00F052A2" w:rsidRPr="00F94CF4" w:rsidRDefault="00F052A2" w:rsidP="00F94C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A7" w:rsidRDefault="00C913A7" w:rsidP="001C63E2">
      <w:pPr>
        <w:spacing w:after="0" w:line="240" w:lineRule="auto"/>
      </w:pPr>
      <w:r>
        <w:separator/>
      </w:r>
    </w:p>
  </w:footnote>
  <w:footnote w:type="continuationSeparator" w:id="0">
    <w:p w:rsidR="00C913A7" w:rsidRDefault="00C913A7" w:rsidP="001C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04859740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:rsidR="00F94CF4" w:rsidRDefault="00F94CF4">
        <w:pPr>
          <w:pStyle w:val="Header"/>
          <w:jc w:val="right"/>
        </w:pPr>
        <w:r w:rsidRPr="00F94CF4">
          <w:rPr>
            <w:rFonts w:ascii="Times New Roman" w:hAnsi="Times New Roman" w:cs="Times New Roman"/>
            <w:sz w:val="24"/>
            <w:szCs w:val="24"/>
            <w:lang w:val="en-US"/>
          </w:rPr>
          <w:t>IV-</w:t>
        </w:r>
        <w:r w:rsidRPr="00F94CF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CF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4CF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A34A4">
          <w:rPr>
            <w:rFonts w:ascii="Times New Roman" w:hAnsi="Times New Roman" w:cs="Times New Roman"/>
            <w:noProof/>
            <w:sz w:val="24"/>
            <w:szCs w:val="24"/>
          </w:rPr>
          <w:t>64</w:t>
        </w:r>
        <w:r w:rsidRPr="00F94CF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052A2" w:rsidRPr="00F94CF4" w:rsidRDefault="00F052A2" w:rsidP="00F94C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053"/>
    <w:multiLevelType w:val="multilevel"/>
    <w:tmpl w:val="7C761C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B143906"/>
    <w:multiLevelType w:val="hybridMultilevel"/>
    <w:tmpl w:val="9C42FC4C"/>
    <w:lvl w:ilvl="0" w:tplc="1D56C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4347B"/>
    <w:multiLevelType w:val="multilevel"/>
    <w:tmpl w:val="341EBF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1067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6075CF"/>
    <w:multiLevelType w:val="hybridMultilevel"/>
    <w:tmpl w:val="968CF630"/>
    <w:lvl w:ilvl="0" w:tplc="1688E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6535B5"/>
    <w:multiLevelType w:val="hybridMultilevel"/>
    <w:tmpl w:val="6472CC44"/>
    <w:lvl w:ilvl="0" w:tplc="1D56C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13"/>
    <w:rsid w:val="00005C36"/>
    <w:rsid w:val="000B2E21"/>
    <w:rsid w:val="000B61C3"/>
    <w:rsid w:val="00107522"/>
    <w:rsid w:val="0011473D"/>
    <w:rsid w:val="00135A4C"/>
    <w:rsid w:val="00136EC3"/>
    <w:rsid w:val="00137559"/>
    <w:rsid w:val="00165CBA"/>
    <w:rsid w:val="001761D3"/>
    <w:rsid w:val="00191EE8"/>
    <w:rsid w:val="001A7A86"/>
    <w:rsid w:val="001C63E2"/>
    <w:rsid w:val="001F3418"/>
    <w:rsid w:val="00215EBD"/>
    <w:rsid w:val="00233781"/>
    <w:rsid w:val="00261707"/>
    <w:rsid w:val="00287447"/>
    <w:rsid w:val="002A34A4"/>
    <w:rsid w:val="00302313"/>
    <w:rsid w:val="00340600"/>
    <w:rsid w:val="00367ABB"/>
    <w:rsid w:val="003B01AD"/>
    <w:rsid w:val="003B3800"/>
    <w:rsid w:val="004307CC"/>
    <w:rsid w:val="00432BBB"/>
    <w:rsid w:val="004651C1"/>
    <w:rsid w:val="00480F41"/>
    <w:rsid w:val="00483446"/>
    <w:rsid w:val="00485E5F"/>
    <w:rsid w:val="00486506"/>
    <w:rsid w:val="00491211"/>
    <w:rsid w:val="00495FCE"/>
    <w:rsid w:val="004B14D5"/>
    <w:rsid w:val="00523A39"/>
    <w:rsid w:val="00533C7F"/>
    <w:rsid w:val="0056760F"/>
    <w:rsid w:val="00576193"/>
    <w:rsid w:val="005A6C66"/>
    <w:rsid w:val="005B1BAD"/>
    <w:rsid w:val="005F030A"/>
    <w:rsid w:val="005F4DA7"/>
    <w:rsid w:val="00603B5A"/>
    <w:rsid w:val="00614C6E"/>
    <w:rsid w:val="00616D46"/>
    <w:rsid w:val="0062711F"/>
    <w:rsid w:val="00634386"/>
    <w:rsid w:val="00680DCB"/>
    <w:rsid w:val="0068213F"/>
    <w:rsid w:val="006B33BA"/>
    <w:rsid w:val="006B60A7"/>
    <w:rsid w:val="006D1F94"/>
    <w:rsid w:val="006E73E8"/>
    <w:rsid w:val="00701CC6"/>
    <w:rsid w:val="0070270D"/>
    <w:rsid w:val="007428F8"/>
    <w:rsid w:val="007526BB"/>
    <w:rsid w:val="00763FEB"/>
    <w:rsid w:val="00764D3F"/>
    <w:rsid w:val="0076726C"/>
    <w:rsid w:val="007C5F78"/>
    <w:rsid w:val="007F37F8"/>
    <w:rsid w:val="00836734"/>
    <w:rsid w:val="00840ED7"/>
    <w:rsid w:val="00887774"/>
    <w:rsid w:val="008A3F8E"/>
    <w:rsid w:val="008D1C9A"/>
    <w:rsid w:val="008F61B6"/>
    <w:rsid w:val="00954706"/>
    <w:rsid w:val="009A6402"/>
    <w:rsid w:val="009E1AA7"/>
    <w:rsid w:val="009F207F"/>
    <w:rsid w:val="00AF4EA5"/>
    <w:rsid w:val="00B13B96"/>
    <w:rsid w:val="00B3021B"/>
    <w:rsid w:val="00B92995"/>
    <w:rsid w:val="00BB1F0A"/>
    <w:rsid w:val="00BC60D2"/>
    <w:rsid w:val="00C06406"/>
    <w:rsid w:val="00C157DD"/>
    <w:rsid w:val="00C834A7"/>
    <w:rsid w:val="00C913A7"/>
    <w:rsid w:val="00C9751A"/>
    <w:rsid w:val="00CB7940"/>
    <w:rsid w:val="00D01AA3"/>
    <w:rsid w:val="00D42BE1"/>
    <w:rsid w:val="00D516AF"/>
    <w:rsid w:val="00D53705"/>
    <w:rsid w:val="00DB7DF5"/>
    <w:rsid w:val="00E04968"/>
    <w:rsid w:val="00E718C6"/>
    <w:rsid w:val="00E840C8"/>
    <w:rsid w:val="00EA04D6"/>
    <w:rsid w:val="00EE002E"/>
    <w:rsid w:val="00EE191A"/>
    <w:rsid w:val="00EF5F23"/>
    <w:rsid w:val="00F0501F"/>
    <w:rsid w:val="00F052A2"/>
    <w:rsid w:val="00F17482"/>
    <w:rsid w:val="00F579D5"/>
    <w:rsid w:val="00F64278"/>
    <w:rsid w:val="00F8639E"/>
    <w:rsid w:val="00F94797"/>
    <w:rsid w:val="00F94CF4"/>
    <w:rsid w:val="00F9670B"/>
    <w:rsid w:val="00FC602B"/>
    <w:rsid w:val="00FD701C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18FDDB-9277-479E-8F72-B1BAD6A7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13"/>
    <w:pPr>
      <w:ind w:left="720"/>
      <w:contextualSpacing/>
    </w:pPr>
  </w:style>
  <w:style w:type="table" w:styleId="TableGrid">
    <w:name w:val="Table Grid"/>
    <w:basedOn w:val="TableNormal"/>
    <w:uiPriority w:val="59"/>
    <w:rsid w:val="00767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E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C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E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C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E2"/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B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4307C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307CC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43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7CC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rsid w:val="0043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307CC"/>
    <w:rPr>
      <w:rFonts w:ascii="Calibri" w:eastAsia="Calibri" w:hAnsi="Calibri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B671-D1D1-457D-A61C-96D3A2C9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Fazhar</cp:lastModifiedBy>
  <cp:revision>4</cp:revision>
  <dcterms:created xsi:type="dcterms:W3CDTF">2016-01-18T13:55:00Z</dcterms:created>
  <dcterms:modified xsi:type="dcterms:W3CDTF">2016-01-18T14:23:00Z</dcterms:modified>
</cp:coreProperties>
</file>