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Goals and Interests</w:t>
      </w:r>
    </w:p>
    <w:p>
      <w:pPr/>
      <w:r>
        <w:t xml:space="preserve">Oct 13, 2026</w:t>
      </w:r>
      <w:r>
        <w:t xml:space="preserve"> · </w:t>
      </w:r>
      <w:r>
        <w:t xml:space="preserve">@faizanch</w:t>
      </w:r>
    </w:p>
    <w:p>
      <w:pPr>
        <w:pStyle w:val="Heading2"/>
      </w:pPr>
      <w:r>
        <w:t xml:space="preserve">My Goals</w:t>
      </w:r>
    </w:p>
    <w:p>
      <w:pPr/>
      <w:r>
        <w:t xml:space="preserve">My main goal is to become a professional software engineer and, one day, to build my own company. I started my journey in web and mobile development, and today I work as an AI Engineer at Business Analytics. Each step has taught me something new, and I see all of it as preparation for the bigger things I want to build.</w:t>
      </w:r>
    </w:p>
    <w:p>
      <w:pPr/>
      <w:r>
        <w:t xml:space="preserve">In the near term, I want to keep growing as an engineer by working on real-world problems, writing clean and reliable code, and getting better at building complete products from start to finish. I want to deepen my skills in AI, especially in large language models and RAG systems, while staying strong in software engineering fundamentals like system design, testing, and good architecture.</w:t>
      </w:r>
    </w:p>
    <w:p>
      <w:pPr/>
      <w:r>
        <w:t xml:space="preserve">In the long term, I want to start my own technology company. My dream is to build products that solve real problems for people and businesses, and to create a place where talented people can grow and do meaningful work. Working across AI, backend, web, and mobile has shown me how the different pieces of a product fit together, which is exactly the kind of experience I believe a founder needs.</w:t>
      </w:r>
    </w:p>
    <w:p>
      <w:pPr/>
      <w:r>
        <w:t xml:space="preserve">[Optional: I'm also planning to pursue a Master's degree in AI or NLP to strengthen my technical foundation.]</w:t>
      </w:r>
    </w:p>
    <w:p>
      <w:pPr>
        <w:pStyle w:val="Heading2"/>
      </w:pPr>
      <w:r>
        <w:t xml:space="preserve">What Drives Me</w:t>
      </w:r>
    </w:p>
    <w:p>
      <w:pPr/>
      <w:r>
        <w:t xml:space="preserve">I enjoy turning ideas into working products. There's something satisfying about starting with a problem, figuring out a solution, and seeing people actually use what I built. I also like that technology, and AI in particular, keeps changing, so there is always something new to learn. That constant learning is a big part of what keeps me motivated.</w:t>
      </w:r>
    </w:p>
    <w:p>
      <w:pPr>
        <w:pStyle w:val="Heading2"/>
      </w:pPr>
      <w:r>
        <w:t xml:space="preserve">Professional Interests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Artificial Intelligence:</w:t>
      </w:r>
      <w:r>
        <w:t xml:space="preserve"> especially large language models, RAG systems, and AI agents.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Building products:</w:t>
      </w:r>
      <w:r>
        <w:t xml:space="preserve"> taking an idea from concept to something people can use.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Entrepreneurship:</w:t>
      </w:r>
      <w:r>
        <w:t xml:space="preserve"> learning how startups are built, grown, and run.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Mobile and web development:</w:t>
      </w:r>
      <w:r>
        <w:t xml:space="preserve"> creating clean, simple, user-friendly apps.</w:t>
      </w:r>
    </w:p>
    <w:p>
      <w:pPr>
        <w:pStyle w:val="Heading2"/>
      </w:pPr>
      <w:r>
        <w:t xml:space="preserve">Personal Interests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Hiking:</w:t>
      </w:r>
      <w:r>
        <w:t xml:space="preserve"> exploring the hills around Islamabad is my favorite way to clear my head and recharge.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Cricket:</w:t>
      </w:r>
      <w:r>
        <w:t xml:space="preserve"> it has been part of my life for as long as I can remember, whether playing with friends or following a match.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Photography:</w:t>
      </w:r>
      <w:r>
        <w:t xml:space="preserve"> I love going on photo shoots with friends and experimenting with angles and ideas to capture great pictures.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Goals and Interests</dc:title>
  <dc:description>Claude Docs node/ec2d2fbb-6466@1 docx-w6</dc:description>
  <cp:revision>1</cp:revision>
</cp:coreProperties>
</file>