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75" w:rsidRDefault="00EF1E5B" w:rsidP="00EF1E5B">
      <w:pPr>
        <w:jc w:val="center"/>
        <w:rPr>
          <w:sz w:val="32"/>
          <w:szCs w:val="32"/>
        </w:rPr>
      </w:pPr>
      <w:r w:rsidRPr="00EF1E5B">
        <w:rPr>
          <w:rFonts w:hint="eastAsia"/>
          <w:sz w:val="32"/>
          <w:szCs w:val="32"/>
        </w:rPr>
        <w:t>人员</w:t>
      </w:r>
    </w:p>
    <w:p w:rsidR="00EF1E5B" w:rsidRPr="00EF1E5B" w:rsidRDefault="00EF1E5B" w:rsidP="00EF1E5B">
      <w:pPr>
        <w:rPr>
          <w:sz w:val="28"/>
          <w:szCs w:val="28"/>
        </w:rPr>
      </w:pPr>
      <w:r w:rsidRPr="00EF1E5B">
        <w:rPr>
          <w:rFonts w:hint="eastAsia"/>
          <w:sz w:val="28"/>
          <w:szCs w:val="28"/>
        </w:rPr>
        <w:t>产品经理</w:t>
      </w:r>
      <w:r w:rsidRPr="00EF1E5B">
        <w:rPr>
          <w:rFonts w:hint="eastAsia"/>
          <w:sz w:val="28"/>
          <w:szCs w:val="28"/>
        </w:rPr>
        <w:t>（樊邢悦）</w:t>
      </w:r>
      <w:r w:rsidRPr="00EF1E5B">
        <w:rPr>
          <w:rFonts w:hint="eastAsia"/>
          <w:sz w:val="28"/>
          <w:szCs w:val="28"/>
        </w:rPr>
        <w:t>：根据初步想法逐步完善模型，把控开发整体流程</w:t>
      </w:r>
      <w:r>
        <w:rPr>
          <w:rFonts w:hint="eastAsia"/>
          <w:sz w:val="28"/>
          <w:szCs w:val="28"/>
        </w:rPr>
        <w:t>，控制开发进程和时间。</w:t>
      </w:r>
      <w:bookmarkStart w:id="0" w:name="_GoBack"/>
      <w:bookmarkEnd w:id="0"/>
    </w:p>
    <w:p w:rsidR="00EF1E5B" w:rsidRPr="00EF1E5B" w:rsidRDefault="00EF1E5B" w:rsidP="00EF1E5B">
      <w:pPr>
        <w:rPr>
          <w:sz w:val="28"/>
          <w:szCs w:val="28"/>
        </w:rPr>
      </w:pPr>
      <w:r w:rsidRPr="00EF1E5B">
        <w:rPr>
          <w:rFonts w:hint="eastAsia"/>
          <w:sz w:val="28"/>
          <w:szCs w:val="28"/>
        </w:rPr>
        <w:t>开发人员（全部）：通过学习现有模型，快速架构和实现产品</w:t>
      </w:r>
      <w:r>
        <w:rPr>
          <w:rFonts w:hint="eastAsia"/>
          <w:sz w:val="28"/>
          <w:szCs w:val="28"/>
        </w:rPr>
        <w:t>。</w:t>
      </w:r>
    </w:p>
    <w:p w:rsidR="00EF1E5B" w:rsidRDefault="00EF1E5B" w:rsidP="00EF1E5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资金</w:t>
      </w:r>
    </w:p>
    <w:p w:rsidR="00EF1E5B" w:rsidRDefault="00EF1E5B" w:rsidP="00EF1E5B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产品验证阶段前暂无需要。完成产品验证后，</w:t>
      </w:r>
      <w:r>
        <w:rPr>
          <w:rFonts w:hint="eastAsia"/>
          <w:sz w:val="28"/>
          <w:szCs w:val="28"/>
        </w:rPr>
        <w:t>需要花费资金维护程序，以及向社会宣传推广。</w:t>
      </w:r>
    </w:p>
    <w:p w:rsidR="00EF1E5B" w:rsidRPr="00EF1E5B" w:rsidRDefault="00EF1E5B" w:rsidP="00EF1E5B">
      <w:pPr>
        <w:jc w:val="center"/>
        <w:rPr>
          <w:sz w:val="32"/>
          <w:szCs w:val="32"/>
        </w:rPr>
      </w:pPr>
      <w:r w:rsidRPr="00EF1E5B">
        <w:rPr>
          <w:rFonts w:hint="eastAsia"/>
          <w:sz w:val="32"/>
          <w:szCs w:val="32"/>
        </w:rPr>
        <w:t>设备</w:t>
      </w:r>
    </w:p>
    <w:p w:rsidR="00EF1E5B" w:rsidRPr="00EF1E5B" w:rsidRDefault="00EF1E5B" w:rsidP="00EF1E5B">
      <w:pPr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台本地P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服务器</w:t>
      </w:r>
    </w:p>
    <w:sectPr w:rsidR="00EF1E5B" w:rsidRPr="00EF1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BD" w:rsidRDefault="001D59BD" w:rsidP="00EF1E5B">
      <w:r>
        <w:separator/>
      </w:r>
    </w:p>
  </w:endnote>
  <w:endnote w:type="continuationSeparator" w:id="0">
    <w:p w:rsidR="001D59BD" w:rsidRDefault="001D59BD" w:rsidP="00EF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BD" w:rsidRDefault="001D59BD" w:rsidP="00EF1E5B">
      <w:r>
        <w:separator/>
      </w:r>
    </w:p>
  </w:footnote>
  <w:footnote w:type="continuationSeparator" w:id="0">
    <w:p w:rsidR="001D59BD" w:rsidRDefault="001D59BD" w:rsidP="00EF1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CB"/>
    <w:rsid w:val="001D59BD"/>
    <w:rsid w:val="00B729CB"/>
    <w:rsid w:val="00DC2B75"/>
    <w:rsid w:val="00E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65D7"/>
  <w15:chartTrackingRefBased/>
  <w15:docId w15:val="{2F072D3E-D29C-47CE-A4DD-0C2A5434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>微软中国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2020-11-17T15:12:00Z</dcterms:created>
  <dcterms:modified xsi:type="dcterms:W3CDTF">2020-11-17T15:19:00Z</dcterms:modified>
</cp:coreProperties>
</file>