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SCRIPTWRITING FOR UNESCO YOUTH HACKHATON 2026</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Introduction</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Player is about to play relay race in a magical</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maze designed as an art commonplace. In order to do that, they must decode</w:t>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false pictures, fill in the blanks, and others. They must also beat the timer!</w:t>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color w:val="156082"/>
        </w:rPr>
      </w:pPr>
      <w:r w:rsidDel="00000000" w:rsidR="00000000" w:rsidRPr="00000000">
        <w:rPr>
          <w:b w:val="1"/>
          <w:bCs w:val="1"/>
          <w:color w:val="156082"/>
          <w:rtl w:val="0"/>
        </w:rPr>
        <w:t xml:space="preserve">ARTWORK CUE: Warm-toned lighting, starry ambience, crayon-styled</w:t>
      </w:r>
      <w:r w:rsidDel="00000000" w:rsidR="00000000" w:rsidRPr="00000000">
        <w:rPr>
          <w:b w:val="1"/>
          <w:bCs w:val="1"/>
          <w:color w:val="156082"/>
        </w:rPr>
        <w:drawing>
          <wp:inline distB="0" distT="0" distL="0" distR="0">
            <wp:extent cx="1929704" cy="1929704"/>
            <wp:effectExtent b="0" l="0" r="0" t="0"/>
            <wp:docPr id="17" name="image17.jpg"/>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1929704" cy="1929704"/>
                    </a:xfrm>
                    <a:prstGeom prst="rect"/>
                    <a:ln/>
                  </pic:spPr>
                </pic:pic>
              </a:graphicData>
            </a:graphic>
          </wp:inline>
        </w:drawing>
      </w:r>
      <w:r w:rsidDel="00000000" w:rsidR="00000000" w:rsidRPr="00000000">
        <w:rPr>
          <w:b w:val="1"/>
          <w:bCs w:val="1"/>
          <w:color w:val="156082"/>
        </w:rPr>
        <w:drawing>
          <wp:inline distB="0" distT="0" distL="0" distR="0">
            <wp:extent cx="1860762" cy="1860762"/>
            <wp:effectExtent b="0" l="0" r="0" t="0"/>
            <wp:docPr id="21" name="image21.jpg"/>
            <a:graphic>
              <a:graphicData uri="http://schemas.openxmlformats.org/drawingml/2006/picture">
                <pic:pic>
                  <pic:nvPicPr>
                    <pic:cNvPr id="0" name="image21.jpg"/>
                    <pic:cNvPicPr preferRelativeResize="0"/>
                  </pic:nvPicPr>
                  <pic:blipFill>
                    <a:blip r:embed="rId8"/>
                    <a:srcRect b="0" l="0" r="0" t="0"/>
                    <a:stretch>
                      <a:fillRect/>
                    </a:stretch>
                  </pic:blipFill>
                  <pic:spPr>
                    <a:xfrm>
                      <a:off x="0" y="0"/>
                      <a:ext cx="1860762" cy="1860762"/>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1221740</wp:posOffset>
            </wp:positionH>
            <wp:positionV relativeFrom="paragraph">
              <wp:posOffset>2795905</wp:posOffset>
            </wp:positionV>
            <wp:extent cx="3292475" cy="1852295"/>
            <wp:effectExtent b="0" l="0" r="0" t="0"/>
            <wp:wrapSquare wrapText="bothSides" distB="0" distT="0" distL="114300" distR="114300"/>
            <wp:docPr id="4"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292475" cy="18522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606328</wp:posOffset>
            </wp:positionH>
            <wp:positionV relativeFrom="paragraph">
              <wp:posOffset>341972</wp:posOffset>
            </wp:positionV>
            <wp:extent cx="1160145" cy="1612900"/>
            <wp:effectExtent b="0" l="0" r="0" t="0"/>
            <wp:wrapSquare wrapText="bothSides" distB="0" distT="0" distL="114300" distR="114300"/>
            <wp:docPr id="16" name="image16.jpg"/>
            <a:graphic>
              <a:graphicData uri="http://schemas.openxmlformats.org/drawingml/2006/picture">
                <pic:pic>
                  <pic:nvPicPr>
                    <pic:cNvPr id="0" name="image16.jpg"/>
                    <pic:cNvPicPr preferRelativeResize="0"/>
                  </pic:nvPicPr>
                  <pic:blipFill>
                    <a:blip r:embed="rId10"/>
                    <a:srcRect b="0" l="0" r="0" t="0"/>
                    <a:stretch>
                      <a:fillRect/>
                    </a:stretch>
                  </pic:blipFill>
                  <pic:spPr>
                    <a:xfrm>
                      <a:off x="0" y="0"/>
                      <a:ext cx="1160145" cy="16129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-473611</wp:posOffset>
            </wp:positionH>
            <wp:positionV relativeFrom="paragraph">
              <wp:posOffset>1905000</wp:posOffset>
            </wp:positionV>
            <wp:extent cx="1555750" cy="2765425"/>
            <wp:effectExtent b="0" l="0" r="0" t="0"/>
            <wp:wrapSquare wrapText="bothSides" distB="0" distT="0" distL="114300" distR="114300"/>
            <wp:docPr id="24" name="image24.jpg"/>
            <a:graphic>
              <a:graphicData uri="http://schemas.openxmlformats.org/drawingml/2006/picture">
                <pic:pic>
                  <pic:nvPicPr>
                    <pic:cNvPr id="0" name="image24.jpg"/>
                    <pic:cNvPicPr preferRelativeResize="0"/>
                  </pic:nvPicPr>
                  <pic:blipFill>
                    <a:blip r:embed="rId11"/>
                    <a:srcRect b="0" l="0" r="0" t="0"/>
                    <a:stretch>
                      <a:fillRect/>
                    </a:stretch>
                  </pic:blipFill>
                  <pic:spPr>
                    <a:xfrm>
                      <a:off x="0" y="0"/>
                      <a:ext cx="1555750" cy="2765425"/>
                    </a:xfrm>
                    <a:prstGeom prst="rect"/>
                    <a:ln/>
                  </pic:spPr>
                </pic:pic>
              </a:graphicData>
            </a:graphic>
          </wp:anchor>
        </w:drawing>
      </w:r>
    </w:p>
    <w:p w:rsidR="00000000" w:rsidDel="00000000" w:rsidP="00000000" w:rsidRDefault="00000000" w:rsidRPr="00000000" w14:paraId="00000009">
      <w:pPr>
        <w:jc w:val="cente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4633496</wp:posOffset>
            </wp:positionH>
            <wp:positionV relativeFrom="paragraph">
              <wp:posOffset>6105</wp:posOffset>
            </wp:positionV>
            <wp:extent cx="1739265" cy="2287905"/>
            <wp:effectExtent b="0" l="0" r="0" t="0"/>
            <wp:wrapSquare wrapText="bothSides" distB="0" distT="0" distL="114300" distR="114300"/>
            <wp:docPr id="22" name="image22.jpg"/>
            <a:graphic>
              <a:graphicData uri="http://schemas.openxmlformats.org/drawingml/2006/picture">
                <pic:pic>
                  <pic:nvPicPr>
                    <pic:cNvPr id="0" name="image22.jpg"/>
                    <pic:cNvPicPr preferRelativeResize="0"/>
                  </pic:nvPicPr>
                  <pic:blipFill>
                    <a:blip r:embed="rId12"/>
                    <a:srcRect b="0" l="0" r="0" t="0"/>
                    <a:stretch>
                      <a:fillRect/>
                    </a:stretch>
                  </pic:blipFill>
                  <pic:spPr>
                    <a:xfrm>
                      <a:off x="0" y="0"/>
                      <a:ext cx="1739265" cy="2287905"/>
                    </a:xfrm>
                    <a:prstGeom prst="rect"/>
                    <a:ln/>
                  </pic:spPr>
                </pic:pic>
              </a:graphicData>
            </a:graphic>
          </wp:anchor>
        </w:drawing>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MILLER</w:t>
      </w:r>
    </w:p>
    <w:p w:rsidR="00000000" w:rsidDel="00000000" w:rsidP="00000000" w:rsidRDefault="00000000" w:rsidRPr="00000000" w14:paraId="0000000D">
      <w:pPr>
        <w:jc w:val="center"/>
        <w:rPr/>
      </w:pPr>
      <w:r w:rsidDel="00000000" w:rsidR="00000000" w:rsidRPr="00000000">
        <w:rPr>
          <w:rtl w:val="0"/>
        </w:rPr>
        <w:t xml:space="preserve">Each room in this building is interlocked.</w:t>
      </w:r>
    </w:p>
    <w:p w:rsidR="00000000" w:rsidDel="00000000" w:rsidP="00000000" w:rsidRDefault="00000000" w:rsidRPr="00000000" w14:paraId="0000000E">
      <w:pPr>
        <w:jc w:val="center"/>
        <w:rPr/>
      </w:pPr>
      <w:r w:rsidDel="00000000" w:rsidR="00000000" w:rsidRPr="00000000">
        <w:rPr>
          <w:rtl w:val="0"/>
        </w:rPr>
        <w:t xml:space="preserve">To reach the end of the maze, we must obtain keys.</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b w:val="1"/>
          <w:bCs w:val="1"/>
          <w:rtl w:val="0"/>
        </w:rPr>
        <w:t xml:space="preserve">MILLER</w:t>
      </w:r>
    </w:p>
    <w:p w:rsidR="00000000" w:rsidDel="00000000" w:rsidP="00000000" w:rsidRDefault="00000000" w:rsidRPr="00000000" w14:paraId="00000011">
      <w:pPr>
        <w:jc w:val="center"/>
        <w:rPr/>
      </w:pPr>
      <w:r w:rsidDel="00000000" w:rsidR="00000000" w:rsidRPr="00000000">
        <w:rPr>
          <w:rtl w:val="0"/>
        </w:rPr>
        <w:t xml:space="preserve">The first one is hidden in the gallery.</w:t>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b w:val="1"/>
          <w:bCs w:val="1"/>
          <w:rtl w:val="0"/>
        </w:rPr>
        <w:t xml:space="preserve">MILLER</w:t>
      </w:r>
    </w:p>
    <w:p w:rsidR="00000000" w:rsidDel="00000000" w:rsidP="00000000" w:rsidRDefault="00000000" w:rsidRPr="00000000" w14:paraId="00000014">
      <w:pPr>
        <w:jc w:val="center"/>
        <w:rPr/>
      </w:pPr>
      <w:r w:rsidDel="00000000" w:rsidR="00000000" w:rsidRPr="00000000">
        <w:rPr>
          <w:rtl w:val="0"/>
        </w:rPr>
        <w:t xml:space="preserve">We must first clear up the space and find it.</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b w:val="1"/>
          <w:bCs w:val="1"/>
        </w:rPr>
      </w:pPr>
      <w:r w:rsidDel="00000000" w:rsidR="00000000" w:rsidRPr="00000000">
        <w:rPr>
          <w:b w:val="1"/>
          <w:bCs w:val="1"/>
          <w:rtl w:val="0"/>
        </w:rPr>
        <w:t xml:space="preserve">MILLER</w:t>
      </w:r>
    </w:p>
    <w:p w:rsidR="00000000" w:rsidDel="00000000" w:rsidP="00000000" w:rsidRDefault="00000000" w:rsidRPr="00000000" w14:paraId="00000017">
      <w:pPr>
        <w:jc w:val="center"/>
        <w:rPr/>
      </w:pPr>
      <w:r w:rsidDel="00000000" w:rsidR="00000000" w:rsidRPr="00000000">
        <w:rPr>
          <w:rtl w:val="0"/>
        </w:rPr>
        <w:t xml:space="preserve">Eliminate decoys and help me find real art works</w:t>
      </w:r>
    </w:p>
    <w:p w:rsidR="00000000" w:rsidDel="00000000" w:rsidP="00000000" w:rsidRDefault="00000000" w:rsidRPr="00000000" w14:paraId="00000018">
      <w:pPr>
        <w:jc w:val="center"/>
        <w:rPr/>
      </w:pPr>
      <w:r w:rsidDel="00000000" w:rsidR="00000000" w:rsidRPr="00000000">
        <w:rPr>
          <w:rtl w:val="0"/>
        </w:rPr>
      </w:r>
    </w:p>
    <w:p w:rsidR="00000000" w:rsidDel="00000000" w:rsidP="00000000" w:rsidRDefault="00000000" w:rsidRPr="00000000" w14:paraId="00000019">
      <w:pPr>
        <w:jc w:val="both"/>
        <w:rPr>
          <w:color w:val="ee0000"/>
        </w:rPr>
      </w:pPr>
      <w:r w:rsidDel="00000000" w:rsidR="00000000" w:rsidRPr="00000000">
        <w:rPr>
          <w:color w:val="ee0000"/>
          <w:rtl w:val="0"/>
        </w:rPr>
        <w:t xml:space="preserve">Q1</w:t>
      </w:r>
      <w:r w:rsidDel="00000000" w:rsidR="00000000" w:rsidRPr="00000000">
        <w:drawing>
          <wp:anchor allowOverlap="1" behindDoc="0" distB="0" distT="0" distL="114300" distR="114300" hidden="0" layoutInCell="1" locked="0" relativeHeight="0" simplePos="0">
            <wp:simplePos x="0" y="0"/>
            <wp:positionH relativeFrom="column">
              <wp:posOffset>1571625</wp:posOffset>
            </wp:positionH>
            <wp:positionV relativeFrom="paragraph">
              <wp:posOffset>306070</wp:posOffset>
            </wp:positionV>
            <wp:extent cx="1276350" cy="1694815"/>
            <wp:effectExtent b="0" l="0" r="0" t="0"/>
            <wp:wrapSquare wrapText="bothSides" distB="0" distT="0" distL="114300" distR="114300"/>
            <wp:docPr id="12" name="image12.jpg"/>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1276350" cy="16948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3105150</wp:posOffset>
            </wp:positionH>
            <wp:positionV relativeFrom="paragraph">
              <wp:posOffset>308610</wp:posOffset>
            </wp:positionV>
            <wp:extent cx="1323975" cy="1692275"/>
            <wp:effectExtent b="0" l="0" r="0" t="0"/>
            <wp:wrapSquare wrapText="bothSides" distB="0" distT="0" distL="114300" distR="114300"/>
            <wp:docPr id="28" name="image28.jpg"/>
            <a:graphic>
              <a:graphicData uri="http://schemas.openxmlformats.org/drawingml/2006/picture">
                <pic:pic>
                  <pic:nvPicPr>
                    <pic:cNvPr id="0" name="image28.jpg"/>
                    <pic:cNvPicPr preferRelativeResize="0"/>
                  </pic:nvPicPr>
                  <pic:blipFill>
                    <a:blip r:embed="rId14"/>
                    <a:srcRect b="0" l="0" r="0" t="0"/>
                    <a:stretch>
                      <a:fillRect/>
                    </a:stretch>
                  </pic:blipFill>
                  <pic:spPr>
                    <a:xfrm>
                      <a:off x="0" y="0"/>
                      <a:ext cx="1323975" cy="1692275"/>
                    </a:xfrm>
                    <a:prstGeom prst="rect"/>
                    <a:ln/>
                  </pic:spPr>
                </pic:pic>
              </a:graphicData>
            </a:graphic>
          </wp:anchor>
        </w:drawing>
      </w:r>
    </w:p>
    <w:p w:rsidR="00000000" w:rsidDel="00000000" w:rsidP="00000000" w:rsidRDefault="00000000" w:rsidRPr="00000000" w14:paraId="0000001A">
      <w:pPr>
        <w:jc w:val="both"/>
        <w:rPr>
          <w:color w:val="ee0000"/>
        </w:rPr>
      </w:pPr>
      <w:r w:rsidDel="00000000" w:rsidR="00000000" w:rsidRPr="00000000">
        <w:rPr>
          <w:color w:val="ee0000"/>
          <w:rtl w:val="0"/>
        </w:rPr>
        <w:t xml:space="preserve">  </w:t>
      </w:r>
      <w:r w:rsidDel="00000000" w:rsidR="00000000" w:rsidRPr="00000000">
        <w:rPr>
          <w:color w:val="ee0000"/>
        </w:rPr>
        <w:drawing>
          <wp:inline distB="0" distT="0" distL="0" distR="0">
            <wp:extent cx="1261466" cy="1683119"/>
            <wp:effectExtent b="0" l="0" r="0" t="0"/>
            <wp:docPr id="23" name="image23.jpg"/>
            <a:graphic>
              <a:graphicData uri="http://schemas.openxmlformats.org/drawingml/2006/picture">
                <pic:pic>
                  <pic:nvPicPr>
                    <pic:cNvPr id="0" name="image23.jpg"/>
                    <pic:cNvPicPr preferRelativeResize="0"/>
                  </pic:nvPicPr>
                  <pic:blipFill>
                    <a:blip r:embed="rId15"/>
                    <a:srcRect b="0" l="0" r="0" t="0"/>
                    <a:stretch>
                      <a:fillRect/>
                    </a:stretch>
                  </pic:blipFill>
                  <pic:spPr>
                    <a:xfrm>
                      <a:off x="0" y="0"/>
                      <a:ext cx="1261466" cy="1683119"/>
                    </a:xfrm>
                    <a:prstGeom prst="rect"/>
                    <a:ln/>
                  </pic:spPr>
                </pic:pic>
              </a:graphicData>
            </a:graphic>
          </wp:inline>
        </w:drawing>
      </w:r>
      <w:r w:rsidDel="00000000" w:rsidR="00000000" w:rsidRPr="00000000">
        <w:rPr>
          <w:color w:val="ee0000"/>
          <w:rtl w:val="0"/>
        </w:rPr>
        <w:t xml:space="preserve">                  </w:t>
      </w:r>
    </w:p>
    <w:p w:rsidR="00000000" w:rsidDel="00000000" w:rsidP="00000000" w:rsidRDefault="00000000" w:rsidRPr="00000000" w14:paraId="0000001B">
      <w:pPr>
        <w:rPr/>
      </w:pPr>
      <w:r w:rsidDel="00000000" w:rsidR="00000000" w:rsidRPr="00000000">
        <w:rPr>
          <w:rtl w:val="0"/>
        </w:rPr>
        <w:t xml:space="preserve">Correct Answer: B (A: Woman with Her Parasal – Claude Monet,  C: The Swing – Jean-Honore Fragonard)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ee0000"/>
        </w:rPr>
      </w:pPr>
      <w:r w:rsidDel="00000000" w:rsidR="00000000" w:rsidRPr="00000000">
        <w:rPr>
          <w:rtl w:val="0"/>
        </w:rPr>
      </w:r>
    </w:p>
    <w:p w:rsidR="00000000" w:rsidDel="00000000" w:rsidP="00000000" w:rsidRDefault="00000000" w:rsidRPr="00000000" w14:paraId="0000001E">
      <w:pPr>
        <w:rPr>
          <w:color w:val="ee0000"/>
        </w:rPr>
      </w:pPr>
      <w:r w:rsidDel="00000000" w:rsidR="00000000" w:rsidRPr="00000000">
        <w:rPr>
          <w:rtl w:val="0"/>
        </w:rPr>
      </w:r>
    </w:p>
    <w:p w:rsidR="00000000" w:rsidDel="00000000" w:rsidP="00000000" w:rsidRDefault="00000000" w:rsidRPr="00000000" w14:paraId="0000001F">
      <w:pPr>
        <w:rPr>
          <w:color w:val="ee0000"/>
        </w:rPr>
      </w:pPr>
      <w:r w:rsidDel="00000000" w:rsidR="00000000" w:rsidRPr="00000000">
        <w:rPr>
          <w:color w:val="ee0000"/>
          <w:rtl w:val="0"/>
        </w:rPr>
        <w:t xml:space="preserve">Q2</w:t>
      </w:r>
      <w:r w:rsidDel="00000000" w:rsidR="00000000" w:rsidRPr="00000000">
        <w:drawing>
          <wp:anchor allowOverlap="1" behindDoc="0" distB="0" distT="0" distL="114300" distR="114300" hidden="0" layoutInCell="1" locked="0" relativeHeight="0" simplePos="0">
            <wp:simplePos x="0" y="0"/>
            <wp:positionH relativeFrom="column">
              <wp:posOffset>1538605</wp:posOffset>
            </wp:positionH>
            <wp:positionV relativeFrom="paragraph">
              <wp:posOffset>229235</wp:posOffset>
            </wp:positionV>
            <wp:extent cx="1063625" cy="1570990"/>
            <wp:effectExtent b="0" l="0" r="0" t="0"/>
            <wp:wrapSquare wrapText="bothSides" distB="0" distT="0" distL="114300" distR="114300"/>
            <wp:docPr id="18" name="image20.jpg"/>
            <a:graphic>
              <a:graphicData uri="http://schemas.openxmlformats.org/drawingml/2006/picture">
                <pic:pic>
                  <pic:nvPicPr>
                    <pic:cNvPr id="0" name="image20.jpg"/>
                    <pic:cNvPicPr preferRelativeResize="0"/>
                  </pic:nvPicPr>
                  <pic:blipFill>
                    <a:blip r:embed="rId16"/>
                    <a:srcRect b="0" l="0" r="0" t="0"/>
                    <a:stretch>
                      <a:fillRect/>
                    </a:stretch>
                  </pic:blipFill>
                  <pic:spPr>
                    <a:xfrm>
                      <a:off x="0" y="0"/>
                      <a:ext cx="1063625" cy="1570990"/>
                    </a:xfrm>
                    <a:prstGeom prst="rect"/>
                    <a:ln/>
                  </pic:spPr>
                </pic:pic>
              </a:graphicData>
            </a:graphic>
          </wp:anchor>
        </w:drawing>
      </w:r>
    </w:p>
    <w:p w:rsidR="00000000" w:rsidDel="00000000" w:rsidP="00000000" w:rsidRDefault="00000000" w:rsidRPr="00000000" w14:paraId="00000020">
      <w:pPr>
        <w:rPr>
          <w:color w:val="ee0000"/>
        </w:rPr>
      </w:pPr>
      <w:r w:rsidDel="00000000" w:rsidR="00000000" w:rsidRPr="00000000">
        <w:rPr>
          <w:color w:val="ee0000"/>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290147</wp:posOffset>
            </wp:positionH>
            <wp:positionV relativeFrom="paragraph">
              <wp:posOffset>-564</wp:posOffset>
            </wp:positionV>
            <wp:extent cx="1037492" cy="1379865"/>
            <wp:effectExtent b="0" l="0" r="0" t="0"/>
            <wp:wrapSquare wrapText="bothSides" distB="0" distT="0" distL="114300" distR="114300"/>
            <wp:docPr id="2"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1037492" cy="13798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2829852</wp:posOffset>
            </wp:positionH>
            <wp:positionV relativeFrom="paragraph">
              <wp:posOffset>26034</wp:posOffset>
            </wp:positionV>
            <wp:extent cx="933450" cy="1400175"/>
            <wp:effectExtent b="0" l="0" r="0" t="0"/>
            <wp:wrapSquare wrapText="bothSides" distB="0" distT="0" distL="114300" distR="114300"/>
            <wp:docPr id="13"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933450" cy="1400175"/>
                    </a:xfrm>
                    <a:prstGeom prst="rect"/>
                    <a:ln/>
                  </pic:spPr>
                </pic:pic>
              </a:graphicData>
            </a:graphic>
          </wp:anchor>
        </w:drawing>
      </w:r>
    </w:p>
    <w:p w:rsidR="00000000" w:rsidDel="00000000" w:rsidP="00000000" w:rsidRDefault="00000000" w:rsidRPr="00000000" w14:paraId="00000021">
      <w:pPr>
        <w:rPr>
          <w:color w:val="ee0000"/>
        </w:rPr>
      </w:pPr>
      <w:r w:rsidDel="00000000" w:rsidR="00000000" w:rsidRPr="00000000">
        <w:rPr>
          <w:rtl w:val="0"/>
        </w:rPr>
      </w:r>
    </w:p>
    <w:p w:rsidR="00000000" w:rsidDel="00000000" w:rsidP="00000000" w:rsidRDefault="00000000" w:rsidRPr="00000000" w14:paraId="00000022">
      <w:pPr>
        <w:rPr>
          <w:color w:val="ee0000"/>
        </w:rPr>
      </w:pPr>
      <w:r w:rsidDel="00000000" w:rsidR="00000000" w:rsidRPr="00000000">
        <w:rPr>
          <w:rtl w:val="0"/>
        </w:rPr>
      </w:r>
    </w:p>
    <w:p w:rsidR="00000000" w:rsidDel="00000000" w:rsidP="00000000" w:rsidRDefault="00000000" w:rsidRPr="00000000" w14:paraId="00000023">
      <w:pPr>
        <w:rPr>
          <w:color w:val="ee0000"/>
        </w:rPr>
      </w:pPr>
      <w:r w:rsidDel="00000000" w:rsidR="00000000" w:rsidRPr="00000000">
        <w:rPr>
          <w:rtl w:val="0"/>
        </w:rPr>
      </w:r>
    </w:p>
    <w:p w:rsidR="00000000" w:rsidDel="00000000" w:rsidP="00000000" w:rsidRDefault="00000000" w:rsidRPr="00000000" w14:paraId="00000024">
      <w:pPr>
        <w:rPr>
          <w:color w:val="ee0000"/>
        </w:rPr>
      </w:pPr>
      <w:r w:rsidDel="00000000" w:rsidR="00000000" w:rsidRPr="00000000">
        <w:rPr>
          <w:rtl w:val="0"/>
        </w:rPr>
      </w:r>
    </w:p>
    <w:p w:rsidR="00000000" w:rsidDel="00000000" w:rsidP="00000000" w:rsidRDefault="00000000" w:rsidRPr="00000000" w14:paraId="00000025">
      <w:pPr>
        <w:rPr>
          <w:color w:val="ee0000"/>
        </w:rPr>
      </w:pPr>
      <w:r w:rsidDel="00000000" w:rsidR="00000000" w:rsidRPr="00000000">
        <w:rPr>
          <w:color w:val="ee0000"/>
          <w:rtl w:val="0"/>
        </w:rPr>
        <w:t xml:space="preserve">Correct Answer: C (A: The Yellow Wallpaper – Charlotte Perkins Gilman, B: The Metamorphosis – Franz Kafka)   </w:t>
      </w:r>
    </w:p>
    <w:p w:rsidR="00000000" w:rsidDel="00000000" w:rsidP="00000000" w:rsidRDefault="00000000" w:rsidRPr="00000000" w14:paraId="00000026">
      <w:pPr>
        <w:rPr>
          <w:color w:val="ee0000"/>
        </w:rPr>
      </w:pPr>
      <w:r w:rsidDel="00000000" w:rsidR="00000000" w:rsidRPr="00000000">
        <w:rPr>
          <w:rtl w:val="0"/>
        </w:rPr>
      </w:r>
    </w:p>
    <w:p w:rsidR="00000000" w:rsidDel="00000000" w:rsidP="00000000" w:rsidRDefault="00000000" w:rsidRPr="00000000" w14:paraId="00000027">
      <w:pPr>
        <w:rPr>
          <w:color w:val="ee0000"/>
        </w:rPr>
      </w:pPr>
      <w:r w:rsidDel="00000000" w:rsidR="00000000" w:rsidRPr="00000000">
        <w:rPr>
          <w:color w:val="ee0000"/>
          <w:rtl w:val="0"/>
        </w:rPr>
        <w:t xml:space="preserve">Q3</w:t>
      </w:r>
    </w:p>
    <w:p w:rsidR="00000000" w:rsidDel="00000000" w:rsidP="00000000" w:rsidRDefault="00000000" w:rsidRPr="00000000" w14:paraId="00000028">
      <w:pPr>
        <w:rPr>
          <w:color w:val="ee0000"/>
        </w:rPr>
      </w:pPr>
      <w:r w:rsidDel="00000000" w:rsidR="00000000" w:rsidRPr="00000000">
        <w:rPr>
          <w:color w:val="ee0000"/>
        </w:rPr>
        <w:drawing>
          <wp:inline distB="0" distT="0" distL="0" distR="0">
            <wp:extent cx="665074" cy="1181509"/>
            <wp:effectExtent b="0" l="0" r="0" t="0"/>
            <wp:docPr id="25" name="image25.jpg"/>
            <a:graphic>
              <a:graphicData uri="http://schemas.openxmlformats.org/drawingml/2006/picture">
                <pic:pic>
                  <pic:nvPicPr>
                    <pic:cNvPr id="0" name="image25.jpg"/>
                    <pic:cNvPicPr preferRelativeResize="0"/>
                  </pic:nvPicPr>
                  <pic:blipFill>
                    <a:blip r:embed="rId19"/>
                    <a:srcRect b="0" l="0" r="0" t="0"/>
                    <a:stretch>
                      <a:fillRect/>
                    </a:stretch>
                  </pic:blipFill>
                  <pic:spPr>
                    <a:xfrm>
                      <a:off x="0" y="0"/>
                      <a:ext cx="665074" cy="1181509"/>
                    </a:xfrm>
                    <a:prstGeom prst="rect"/>
                    <a:ln/>
                  </pic:spPr>
                </pic:pic>
              </a:graphicData>
            </a:graphic>
          </wp:inline>
        </w:drawing>
      </w:r>
      <w:r w:rsidDel="00000000" w:rsidR="00000000" w:rsidRPr="00000000">
        <w:rPr>
          <w:color w:val="ee0000"/>
          <w:rtl w:val="0"/>
        </w:rPr>
        <w:t xml:space="preserve">   </w:t>
      </w:r>
      <w:r w:rsidDel="00000000" w:rsidR="00000000" w:rsidRPr="00000000">
        <w:rPr>
          <w:color w:val="ee0000"/>
        </w:rPr>
        <w:drawing>
          <wp:inline distB="0" distT="0" distL="0" distR="0">
            <wp:extent cx="675167" cy="1168648"/>
            <wp:effectExtent b="0" l="0" r="0" t="0"/>
            <wp:docPr id="26" name="image27.jpg"/>
            <a:graphic>
              <a:graphicData uri="http://schemas.openxmlformats.org/drawingml/2006/picture">
                <pic:pic>
                  <pic:nvPicPr>
                    <pic:cNvPr id="0" name="image27.jpg"/>
                    <pic:cNvPicPr preferRelativeResize="0"/>
                  </pic:nvPicPr>
                  <pic:blipFill>
                    <a:blip r:embed="rId20"/>
                    <a:srcRect b="0" l="0" r="0" t="0"/>
                    <a:stretch>
                      <a:fillRect/>
                    </a:stretch>
                  </pic:blipFill>
                  <pic:spPr>
                    <a:xfrm>
                      <a:off x="0" y="0"/>
                      <a:ext cx="675167" cy="1168648"/>
                    </a:xfrm>
                    <a:prstGeom prst="rect"/>
                    <a:ln/>
                  </pic:spPr>
                </pic:pic>
              </a:graphicData>
            </a:graphic>
          </wp:inline>
        </w:drawing>
      </w:r>
      <w:r w:rsidDel="00000000" w:rsidR="00000000" w:rsidRPr="00000000">
        <w:rPr>
          <w:color w:val="ee0000"/>
          <w:rtl w:val="0"/>
        </w:rPr>
        <w:t xml:space="preserve">   </w:t>
      </w:r>
      <w:r w:rsidDel="00000000" w:rsidR="00000000" w:rsidRPr="00000000">
        <w:rPr>
          <w:color w:val="ee0000"/>
        </w:rPr>
        <w:drawing>
          <wp:inline distB="0" distT="0" distL="0" distR="0">
            <wp:extent cx="666487" cy="1165475"/>
            <wp:effectExtent b="0" l="0" r="0" t="0"/>
            <wp:docPr id="27" name="image26.jpg"/>
            <a:graphic>
              <a:graphicData uri="http://schemas.openxmlformats.org/drawingml/2006/picture">
                <pic:pic>
                  <pic:nvPicPr>
                    <pic:cNvPr id="0" name="image26.jpg"/>
                    <pic:cNvPicPr preferRelativeResize="0"/>
                  </pic:nvPicPr>
                  <pic:blipFill>
                    <a:blip r:embed="rId21"/>
                    <a:srcRect b="0" l="0" r="0" t="0"/>
                    <a:stretch>
                      <a:fillRect/>
                    </a:stretch>
                  </pic:blipFill>
                  <pic:spPr>
                    <a:xfrm>
                      <a:off x="0" y="0"/>
                      <a:ext cx="666487" cy="1165475"/>
                    </a:xfrm>
                    <a:prstGeom prst="rect"/>
                    <a:ln/>
                  </pic:spPr>
                </pic:pic>
              </a:graphicData>
            </a:graphic>
          </wp:inline>
        </w:drawing>
      </w:r>
      <w:r w:rsidDel="00000000" w:rsidR="00000000" w:rsidRPr="00000000">
        <w:rPr>
          <w:color w:val="ee0000"/>
          <w:rtl w:val="0"/>
        </w:rPr>
        <w:t xml:space="preserve">                                </w:t>
      </w:r>
    </w:p>
    <w:p w:rsidR="00000000" w:rsidDel="00000000" w:rsidP="00000000" w:rsidRDefault="00000000" w:rsidRPr="00000000" w14:paraId="00000029">
      <w:pPr>
        <w:rPr>
          <w:color w:val="ee0000"/>
        </w:rPr>
      </w:pPr>
      <w:r w:rsidDel="00000000" w:rsidR="00000000" w:rsidRPr="00000000">
        <w:rPr>
          <w:color w:val="ee0000"/>
          <w:rtl w:val="0"/>
        </w:rPr>
        <w:t xml:space="preserve">Correct Answer: C (A: NASA Hubble Collections, B: NASA Webb Collections)</w:t>
      </w:r>
    </w:p>
    <w:p w:rsidR="00000000" w:rsidDel="00000000" w:rsidP="00000000" w:rsidRDefault="00000000" w:rsidRPr="00000000" w14:paraId="0000002A">
      <w:pPr>
        <w:rPr>
          <w:color w:val="ee0000"/>
        </w:rPr>
      </w:pPr>
      <w:r w:rsidDel="00000000" w:rsidR="00000000" w:rsidRPr="00000000">
        <w:rPr>
          <w:rtl w:val="0"/>
        </w:rPr>
      </w:r>
    </w:p>
    <w:p w:rsidR="00000000" w:rsidDel="00000000" w:rsidP="00000000" w:rsidRDefault="00000000" w:rsidRPr="00000000" w14:paraId="0000002B">
      <w:pPr>
        <w:rPr>
          <w:color w:val="ee0000"/>
        </w:rPr>
      </w:pPr>
      <w:r w:rsidDel="00000000" w:rsidR="00000000" w:rsidRPr="00000000">
        <w:rPr>
          <w:color w:val="ee0000"/>
          <w:rtl w:val="0"/>
        </w:rPr>
        <w:t xml:space="preserve">Q4</w:t>
      </w:r>
    </w:p>
    <w:p w:rsidR="00000000" w:rsidDel="00000000" w:rsidP="00000000" w:rsidRDefault="00000000" w:rsidRPr="00000000" w14:paraId="0000002C">
      <w:pPr>
        <w:rPr>
          <w:color w:val="ee0000"/>
        </w:rPr>
      </w:pPr>
      <w:r w:rsidDel="00000000" w:rsidR="00000000" w:rsidRPr="00000000">
        <w:rPr>
          <w:color w:val="ee0000"/>
        </w:rPr>
        <w:drawing>
          <wp:inline distB="0" distT="0" distL="0" distR="0">
            <wp:extent cx="1169478" cy="1169478"/>
            <wp:effectExtent b="0" l="0" r="0" t="0"/>
            <wp:docPr id="29" name="image29.jpg"/>
            <a:graphic>
              <a:graphicData uri="http://schemas.openxmlformats.org/drawingml/2006/picture">
                <pic:pic>
                  <pic:nvPicPr>
                    <pic:cNvPr id="0" name="image29.jpg"/>
                    <pic:cNvPicPr preferRelativeResize="0"/>
                  </pic:nvPicPr>
                  <pic:blipFill>
                    <a:blip r:embed="rId22"/>
                    <a:srcRect b="0" l="0" r="0" t="0"/>
                    <a:stretch>
                      <a:fillRect/>
                    </a:stretch>
                  </pic:blipFill>
                  <pic:spPr>
                    <a:xfrm>
                      <a:off x="0" y="0"/>
                      <a:ext cx="1169478" cy="1169478"/>
                    </a:xfrm>
                    <a:prstGeom prst="rect"/>
                    <a:ln/>
                  </pic:spPr>
                </pic:pic>
              </a:graphicData>
            </a:graphic>
          </wp:inline>
        </w:drawing>
      </w:r>
      <w:r w:rsidDel="00000000" w:rsidR="00000000" w:rsidRPr="00000000">
        <w:rPr>
          <w:color w:val="ee0000"/>
        </w:rPr>
        <w:drawing>
          <wp:inline distB="0" distT="0" distL="0" distR="0">
            <wp:extent cx="1531254" cy="1225037"/>
            <wp:effectExtent b="0" l="0" r="0" t="0"/>
            <wp:docPr id="30" name="image32.jpg"/>
            <a:graphic>
              <a:graphicData uri="http://schemas.openxmlformats.org/drawingml/2006/picture">
                <pic:pic>
                  <pic:nvPicPr>
                    <pic:cNvPr id="0" name="image32.jpg"/>
                    <pic:cNvPicPr preferRelativeResize="0"/>
                  </pic:nvPicPr>
                  <pic:blipFill>
                    <a:blip r:embed="rId23"/>
                    <a:srcRect b="0" l="0" r="0" t="0"/>
                    <a:stretch>
                      <a:fillRect/>
                    </a:stretch>
                  </pic:blipFill>
                  <pic:spPr>
                    <a:xfrm>
                      <a:off x="0" y="0"/>
                      <a:ext cx="1531254" cy="1225037"/>
                    </a:xfrm>
                    <a:prstGeom prst="rect"/>
                    <a:ln/>
                  </pic:spPr>
                </pic:pic>
              </a:graphicData>
            </a:graphic>
          </wp:inline>
        </w:drawing>
      </w:r>
      <w:r w:rsidDel="00000000" w:rsidR="00000000" w:rsidRPr="00000000">
        <w:rPr>
          <w:color w:val="ee0000"/>
        </w:rPr>
        <w:drawing>
          <wp:inline distB="0" distT="0" distL="0" distR="0">
            <wp:extent cx="1180368" cy="1187037"/>
            <wp:effectExtent b="0" l="0" r="0" t="0"/>
            <wp:docPr id="31" name="image30.jpg"/>
            <a:graphic>
              <a:graphicData uri="http://schemas.openxmlformats.org/drawingml/2006/picture">
                <pic:pic>
                  <pic:nvPicPr>
                    <pic:cNvPr id="0" name="image30.jpg"/>
                    <pic:cNvPicPr preferRelativeResize="0"/>
                  </pic:nvPicPr>
                  <pic:blipFill>
                    <a:blip r:embed="rId24"/>
                    <a:srcRect b="0" l="0" r="0" t="0"/>
                    <a:stretch>
                      <a:fillRect/>
                    </a:stretch>
                  </pic:blipFill>
                  <pic:spPr>
                    <a:xfrm>
                      <a:off x="0" y="0"/>
                      <a:ext cx="1180368" cy="1187037"/>
                    </a:xfrm>
                    <a:prstGeom prst="rect"/>
                    <a:ln/>
                  </pic:spPr>
                </pic:pic>
              </a:graphicData>
            </a:graphic>
          </wp:inline>
        </w:drawing>
      </w:r>
      <w:r w:rsidDel="00000000" w:rsidR="00000000" w:rsidRPr="00000000">
        <w:rPr>
          <w:color w:val="ee0000"/>
          <w:rtl w:val="0"/>
        </w:rPr>
        <w:t xml:space="preserve">                    </w:t>
      </w:r>
    </w:p>
    <w:p w:rsidR="00000000" w:rsidDel="00000000" w:rsidP="00000000" w:rsidRDefault="00000000" w:rsidRPr="00000000" w14:paraId="0000002D">
      <w:pPr>
        <w:rPr>
          <w:color w:val="ee0000"/>
        </w:rPr>
      </w:pPr>
      <w:r w:rsidDel="00000000" w:rsidR="00000000" w:rsidRPr="00000000">
        <w:rPr>
          <w:color w:val="ee0000"/>
          <w:rtl w:val="0"/>
        </w:rPr>
        <w:t xml:space="preserve">Correct Answer: A                                </w:t>
      </w:r>
    </w:p>
    <w:p w:rsidR="00000000" w:rsidDel="00000000" w:rsidP="00000000" w:rsidRDefault="00000000" w:rsidRPr="00000000" w14:paraId="0000002E">
      <w:pPr>
        <w:rPr>
          <w:color w:val="ee0000"/>
        </w:rPr>
      </w:pPr>
      <w:r w:rsidDel="00000000" w:rsidR="00000000" w:rsidRPr="00000000">
        <w:rPr>
          <w:rtl w:val="0"/>
        </w:rPr>
      </w:r>
    </w:p>
    <w:p w:rsidR="00000000" w:rsidDel="00000000" w:rsidP="00000000" w:rsidRDefault="00000000" w:rsidRPr="00000000" w14:paraId="0000002F">
      <w:pPr>
        <w:rPr>
          <w:color w:val="ee0000"/>
        </w:rPr>
      </w:pPr>
      <w:r w:rsidDel="00000000" w:rsidR="00000000" w:rsidRPr="00000000">
        <w:rPr>
          <w:color w:val="ee0000"/>
          <w:rtl w:val="0"/>
        </w:rPr>
        <w:t xml:space="preserve">Q5</w:t>
      </w:r>
    </w:p>
    <w:p w:rsidR="00000000" w:rsidDel="00000000" w:rsidP="00000000" w:rsidRDefault="00000000" w:rsidRPr="00000000" w14:paraId="00000030">
      <w:pPr>
        <w:rPr>
          <w:color w:val="ee0000"/>
        </w:rPr>
      </w:pPr>
      <w:r w:rsidDel="00000000" w:rsidR="00000000" w:rsidRPr="00000000">
        <w:rPr>
          <w:color w:val="ee0000"/>
          <w:rtl w:val="0"/>
        </w:rPr>
        <w:t xml:space="preserve">Chaelint’s drawing works vs 2 AI-Generated pictures</w:t>
      </w:r>
    </w:p>
    <w:p w:rsidR="00000000" w:rsidDel="00000000" w:rsidP="00000000" w:rsidRDefault="00000000" w:rsidRPr="00000000" w14:paraId="00000031">
      <w:pPr>
        <w:rPr>
          <w:color w:val="ee0000"/>
        </w:rPr>
      </w:pPr>
      <w:r w:rsidDel="00000000" w:rsidR="00000000" w:rsidRPr="00000000">
        <w:rPr>
          <w:rtl w:val="0"/>
        </w:rPr>
      </w:r>
    </w:p>
    <w:p w:rsidR="00000000" w:rsidDel="00000000" w:rsidP="00000000" w:rsidRDefault="00000000" w:rsidRPr="00000000" w14:paraId="00000032">
      <w:pPr>
        <w:rPr>
          <w:color w:val="ee0000"/>
        </w:rPr>
      </w:pPr>
      <w:r w:rsidDel="00000000" w:rsidR="00000000" w:rsidRPr="00000000">
        <w:rPr>
          <w:color w:val="ee0000"/>
          <w:rtl w:val="0"/>
        </w:rPr>
        <w:t xml:space="preserve">Q6</w:t>
      </w:r>
    </w:p>
    <w:p w:rsidR="00000000" w:rsidDel="00000000" w:rsidP="00000000" w:rsidRDefault="00000000" w:rsidRPr="00000000" w14:paraId="00000033">
      <w:pPr>
        <w:rPr>
          <w:color w:val="ee0000"/>
        </w:rPr>
      </w:pPr>
      <w:r w:rsidDel="00000000" w:rsidR="00000000" w:rsidRPr="00000000">
        <w:rPr>
          <w:color w:val="ee0000"/>
          <w:rtl w:val="0"/>
        </w:rPr>
        <w:t xml:space="preserve">Other Chaelint’s drawing works vs 2 AI-Generated pictures</w:t>
      </w:r>
    </w:p>
    <w:p w:rsidR="00000000" w:rsidDel="00000000" w:rsidP="00000000" w:rsidRDefault="00000000" w:rsidRPr="00000000" w14:paraId="00000034">
      <w:pPr>
        <w:rPr>
          <w:color w:val="ee0000"/>
        </w:rPr>
      </w:pPr>
      <w:r w:rsidDel="00000000" w:rsidR="00000000" w:rsidRPr="00000000">
        <w:rPr>
          <w:rtl w:val="0"/>
        </w:rPr>
      </w:r>
    </w:p>
    <w:p w:rsidR="00000000" w:rsidDel="00000000" w:rsidP="00000000" w:rsidRDefault="00000000" w:rsidRPr="00000000" w14:paraId="00000035">
      <w:pPr>
        <w:ind w:left="360" w:firstLine="0"/>
        <w:jc w:val="center"/>
        <w:rPr>
          <w:b w:val="1"/>
          <w:bCs w:val="1"/>
          <w:color w:val="ee0000"/>
        </w:rPr>
      </w:pPr>
      <w:r w:rsidDel="00000000" w:rsidR="00000000" w:rsidRPr="00000000">
        <w:rPr>
          <w:b w:val="1"/>
          <w:bCs w:val="1"/>
          <w:color w:val="ee0000"/>
          <w:rtl w:val="0"/>
        </w:rPr>
        <w:t xml:space="preserve">STAGE CLEARED!</w:t>
      </w:r>
    </w:p>
    <w:p w:rsidR="00000000" w:rsidDel="00000000" w:rsidP="00000000" w:rsidRDefault="00000000" w:rsidRPr="00000000" w14:paraId="00000036">
      <w:pPr>
        <w:ind w:left="360" w:firstLine="0"/>
        <w:jc w:val="center"/>
        <w:rPr>
          <w:b w:val="1"/>
          <w:bCs w:val="1"/>
          <w:color w:val="ee0000"/>
        </w:rPr>
      </w:pPr>
      <w:r w:rsidDel="00000000" w:rsidR="00000000" w:rsidRPr="00000000">
        <w:rPr>
          <w:b w:val="1"/>
          <w:bCs w:val="1"/>
          <w:color w:val="ee0000"/>
          <w:rtl w:val="0"/>
        </w:rPr>
        <w:t xml:space="preserve">(I want Miller to obtain his key at this point)</w:t>
      </w:r>
    </w:p>
    <w:p w:rsidR="00000000" w:rsidDel="00000000" w:rsidP="00000000" w:rsidRDefault="00000000" w:rsidRPr="00000000" w14:paraId="00000037">
      <w:pPr>
        <w:ind w:left="360" w:firstLine="0"/>
        <w:jc w:val="center"/>
        <w:rPr>
          <w:b w:val="1"/>
          <w:bCs w:val="1"/>
          <w:color w:val="ee0000"/>
        </w:rPr>
      </w:pPr>
      <w:r w:rsidDel="00000000" w:rsidR="00000000" w:rsidRPr="00000000">
        <w:rPr>
          <w:rtl w:val="0"/>
        </w:rPr>
      </w:r>
    </w:p>
    <w:p w:rsidR="00000000" w:rsidDel="00000000" w:rsidP="00000000" w:rsidRDefault="00000000" w:rsidRPr="00000000" w14:paraId="00000038">
      <w:pPr>
        <w:ind w:left="360" w:firstLine="0"/>
        <w:jc w:val="center"/>
        <w:rPr>
          <w:b w:val="1"/>
          <w:bCs w:val="1"/>
          <w:color w:val="ee0000"/>
        </w:rPr>
      </w:pPr>
      <w:r w:rsidDel="00000000" w:rsidR="00000000" w:rsidRPr="00000000">
        <w:rPr>
          <w:b w:val="1"/>
          <w:bCs w:val="1"/>
          <w:color w:val="ee0000"/>
          <w:rtl w:val="0"/>
        </w:rPr>
        <w:t xml:space="preserve">ACCUMULATING TEMPORARY POINTS…</w:t>
      </w:r>
    </w:p>
    <w:p w:rsidR="00000000" w:rsidDel="00000000" w:rsidP="00000000" w:rsidRDefault="00000000" w:rsidRPr="00000000" w14:paraId="00000039">
      <w:pPr>
        <w:ind w:left="360" w:firstLine="0"/>
        <w:jc w:val="center"/>
        <w:rPr>
          <w:b w:val="1"/>
          <w:bCs w:val="1"/>
          <w:color w:val="ee0000"/>
        </w:rPr>
      </w:pPr>
      <w:r w:rsidDel="00000000" w:rsidR="00000000" w:rsidRPr="00000000">
        <w:rPr>
          <w:rtl w:val="0"/>
        </w:rPr>
      </w:r>
    </w:p>
    <w:p w:rsidR="00000000" w:rsidDel="00000000" w:rsidP="00000000" w:rsidRDefault="00000000" w:rsidRPr="00000000" w14:paraId="0000003A">
      <w:pPr>
        <w:ind w:left="360" w:firstLine="0"/>
        <w:jc w:val="center"/>
        <w:rPr>
          <w:u w:val="single"/>
        </w:rPr>
      </w:pPr>
      <w:r w:rsidDel="00000000" w:rsidR="00000000" w:rsidRPr="00000000">
        <w:rPr>
          <w:u w:val="single"/>
          <w:rtl w:val="0"/>
        </w:rPr>
        <w:t xml:space="preserve">Click Key to Continue</w:t>
      </w:r>
    </w:p>
    <w:p w:rsidR="00000000" w:rsidDel="00000000" w:rsidP="00000000" w:rsidRDefault="00000000" w:rsidRPr="00000000" w14:paraId="0000003B">
      <w:pPr>
        <w:ind w:left="360" w:firstLine="0"/>
        <w:jc w:val="center"/>
        <w:rPr>
          <w:u w:val="single"/>
        </w:rPr>
      </w:pPr>
      <w:r w:rsidDel="00000000" w:rsidR="00000000" w:rsidRPr="00000000">
        <w:rPr>
          <w:rtl w:val="0"/>
        </w:rPr>
      </w:r>
    </w:p>
    <w:p w:rsidR="00000000" w:rsidDel="00000000" w:rsidP="00000000" w:rsidRDefault="00000000" w:rsidRPr="00000000" w14:paraId="0000003C">
      <w:pPr>
        <w:ind w:left="360" w:firstLine="0"/>
        <w:jc w:val="center"/>
        <w:rPr>
          <w:b w:val="1"/>
          <w:bCs w:val="1"/>
          <w:color w:val="0e2841"/>
        </w:rPr>
      </w:pPr>
      <w:r w:rsidDel="00000000" w:rsidR="00000000" w:rsidRPr="00000000">
        <w:rPr>
          <w:b w:val="1"/>
          <w:bCs w:val="1"/>
          <w:color w:val="0e2841"/>
          <w:rtl w:val="0"/>
        </w:rPr>
        <w:t xml:space="preserve">Artwork Cue: Miller transforms into another character (like https://www.youtube.com/watch?v=Bhtv6Lg5YFU)</w:t>
      </w:r>
    </w:p>
    <w:p w:rsidR="00000000" w:rsidDel="00000000" w:rsidP="00000000" w:rsidRDefault="00000000" w:rsidRPr="00000000" w14:paraId="0000003D">
      <w:pPr>
        <w:rPr>
          <w:b w:val="1"/>
          <w:bCs w:val="1"/>
          <w:color w:val="ee0000"/>
        </w:rPr>
      </w:pPr>
      <w:r w:rsidDel="00000000" w:rsidR="00000000" w:rsidRPr="00000000">
        <w:rPr>
          <w:rtl w:val="0"/>
        </w:rPr>
      </w:r>
    </w:p>
    <w:p w:rsidR="00000000" w:rsidDel="00000000" w:rsidP="00000000" w:rsidRDefault="00000000" w:rsidRPr="00000000" w14:paraId="0000003E">
      <w:pPr>
        <w:ind w:left="360" w:firstLine="0"/>
        <w:jc w:val="center"/>
        <w:rPr>
          <w:b w:val="1"/>
          <w:bCs w:val="1"/>
          <w:color w:val="ee0000"/>
        </w:rPr>
      </w:pPr>
      <w:r w:rsidDel="00000000" w:rsidR="00000000" w:rsidRPr="00000000">
        <w:rPr>
          <w:b w:val="1"/>
          <w:bCs w:val="1"/>
          <w:color w:val="ee0000"/>
          <w:rtl w:val="0"/>
        </w:rPr>
        <w:t xml:space="preserve">TIME FOR ROUND 2!</w:t>
      </w:r>
    </w:p>
    <w:p w:rsidR="00000000" w:rsidDel="00000000" w:rsidP="00000000" w:rsidRDefault="00000000" w:rsidRPr="00000000" w14:paraId="0000003F">
      <w:pPr>
        <w:ind w:left="360" w:firstLine="0"/>
        <w:jc w:val="center"/>
        <w:rPr>
          <w:b w:val="1"/>
          <w:bCs w:val="1"/>
          <w:color w:val="ee0000"/>
        </w:rPr>
      </w:pPr>
      <w:r w:rsidDel="00000000" w:rsidR="00000000" w:rsidRPr="00000000">
        <w:rPr>
          <w:rtl w:val="0"/>
        </w:rPr>
      </w:r>
    </w:p>
    <w:p w:rsidR="00000000" w:rsidDel="00000000" w:rsidP="00000000" w:rsidRDefault="00000000" w:rsidRPr="00000000" w14:paraId="00000040">
      <w:pPr>
        <w:ind w:left="360" w:firstLine="0"/>
        <w:jc w:val="center"/>
        <w:rPr>
          <w:b w:val="1"/>
          <w:bCs w:val="1"/>
          <w:color w:val="156082"/>
        </w:rPr>
      </w:pPr>
      <w:r w:rsidDel="00000000" w:rsidR="00000000" w:rsidRPr="00000000">
        <w:rPr>
          <w:b w:val="1"/>
          <w:bCs w:val="1"/>
          <w:color w:val="156082"/>
          <w:rtl w:val="0"/>
        </w:rPr>
        <w:t xml:space="preserve">ARTWORK CUE: Wonderland, playground-style interior</w:t>
      </w:r>
      <w:r w:rsidDel="00000000" w:rsidR="00000000" w:rsidRPr="00000000">
        <w:drawing>
          <wp:anchor allowOverlap="1" behindDoc="0" distB="0" distT="0" distL="114300" distR="114300" hidden="0" layoutInCell="1" locked="0" relativeHeight="0" simplePos="0">
            <wp:simplePos x="0" y="0"/>
            <wp:positionH relativeFrom="column">
              <wp:posOffset>1422205</wp:posOffset>
            </wp:positionH>
            <wp:positionV relativeFrom="paragraph">
              <wp:posOffset>240470</wp:posOffset>
            </wp:positionV>
            <wp:extent cx="1364615" cy="1818640"/>
            <wp:effectExtent b="0" l="0" r="0" t="0"/>
            <wp:wrapSquare wrapText="bothSides" distB="0" distT="0" distL="114300" distR="114300"/>
            <wp:docPr id="32" name="image31.jpg"/>
            <a:graphic>
              <a:graphicData uri="http://schemas.openxmlformats.org/drawingml/2006/picture">
                <pic:pic>
                  <pic:nvPicPr>
                    <pic:cNvPr id="0" name="image31.jpg"/>
                    <pic:cNvPicPr preferRelativeResize="0"/>
                  </pic:nvPicPr>
                  <pic:blipFill>
                    <a:blip r:embed="rId25"/>
                    <a:srcRect b="0" l="0" r="0" t="0"/>
                    <a:stretch>
                      <a:fillRect/>
                    </a:stretch>
                  </pic:blipFill>
                  <pic:spPr>
                    <a:xfrm>
                      <a:off x="0" y="0"/>
                      <a:ext cx="1364615" cy="181864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-458225</wp:posOffset>
            </wp:positionH>
            <wp:positionV relativeFrom="paragraph">
              <wp:posOffset>255954</wp:posOffset>
            </wp:positionV>
            <wp:extent cx="1616710" cy="2286000"/>
            <wp:effectExtent b="0" l="0" r="0" t="0"/>
            <wp:wrapSquare wrapText="bothSides" distB="0" distT="0" distL="114300" distR="114300"/>
            <wp:docPr id="5" name="image4.jpg"/>
            <a:graphic>
              <a:graphicData uri="http://schemas.openxmlformats.org/drawingml/2006/picture">
                <pic:pic>
                  <pic:nvPicPr>
                    <pic:cNvPr id="0" name="image4.jpg"/>
                    <pic:cNvPicPr preferRelativeResize="0"/>
                  </pic:nvPicPr>
                  <pic:blipFill>
                    <a:blip r:embed="rId26"/>
                    <a:srcRect b="0" l="0" r="0" t="0"/>
                    <a:stretch>
                      <a:fillRect/>
                    </a:stretch>
                  </pic:blipFill>
                  <pic:spPr>
                    <a:xfrm>
                      <a:off x="0" y="0"/>
                      <a:ext cx="1616710" cy="2286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3094062</wp:posOffset>
            </wp:positionH>
            <wp:positionV relativeFrom="paragraph">
              <wp:posOffset>310613</wp:posOffset>
            </wp:positionV>
            <wp:extent cx="1562735" cy="2083435"/>
            <wp:effectExtent b="0" l="0" r="0" t="0"/>
            <wp:wrapSquare wrapText="bothSides" distB="0" distT="0" distL="114300" distR="114300"/>
            <wp:docPr id="7" name="image7.jpg"/>
            <a:graphic>
              <a:graphicData uri="http://schemas.openxmlformats.org/drawingml/2006/picture">
                <pic:pic>
                  <pic:nvPicPr>
                    <pic:cNvPr id="0" name="image7.jpg"/>
                    <pic:cNvPicPr preferRelativeResize="0"/>
                  </pic:nvPicPr>
                  <pic:blipFill>
                    <a:blip r:embed="rId27"/>
                    <a:srcRect b="0" l="0" r="0" t="0"/>
                    <a:stretch>
                      <a:fillRect/>
                    </a:stretch>
                  </pic:blipFill>
                  <pic:spPr>
                    <a:xfrm>
                      <a:off x="0" y="0"/>
                      <a:ext cx="1562735" cy="2083435"/>
                    </a:xfrm>
                    <a:prstGeom prst="rect"/>
                    <a:ln/>
                  </pic:spPr>
                </pic:pic>
              </a:graphicData>
            </a:graphic>
          </wp:anchor>
        </w:drawing>
      </w:r>
    </w:p>
    <w:p w:rsidR="00000000" w:rsidDel="00000000" w:rsidP="00000000" w:rsidRDefault="00000000" w:rsidRPr="00000000" w14:paraId="00000041">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42">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43">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44">
      <w:pPr>
        <w:ind w:left="360" w:firstLine="0"/>
        <w:jc w:val="center"/>
        <w:rPr>
          <w:b w:val="1"/>
          <w:bCs w:val="1"/>
          <w:color w:val="156082"/>
        </w:rPr>
      </w:pPr>
      <w:r w:rsidDel="00000000" w:rsidR="00000000" w:rsidRPr="00000000">
        <w:rPr>
          <w:b w:val="1"/>
          <w:bCs w:val="1"/>
          <w:color w:val="156082"/>
          <w:rtl w:val="0"/>
        </w:rPr>
        <w:t xml:space="preserve">                           </w:t>
      </w:r>
    </w:p>
    <w:p w:rsidR="00000000" w:rsidDel="00000000" w:rsidP="00000000" w:rsidRDefault="00000000" w:rsidRPr="00000000" w14:paraId="00000045">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46">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47">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48">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49">
      <w:pPr>
        <w:jc w:val="center"/>
        <w:rPr>
          <w:b w:val="1"/>
          <w:bCs w:val="1"/>
          <w:color w:val="000000"/>
        </w:rPr>
      </w:pPr>
      <w:r w:rsidDel="00000000" w:rsidR="00000000" w:rsidRPr="00000000">
        <w:rPr>
          <w:b w:val="1"/>
          <w:bCs w:val="1"/>
          <w:color w:val="000000"/>
          <w:rtl w:val="0"/>
        </w:rPr>
        <w:t xml:space="preserve">JEN</w:t>
      </w:r>
    </w:p>
    <w:p w:rsidR="00000000" w:rsidDel="00000000" w:rsidP="00000000" w:rsidRDefault="00000000" w:rsidRPr="00000000" w14:paraId="0000004A">
      <w:pPr>
        <w:jc w:val="center"/>
        <w:rPr>
          <w:color w:val="000000"/>
        </w:rPr>
      </w:pPr>
      <w:r w:rsidDel="00000000" w:rsidR="00000000" w:rsidRPr="00000000">
        <w:rPr>
          <w:color w:val="000000"/>
          <w:rtl w:val="0"/>
        </w:rPr>
        <w:t xml:space="preserve">There are too many doors to unlock.</w:t>
      </w:r>
    </w:p>
    <w:p w:rsidR="00000000" w:rsidDel="00000000" w:rsidP="00000000" w:rsidRDefault="00000000" w:rsidRPr="00000000" w14:paraId="0000004B">
      <w:pPr>
        <w:rPr>
          <w:b w:val="1"/>
          <w:bCs w:val="1"/>
          <w:color w:val="000000"/>
        </w:rPr>
      </w:pPr>
      <w:r w:rsidDel="00000000" w:rsidR="00000000" w:rsidRPr="00000000">
        <w:rPr>
          <w:rtl w:val="0"/>
        </w:rPr>
      </w:r>
    </w:p>
    <w:p w:rsidR="00000000" w:rsidDel="00000000" w:rsidP="00000000" w:rsidRDefault="00000000" w:rsidRPr="00000000" w14:paraId="0000004C">
      <w:pPr>
        <w:jc w:val="center"/>
        <w:rPr>
          <w:b w:val="1"/>
          <w:bCs w:val="1"/>
          <w:color w:val="000000"/>
        </w:rPr>
      </w:pPr>
      <w:r w:rsidDel="00000000" w:rsidR="00000000" w:rsidRPr="00000000">
        <w:rPr>
          <w:b w:val="1"/>
          <w:bCs w:val="1"/>
          <w:color w:val="000000"/>
          <w:rtl w:val="0"/>
        </w:rPr>
        <w:t xml:space="preserve">JEN</w:t>
      </w:r>
    </w:p>
    <w:p w:rsidR="00000000" w:rsidDel="00000000" w:rsidP="00000000" w:rsidRDefault="00000000" w:rsidRPr="00000000" w14:paraId="0000004D">
      <w:pPr>
        <w:jc w:val="center"/>
        <w:rPr>
          <w:color w:val="000000"/>
        </w:rPr>
      </w:pPr>
      <w:r w:rsidDel="00000000" w:rsidR="00000000" w:rsidRPr="00000000">
        <w:rPr>
          <w:color w:val="000000"/>
          <w:rtl w:val="0"/>
        </w:rPr>
        <w:t xml:space="preserve">Only one way to find out.</w:t>
      </w:r>
    </w:p>
    <w:p w:rsidR="00000000" w:rsidDel="00000000" w:rsidP="00000000" w:rsidRDefault="00000000" w:rsidRPr="00000000" w14:paraId="0000004E">
      <w:pPr>
        <w:jc w:val="center"/>
        <w:rPr>
          <w:color w:val="000000"/>
        </w:rPr>
      </w:pPr>
      <w:r w:rsidDel="00000000" w:rsidR="00000000" w:rsidRPr="00000000">
        <w:rPr>
          <w:rtl w:val="0"/>
        </w:rPr>
      </w:r>
    </w:p>
    <w:p w:rsidR="00000000" w:rsidDel="00000000" w:rsidP="00000000" w:rsidRDefault="00000000" w:rsidRPr="00000000" w14:paraId="0000004F">
      <w:pPr>
        <w:jc w:val="center"/>
        <w:rPr>
          <w:b w:val="1"/>
          <w:bCs w:val="1"/>
          <w:color w:val="000000"/>
        </w:rPr>
      </w:pPr>
      <w:r w:rsidDel="00000000" w:rsidR="00000000" w:rsidRPr="00000000">
        <w:rPr>
          <w:b w:val="1"/>
          <w:bCs w:val="1"/>
          <w:color w:val="000000"/>
          <w:rtl w:val="0"/>
        </w:rPr>
        <w:t xml:space="preserve">JEN</w:t>
      </w:r>
    </w:p>
    <w:p w:rsidR="00000000" w:rsidDel="00000000" w:rsidP="00000000" w:rsidRDefault="00000000" w:rsidRPr="00000000" w14:paraId="00000050">
      <w:pPr>
        <w:jc w:val="center"/>
        <w:rPr>
          <w:color w:val="000000"/>
        </w:rPr>
      </w:pPr>
      <w:r w:rsidDel="00000000" w:rsidR="00000000" w:rsidRPr="00000000">
        <w:rPr>
          <w:color w:val="000000"/>
          <w:rtl w:val="0"/>
        </w:rPr>
        <w:t xml:space="preserve">Each of these doors contain a password.</w:t>
      </w:r>
    </w:p>
    <w:p w:rsidR="00000000" w:rsidDel="00000000" w:rsidP="00000000" w:rsidRDefault="00000000" w:rsidRPr="00000000" w14:paraId="00000051">
      <w:pPr>
        <w:jc w:val="center"/>
        <w:rPr>
          <w:color w:val="000000"/>
        </w:rPr>
      </w:pPr>
      <w:r w:rsidDel="00000000" w:rsidR="00000000" w:rsidRPr="00000000">
        <w:rPr>
          <w:color w:val="000000"/>
          <w:rtl w:val="0"/>
        </w:rPr>
        <w:t xml:space="preserve">Fill in the blanks with the correct options.</w:t>
      </w:r>
    </w:p>
    <w:p w:rsidR="00000000" w:rsidDel="00000000" w:rsidP="00000000" w:rsidRDefault="00000000" w:rsidRPr="00000000" w14:paraId="00000052">
      <w:pPr>
        <w:jc w:val="center"/>
        <w:rPr>
          <w:color w:val="00000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of Green ____                              6. The Lion, The Witch &amp; The ____</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Harry Potter and The _____ of The Phoenix       7. The ___ in Our Stars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____ Runner                                   8. My Year of ___ and Relaxation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Gulliver’s ____                                      9. Song of The Open ____</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 Wood                                            10. A Brief History of ____</w:t>
      </w:r>
    </w:p>
    <w:p w:rsidR="00000000" w:rsidDel="00000000" w:rsidP="00000000" w:rsidRDefault="00000000" w:rsidRPr="00000000" w14:paraId="00000058">
      <w:pPr>
        <w:ind w:left="360" w:firstLine="0"/>
        <w:jc w:val="both"/>
        <w:rPr>
          <w:color w:val="000000"/>
        </w:rPr>
      </w:pPr>
      <w:r w:rsidDel="00000000" w:rsidR="00000000" w:rsidRPr="00000000">
        <w:rPr>
          <w:color w:val="000000"/>
          <w:rtl w:val="0"/>
        </w:rPr>
        <w:t xml:space="preserve">ANSWERS:</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Gables    2. Order   3. Kite   4. Travels   5. Norwegian   6. Wardrobe   7. Fault</w:t>
      </w:r>
    </w:p>
    <w:p w:rsidR="00000000" w:rsidDel="00000000" w:rsidP="00000000" w:rsidRDefault="00000000" w:rsidRPr="00000000" w14:paraId="0000005A">
      <w:pPr>
        <w:ind w:left="360" w:firstLine="0"/>
        <w:jc w:val="both"/>
        <w:rPr>
          <w:color w:val="000000"/>
        </w:rPr>
      </w:pPr>
      <w:r w:rsidDel="00000000" w:rsidR="00000000" w:rsidRPr="00000000">
        <w:rPr>
          <w:color w:val="000000"/>
          <w:rtl w:val="0"/>
        </w:rPr>
        <w:t xml:space="preserve">8. Rest    9. Road   10. Time</w:t>
      </w:r>
    </w:p>
    <w:p w:rsidR="00000000" w:rsidDel="00000000" w:rsidP="00000000" w:rsidRDefault="00000000" w:rsidRPr="00000000" w14:paraId="0000005B">
      <w:pPr>
        <w:ind w:left="360" w:firstLine="0"/>
        <w:rPr>
          <w:color w:val="000000"/>
        </w:rPr>
      </w:pPr>
      <w:r w:rsidDel="00000000" w:rsidR="00000000" w:rsidRPr="00000000">
        <w:rPr>
          <w:rtl w:val="0"/>
        </w:rPr>
      </w:r>
    </w:p>
    <w:p w:rsidR="00000000" w:rsidDel="00000000" w:rsidP="00000000" w:rsidRDefault="00000000" w:rsidRPr="00000000" w14:paraId="0000005C">
      <w:pPr>
        <w:ind w:left="360" w:firstLine="0"/>
        <w:jc w:val="center"/>
        <w:rPr>
          <w:b w:val="1"/>
          <w:bCs w:val="1"/>
          <w:color w:val="156082"/>
        </w:rPr>
      </w:pPr>
      <w:r w:rsidDel="00000000" w:rsidR="00000000" w:rsidRPr="00000000">
        <w:rPr/>
        <w:drawing>
          <wp:inline distB="0" distT="0" distL="0" distR="0">
            <wp:extent cx="4885228" cy="2349622"/>
            <wp:effectExtent b="0" l="0" r="0" t="0"/>
            <wp:docPr id="8" name="image8.png"/>
            <a:graphic>
              <a:graphicData uri="http://schemas.openxmlformats.org/drawingml/2006/picture">
                <pic:pic>
                  <pic:nvPicPr>
                    <pic:cNvPr id="0" name="image8.png"/>
                    <pic:cNvPicPr preferRelativeResize="0"/>
                  </pic:nvPicPr>
                  <pic:blipFill>
                    <a:blip r:embed="rId28"/>
                    <a:srcRect b="20770" l="39372" r="39085" t="60802"/>
                    <a:stretch>
                      <a:fillRect/>
                    </a:stretch>
                  </pic:blipFill>
                  <pic:spPr>
                    <a:xfrm>
                      <a:off x="0" y="0"/>
                      <a:ext cx="4885228" cy="2349622"/>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5E">
      <w:pPr>
        <w:ind w:left="360" w:firstLine="0"/>
        <w:jc w:val="center"/>
        <w:rPr>
          <w:b w:val="1"/>
          <w:bCs w:val="1"/>
          <w:color w:val="000000"/>
        </w:rPr>
      </w:pPr>
      <w:r w:rsidDel="00000000" w:rsidR="00000000" w:rsidRPr="00000000">
        <w:rPr>
          <w:b w:val="1"/>
          <w:bCs w:val="1"/>
          <w:color w:val="000000"/>
          <w:rtl w:val="0"/>
        </w:rPr>
        <w:t xml:space="preserve">JEN</w:t>
      </w:r>
    </w:p>
    <w:p w:rsidR="00000000" w:rsidDel="00000000" w:rsidP="00000000" w:rsidRDefault="00000000" w:rsidRPr="00000000" w14:paraId="0000005F">
      <w:pPr>
        <w:ind w:left="360" w:firstLine="0"/>
        <w:jc w:val="center"/>
        <w:rPr>
          <w:color w:val="000000"/>
        </w:rPr>
      </w:pPr>
      <w:r w:rsidDel="00000000" w:rsidR="00000000" w:rsidRPr="00000000">
        <w:rPr>
          <w:color w:val="000000"/>
          <w:rtl w:val="0"/>
        </w:rPr>
        <w:t xml:space="preserve">You got it!</w:t>
        <w:br w:type="textWrapping"/>
        <w:t xml:space="preserve">Old ways won’t open new doors!</w:t>
      </w:r>
    </w:p>
    <w:p w:rsidR="00000000" w:rsidDel="00000000" w:rsidP="00000000" w:rsidRDefault="00000000" w:rsidRPr="00000000" w14:paraId="00000060">
      <w:pPr>
        <w:ind w:left="360" w:firstLine="0"/>
        <w:jc w:val="center"/>
        <w:rPr>
          <w:color w:val="000000"/>
        </w:rPr>
      </w:pPr>
      <w:r w:rsidDel="00000000" w:rsidR="00000000" w:rsidRPr="00000000">
        <w:rPr>
          <w:rtl w:val="0"/>
        </w:rPr>
      </w:r>
    </w:p>
    <w:p w:rsidR="00000000" w:rsidDel="00000000" w:rsidP="00000000" w:rsidRDefault="00000000" w:rsidRPr="00000000" w14:paraId="00000061">
      <w:pPr>
        <w:ind w:left="360" w:firstLine="0"/>
        <w:jc w:val="center"/>
        <w:rPr>
          <w:b w:val="1"/>
          <w:bCs w:val="1"/>
          <w:color w:val="000000"/>
        </w:rPr>
      </w:pPr>
      <w:r w:rsidDel="00000000" w:rsidR="00000000" w:rsidRPr="00000000">
        <w:rPr>
          <w:b w:val="1"/>
          <w:bCs w:val="1"/>
          <w:color w:val="000000"/>
          <w:rtl w:val="0"/>
        </w:rPr>
        <w:t xml:space="preserve">JEN</w:t>
      </w:r>
    </w:p>
    <w:p w:rsidR="00000000" w:rsidDel="00000000" w:rsidP="00000000" w:rsidRDefault="00000000" w:rsidRPr="00000000" w14:paraId="00000062">
      <w:pPr>
        <w:ind w:left="360" w:firstLine="0"/>
        <w:jc w:val="center"/>
        <w:rPr>
          <w:color w:val="000000"/>
        </w:rPr>
      </w:pPr>
      <w:r w:rsidDel="00000000" w:rsidR="00000000" w:rsidRPr="00000000">
        <w:rPr>
          <w:color w:val="000000"/>
          <w:rtl w:val="0"/>
        </w:rPr>
        <w:t xml:space="preserve">Congratulations for your key!</w:t>
      </w:r>
    </w:p>
    <w:p w:rsidR="00000000" w:rsidDel="00000000" w:rsidP="00000000" w:rsidRDefault="00000000" w:rsidRPr="00000000" w14:paraId="00000063">
      <w:pPr>
        <w:ind w:left="360" w:firstLine="0"/>
        <w:jc w:val="center"/>
        <w:rPr>
          <w:color w:val="000000"/>
        </w:rPr>
      </w:pPr>
      <w:r w:rsidDel="00000000" w:rsidR="00000000" w:rsidRPr="00000000">
        <w:rPr>
          <w:rtl w:val="0"/>
        </w:rPr>
      </w:r>
    </w:p>
    <w:p w:rsidR="00000000" w:rsidDel="00000000" w:rsidP="00000000" w:rsidRDefault="00000000" w:rsidRPr="00000000" w14:paraId="00000064">
      <w:pPr>
        <w:ind w:left="360" w:firstLine="0"/>
        <w:jc w:val="center"/>
        <w:rPr>
          <w:b w:val="1"/>
          <w:bCs w:val="1"/>
          <w:color w:val="0e2841"/>
        </w:rPr>
      </w:pPr>
      <w:r w:rsidDel="00000000" w:rsidR="00000000" w:rsidRPr="00000000">
        <w:rPr>
          <w:b w:val="1"/>
          <w:bCs w:val="1"/>
          <w:color w:val="0e2841"/>
          <w:rtl w:val="0"/>
        </w:rPr>
        <w:t xml:space="preserve">JEN TRANSFORMS INTO ANOTHER CHARACTER (Still the same artwork cue)</w:t>
      </w:r>
    </w:p>
    <w:p w:rsidR="00000000" w:rsidDel="00000000" w:rsidP="00000000" w:rsidRDefault="00000000" w:rsidRPr="00000000" w14:paraId="00000065">
      <w:pPr>
        <w:ind w:left="360" w:firstLine="0"/>
        <w:jc w:val="center"/>
        <w:rPr>
          <w:b w:val="1"/>
          <w:bCs w:val="1"/>
          <w:color w:val="0e2841"/>
        </w:rPr>
      </w:pPr>
      <w:r w:rsidDel="00000000" w:rsidR="00000000" w:rsidRPr="00000000">
        <w:rPr>
          <w:rtl w:val="0"/>
        </w:rPr>
      </w:r>
    </w:p>
    <w:p w:rsidR="00000000" w:rsidDel="00000000" w:rsidP="00000000" w:rsidRDefault="00000000" w:rsidRPr="00000000" w14:paraId="00000066">
      <w:pPr>
        <w:ind w:left="360" w:firstLine="0"/>
        <w:jc w:val="center"/>
        <w:rPr>
          <w:b w:val="1"/>
          <w:bCs w:val="1"/>
          <w:color w:val="ee0000"/>
        </w:rPr>
      </w:pPr>
      <w:r w:rsidDel="00000000" w:rsidR="00000000" w:rsidRPr="00000000">
        <w:rPr>
          <w:b w:val="1"/>
          <w:bCs w:val="1"/>
          <w:color w:val="ee0000"/>
          <w:rtl w:val="0"/>
        </w:rPr>
        <w:t xml:space="preserve">ROUND 3 STARTS</w:t>
      </w:r>
      <w:r w:rsidDel="00000000" w:rsidR="00000000" w:rsidRPr="00000000">
        <w:drawing>
          <wp:anchor allowOverlap="1" behindDoc="0" distB="0" distT="0" distL="114300" distR="114300" hidden="0" layoutInCell="1" locked="0" relativeHeight="0" simplePos="0">
            <wp:simplePos x="0" y="0"/>
            <wp:positionH relativeFrom="column">
              <wp:posOffset>1709246</wp:posOffset>
            </wp:positionH>
            <wp:positionV relativeFrom="paragraph">
              <wp:posOffset>235642</wp:posOffset>
            </wp:positionV>
            <wp:extent cx="2691130" cy="2018665"/>
            <wp:effectExtent b="0" l="0" r="0" t="0"/>
            <wp:wrapSquare wrapText="bothSides" distB="0" distT="0" distL="114300" distR="114300"/>
            <wp:docPr id="6" name="image5.jpg"/>
            <a:graphic>
              <a:graphicData uri="http://schemas.openxmlformats.org/drawingml/2006/picture">
                <pic:pic>
                  <pic:nvPicPr>
                    <pic:cNvPr id="0" name="image5.jpg"/>
                    <pic:cNvPicPr preferRelativeResize="0"/>
                  </pic:nvPicPr>
                  <pic:blipFill>
                    <a:blip r:embed="rId29"/>
                    <a:srcRect b="0" l="0" r="0" t="0"/>
                    <a:stretch>
                      <a:fillRect/>
                    </a:stretch>
                  </pic:blipFill>
                  <pic:spPr>
                    <a:xfrm>
                      <a:off x="0" y="0"/>
                      <a:ext cx="2691130" cy="20186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4475480</wp:posOffset>
            </wp:positionH>
            <wp:positionV relativeFrom="paragraph">
              <wp:posOffset>200025</wp:posOffset>
            </wp:positionV>
            <wp:extent cx="1710055" cy="2279650"/>
            <wp:effectExtent b="0" l="0" r="0" t="0"/>
            <wp:wrapSquare wrapText="bothSides" distB="0" distT="0" distL="114300" distR="114300"/>
            <wp:docPr id="1" name="image2.jpg"/>
            <a:graphic>
              <a:graphicData uri="http://schemas.openxmlformats.org/drawingml/2006/picture">
                <pic:pic>
                  <pic:nvPicPr>
                    <pic:cNvPr id="0" name="image2.jpg"/>
                    <pic:cNvPicPr preferRelativeResize="0"/>
                  </pic:nvPicPr>
                  <pic:blipFill>
                    <a:blip r:embed="rId30"/>
                    <a:srcRect b="0" l="0" r="0" t="0"/>
                    <a:stretch>
                      <a:fillRect/>
                    </a:stretch>
                  </pic:blipFill>
                  <pic:spPr>
                    <a:xfrm>
                      <a:off x="0" y="0"/>
                      <a:ext cx="1710055" cy="227965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1638300</wp:posOffset>
            </wp:positionH>
            <wp:positionV relativeFrom="paragraph">
              <wp:posOffset>939800</wp:posOffset>
            </wp:positionV>
            <wp:extent cx="1412875" cy="2501900"/>
            <wp:effectExtent b="0" l="0" r="0" t="0"/>
            <wp:wrapSquare wrapText="bothSides" distB="0" distT="0" distL="114300" distR="114300"/>
            <wp:docPr id="20" name="image19.jpg"/>
            <a:graphic>
              <a:graphicData uri="http://schemas.openxmlformats.org/drawingml/2006/picture">
                <pic:pic>
                  <pic:nvPicPr>
                    <pic:cNvPr id="0" name="image19.jpg"/>
                    <pic:cNvPicPr preferRelativeResize="0"/>
                  </pic:nvPicPr>
                  <pic:blipFill>
                    <a:blip r:embed="rId31"/>
                    <a:srcRect b="0" l="0" r="0" t="0"/>
                    <a:stretch>
                      <a:fillRect/>
                    </a:stretch>
                  </pic:blipFill>
                  <pic:spPr>
                    <a:xfrm>
                      <a:off x="0" y="0"/>
                      <a:ext cx="1412875" cy="2501900"/>
                    </a:xfrm>
                    <a:prstGeom prst="rect"/>
                    <a:ln/>
                  </pic:spPr>
                </pic:pic>
              </a:graphicData>
            </a:graphic>
          </wp:anchor>
        </w:drawing>
      </w:r>
    </w:p>
    <w:p w:rsidR="00000000" w:rsidDel="00000000" w:rsidP="00000000" w:rsidRDefault="00000000" w:rsidRPr="00000000" w14:paraId="00000067">
      <w:pPr>
        <w:ind w:left="360" w:firstLine="0"/>
        <w:jc w:val="center"/>
        <w:rPr>
          <w:b w:val="1"/>
          <w:bCs w:val="1"/>
          <w:color w:val="ee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132715</wp:posOffset>
            </wp:positionV>
            <wp:extent cx="1673860" cy="2231390"/>
            <wp:effectExtent b="0" l="0" r="0" t="0"/>
            <wp:wrapSquare wrapText="bothSides" distB="0" distT="0" distL="114300" distR="114300"/>
            <wp:docPr id="19" name="image18.jpg"/>
            <a:graphic>
              <a:graphicData uri="http://schemas.openxmlformats.org/drawingml/2006/picture">
                <pic:pic>
                  <pic:nvPicPr>
                    <pic:cNvPr id="0" name="image18.jpg"/>
                    <pic:cNvPicPr preferRelativeResize="0"/>
                  </pic:nvPicPr>
                  <pic:blipFill>
                    <a:blip r:embed="rId32"/>
                    <a:srcRect b="0" l="0" r="0" t="0"/>
                    <a:stretch>
                      <a:fillRect/>
                    </a:stretch>
                  </pic:blipFill>
                  <pic:spPr>
                    <a:xfrm>
                      <a:off x="0" y="0"/>
                      <a:ext cx="1673860" cy="2231390"/>
                    </a:xfrm>
                    <a:prstGeom prst="rect"/>
                    <a:ln/>
                  </pic:spPr>
                </pic:pic>
              </a:graphicData>
            </a:graphic>
          </wp:anchor>
        </w:drawing>
      </w:r>
    </w:p>
    <w:p w:rsidR="00000000" w:rsidDel="00000000" w:rsidP="00000000" w:rsidRDefault="00000000" w:rsidRPr="00000000" w14:paraId="00000068">
      <w:pPr>
        <w:ind w:left="360" w:firstLine="0"/>
        <w:jc w:val="center"/>
        <w:rPr>
          <w:color w:val="000000"/>
        </w:rPr>
      </w:pPr>
      <w:r w:rsidDel="00000000" w:rsidR="00000000" w:rsidRPr="00000000">
        <w:rPr>
          <w:rtl w:val="0"/>
        </w:rPr>
      </w:r>
    </w:p>
    <w:p w:rsidR="00000000" w:rsidDel="00000000" w:rsidP="00000000" w:rsidRDefault="00000000" w:rsidRPr="00000000" w14:paraId="00000069">
      <w:pPr>
        <w:ind w:left="360" w:firstLine="0"/>
        <w:jc w:val="center"/>
        <w:rPr>
          <w:b w:val="1"/>
          <w:bCs w:val="1"/>
          <w:color w:val="15608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3336257</wp:posOffset>
            </wp:positionH>
            <wp:positionV relativeFrom="paragraph">
              <wp:posOffset>-896767</wp:posOffset>
            </wp:positionV>
            <wp:extent cx="1579418" cy="1476449"/>
            <wp:effectExtent b="0" l="0" r="0" t="0"/>
            <wp:wrapSquare wrapText="bothSides" distB="0" distT="0" distL="114300" distR="114300"/>
            <wp:docPr id="3" name="image6.jpg"/>
            <a:graphic>
              <a:graphicData uri="http://schemas.openxmlformats.org/drawingml/2006/picture">
                <pic:pic>
                  <pic:nvPicPr>
                    <pic:cNvPr id="0" name="image6.jpg"/>
                    <pic:cNvPicPr preferRelativeResize="0"/>
                  </pic:nvPicPr>
                  <pic:blipFill>
                    <a:blip r:embed="rId33"/>
                    <a:srcRect b="0" l="0" r="0" t="0"/>
                    <a:stretch>
                      <a:fillRect/>
                    </a:stretch>
                  </pic:blipFill>
                  <pic:spPr>
                    <a:xfrm>
                      <a:off x="0" y="0"/>
                      <a:ext cx="1579418" cy="1476449"/>
                    </a:xfrm>
                    <a:prstGeom prst="rect"/>
                    <a:ln/>
                  </pic:spPr>
                </pic:pic>
              </a:graphicData>
            </a:graphic>
          </wp:anchor>
        </w:drawing>
      </w:r>
    </w:p>
    <w:p w:rsidR="00000000" w:rsidDel="00000000" w:rsidP="00000000" w:rsidRDefault="00000000" w:rsidRPr="00000000" w14:paraId="0000006A">
      <w:pPr>
        <w:ind w:left="360" w:firstLine="0"/>
        <w:jc w:val="center"/>
        <w:rPr>
          <w:b w:val="1"/>
          <w:bCs w:val="1"/>
          <w:color w:val="156082"/>
        </w:rPr>
      </w:pPr>
      <w:r w:rsidDel="00000000" w:rsidR="00000000" w:rsidRPr="00000000">
        <w:rPr>
          <w:b w:val="1"/>
          <w:bCs w:val="1"/>
          <w:color w:val="156082"/>
        </w:rPr>
        <w:drawing>
          <wp:inline distB="0" distT="0" distL="0" distR="0">
            <wp:extent cx="5323455" cy="1937300"/>
            <wp:effectExtent b="0" l="0" r="0" t="0"/>
            <wp:docPr id="10" name="image10.jpg"/>
            <a:graphic>
              <a:graphicData uri="http://schemas.openxmlformats.org/drawingml/2006/picture">
                <pic:pic>
                  <pic:nvPicPr>
                    <pic:cNvPr id="0" name="image10.jpg"/>
                    <pic:cNvPicPr preferRelativeResize="0"/>
                  </pic:nvPicPr>
                  <pic:blipFill>
                    <a:blip r:embed="rId34"/>
                    <a:srcRect b="17096" l="0" r="416" t="40488"/>
                    <a:stretch>
                      <a:fillRect/>
                    </a:stretch>
                  </pic:blipFill>
                  <pic:spPr>
                    <a:xfrm>
                      <a:off x="0" y="0"/>
                      <a:ext cx="5323455" cy="1937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ind w:left="360" w:firstLine="0"/>
        <w:jc w:val="center"/>
        <w:rPr>
          <w:b w:val="1"/>
          <w:bCs w:val="1"/>
        </w:rPr>
      </w:pPr>
      <w:r w:rsidDel="00000000" w:rsidR="00000000" w:rsidRPr="00000000">
        <w:rPr>
          <w:rtl w:val="0"/>
        </w:rPr>
      </w:r>
    </w:p>
    <w:p w:rsidR="00000000" w:rsidDel="00000000" w:rsidP="00000000" w:rsidRDefault="00000000" w:rsidRPr="00000000" w14:paraId="0000006C">
      <w:pPr>
        <w:ind w:left="360" w:firstLine="0"/>
        <w:jc w:val="center"/>
        <w:rPr>
          <w:b w:val="1"/>
          <w:bCs w:val="1"/>
        </w:rPr>
      </w:pPr>
      <w:r w:rsidDel="00000000" w:rsidR="00000000" w:rsidRPr="00000000">
        <w:rPr>
          <w:b w:val="1"/>
          <w:bCs w:val="1"/>
          <w:rtl w:val="0"/>
        </w:rPr>
        <w:t xml:space="preserve">AIDAN</w:t>
      </w:r>
    </w:p>
    <w:p w:rsidR="00000000" w:rsidDel="00000000" w:rsidP="00000000" w:rsidRDefault="00000000" w:rsidRPr="00000000" w14:paraId="0000006D">
      <w:pPr>
        <w:ind w:left="360" w:firstLine="0"/>
        <w:jc w:val="center"/>
        <w:rPr/>
      </w:pPr>
      <w:r w:rsidDel="00000000" w:rsidR="00000000" w:rsidRPr="00000000">
        <w:rPr>
          <w:rtl w:val="0"/>
        </w:rPr>
        <w:t xml:space="preserve">Ah, if this isn’t the key to success….</w:t>
      </w:r>
    </w:p>
    <w:p w:rsidR="00000000" w:rsidDel="00000000" w:rsidP="00000000" w:rsidRDefault="00000000" w:rsidRPr="00000000" w14:paraId="0000006E">
      <w:pPr>
        <w:ind w:left="360" w:firstLine="0"/>
        <w:jc w:val="center"/>
        <w:rPr/>
      </w:pPr>
      <w:r w:rsidDel="00000000" w:rsidR="00000000" w:rsidRPr="00000000">
        <w:rPr>
          <w:rtl w:val="0"/>
        </w:rPr>
      </w:r>
    </w:p>
    <w:p w:rsidR="00000000" w:rsidDel="00000000" w:rsidP="00000000" w:rsidRDefault="00000000" w:rsidRPr="00000000" w14:paraId="0000006F">
      <w:pPr>
        <w:ind w:left="360" w:firstLine="0"/>
        <w:jc w:val="center"/>
        <w:rPr>
          <w:b w:val="1"/>
          <w:bCs w:val="1"/>
        </w:rPr>
      </w:pPr>
      <w:r w:rsidDel="00000000" w:rsidR="00000000" w:rsidRPr="00000000">
        <w:rPr>
          <w:b w:val="1"/>
          <w:bCs w:val="1"/>
          <w:rtl w:val="0"/>
        </w:rPr>
        <w:t xml:space="preserve">AIDAN</w:t>
      </w:r>
    </w:p>
    <w:p w:rsidR="00000000" w:rsidDel="00000000" w:rsidP="00000000" w:rsidRDefault="00000000" w:rsidRPr="00000000" w14:paraId="00000070">
      <w:pPr>
        <w:ind w:left="360" w:firstLine="0"/>
        <w:jc w:val="center"/>
        <w:rPr/>
      </w:pPr>
      <w:r w:rsidDel="00000000" w:rsidR="00000000" w:rsidRPr="00000000">
        <w:rPr>
          <w:rtl w:val="0"/>
        </w:rPr>
        <w:t xml:space="preserve">I figure these letters have clues to our next key</w:t>
      </w:r>
    </w:p>
    <w:p w:rsidR="00000000" w:rsidDel="00000000" w:rsidP="00000000" w:rsidRDefault="00000000" w:rsidRPr="00000000" w14:paraId="00000071">
      <w:pPr>
        <w:ind w:left="360" w:firstLine="0"/>
        <w:jc w:val="center"/>
        <w:rPr/>
      </w:pPr>
      <w:r w:rsidDel="00000000" w:rsidR="00000000" w:rsidRPr="00000000">
        <w:rPr>
          <w:rtl w:val="0"/>
        </w:rPr>
      </w:r>
    </w:p>
    <w:p w:rsidR="00000000" w:rsidDel="00000000" w:rsidP="00000000" w:rsidRDefault="00000000" w:rsidRPr="00000000" w14:paraId="00000072">
      <w:pPr>
        <w:ind w:left="360" w:firstLine="0"/>
        <w:jc w:val="center"/>
        <w:rPr>
          <w:b w:val="1"/>
          <w:bCs w:val="1"/>
        </w:rPr>
      </w:pPr>
      <w:r w:rsidDel="00000000" w:rsidR="00000000" w:rsidRPr="00000000">
        <w:rPr>
          <w:b w:val="1"/>
          <w:bCs w:val="1"/>
          <w:rtl w:val="0"/>
        </w:rPr>
        <w:t xml:space="preserve">AIDAN</w:t>
      </w:r>
    </w:p>
    <w:p w:rsidR="00000000" w:rsidDel="00000000" w:rsidP="00000000" w:rsidRDefault="00000000" w:rsidRPr="00000000" w14:paraId="00000073">
      <w:pPr>
        <w:ind w:left="360" w:firstLine="0"/>
        <w:jc w:val="center"/>
        <w:rPr/>
      </w:pPr>
      <w:r w:rsidDel="00000000" w:rsidR="00000000" w:rsidRPr="00000000">
        <w:rPr>
          <w:rtl w:val="0"/>
        </w:rPr>
        <w:t xml:space="preserve">Help me delete letters that do not sound human</w:t>
      </w:r>
    </w:p>
    <w:p w:rsidR="00000000" w:rsidDel="00000000" w:rsidP="00000000" w:rsidRDefault="00000000" w:rsidRPr="00000000" w14:paraId="00000074">
      <w:pPr>
        <w:ind w:left="360" w:firstLine="0"/>
        <w:jc w:val="center"/>
        <w:rPr/>
      </w:pPr>
      <w:r w:rsidDel="00000000" w:rsidR="00000000" w:rsidRPr="00000000">
        <w:rPr>
          <w:rtl w:val="0"/>
        </w:rPr>
      </w:r>
    </w:p>
    <w:p w:rsidR="00000000" w:rsidDel="00000000" w:rsidP="00000000" w:rsidRDefault="00000000" w:rsidRPr="00000000" w14:paraId="00000075">
      <w:pPr>
        <w:ind w:left="360" w:firstLine="0"/>
        <w:rPr>
          <w:color w:val="ee0000"/>
        </w:rPr>
      </w:pPr>
      <w:r w:rsidDel="00000000" w:rsidR="00000000" w:rsidRPr="00000000">
        <w:rPr>
          <w:color w:val="ee0000"/>
          <w:rtl w:val="0"/>
        </w:rPr>
        <w:t xml:space="preserve">Text 1:</w:t>
      </w:r>
    </w:p>
    <w:p w:rsidR="00000000" w:rsidDel="00000000" w:rsidP="00000000" w:rsidRDefault="00000000" w:rsidRPr="00000000" w14:paraId="00000076">
      <w:pPr>
        <w:ind w:left="360" w:firstLine="0"/>
        <w:rPr>
          <w:color w:val="ee0000"/>
        </w:rPr>
      </w:pPr>
      <w:r w:rsidDel="00000000" w:rsidR="00000000" w:rsidRPr="00000000">
        <w:rPr>
          <w:color w:val="ee0000"/>
          <w:rtl w:val="0"/>
        </w:rPr>
        <w:t xml:space="preserve">Axolotls derive from the same species as salamanders. Whilst being amphibians, their external gills remain aquatic. They reach maturity without significant metamorphosis.</w:t>
      </w:r>
    </w:p>
    <w:p w:rsidR="00000000" w:rsidDel="00000000" w:rsidP="00000000" w:rsidRDefault="00000000" w:rsidRPr="00000000" w14:paraId="00000077">
      <w:pPr>
        <w:ind w:left="360" w:firstLine="0"/>
        <w:rPr/>
      </w:pPr>
      <w:r w:rsidDel="00000000" w:rsidR="00000000" w:rsidRPr="00000000">
        <w:rPr>
          <w:b w:val="1"/>
          <w:bCs w:val="1"/>
          <w:rtl w:val="0"/>
        </w:rPr>
        <w:t xml:space="preserve">[Human]</w:t>
      </w:r>
      <w:r w:rsidDel="00000000" w:rsidR="00000000" w:rsidRPr="00000000">
        <w:rPr>
          <w:rtl w:val="0"/>
        </w:rPr>
        <w:t xml:space="preserve">     [Somewhat Human]     [Barely Human]   [Not Human]</w:t>
      </w:r>
    </w:p>
    <w:p w:rsidR="00000000" w:rsidDel="00000000" w:rsidP="00000000" w:rsidRDefault="00000000" w:rsidRPr="00000000" w14:paraId="00000078">
      <w:pPr>
        <w:ind w:left="360" w:firstLine="0"/>
        <w:rPr/>
      </w:pPr>
      <w:r w:rsidDel="00000000" w:rsidR="00000000" w:rsidRPr="00000000">
        <w:rPr>
          <w:rtl w:val="0"/>
        </w:rPr>
      </w:r>
    </w:p>
    <w:p w:rsidR="00000000" w:rsidDel="00000000" w:rsidP="00000000" w:rsidRDefault="00000000" w:rsidRPr="00000000" w14:paraId="00000079">
      <w:pPr>
        <w:ind w:left="360" w:firstLine="0"/>
        <w:rPr>
          <w:color w:val="ee0000"/>
        </w:rPr>
      </w:pPr>
      <w:r w:rsidDel="00000000" w:rsidR="00000000" w:rsidRPr="00000000">
        <w:rPr>
          <w:color w:val="ee0000"/>
          <w:rtl w:val="0"/>
        </w:rPr>
        <w:t xml:space="preserve">Text 2:</w:t>
      </w:r>
    </w:p>
    <w:p w:rsidR="00000000" w:rsidDel="00000000" w:rsidP="00000000" w:rsidRDefault="00000000" w:rsidRPr="00000000" w14:paraId="0000007A">
      <w:pPr>
        <w:ind w:left="360" w:firstLine="0"/>
        <w:rPr>
          <w:color w:val="ee0000"/>
        </w:rPr>
      </w:pPr>
      <w:r w:rsidDel="00000000" w:rsidR="00000000" w:rsidRPr="00000000">
        <w:rPr>
          <w:color w:val="ee0000"/>
          <w:rtl w:val="0"/>
        </w:rPr>
        <w:t xml:space="preserve">British foods revolve around proteins. A full-on English breakfast have fried egg, bacons, beans and Yorkshire pudding. For lunch, scotched eggs are a common favorite, in a donut shape with breaded sausage.</w:t>
      </w:r>
    </w:p>
    <w:p w:rsidR="00000000" w:rsidDel="00000000" w:rsidP="00000000" w:rsidRDefault="00000000" w:rsidRPr="00000000" w14:paraId="0000007B">
      <w:pPr>
        <w:ind w:left="360" w:firstLine="0"/>
        <w:rPr/>
      </w:pPr>
      <w:r w:rsidDel="00000000" w:rsidR="00000000" w:rsidRPr="00000000">
        <w:rPr>
          <w:b w:val="1"/>
          <w:bCs w:val="1"/>
          <w:rtl w:val="0"/>
        </w:rPr>
        <w:t xml:space="preserve">[Human]    </w:t>
      </w:r>
      <w:r w:rsidDel="00000000" w:rsidR="00000000" w:rsidRPr="00000000">
        <w:rPr>
          <w:rtl w:val="0"/>
        </w:rPr>
        <w:t xml:space="preserve">[Somewhat Human]    [Barely Human]   [Not Human]</w:t>
      </w:r>
    </w:p>
    <w:p w:rsidR="00000000" w:rsidDel="00000000" w:rsidP="00000000" w:rsidRDefault="00000000" w:rsidRPr="00000000" w14:paraId="0000007C">
      <w:pPr>
        <w:ind w:left="360" w:firstLine="0"/>
        <w:rPr/>
      </w:pPr>
      <w:r w:rsidDel="00000000" w:rsidR="00000000" w:rsidRPr="00000000">
        <w:rPr>
          <w:rtl w:val="0"/>
        </w:rPr>
      </w:r>
    </w:p>
    <w:p w:rsidR="00000000" w:rsidDel="00000000" w:rsidP="00000000" w:rsidRDefault="00000000" w:rsidRPr="00000000" w14:paraId="0000007D">
      <w:pPr>
        <w:ind w:left="360" w:firstLine="0"/>
        <w:rPr/>
      </w:pPr>
      <w:r w:rsidDel="00000000" w:rsidR="00000000" w:rsidRPr="00000000">
        <w:rPr>
          <w:rtl w:val="0"/>
        </w:rPr>
      </w:r>
    </w:p>
    <w:p w:rsidR="00000000" w:rsidDel="00000000" w:rsidP="00000000" w:rsidRDefault="00000000" w:rsidRPr="00000000" w14:paraId="0000007E">
      <w:pPr>
        <w:ind w:left="360" w:firstLine="0"/>
        <w:rPr/>
      </w:pPr>
      <w:r w:rsidDel="00000000" w:rsidR="00000000" w:rsidRPr="00000000">
        <w:rPr>
          <w:rtl w:val="0"/>
        </w:rPr>
      </w:r>
    </w:p>
    <w:p w:rsidR="00000000" w:rsidDel="00000000" w:rsidP="00000000" w:rsidRDefault="00000000" w:rsidRPr="00000000" w14:paraId="0000007F">
      <w:pPr>
        <w:ind w:left="360" w:firstLine="0"/>
        <w:rPr>
          <w:color w:val="c00000"/>
        </w:rPr>
      </w:pPr>
      <w:r w:rsidDel="00000000" w:rsidR="00000000" w:rsidRPr="00000000">
        <w:rPr>
          <w:color w:val="c00000"/>
          <w:rtl w:val="0"/>
        </w:rPr>
        <w:t xml:space="preserve">Text 3:</w:t>
      </w:r>
    </w:p>
    <w:p w:rsidR="00000000" w:rsidDel="00000000" w:rsidP="00000000" w:rsidRDefault="00000000" w:rsidRPr="00000000" w14:paraId="00000080">
      <w:pPr>
        <w:ind w:left="360" w:firstLine="0"/>
        <w:rPr>
          <w:color w:val="c00000"/>
        </w:rPr>
      </w:pPr>
      <w:r w:rsidDel="00000000" w:rsidR="00000000" w:rsidRPr="00000000">
        <w:rPr>
          <w:color w:val="c00000"/>
          <w:rtl w:val="0"/>
        </w:rPr>
        <w:t xml:space="preserve">Valentine’s Day is celebrated every February 14th and is named after Saint Valentine, a Roman priest associated with love and romance. People around the world celebrate their love by exchanging billions of chocolates, flowers, and cards with their loved ones.</w:t>
      </w:r>
    </w:p>
    <w:p w:rsidR="00000000" w:rsidDel="00000000" w:rsidP="00000000" w:rsidRDefault="00000000" w:rsidRPr="00000000" w14:paraId="00000081">
      <w:pPr>
        <w:ind w:left="360" w:firstLine="0"/>
        <w:rPr>
          <w:b w:val="1"/>
          <w:bCs w:val="1"/>
        </w:rPr>
      </w:pPr>
      <w:r w:rsidDel="00000000" w:rsidR="00000000" w:rsidRPr="00000000">
        <w:rPr>
          <w:rtl w:val="0"/>
        </w:rPr>
        <w:t xml:space="preserve">[Human]    [Somewhat Human]    [Barely Human]    </w:t>
      </w:r>
      <w:r w:rsidDel="00000000" w:rsidR="00000000" w:rsidRPr="00000000">
        <w:rPr>
          <w:b w:val="1"/>
          <w:bCs w:val="1"/>
          <w:rtl w:val="0"/>
        </w:rPr>
        <w:t xml:space="preserve">[Not Human]</w:t>
      </w:r>
    </w:p>
    <w:p w:rsidR="00000000" w:rsidDel="00000000" w:rsidP="00000000" w:rsidRDefault="00000000" w:rsidRPr="00000000" w14:paraId="00000082">
      <w:pPr>
        <w:ind w:left="360" w:firstLine="0"/>
        <w:rPr>
          <w:b w:val="1"/>
          <w:bCs w:val="1"/>
        </w:rPr>
      </w:pPr>
      <w:r w:rsidDel="00000000" w:rsidR="00000000" w:rsidRPr="00000000">
        <w:rPr>
          <w:rtl w:val="0"/>
        </w:rPr>
      </w:r>
    </w:p>
    <w:p w:rsidR="00000000" w:rsidDel="00000000" w:rsidP="00000000" w:rsidRDefault="00000000" w:rsidRPr="00000000" w14:paraId="00000083">
      <w:pPr>
        <w:ind w:left="360" w:firstLine="0"/>
        <w:rPr>
          <w:color w:val="c00000"/>
        </w:rPr>
      </w:pPr>
      <w:r w:rsidDel="00000000" w:rsidR="00000000" w:rsidRPr="00000000">
        <w:rPr>
          <w:color w:val="c00000"/>
          <w:rtl w:val="0"/>
        </w:rPr>
        <w:t xml:space="preserve">Text 4:</w:t>
      </w:r>
    </w:p>
    <w:p w:rsidR="00000000" w:rsidDel="00000000" w:rsidP="00000000" w:rsidRDefault="00000000" w:rsidRPr="00000000" w14:paraId="00000084">
      <w:pPr>
        <w:ind w:left="360" w:firstLine="0"/>
        <w:rPr>
          <w:color w:val="c00000"/>
        </w:rPr>
      </w:pPr>
      <w:r w:rsidDel="00000000" w:rsidR="00000000" w:rsidRPr="00000000">
        <w:rPr>
          <w:color w:val="c00000"/>
          <w:rtl w:val="0"/>
        </w:rPr>
        <w:t xml:space="preserve">In the 1920s, uniforms were often formal and practical, reflecting the fashion and social standards of the time. Many people wore uniforms for work, school, sports, and military service, and these outfits were usually designed to look neat and professional. Uniforms from this era often included structured jackets, skirts or trousers, hats, and polished shoes.</w:t>
      </w:r>
    </w:p>
    <w:p w:rsidR="00000000" w:rsidDel="00000000" w:rsidP="00000000" w:rsidRDefault="00000000" w:rsidRPr="00000000" w14:paraId="00000085">
      <w:pPr>
        <w:ind w:left="360" w:firstLine="0"/>
        <w:rPr>
          <w:b w:val="1"/>
          <w:bCs w:val="1"/>
        </w:rPr>
      </w:pPr>
      <w:r w:rsidDel="00000000" w:rsidR="00000000" w:rsidRPr="00000000">
        <w:rPr>
          <w:rtl w:val="0"/>
        </w:rPr>
        <w:t xml:space="preserve">[Human]     [Somewhat Human]    [Barely Human]    </w:t>
      </w:r>
      <w:r w:rsidDel="00000000" w:rsidR="00000000" w:rsidRPr="00000000">
        <w:rPr>
          <w:b w:val="1"/>
          <w:bCs w:val="1"/>
          <w:rtl w:val="0"/>
        </w:rPr>
        <w:t xml:space="preserve">[Not Human]</w:t>
      </w:r>
    </w:p>
    <w:p w:rsidR="00000000" w:rsidDel="00000000" w:rsidP="00000000" w:rsidRDefault="00000000" w:rsidRPr="00000000" w14:paraId="00000086">
      <w:pPr>
        <w:ind w:left="360" w:firstLine="0"/>
        <w:rPr>
          <w:b w:val="1"/>
          <w:bCs w:val="1"/>
        </w:rPr>
      </w:pPr>
      <w:r w:rsidDel="00000000" w:rsidR="00000000" w:rsidRPr="00000000">
        <w:rPr>
          <w:rtl w:val="0"/>
        </w:rPr>
      </w:r>
    </w:p>
    <w:p w:rsidR="00000000" w:rsidDel="00000000" w:rsidP="00000000" w:rsidRDefault="00000000" w:rsidRPr="00000000" w14:paraId="00000087">
      <w:pPr>
        <w:ind w:left="360" w:firstLine="0"/>
        <w:rPr>
          <w:color w:val="c00000"/>
        </w:rPr>
      </w:pPr>
      <w:r w:rsidDel="00000000" w:rsidR="00000000" w:rsidRPr="00000000">
        <w:rPr>
          <w:color w:val="c00000"/>
          <w:rtl w:val="0"/>
        </w:rPr>
        <w:t xml:space="preserve">Text 5:</w:t>
      </w:r>
    </w:p>
    <w:p w:rsidR="00000000" w:rsidDel="00000000" w:rsidP="00000000" w:rsidRDefault="00000000" w:rsidRPr="00000000" w14:paraId="00000088">
      <w:pPr>
        <w:ind w:left="360" w:firstLine="0"/>
        <w:rPr>
          <w:color w:val="c00000"/>
        </w:rPr>
      </w:pPr>
      <w:r w:rsidDel="00000000" w:rsidR="00000000" w:rsidRPr="00000000">
        <w:rPr>
          <w:color w:val="c00000"/>
          <w:rtl w:val="0"/>
        </w:rPr>
        <w:t xml:space="preserve">Chopsticks are made around 1200 BCE. Historically, firework became on demand during the Shang dynasty where people had to work quickly. The utensil is made to shorten time when chopping and stirring.</w:t>
      </w:r>
    </w:p>
    <w:p w:rsidR="00000000" w:rsidDel="00000000" w:rsidP="00000000" w:rsidRDefault="00000000" w:rsidRPr="00000000" w14:paraId="00000089">
      <w:pPr>
        <w:ind w:left="360" w:firstLine="0"/>
        <w:rPr/>
      </w:pPr>
      <w:r w:rsidDel="00000000" w:rsidR="00000000" w:rsidRPr="00000000">
        <w:rPr>
          <w:b w:val="1"/>
          <w:bCs w:val="1"/>
          <w:rtl w:val="0"/>
        </w:rPr>
        <w:t xml:space="preserve">[Human]      </w:t>
      </w:r>
      <w:r w:rsidDel="00000000" w:rsidR="00000000" w:rsidRPr="00000000">
        <w:rPr>
          <w:rtl w:val="0"/>
        </w:rPr>
        <w:t xml:space="preserve">[Somewhat Human]    [Barely Human]    [Not Human]</w:t>
      </w:r>
    </w:p>
    <w:p w:rsidR="00000000" w:rsidDel="00000000" w:rsidP="00000000" w:rsidRDefault="00000000" w:rsidRPr="00000000" w14:paraId="0000008A">
      <w:pPr>
        <w:ind w:left="360" w:firstLine="0"/>
        <w:rPr>
          <w:color w:val="c00000"/>
        </w:rPr>
      </w:pPr>
      <w:r w:rsidDel="00000000" w:rsidR="00000000" w:rsidRPr="00000000">
        <w:rPr>
          <w:rtl w:val="0"/>
        </w:rPr>
      </w:r>
    </w:p>
    <w:p w:rsidR="00000000" w:rsidDel="00000000" w:rsidP="00000000" w:rsidRDefault="00000000" w:rsidRPr="00000000" w14:paraId="0000008B">
      <w:pPr>
        <w:ind w:left="360" w:firstLine="0"/>
        <w:jc w:val="center"/>
        <w:rPr>
          <w:b w:val="1"/>
          <w:bCs w:val="1"/>
        </w:rPr>
      </w:pPr>
      <w:r w:rsidDel="00000000" w:rsidR="00000000" w:rsidRPr="00000000">
        <w:rPr>
          <w:b w:val="1"/>
          <w:bCs w:val="1"/>
          <w:rtl w:val="0"/>
        </w:rPr>
        <w:t xml:space="preserve">KEY OBTAINED</w:t>
      </w:r>
    </w:p>
    <w:p w:rsidR="00000000" w:rsidDel="00000000" w:rsidP="00000000" w:rsidRDefault="00000000" w:rsidRPr="00000000" w14:paraId="0000008C">
      <w:pPr>
        <w:ind w:left="360" w:firstLine="0"/>
        <w:jc w:val="center"/>
        <w:rPr>
          <w:b w:val="1"/>
          <w:bCs w:val="1"/>
        </w:rPr>
      </w:pPr>
      <w:r w:rsidDel="00000000" w:rsidR="00000000" w:rsidRPr="00000000">
        <w:rPr>
          <w:rtl w:val="0"/>
        </w:rPr>
      </w:r>
    </w:p>
    <w:p w:rsidR="00000000" w:rsidDel="00000000" w:rsidP="00000000" w:rsidRDefault="00000000" w:rsidRPr="00000000" w14:paraId="0000008D">
      <w:pPr>
        <w:ind w:left="360" w:firstLine="0"/>
        <w:jc w:val="center"/>
        <w:rPr>
          <w:b w:val="1"/>
          <w:bCs w:val="1"/>
        </w:rPr>
      </w:pPr>
      <w:r w:rsidDel="00000000" w:rsidR="00000000" w:rsidRPr="00000000">
        <w:rPr>
          <w:b w:val="1"/>
          <w:bCs w:val="1"/>
          <w:rtl w:val="0"/>
        </w:rPr>
        <w:t xml:space="preserve">AIDAN</w:t>
      </w:r>
    </w:p>
    <w:p w:rsidR="00000000" w:rsidDel="00000000" w:rsidP="00000000" w:rsidRDefault="00000000" w:rsidRPr="00000000" w14:paraId="0000008E">
      <w:pPr>
        <w:ind w:left="360" w:firstLine="0"/>
        <w:jc w:val="center"/>
        <w:rPr/>
      </w:pPr>
      <w:r w:rsidDel="00000000" w:rsidR="00000000" w:rsidRPr="00000000">
        <w:rPr>
          <w:rtl w:val="0"/>
        </w:rPr>
        <w:t xml:space="preserve">I see you’ve been reading!</w:t>
      </w:r>
    </w:p>
    <w:p w:rsidR="00000000" w:rsidDel="00000000" w:rsidP="00000000" w:rsidRDefault="00000000" w:rsidRPr="00000000" w14:paraId="0000008F">
      <w:pPr>
        <w:ind w:left="360" w:firstLine="0"/>
        <w:jc w:val="center"/>
        <w:rPr/>
      </w:pPr>
      <w:r w:rsidDel="00000000" w:rsidR="00000000" w:rsidRPr="00000000">
        <w:rPr>
          <w:rtl w:val="0"/>
        </w:rPr>
      </w:r>
    </w:p>
    <w:p w:rsidR="00000000" w:rsidDel="00000000" w:rsidP="00000000" w:rsidRDefault="00000000" w:rsidRPr="00000000" w14:paraId="00000090">
      <w:pPr>
        <w:ind w:left="360" w:firstLine="0"/>
        <w:jc w:val="center"/>
        <w:rPr>
          <w:b w:val="1"/>
          <w:bCs w:val="1"/>
        </w:rPr>
      </w:pPr>
      <w:r w:rsidDel="00000000" w:rsidR="00000000" w:rsidRPr="00000000">
        <w:rPr>
          <w:b w:val="1"/>
          <w:bCs w:val="1"/>
          <w:rtl w:val="0"/>
        </w:rPr>
        <w:t xml:space="preserve">AIDAN</w:t>
      </w:r>
    </w:p>
    <w:p w:rsidR="00000000" w:rsidDel="00000000" w:rsidP="00000000" w:rsidRDefault="00000000" w:rsidRPr="00000000" w14:paraId="00000091">
      <w:pPr>
        <w:ind w:left="360" w:firstLine="0"/>
        <w:jc w:val="center"/>
        <w:rPr/>
      </w:pPr>
      <w:r w:rsidDel="00000000" w:rsidR="00000000" w:rsidRPr="00000000">
        <w:rPr>
          <w:rtl w:val="0"/>
        </w:rPr>
        <w:t xml:space="preserve">You might be the key player.</w:t>
      </w:r>
    </w:p>
    <w:p w:rsidR="00000000" w:rsidDel="00000000" w:rsidP="00000000" w:rsidRDefault="00000000" w:rsidRPr="00000000" w14:paraId="00000092">
      <w:pPr>
        <w:ind w:left="360" w:firstLine="0"/>
        <w:jc w:val="center"/>
        <w:rPr/>
      </w:pPr>
      <w:r w:rsidDel="00000000" w:rsidR="00000000" w:rsidRPr="00000000">
        <w:rPr>
          <w:rtl w:val="0"/>
        </w:rPr>
        <w:t xml:space="preserve">The end of the maze is near!</w:t>
      </w:r>
    </w:p>
    <w:p w:rsidR="00000000" w:rsidDel="00000000" w:rsidP="00000000" w:rsidRDefault="00000000" w:rsidRPr="00000000" w14:paraId="00000093">
      <w:pPr>
        <w:ind w:left="360" w:firstLine="0"/>
        <w:jc w:val="center"/>
        <w:rPr/>
      </w:pPr>
      <w:r w:rsidDel="00000000" w:rsidR="00000000" w:rsidRPr="00000000">
        <w:rPr>
          <w:rtl w:val="0"/>
        </w:rPr>
      </w:r>
    </w:p>
    <w:p w:rsidR="00000000" w:rsidDel="00000000" w:rsidP="00000000" w:rsidRDefault="00000000" w:rsidRPr="00000000" w14:paraId="00000094">
      <w:pPr>
        <w:ind w:left="360" w:firstLine="0"/>
        <w:jc w:val="center"/>
        <w:rPr>
          <w:b w:val="1"/>
          <w:bCs w:val="1"/>
        </w:rPr>
      </w:pPr>
      <w:r w:rsidDel="00000000" w:rsidR="00000000" w:rsidRPr="00000000">
        <w:rPr>
          <w:b w:val="1"/>
          <w:bCs w:val="1"/>
          <w:rtl w:val="0"/>
        </w:rPr>
        <w:t xml:space="preserve">AIDAN TRANSFORMS INTO ANOTHER CHARACTER</w:t>
      </w:r>
    </w:p>
    <w:p w:rsidR="00000000" w:rsidDel="00000000" w:rsidP="00000000" w:rsidRDefault="00000000" w:rsidRPr="00000000" w14:paraId="00000095">
      <w:pPr>
        <w:ind w:left="360" w:firstLine="0"/>
        <w:rPr>
          <w:color w:val="ee0000"/>
        </w:rPr>
      </w:pPr>
      <w:r w:rsidDel="00000000" w:rsidR="00000000" w:rsidRPr="00000000">
        <w:rPr>
          <w:rtl w:val="0"/>
        </w:rPr>
      </w:r>
    </w:p>
    <w:p w:rsidR="00000000" w:rsidDel="00000000" w:rsidP="00000000" w:rsidRDefault="00000000" w:rsidRPr="00000000" w14:paraId="00000096">
      <w:pPr>
        <w:ind w:left="360" w:firstLine="0"/>
        <w:rPr>
          <w:color w:val="ee0000"/>
        </w:rPr>
      </w:pPr>
      <w:r w:rsidDel="00000000" w:rsidR="00000000" w:rsidRPr="00000000">
        <w:rPr>
          <w:rtl w:val="0"/>
        </w:rPr>
      </w:r>
    </w:p>
    <w:p w:rsidR="00000000" w:rsidDel="00000000" w:rsidP="00000000" w:rsidRDefault="00000000" w:rsidRPr="00000000" w14:paraId="00000097">
      <w:pPr>
        <w:jc w:val="center"/>
        <w:rPr>
          <w:b w:val="1"/>
          <w:bCs w:val="1"/>
          <w:color w:val="c00000"/>
        </w:rPr>
      </w:pPr>
      <w:r w:rsidDel="00000000" w:rsidR="00000000" w:rsidRPr="00000000">
        <w:rPr>
          <w:b w:val="1"/>
          <w:bCs w:val="1"/>
          <w:color w:val="c00000"/>
          <w:rtl w:val="0"/>
        </w:rPr>
        <w:t xml:space="preserve">ROUND 4 STARTS</w:t>
      </w:r>
      <w:r w:rsidDel="00000000" w:rsidR="00000000" w:rsidRPr="00000000">
        <w:drawing>
          <wp:anchor allowOverlap="1" behindDoc="0" distB="0" distT="0" distL="114300" distR="114300" hidden="0" layoutInCell="1" locked="0" relativeHeight="0" simplePos="0">
            <wp:simplePos x="0" y="0"/>
            <wp:positionH relativeFrom="column">
              <wp:posOffset>3039727</wp:posOffset>
            </wp:positionH>
            <wp:positionV relativeFrom="paragraph">
              <wp:posOffset>415233</wp:posOffset>
            </wp:positionV>
            <wp:extent cx="1127125" cy="2472055"/>
            <wp:effectExtent b="0" l="0" r="0" t="0"/>
            <wp:wrapSquare wrapText="bothSides" distB="0" distT="0" distL="114300" distR="114300"/>
            <wp:docPr id="14"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1127125" cy="247205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771468</wp:posOffset>
            </wp:positionH>
            <wp:positionV relativeFrom="paragraph">
              <wp:posOffset>213698</wp:posOffset>
            </wp:positionV>
            <wp:extent cx="1537970" cy="1935480"/>
            <wp:effectExtent b="0" l="0" r="0" t="0"/>
            <wp:wrapSquare wrapText="bothSides" distB="0" distT="0" distL="114300" distR="114300"/>
            <wp:docPr id="11" name="image11.jpg"/>
            <a:graphic>
              <a:graphicData uri="http://schemas.openxmlformats.org/drawingml/2006/picture">
                <pic:pic>
                  <pic:nvPicPr>
                    <pic:cNvPr id="0" name="image11.jpg"/>
                    <pic:cNvPicPr preferRelativeResize="0"/>
                  </pic:nvPicPr>
                  <pic:blipFill>
                    <a:blip r:embed="rId36"/>
                    <a:srcRect b="0" l="0" r="0" t="0"/>
                    <a:stretch>
                      <a:fillRect/>
                    </a:stretch>
                  </pic:blipFill>
                  <pic:spPr>
                    <a:xfrm>
                      <a:off x="0" y="0"/>
                      <a:ext cx="1537970" cy="193548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4425314</wp:posOffset>
            </wp:positionH>
            <wp:positionV relativeFrom="paragraph">
              <wp:posOffset>189601</wp:posOffset>
            </wp:positionV>
            <wp:extent cx="1306195" cy="2320925"/>
            <wp:effectExtent b="0" l="0" r="0" t="0"/>
            <wp:wrapSquare wrapText="bothSides" distB="0" distT="0" distL="114300" distR="114300"/>
            <wp:docPr id="9"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306195" cy="2320925"/>
                    </a:xfrm>
                    <a:prstGeom prst="rect"/>
                    <a:ln/>
                  </pic:spPr>
                </pic:pic>
              </a:graphicData>
            </a:graphic>
          </wp:anchor>
        </w:drawing>
      </w:r>
    </w:p>
    <w:p w:rsidR="00000000" w:rsidDel="00000000" w:rsidP="00000000" w:rsidRDefault="00000000" w:rsidRPr="00000000" w14:paraId="00000098">
      <w:pPr>
        <w:jc w:val="center"/>
        <w:rPr>
          <w:b w:val="1"/>
          <w:bCs w:val="1"/>
          <w:color w:val="c00000"/>
        </w:rPr>
      </w:pPr>
      <w:r w:rsidDel="00000000" w:rsidR="00000000" w:rsidRPr="00000000">
        <w:rPr>
          <w:rtl w:val="0"/>
        </w:rPr>
      </w:r>
    </w:p>
    <w:p w:rsidR="00000000" w:rsidDel="00000000" w:rsidP="00000000" w:rsidRDefault="00000000" w:rsidRPr="00000000" w14:paraId="00000099">
      <w:pPr>
        <w:jc w:val="center"/>
        <w:rPr>
          <w:b w:val="1"/>
          <w:bCs w:val="1"/>
          <w:color w:val="c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1531752</wp:posOffset>
            </wp:positionH>
            <wp:positionV relativeFrom="paragraph">
              <wp:posOffset>8146</wp:posOffset>
            </wp:positionV>
            <wp:extent cx="1824528" cy="1824528"/>
            <wp:effectExtent b="0" l="0" r="0" t="0"/>
            <wp:wrapSquare wrapText="bothSides" distB="0" distT="0" distL="114300" distR="114300"/>
            <wp:docPr id="15" name="image15.jpg"/>
            <a:graphic>
              <a:graphicData uri="http://schemas.openxmlformats.org/drawingml/2006/picture">
                <pic:pic>
                  <pic:nvPicPr>
                    <pic:cNvPr id="0" name="image15.jpg"/>
                    <pic:cNvPicPr preferRelativeResize="0"/>
                  </pic:nvPicPr>
                  <pic:blipFill>
                    <a:blip r:embed="rId38"/>
                    <a:srcRect b="0" l="0" r="0" t="0"/>
                    <a:stretch>
                      <a:fillRect/>
                    </a:stretch>
                  </pic:blipFill>
                  <pic:spPr>
                    <a:xfrm>
                      <a:off x="0" y="0"/>
                      <a:ext cx="1824528" cy="1824528"/>
                    </a:xfrm>
                    <a:prstGeom prst="rect"/>
                    <a:ln/>
                  </pic:spPr>
                </pic:pic>
              </a:graphicData>
            </a:graphic>
          </wp:anchor>
        </w:drawing>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color w:val="156082"/>
        </w:rPr>
      </w:pPr>
      <w:r w:rsidDel="00000000" w:rsidR="00000000" w:rsidRPr="00000000">
        <w:rPr>
          <w:rtl w:val="0"/>
        </w:rPr>
      </w:r>
    </w:p>
    <w:p w:rsidR="00000000" w:rsidDel="00000000" w:rsidP="00000000" w:rsidRDefault="00000000" w:rsidRPr="00000000" w14:paraId="0000009D">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9E">
      <w:pPr>
        <w:ind w:left="360" w:firstLine="0"/>
        <w:jc w:val="center"/>
        <w:rPr>
          <w:b w:val="1"/>
          <w:bCs w:val="1"/>
          <w:color w:val="156082"/>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jc w:val="center"/>
        <w:rPr>
          <w:b w:val="1"/>
          <w:bCs w:val="1"/>
          <w:color w:val="000000"/>
        </w:rPr>
      </w:pPr>
      <w:r w:rsidDel="00000000" w:rsidR="00000000" w:rsidRPr="00000000">
        <w:rPr>
          <w:b w:val="1"/>
          <w:bCs w:val="1"/>
          <w:color w:val="000000"/>
          <w:rtl w:val="0"/>
        </w:rPr>
        <w:t xml:space="preserve">LIZZY</w:t>
      </w:r>
    </w:p>
    <w:p w:rsidR="00000000" w:rsidDel="00000000" w:rsidP="00000000" w:rsidRDefault="00000000" w:rsidRPr="00000000" w14:paraId="000000A3">
      <w:pPr>
        <w:jc w:val="center"/>
        <w:rPr>
          <w:color w:val="000000"/>
        </w:rPr>
      </w:pPr>
      <w:r w:rsidDel="00000000" w:rsidR="00000000" w:rsidRPr="00000000">
        <w:rPr>
          <w:color w:val="000000"/>
          <w:rtl w:val="0"/>
        </w:rPr>
        <w:t xml:space="preserve">This place is bursting its colors!</w:t>
      </w:r>
    </w:p>
    <w:p w:rsidR="00000000" w:rsidDel="00000000" w:rsidP="00000000" w:rsidRDefault="00000000" w:rsidRPr="00000000" w14:paraId="000000A4">
      <w:pPr>
        <w:jc w:val="center"/>
        <w:rPr>
          <w:color w:val="000000"/>
        </w:rPr>
      </w:pPr>
      <w:r w:rsidDel="00000000" w:rsidR="00000000" w:rsidRPr="00000000">
        <w:rPr>
          <w:rtl w:val="0"/>
        </w:rPr>
      </w:r>
    </w:p>
    <w:p w:rsidR="00000000" w:rsidDel="00000000" w:rsidP="00000000" w:rsidRDefault="00000000" w:rsidRPr="00000000" w14:paraId="000000A5">
      <w:pPr>
        <w:jc w:val="center"/>
        <w:rPr>
          <w:b w:val="1"/>
          <w:bCs w:val="1"/>
          <w:color w:val="000000"/>
        </w:rPr>
      </w:pPr>
      <w:r w:rsidDel="00000000" w:rsidR="00000000" w:rsidRPr="00000000">
        <w:rPr>
          <w:b w:val="1"/>
          <w:bCs w:val="1"/>
          <w:color w:val="000000"/>
          <w:rtl w:val="0"/>
        </w:rPr>
        <w:t xml:space="preserve">LIZZY</w:t>
      </w:r>
    </w:p>
    <w:p w:rsidR="00000000" w:rsidDel="00000000" w:rsidP="00000000" w:rsidRDefault="00000000" w:rsidRPr="00000000" w14:paraId="000000A6">
      <w:pPr>
        <w:jc w:val="center"/>
        <w:rPr>
          <w:color w:val="000000"/>
        </w:rPr>
      </w:pPr>
      <w:r w:rsidDel="00000000" w:rsidR="00000000" w:rsidRPr="00000000">
        <w:rPr>
          <w:color w:val="000000"/>
          <w:rtl w:val="0"/>
        </w:rPr>
        <w:t xml:space="preserve">We must escape quickly before it lures us into magic!</w:t>
      </w:r>
    </w:p>
    <w:p w:rsidR="00000000" w:rsidDel="00000000" w:rsidP="00000000" w:rsidRDefault="00000000" w:rsidRPr="00000000" w14:paraId="000000A7">
      <w:pPr>
        <w:jc w:val="center"/>
        <w:rPr>
          <w:color w:val="000000"/>
        </w:rPr>
      </w:pPr>
      <w:r w:rsidDel="00000000" w:rsidR="00000000" w:rsidRPr="00000000">
        <w:rPr>
          <w:rtl w:val="0"/>
        </w:rPr>
      </w:r>
    </w:p>
    <w:p w:rsidR="00000000" w:rsidDel="00000000" w:rsidP="00000000" w:rsidRDefault="00000000" w:rsidRPr="00000000" w14:paraId="000000A8">
      <w:pPr>
        <w:jc w:val="center"/>
        <w:rPr>
          <w:b w:val="1"/>
          <w:bCs w:val="1"/>
          <w:color w:val="000000"/>
        </w:rPr>
      </w:pPr>
      <w:r w:rsidDel="00000000" w:rsidR="00000000" w:rsidRPr="00000000">
        <w:rPr>
          <w:b w:val="1"/>
          <w:bCs w:val="1"/>
          <w:color w:val="000000"/>
          <w:rtl w:val="0"/>
        </w:rPr>
        <w:t xml:space="preserve">LIZZY</w:t>
      </w:r>
    </w:p>
    <w:p w:rsidR="00000000" w:rsidDel="00000000" w:rsidP="00000000" w:rsidRDefault="00000000" w:rsidRPr="00000000" w14:paraId="000000A9">
      <w:pPr>
        <w:jc w:val="center"/>
        <w:rPr>
          <w:color w:val="000000"/>
        </w:rPr>
      </w:pPr>
      <w:r w:rsidDel="00000000" w:rsidR="00000000" w:rsidRPr="00000000">
        <w:rPr>
          <w:color w:val="000000"/>
          <w:rtl w:val="0"/>
        </w:rPr>
        <w:t xml:space="preserve">Choose wisely</w:t>
      </w:r>
    </w:p>
    <w:p w:rsidR="00000000" w:rsidDel="00000000" w:rsidP="00000000" w:rsidRDefault="00000000" w:rsidRPr="00000000" w14:paraId="000000AA">
      <w:pPr>
        <w:jc w:val="center"/>
        <w:rPr>
          <w:color w:val="000000"/>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1"/>
          <w:bCs w:val="1"/>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5317"/>
          <w:sz w:val="24"/>
          <w:szCs w:val="24"/>
          <w:u w:val="none"/>
          <w:shd w:fill="auto" w:val="clear"/>
          <w:vertAlign w:val="baseline"/>
          <w:rtl w:val="0"/>
        </w:rPr>
        <w:t xml:space="preserve">Charlie searches for the Golden Ticket on the edge of a gutter. It has been his only wish, but he could not afford an expensive bar of Wonka chocolate.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What can you get from the text?</w:t>
      </w:r>
    </w:p>
    <w:p w:rsidR="00000000" w:rsidDel="00000000" w:rsidP="00000000" w:rsidRDefault="00000000" w:rsidRPr="00000000" w14:paraId="000000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The Golden Ticket is hidden in a bar of Wonka chocolate (3 pts)</w:t>
      </w:r>
    </w:p>
    <w:p w:rsidR="00000000" w:rsidDel="00000000" w:rsidP="00000000" w:rsidRDefault="00000000" w:rsidRPr="00000000" w14:paraId="000000A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Charlie comes from a poor family (5 pts)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A Wonka chocolate bar comes in limited edition (0 pts)</w:t>
      </w:r>
    </w:p>
    <w:p w:rsidR="00000000" w:rsidDel="00000000" w:rsidP="00000000" w:rsidRDefault="00000000" w:rsidRPr="00000000" w14:paraId="000000B0">
      <w:pPr>
        <w:jc w:val="both"/>
        <w:rPr>
          <w:color w:val="275317"/>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5317"/>
          <w:sz w:val="24"/>
          <w:szCs w:val="24"/>
          <w:u w:val="none"/>
          <w:shd w:fill="auto" w:val="clear"/>
          <w:vertAlign w:val="baseline"/>
          <w:rtl w:val="0"/>
        </w:rPr>
        <w:t xml:space="preserve">Mrs Honey’s house is the only place where Matilda can read freely. At home, her parents think of it as bizarre; they would be on tantrums.</w:t>
      </w:r>
    </w:p>
    <w:p w:rsidR="00000000" w:rsidDel="00000000" w:rsidP="00000000" w:rsidRDefault="00000000" w:rsidRPr="00000000" w14:paraId="000000B2">
      <w:pPr>
        <w:ind w:left="360" w:firstLine="0"/>
        <w:jc w:val="both"/>
        <w:rPr>
          <w:color w:val="275317"/>
        </w:rPr>
      </w:pPr>
      <w:r w:rsidDel="00000000" w:rsidR="00000000" w:rsidRPr="00000000">
        <w:rPr>
          <w:color w:val="275317"/>
          <w:rtl w:val="0"/>
        </w:rPr>
        <w:t xml:space="preserve">What can you get from the text?</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Mrs Honey is a relative of Matilda’s (0 pts)</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Matilda’s parents do not share her intelligence (5 pts)</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Matilda performs above average at school (3 pts)</w:t>
      </w:r>
    </w:p>
    <w:p w:rsidR="00000000" w:rsidDel="00000000" w:rsidP="00000000" w:rsidRDefault="00000000" w:rsidRPr="00000000" w14:paraId="000000B6">
      <w:pPr>
        <w:jc w:val="both"/>
        <w:rPr>
          <w:b w:val="1"/>
          <w:bCs w:val="1"/>
          <w:color w:val="275317"/>
        </w:rPr>
      </w:pP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1"/>
          <w:bCs w:val="1"/>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5317"/>
          <w:sz w:val="24"/>
          <w:szCs w:val="24"/>
          <w:u w:val="none"/>
          <w:shd w:fill="auto" w:val="clear"/>
          <w:vertAlign w:val="baseline"/>
          <w:rtl w:val="0"/>
        </w:rPr>
        <w:t xml:space="preserve">There has been discourses on the IELTS test. Some say it is a form of discrimination to third world countries as the certification expires in two years. It is studied in the theory of Postcolonialism.</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What can you get from the text?</w:t>
      </w:r>
    </w:p>
    <w:p w:rsidR="00000000" w:rsidDel="00000000" w:rsidP="00000000" w:rsidRDefault="00000000" w:rsidRPr="00000000" w14:paraId="000000B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The IELTS exam is in the expensive side (0 pts)</w:t>
      </w:r>
    </w:p>
    <w:p w:rsidR="00000000" w:rsidDel="00000000" w:rsidP="00000000" w:rsidRDefault="00000000" w:rsidRPr="00000000" w14:paraId="000000B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One person’s English language skill is seen as interchangeable (3 pts)</w:t>
      </w:r>
    </w:p>
    <w:p w:rsidR="00000000" w:rsidDel="00000000" w:rsidP="00000000" w:rsidRDefault="00000000" w:rsidRPr="00000000" w14:paraId="000000B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The study of Postcolonialism studies power dominance between countries (5 pts)</w:t>
      </w:r>
    </w:p>
    <w:p w:rsidR="00000000" w:rsidDel="00000000" w:rsidP="00000000" w:rsidRDefault="00000000" w:rsidRPr="00000000" w14:paraId="000000BC">
      <w:pPr>
        <w:jc w:val="both"/>
        <w:rPr>
          <w:color w:val="275317"/>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1"/>
          <w:bCs w:val="1"/>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75317"/>
          <w:sz w:val="24"/>
          <w:szCs w:val="24"/>
          <w:u w:val="none"/>
          <w:shd w:fill="auto" w:val="clear"/>
          <w:vertAlign w:val="baseline"/>
          <w:rtl w:val="0"/>
        </w:rPr>
        <w:t xml:space="preserve">Gastrodiplomacy presents itself in food similarities. For example, Mexican elotes and Indonesian jagung susu keju share the same concept of shredded corn with cheese as dessert.</w:t>
      </w:r>
    </w:p>
    <w:p w:rsidR="00000000" w:rsidDel="00000000" w:rsidP="00000000" w:rsidRDefault="00000000" w:rsidRPr="00000000" w14:paraId="000000BE">
      <w:pPr>
        <w:ind w:left="360" w:firstLine="0"/>
        <w:jc w:val="both"/>
        <w:rPr>
          <w:color w:val="275317"/>
        </w:rPr>
      </w:pPr>
      <w:r w:rsidDel="00000000" w:rsidR="00000000" w:rsidRPr="00000000">
        <w:rPr>
          <w:color w:val="275317"/>
          <w:rtl w:val="0"/>
        </w:rPr>
        <w:t xml:space="preserve">What can you get from the text?</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Gastrodiplomacy connects countries through culinary knowledge (5 pts)</w:t>
      </w:r>
    </w:p>
    <w:p w:rsidR="00000000" w:rsidDel="00000000" w:rsidP="00000000" w:rsidRDefault="00000000" w:rsidRPr="00000000" w14:paraId="000000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Mexican foods share similar culture to Indonesian foods (0 pts)</w:t>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275317"/>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75317"/>
          <w:sz w:val="24"/>
          <w:szCs w:val="24"/>
          <w:u w:val="none"/>
          <w:shd w:fill="auto" w:val="clear"/>
          <w:vertAlign w:val="baseline"/>
          <w:rtl w:val="0"/>
        </w:rPr>
        <w:t xml:space="preserve">Gastrodiplomacy means food similarities (0 pts)</w:t>
      </w:r>
    </w:p>
    <w:p w:rsidR="00000000" w:rsidDel="00000000" w:rsidP="00000000" w:rsidRDefault="00000000" w:rsidRPr="00000000" w14:paraId="000000C2">
      <w:pPr>
        <w:ind w:left="360" w:firstLine="0"/>
        <w:jc w:val="both"/>
        <w:rPr>
          <w:color w:val="275317"/>
        </w:rPr>
      </w:pPr>
      <w:r w:rsidDel="00000000" w:rsidR="00000000" w:rsidRPr="00000000">
        <w:rPr>
          <w:rtl w:val="0"/>
        </w:rPr>
      </w:r>
    </w:p>
    <w:p w:rsidR="00000000" w:rsidDel="00000000" w:rsidP="00000000" w:rsidRDefault="00000000" w:rsidRPr="00000000" w14:paraId="000000C3">
      <w:pPr>
        <w:ind w:left="360" w:firstLine="0"/>
        <w:jc w:val="center"/>
        <w:rPr>
          <w:b w:val="1"/>
          <w:bCs w:val="1"/>
          <w:color w:val="000000"/>
        </w:rPr>
      </w:pPr>
      <w:r w:rsidDel="00000000" w:rsidR="00000000" w:rsidRPr="00000000">
        <w:rPr>
          <w:b w:val="1"/>
          <w:bCs w:val="1"/>
          <w:color w:val="000000"/>
          <w:rtl w:val="0"/>
        </w:rPr>
        <w:t xml:space="preserve">LIZZY</w:t>
      </w:r>
    </w:p>
    <w:p w:rsidR="00000000" w:rsidDel="00000000" w:rsidP="00000000" w:rsidRDefault="00000000" w:rsidRPr="00000000" w14:paraId="000000C4">
      <w:pPr>
        <w:ind w:left="360" w:firstLine="0"/>
        <w:jc w:val="center"/>
        <w:rPr>
          <w:color w:val="000000"/>
        </w:rPr>
      </w:pPr>
      <w:r w:rsidDel="00000000" w:rsidR="00000000" w:rsidRPr="00000000">
        <w:rPr>
          <w:color w:val="000000"/>
          <w:rtl w:val="0"/>
        </w:rPr>
        <w:t xml:space="preserve">Well done!</w:t>
      </w:r>
    </w:p>
    <w:p w:rsidR="00000000" w:rsidDel="00000000" w:rsidP="00000000" w:rsidRDefault="00000000" w:rsidRPr="00000000" w14:paraId="000000C5">
      <w:pPr>
        <w:ind w:left="360" w:firstLine="0"/>
        <w:jc w:val="center"/>
        <w:rPr>
          <w:color w:val="000000"/>
        </w:rPr>
      </w:pPr>
      <w:r w:rsidDel="00000000" w:rsidR="00000000" w:rsidRPr="00000000">
        <w:rPr>
          <w:rtl w:val="0"/>
        </w:rPr>
      </w:r>
    </w:p>
    <w:p w:rsidR="00000000" w:rsidDel="00000000" w:rsidP="00000000" w:rsidRDefault="00000000" w:rsidRPr="00000000" w14:paraId="000000C6">
      <w:pPr>
        <w:ind w:left="360" w:firstLine="0"/>
        <w:jc w:val="center"/>
        <w:rPr>
          <w:b w:val="1"/>
          <w:bCs w:val="1"/>
          <w:color w:val="000000"/>
        </w:rPr>
      </w:pPr>
      <w:r w:rsidDel="00000000" w:rsidR="00000000" w:rsidRPr="00000000">
        <w:rPr>
          <w:b w:val="1"/>
          <w:bCs w:val="1"/>
          <w:color w:val="000000"/>
          <w:rtl w:val="0"/>
        </w:rPr>
        <w:t xml:space="preserve">LIZZY</w:t>
      </w:r>
    </w:p>
    <w:p w:rsidR="00000000" w:rsidDel="00000000" w:rsidP="00000000" w:rsidRDefault="00000000" w:rsidRPr="00000000" w14:paraId="000000C7">
      <w:pPr>
        <w:ind w:left="360" w:firstLine="0"/>
        <w:jc w:val="center"/>
        <w:rPr>
          <w:color w:val="000000"/>
        </w:rPr>
      </w:pPr>
      <w:r w:rsidDel="00000000" w:rsidR="00000000" w:rsidRPr="00000000">
        <w:rPr>
          <w:color w:val="000000"/>
          <w:rtl w:val="0"/>
        </w:rPr>
        <w:t xml:space="preserve">We have found all the keys!</w:t>
      </w:r>
    </w:p>
    <w:p w:rsidR="00000000" w:rsidDel="00000000" w:rsidP="00000000" w:rsidRDefault="00000000" w:rsidRPr="00000000" w14:paraId="000000C8">
      <w:pPr>
        <w:ind w:left="360" w:firstLine="0"/>
        <w:jc w:val="center"/>
        <w:rPr>
          <w:color w:val="000000"/>
        </w:rPr>
      </w:pPr>
      <w:r w:rsidDel="00000000" w:rsidR="00000000" w:rsidRPr="00000000">
        <w:rPr>
          <w:rtl w:val="0"/>
        </w:rPr>
      </w:r>
    </w:p>
    <w:p w:rsidR="00000000" w:rsidDel="00000000" w:rsidP="00000000" w:rsidRDefault="00000000" w:rsidRPr="00000000" w14:paraId="000000C9">
      <w:pPr>
        <w:ind w:left="360" w:firstLine="0"/>
        <w:jc w:val="center"/>
        <w:rPr>
          <w:b w:val="1"/>
          <w:bCs w:val="1"/>
          <w:color w:val="000000"/>
        </w:rPr>
      </w:pPr>
      <w:r w:rsidDel="00000000" w:rsidR="00000000" w:rsidRPr="00000000">
        <w:rPr>
          <w:b w:val="1"/>
          <w:bCs w:val="1"/>
          <w:color w:val="000000"/>
          <w:rtl w:val="0"/>
        </w:rPr>
        <w:t xml:space="preserve">LIZZY</w:t>
      </w:r>
    </w:p>
    <w:p w:rsidR="00000000" w:rsidDel="00000000" w:rsidP="00000000" w:rsidRDefault="00000000" w:rsidRPr="00000000" w14:paraId="000000CA">
      <w:pPr>
        <w:ind w:left="360" w:firstLine="0"/>
        <w:jc w:val="center"/>
        <w:rPr>
          <w:color w:val="000000"/>
        </w:rPr>
      </w:pPr>
      <w:r w:rsidDel="00000000" w:rsidR="00000000" w:rsidRPr="00000000">
        <w:rPr>
          <w:color w:val="000000"/>
          <w:rtl w:val="0"/>
        </w:rPr>
        <w:t xml:space="preserve">Let’s see what happens when I unlock this door…</w:t>
      </w:r>
    </w:p>
    <w:p w:rsidR="00000000" w:rsidDel="00000000" w:rsidP="00000000" w:rsidRDefault="00000000" w:rsidRPr="00000000" w14:paraId="000000CB">
      <w:pPr>
        <w:ind w:left="360" w:firstLine="0"/>
        <w:jc w:val="center"/>
        <w:rPr>
          <w:color w:val="000000"/>
        </w:rPr>
      </w:pPr>
      <w:r w:rsidDel="00000000" w:rsidR="00000000" w:rsidRPr="00000000">
        <w:rPr>
          <w:rtl w:val="0"/>
        </w:rPr>
      </w:r>
    </w:p>
    <w:p w:rsidR="00000000" w:rsidDel="00000000" w:rsidP="00000000" w:rsidRDefault="00000000" w:rsidRPr="00000000" w14:paraId="000000CC">
      <w:pPr>
        <w:ind w:left="360" w:firstLine="0"/>
        <w:jc w:val="center"/>
        <w:rPr>
          <w:b w:val="1"/>
          <w:bCs w:val="1"/>
          <w:color w:val="0e2841"/>
        </w:rPr>
      </w:pPr>
      <w:r w:rsidDel="00000000" w:rsidR="00000000" w:rsidRPr="00000000">
        <w:rPr>
          <w:b w:val="1"/>
          <w:bCs w:val="1"/>
          <w:color w:val="0e2841"/>
          <w:rtl w:val="0"/>
        </w:rPr>
        <w:t xml:space="preserve">ARTWORK CUE: A KEY UNLOCKING A DOOR,</w:t>
      </w:r>
    </w:p>
    <w:p w:rsidR="00000000" w:rsidDel="00000000" w:rsidP="00000000" w:rsidRDefault="00000000" w:rsidRPr="00000000" w14:paraId="000000CD">
      <w:pPr>
        <w:ind w:left="360" w:firstLine="0"/>
        <w:jc w:val="center"/>
        <w:rPr>
          <w:b w:val="1"/>
          <w:bCs w:val="1"/>
          <w:color w:val="0e2841"/>
        </w:rPr>
      </w:pPr>
      <w:r w:rsidDel="00000000" w:rsidR="00000000" w:rsidRPr="00000000">
        <w:rPr>
          <w:b w:val="1"/>
          <w:bCs w:val="1"/>
          <w:color w:val="0e2841"/>
          <w:rtl w:val="0"/>
        </w:rPr>
        <w:t xml:space="preserve">LOADING SCREEN,</w:t>
      </w:r>
    </w:p>
    <w:p w:rsidR="00000000" w:rsidDel="00000000" w:rsidP="00000000" w:rsidRDefault="00000000" w:rsidRPr="00000000" w14:paraId="000000CE">
      <w:pPr>
        <w:ind w:left="360" w:firstLine="0"/>
        <w:jc w:val="center"/>
        <w:rPr>
          <w:b w:val="1"/>
          <w:bCs w:val="1"/>
          <w:color w:val="0e2841"/>
        </w:rPr>
      </w:pPr>
      <w:r w:rsidDel="00000000" w:rsidR="00000000" w:rsidRPr="00000000">
        <w:rPr>
          <w:b w:val="1"/>
          <w:bCs w:val="1"/>
          <w:color w:val="0e2841"/>
          <w:rtl w:val="0"/>
        </w:rPr>
        <w:t xml:space="preserve">TEST RESULTS</w:t>
      </w:r>
    </w:p>
    <w:p w:rsidR="00000000" w:rsidDel="00000000" w:rsidP="00000000" w:rsidRDefault="00000000" w:rsidRPr="00000000" w14:paraId="000000CF">
      <w:pPr>
        <w:jc w:val="both"/>
        <w:rPr>
          <w:color w:val="275317"/>
        </w:rPr>
      </w:pPr>
      <w:r w:rsidDel="00000000" w:rsidR="00000000" w:rsidRPr="00000000">
        <w:rPr>
          <w:rtl w:val="0"/>
        </w:rPr>
      </w:r>
    </w:p>
    <w:p w:rsidR="00000000" w:rsidDel="00000000" w:rsidP="00000000" w:rsidRDefault="00000000" w:rsidRPr="00000000" w14:paraId="000000D0">
      <w:pPr>
        <w:jc w:val="both"/>
        <w:rPr>
          <w:color w:val="275317"/>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7.jpg"/><Relationship Id="rId22" Type="http://schemas.openxmlformats.org/officeDocument/2006/relationships/image" Target="media/image29.jpg"/><Relationship Id="rId21" Type="http://schemas.openxmlformats.org/officeDocument/2006/relationships/image" Target="media/image26.jpg"/><Relationship Id="rId24" Type="http://schemas.openxmlformats.org/officeDocument/2006/relationships/image" Target="media/image30.jpg"/><Relationship Id="rId23" Type="http://schemas.openxmlformats.org/officeDocument/2006/relationships/image" Target="media/image3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4.jpg"/><Relationship Id="rId25" Type="http://schemas.openxmlformats.org/officeDocument/2006/relationships/image" Target="media/image31.jpg"/><Relationship Id="rId28" Type="http://schemas.openxmlformats.org/officeDocument/2006/relationships/image" Target="media/image8.png"/><Relationship Id="rId27" Type="http://schemas.openxmlformats.org/officeDocument/2006/relationships/image" Target="media/image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jpg"/><Relationship Id="rId7" Type="http://schemas.openxmlformats.org/officeDocument/2006/relationships/image" Target="media/image17.jpg"/><Relationship Id="rId8" Type="http://schemas.openxmlformats.org/officeDocument/2006/relationships/image" Target="media/image21.jpg"/><Relationship Id="rId31" Type="http://schemas.openxmlformats.org/officeDocument/2006/relationships/image" Target="media/image19.jpg"/><Relationship Id="rId30" Type="http://schemas.openxmlformats.org/officeDocument/2006/relationships/image" Target="media/image2.jpg"/><Relationship Id="rId11" Type="http://schemas.openxmlformats.org/officeDocument/2006/relationships/image" Target="media/image24.jpg"/><Relationship Id="rId33" Type="http://schemas.openxmlformats.org/officeDocument/2006/relationships/image" Target="media/image6.jpg"/><Relationship Id="rId10" Type="http://schemas.openxmlformats.org/officeDocument/2006/relationships/image" Target="media/image16.jpg"/><Relationship Id="rId32" Type="http://schemas.openxmlformats.org/officeDocument/2006/relationships/image" Target="media/image18.jpg"/><Relationship Id="rId13" Type="http://schemas.openxmlformats.org/officeDocument/2006/relationships/image" Target="media/image12.jpg"/><Relationship Id="rId35" Type="http://schemas.openxmlformats.org/officeDocument/2006/relationships/image" Target="media/image14.png"/><Relationship Id="rId12" Type="http://schemas.openxmlformats.org/officeDocument/2006/relationships/image" Target="media/image22.jpg"/><Relationship Id="rId34" Type="http://schemas.openxmlformats.org/officeDocument/2006/relationships/image" Target="media/image10.jpg"/><Relationship Id="rId15" Type="http://schemas.openxmlformats.org/officeDocument/2006/relationships/image" Target="media/image23.jpg"/><Relationship Id="rId37" Type="http://schemas.openxmlformats.org/officeDocument/2006/relationships/image" Target="media/image9.png"/><Relationship Id="rId14" Type="http://schemas.openxmlformats.org/officeDocument/2006/relationships/image" Target="media/image28.jpg"/><Relationship Id="rId36" Type="http://schemas.openxmlformats.org/officeDocument/2006/relationships/image" Target="media/image11.jpg"/><Relationship Id="rId17" Type="http://schemas.openxmlformats.org/officeDocument/2006/relationships/image" Target="media/image1.jpg"/><Relationship Id="rId16" Type="http://schemas.openxmlformats.org/officeDocument/2006/relationships/image" Target="media/image20.jpg"/><Relationship Id="rId38" Type="http://schemas.openxmlformats.org/officeDocument/2006/relationships/image" Target="media/image15.jpg"/><Relationship Id="rId19" Type="http://schemas.openxmlformats.org/officeDocument/2006/relationships/image" Target="media/image25.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KKjgny6g4/Mo6B0TOXU7WGfdCQ==">CgMxLjA4AHIhMWJlYXk4dHhjNWM0N0IxaF8zSlkwSUQzcEcyUW00R19v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