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7C5E" w14:textId="77777777" w:rsidR="00F108BA" w:rsidRPr="00290F99" w:rsidRDefault="00F108BA" w:rsidP="00F108BA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I need to use the font in </w:t>
      </w:r>
    </w:p>
    <w:p w14:paraId="56718E81" w14:textId="42DE2B1C" w:rsidR="00F108BA" w:rsidRPr="00290F99" w:rsidRDefault="00F108BA" w:rsidP="00F108BA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 document like this as if it were actually for production</w:t>
      </w:r>
      <w:r w:rsidR="00E123A5"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.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That way, I will get to see how good the shapes and kerning etc are for end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-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users</w:t>
      </w:r>
      <w:r w:rsidR="00E123A5"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... Well, it</w:t>
      </w:r>
      <w:r w:rsidR="00E123A5"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’</w:t>
      </w:r>
      <w:r w:rsidR="00E123A5"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s not the tidiest font but it does have some style to it.</w:t>
      </w:r>
    </w:p>
    <w:p w14:paraId="74304C03" w14:textId="36DD76EE" w:rsidR="00E123A5" w:rsidRPr="00290F99" w:rsidRDefault="00E123A5" w:rsidP="00F108BA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Hey look, here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’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s contextual alternate glyphs: oooo</w:t>
      </w:r>
    </w:p>
    <w:p w14:paraId="2A4BA58C" w14:textId="5A05E522" w:rsidR="00E123A5" w:rsidRPr="00290F99" w:rsidRDefault="00E123A5" w:rsidP="00F108BA">
      <w:pPr>
        <w:rPr>
          <w:rFonts w:ascii="NewEng Thai" w:hAnsi="NewEng Thai"/>
          <w:kern w:val="24"/>
          <w:sz w:val="56"/>
          <w:szCs w:val="56"/>
          <w14:ligatures w14:val="all"/>
          <w14:cntxtAlts/>
        </w:rPr>
      </w:pPr>
      <w:r w:rsidRPr="00290F99">
        <w:rPr>
          <w:rFonts w:ascii="NewEng Thai" w:hAnsi="NewEng Thai"/>
          <w:kern w:val="24"/>
          <w:sz w:val="56"/>
          <w:szCs w:val="56"/>
          <w14:ligatures w14:val="all"/>
          <w14:cntxtAlts/>
        </w:rPr>
        <w:t>And here</w:t>
      </w:r>
      <w:r w:rsidRPr="00290F99">
        <w:rPr>
          <w:rFonts w:ascii="Courier New" w:hAnsi="Courier New" w:cs="Courier New"/>
          <w:kern w:val="24"/>
          <w:sz w:val="56"/>
          <w:szCs w:val="56"/>
          <w14:ligatures w14:val="all"/>
          <w14:cntxtAlts/>
        </w:rPr>
        <w:t>’</w:t>
      </w:r>
      <w:r w:rsidRPr="00290F99">
        <w:rPr>
          <w:rFonts w:ascii="NewEng Thai" w:hAnsi="NewEng Thai"/>
          <w:kern w:val="24"/>
          <w:sz w:val="56"/>
          <w:szCs w:val="56"/>
          <w14:ligatures w14:val="all"/>
          <w14:cntxtAlts/>
        </w:rPr>
        <w:t xml:space="preserve">s the full set of my new orthography for English: </w:t>
      </w:r>
    </w:p>
    <w:p w14:paraId="4D41964A" w14:textId="39433AC3" w:rsidR="00E123A5" w:rsidRPr="00290F99" w:rsidRDefault="00FF510B" w:rsidP="00F108BA">
      <w:pPr>
        <w:rPr>
          <w:rFonts w:ascii="NewEng Thai" w:hAnsi="NewEng Thai" w:cs="Courier New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Æ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BC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Ç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DEF</w:t>
      </w:r>
      <w:r w:rsidRPr="00290F99">
        <w:rPr>
          <w:rFonts w:ascii="Courier New" w:hAnsi="Courier New" w:cs="Courier New"/>
          <w:kern w:val="24"/>
          <w:sz w:val="72"/>
          <w:szCs w:val="72"/>
          <w:lang w:val="el-GR"/>
          <w14:ligatures w14:val="all"/>
          <w14:cntxtAlts/>
        </w:rPr>
        <w:t>Φ</w:t>
      </w:r>
      <w:proofErr w:type="spellStart"/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ÞĐÐ</w:t>
      </w:r>
      <w:r w:rsidRPr="00290F99">
        <w:rPr>
          <w:rFonts w:ascii="NewEng Thai" w:hAnsi="NewEng Thai" w:cs="Courier New"/>
          <w:kern w:val="24"/>
          <w:sz w:val="72"/>
          <w:szCs w:val="72"/>
          <w14:ligatures w14:val="all"/>
          <w14:cntxtAlts/>
        </w:rPr>
        <w:t>G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Ȝ</w:t>
      </w:r>
      <w:r w:rsidRPr="00290F99">
        <w:rPr>
          <w:rFonts w:ascii="NewEng Thai" w:hAnsi="NewEng Thai" w:cs="Courier New"/>
          <w:kern w:val="24"/>
          <w:sz w:val="72"/>
          <w:szCs w:val="72"/>
          <w14:ligatures w14:val="all"/>
          <w14:cntxtAlts/>
        </w:rPr>
        <w:t>H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Ƕ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IJK</w:t>
      </w:r>
      <w:r w:rsidRPr="00290F99">
        <w:rPr>
          <w:rFonts w:ascii="NewEng Thai" w:hAnsi="NewEng Thai" w:cstheme="minorHAnsi"/>
          <w:kern w:val="24"/>
          <w:sz w:val="72"/>
          <w:szCs w:val="72"/>
          <w14:ligatures w14:val="all"/>
          <w14:cntxtAlts/>
        </w:rPr>
        <w:t>ʞ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LMN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Թ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Ŋ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O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ŒꝏȢ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PQRS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Ʃ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T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Ч</w:t>
      </w: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UVWXYZ</w:t>
      </w:r>
      <w:proofErr w:type="spellEnd"/>
    </w:p>
    <w:p w14:paraId="3C821BF0" w14:textId="6FE63694" w:rsidR="00E123A5" w:rsidRPr="005A6248" w:rsidRDefault="00FF510B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proofErr w:type="spellStart"/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lastRenderedPageBreak/>
        <w:t>a</w:t>
      </w:r>
      <w:r w:rsidRPr="005A6248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æ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bcçdef</w:t>
      </w:r>
      <w:proofErr w:type="spellEnd"/>
      <w:r w:rsidRPr="005A6248">
        <w:rPr>
          <w:rFonts w:ascii="NewEng Thai" w:hAnsi="NewEng Thai" w:cs="Courier New"/>
          <w:kern w:val="24"/>
          <w:sz w:val="72"/>
          <w:szCs w:val="72"/>
          <w:lang w:val="el-GR"/>
          <w14:ligatures w14:val="all"/>
          <w14:cntxtAlts/>
        </w:rPr>
        <w:t>φ</w:t>
      </w:r>
      <w:proofErr w:type="spellStart"/>
      <w:r w:rsidRPr="005A6248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þ</w:t>
      </w:r>
      <w:r w:rsid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đ</w:t>
      </w:r>
      <w:r w:rsidR="005A6248" w:rsidRPr="005A6248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ð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g</w:t>
      </w:r>
      <w:r w:rsidRPr="005A6248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ȝ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h</w:t>
      </w:r>
      <w:r w:rsidRPr="005A6248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ƕ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ijk</w:t>
      </w:r>
      <w:r w:rsidRPr="005A6248">
        <w:rPr>
          <w:rFonts w:ascii="NewEng Thai" w:hAnsi="NewEng Thai" w:cs="Courier New"/>
          <w:kern w:val="24"/>
          <w:sz w:val="72"/>
          <w:szCs w:val="72"/>
          <w14:ligatures w14:val="all"/>
          <w14:cntxtAlts/>
        </w:rPr>
        <w:t>ʞ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lmn</w:t>
      </w:r>
      <w:r w:rsidRPr="005A6248">
        <w:rPr>
          <w:rFonts w:ascii="NewEng Thai" w:hAnsi="NewEng Thai" w:cs="Courier New"/>
          <w:kern w:val="24"/>
          <w:sz w:val="72"/>
          <w:szCs w:val="72"/>
          <w14:ligatures w14:val="all"/>
          <w14:cntxtAlts/>
        </w:rPr>
        <w:t>թ</w:t>
      </w:r>
      <w:r w:rsidRPr="005A6248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ŋ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o</w:t>
      </w:r>
      <w:r w:rsidRPr="005A6248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œꝏȣ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pqr</w:t>
      </w:r>
      <w:r w:rsidR="00BB75CD"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sʃt</w:t>
      </w:r>
      <w:r w:rsidRPr="005A6248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ч</w:t>
      </w:r>
      <w:r w:rsidRPr="005A6248">
        <w:rPr>
          <w:rFonts w:ascii="NewEng Thai" w:hAnsi="NewEng Thai"/>
          <w:kern w:val="24"/>
          <w:sz w:val="72"/>
          <w:szCs w:val="72"/>
          <w14:ligatures w14:val="all"/>
          <w14:cntxtAlts/>
        </w:rPr>
        <w:t>uvwxyz</w:t>
      </w:r>
      <w:proofErr w:type="spellEnd"/>
    </w:p>
    <w:p w14:paraId="7A029EC5" w14:textId="77777777" w:rsidR="00FF510B" w:rsidRPr="00290F99" w:rsidRDefault="00FF510B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</w:p>
    <w:p w14:paraId="793AC641" w14:textId="77777777" w:rsidR="00D55A1D" w:rsidRPr="00290F99" w:rsidRDefault="00E123A5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What it could really do with is... being thicker.</w:t>
      </w:r>
    </w:p>
    <w:p w14:paraId="0C416010" w14:textId="77777777" w:rsidR="00A6232E" w:rsidRPr="00290F99" w:rsidRDefault="00D55A1D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proofErr w:type="spellStart"/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Ƕ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at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it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c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ȣ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ld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realy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do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wiđ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iz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beiŋ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þiker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.</w:t>
      </w:r>
    </w:p>
    <w:p w14:paraId="6BED67BD" w14:textId="77777777" w:rsidR="00712356" w:rsidRPr="00290F99" w:rsidRDefault="00A6232E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proofErr w:type="spellStart"/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Ƕ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at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it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c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ȣ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̆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ld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re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̄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àly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do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̆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wi</w:t>
      </w:r>
      <w:r w:rsidRPr="00290F99">
        <w:rPr>
          <w:rFonts w:ascii="NewEng Thai" w:hAnsi="NewEng Thai" w:cs="NewEng Rune"/>
          <w:kern w:val="24"/>
          <w:sz w:val="72"/>
          <w:szCs w:val="72"/>
          <w14:ligatures w14:val="all"/>
          <w14:cntxtAlts/>
        </w:rPr>
        <w:t>đ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iz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be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̄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i</w:t>
      </w:r>
      <w:r w:rsidRPr="00290F99">
        <w:rPr>
          <w:rFonts w:ascii="NewEng Thai" w:hAnsi="NewEng Thai" w:cs="NewEng Rune"/>
          <w:kern w:val="24"/>
          <w:sz w:val="72"/>
          <w:szCs w:val="72"/>
          <w14:ligatures w14:val="all"/>
          <w14:cntxtAlts/>
        </w:rPr>
        <w:t>ŋ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 w:cs="NewEng Rune"/>
          <w:kern w:val="24"/>
          <w:sz w:val="72"/>
          <w:szCs w:val="72"/>
          <w14:ligatures w14:val="all"/>
          <w14:cntxtAlts/>
        </w:rPr>
        <w:t>þ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íkr</w:t>
      </w:r>
      <w:proofErr w:type="spellEnd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.</w:t>
      </w:r>
    </w:p>
    <w:p w14:paraId="770156B3" w14:textId="04E28DF8" w:rsidR="00712356" w:rsidRPr="00290F99" w:rsidRDefault="00712356">
      <w:pPr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A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̄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E</w:t>
      </w:r>
      <w:r w:rsidRPr="00290F99">
        <w:rPr>
          <w:rFonts w:ascii="Calibri" w:hAnsi="Calibri" w:cs="Calibri"/>
          <w:kern w:val="24"/>
          <w:sz w:val="72"/>
          <w:szCs w:val="72"/>
          <w14:ligatures w14:val="all"/>
          <w14:cntxtAlts/>
        </w:rPr>
        <w:t>̄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i</w:t>
      </w:r>
      <w:r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̄</w:t>
      </w:r>
      <w:r w:rsidR="00290F99"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="00290F99"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oʞ</w:t>
      </w:r>
      <w:proofErr w:type="spellEnd"/>
    </w:p>
    <w:p w14:paraId="493DD863" w14:textId="503DBFA1" w:rsidR="00F108BA" w:rsidRPr="00290F99" w:rsidRDefault="00F108BA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br w:type="page"/>
      </w:r>
    </w:p>
    <w:p w14:paraId="2CDBBC82" w14:textId="652EA35B" w:rsidR="00F72FA2" w:rsidRPr="00290F99" w:rsidRDefault="00064A38">
      <w:pPr>
        <w:rPr>
          <w:rFonts w:ascii="NewEng Thai" w:hAnsi="NewEng Thai"/>
          <w:kern w:val="24"/>
          <w:sz w:val="72"/>
          <w:szCs w:val="72"/>
          <w14:ligatures w14:val="all"/>
          <w14:cntxtAlts/>
        </w:rPr>
      </w:pPr>
      <w:proofErr w:type="spellStart"/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lastRenderedPageBreak/>
        <w:t>fdas</w:t>
      </w:r>
      <w:proofErr w:type="spellEnd"/>
    </w:p>
    <w:p w14:paraId="5E276642" w14:textId="1A8459ED" w:rsidR="000946E3" w:rsidRPr="00290F99" w:rsidRDefault="00064A38">
      <w:pPr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>walking around the city, I can see hundreds of people just going about their daily lives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.</w:t>
      </w:r>
      <w:r w:rsidRPr="00290F99">
        <w:rPr>
          <w:rFonts w:ascii="NewEng Thai" w:hAnsi="NewEng Thai"/>
          <w:kern w:val="24"/>
          <w:sz w:val="72"/>
          <w:szCs w:val="72"/>
          <w14:ligatures w14:val="all"/>
          <w14:cntxtAlts/>
        </w:rPr>
        <w:t xml:space="preserve"> They don</w:t>
      </w:r>
      <w:r w:rsidR="003972F4"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’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t know about the difficulties that others have to face, because they have their own difficulties to face in every moment, Oblivious to the others</w:t>
      </w:r>
      <w:r w:rsidR="003972F4"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’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hardships </w:t>
      </w:r>
      <w:r w:rsidR="003972F4" w:rsidRPr="00290F99">
        <w:rPr>
          <w:rFonts w:ascii="Courier New" w:hAnsi="Courier New" w:cs="Courier New"/>
          <w:kern w:val="24"/>
          <w:sz w:val="72"/>
          <w:szCs w:val="72"/>
          <w14:ligatures w14:val="all"/>
          <w14:cntxtAlts/>
        </w:rPr>
        <w:t>–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but that is what they must do to survive in their community. Our virtual empathy bubbles can only stretch so far before we 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lastRenderedPageBreak/>
        <w:t>overdo it and lose sight of our personal surroundings</w:t>
      </w:r>
      <w:r w:rsidR="00E70870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.</w:t>
      </w:r>
      <w:r w:rsidR="003972F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</w:t>
      </w:r>
      <w:r w:rsidR="00B24A8D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Therefore</w:t>
      </w:r>
      <w:r w:rsidR="00C7625B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,</w:t>
      </w:r>
      <w:r w:rsidR="00B24A8D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we all must be careful with the mental outer reaches of our care</w:t>
      </w:r>
      <w:r w:rsidR="00C7625B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-</w:t>
      </w:r>
      <w:r w:rsidR="00B24A8D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sphere, to look after our own mental stat</w:t>
      </w:r>
      <w:r w:rsidR="00E136B8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e</w:t>
      </w:r>
    </w:p>
    <w:p w14:paraId="6B183074" w14:textId="7D02B704" w:rsidR="00E136B8" w:rsidRPr="00290F99" w:rsidRDefault="00D02B7D">
      <w:pPr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</w:pPr>
      <w:proofErr w:type="spellStart"/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ffv</w:t>
      </w:r>
      <w:proofErr w:type="spellEnd"/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fit</w:t>
      </w:r>
      <w:r w:rsidR="009611B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r</w:t>
      </w:r>
      <w:proofErr w:type="spellEnd"/>
      <w:r w:rsidR="009611B4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tr</w:t>
      </w:r>
      <w:r w:rsidR="006872D0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</w:t>
      </w:r>
      <w:proofErr w:type="spellStart"/>
      <w:r w:rsidR="006872D0"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fillion</w:t>
      </w:r>
      <w:proofErr w:type="spellEnd"/>
    </w:p>
    <w:p w14:paraId="36882976" w14:textId="42A4D62B" w:rsidR="00E136B8" w:rsidRPr="00290F99" w:rsidRDefault="00E136B8">
      <w:pPr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look </w:t>
      </w:r>
      <w:proofErr w:type="spellStart"/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>looooovely</w:t>
      </w:r>
      <w:proofErr w:type="spellEnd"/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t xml:space="preserve"> </w:t>
      </w:r>
    </w:p>
    <w:p w14:paraId="48B906C3" w14:textId="11593856" w:rsidR="00E136B8" w:rsidRPr="00290F99" w:rsidRDefault="00E136B8">
      <w:pPr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</w:pP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io</w:t>
      </w:r>
      <w:proofErr w:type="spellEnd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 xml:space="preserve"> fio filo </w:t>
      </w: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ffio</w:t>
      </w:r>
      <w:proofErr w:type="spellEnd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ffilo</w:t>
      </w:r>
      <w:proofErr w:type="spellEnd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 xml:space="preserve"> </w:t>
      </w: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ffit</w:t>
      </w:r>
      <w:proofErr w:type="spellEnd"/>
    </w:p>
    <w:p w14:paraId="26D2FA42" w14:textId="58E5EEB8" w:rsidR="00D02B7D" w:rsidRPr="00290F99" w:rsidRDefault="00D02B7D">
      <w:pPr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</w:pP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fr</w:t>
      </w:r>
      <w:proofErr w:type="spellEnd"/>
      <w:r w:rsidR="00280ACA"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 xml:space="preserve"> </w:t>
      </w:r>
      <w:proofErr w:type="spellStart"/>
      <w:r w:rsidR="00280ACA"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ffiloo</w:t>
      </w:r>
      <w:proofErr w:type="spellEnd"/>
    </w:p>
    <w:p w14:paraId="0803EFE0" w14:textId="22A33198" w:rsidR="00280ACA" w:rsidRPr="00290F99" w:rsidRDefault="00280ACA">
      <w:pPr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</w:pP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qvwvevrvtvyvuvivovpvavsvdvfvgvhvjvkvlvzvxvbvnvmv</w:t>
      </w:r>
      <w:proofErr w:type="spellEnd"/>
    </w:p>
    <w:p w14:paraId="69B25182" w14:textId="5A99E6A2" w:rsidR="005263B3" w:rsidRPr="00290F99" w:rsidRDefault="005263B3">
      <w:pPr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</w:pPr>
      <w:proofErr w:type="spellStart"/>
      <w:r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>wyvern</w:t>
      </w:r>
      <w:proofErr w:type="spellEnd"/>
      <w:r w:rsidR="005E3E0D" w:rsidRPr="00290F99">
        <w:rPr>
          <w:rFonts w:ascii="NewEng Thai" w:hAnsi="NewEng Thai" w:cs="Calibri"/>
          <w:kern w:val="24"/>
          <w:sz w:val="72"/>
          <w:szCs w:val="72"/>
          <w:lang w:val="es-ES"/>
          <w14:ligatures w14:val="all"/>
          <w14:cntxtAlts/>
        </w:rPr>
        <w:t xml:space="preserve"> </w:t>
      </w:r>
    </w:p>
    <w:p w14:paraId="5D31B0CA" w14:textId="678BDF1F" w:rsidR="005E3E0D" w:rsidRPr="00290F99" w:rsidRDefault="005E3E0D">
      <w:pPr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</w:pPr>
      <w:r w:rsidRPr="00290F99">
        <w:rPr>
          <w:rFonts w:ascii="NewEng Thai" w:hAnsi="NewEng Thai" w:cs="Calibri"/>
          <w:kern w:val="24"/>
          <w:sz w:val="72"/>
          <w:szCs w:val="72"/>
          <w14:ligatures w14:val="all"/>
          <w14:cntxtAlts/>
        </w:rPr>
        <w:lastRenderedPageBreak/>
        <w:t>Well, actually we dont yet have any punctuation marks or diacritics, nor symbols like ampersand. Also, the capitals havent been polished or kerned at all</w:t>
      </w:r>
    </w:p>
    <w:sectPr w:rsidR="005E3E0D" w:rsidRPr="00290F99" w:rsidSect="00E123A5">
      <w:pgSz w:w="11906" w:h="16838"/>
      <w:pgMar w:top="568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Eng Thai">
    <w:panose1 w:val="02000503000000000000"/>
    <w:charset w:val="00"/>
    <w:family w:val="modern"/>
    <w:notTrueType/>
    <w:pitch w:val="variable"/>
    <w:sig w:usb0="0000069F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Eng Rune">
    <w:panose1 w:val="02000503000000000000"/>
    <w:charset w:val="00"/>
    <w:family w:val="modern"/>
    <w:notTrueType/>
    <w:pitch w:val="variable"/>
    <w:sig w:usb0="200006DF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A2"/>
    <w:rsid w:val="00064A38"/>
    <w:rsid w:val="000946E3"/>
    <w:rsid w:val="000E643A"/>
    <w:rsid w:val="001332B9"/>
    <w:rsid w:val="0015476D"/>
    <w:rsid w:val="00181B7C"/>
    <w:rsid w:val="00280ACA"/>
    <w:rsid w:val="00290F99"/>
    <w:rsid w:val="003972F4"/>
    <w:rsid w:val="005263B3"/>
    <w:rsid w:val="00527570"/>
    <w:rsid w:val="005A6248"/>
    <w:rsid w:val="005E3E0D"/>
    <w:rsid w:val="006872D0"/>
    <w:rsid w:val="006A702C"/>
    <w:rsid w:val="00712356"/>
    <w:rsid w:val="007C16D1"/>
    <w:rsid w:val="0083796C"/>
    <w:rsid w:val="00890993"/>
    <w:rsid w:val="009219CC"/>
    <w:rsid w:val="009611B4"/>
    <w:rsid w:val="00A6232E"/>
    <w:rsid w:val="00B24A8D"/>
    <w:rsid w:val="00BB75CD"/>
    <w:rsid w:val="00C7625B"/>
    <w:rsid w:val="00D02B7D"/>
    <w:rsid w:val="00D55A1D"/>
    <w:rsid w:val="00DA480E"/>
    <w:rsid w:val="00E123A5"/>
    <w:rsid w:val="00E136B8"/>
    <w:rsid w:val="00E70870"/>
    <w:rsid w:val="00EB780C"/>
    <w:rsid w:val="00EE0E84"/>
    <w:rsid w:val="00EF4AE0"/>
    <w:rsid w:val="00F108BA"/>
    <w:rsid w:val="00F72FA2"/>
    <w:rsid w:val="00F77A26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00FF7"/>
  <w15:chartTrackingRefBased/>
  <w15:docId w15:val="{AA1F5CCD-7D3C-4BA5-BEF8-027E2886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7</cp:revision>
  <dcterms:created xsi:type="dcterms:W3CDTF">2024-10-01T22:32:00Z</dcterms:created>
  <dcterms:modified xsi:type="dcterms:W3CDTF">2024-10-02T01:10:00Z</dcterms:modified>
</cp:coreProperties>
</file>