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278BD" w:rsidTr="003278BD">
        <w:tc>
          <w:tcPr>
            <w:tcW w:w="3114" w:type="dxa"/>
          </w:tcPr>
          <w:p w:rsidR="003278BD" w:rsidRPr="003278BD" w:rsidRDefault="003278BD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3115" w:type="dxa"/>
          </w:tcPr>
          <w:p w:rsidR="003278BD" w:rsidRPr="003278BD" w:rsidRDefault="003278BD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3115" w:type="dxa"/>
          </w:tcPr>
          <w:p w:rsidR="003278BD" w:rsidRPr="003278BD" w:rsidRDefault="003278BD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</w:tr>
      <w:tr w:rsidR="003278BD" w:rsidTr="003278BD">
        <w:tc>
          <w:tcPr>
            <w:tcW w:w="3114" w:type="dxa"/>
          </w:tcPr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Какие навыки нужны?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Segoe UI Symbol" w:eastAsia="Times New Roman" w:hAnsi="Segoe UI Symbol" w:cs="Segoe UI Symbo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✅</w:t>
            </w: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Опыт работы от 1-2 лет с 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и Next.js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Segoe UI Symbol" w:eastAsia="Times New Roman" w:hAnsi="Segoe UI Symbol" w:cs="Segoe UI Symbo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✅</w:t>
            </w: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Понимание работы с REST API, JSON и интеграция внешних сервисов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Segoe UI Symbol" w:eastAsia="Times New Roman" w:hAnsi="Segoe UI Symbol" w:cs="Segoe UI Symbo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✅</w:t>
            </w: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Опыт работы с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знание SQL-запросов и миграций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Segoe UI Symbol" w:eastAsia="Times New Roman" w:hAnsi="Segoe UI Symbol" w:cs="Segoe UI Symbo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✅</w:t>
            </w: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Навыки работы с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умение работать с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GitHub</w:t>
            </w:r>
            <w:proofErr w:type="spellEnd"/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Segoe UI Symbol" w:eastAsia="Times New Roman" w:hAnsi="Segoe UI Symbol" w:cs="Segoe UI Symbo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✅</w:t>
            </w: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Базовые знания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Vercel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Render</w:t>
            </w:r>
            <w:proofErr w:type="spellEnd"/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Будет плюсом: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OData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API (1C)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Знание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Celery</w:t>
            </w:r>
            <w:proofErr w:type="spellEnd"/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Навыки работы с AI-инструментами типа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Cursor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AI, V0.dev</w:t>
            </w:r>
          </w:p>
          <w:p w:rsidR="003278BD" w:rsidRDefault="003278BD" w:rsidP="006C0B77">
            <w:pPr>
              <w:jc w:val="both"/>
            </w:pPr>
          </w:p>
        </w:tc>
        <w:tc>
          <w:tcPr>
            <w:tcW w:w="3115" w:type="dxa"/>
          </w:tcPr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Обязанности:</w:t>
            </w:r>
          </w:p>
          <w:p w:rsidR="003278BD" w:rsidRPr="003278BD" w:rsidRDefault="003278BD" w:rsidP="003278BD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Разработка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web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части сайтов, разработка REST сервисов.</w:t>
            </w:r>
          </w:p>
          <w:p w:rsidR="003278BD" w:rsidRPr="003278BD" w:rsidRDefault="003278BD" w:rsidP="003278BD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Разработка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микросервисов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разработка клиентов для работы со сторонними API.</w:t>
            </w:r>
          </w:p>
          <w:p w:rsidR="003278BD" w:rsidRPr="003278BD" w:rsidRDefault="003278BD" w:rsidP="003278BD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Написание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unit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тестов, работа с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фронтенд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разработчиками.</w:t>
            </w:r>
          </w:p>
          <w:p w:rsidR="003278BD" w:rsidRPr="003278BD" w:rsidRDefault="003278BD" w:rsidP="003278BD">
            <w:pPr>
              <w:numPr>
                <w:ilvl w:val="0"/>
                <w:numId w:val="1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Доработка существующего функционала.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Требования: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— Хорошее знание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 одного из асинхронных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фреймворков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(/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Sanic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Flask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FastApi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), знание и умение применять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Design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Patterns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— Понимание принципов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микросервисной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архитектуры, умение писать асинхронный код с использование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Asyncio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278BD" w:rsidRPr="003278BD" w:rsidRDefault="003278BD" w:rsidP="003278BD">
            <w:pPr>
              <w:numPr>
                <w:ilvl w:val="0"/>
                <w:numId w:val="2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технологиями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Redis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Rabbit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MQ,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Docker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либо с их аналогами.</w:t>
            </w:r>
          </w:p>
          <w:p w:rsidR="003278BD" w:rsidRPr="003278BD" w:rsidRDefault="003278BD" w:rsidP="003278BD">
            <w:pPr>
              <w:numPr>
                <w:ilvl w:val="0"/>
                <w:numId w:val="2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SOAP,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Web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services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и REST, хорошее знание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Gitflow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PostgreSQL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/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MySQL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— Умение писать безопасные приложения, не подверженные OWASP TOP 10, умение писать чисты код (PEP-8), и применять принципы ООП, DRY.</w:t>
            </w:r>
          </w:p>
          <w:p w:rsidR="003278BD" w:rsidRDefault="003278BD" w:rsidP="006C0B77">
            <w:pPr>
              <w:jc w:val="both"/>
            </w:pPr>
          </w:p>
        </w:tc>
        <w:tc>
          <w:tcPr>
            <w:tcW w:w="3115" w:type="dxa"/>
          </w:tcPr>
          <w:p w:rsidR="003278BD" w:rsidRPr="003278BD" w:rsidRDefault="003278BD" w:rsidP="003278BD">
            <w:pPr>
              <w:shd w:val="clear" w:color="auto" w:fill="FFFFFF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Обязанности: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Разработка и поддержка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бэкэнд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приложений;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Проектирование архитектуры;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Разработка API;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Оптимизация производительности;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Управление версиями и документацией;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Тестирование и отладка;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Сотрудничество другими участниками команды;</w:t>
            </w:r>
          </w:p>
          <w:p w:rsidR="003278BD" w:rsidRPr="003278BD" w:rsidRDefault="003278BD" w:rsidP="003278BD">
            <w:pPr>
              <w:numPr>
                <w:ilvl w:val="0"/>
                <w:numId w:val="3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Оптимизация производительности.</w:t>
            </w:r>
          </w:p>
          <w:p w:rsidR="003278BD" w:rsidRPr="003278BD" w:rsidRDefault="003278BD" w:rsidP="003278B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b/>
                <w:bCs/>
                <w:color w:val="2A3137"/>
                <w:sz w:val="24"/>
                <w:szCs w:val="24"/>
                <w:bdr w:val="none" w:sz="0" w:space="0" w:color="auto" w:frame="1"/>
                <w:shd w:val="clear" w:color="auto" w:fill="FFFFFF"/>
                <w:lang w:eastAsia="ru-RU"/>
              </w:rPr>
              <w:t>Требования: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Глубокое знание языка программирования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 включая его особенности и лучшие практики разработки;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работы с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фреймворками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, такими как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FastAPI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shd w:val="clear" w:color="auto" w:fill="FDF0C7"/>
                <w:lang w:eastAsia="ru-RU"/>
              </w:rPr>
              <w:t>Django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 и понимание их архитектуры и особенностей;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Опыт работы с различными типами баз данных, а также опыт проектирования схем данных и оптимизации запросов;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Опыт разработки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RESTful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включая проектирование, реализацию и документирование API;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Знание и опыт применения DDD, TDD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Понимание принципов </w:t>
            </w:r>
            <w:proofErr w:type="spellStart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микросервисной</w:t>
            </w:r>
            <w:proofErr w:type="spellEnd"/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 xml:space="preserve"> архитектуры, масштабируемости и </w:t>
            </w: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высокой доступности систем;</w:t>
            </w:r>
          </w:p>
          <w:p w:rsidR="003278BD" w:rsidRPr="003278BD" w:rsidRDefault="003278BD" w:rsidP="003278BD">
            <w:pPr>
              <w:numPr>
                <w:ilvl w:val="0"/>
                <w:numId w:val="4"/>
              </w:numPr>
              <w:shd w:val="clear" w:color="auto" w:fill="FFFFFF"/>
              <w:ind w:left="300"/>
              <w:rPr>
                <w:rFonts w:ascii="Arial" w:eastAsia="Times New Roman" w:hAnsi="Arial" w:cs="Arial"/>
                <w:color w:val="2A3137"/>
                <w:sz w:val="24"/>
                <w:szCs w:val="24"/>
                <w:lang w:eastAsia="ru-RU"/>
              </w:rPr>
            </w:pPr>
            <w:r w:rsidRPr="003278BD">
              <w:rPr>
                <w:rFonts w:ascii="Arial" w:eastAsia="Times New Roman" w:hAnsi="Arial" w:cs="Arial"/>
                <w:color w:val="2A3137"/>
                <w:sz w:val="24"/>
                <w:szCs w:val="24"/>
                <w:bdr w:val="none" w:sz="0" w:space="0" w:color="auto" w:frame="1"/>
                <w:lang w:eastAsia="ru-RU"/>
              </w:rPr>
              <w:t>Хорошие коммуникативные навыки для эффективного взаимодействия с другими членами команды разработки и участия в технических обсуждениях.</w:t>
            </w:r>
          </w:p>
          <w:p w:rsidR="003278BD" w:rsidRDefault="003278BD" w:rsidP="006C0B77">
            <w:pPr>
              <w:jc w:val="both"/>
            </w:pPr>
            <w:bookmarkStart w:id="0" w:name="_GoBack"/>
            <w:bookmarkEnd w:id="0"/>
          </w:p>
        </w:tc>
      </w:tr>
    </w:tbl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A56"/>
    <w:multiLevelType w:val="multilevel"/>
    <w:tmpl w:val="E508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1C76"/>
    <w:multiLevelType w:val="multilevel"/>
    <w:tmpl w:val="24C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22E0"/>
    <w:multiLevelType w:val="multilevel"/>
    <w:tmpl w:val="4B6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245F5"/>
    <w:multiLevelType w:val="multilevel"/>
    <w:tmpl w:val="2C9E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BD"/>
    <w:rsid w:val="003278B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E71E"/>
  <w15:chartTrackingRefBased/>
  <w15:docId w15:val="{7E295497-122B-4309-8331-0100F22F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278BD"/>
    <w:rPr>
      <w:b/>
      <w:bCs/>
    </w:rPr>
  </w:style>
  <w:style w:type="character" w:customStyle="1" w:styleId="highlighted">
    <w:name w:val="highlighted"/>
    <w:basedOn w:val="a0"/>
    <w:rsid w:val="003278BD"/>
  </w:style>
  <w:style w:type="paragraph" w:styleId="a5">
    <w:name w:val="Normal (Web)"/>
    <w:basedOn w:val="a"/>
    <w:uiPriority w:val="99"/>
    <w:semiHidden/>
    <w:unhideWhenUsed/>
    <w:rsid w:val="003278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</cp:revision>
  <dcterms:created xsi:type="dcterms:W3CDTF">2025-04-11T14:25:00Z</dcterms:created>
  <dcterms:modified xsi:type="dcterms:W3CDTF">2025-04-11T14:27:00Z</dcterms:modified>
</cp:coreProperties>
</file>