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021CA" w:rsidRDefault="000021CA">
      <w:pPr>
        <w:rPr>
          <w:rFonts w:ascii="Tahoma" w:hAnsi="Tahoma" w:cs="Tahoma"/>
          <w:sz w:val="20"/>
          <w:lang w:val="es-ES"/>
        </w:rPr>
      </w:pP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55"/>
        <w:gridCol w:w="5968"/>
      </w:tblGrid>
      <w:tr w:rsidR="000021CA" w:rsidTr="003D584F">
        <w:tc>
          <w:tcPr>
            <w:tcW w:w="99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021CA" w:rsidRDefault="000021CA">
            <w:pPr>
              <w:pStyle w:val="CovFormText"/>
              <w:snapToGrid w:val="0"/>
              <w:rPr>
                <w:rFonts w:ascii="Tahoma" w:hAnsi="Tahoma" w:cs="Tahoma"/>
                <w:b/>
                <w:szCs w:val="18"/>
              </w:rPr>
            </w:pPr>
            <w:r>
              <w:rPr>
                <w:rFonts w:ascii="Tahoma" w:hAnsi="Tahoma" w:cs="Tahoma"/>
                <w:b/>
                <w:szCs w:val="18"/>
                <w:lang w:val="es-ES"/>
              </w:rPr>
              <w:t>INFORMACIÓN GENERAL DE PROY</w:t>
            </w:r>
            <w:r>
              <w:rPr>
                <w:rFonts w:ascii="Tahoma" w:hAnsi="Tahoma" w:cs="Tahoma"/>
                <w:b/>
                <w:szCs w:val="18"/>
              </w:rPr>
              <w:t>ECTO</w:t>
            </w:r>
          </w:p>
        </w:tc>
      </w:tr>
      <w:tr w:rsidR="000021CA" w:rsidTr="003D584F">
        <w:tc>
          <w:tcPr>
            <w:tcW w:w="3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1CA" w:rsidRDefault="00670D26">
            <w:pPr>
              <w:pStyle w:val="Encabezado"/>
              <w:snapToGrid w:val="0"/>
              <w:spacing w:before="60" w:after="60"/>
              <w:rPr>
                <w:rFonts w:ascii="Tahoma" w:hAnsi="Tahoma" w:cs="Tahoma"/>
                <w:szCs w:val="18"/>
              </w:rPr>
            </w:pPr>
            <w:r>
              <w:rPr>
                <w:rFonts w:ascii="Tahoma" w:hAnsi="Tahoma" w:cs="Tahoma"/>
                <w:szCs w:val="18"/>
                <w:lang w:val="es-ES"/>
              </w:rPr>
              <w:t>Nombre</w:t>
            </w:r>
            <w:r>
              <w:rPr>
                <w:rFonts w:ascii="Tahoma" w:hAnsi="Tahoma" w:cs="Tahoma"/>
                <w:szCs w:val="18"/>
              </w:rPr>
              <w:t xml:space="preserve"> del</w:t>
            </w:r>
            <w:r>
              <w:rPr>
                <w:rFonts w:ascii="Tahoma" w:hAnsi="Tahoma" w:cs="Tahoma"/>
                <w:szCs w:val="18"/>
                <w:lang w:val="es-ES"/>
              </w:rPr>
              <w:t xml:space="preserve"> Proyecto</w:t>
            </w:r>
            <w:r>
              <w:rPr>
                <w:rFonts w:ascii="Tahoma" w:hAnsi="Tahoma" w:cs="Tahoma"/>
                <w:szCs w:val="18"/>
              </w:rPr>
              <w:t xml:space="preserve">: </w:t>
            </w: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21CA" w:rsidRDefault="00824C74">
            <w:pPr>
              <w:pStyle w:val="CovFormText"/>
              <w:snapToGrid w:val="0"/>
              <w:rPr>
                <w:rFonts w:ascii="Tahoma" w:hAnsi="Tahoma" w:cs="Tahoma"/>
                <w:b/>
                <w:szCs w:val="18"/>
              </w:rPr>
            </w:pPr>
            <w:r>
              <w:rPr>
                <w:rFonts w:ascii="Tahoma" w:hAnsi="Tahoma" w:cs="Tahoma"/>
                <w:b/>
                <w:szCs w:val="18"/>
              </w:rPr>
              <w:t xml:space="preserve">Encuesta de vacantes – </w:t>
            </w:r>
            <w:proofErr w:type="spellStart"/>
            <w:r>
              <w:rPr>
                <w:rFonts w:ascii="Tahoma" w:hAnsi="Tahoma" w:cs="Tahoma"/>
                <w:b/>
                <w:szCs w:val="18"/>
              </w:rPr>
              <w:t>EVAC</w:t>
            </w:r>
            <w:proofErr w:type="spellEnd"/>
          </w:p>
        </w:tc>
      </w:tr>
      <w:tr w:rsidR="000021CA" w:rsidTr="003D584F">
        <w:tc>
          <w:tcPr>
            <w:tcW w:w="3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1CA" w:rsidRDefault="000021CA">
            <w:pPr>
              <w:pStyle w:val="Encabezado"/>
              <w:snapToGrid w:val="0"/>
              <w:spacing w:before="60" w:after="60"/>
              <w:rPr>
                <w:rFonts w:ascii="Tahoma" w:hAnsi="Tahoma" w:cs="Tahoma"/>
                <w:szCs w:val="18"/>
                <w:lang w:val="es-ES"/>
              </w:rPr>
            </w:pPr>
            <w:r>
              <w:rPr>
                <w:rFonts w:ascii="Tahoma" w:hAnsi="Tahoma" w:cs="Tahoma"/>
                <w:szCs w:val="18"/>
                <w:lang w:val="es-ES"/>
              </w:rPr>
              <w:t>Líder técnico</w:t>
            </w:r>
            <w:r w:rsidR="00670D26">
              <w:rPr>
                <w:rFonts w:ascii="Tahoma" w:hAnsi="Tahoma" w:cs="Tahoma"/>
                <w:szCs w:val="18"/>
                <w:lang w:val="es-ES"/>
              </w:rPr>
              <w:t>:</w:t>
            </w: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21CA" w:rsidRDefault="00824C74" w:rsidP="00824C74">
            <w:pPr>
              <w:pStyle w:val="CovFormText"/>
              <w:snapToGrid w:val="0"/>
              <w:rPr>
                <w:rFonts w:ascii="Tahoma" w:hAnsi="Tahoma" w:cs="Tahoma"/>
                <w:b/>
                <w:szCs w:val="18"/>
              </w:rPr>
            </w:pPr>
            <w:r>
              <w:rPr>
                <w:rFonts w:ascii="Tahoma" w:hAnsi="Tahoma" w:cs="Tahoma"/>
                <w:b/>
                <w:szCs w:val="18"/>
              </w:rPr>
              <w:t>Fabián Antonio Jaimes.</w:t>
            </w:r>
          </w:p>
        </w:tc>
      </w:tr>
      <w:tr w:rsidR="000021CA" w:rsidTr="003D584F">
        <w:tc>
          <w:tcPr>
            <w:tcW w:w="3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1CA" w:rsidRDefault="000021CA">
            <w:pPr>
              <w:pStyle w:val="Encabezado"/>
              <w:snapToGrid w:val="0"/>
              <w:spacing w:before="60" w:after="60"/>
              <w:rPr>
                <w:rFonts w:ascii="Tahoma" w:hAnsi="Tahoma" w:cs="Tahoma"/>
                <w:szCs w:val="18"/>
                <w:lang w:val="es-ES"/>
              </w:rPr>
            </w:pPr>
            <w:r>
              <w:rPr>
                <w:rFonts w:ascii="Tahoma" w:hAnsi="Tahoma" w:cs="Tahoma"/>
                <w:szCs w:val="18"/>
                <w:lang w:val="es-ES"/>
              </w:rPr>
              <w:t>Desarrollador</w:t>
            </w:r>
            <w:r w:rsidR="00356B29">
              <w:rPr>
                <w:rFonts w:ascii="Tahoma" w:hAnsi="Tahoma" w:cs="Tahoma"/>
                <w:szCs w:val="18"/>
                <w:lang w:val="es-ES"/>
              </w:rPr>
              <w:t>(</w:t>
            </w:r>
            <w:r>
              <w:rPr>
                <w:rFonts w:ascii="Tahoma" w:hAnsi="Tahoma" w:cs="Tahoma"/>
                <w:szCs w:val="18"/>
                <w:lang w:val="es-ES"/>
              </w:rPr>
              <w:t>es</w:t>
            </w:r>
            <w:r w:rsidR="00356B29">
              <w:rPr>
                <w:rFonts w:ascii="Tahoma" w:hAnsi="Tahoma" w:cs="Tahoma"/>
                <w:szCs w:val="18"/>
                <w:lang w:val="es-ES"/>
              </w:rPr>
              <w:t>)</w:t>
            </w:r>
            <w:r w:rsidR="00670D26">
              <w:rPr>
                <w:rFonts w:ascii="Tahoma" w:hAnsi="Tahoma" w:cs="Tahoma"/>
                <w:szCs w:val="18"/>
                <w:lang w:val="es-ES"/>
              </w:rPr>
              <w:t>:</w:t>
            </w: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21CA" w:rsidRDefault="00824C74">
            <w:pPr>
              <w:pStyle w:val="CovFormText"/>
              <w:snapToGrid w:val="0"/>
              <w:rPr>
                <w:rFonts w:ascii="Tahoma" w:hAnsi="Tahoma" w:cs="Tahoma"/>
                <w:b/>
                <w:szCs w:val="18"/>
              </w:rPr>
            </w:pPr>
            <w:r>
              <w:rPr>
                <w:rFonts w:ascii="Tahoma" w:hAnsi="Tahoma" w:cs="Tahoma"/>
                <w:b/>
                <w:szCs w:val="18"/>
              </w:rPr>
              <w:t>Nelson Fabian Forero R.</w:t>
            </w:r>
          </w:p>
        </w:tc>
      </w:tr>
    </w:tbl>
    <w:p w:rsidR="000021CA" w:rsidRDefault="000021CA">
      <w:pPr>
        <w:rPr>
          <w:rFonts w:ascii="Tahoma" w:hAnsi="Tahoma" w:cs="Tahoma"/>
          <w:sz w:val="18"/>
          <w:szCs w:val="18"/>
          <w:lang w:val="es-ES"/>
        </w:rPr>
      </w:pPr>
    </w:p>
    <w:p w:rsidR="000021CA" w:rsidRDefault="00670D26">
      <w:pPr>
        <w:ind w:left="-360"/>
        <w:jc w:val="center"/>
        <w:rPr>
          <w:rFonts w:ascii="Tahoma" w:hAnsi="Tahoma" w:cs="Tahoma"/>
          <w:b/>
          <w:sz w:val="18"/>
          <w:szCs w:val="18"/>
          <w:lang w:val="es-ES"/>
        </w:rPr>
      </w:pPr>
      <w:r>
        <w:rPr>
          <w:rFonts w:ascii="Tahoma" w:hAnsi="Tahoma" w:cs="Tahoma"/>
          <w:b/>
          <w:sz w:val="18"/>
          <w:szCs w:val="18"/>
          <w:lang w:val="es-ES"/>
        </w:rPr>
        <w:t xml:space="preserve">Lista de Comprobación </w:t>
      </w:r>
      <w:r w:rsidR="000021CA">
        <w:rPr>
          <w:rFonts w:ascii="Tahoma" w:hAnsi="Tahoma" w:cs="Tahoma"/>
          <w:b/>
          <w:sz w:val="18"/>
          <w:szCs w:val="18"/>
          <w:lang w:val="es-ES"/>
        </w:rPr>
        <w:t>Proceso de desarrollo</w:t>
      </w:r>
    </w:p>
    <w:p w:rsidR="000021CA" w:rsidRDefault="000021CA">
      <w:pPr>
        <w:rPr>
          <w:rFonts w:ascii="Tahoma" w:hAnsi="Tahoma" w:cs="Tahoma"/>
          <w:sz w:val="18"/>
          <w:szCs w:val="18"/>
          <w:lang w:val="es-ES"/>
        </w:rPr>
      </w:pP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828"/>
        <w:gridCol w:w="1275"/>
        <w:gridCol w:w="709"/>
        <w:gridCol w:w="4111"/>
      </w:tblGrid>
      <w:tr w:rsidR="00632364" w:rsidTr="000420F7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632364" w:rsidRPr="009B1FB7" w:rsidRDefault="00632364" w:rsidP="004264F4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9B1FB7">
              <w:rPr>
                <w:rFonts w:ascii="Tahoma" w:hAnsi="Tahoma" w:cs="Tahoma"/>
                <w:b/>
                <w:sz w:val="18"/>
                <w:szCs w:val="18"/>
                <w:lang w:val="es-ES"/>
              </w:rPr>
              <w:t>Elemento a  chequear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32364" w:rsidRPr="009B1FB7" w:rsidRDefault="00632364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9B1FB7">
              <w:rPr>
                <w:rFonts w:ascii="Tahoma" w:hAnsi="Tahoma" w:cs="Tahoma"/>
                <w:b/>
                <w:sz w:val="18"/>
                <w:szCs w:val="18"/>
                <w:lang w:val="es-ES"/>
              </w:rPr>
              <w:t>Cumplido (Si/No)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32364" w:rsidRPr="009B1FB7" w:rsidRDefault="00632364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9B1FB7">
              <w:rPr>
                <w:rFonts w:ascii="Tahoma" w:hAnsi="Tahoma" w:cs="Tahoma"/>
                <w:b/>
                <w:sz w:val="18"/>
                <w:szCs w:val="18"/>
                <w:lang w:val="es-ES"/>
              </w:rPr>
              <w:t>Observaciones</w:t>
            </w:r>
          </w:p>
        </w:tc>
      </w:tr>
      <w:tr w:rsidR="00632364" w:rsidRPr="000420F7" w:rsidTr="000420F7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364" w:rsidRDefault="00632364" w:rsidP="009B1FB7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¿Está</w:t>
            </w:r>
            <w:r w:rsidR="00BC5720">
              <w:rPr>
                <w:rFonts w:ascii="Tahoma" w:hAnsi="Tahoma" w:cs="Tahoma"/>
                <w:sz w:val="18"/>
                <w:szCs w:val="18"/>
                <w:lang w:val="es-ES"/>
              </w:rPr>
              <w:t xml:space="preserve"> acorde el desarrollo con el documento de diseño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>?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364" w:rsidRDefault="002B258D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SI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364" w:rsidRDefault="00632364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292267" w:rsidRPr="000420F7" w:rsidTr="000420F7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92267" w:rsidRDefault="00292267" w:rsidP="009B1FB7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¿Se están </w:t>
            </w:r>
            <w:r w:rsidRPr="00F44F7A">
              <w:rPr>
                <w:rFonts w:ascii="Tahoma" w:hAnsi="Tahoma" w:cs="Tahoma"/>
                <w:sz w:val="18"/>
                <w:szCs w:val="18"/>
                <w:lang w:val="es-ES"/>
              </w:rPr>
              <w:t xml:space="preserve">cumpliendo las políticas de desarrollo 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>y arquitectura de sistemas de información?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2267" w:rsidRDefault="002B258D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SI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2267" w:rsidRDefault="00292267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632364" w:rsidRPr="000420F7" w:rsidTr="000420F7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364" w:rsidRDefault="00632364" w:rsidP="009B1FB7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CO"/>
              </w:rPr>
              <w:t>¿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Se está generando la documentación </w:t>
            </w:r>
            <w:r w:rsidR="0071709B">
              <w:rPr>
                <w:rFonts w:ascii="Tahoma" w:hAnsi="Tahoma" w:cs="Tahoma"/>
                <w:sz w:val="18"/>
                <w:szCs w:val="18"/>
                <w:lang w:val="es-ES"/>
              </w:rPr>
              <w:t>del código fuente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>?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364" w:rsidRDefault="00A029BC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SI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364" w:rsidRDefault="00632364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3F47F0" w:rsidRPr="000420F7" w:rsidTr="000420F7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47F0" w:rsidRDefault="003F47F0" w:rsidP="009B1FB7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¿Los productos están almacenados en el manejador de versiones?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47F0" w:rsidRPr="006174AA" w:rsidRDefault="006174AA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NO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47F0" w:rsidRDefault="000B3F53" w:rsidP="002F1EFA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Se mantiene en el servidor de desarrollo ya que no ha </w:t>
            </w:r>
            <w:r w:rsidR="002F1EFA">
              <w:rPr>
                <w:rFonts w:ascii="Tahoma" w:hAnsi="Tahoma" w:cs="Tahoma"/>
                <w:sz w:val="18"/>
                <w:szCs w:val="18"/>
                <w:lang w:val="es-ES"/>
              </w:rPr>
              <w:t xml:space="preserve">pasado 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>a pro</w:t>
            </w:r>
            <w:r w:rsidR="00E17746">
              <w:rPr>
                <w:rFonts w:ascii="Tahoma" w:hAnsi="Tahoma" w:cs="Tahoma"/>
                <w:sz w:val="18"/>
                <w:szCs w:val="18"/>
                <w:lang w:val="es-ES"/>
              </w:rPr>
              <w:t>d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>ucción.</w:t>
            </w:r>
          </w:p>
        </w:tc>
      </w:tr>
      <w:tr w:rsidR="000D7DC3" w:rsidRPr="000420F7" w:rsidTr="000420F7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7DC3" w:rsidRDefault="000D7DC3" w:rsidP="009B1FB7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¿</w:t>
            </w:r>
            <w:r w:rsidR="00CB1460">
              <w:rPr>
                <w:rFonts w:ascii="Tahoma" w:hAnsi="Tahoma" w:cs="Tahoma"/>
                <w:sz w:val="18"/>
                <w:szCs w:val="18"/>
                <w:lang w:val="es-ES"/>
              </w:rPr>
              <w:t xml:space="preserve">Se </w:t>
            </w:r>
            <w:r w:rsidR="00994F3B">
              <w:rPr>
                <w:rFonts w:ascii="Tahoma" w:hAnsi="Tahoma" w:cs="Tahoma"/>
                <w:sz w:val="18"/>
                <w:szCs w:val="18"/>
                <w:lang w:val="es-ES"/>
              </w:rPr>
              <w:t xml:space="preserve">realizaron las pruebas unitarias? </w:t>
            </w:r>
          </w:p>
          <w:p w:rsidR="000420F7" w:rsidRDefault="000420F7" w:rsidP="009B1FB7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7DC3" w:rsidRPr="00A029BC" w:rsidRDefault="002B258D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A029BC">
              <w:rPr>
                <w:rFonts w:ascii="Tahoma" w:hAnsi="Tahoma" w:cs="Tahoma"/>
                <w:sz w:val="18"/>
                <w:szCs w:val="18"/>
                <w:lang w:val="es-ES"/>
              </w:rPr>
              <w:t>SI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7DC3" w:rsidRDefault="000D7DC3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3F47F0" w:rsidRPr="000420F7" w:rsidTr="000420F7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47F0" w:rsidRDefault="003F47F0" w:rsidP="009B1FB7">
            <w:pPr>
              <w:tabs>
                <w:tab w:val="left" w:pos="2565"/>
              </w:tabs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¿Se están</w:t>
            </w:r>
            <w:r w:rsidR="007D6F71">
              <w:rPr>
                <w:rFonts w:ascii="Tahoma" w:hAnsi="Tahoma" w:cs="Tahoma"/>
                <w:sz w:val="18"/>
                <w:szCs w:val="18"/>
                <w:lang w:val="es-ES"/>
              </w:rPr>
              <w:t xml:space="preserve"> re-utilizando los activos de software de bases de datos y aplicación definidos en la entidad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 (ejemplo </w:t>
            </w:r>
            <w:r w:rsidR="00670D26">
              <w:rPr>
                <w:rFonts w:ascii="Tahoma" w:hAnsi="Tahoma" w:cs="Tahoma"/>
                <w:sz w:val="18"/>
                <w:szCs w:val="18"/>
                <w:lang w:val="es-ES"/>
              </w:rPr>
              <w:t>D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>ivipola)?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47F0" w:rsidRDefault="002B258D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SI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47F0" w:rsidRDefault="003F47F0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3F47F0" w:rsidRPr="000420F7" w:rsidTr="000420F7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47F0" w:rsidRDefault="009178EE" w:rsidP="009B1FB7">
            <w:pPr>
              <w:tabs>
                <w:tab w:val="left" w:pos="2565"/>
              </w:tabs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¿Se tiene en cuenta el cumplimiento de buenas prácticas </w:t>
            </w:r>
            <w:r w:rsidR="003F47F0">
              <w:rPr>
                <w:rFonts w:ascii="Tahoma" w:hAnsi="Tahoma" w:cs="Tahoma"/>
                <w:sz w:val="18"/>
                <w:szCs w:val="18"/>
                <w:lang w:val="es-ES"/>
              </w:rPr>
              <w:t xml:space="preserve">de seguridad 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>en el desarrollo?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47F0" w:rsidRPr="002B258D" w:rsidRDefault="002B258D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2B258D">
              <w:rPr>
                <w:rFonts w:ascii="Tahoma" w:hAnsi="Tahoma" w:cs="Tahoma"/>
                <w:sz w:val="18"/>
                <w:szCs w:val="18"/>
                <w:lang w:val="es-ES"/>
              </w:rPr>
              <w:t>SI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47F0" w:rsidRDefault="003F47F0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</w:p>
        </w:tc>
      </w:tr>
      <w:tr w:rsidR="00632364" w:rsidRPr="007C0B78" w:rsidTr="007C0B78">
        <w:tc>
          <w:tcPr>
            <w:tcW w:w="99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C57A5" w:rsidRDefault="00DC57A5" w:rsidP="007C0B78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</w:p>
          <w:p w:rsidR="00632364" w:rsidRDefault="00670D26" w:rsidP="007C0B78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 xml:space="preserve">Avance </w:t>
            </w:r>
            <w:r w:rsidR="00632364" w:rsidRPr="007C0B78">
              <w:rPr>
                <w:rFonts w:ascii="Tahoma" w:hAnsi="Tahoma" w:cs="Tahoma"/>
                <w:b/>
                <w:sz w:val="18"/>
                <w:szCs w:val="18"/>
                <w:lang w:val="es-ES"/>
              </w:rPr>
              <w:t>e</w:t>
            </w: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n la</w:t>
            </w:r>
            <w:r w:rsidR="00632364" w:rsidRPr="007C0B78">
              <w:rPr>
                <w:rFonts w:ascii="Tahoma" w:hAnsi="Tahoma" w:cs="Tahoma"/>
                <w:b/>
                <w:sz w:val="18"/>
                <w:szCs w:val="18"/>
                <w:lang w:val="es-ES"/>
              </w:rPr>
              <w:t xml:space="preserve"> Construcción</w:t>
            </w:r>
          </w:p>
        </w:tc>
      </w:tr>
      <w:tr w:rsidR="00B127D2" w:rsidRPr="00D31CC3" w:rsidTr="000420F7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7D2" w:rsidRDefault="00B127D2" w:rsidP="00246E04">
            <w:pPr>
              <w:snapToGrid w:val="0"/>
              <w:jc w:val="center"/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C1648E">
              <w:rPr>
                <w:rFonts w:ascii="Tahoma" w:hAnsi="Tahoma" w:cs="Tahoma"/>
                <w:b/>
                <w:sz w:val="18"/>
                <w:szCs w:val="18"/>
                <w:lang w:val="es-ES"/>
              </w:rPr>
              <w:t>Proceso o Módulo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27D2" w:rsidRDefault="005076A5" w:rsidP="00670D26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Estado</w:t>
            </w:r>
            <w:r w:rsidR="00670D26">
              <w:rPr>
                <w:rFonts w:ascii="Tahoma" w:hAnsi="Tahoma" w:cs="Tahoma"/>
                <w:b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(I=Iniciado; D=Desarrollo; F=Finalizado)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27D2" w:rsidRDefault="00B127D2" w:rsidP="00246E04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Observaciones</w:t>
            </w:r>
          </w:p>
        </w:tc>
      </w:tr>
      <w:tr w:rsidR="00670D26" w:rsidRPr="00D31CC3" w:rsidTr="000420F7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D26" w:rsidRPr="00C1648E" w:rsidRDefault="002B258D" w:rsidP="00C1648E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Captura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D26" w:rsidRDefault="002B258D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F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D26" w:rsidRDefault="00670D26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</w:p>
        </w:tc>
      </w:tr>
      <w:tr w:rsidR="00670D26" w:rsidRPr="00D31CC3" w:rsidTr="000420F7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D26" w:rsidRPr="00C1648E" w:rsidRDefault="002B258D" w:rsidP="00C1648E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 xml:space="preserve">Crítica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D26" w:rsidRDefault="002B258D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F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D26" w:rsidRDefault="00670D26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</w:p>
        </w:tc>
      </w:tr>
      <w:tr w:rsidR="00670D26" w:rsidRPr="00D31CC3" w:rsidTr="000420F7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D26" w:rsidRPr="00C1648E" w:rsidRDefault="002B258D" w:rsidP="00C1648E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Operativo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D26" w:rsidRDefault="002B258D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F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D26" w:rsidRDefault="00670D26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</w:p>
        </w:tc>
      </w:tr>
      <w:tr w:rsidR="00670D26" w:rsidRPr="00D31CC3" w:rsidTr="000420F7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D26" w:rsidRPr="00C1648E" w:rsidRDefault="00AF0A12" w:rsidP="00C1648E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Novedades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D26" w:rsidRDefault="00AF0A12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F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D26" w:rsidRDefault="00670D26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</w:p>
        </w:tc>
      </w:tr>
      <w:tr w:rsidR="00670D26" w:rsidRPr="00D31CC3" w:rsidTr="00F82CF6">
        <w:tc>
          <w:tcPr>
            <w:tcW w:w="99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70D26" w:rsidRDefault="00670D26" w:rsidP="00670D26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Otros aspectos revisados</w:t>
            </w:r>
          </w:p>
        </w:tc>
      </w:tr>
      <w:tr w:rsidR="00670D26" w:rsidRPr="00D31CC3" w:rsidTr="00B55CEA">
        <w:tc>
          <w:tcPr>
            <w:tcW w:w="99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D26" w:rsidRDefault="00670D26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670D26" w:rsidRPr="00D31CC3" w:rsidTr="007C7CA3">
        <w:tc>
          <w:tcPr>
            <w:tcW w:w="99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D26" w:rsidRDefault="00670D26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670D26" w:rsidRPr="00D31CC3" w:rsidTr="00835FED">
        <w:tc>
          <w:tcPr>
            <w:tcW w:w="99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D26" w:rsidRDefault="00670D26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</w:tbl>
    <w:p w:rsidR="000021CA" w:rsidRDefault="000021CA" w:rsidP="00C1648E">
      <w:pPr>
        <w:tabs>
          <w:tab w:val="left" w:pos="3780"/>
        </w:tabs>
        <w:rPr>
          <w:rFonts w:ascii="Tahoma" w:hAnsi="Tahoma" w:cs="Tahoma"/>
          <w:sz w:val="18"/>
          <w:szCs w:val="18"/>
          <w:lang w:val="es-ES"/>
        </w:rPr>
      </w:pPr>
    </w:p>
    <w:p w:rsidR="007C0B78" w:rsidRDefault="007C0B78">
      <w:pPr>
        <w:rPr>
          <w:rFonts w:ascii="Tahoma" w:hAnsi="Tahoma" w:cs="Tahoma"/>
          <w:sz w:val="18"/>
          <w:szCs w:val="18"/>
          <w:lang w:val="es-ES"/>
        </w:rPr>
      </w:pPr>
    </w:p>
    <w:p w:rsidR="007C0B78" w:rsidRDefault="007C0B78">
      <w:pPr>
        <w:rPr>
          <w:rFonts w:ascii="Tahoma" w:hAnsi="Tahoma" w:cs="Tahoma"/>
          <w:sz w:val="18"/>
          <w:szCs w:val="18"/>
          <w:lang w:val="es-ES"/>
        </w:rPr>
      </w:pP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663"/>
        <w:gridCol w:w="3260"/>
      </w:tblGrid>
      <w:tr w:rsidR="00B52E3C" w:rsidRPr="00D31CC3" w:rsidTr="00B52E3C"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B52E3C" w:rsidRDefault="00B52E3C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Rol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B52E3C" w:rsidRDefault="00B52E3C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Fecha</w:t>
            </w:r>
          </w:p>
        </w:tc>
      </w:tr>
      <w:tr w:rsidR="00B52E3C" w:rsidRPr="00D31CC3" w:rsidTr="00B52E3C"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2E3C" w:rsidRDefault="00B52E3C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Líder técnico: </w:t>
            </w:r>
          </w:p>
          <w:p w:rsidR="00B52E3C" w:rsidRDefault="00B52E3C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  <w:p w:rsidR="00B52E3C" w:rsidRDefault="00B52E3C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2E3C" w:rsidRDefault="005D502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Fabián Antonio Jaimes</w:t>
            </w:r>
          </w:p>
        </w:tc>
      </w:tr>
      <w:tr w:rsidR="00B52E3C" w:rsidRPr="000420F7" w:rsidTr="00B52E3C"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2E3C" w:rsidRDefault="00356B29">
            <w:pPr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Ingeniero de Gestión de Proyectos</w:t>
            </w:r>
            <w:r w:rsidR="00571D43">
              <w:rPr>
                <w:rFonts w:ascii="Tahoma" w:hAnsi="Tahoma" w:cs="Tahoma"/>
                <w:sz w:val="18"/>
                <w:szCs w:val="18"/>
                <w:lang w:val="es-ES"/>
              </w:rPr>
              <w:t xml:space="preserve"> (opcional)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>:</w:t>
            </w:r>
          </w:p>
          <w:p w:rsidR="00356B29" w:rsidRDefault="00356B29">
            <w:pPr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  <w:p w:rsidR="00B52E3C" w:rsidRDefault="00B52E3C">
            <w:pPr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2E3C" w:rsidRDefault="00B52E3C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bookmarkStart w:id="0" w:name="_GoBack"/>
            <w:bookmarkEnd w:id="0"/>
          </w:p>
        </w:tc>
      </w:tr>
      <w:tr w:rsidR="00B127D2" w:rsidRPr="000E2A6A" w:rsidTr="00B52E3C"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7D2" w:rsidRDefault="00B127D2">
            <w:pPr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Arquitecto</w:t>
            </w:r>
            <w:r w:rsidR="00492817">
              <w:rPr>
                <w:rFonts w:ascii="Tahoma" w:hAnsi="Tahoma" w:cs="Tahoma"/>
                <w:sz w:val="18"/>
                <w:szCs w:val="18"/>
                <w:lang w:val="es-ES"/>
              </w:rPr>
              <w:t xml:space="preserve"> (opcional)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>:</w:t>
            </w:r>
          </w:p>
          <w:p w:rsidR="0010726F" w:rsidRDefault="0010726F">
            <w:pPr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  <w:p w:rsidR="0010726F" w:rsidRDefault="0010726F">
            <w:pPr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27D2" w:rsidRDefault="00B127D2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</w:tbl>
    <w:p w:rsidR="000021CA" w:rsidRPr="00D6172F" w:rsidRDefault="000021CA">
      <w:pPr>
        <w:rPr>
          <w:lang w:val="es-ES"/>
        </w:rPr>
      </w:pPr>
    </w:p>
    <w:sectPr w:rsidR="000021CA" w:rsidRPr="00D6172F">
      <w:headerReference w:type="default" r:id="rId8"/>
      <w:pgSz w:w="11906" w:h="16838"/>
      <w:pgMar w:top="1418" w:right="1134" w:bottom="1418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1758" w:rsidRDefault="00351758">
      <w:r>
        <w:separator/>
      </w:r>
    </w:p>
  </w:endnote>
  <w:endnote w:type="continuationSeparator" w:id="0">
    <w:p w:rsidR="00351758" w:rsidRDefault="00351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1758" w:rsidRDefault="00351758">
      <w:r>
        <w:separator/>
      </w:r>
    </w:p>
  </w:footnote>
  <w:footnote w:type="continuationSeparator" w:id="0">
    <w:p w:rsidR="00351758" w:rsidRDefault="003517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60"/>
      <w:gridCol w:w="5953"/>
      <w:gridCol w:w="2410"/>
    </w:tblGrid>
    <w:tr w:rsidR="00F44F7A" w:rsidTr="003D584F">
      <w:trPr>
        <w:cantSplit/>
        <w:trHeight w:val="1052"/>
      </w:trPr>
      <w:tc>
        <w:tcPr>
          <w:tcW w:w="1560" w:type="dxa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shd w:val="clear" w:color="auto" w:fill="auto"/>
        </w:tcPr>
        <w:p w:rsidR="00F44F7A" w:rsidRDefault="00D31CC3">
          <w:pPr>
            <w:pStyle w:val="Encabezado"/>
            <w:snapToGrid w:val="0"/>
            <w:ind w:right="360"/>
            <w:rPr>
              <w:rFonts w:ascii="Tahoma" w:hAnsi="Tahoma"/>
              <w:bCs/>
              <w:sz w:val="16"/>
              <w:lang w:val="es-CO"/>
            </w:rPr>
          </w:pPr>
          <w:r>
            <w:rPr>
              <w:rFonts w:ascii="Tahoma" w:hAnsi="Tahoma" w:cs="Tahoma"/>
              <w:b w:val="0"/>
              <w:noProof/>
              <w:sz w:val="48"/>
              <w:szCs w:val="48"/>
              <w:lang w:val="es-CO" w:eastAsia="es-CO"/>
            </w:rPr>
            <w:drawing>
              <wp:inline distT="0" distB="0" distL="0" distR="0" wp14:anchorId="706F6F91" wp14:editId="7E1808A1">
                <wp:extent cx="836930" cy="673100"/>
                <wp:effectExtent l="0" t="0" r="1270" b="0"/>
                <wp:docPr id="1" name="Imagen 1" descr="LOGO_DANE_para_tomar_decisiones_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_DANE_para_tomar_decisiones_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6930" cy="67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3" w:type="dxa"/>
          <w:tcBorders>
            <w:top w:val="single" w:sz="8" w:space="0" w:color="000000"/>
            <w:left w:val="single" w:sz="4" w:space="0" w:color="000000"/>
            <w:bottom w:val="single" w:sz="8" w:space="0" w:color="000000"/>
          </w:tcBorders>
          <w:shd w:val="clear" w:color="auto" w:fill="auto"/>
          <w:vAlign w:val="center"/>
        </w:tcPr>
        <w:p w:rsidR="00F44F7A" w:rsidRPr="00C17210" w:rsidRDefault="00F44F7A">
          <w:pPr>
            <w:pStyle w:val="Encabezado"/>
            <w:tabs>
              <w:tab w:val="left" w:pos="5504"/>
            </w:tabs>
            <w:snapToGrid w:val="0"/>
            <w:jc w:val="center"/>
            <w:rPr>
              <w:rFonts w:ascii="Tahoma" w:hAnsi="Tahoma"/>
              <w:sz w:val="28"/>
              <w:lang w:val="es-ES_tradnl"/>
            </w:rPr>
          </w:pPr>
          <w:r w:rsidRPr="00C17210">
            <w:rPr>
              <w:rFonts w:ascii="Tahoma" w:hAnsi="Tahoma"/>
              <w:sz w:val="28"/>
              <w:lang w:val="es-ES_tradnl"/>
            </w:rPr>
            <w:t>Lista de Chequeo</w:t>
          </w:r>
        </w:p>
        <w:p w:rsidR="00F44F7A" w:rsidRDefault="00F44F7A">
          <w:pPr>
            <w:pStyle w:val="Encabezado"/>
            <w:tabs>
              <w:tab w:val="left" w:pos="5504"/>
            </w:tabs>
            <w:jc w:val="center"/>
            <w:rPr>
              <w:rFonts w:ascii="Tahoma" w:hAnsi="Tahoma"/>
              <w:b w:val="0"/>
              <w:sz w:val="28"/>
              <w:lang w:val="es-ES_tradnl"/>
            </w:rPr>
          </w:pPr>
          <w:r w:rsidRPr="00C17210">
            <w:rPr>
              <w:rFonts w:ascii="Tahoma" w:hAnsi="Tahoma"/>
              <w:sz w:val="28"/>
              <w:lang w:val="es-ES_tradnl"/>
            </w:rPr>
            <w:t>Comprobación proceso de desarrollo</w:t>
          </w:r>
        </w:p>
      </w:tc>
      <w:tc>
        <w:tcPr>
          <w:tcW w:w="2410" w:type="dxa"/>
          <w:tcBorders>
            <w:top w:val="single" w:sz="8" w:space="0" w:color="000000"/>
            <w:left w:val="single" w:sz="4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:rsidR="00F44F7A" w:rsidRPr="008A570C" w:rsidRDefault="00F44F7A" w:rsidP="003D584F">
          <w:pPr>
            <w:pStyle w:val="Encabezado"/>
            <w:rPr>
              <w:rFonts w:ascii="Tahoma" w:hAnsi="Tahoma"/>
              <w:b w:val="0"/>
              <w:bCs/>
              <w:sz w:val="16"/>
              <w:lang w:val="es-ES_tradnl"/>
            </w:rPr>
          </w:pPr>
          <w:r w:rsidRPr="00C17210">
            <w:rPr>
              <w:rFonts w:ascii="Tahoma" w:hAnsi="Tahoma"/>
              <w:b w:val="0"/>
              <w:bCs/>
              <w:sz w:val="16"/>
              <w:lang w:val="es-ES_tradnl"/>
            </w:rPr>
            <w:t xml:space="preserve">CÓDIGO:  </w:t>
          </w:r>
          <w:r w:rsidR="003D584F" w:rsidRPr="008A570C">
            <w:rPr>
              <w:rFonts w:ascii="Tahoma" w:hAnsi="Tahoma"/>
              <w:b w:val="0"/>
              <w:bCs/>
              <w:sz w:val="16"/>
              <w:lang w:val="es-ES_tradnl"/>
            </w:rPr>
            <w:t>SIN-040-PD-01-r3</w:t>
          </w:r>
        </w:p>
        <w:p w:rsidR="00F44F7A" w:rsidRPr="000E2A6A" w:rsidRDefault="00F44F7A" w:rsidP="00C17210">
          <w:pPr>
            <w:pStyle w:val="Encabezado"/>
            <w:ind w:right="357"/>
            <w:rPr>
              <w:rFonts w:ascii="Tahoma" w:hAnsi="Tahoma"/>
              <w:b w:val="0"/>
              <w:bCs/>
              <w:snapToGrid w:val="0"/>
              <w:sz w:val="16"/>
              <w:lang w:val="es-CO"/>
            </w:rPr>
          </w:pPr>
          <w:r w:rsidRPr="000E2A6A">
            <w:rPr>
              <w:rFonts w:ascii="Tahoma" w:hAnsi="Tahoma"/>
              <w:b w:val="0"/>
              <w:bCs/>
              <w:snapToGrid w:val="0"/>
              <w:sz w:val="16"/>
              <w:lang w:val="es-CO"/>
            </w:rPr>
            <w:t xml:space="preserve">PÁGINA: </w:t>
          </w:r>
          <w:r w:rsidRPr="008A570C">
            <w:rPr>
              <w:rStyle w:val="Nmerodepgina"/>
              <w:rFonts w:ascii="Tahoma" w:hAnsi="Tahoma"/>
              <w:b w:val="0"/>
              <w:bCs/>
              <w:sz w:val="16"/>
            </w:rPr>
            <w:fldChar w:fldCharType="begin"/>
          </w:r>
          <w:r w:rsidRPr="000E2A6A">
            <w:rPr>
              <w:rStyle w:val="Nmerodepgina"/>
              <w:rFonts w:ascii="Tahoma" w:hAnsi="Tahoma"/>
              <w:b w:val="0"/>
              <w:bCs/>
              <w:sz w:val="16"/>
              <w:lang w:val="es-CO"/>
            </w:rPr>
            <w:instrText xml:space="preserve"> PAGE </w:instrText>
          </w:r>
          <w:r w:rsidRPr="008A570C">
            <w:rPr>
              <w:rStyle w:val="Nmerodepgina"/>
              <w:rFonts w:ascii="Tahoma" w:hAnsi="Tahoma"/>
              <w:b w:val="0"/>
              <w:bCs/>
              <w:sz w:val="16"/>
            </w:rPr>
            <w:fldChar w:fldCharType="separate"/>
          </w:r>
          <w:r w:rsidR="005D502B">
            <w:rPr>
              <w:rStyle w:val="Nmerodepgina"/>
              <w:rFonts w:ascii="Tahoma" w:hAnsi="Tahoma"/>
              <w:b w:val="0"/>
              <w:bCs/>
              <w:noProof/>
              <w:sz w:val="16"/>
              <w:lang w:val="es-CO"/>
            </w:rPr>
            <w:t>1</w:t>
          </w:r>
          <w:r w:rsidRPr="008A570C">
            <w:rPr>
              <w:rStyle w:val="Nmerodepgina"/>
              <w:rFonts w:ascii="Tahoma" w:hAnsi="Tahoma"/>
              <w:b w:val="0"/>
              <w:bCs/>
              <w:sz w:val="16"/>
            </w:rPr>
            <w:fldChar w:fldCharType="end"/>
          </w:r>
          <w:r w:rsidRPr="000E2A6A">
            <w:rPr>
              <w:rFonts w:ascii="Tahoma" w:hAnsi="Tahoma"/>
              <w:b w:val="0"/>
              <w:bCs/>
              <w:snapToGrid w:val="0"/>
              <w:sz w:val="16"/>
              <w:lang w:val="es-CO"/>
            </w:rPr>
            <w:t xml:space="preserve"> </w:t>
          </w:r>
        </w:p>
        <w:p w:rsidR="00642AE2" w:rsidRPr="008A570C" w:rsidRDefault="00356B29" w:rsidP="00C17210">
          <w:pPr>
            <w:pStyle w:val="Encabezado"/>
            <w:ind w:right="357"/>
            <w:rPr>
              <w:rFonts w:ascii="Tahoma" w:hAnsi="Tahoma"/>
              <w:b w:val="0"/>
              <w:bCs/>
              <w:snapToGrid w:val="0"/>
              <w:sz w:val="16"/>
            </w:rPr>
          </w:pPr>
          <w:r>
            <w:rPr>
              <w:rFonts w:ascii="Tahoma" w:hAnsi="Tahoma"/>
              <w:b w:val="0"/>
              <w:bCs/>
              <w:snapToGrid w:val="0"/>
              <w:sz w:val="16"/>
            </w:rPr>
            <w:t>VERSION:2</w:t>
          </w:r>
        </w:p>
        <w:p w:rsidR="00F44F7A" w:rsidRPr="006A1066" w:rsidRDefault="00F44F7A" w:rsidP="00743515">
          <w:pPr>
            <w:pStyle w:val="Encabezado"/>
            <w:ind w:right="357"/>
            <w:rPr>
              <w:rFonts w:ascii="Tahoma" w:hAnsi="Tahoma"/>
              <w:b w:val="0"/>
              <w:bCs/>
              <w:snapToGrid w:val="0"/>
              <w:sz w:val="16"/>
            </w:rPr>
          </w:pPr>
          <w:r w:rsidRPr="008A570C">
            <w:rPr>
              <w:rFonts w:ascii="Tahoma" w:hAnsi="Tahoma"/>
              <w:b w:val="0"/>
              <w:bCs/>
              <w:sz w:val="16"/>
            </w:rPr>
            <w:t xml:space="preserve">FECHA: </w:t>
          </w:r>
          <w:r w:rsidR="00CC0029">
            <w:rPr>
              <w:rFonts w:ascii="Tahoma" w:hAnsi="Tahoma"/>
              <w:b w:val="0"/>
              <w:bCs/>
              <w:sz w:val="16"/>
            </w:rPr>
            <w:t>2</w:t>
          </w:r>
          <w:r w:rsidR="000420F7">
            <w:rPr>
              <w:rFonts w:ascii="Tahoma" w:hAnsi="Tahoma"/>
              <w:b w:val="0"/>
              <w:bCs/>
              <w:sz w:val="16"/>
            </w:rPr>
            <w:t>9</w:t>
          </w:r>
          <w:r w:rsidR="003D584F" w:rsidRPr="008A570C">
            <w:rPr>
              <w:rFonts w:ascii="Tahoma" w:hAnsi="Tahoma"/>
              <w:b w:val="0"/>
              <w:bCs/>
              <w:sz w:val="16"/>
            </w:rPr>
            <w:t>-0</w:t>
          </w:r>
          <w:r w:rsidR="00D96595">
            <w:rPr>
              <w:rFonts w:ascii="Tahoma" w:hAnsi="Tahoma"/>
              <w:b w:val="0"/>
              <w:bCs/>
              <w:sz w:val="16"/>
            </w:rPr>
            <w:t>8</w:t>
          </w:r>
          <w:r w:rsidR="003D584F" w:rsidRPr="008A570C">
            <w:rPr>
              <w:rFonts w:ascii="Tahoma" w:hAnsi="Tahoma"/>
              <w:b w:val="0"/>
              <w:bCs/>
              <w:sz w:val="16"/>
            </w:rPr>
            <w:t>-13</w:t>
          </w:r>
        </w:p>
      </w:tc>
    </w:tr>
  </w:tbl>
  <w:p w:rsidR="00F44F7A" w:rsidRDefault="00F44F7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6D0"/>
    <w:rsid w:val="000021CA"/>
    <w:rsid w:val="00016E52"/>
    <w:rsid w:val="0002337A"/>
    <w:rsid w:val="000420F7"/>
    <w:rsid w:val="00053B24"/>
    <w:rsid w:val="00055005"/>
    <w:rsid w:val="000B3F53"/>
    <w:rsid w:val="000D7DC3"/>
    <w:rsid w:val="000E2A6A"/>
    <w:rsid w:val="0010726F"/>
    <w:rsid w:val="00156E83"/>
    <w:rsid w:val="001F39FE"/>
    <w:rsid w:val="0022084A"/>
    <w:rsid w:val="002323C4"/>
    <w:rsid w:val="00246E04"/>
    <w:rsid w:val="00263291"/>
    <w:rsid w:val="00272A6F"/>
    <w:rsid w:val="00275811"/>
    <w:rsid w:val="00292267"/>
    <w:rsid w:val="002A67AB"/>
    <w:rsid w:val="002B258D"/>
    <w:rsid w:val="002F1EFA"/>
    <w:rsid w:val="00327B07"/>
    <w:rsid w:val="00341D16"/>
    <w:rsid w:val="00351758"/>
    <w:rsid w:val="00356B29"/>
    <w:rsid w:val="00377F69"/>
    <w:rsid w:val="003D584F"/>
    <w:rsid w:val="003F290D"/>
    <w:rsid w:val="003F47F0"/>
    <w:rsid w:val="00413C75"/>
    <w:rsid w:val="004140C5"/>
    <w:rsid w:val="0042672A"/>
    <w:rsid w:val="00492817"/>
    <w:rsid w:val="004A27CF"/>
    <w:rsid w:val="005076A5"/>
    <w:rsid w:val="00543A4B"/>
    <w:rsid w:val="00571D43"/>
    <w:rsid w:val="00585B01"/>
    <w:rsid w:val="005A2BBC"/>
    <w:rsid w:val="005D502B"/>
    <w:rsid w:val="006174AA"/>
    <w:rsid w:val="00631563"/>
    <w:rsid w:val="00632364"/>
    <w:rsid w:val="00642AE2"/>
    <w:rsid w:val="00670D26"/>
    <w:rsid w:val="0068120A"/>
    <w:rsid w:val="006832E4"/>
    <w:rsid w:val="006A1066"/>
    <w:rsid w:val="006A57CD"/>
    <w:rsid w:val="006B501D"/>
    <w:rsid w:val="0071709B"/>
    <w:rsid w:val="00724D0D"/>
    <w:rsid w:val="0072510F"/>
    <w:rsid w:val="00743515"/>
    <w:rsid w:val="00772799"/>
    <w:rsid w:val="007C0B78"/>
    <w:rsid w:val="007C4FA7"/>
    <w:rsid w:val="007C5EEC"/>
    <w:rsid w:val="007D6F71"/>
    <w:rsid w:val="008135B7"/>
    <w:rsid w:val="00824C74"/>
    <w:rsid w:val="00863E2A"/>
    <w:rsid w:val="0089127A"/>
    <w:rsid w:val="008A0C51"/>
    <w:rsid w:val="008A570C"/>
    <w:rsid w:val="008E5F35"/>
    <w:rsid w:val="009136D0"/>
    <w:rsid w:val="009178EE"/>
    <w:rsid w:val="00923158"/>
    <w:rsid w:val="00994F3B"/>
    <w:rsid w:val="009B04FC"/>
    <w:rsid w:val="009B1FB7"/>
    <w:rsid w:val="00A029BC"/>
    <w:rsid w:val="00A41BEA"/>
    <w:rsid w:val="00A54837"/>
    <w:rsid w:val="00A74AFC"/>
    <w:rsid w:val="00A92B5A"/>
    <w:rsid w:val="00AD79B5"/>
    <w:rsid w:val="00AE0A9B"/>
    <w:rsid w:val="00AF0A12"/>
    <w:rsid w:val="00B127D2"/>
    <w:rsid w:val="00B52E3C"/>
    <w:rsid w:val="00BA75CC"/>
    <w:rsid w:val="00BC5720"/>
    <w:rsid w:val="00BC5A15"/>
    <w:rsid w:val="00C1648E"/>
    <w:rsid w:val="00C17210"/>
    <w:rsid w:val="00C2752F"/>
    <w:rsid w:val="00C86E41"/>
    <w:rsid w:val="00CB1460"/>
    <w:rsid w:val="00CB7EA9"/>
    <w:rsid w:val="00CC0029"/>
    <w:rsid w:val="00CE2D7C"/>
    <w:rsid w:val="00D07FE9"/>
    <w:rsid w:val="00D31CC3"/>
    <w:rsid w:val="00D34371"/>
    <w:rsid w:val="00D37C99"/>
    <w:rsid w:val="00D5165B"/>
    <w:rsid w:val="00D6172F"/>
    <w:rsid w:val="00D70E14"/>
    <w:rsid w:val="00D7232B"/>
    <w:rsid w:val="00D96595"/>
    <w:rsid w:val="00D96E3F"/>
    <w:rsid w:val="00DC57A5"/>
    <w:rsid w:val="00DD0C2B"/>
    <w:rsid w:val="00DE6DEC"/>
    <w:rsid w:val="00E17746"/>
    <w:rsid w:val="00EC2EE7"/>
    <w:rsid w:val="00EC7C5B"/>
    <w:rsid w:val="00F11AB9"/>
    <w:rsid w:val="00F44F7A"/>
    <w:rsid w:val="00F7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" w:hAnsi="Arial" w:cs="Calibri"/>
      <w:sz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60" w:after="60"/>
      <w:outlineLvl w:val="2"/>
    </w:pPr>
    <w:rPr>
      <w:b/>
      <w:color w:val="FFFFFF"/>
      <w:sz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60" w:after="60"/>
      <w:outlineLvl w:val="3"/>
    </w:pPr>
    <w:rPr>
      <w:i/>
      <w:sz w:val="18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St1z0">
    <w:name w:val="WW8NumSt1z0"/>
    <w:rPr>
      <w:rFonts w:ascii="Symbol" w:hAnsi="Symbol"/>
    </w:rPr>
  </w:style>
  <w:style w:type="character" w:customStyle="1" w:styleId="Fuentedeprrafopredeter1">
    <w:name w:val="Fuente de párrafo predeter.1"/>
  </w:style>
  <w:style w:type="character" w:customStyle="1" w:styleId="CarCar7">
    <w:name w:val="Car Car7"/>
    <w:rPr>
      <w:rFonts w:ascii="Arial" w:eastAsia="Times New Roman" w:hAnsi="Arial" w:cs="Times New Roman"/>
      <w:sz w:val="32"/>
      <w:szCs w:val="20"/>
      <w:lang w:val="en-US"/>
    </w:rPr>
  </w:style>
  <w:style w:type="character" w:customStyle="1" w:styleId="CarCar6">
    <w:name w:val="Car Car6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CarCar5">
    <w:name w:val="Car Car5"/>
    <w:rPr>
      <w:rFonts w:ascii="Arial" w:eastAsia="Times New Roman" w:hAnsi="Arial" w:cs="Times New Roman"/>
      <w:b/>
      <w:color w:val="FFFFFF"/>
      <w:sz w:val="26"/>
      <w:szCs w:val="20"/>
      <w:lang w:val="en-US"/>
    </w:rPr>
  </w:style>
  <w:style w:type="character" w:customStyle="1" w:styleId="CarCar4">
    <w:name w:val="Car Car4"/>
    <w:rPr>
      <w:rFonts w:ascii="Arial" w:eastAsia="Times New Roman" w:hAnsi="Arial" w:cs="Times New Roman"/>
      <w:i/>
      <w:sz w:val="18"/>
      <w:szCs w:val="20"/>
      <w:lang w:val="en-US"/>
    </w:rPr>
  </w:style>
  <w:style w:type="character" w:customStyle="1" w:styleId="CarCar3">
    <w:name w:val="Car Car3"/>
    <w:rPr>
      <w:rFonts w:ascii="Arial" w:eastAsia="Times New Roman" w:hAnsi="Arial" w:cs="Times New Roman"/>
      <w:b/>
      <w:sz w:val="18"/>
      <w:szCs w:val="20"/>
      <w:lang w:val="en-US"/>
    </w:rPr>
  </w:style>
  <w:style w:type="character" w:customStyle="1" w:styleId="CarCar2">
    <w:name w:val="Car Car2"/>
    <w:rPr>
      <w:rFonts w:ascii="Arial" w:eastAsia="Times New Roman" w:hAnsi="Arial" w:cs="Times New Roman"/>
      <w:b/>
      <w:sz w:val="18"/>
      <w:szCs w:val="20"/>
      <w:lang w:val="en-US"/>
    </w:rPr>
  </w:style>
  <w:style w:type="character" w:customStyle="1" w:styleId="CarCar1">
    <w:name w:val="Car Car1"/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CarCar">
    <w:name w:val="Car Car"/>
    <w:rPr>
      <w:rFonts w:ascii="Arial" w:eastAsia="Times New Roman" w:hAnsi="Arial" w:cs="Times New Roman"/>
      <w:sz w:val="18"/>
      <w:szCs w:val="20"/>
      <w:lang w:val="en-US"/>
    </w:rPr>
  </w:style>
  <w:style w:type="character" w:customStyle="1" w:styleId="FootnoteCharacters">
    <w:name w:val="Footnote Characters"/>
    <w:rPr>
      <w:sz w:val="20"/>
      <w:vertAlign w:val="superscript"/>
    </w:rPr>
  </w:style>
  <w:style w:type="character" w:styleId="Nmerodepgina">
    <w:name w:val="page number"/>
    <w:basedOn w:val="Fuentedeprrafopredeter1"/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Epgrafe1">
    <w:name w:val="Epígrafe1"/>
    <w:basedOn w:val="Normal"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Encabezado">
    <w:name w:val="header"/>
    <w:basedOn w:val="Normal"/>
    <w:link w:val="EncabezadoCar"/>
    <w:rPr>
      <w:b/>
      <w:sz w:val="18"/>
    </w:rPr>
  </w:style>
  <w:style w:type="paragraph" w:styleId="Piedepgina">
    <w:name w:val="footer"/>
    <w:basedOn w:val="Normal"/>
  </w:style>
  <w:style w:type="paragraph" w:customStyle="1" w:styleId="CovFormText">
    <w:name w:val="Cov_Form Text"/>
    <w:basedOn w:val="Encabezado"/>
    <w:pPr>
      <w:spacing w:before="60" w:after="60"/>
    </w:pPr>
    <w:rPr>
      <w:b w:val="0"/>
      <w:lang w:val="es-CO"/>
    </w:rPr>
  </w:style>
  <w:style w:type="paragraph" w:styleId="Textonotapie">
    <w:name w:val="footnote text"/>
    <w:basedOn w:val="Normal"/>
    <w:rPr>
      <w:sz w:val="18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extodeglobo">
    <w:name w:val="Balloon Text"/>
    <w:basedOn w:val="Normal"/>
    <w:semiHidden/>
    <w:rsid w:val="009136D0"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3D584F"/>
    <w:rPr>
      <w:rFonts w:ascii="Arial" w:hAnsi="Arial" w:cs="Calibri"/>
      <w:b/>
      <w:sz w:val="18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" w:hAnsi="Arial" w:cs="Calibri"/>
      <w:sz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60" w:after="60"/>
      <w:outlineLvl w:val="2"/>
    </w:pPr>
    <w:rPr>
      <w:b/>
      <w:color w:val="FFFFFF"/>
      <w:sz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60" w:after="60"/>
      <w:outlineLvl w:val="3"/>
    </w:pPr>
    <w:rPr>
      <w:i/>
      <w:sz w:val="18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St1z0">
    <w:name w:val="WW8NumSt1z0"/>
    <w:rPr>
      <w:rFonts w:ascii="Symbol" w:hAnsi="Symbol"/>
    </w:rPr>
  </w:style>
  <w:style w:type="character" w:customStyle="1" w:styleId="Fuentedeprrafopredeter1">
    <w:name w:val="Fuente de párrafo predeter.1"/>
  </w:style>
  <w:style w:type="character" w:customStyle="1" w:styleId="CarCar7">
    <w:name w:val="Car Car7"/>
    <w:rPr>
      <w:rFonts w:ascii="Arial" w:eastAsia="Times New Roman" w:hAnsi="Arial" w:cs="Times New Roman"/>
      <w:sz w:val="32"/>
      <w:szCs w:val="20"/>
      <w:lang w:val="en-US"/>
    </w:rPr>
  </w:style>
  <w:style w:type="character" w:customStyle="1" w:styleId="CarCar6">
    <w:name w:val="Car Car6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CarCar5">
    <w:name w:val="Car Car5"/>
    <w:rPr>
      <w:rFonts w:ascii="Arial" w:eastAsia="Times New Roman" w:hAnsi="Arial" w:cs="Times New Roman"/>
      <w:b/>
      <w:color w:val="FFFFFF"/>
      <w:sz w:val="26"/>
      <w:szCs w:val="20"/>
      <w:lang w:val="en-US"/>
    </w:rPr>
  </w:style>
  <w:style w:type="character" w:customStyle="1" w:styleId="CarCar4">
    <w:name w:val="Car Car4"/>
    <w:rPr>
      <w:rFonts w:ascii="Arial" w:eastAsia="Times New Roman" w:hAnsi="Arial" w:cs="Times New Roman"/>
      <w:i/>
      <w:sz w:val="18"/>
      <w:szCs w:val="20"/>
      <w:lang w:val="en-US"/>
    </w:rPr>
  </w:style>
  <w:style w:type="character" w:customStyle="1" w:styleId="CarCar3">
    <w:name w:val="Car Car3"/>
    <w:rPr>
      <w:rFonts w:ascii="Arial" w:eastAsia="Times New Roman" w:hAnsi="Arial" w:cs="Times New Roman"/>
      <w:b/>
      <w:sz w:val="18"/>
      <w:szCs w:val="20"/>
      <w:lang w:val="en-US"/>
    </w:rPr>
  </w:style>
  <w:style w:type="character" w:customStyle="1" w:styleId="CarCar2">
    <w:name w:val="Car Car2"/>
    <w:rPr>
      <w:rFonts w:ascii="Arial" w:eastAsia="Times New Roman" w:hAnsi="Arial" w:cs="Times New Roman"/>
      <w:b/>
      <w:sz w:val="18"/>
      <w:szCs w:val="20"/>
      <w:lang w:val="en-US"/>
    </w:rPr>
  </w:style>
  <w:style w:type="character" w:customStyle="1" w:styleId="CarCar1">
    <w:name w:val="Car Car1"/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CarCar">
    <w:name w:val="Car Car"/>
    <w:rPr>
      <w:rFonts w:ascii="Arial" w:eastAsia="Times New Roman" w:hAnsi="Arial" w:cs="Times New Roman"/>
      <w:sz w:val="18"/>
      <w:szCs w:val="20"/>
      <w:lang w:val="en-US"/>
    </w:rPr>
  </w:style>
  <w:style w:type="character" w:customStyle="1" w:styleId="FootnoteCharacters">
    <w:name w:val="Footnote Characters"/>
    <w:rPr>
      <w:sz w:val="20"/>
      <w:vertAlign w:val="superscript"/>
    </w:rPr>
  </w:style>
  <w:style w:type="character" w:styleId="Nmerodepgina">
    <w:name w:val="page number"/>
    <w:basedOn w:val="Fuentedeprrafopredeter1"/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Epgrafe1">
    <w:name w:val="Epígrafe1"/>
    <w:basedOn w:val="Normal"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Encabezado">
    <w:name w:val="header"/>
    <w:basedOn w:val="Normal"/>
    <w:link w:val="EncabezadoCar"/>
    <w:rPr>
      <w:b/>
      <w:sz w:val="18"/>
    </w:rPr>
  </w:style>
  <w:style w:type="paragraph" w:styleId="Piedepgina">
    <w:name w:val="footer"/>
    <w:basedOn w:val="Normal"/>
  </w:style>
  <w:style w:type="paragraph" w:customStyle="1" w:styleId="CovFormText">
    <w:name w:val="Cov_Form Text"/>
    <w:basedOn w:val="Encabezado"/>
    <w:pPr>
      <w:spacing w:before="60" w:after="60"/>
    </w:pPr>
    <w:rPr>
      <w:b w:val="0"/>
      <w:lang w:val="es-CO"/>
    </w:rPr>
  </w:style>
  <w:style w:type="paragraph" w:styleId="Textonotapie">
    <w:name w:val="footnote text"/>
    <w:basedOn w:val="Normal"/>
    <w:rPr>
      <w:sz w:val="18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extodeglobo">
    <w:name w:val="Balloon Text"/>
    <w:basedOn w:val="Normal"/>
    <w:semiHidden/>
    <w:rsid w:val="009136D0"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3D584F"/>
    <w:rPr>
      <w:rFonts w:ascii="Arial" w:hAnsi="Arial" w:cs="Calibri"/>
      <w:b/>
      <w:sz w:val="1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DANE</Company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MHerreraG</dc:creator>
  <cp:lastModifiedBy>Nelson Fabian Forero Rodriguez</cp:lastModifiedBy>
  <cp:revision>12</cp:revision>
  <cp:lastPrinted>2013-09-06T01:59:00Z</cp:lastPrinted>
  <dcterms:created xsi:type="dcterms:W3CDTF">2013-09-06T02:00:00Z</dcterms:created>
  <dcterms:modified xsi:type="dcterms:W3CDTF">2016-09-13T20:50:00Z</dcterms:modified>
</cp:coreProperties>
</file>