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0E0" w:rsidRPr="004B6A87" w:rsidRDefault="001370E0" w:rsidP="001370E0">
      <w:pPr>
        <w:rPr>
          <w:rFonts w:ascii="Times New Roman" w:eastAsia="宋体" w:hAnsi="Times New Roman" w:cs="Times New Roman"/>
          <w:b/>
          <w:sz w:val="28"/>
          <w:szCs w:val="28"/>
        </w:rPr>
      </w:pPr>
      <w:r w:rsidRPr="004B6A87">
        <w:rPr>
          <w:rFonts w:ascii="Times New Roman" w:eastAsia="宋体" w:hAnsi="Times New Roman" w:cs="Times New Roman"/>
          <w:b/>
          <w:sz w:val="28"/>
          <w:szCs w:val="28"/>
        </w:rPr>
        <w:t>实验作业</w:t>
      </w:r>
      <w:r w:rsidRPr="004B6A87">
        <w:rPr>
          <w:rFonts w:ascii="Times New Roman" w:eastAsia="宋体" w:hAnsi="Times New Roman" w:cs="Times New Roman"/>
          <w:b/>
          <w:sz w:val="28"/>
          <w:szCs w:val="28"/>
        </w:rPr>
        <w:t>2</w:t>
      </w:r>
      <w:r w:rsidR="00110C40">
        <w:rPr>
          <w:rFonts w:ascii="Times New Roman" w:eastAsia="宋体" w:hAnsi="Times New Roman" w:cs="Times New Roman" w:hint="eastAsia"/>
          <w:b/>
          <w:sz w:val="28"/>
          <w:szCs w:val="28"/>
        </w:rPr>
        <w:t>参考</w:t>
      </w:r>
      <w:r w:rsidR="00110C40">
        <w:rPr>
          <w:rFonts w:ascii="Times New Roman" w:eastAsia="宋体" w:hAnsi="Times New Roman" w:cs="Times New Roman"/>
          <w:b/>
          <w:sz w:val="28"/>
          <w:szCs w:val="28"/>
        </w:rPr>
        <w:t>答案</w:t>
      </w:r>
      <w:bookmarkStart w:id="0" w:name="_GoBack"/>
      <w:bookmarkEnd w:id="0"/>
      <w:r w:rsidR="00216B21" w:rsidRPr="004B6A87">
        <w:rPr>
          <w:rFonts w:ascii="Times New Roman" w:eastAsia="宋体" w:hAnsi="Times New Roman" w:cs="Times New Roman"/>
          <w:b/>
          <w:sz w:val="28"/>
          <w:szCs w:val="28"/>
        </w:rPr>
        <w:t xml:space="preserve"> </w:t>
      </w:r>
    </w:p>
    <w:p w:rsidR="001370E0" w:rsidRPr="004B6A87" w:rsidRDefault="001370E0" w:rsidP="001370E0">
      <w:pPr>
        <w:jc w:val="center"/>
        <w:rPr>
          <w:rFonts w:ascii="Times New Roman" w:eastAsia="宋体" w:hAnsi="Times New Roman" w:cs="Times New Roman"/>
          <w:b/>
          <w:sz w:val="32"/>
          <w:szCs w:val="32"/>
        </w:rPr>
      </w:pPr>
      <w:r w:rsidRPr="004B6A87">
        <w:rPr>
          <w:rFonts w:ascii="Times New Roman" w:eastAsia="宋体" w:hAnsi="Times New Roman" w:cs="Times New Roman"/>
          <w:b/>
          <w:sz w:val="28"/>
          <w:szCs w:val="28"/>
        </w:rPr>
        <w:t>微积分的应用</w:t>
      </w:r>
    </w:p>
    <w:p w:rsidR="000056AC" w:rsidRPr="00216B21" w:rsidRDefault="00BF225E" w:rsidP="00216B21">
      <w:pPr>
        <w:pStyle w:val="a3"/>
        <w:numPr>
          <w:ilvl w:val="0"/>
          <w:numId w:val="2"/>
        </w:numPr>
        <w:ind w:firstLineChars="0"/>
        <w:rPr>
          <w:rFonts w:ascii="Times New Roman" w:eastAsia="宋体" w:hAnsi="Times New Roman" w:cs="Times New Roman"/>
          <w:sz w:val="24"/>
          <w:szCs w:val="24"/>
        </w:rPr>
      </w:pPr>
      <w:r w:rsidRPr="00182A4C">
        <w:rPr>
          <w:rFonts w:ascii="Times New Roman" w:eastAsia="宋体" w:hAnsi="Times New Roman" w:cs="Times New Roman"/>
          <w:sz w:val="24"/>
          <w:szCs w:val="24"/>
        </w:rPr>
        <w:t>一</w:t>
      </w:r>
      <w:r>
        <w:rPr>
          <w:rFonts w:ascii="Times New Roman" w:eastAsia="宋体" w:hAnsi="Times New Roman" w:cs="Times New Roman" w:hint="eastAsia"/>
          <w:sz w:val="24"/>
          <w:szCs w:val="24"/>
        </w:rPr>
        <w:t>刚体</w:t>
      </w:r>
      <w:r w:rsidR="00974327">
        <w:rPr>
          <w:rFonts w:ascii="Times New Roman" w:eastAsia="宋体" w:hAnsi="Times New Roman" w:cs="Times New Roman" w:hint="eastAsia"/>
          <w:sz w:val="24"/>
          <w:szCs w:val="24"/>
        </w:rPr>
        <w:t>在</w:t>
      </w:r>
      <w:r w:rsidR="002B5483">
        <w:rPr>
          <w:rFonts w:ascii="Times New Roman" w:eastAsia="宋体" w:hAnsi="Times New Roman" w:cs="Times New Roman"/>
          <w:sz w:val="24"/>
          <w:szCs w:val="24"/>
        </w:rPr>
        <w:t>点</w:t>
      </w:r>
      <w:r w:rsidR="002B5483">
        <w:rPr>
          <w:rFonts w:ascii="Times New Roman" w:eastAsia="宋体" w:hAnsi="Times New Roman" w:cs="Times New Roman" w:hint="eastAsia"/>
          <w:sz w:val="24"/>
          <w:szCs w:val="24"/>
        </w:rPr>
        <w:t>(</w:t>
      </w:r>
      <w:r w:rsidR="002B5483">
        <w:rPr>
          <w:rFonts w:ascii="Times New Roman" w:eastAsia="宋体" w:hAnsi="Times New Roman" w:cs="Times New Roman"/>
          <w:sz w:val="24"/>
          <w:szCs w:val="24"/>
        </w:rPr>
        <w:t>5,0</w:t>
      </w:r>
      <w:r w:rsidR="002B5483">
        <w:rPr>
          <w:rFonts w:ascii="Times New Roman" w:eastAsia="宋体" w:hAnsi="Times New Roman" w:cs="Times New Roman" w:hint="eastAsia"/>
          <w:sz w:val="24"/>
          <w:szCs w:val="24"/>
        </w:rPr>
        <w:t>)</w:t>
      </w:r>
      <w:r w:rsidRPr="00182A4C">
        <w:rPr>
          <w:rFonts w:ascii="Times New Roman" w:eastAsia="宋体" w:hAnsi="Times New Roman" w:cs="Times New Roman"/>
          <w:sz w:val="24"/>
          <w:szCs w:val="24"/>
        </w:rPr>
        <w:t>作斜上抛运动，与水平夹角为</w:t>
      </w:r>
      <w:r w:rsidRPr="005A2239">
        <w:rPr>
          <w:rFonts w:ascii="Times New Roman" w:eastAsia="宋体" w:hAnsi="Times New Roman" w:cs="Times New Roman"/>
          <w:i/>
          <w:sz w:val="24"/>
          <w:szCs w:val="24"/>
        </w:rPr>
        <w:t>θ</w:t>
      </w:r>
      <w:r w:rsidRPr="00182A4C">
        <w:rPr>
          <w:rFonts w:ascii="Times New Roman" w:eastAsia="宋体" w:hAnsi="Times New Roman" w:cs="Times New Roman"/>
          <w:sz w:val="24"/>
          <w:szCs w:val="24"/>
        </w:rPr>
        <w:t>，初速度为</w:t>
      </w:r>
      <w:r w:rsidRPr="00182A4C">
        <w:rPr>
          <w:rFonts w:ascii="Times New Roman" w:eastAsia="宋体" w:hAnsi="Times New Roman" w:cs="Times New Roman"/>
          <w:i/>
          <w:sz w:val="24"/>
          <w:szCs w:val="24"/>
        </w:rPr>
        <w:t>v</w:t>
      </w:r>
      <w:r w:rsidRPr="00182A4C">
        <w:rPr>
          <w:rFonts w:ascii="Times New Roman" w:eastAsia="宋体" w:hAnsi="Times New Roman" w:cs="Times New Roman"/>
          <w:sz w:val="24"/>
          <w:szCs w:val="24"/>
          <w:vertAlign w:val="subscript"/>
        </w:rPr>
        <w:t>0</w:t>
      </w:r>
      <w:r w:rsidRPr="00182A4C">
        <w:rPr>
          <w:rFonts w:ascii="Times New Roman" w:eastAsia="宋体" w:hAnsi="Times New Roman" w:cs="Times New Roman"/>
          <w:sz w:val="24"/>
          <w:szCs w:val="24"/>
        </w:rPr>
        <w:t>，</w:t>
      </w:r>
      <w:r>
        <w:rPr>
          <w:rFonts w:ascii="Times New Roman" w:eastAsia="宋体" w:hAnsi="Times New Roman" w:cs="Times New Roman" w:hint="eastAsia"/>
          <w:sz w:val="24"/>
          <w:szCs w:val="24"/>
        </w:rPr>
        <w:t>落点</w:t>
      </w:r>
      <w:r>
        <w:rPr>
          <w:rFonts w:ascii="Times New Roman" w:eastAsia="宋体" w:hAnsi="Times New Roman" w:cs="Times New Roman"/>
          <w:sz w:val="24"/>
          <w:szCs w:val="24"/>
        </w:rPr>
        <w:t>与</w:t>
      </w:r>
      <w:r>
        <w:rPr>
          <w:rFonts w:ascii="Times New Roman" w:eastAsia="宋体" w:hAnsi="Times New Roman" w:cs="Times New Roman" w:hint="eastAsia"/>
          <w:sz w:val="24"/>
          <w:szCs w:val="24"/>
        </w:rPr>
        <w:t>起拋点</w:t>
      </w:r>
      <w:r>
        <w:rPr>
          <w:rFonts w:ascii="Times New Roman" w:eastAsia="宋体" w:hAnsi="Times New Roman" w:cs="Times New Roman"/>
          <w:sz w:val="24"/>
          <w:szCs w:val="24"/>
        </w:rPr>
        <w:t>在同一水平面</w:t>
      </w:r>
      <w:r w:rsidRPr="00182A4C">
        <w:rPr>
          <w:rFonts w:ascii="Times New Roman" w:eastAsia="宋体" w:hAnsi="Times New Roman" w:cs="Times New Roman"/>
          <w:sz w:val="24"/>
          <w:szCs w:val="24"/>
        </w:rPr>
        <w:t>，</w:t>
      </w:r>
      <w:r>
        <w:rPr>
          <w:rFonts w:ascii="Times New Roman" w:eastAsia="宋体" w:hAnsi="Times New Roman" w:cs="Times New Roman" w:hint="eastAsia"/>
          <w:sz w:val="24"/>
          <w:szCs w:val="24"/>
        </w:rPr>
        <w:t>不计</w:t>
      </w:r>
      <w:r>
        <w:rPr>
          <w:rFonts w:ascii="Times New Roman" w:eastAsia="宋体" w:hAnsi="Times New Roman" w:cs="Times New Roman"/>
          <w:sz w:val="24"/>
          <w:szCs w:val="24"/>
        </w:rPr>
        <w:t>空气阻力，</w:t>
      </w:r>
      <w:r w:rsidRPr="00182A4C">
        <w:rPr>
          <w:rFonts w:ascii="Times New Roman" w:eastAsia="宋体" w:hAnsi="Times New Roman" w:cs="Times New Roman"/>
          <w:sz w:val="24"/>
          <w:szCs w:val="24"/>
        </w:rPr>
        <w:t>计算任意时刻</w:t>
      </w:r>
      <w:r>
        <w:rPr>
          <w:rFonts w:ascii="Times New Roman" w:eastAsia="宋体" w:hAnsi="Times New Roman" w:cs="Times New Roman" w:hint="eastAsia"/>
          <w:sz w:val="24"/>
          <w:szCs w:val="24"/>
        </w:rPr>
        <w:t>物体在</w:t>
      </w:r>
      <w:r>
        <w:rPr>
          <w:rFonts w:ascii="Times New Roman" w:eastAsia="宋体" w:hAnsi="Times New Roman" w:cs="Times New Roman"/>
          <w:sz w:val="24"/>
          <w:szCs w:val="24"/>
        </w:rPr>
        <w:t>空气中飞行</w:t>
      </w:r>
      <w:r w:rsidRPr="00182A4C">
        <w:rPr>
          <w:rFonts w:ascii="Times New Roman" w:eastAsia="宋体" w:hAnsi="Times New Roman" w:cs="Times New Roman"/>
          <w:sz w:val="24"/>
          <w:szCs w:val="24"/>
        </w:rPr>
        <w:t>的</w:t>
      </w:r>
      <w:r>
        <w:rPr>
          <w:rFonts w:ascii="Times New Roman" w:eastAsia="宋体" w:hAnsi="Times New Roman" w:cs="Times New Roman" w:hint="eastAsia"/>
          <w:sz w:val="24"/>
          <w:szCs w:val="24"/>
        </w:rPr>
        <w:t>时间</w:t>
      </w:r>
      <w:r>
        <w:rPr>
          <w:rFonts w:ascii="Times New Roman" w:eastAsia="宋体" w:hAnsi="Times New Roman" w:cs="Times New Roman"/>
          <w:sz w:val="24"/>
          <w:szCs w:val="24"/>
        </w:rPr>
        <w:t>、落点距离和飞行的最大高度。</w:t>
      </w:r>
      <w:r>
        <w:rPr>
          <w:rFonts w:ascii="Times New Roman" w:eastAsia="宋体" w:hAnsi="Times New Roman" w:cs="Times New Roman" w:hint="eastAsia"/>
          <w:sz w:val="24"/>
          <w:szCs w:val="24"/>
        </w:rPr>
        <w:t>取</w:t>
      </w:r>
      <w:r w:rsidRPr="005A2239">
        <w:rPr>
          <w:rFonts w:ascii="Times New Roman" w:eastAsia="宋体" w:hAnsi="Times New Roman" w:cs="Times New Roman"/>
          <w:i/>
          <w:sz w:val="24"/>
          <w:szCs w:val="24"/>
        </w:rPr>
        <w:t>θ</w:t>
      </w:r>
      <w:r>
        <w:rPr>
          <w:rFonts w:ascii="Times New Roman" w:eastAsia="宋体" w:hAnsi="Times New Roman" w:cs="Times New Roman" w:hint="eastAsia"/>
          <w:sz w:val="24"/>
          <w:szCs w:val="24"/>
        </w:rPr>
        <w:t>=35/55/</w:t>
      </w:r>
      <w:r>
        <w:rPr>
          <w:rFonts w:ascii="Times New Roman" w:eastAsia="宋体" w:hAnsi="Times New Roman" w:cs="Times New Roman"/>
          <w:sz w:val="24"/>
          <w:szCs w:val="24"/>
        </w:rPr>
        <w:t>75/90</w:t>
      </w:r>
      <w:r w:rsidRPr="00182A4C">
        <w:rPr>
          <w:rFonts w:ascii="Times New Roman" w:eastAsia="宋体" w:hAnsi="Times New Roman" w:cs="Times New Roman"/>
          <w:sz w:val="24"/>
          <w:szCs w:val="24"/>
        </w:rPr>
        <w:t>度</w:t>
      </w:r>
      <w:r>
        <w:rPr>
          <w:rFonts w:ascii="Times New Roman" w:eastAsia="宋体" w:hAnsi="Times New Roman" w:cs="Times New Roman" w:hint="eastAsia"/>
          <w:sz w:val="24"/>
          <w:szCs w:val="24"/>
        </w:rPr>
        <w:t>、</w:t>
      </w:r>
      <w:r w:rsidRPr="00182A4C">
        <w:rPr>
          <w:rFonts w:ascii="Times New Roman" w:eastAsia="宋体" w:hAnsi="Times New Roman" w:cs="Times New Roman"/>
          <w:i/>
          <w:sz w:val="24"/>
          <w:szCs w:val="24"/>
        </w:rPr>
        <w:t>v</w:t>
      </w:r>
      <w:r w:rsidRPr="00182A4C">
        <w:rPr>
          <w:rFonts w:ascii="Times New Roman" w:eastAsia="宋体" w:hAnsi="Times New Roman" w:cs="Times New Roman"/>
          <w:sz w:val="24"/>
          <w:szCs w:val="24"/>
          <w:vertAlign w:val="subscript"/>
        </w:rPr>
        <w:t>0</w:t>
      </w:r>
      <w:r w:rsidRPr="00182A4C">
        <w:rPr>
          <w:rFonts w:ascii="Times New Roman" w:eastAsia="宋体" w:hAnsi="Times New Roman" w:cs="Times New Roman"/>
          <w:sz w:val="24"/>
          <w:szCs w:val="24"/>
        </w:rPr>
        <w:t>=</w:t>
      </w:r>
      <w:r>
        <w:rPr>
          <w:rFonts w:ascii="Times New Roman" w:eastAsia="宋体" w:hAnsi="Times New Roman" w:cs="Times New Roman"/>
          <w:sz w:val="24"/>
          <w:szCs w:val="24"/>
        </w:rPr>
        <w:t>5/</w:t>
      </w:r>
      <w:r w:rsidRPr="00182A4C">
        <w:rPr>
          <w:rFonts w:ascii="Times New Roman" w:eastAsia="宋体" w:hAnsi="Times New Roman" w:cs="Times New Roman"/>
          <w:sz w:val="24"/>
          <w:szCs w:val="24"/>
        </w:rPr>
        <w:t>30</w:t>
      </w:r>
      <w:r>
        <w:rPr>
          <w:rFonts w:ascii="Times New Roman" w:eastAsia="宋体" w:hAnsi="Times New Roman" w:cs="Times New Roman" w:hint="eastAsia"/>
          <w:sz w:val="24"/>
          <w:szCs w:val="24"/>
        </w:rPr>
        <w:t>m</w:t>
      </w:r>
      <w:r w:rsidRPr="00182A4C">
        <w:rPr>
          <w:rFonts w:ascii="Times New Roman" w:eastAsia="宋体" w:hAnsi="Times New Roman" w:cs="Times New Roman"/>
          <w:sz w:val="24"/>
          <w:szCs w:val="24"/>
        </w:rPr>
        <w:t>/</w:t>
      </w:r>
      <w:r>
        <w:rPr>
          <w:rFonts w:ascii="Times New Roman" w:eastAsia="宋体" w:hAnsi="Times New Roman" w:cs="Times New Roman"/>
          <w:sz w:val="24"/>
          <w:szCs w:val="24"/>
        </w:rPr>
        <w:t>s</w:t>
      </w:r>
      <w:r>
        <w:rPr>
          <w:rFonts w:ascii="Times New Roman" w:eastAsia="宋体" w:hAnsi="Times New Roman" w:cs="Times New Roman" w:hint="eastAsia"/>
          <w:sz w:val="24"/>
          <w:szCs w:val="24"/>
        </w:rPr>
        <w:t>画出</w:t>
      </w:r>
      <w:r>
        <w:rPr>
          <w:rFonts w:ascii="Times New Roman" w:eastAsia="宋体" w:hAnsi="Times New Roman" w:cs="Times New Roman"/>
          <w:sz w:val="24"/>
          <w:szCs w:val="24"/>
        </w:rPr>
        <w:t>运动轨迹图</w:t>
      </w:r>
      <w:r w:rsidR="00D71B72">
        <w:rPr>
          <w:rFonts w:ascii="Times New Roman" w:eastAsia="宋体" w:hAnsi="Times New Roman" w:cs="Times New Roman"/>
          <w:sz w:val="24"/>
          <w:szCs w:val="24"/>
        </w:rPr>
        <w:t>。</w:t>
      </w:r>
    </w:p>
    <w:p w:rsidR="000D620A" w:rsidRPr="004B6A87" w:rsidRDefault="000D620A" w:rsidP="001370E0">
      <w:pPr>
        <w:pStyle w:val="a3"/>
        <w:numPr>
          <w:ilvl w:val="0"/>
          <w:numId w:val="2"/>
        </w:numPr>
        <w:ind w:firstLineChars="0"/>
        <w:rPr>
          <w:rFonts w:ascii="Times New Roman" w:eastAsia="宋体" w:hAnsi="Times New Roman" w:cs="Times New Roman"/>
          <w:sz w:val="24"/>
          <w:szCs w:val="24"/>
        </w:rPr>
      </w:pPr>
      <w:r w:rsidRPr="004B6A87">
        <w:rPr>
          <w:rFonts w:ascii="Times New Roman" w:eastAsia="宋体" w:hAnsi="Times New Roman" w:cs="Times New Roman"/>
          <w:sz w:val="24"/>
          <w:szCs w:val="24"/>
        </w:rPr>
        <w:t>某房地产公司拥有</w:t>
      </w:r>
      <w:r w:rsidRPr="004B6A87">
        <w:rPr>
          <w:rFonts w:ascii="Times New Roman" w:eastAsia="宋体" w:hAnsi="Times New Roman" w:cs="Times New Roman"/>
          <w:sz w:val="24"/>
          <w:szCs w:val="24"/>
        </w:rPr>
        <w:t>100</w:t>
      </w:r>
      <w:r w:rsidRPr="004B6A87">
        <w:rPr>
          <w:rFonts w:ascii="Times New Roman" w:eastAsia="宋体" w:hAnsi="Times New Roman" w:cs="Times New Roman"/>
          <w:sz w:val="24"/>
          <w:szCs w:val="24"/>
        </w:rPr>
        <w:t>套公寓，当每套公寓的月租金为</w:t>
      </w:r>
      <w:r w:rsidRPr="004B6A87">
        <w:rPr>
          <w:rFonts w:ascii="Times New Roman" w:eastAsia="宋体" w:hAnsi="Times New Roman" w:cs="Times New Roman"/>
          <w:sz w:val="24"/>
          <w:szCs w:val="24"/>
        </w:rPr>
        <w:t>1000</w:t>
      </w:r>
      <w:r w:rsidRPr="004B6A87">
        <w:rPr>
          <w:rFonts w:ascii="Times New Roman" w:eastAsia="宋体" w:hAnsi="Times New Roman" w:cs="Times New Roman"/>
          <w:sz w:val="24"/>
          <w:szCs w:val="24"/>
        </w:rPr>
        <w:t>元时，公寓全部租出，当月租金每增加</w:t>
      </w:r>
      <w:r w:rsidRPr="004B6A87">
        <w:rPr>
          <w:rFonts w:ascii="Times New Roman" w:eastAsia="宋体" w:hAnsi="Times New Roman" w:cs="Times New Roman"/>
          <w:sz w:val="24"/>
          <w:szCs w:val="24"/>
        </w:rPr>
        <w:t>25</w:t>
      </w:r>
      <w:r w:rsidRPr="004B6A87">
        <w:rPr>
          <w:rFonts w:ascii="Times New Roman" w:eastAsia="宋体" w:hAnsi="Times New Roman" w:cs="Times New Roman"/>
          <w:sz w:val="24"/>
          <w:szCs w:val="24"/>
        </w:rPr>
        <w:t>元时，公寓就会少租出一套。</w:t>
      </w:r>
    </w:p>
    <w:p w:rsidR="00A44CA9" w:rsidRPr="004B6A87" w:rsidRDefault="00A44CA9" w:rsidP="00A44CA9">
      <w:pPr>
        <w:pStyle w:val="a3"/>
        <w:numPr>
          <w:ilvl w:val="0"/>
          <w:numId w:val="4"/>
        </w:numPr>
        <w:ind w:firstLineChars="0"/>
        <w:rPr>
          <w:rFonts w:ascii="Times New Roman" w:eastAsia="宋体" w:hAnsi="Times New Roman" w:cs="Times New Roman"/>
          <w:sz w:val="24"/>
          <w:szCs w:val="24"/>
        </w:rPr>
      </w:pPr>
      <w:r w:rsidRPr="004B6A87">
        <w:rPr>
          <w:rFonts w:ascii="Times New Roman" w:eastAsia="宋体" w:hAnsi="Times New Roman" w:cs="Times New Roman"/>
          <w:sz w:val="24"/>
          <w:szCs w:val="24"/>
        </w:rPr>
        <w:t>请为公司的月租金定价，使得公司的收益最大，并检验结论；</w:t>
      </w:r>
    </w:p>
    <w:p w:rsidR="00A44CA9" w:rsidRPr="004B6A87" w:rsidRDefault="00A44CA9" w:rsidP="00A44CA9">
      <w:pPr>
        <w:pStyle w:val="a3"/>
        <w:numPr>
          <w:ilvl w:val="0"/>
          <w:numId w:val="4"/>
        </w:numPr>
        <w:ind w:firstLineChars="0"/>
        <w:rPr>
          <w:rFonts w:ascii="Times New Roman" w:eastAsia="宋体" w:hAnsi="Times New Roman" w:cs="Times New Roman"/>
          <w:sz w:val="24"/>
          <w:szCs w:val="24"/>
        </w:rPr>
      </w:pPr>
      <w:r w:rsidRPr="004B6A87">
        <w:rPr>
          <w:rFonts w:ascii="Times New Roman" w:eastAsia="宋体" w:hAnsi="Times New Roman" w:cs="Times New Roman"/>
          <w:sz w:val="24"/>
          <w:szCs w:val="24"/>
        </w:rPr>
        <w:t>若租出去的公寓每月每套平均花费</w:t>
      </w:r>
      <w:r w:rsidRPr="004B6A87">
        <w:rPr>
          <w:rFonts w:ascii="Times New Roman" w:eastAsia="宋体" w:hAnsi="Times New Roman" w:cs="Times New Roman"/>
          <w:sz w:val="24"/>
          <w:szCs w:val="24"/>
        </w:rPr>
        <w:t>20</w:t>
      </w:r>
      <w:r w:rsidRPr="004B6A87">
        <w:rPr>
          <w:rFonts w:ascii="Times New Roman" w:eastAsia="宋体" w:hAnsi="Times New Roman" w:cs="Times New Roman"/>
          <w:sz w:val="24"/>
          <w:szCs w:val="24"/>
        </w:rPr>
        <w:t>元维护费，又应该如何定价出租，才能使公司收益最大。</w:t>
      </w:r>
    </w:p>
    <w:p w:rsidR="00A44CA9" w:rsidRDefault="002D0103" w:rsidP="001370E0">
      <w:pPr>
        <w:pStyle w:val="a3"/>
        <w:numPr>
          <w:ilvl w:val="0"/>
          <w:numId w:val="2"/>
        </w:numPr>
        <w:ind w:firstLineChars="0"/>
        <w:rPr>
          <w:rFonts w:ascii="Times New Roman" w:eastAsia="宋体" w:hAnsi="Times New Roman" w:cs="Times New Roman"/>
          <w:sz w:val="24"/>
          <w:szCs w:val="24"/>
        </w:rPr>
      </w:pPr>
      <w:r w:rsidRPr="004B6A87">
        <w:rPr>
          <w:rFonts w:ascii="Times New Roman" w:eastAsia="宋体" w:hAnsi="Times New Roman" w:cs="Times New Roman"/>
          <w:sz w:val="24"/>
          <w:szCs w:val="24"/>
        </w:rPr>
        <w:t>某人现要购买一套价值</w:t>
      </w:r>
      <w:r w:rsidRPr="004B6A87">
        <w:rPr>
          <w:rFonts w:ascii="Times New Roman" w:eastAsia="宋体" w:hAnsi="Times New Roman" w:cs="Times New Roman"/>
          <w:sz w:val="24"/>
          <w:szCs w:val="24"/>
        </w:rPr>
        <w:t>300</w:t>
      </w:r>
      <w:r w:rsidRPr="004B6A87">
        <w:rPr>
          <w:rFonts w:ascii="Times New Roman" w:eastAsia="宋体" w:hAnsi="Times New Roman" w:cs="Times New Roman"/>
          <w:sz w:val="24"/>
          <w:szCs w:val="24"/>
        </w:rPr>
        <w:t>万元的房子，</w:t>
      </w:r>
      <w:r w:rsidR="00AD5F31" w:rsidRPr="004B6A87">
        <w:rPr>
          <w:rFonts w:ascii="Times New Roman" w:eastAsia="宋体" w:hAnsi="Times New Roman" w:cs="Times New Roman"/>
          <w:sz w:val="24"/>
          <w:szCs w:val="24"/>
        </w:rPr>
        <w:t>若首付</w:t>
      </w:r>
      <w:r w:rsidR="00AD5F31" w:rsidRPr="004B6A87">
        <w:rPr>
          <w:rFonts w:ascii="Times New Roman" w:eastAsia="宋体" w:hAnsi="Times New Roman" w:cs="Times New Roman"/>
          <w:sz w:val="24"/>
          <w:szCs w:val="24"/>
        </w:rPr>
        <w:t>50</w:t>
      </w:r>
      <w:r w:rsidR="00AD5F31" w:rsidRPr="004B6A87">
        <w:rPr>
          <w:rFonts w:ascii="Times New Roman" w:eastAsia="宋体" w:hAnsi="Times New Roman" w:cs="Times New Roman"/>
          <w:sz w:val="24"/>
          <w:szCs w:val="24"/>
        </w:rPr>
        <w:t>万元，以后分期付款，每年付款数目相同。</w:t>
      </w:r>
      <w:r w:rsidR="00AD5F31" w:rsidRPr="004B6A87">
        <w:rPr>
          <w:rFonts w:ascii="Times New Roman" w:eastAsia="宋体" w:hAnsi="Times New Roman" w:cs="Times New Roman"/>
          <w:sz w:val="24"/>
          <w:szCs w:val="24"/>
        </w:rPr>
        <w:t>20</w:t>
      </w:r>
      <w:r w:rsidR="00AD5F31" w:rsidRPr="004B6A87">
        <w:rPr>
          <w:rFonts w:ascii="Times New Roman" w:eastAsia="宋体" w:hAnsi="Times New Roman" w:cs="Times New Roman"/>
          <w:sz w:val="24"/>
          <w:szCs w:val="24"/>
        </w:rPr>
        <w:t>年付清，年利率为</w:t>
      </w:r>
      <w:r w:rsidR="00AD5F31" w:rsidRPr="004B6A87">
        <w:rPr>
          <w:rFonts w:ascii="Times New Roman" w:eastAsia="宋体" w:hAnsi="Times New Roman" w:cs="Times New Roman"/>
          <w:sz w:val="24"/>
          <w:szCs w:val="24"/>
        </w:rPr>
        <w:t>8%</w:t>
      </w:r>
      <w:r w:rsidR="00AD5F31" w:rsidRPr="004B6A87">
        <w:rPr>
          <w:rFonts w:ascii="Times New Roman" w:eastAsia="宋体" w:hAnsi="Times New Roman" w:cs="Times New Roman"/>
          <w:sz w:val="24"/>
          <w:szCs w:val="24"/>
        </w:rPr>
        <w:t>，按连续复利计算，问每年应付款多少？</w:t>
      </w:r>
    </w:p>
    <w:p w:rsidR="00EE31BB" w:rsidRDefault="00BF1C51" w:rsidP="001370E0">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如下图，找出由两盏路灯照明的一条水平</w:t>
      </w:r>
      <w:r w:rsidR="007C6300">
        <w:rPr>
          <w:rFonts w:ascii="Times New Roman" w:eastAsia="宋体" w:hAnsi="Times New Roman" w:cs="Times New Roman" w:hint="eastAsia"/>
          <w:sz w:val="24"/>
          <w:szCs w:val="24"/>
        </w:rPr>
        <w:t>道路上具有最小照明强度的点</w:t>
      </w:r>
      <w:r w:rsidR="00380002">
        <w:rPr>
          <w:rFonts w:ascii="Times New Roman" w:eastAsia="宋体" w:hAnsi="Times New Roman" w:cs="Times New Roman" w:hint="eastAsia"/>
          <w:sz w:val="24"/>
          <w:szCs w:val="24"/>
        </w:rPr>
        <w:t>X</w:t>
      </w:r>
      <w:r w:rsidR="007C6300">
        <w:rPr>
          <w:rFonts w:ascii="Times New Roman" w:eastAsia="宋体" w:hAnsi="Times New Roman" w:cs="Times New Roman" w:hint="eastAsia"/>
          <w:sz w:val="24"/>
          <w:szCs w:val="24"/>
        </w:rPr>
        <w:t>。</w:t>
      </w:r>
      <w:r w:rsidR="00410A74">
        <w:rPr>
          <w:rFonts w:ascii="Times New Roman" w:eastAsia="宋体" w:hAnsi="Times New Roman" w:cs="Times New Roman" w:hint="eastAsia"/>
          <w:sz w:val="24"/>
          <w:szCs w:val="24"/>
        </w:rPr>
        <w:t>其中，路灯</w:t>
      </w:r>
      <w:r w:rsidR="00410A74">
        <w:rPr>
          <w:rFonts w:ascii="Times New Roman" w:eastAsia="宋体" w:hAnsi="Times New Roman" w:cs="Times New Roman" w:hint="eastAsia"/>
          <w:sz w:val="24"/>
          <w:szCs w:val="24"/>
        </w:rPr>
        <w:t>P1=2000[W]</w:t>
      </w:r>
      <w:r w:rsidR="00410A74">
        <w:rPr>
          <w:rFonts w:ascii="Times New Roman" w:eastAsia="宋体" w:hAnsi="Times New Roman" w:cs="Times New Roman" w:hint="eastAsia"/>
          <w:sz w:val="24"/>
          <w:szCs w:val="24"/>
        </w:rPr>
        <w:t>，</w:t>
      </w:r>
      <w:r w:rsidR="00410A74">
        <w:rPr>
          <w:rFonts w:ascii="Times New Roman" w:eastAsia="宋体" w:hAnsi="Times New Roman" w:cs="Times New Roman" w:hint="eastAsia"/>
          <w:sz w:val="24"/>
          <w:szCs w:val="24"/>
        </w:rPr>
        <w:t>P2=3000[W]</w:t>
      </w:r>
      <w:r w:rsidR="00410A74">
        <w:rPr>
          <w:rFonts w:ascii="Times New Roman" w:eastAsia="宋体" w:hAnsi="Times New Roman" w:cs="Times New Roman" w:hint="eastAsia"/>
          <w:sz w:val="24"/>
          <w:szCs w:val="24"/>
        </w:rPr>
        <w:t>，</w:t>
      </w:r>
      <w:r w:rsidR="00410A74">
        <w:rPr>
          <w:rFonts w:ascii="Times New Roman" w:eastAsia="宋体" w:hAnsi="Times New Roman" w:cs="Times New Roman" w:hint="eastAsia"/>
          <w:sz w:val="24"/>
          <w:szCs w:val="24"/>
        </w:rPr>
        <w:t>h1=5[m]</w:t>
      </w:r>
      <w:r w:rsidR="00410A74">
        <w:rPr>
          <w:rFonts w:ascii="Times New Roman" w:eastAsia="宋体" w:hAnsi="Times New Roman" w:cs="Times New Roman" w:hint="eastAsia"/>
          <w:sz w:val="24"/>
          <w:szCs w:val="24"/>
        </w:rPr>
        <w:t>，</w:t>
      </w:r>
      <w:r w:rsidR="00410A74">
        <w:rPr>
          <w:rFonts w:ascii="Times New Roman" w:eastAsia="宋体" w:hAnsi="Times New Roman" w:cs="Times New Roman" w:hint="eastAsia"/>
          <w:sz w:val="24"/>
          <w:szCs w:val="24"/>
        </w:rPr>
        <w:t>h2=6[m]</w:t>
      </w:r>
      <w:r w:rsidR="00410A74">
        <w:rPr>
          <w:rFonts w:ascii="Times New Roman" w:eastAsia="宋体" w:hAnsi="Times New Roman" w:cs="Times New Roman" w:hint="eastAsia"/>
          <w:sz w:val="24"/>
          <w:szCs w:val="24"/>
        </w:rPr>
        <w:t>，</w:t>
      </w:r>
      <w:r w:rsidR="00410A74">
        <w:rPr>
          <w:rFonts w:ascii="Times New Roman" w:eastAsia="宋体" w:hAnsi="Times New Roman" w:cs="Times New Roman" w:hint="eastAsia"/>
          <w:sz w:val="24"/>
          <w:szCs w:val="24"/>
        </w:rPr>
        <w:t>s=20[m]</w:t>
      </w:r>
      <w:r>
        <w:rPr>
          <w:rFonts w:ascii="Times New Roman" w:eastAsia="宋体" w:hAnsi="Times New Roman" w:cs="Times New Roman" w:hint="eastAsia"/>
          <w:sz w:val="24"/>
          <w:szCs w:val="24"/>
        </w:rPr>
        <w:t>。</w:t>
      </w:r>
      <w:r w:rsidR="007C6300">
        <w:rPr>
          <w:rFonts w:ascii="Times New Roman" w:eastAsia="宋体" w:hAnsi="Times New Roman" w:cs="Times New Roman" w:hint="eastAsia"/>
          <w:sz w:val="24"/>
          <w:szCs w:val="24"/>
        </w:rPr>
        <w:t>提示：由物理学知识可知，被光线照射的物体的亮度依赖于它与光源之间的距离平方的倒数和光线的投射角度。</w:t>
      </w:r>
    </w:p>
    <w:p w:rsidR="007C6300" w:rsidRDefault="007C6300" w:rsidP="007C6300">
      <w:pPr>
        <w:pStyle w:val="a3"/>
        <w:ind w:left="360"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3285715" cy="1957143"/>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85715" cy="1957143"/>
                    </a:xfrm>
                    <a:prstGeom prst="rect">
                      <a:avLst/>
                    </a:prstGeom>
                    <a:noFill/>
                    <a:ln w="9525">
                      <a:noFill/>
                      <a:miter lim="800000"/>
                      <a:headEnd/>
                      <a:tailEnd/>
                    </a:ln>
                  </pic:spPr>
                </pic:pic>
              </a:graphicData>
            </a:graphic>
          </wp:inline>
        </w:drawing>
      </w:r>
    </w:p>
    <w:sectPr w:rsidR="007C6300" w:rsidSect="00433B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248" w:rsidRDefault="009B5248" w:rsidP="00216B21">
      <w:r>
        <w:separator/>
      </w:r>
    </w:p>
  </w:endnote>
  <w:endnote w:type="continuationSeparator" w:id="0">
    <w:p w:rsidR="009B5248" w:rsidRDefault="009B5248" w:rsidP="00216B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248" w:rsidRDefault="009B5248" w:rsidP="00216B21">
      <w:r>
        <w:separator/>
      </w:r>
    </w:p>
  </w:footnote>
  <w:footnote w:type="continuationSeparator" w:id="0">
    <w:p w:rsidR="009B5248" w:rsidRDefault="009B5248" w:rsidP="00216B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03DDE"/>
    <w:multiLevelType w:val="hybridMultilevel"/>
    <w:tmpl w:val="64381FEE"/>
    <w:lvl w:ilvl="0" w:tplc="1E343302">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3625B9"/>
    <w:multiLevelType w:val="hybridMultilevel"/>
    <w:tmpl w:val="49F6CFB4"/>
    <w:lvl w:ilvl="0" w:tplc="48AC7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121E88"/>
    <w:multiLevelType w:val="hybridMultilevel"/>
    <w:tmpl w:val="0098FFA8"/>
    <w:lvl w:ilvl="0" w:tplc="C39A67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33361C"/>
    <w:multiLevelType w:val="hybridMultilevel"/>
    <w:tmpl w:val="13DC36A2"/>
    <w:lvl w:ilvl="0" w:tplc="CACEED66">
      <w:start w:val="1"/>
      <w:numFmt w:val="decimal"/>
      <w:lvlText w:val="（%1）"/>
      <w:lvlJc w:val="left"/>
      <w:pPr>
        <w:ind w:left="1080" w:hanging="720"/>
      </w:pPr>
      <w:rPr>
        <w:rFonts w:ascii="宋体"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5D11F38"/>
    <w:multiLevelType w:val="hybridMultilevel"/>
    <w:tmpl w:val="EA4E6350"/>
    <w:lvl w:ilvl="0" w:tplc="A9720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620A"/>
    <w:rsid w:val="000056AC"/>
    <w:rsid w:val="000D620A"/>
    <w:rsid w:val="000D6F77"/>
    <w:rsid w:val="00110949"/>
    <w:rsid w:val="00110C40"/>
    <w:rsid w:val="00132357"/>
    <w:rsid w:val="001370E0"/>
    <w:rsid w:val="001414AC"/>
    <w:rsid w:val="00141C71"/>
    <w:rsid w:val="00201851"/>
    <w:rsid w:val="00216B21"/>
    <w:rsid w:val="00252116"/>
    <w:rsid w:val="002B5483"/>
    <w:rsid w:val="002C4BBF"/>
    <w:rsid w:val="002D0103"/>
    <w:rsid w:val="00364BE4"/>
    <w:rsid w:val="00380002"/>
    <w:rsid w:val="003F1D81"/>
    <w:rsid w:val="00410A74"/>
    <w:rsid w:val="00433B3A"/>
    <w:rsid w:val="00461068"/>
    <w:rsid w:val="00495F8B"/>
    <w:rsid w:val="004B6A87"/>
    <w:rsid w:val="005075A4"/>
    <w:rsid w:val="00521CA0"/>
    <w:rsid w:val="005319B4"/>
    <w:rsid w:val="005464F2"/>
    <w:rsid w:val="005D1C31"/>
    <w:rsid w:val="005F740C"/>
    <w:rsid w:val="006939B7"/>
    <w:rsid w:val="006939F0"/>
    <w:rsid w:val="00694D1A"/>
    <w:rsid w:val="006E64A9"/>
    <w:rsid w:val="007904F3"/>
    <w:rsid w:val="007A1C7A"/>
    <w:rsid w:val="007B7F65"/>
    <w:rsid w:val="007C6300"/>
    <w:rsid w:val="007D2D69"/>
    <w:rsid w:val="007F7985"/>
    <w:rsid w:val="0081171F"/>
    <w:rsid w:val="008601F5"/>
    <w:rsid w:val="00932C35"/>
    <w:rsid w:val="00974327"/>
    <w:rsid w:val="00977192"/>
    <w:rsid w:val="009B479D"/>
    <w:rsid w:val="009B5248"/>
    <w:rsid w:val="00A44CA9"/>
    <w:rsid w:val="00A47C77"/>
    <w:rsid w:val="00A601F9"/>
    <w:rsid w:val="00AA6F05"/>
    <w:rsid w:val="00AB16B4"/>
    <w:rsid w:val="00AB6492"/>
    <w:rsid w:val="00AD5F31"/>
    <w:rsid w:val="00BE3B5C"/>
    <w:rsid w:val="00BF1C51"/>
    <w:rsid w:val="00BF225E"/>
    <w:rsid w:val="00D71B72"/>
    <w:rsid w:val="00DA68B9"/>
    <w:rsid w:val="00E3267B"/>
    <w:rsid w:val="00E6053A"/>
    <w:rsid w:val="00E73392"/>
    <w:rsid w:val="00EE31BB"/>
    <w:rsid w:val="00EF6B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B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620A"/>
    <w:pPr>
      <w:ind w:firstLineChars="200" w:firstLine="420"/>
    </w:pPr>
  </w:style>
  <w:style w:type="character" w:styleId="a4">
    <w:name w:val="Placeholder Text"/>
    <w:basedOn w:val="a0"/>
    <w:uiPriority w:val="99"/>
    <w:semiHidden/>
    <w:rsid w:val="00132357"/>
    <w:rPr>
      <w:color w:val="808080"/>
    </w:rPr>
  </w:style>
  <w:style w:type="paragraph" w:styleId="a5">
    <w:name w:val="header"/>
    <w:basedOn w:val="a"/>
    <w:link w:val="Char"/>
    <w:uiPriority w:val="99"/>
    <w:unhideWhenUsed/>
    <w:rsid w:val="00216B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16B21"/>
    <w:rPr>
      <w:sz w:val="18"/>
      <w:szCs w:val="18"/>
    </w:rPr>
  </w:style>
  <w:style w:type="paragraph" w:styleId="a6">
    <w:name w:val="footer"/>
    <w:basedOn w:val="a"/>
    <w:link w:val="Char0"/>
    <w:uiPriority w:val="99"/>
    <w:unhideWhenUsed/>
    <w:rsid w:val="00216B21"/>
    <w:pPr>
      <w:tabs>
        <w:tab w:val="center" w:pos="4153"/>
        <w:tab w:val="right" w:pos="8306"/>
      </w:tabs>
      <w:snapToGrid w:val="0"/>
      <w:jc w:val="left"/>
    </w:pPr>
    <w:rPr>
      <w:sz w:val="18"/>
      <w:szCs w:val="18"/>
    </w:rPr>
  </w:style>
  <w:style w:type="character" w:customStyle="1" w:styleId="Char0">
    <w:name w:val="页脚 Char"/>
    <w:basedOn w:val="a0"/>
    <w:link w:val="a6"/>
    <w:uiPriority w:val="99"/>
    <w:rsid w:val="00216B21"/>
    <w:rPr>
      <w:sz w:val="18"/>
      <w:szCs w:val="18"/>
    </w:rPr>
  </w:style>
  <w:style w:type="table" w:styleId="a7">
    <w:name w:val="Table Grid"/>
    <w:basedOn w:val="a1"/>
    <w:uiPriority w:val="39"/>
    <w:rsid w:val="002C4B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2C4BBF"/>
    <w:rPr>
      <w:sz w:val="18"/>
      <w:szCs w:val="18"/>
    </w:rPr>
  </w:style>
  <w:style w:type="character" w:customStyle="1" w:styleId="Char1">
    <w:name w:val="批注框文本 Char"/>
    <w:basedOn w:val="a0"/>
    <w:link w:val="a8"/>
    <w:uiPriority w:val="99"/>
    <w:semiHidden/>
    <w:rsid w:val="002C4BBF"/>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71</Words>
  <Characters>408</Characters>
  <Application>Microsoft Office Word</Application>
  <DocSecurity>0</DocSecurity>
  <Lines>3</Lines>
  <Paragraphs>1</Paragraphs>
  <ScaleCrop>false</ScaleCrop>
  <Company>微软中国</Company>
  <LinksUpToDate>false</LinksUpToDate>
  <CharactersWithSpaces>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43</cp:revision>
  <dcterms:created xsi:type="dcterms:W3CDTF">2019-01-03T08:00:00Z</dcterms:created>
  <dcterms:modified xsi:type="dcterms:W3CDTF">2021-03-01T07:50:00Z</dcterms:modified>
</cp:coreProperties>
</file>