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B06FB" w14:textId="777CEBF5" w:rsidR="004C156A" w:rsidRDefault="004C156A" w:rsidP="004C156A">
      <w:pPr>
        <w:jc w:val="center"/>
        <w:rPr>
          <w:rFonts w:ascii="Aharoni" w:hAnsi="Aharoni" w:cs="Aharoni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771E82" wp14:editId="0E751E0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714500" cy="639445"/>
            <wp:effectExtent l="0" t="0" r="0" b="8255"/>
            <wp:wrapThrough wrapText="bothSides">
              <wp:wrapPolygon edited="0">
                <wp:start x="0" y="0"/>
                <wp:lineTo x="0" y="21235"/>
                <wp:lineTo x="21360" y="21235"/>
                <wp:lineTo x="21360" y="0"/>
                <wp:lineTo x="0" y="0"/>
              </wp:wrapPolygon>
            </wp:wrapThrough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6B0C66" w14:textId="730A9181" w:rsidR="004C156A" w:rsidRDefault="004C156A" w:rsidP="004C156A">
      <w:pPr>
        <w:jc w:val="center"/>
        <w:rPr>
          <w:rFonts w:ascii="Aharoni" w:hAnsi="Aharoni" w:cs="Aharoni"/>
          <w:sz w:val="52"/>
          <w:szCs w:val="52"/>
        </w:rPr>
      </w:pPr>
    </w:p>
    <w:p w14:paraId="55671153" w14:textId="77777777" w:rsidR="004C156A" w:rsidRDefault="004C156A" w:rsidP="004C156A">
      <w:pPr>
        <w:jc w:val="center"/>
        <w:rPr>
          <w:rFonts w:ascii="Aharoni" w:hAnsi="Aharoni" w:cs="Aharoni"/>
          <w:sz w:val="52"/>
          <w:szCs w:val="52"/>
        </w:rPr>
      </w:pPr>
    </w:p>
    <w:p w14:paraId="0B35A2FB" w14:textId="77777777" w:rsidR="004C156A" w:rsidRDefault="004C156A" w:rsidP="004C156A">
      <w:pPr>
        <w:jc w:val="center"/>
        <w:rPr>
          <w:rFonts w:ascii="Aharoni" w:hAnsi="Aharoni" w:cs="Aharoni"/>
          <w:sz w:val="52"/>
          <w:szCs w:val="52"/>
        </w:rPr>
      </w:pPr>
    </w:p>
    <w:p w14:paraId="6A2DB98E" w14:textId="6E1087C6" w:rsidR="002942C6" w:rsidRPr="004C156A" w:rsidRDefault="004C156A" w:rsidP="004C156A">
      <w:pPr>
        <w:jc w:val="center"/>
        <w:rPr>
          <w:rFonts w:ascii="Aharoni" w:hAnsi="Aharoni" w:cs="Aharoni" w:hint="cs"/>
          <w:sz w:val="52"/>
          <w:szCs w:val="52"/>
        </w:rPr>
      </w:pPr>
      <w:r w:rsidRPr="004C156A">
        <w:rPr>
          <w:rFonts w:ascii="Aharoni" w:hAnsi="Aharoni" w:cs="Aharoni" w:hint="cs"/>
          <w:sz w:val="52"/>
          <w:szCs w:val="52"/>
        </w:rPr>
        <w:t>Relatório PL1</w:t>
      </w:r>
    </w:p>
    <w:p w14:paraId="44E18D02" w14:textId="23BA27F7" w:rsidR="004C156A" w:rsidRDefault="004C156A" w:rsidP="004C156A">
      <w:pPr>
        <w:jc w:val="center"/>
        <w:rPr>
          <w:rFonts w:ascii="Aharoni" w:hAnsi="Aharoni" w:cs="Aharoni"/>
          <w:sz w:val="52"/>
          <w:szCs w:val="52"/>
        </w:rPr>
      </w:pPr>
      <w:r w:rsidRPr="004C156A">
        <w:rPr>
          <w:rFonts w:ascii="Aharoni" w:hAnsi="Aharoni" w:cs="Aharoni" w:hint="cs"/>
          <w:sz w:val="52"/>
          <w:szCs w:val="52"/>
        </w:rPr>
        <w:t>Mecânica e Campo Eletromagnético</w:t>
      </w:r>
    </w:p>
    <w:p w14:paraId="379BEBB9" w14:textId="73AEEC80" w:rsidR="004C156A" w:rsidRDefault="004C156A" w:rsidP="004C156A">
      <w:pPr>
        <w:jc w:val="center"/>
        <w:rPr>
          <w:rFonts w:ascii="Aharoni" w:hAnsi="Aharoni" w:cs="Aharoni"/>
          <w:sz w:val="52"/>
          <w:szCs w:val="52"/>
        </w:rPr>
      </w:pPr>
    </w:p>
    <w:p w14:paraId="18B3D19B" w14:textId="457CD863" w:rsidR="004C156A" w:rsidRDefault="004C156A" w:rsidP="004C156A">
      <w:pPr>
        <w:jc w:val="center"/>
        <w:rPr>
          <w:rFonts w:ascii="Aharoni" w:hAnsi="Aharoni" w:cs="Aharoni"/>
          <w:sz w:val="52"/>
          <w:szCs w:val="52"/>
        </w:rPr>
      </w:pPr>
    </w:p>
    <w:p w14:paraId="618626D4" w14:textId="3E0CB38D" w:rsidR="004C156A" w:rsidRDefault="004C156A" w:rsidP="004C156A">
      <w:pPr>
        <w:jc w:val="center"/>
        <w:rPr>
          <w:rFonts w:ascii="Aharoni" w:hAnsi="Aharoni" w:cs="Aharoni"/>
          <w:sz w:val="52"/>
          <w:szCs w:val="52"/>
        </w:rPr>
      </w:pPr>
    </w:p>
    <w:p w14:paraId="085101FE" w14:textId="45AA9664" w:rsidR="004C156A" w:rsidRDefault="004C156A" w:rsidP="004C156A">
      <w:pPr>
        <w:jc w:val="center"/>
        <w:rPr>
          <w:rFonts w:ascii="Aharoni" w:hAnsi="Aharoni" w:cs="Aharoni"/>
          <w:sz w:val="52"/>
          <w:szCs w:val="52"/>
        </w:rPr>
      </w:pPr>
    </w:p>
    <w:p w14:paraId="3C585AE9" w14:textId="24A47BA8" w:rsidR="004C156A" w:rsidRDefault="004C156A" w:rsidP="004C156A">
      <w:pPr>
        <w:jc w:val="center"/>
        <w:rPr>
          <w:rFonts w:ascii="Aharoni" w:hAnsi="Aharoni" w:cs="Aharoni"/>
          <w:sz w:val="52"/>
          <w:szCs w:val="52"/>
        </w:rPr>
      </w:pPr>
    </w:p>
    <w:p w14:paraId="55289BCB" w14:textId="11EDAAB1" w:rsidR="004C156A" w:rsidRDefault="004C156A" w:rsidP="004C156A">
      <w:pPr>
        <w:jc w:val="center"/>
        <w:rPr>
          <w:rFonts w:ascii="Aharoni" w:hAnsi="Aharoni" w:cs="Aharoni"/>
          <w:sz w:val="52"/>
          <w:szCs w:val="52"/>
        </w:rPr>
      </w:pPr>
    </w:p>
    <w:p w14:paraId="65BA0A03" w14:textId="2D1EFA65" w:rsidR="004C156A" w:rsidRDefault="004C156A" w:rsidP="004C156A">
      <w:pPr>
        <w:jc w:val="center"/>
        <w:rPr>
          <w:rFonts w:ascii="Aharoni" w:hAnsi="Aharoni" w:cs="Aharoni"/>
          <w:sz w:val="52"/>
          <w:szCs w:val="52"/>
        </w:rPr>
      </w:pPr>
    </w:p>
    <w:p w14:paraId="1878BE59" w14:textId="6B2B2503" w:rsidR="004C156A" w:rsidRPr="004C156A" w:rsidRDefault="004C156A" w:rsidP="004C156A">
      <w:pPr>
        <w:jc w:val="center"/>
        <w:rPr>
          <w:rFonts w:cstheme="minorHAnsi"/>
          <w:sz w:val="32"/>
          <w:szCs w:val="32"/>
        </w:rPr>
      </w:pPr>
    </w:p>
    <w:p w14:paraId="46377DD8" w14:textId="66B31E30" w:rsidR="004C156A" w:rsidRPr="004C156A" w:rsidRDefault="004C156A" w:rsidP="004C156A">
      <w:pPr>
        <w:jc w:val="center"/>
        <w:rPr>
          <w:rFonts w:cstheme="minorHAnsi"/>
          <w:sz w:val="32"/>
          <w:szCs w:val="32"/>
        </w:rPr>
      </w:pPr>
      <w:r w:rsidRPr="004C156A">
        <w:rPr>
          <w:rFonts w:cstheme="minorHAnsi"/>
          <w:sz w:val="32"/>
          <w:szCs w:val="32"/>
        </w:rPr>
        <w:t>Filipe Barbosa 103064</w:t>
      </w:r>
    </w:p>
    <w:p w14:paraId="12AB830A" w14:textId="58CEDFFD" w:rsidR="004C156A" w:rsidRDefault="004C156A" w:rsidP="004C156A">
      <w:pPr>
        <w:jc w:val="center"/>
        <w:rPr>
          <w:rFonts w:ascii="Aharoni" w:hAnsi="Aharoni" w:cs="Aharoni"/>
          <w:sz w:val="52"/>
          <w:szCs w:val="52"/>
        </w:rPr>
      </w:pPr>
    </w:p>
    <w:p w14:paraId="1373C015" w14:textId="5A9CB0EE" w:rsidR="004C156A" w:rsidRDefault="004C156A" w:rsidP="004C156A">
      <w:pPr>
        <w:jc w:val="center"/>
        <w:rPr>
          <w:rFonts w:ascii="Aharoni" w:hAnsi="Aharoni" w:cs="Aharoni"/>
          <w:sz w:val="52"/>
          <w:szCs w:val="52"/>
        </w:rPr>
      </w:pPr>
    </w:p>
    <w:p w14:paraId="483C895B" w14:textId="556E3B4E" w:rsidR="004C156A" w:rsidRDefault="004C156A" w:rsidP="004C156A">
      <w:pPr>
        <w:jc w:val="center"/>
        <w:rPr>
          <w:rFonts w:ascii="Aharoni" w:hAnsi="Aharoni" w:cs="Aharoni"/>
          <w:sz w:val="52"/>
          <w:szCs w:val="52"/>
        </w:rPr>
      </w:pPr>
    </w:p>
    <w:p w14:paraId="00E5F19D" w14:textId="1072B216" w:rsidR="004C156A" w:rsidRDefault="004C156A" w:rsidP="004C156A">
      <w:pPr>
        <w:jc w:val="center"/>
        <w:rPr>
          <w:rFonts w:ascii="Aharoni" w:hAnsi="Aharoni" w:cs="Aharoni"/>
          <w:sz w:val="52"/>
          <w:szCs w:val="52"/>
        </w:rPr>
      </w:pPr>
    </w:p>
    <w:p w14:paraId="1B26A341" w14:textId="3451A881" w:rsidR="004C156A" w:rsidRDefault="004C156A" w:rsidP="004C156A">
      <w:pPr>
        <w:jc w:val="center"/>
        <w:rPr>
          <w:rFonts w:ascii="Aharoni" w:hAnsi="Aharoni" w:cs="Aharoni"/>
          <w:sz w:val="52"/>
          <w:szCs w:val="52"/>
        </w:rPr>
      </w:pPr>
    </w:p>
    <w:p w14:paraId="3BBA1B51" w14:textId="4ADD2ECD" w:rsidR="004C156A" w:rsidRPr="004C156A" w:rsidRDefault="004C156A" w:rsidP="004C156A">
      <w:pPr>
        <w:pStyle w:val="PargrafodaLista"/>
        <w:numPr>
          <w:ilvl w:val="0"/>
          <w:numId w:val="1"/>
        </w:numPr>
        <w:jc w:val="both"/>
        <w:rPr>
          <w:rFonts w:cstheme="minorHAnsi"/>
          <w:sz w:val="36"/>
          <w:szCs w:val="36"/>
        </w:rPr>
      </w:pPr>
      <w:r w:rsidRPr="004C156A">
        <w:rPr>
          <w:rFonts w:cstheme="minorHAnsi"/>
          <w:sz w:val="36"/>
          <w:szCs w:val="36"/>
        </w:rPr>
        <w:t>Resumo</w:t>
      </w:r>
    </w:p>
    <w:p w14:paraId="22594937" w14:textId="043E06B9" w:rsidR="004C156A" w:rsidRPr="004C156A" w:rsidRDefault="004C156A" w:rsidP="004C156A">
      <w:pPr>
        <w:pStyle w:val="PargrafodaLista"/>
        <w:numPr>
          <w:ilvl w:val="0"/>
          <w:numId w:val="1"/>
        </w:numPr>
        <w:jc w:val="both"/>
        <w:rPr>
          <w:rFonts w:cstheme="minorHAnsi"/>
          <w:sz w:val="36"/>
          <w:szCs w:val="36"/>
        </w:rPr>
      </w:pPr>
      <w:r w:rsidRPr="004C156A">
        <w:rPr>
          <w:rFonts w:cstheme="minorHAnsi"/>
          <w:sz w:val="36"/>
          <w:szCs w:val="36"/>
        </w:rPr>
        <w:t>Introdução</w:t>
      </w:r>
    </w:p>
    <w:p w14:paraId="5A94AADE" w14:textId="0D0FE715" w:rsidR="004C156A" w:rsidRPr="004C156A" w:rsidRDefault="004C156A" w:rsidP="004C156A">
      <w:pPr>
        <w:pStyle w:val="PargrafodaLista"/>
        <w:numPr>
          <w:ilvl w:val="0"/>
          <w:numId w:val="1"/>
        </w:numPr>
        <w:jc w:val="both"/>
        <w:rPr>
          <w:rFonts w:cstheme="minorHAnsi"/>
          <w:sz w:val="36"/>
          <w:szCs w:val="36"/>
        </w:rPr>
      </w:pPr>
      <w:r w:rsidRPr="004C156A">
        <w:rPr>
          <w:rFonts w:cstheme="minorHAnsi"/>
          <w:sz w:val="36"/>
          <w:szCs w:val="36"/>
        </w:rPr>
        <w:t>Detalhes experimentais relevantes</w:t>
      </w:r>
    </w:p>
    <w:p w14:paraId="3620BB30" w14:textId="1F03EC57" w:rsidR="004C156A" w:rsidRPr="004C156A" w:rsidRDefault="004C156A" w:rsidP="004C156A">
      <w:pPr>
        <w:pStyle w:val="PargrafodaLista"/>
        <w:numPr>
          <w:ilvl w:val="0"/>
          <w:numId w:val="1"/>
        </w:numPr>
        <w:jc w:val="both"/>
        <w:rPr>
          <w:rFonts w:cstheme="minorHAnsi"/>
          <w:sz w:val="36"/>
          <w:szCs w:val="36"/>
        </w:rPr>
      </w:pPr>
      <w:r w:rsidRPr="004C156A">
        <w:rPr>
          <w:rFonts w:cstheme="minorHAnsi"/>
          <w:sz w:val="36"/>
          <w:szCs w:val="36"/>
        </w:rPr>
        <w:t>Análise e discussão</w:t>
      </w:r>
    </w:p>
    <w:p w14:paraId="748E87D7" w14:textId="125A4776" w:rsidR="004C156A" w:rsidRPr="004C156A" w:rsidRDefault="004C156A" w:rsidP="004C156A">
      <w:pPr>
        <w:pStyle w:val="PargrafodaLista"/>
        <w:numPr>
          <w:ilvl w:val="0"/>
          <w:numId w:val="1"/>
        </w:numPr>
        <w:jc w:val="both"/>
        <w:rPr>
          <w:rFonts w:cstheme="minorHAnsi"/>
          <w:sz w:val="36"/>
          <w:szCs w:val="36"/>
        </w:rPr>
      </w:pPr>
      <w:r w:rsidRPr="004C156A">
        <w:rPr>
          <w:rFonts w:cstheme="minorHAnsi"/>
          <w:sz w:val="36"/>
          <w:szCs w:val="36"/>
        </w:rPr>
        <w:t>Conclusão</w:t>
      </w:r>
    </w:p>
    <w:p w14:paraId="2C74325D" w14:textId="12A71CF4" w:rsidR="004C156A" w:rsidRPr="004C156A" w:rsidRDefault="004C156A" w:rsidP="004C156A">
      <w:pPr>
        <w:pStyle w:val="PargrafodaLista"/>
        <w:numPr>
          <w:ilvl w:val="0"/>
          <w:numId w:val="1"/>
        </w:numPr>
        <w:jc w:val="both"/>
        <w:rPr>
          <w:rFonts w:cstheme="minorHAnsi"/>
          <w:sz w:val="36"/>
          <w:szCs w:val="36"/>
        </w:rPr>
      </w:pPr>
      <w:r w:rsidRPr="004C156A">
        <w:rPr>
          <w:rFonts w:cstheme="minorHAnsi"/>
          <w:sz w:val="36"/>
          <w:szCs w:val="36"/>
        </w:rPr>
        <w:t>Contribuição</w:t>
      </w:r>
    </w:p>
    <w:p w14:paraId="791F7AEE" w14:textId="5AABFA1D" w:rsidR="004C156A" w:rsidRPr="004C156A" w:rsidRDefault="004C156A" w:rsidP="004C156A">
      <w:pPr>
        <w:pStyle w:val="PargrafodaLista"/>
        <w:numPr>
          <w:ilvl w:val="0"/>
          <w:numId w:val="1"/>
        </w:numPr>
        <w:jc w:val="both"/>
        <w:rPr>
          <w:rFonts w:cstheme="minorHAnsi"/>
          <w:sz w:val="36"/>
          <w:szCs w:val="36"/>
        </w:rPr>
      </w:pPr>
      <w:r w:rsidRPr="004C156A">
        <w:rPr>
          <w:rFonts w:cstheme="minorHAnsi"/>
          <w:sz w:val="36"/>
          <w:szCs w:val="36"/>
        </w:rPr>
        <w:t>Anexos</w:t>
      </w:r>
    </w:p>
    <w:p w14:paraId="18303534" w14:textId="0C75DAF2" w:rsidR="004C156A" w:rsidRDefault="004C156A" w:rsidP="004C156A">
      <w:pPr>
        <w:jc w:val="center"/>
        <w:rPr>
          <w:rFonts w:ascii="Aharoni" w:hAnsi="Aharoni" w:cs="Aharoni"/>
          <w:sz w:val="52"/>
          <w:szCs w:val="52"/>
        </w:rPr>
      </w:pPr>
    </w:p>
    <w:p w14:paraId="205D1B3B" w14:textId="2EEA6B72" w:rsidR="004C156A" w:rsidRDefault="004C156A" w:rsidP="004C156A">
      <w:pPr>
        <w:jc w:val="center"/>
        <w:rPr>
          <w:rFonts w:ascii="Aharoni" w:hAnsi="Aharoni" w:cs="Aharoni"/>
          <w:sz w:val="52"/>
          <w:szCs w:val="52"/>
        </w:rPr>
      </w:pPr>
    </w:p>
    <w:p w14:paraId="7228B30D" w14:textId="1E69F43C" w:rsidR="004C156A" w:rsidRDefault="004C156A" w:rsidP="004C156A">
      <w:pPr>
        <w:jc w:val="center"/>
        <w:rPr>
          <w:rFonts w:ascii="Aharoni" w:hAnsi="Aharoni" w:cs="Aharoni"/>
          <w:sz w:val="52"/>
          <w:szCs w:val="52"/>
        </w:rPr>
      </w:pPr>
    </w:p>
    <w:p w14:paraId="4775DFB6" w14:textId="77777777" w:rsidR="004C156A" w:rsidRPr="004C156A" w:rsidRDefault="004C156A" w:rsidP="004C156A">
      <w:pPr>
        <w:jc w:val="center"/>
        <w:rPr>
          <w:rFonts w:ascii="Aharoni" w:hAnsi="Aharoni" w:cs="Aharoni" w:hint="cs"/>
          <w:sz w:val="52"/>
          <w:szCs w:val="52"/>
        </w:rPr>
      </w:pPr>
    </w:p>
    <w:sectPr w:rsidR="004C156A" w:rsidRPr="004C15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60A3A"/>
    <w:multiLevelType w:val="hybridMultilevel"/>
    <w:tmpl w:val="ECF8A5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56A"/>
    <w:rsid w:val="002942C6"/>
    <w:rsid w:val="004C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CADDD"/>
  <w15:chartTrackingRefBased/>
  <w15:docId w15:val="{80425292-BA6A-42B5-A215-0AC36205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1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</Words>
  <Characters>163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Barbosa</dc:creator>
  <cp:keywords/>
  <dc:description/>
  <cp:lastModifiedBy>Filipe Barbosa</cp:lastModifiedBy>
  <cp:revision>1</cp:revision>
  <dcterms:created xsi:type="dcterms:W3CDTF">2021-10-29T07:40:00Z</dcterms:created>
  <dcterms:modified xsi:type="dcterms:W3CDTF">2021-10-29T07:46:00Z</dcterms:modified>
</cp:coreProperties>
</file>