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64BB" w14:textId="77777777" w:rsidR="00FF7ECB" w:rsidRDefault="00316243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6FDF33D8" w14:textId="77777777" w:rsidR="00FF7ECB" w:rsidRDefault="003162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BulletList</w:t>
      </w:r>
      <w:proofErr w:type="spellEnd"/>
      <w:r>
        <w:rPr>
          <w:lang w:val="en-US"/>
        </w:rPr>
        <w:t xml:space="preserve"> (paragraph style type) used for Unordered list</w:t>
      </w:r>
    </w:p>
    <w:p w14:paraId="60D4E478" w14:textId="77777777" w:rsidR="00FF7ECB" w:rsidRDefault="003162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624DCB4C" w14:textId="77777777" w:rsidR="00FF7ECB" w:rsidRDefault="003162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CodeStyle</w:t>
      </w:r>
      <w:proofErr w:type="spellEnd"/>
      <w:r>
        <w:rPr>
          <w:lang w:val="en-US"/>
        </w:rPr>
        <w:t xml:space="preserve"> (character style type) used for inline code (single backtick)</w:t>
      </w:r>
    </w:p>
    <w:p w14:paraId="1B4ADE6C" w14:textId="6ADD6453" w:rsidR="00FF7ECB" w:rsidRDefault="00316243">
      <w:pPr>
        <w:pStyle w:val="Header"/>
        <w:rPr>
          <w:lang w:val="en-US"/>
        </w:rPr>
      </w:pPr>
      <w:r>
        <w:rPr>
          <w:lang w:val="en-US"/>
        </w:rPr>
        <w:t xml:space="preserve">Heading </w:t>
      </w:r>
    </w:p>
    <w:p w14:paraId="14AF767B" w14:textId="4A5EC029" w:rsidR="00FF7ECB" w:rsidRDefault="00316243">
      <w:pPr>
        <w:rPr>
          <w:lang w:val="en-US"/>
        </w:rPr>
      </w:pPr>
      <w:r>
        <w:rPr>
          <w:lang w:val="en-US"/>
        </w:rPr>
        <w:t>On top of this is a header</w:t>
      </w:r>
    </w:p>
    <w:p w14:paraId="2A6109E7" w14:textId="7A6B6849" w:rsidR="00FF7ECB" w:rsidRDefault="00316243">
      <w:pPr>
        <w:pStyle w:val="Header"/>
        <w:rPr>
          <w:lang w:val="en-US"/>
        </w:rPr>
      </w:pPr>
      <w:r>
        <w:rPr>
          <w:lang w:val="en-US"/>
        </w:rPr>
        <w:t>Emphasi</w:t>
      </w:r>
      <w:r w:rsidR="00556B17">
        <w:rPr>
          <w:lang w:val="en-US"/>
        </w:rPr>
        <w:t>s</w:t>
      </w:r>
    </w:p>
    <w:p w14:paraId="058CA04D" w14:textId="77777777" w:rsidR="007568B0" w:rsidRDefault="007568B0">
      <w:pPr>
        <w:rPr>
          <w:lang w:val="en-US"/>
        </w:rPr>
      </w:pPr>
    </w:p>
    <w:p w14:paraId="2474B7DA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>
        <w:rPr/>
      </w:r>
    </w:p>
    <w:p w14:paraId="0FE34D25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>
        <w:rPr/>
      </w:r>
    </w:p>
    <w:p w14:paraId="0667A7C7" w14:textId="0BAEC1B2" w:rsidR="00FF7ECB" w:rsidRDefault="00FF7ECB" w:rsidP="001A0B7A">
      <w:pPr>
        <w:rPr>
          <w:lang w:val="en-US"/>
        </w:rPr>
      </w:pPr>
    </w:p>
    <w:p w14:paraId="60EFC62D" w14:textId="52E7F6F2" w:rsidR="001A0B7A" w:rsidRDefault="002A7C98" w:rsidP="001A0B7A"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  <w:r>
        <w:rPr/>
      </w:r>
    </w:p>
    <w:p w14:paraId="27F978C2" w14:textId="77777777" w:rsidR="002A7C98" w:rsidRDefault="002A7C98" w:rsidP="001A0B7A">
      <w:pPr>
        <w:rPr>
          <w:lang w:val="en-US"/>
        </w:rPr>
      </w:pPr>
    </w:p>
    <w:p w14:paraId="519C27ED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>
        <w:rPr/>
      </w:r>
    </w:p>
    <w:p w14:paraId="6EB4967F" w14:textId="77777777" w:rsidR="00FF7ECB" w:rsidRDefault="00FF7ECB">
      <w:pPr>
        <w:rPr>
          <w:lang w:val="en-US"/>
        </w:rPr>
      </w:pPr>
    </w:p>
    <w:p w14:paraId="20FE7974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>
        <w:rPr/>
      </w:r>
    </w:p>
    <w:p w14:paraId="5D861F98" w14:textId="77777777" w:rsidR="00FF7ECB" w:rsidRDefault="00FF7ECB">
      <w:pPr>
        <w:rPr>
          <w:lang w:val="en-US"/>
        </w:rPr>
      </w:pPr>
    </w:p>
    <w:p w14:paraId="7D76FCDB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>
          <w:strike/>
        </w:rPr>
        <w:t>Strikethrough</w:t>
      </w:r>
      <w:r>
        <w:rPr/>
        <w:t xml:space="preserve"> </w:t>
      </w:r>
    </w:p>
    <w:p w14:paraId="58CF5A50" w14:textId="77777777" w:rsidR="00FF7ECB" w:rsidRDefault="00FF7ECB">
      <w:pPr>
        <w:rPr>
          <w:lang w:val="en-US"/>
        </w:rPr>
      </w:pPr>
    </w:p>
    <w:p w14:paraId="25C8998A" w14:textId="77777777" w:rsidR="00FF7ECB" w:rsidRDefault="00316243">
      <w:pPr>
        <w:pStyle w:val="Header"/>
        <w:rPr>
          <w:lang w:val="en-US"/>
        </w:rPr>
      </w:pPr>
      <w:r>
        <w:rPr>
          <w:lang w:val="en-US"/>
        </w:rPr>
        <w:t>Lists</w:t>
      </w:r>
    </w:p>
    <w:p w14:paraId="1BB6FAE2" w14:textId="77777777" w:rsidR="00FF7ECB" w:rsidRDefault="00FF7ECB">
      <w:pPr>
        <w:rPr>
          <w:lang w:val="en-US"/>
        </w:rPr>
      </w:pPr>
    </w:p>
    <w:p w14:paraId="55C368F9" w14:textId="77777777" w:rsidR="00FF7ECB" w:rsidRDefault="00316243">
      <w:pPr>
        <w:rPr>
          <w:lang w:val="en-US"/>
        </w:rPr>
      </w:pPr>
      <w:r>
        <w:rPr>
          <w:lang w:val="en-US"/>
        </w:rPr>
        <w:t>Unordered</w:t>
      </w:r>
    </w:p>
    <w:p w14:paraId="449EED20" w14:textId="77777777" w:rsidR="00FF7ECB" w:rsidRDefault="00FF7ECB">
      <w:pPr>
        <w:rPr>
          <w:lang w:val="en-US"/>
        </w:rPr>
      </w:pPr>
    </w:p>
    <w:p>
      <w:pPr>
        <w:pStyle w:val="BulletList"/>
      </w:pPr>
      <w:r>
        <w:t xml:space="preserve">Create a list by starting a line with </w:t>
      </w:r>
      <w:r>
        <w:rPr>
          <w:rStyle w:val="CodeStyle"/>
        </w:rPr>
        <w:t>+</w:t>
      </w:r>
      <w:r>
        <w:rPr/>
        <w:t xml:space="preserve">, </w:t>
      </w:r>
      <w:r>
        <w:rPr>
          <w:rStyle w:val="CodeStyle"/>
        </w:rPr>
        <w:t>-</w:t>
      </w:r>
      <w:r>
        <w:rPr/>
        <w:t xml:space="preserve">, or </w:t>
      </w:r>
      <w:r>
        <w:rPr>
          <w:rStyle w:val="CodeStyle"/>
        </w:rPr>
        <w:t>*</w:t>
      </w:r>
      <w:r>
        <w:rPr/>
      </w:r>
    </w:p>
    <w:p>
      <w:pPr>
        <w:pStyle w:val="BulletList"/>
      </w:pPr>
      <w:r>
        <w:t>Sub-lists are made by indenting 2 spaces:</w:t>
      </w:r>
    </w:p>
    <w:p>
      <w:pPr>
        <w:pStyle w:val="BulletList"/>
      </w:pPr>
      <w:r>
        <w:t>Marker character change forces new list start:</w:t>
      </w:r>
    </w:p>
    <w:p>
      <w:pPr>
        <w:pStyle w:val="BulletList"/>
      </w:pPr>
      <w:r>
        <w:t>Ac tristique libero volutpat at</w:t>
      </w:r>
    </w:p>
    <w:p>
      <w:pPr>
        <w:pStyle w:val="BulletList"/>
      </w:pPr>
      <w:r>
        <w:t>Facilisis in pretium nisl aliquet</w:t>
      </w:r>
    </w:p>
    <w:p>
      <w:pPr>
        <w:pStyle w:val="BulletList"/>
      </w:pPr>
      <w:r>
        <w:t>Nulla volutpat aliquam velit</w:t>
      </w:r>
    </w:p>
    <w:p>
      <w:pPr>
        <w:pStyle w:val="BulletList"/>
      </w:pPr>
      <w:r>
        <w:t>Very easy!</w:t>
      </w:r>
    </w:p>
    <w:p w14:paraId="11D3562D" w14:textId="77777777" w:rsidR="00FF7ECB" w:rsidRDefault="00FF7ECB">
      <w:pPr>
        <w:rPr>
          <w:lang w:val="en-US"/>
        </w:rPr>
      </w:pPr>
    </w:p>
    <w:p w14:paraId="739DA6FB" w14:textId="77777777" w:rsidR="00FF7ECB" w:rsidRDefault="00316243">
      <w:pPr>
        <w:rPr>
          <w:lang w:val="en-US"/>
        </w:rPr>
      </w:pPr>
      <w:r>
        <w:rPr>
          <w:lang w:val="en-US"/>
        </w:rPr>
        <w:t>Ordered</w:t>
      </w:r>
    </w:p>
    <w:p w14:paraId="021BD297" w14:textId="77777777" w:rsidR="00FF7ECB" w:rsidRDefault="00FF7ECB">
      <w:pPr>
        <w:rPr>
          <w:lang w:val="en-US"/>
        </w:rPr>
      </w:pPr>
    </w:p>
    <w:p w14:paraId="006A9173" w14:textId="77777777" w:rsidR="00FF7ECB" w:rsidRDefault="00316243">
      <w:pPr>
        <w:rPr>
          <w:lang w:val="en-US"/>
        </w:rPr>
      </w:pPr>
      <w:r>
        <w:rPr>
          <w:lang w:val="en-US"/>
        </w:rPr>
        <w:t xml:space="preserve">1. Lorem ipsum dolor sit </w:t>
      </w:r>
      <w:proofErr w:type="spellStart"/>
      <w:r>
        <w:rPr>
          <w:lang w:val="en-US"/>
        </w:rPr>
        <w:t>amet</w:t>
      </w:r>
      <w:proofErr w:type="spellEnd"/>
    </w:p>
    <w:p w14:paraId="135A8ACD" w14:textId="77777777" w:rsidR="00FF7ECB" w:rsidRDefault="00316243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Consectetur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adipiscing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elit</w:t>
      </w:r>
      <w:proofErr w:type="spellEnd"/>
    </w:p>
    <w:p w14:paraId="138B906B" w14:textId="77777777" w:rsidR="00FF7ECB" w:rsidRDefault="00316243">
      <w:pPr>
        <w:rPr>
          <w:lang w:val="en-US"/>
        </w:rPr>
      </w:pPr>
      <w:r>
        <w:rPr>
          <w:lang w:val="en-US"/>
        </w:rPr>
        <w:t xml:space="preserve">3. Integer </w:t>
      </w:r>
      <w:proofErr w:type="spellStart"/>
      <w:r>
        <w:rPr>
          <w:lang w:val="en-US"/>
        </w:rPr>
        <w:t>molestie</w:t>
      </w:r>
      <w:proofErr w:type="spellEnd"/>
      <w:r>
        <w:rPr>
          <w:lang w:val="en-US"/>
        </w:rPr>
        <w:t xml:space="preserve"> lorem at </w:t>
      </w:r>
      <w:proofErr w:type="spellStart"/>
      <w:r>
        <w:rPr>
          <w:lang w:val="en-US"/>
        </w:rPr>
        <w:t>massa</w:t>
      </w:r>
      <w:proofErr w:type="spellEnd"/>
    </w:p>
    <w:p w14:paraId="6C301731" w14:textId="77777777" w:rsidR="00FF7ECB" w:rsidRDefault="00FF7ECB">
      <w:pPr>
        <w:rPr>
          <w:lang w:val="en-US"/>
        </w:rPr>
      </w:pPr>
    </w:p>
    <w:p w14:paraId="0BF6994A" w14:textId="77777777" w:rsidR="00FF7ECB" w:rsidRDefault="00FF7ECB">
      <w:pPr>
        <w:rPr>
          <w:lang w:val="en-US"/>
        </w:rPr>
      </w:pPr>
    </w:p>
    <w:p w14:paraId="0E635386" w14:textId="77777777" w:rsidR="00FF7ECB" w:rsidRDefault="00316243">
      <w:pPr>
        <w:rPr>
          <w:lang w:val="en-US"/>
        </w:rPr>
      </w:pPr>
      <w:r>
        <w:rPr>
          <w:lang w:val="en-US"/>
        </w:rPr>
        <w:t>1. You can use sequential numbers...</w:t>
      </w:r>
    </w:p>
    <w:p w14:paraId="1387F288" w14:textId="77777777" w:rsidR="00FF7ECB" w:rsidRDefault="00316243"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CodeStyle"/>
        </w:rPr>
        <w:t>1.</w:t>
      </w:r>
      <w:r>
        <w:rPr/>
      </w:r>
    </w:p>
    <w:p w14:paraId="616FFD62" w14:textId="77777777" w:rsidR="00FF7ECB" w:rsidRDefault="00FF7ECB">
      <w:pPr>
        <w:rPr>
          <w:lang w:val="en-US"/>
        </w:rPr>
      </w:pPr>
    </w:p>
    <w:p w14:paraId="2058785D" w14:textId="77777777" w:rsidR="00FF7ECB" w:rsidRDefault="00316243">
      <w:pPr>
        <w:rPr>
          <w:lang w:val="en-US"/>
        </w:rPr>
      </w:pPr>
      <w:r>
        <w:rPr>
          <w:lang w:val="en-US"/>
        </w:rPr>
        <w:t>Start numbering with offset:</w:t>
      </w:r>
    </w:p>
    <w:p w14:paraId="7D0E4081" w14:textId="77777777" w:rsidR="00FF7ECB" w:rsidRDefault="00FF7ECB">
      <w:pPr>
        <w:rPr>
          <w:lang w:val="en-US"/>
        </w:rPr>
      </w:pPr>
    </w:p>
    <w:p w14:paraId="26CD81F6" w14:textId="77777777" w:rsidR="00FF7ECB" w:rsidRDefault="00316243">
      <w:pPr>
        <w:rPr>
          <w:lang w:val="en-US"/>
        </w:rPr>
      </w:pPr>
      <w:r>
        <w:rPr>
          <w:lang w:val="en-US"/>
        </w:rPr>
        <w:t>57. foo</w:t>
      </w:r>
    </w:p>
    <w:p w14:paraId="34FF7FD4" w14:textId="77777777" w:rsidR="00FF7ECB" w:rsidRDefault="00316243">
      <w:pPr>
        <w:rPr>
          <w:lang w:val="en-US"/>
        </w:rPr>
      </w:pPr>
      <w:r>
        <w:rPr>
          <w:lang w:val="en-US"/>
        </w:rPr>
        <w:t>1. bar</w:t>
      </w:r>
    </w:p>
    <w:p w14:paraId="48D7AA1A" w14:textId="77777777" w:rsidR="00FF7ECB" w:rsidRDefault="00FF7ECB">
      <w:pPr>
        <w:rPr>
          <w:lang w:val="en-US"/>
        </w:rPr>
      </w:pPr>
    </w:p>
    <w:p w14:paraId="14A5893B" w14:textId="77777777" w:rsidR="00FF7ECB" w:rsidRDefault="00FF7ECB">
      <w:pPr>
        <w:rPr>
          <w:lang w:val="en-US"/>
        </w:rPr>
      </w:pPr>
    </w:p>
    <w:p w14:paraId="2D8E517C" w14:textId="77777777" w:rsidR="00FF7ECB" w:rsidRDefault="00316243">
      <w:pPr>
        <w:pStyle w:val="Header"/>
        <w:rPr>
          <w:lang w:val="en-US"/>
        </w:rPr>
      </w:pPr>
      <w:r>
        <w:rPr>
          <w:lang w:val="en-US"/>
        </w:rPr>
        <w:t>Code</w:t>
      </w:r>
    </w:p>
    <w:p w14:paraId="47D8CC9A" w14:textId="77777777" w:rsidR="00FF7ECB" w:rsidRDefault="00FF7ECB">
      <w:pPr>
        <w:rPr>
          <w:lang w:val="en-US"/>
        </w:rPr>
      </w:pPr>
    </w:p>
    <w:p w14:paraId="632DFF84" w14:textId="77777777" w:rsidR="00FF7ECB" w:rsidRDefault="00316243"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CodeStyle"/>
        </w:rPr>
        <w:t>code</w:t>
      </w:r>
      <w:r>
        <w:rPr/>
      </w:r>
    </w:p>
    <w:p w14:paraId="76B06768" w14:textId="77777777" w:rsidR="00FF7ECB" w:rsidRDefault="00FF7ECB">
      <w:pPr>
        <w:rPr>
          <w:lang w:val="en-US"/>
        </w:rPr>
      </w:pPr>
    </w:p>
    <w:p w14:paraId="687BF5AB" w14:textId="77777777" w:rsidR="00FF7ECB" w:rsidRDefault="00316243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768C88BE" w14:textId="77777777" w:rsidR="00FF7ECB" w:rsidRDefault="00FF7ECB">
      <w:pPr>
        <w:rPr>
          <w:lang w:val="en-US"/>
        </w:rPr>
      </w:pPr>
    </w:p>
    <w:p w14:paraId="0866E93F" w14:textId="77777777" w:rsidR="00FF7ECB" w:rsidRDefault="00316243">
      <w:pPr>
        <w:pStyle w:val="Code"/>
        <w:rPr>
          <w:lang w:val="en-US"/>
        </w:rPr>
      </w:pPr>
      <w:r/>
    </w:p>
    <w:p w14:paraId="6F0ED20D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>test</w:t>
      </w:r>
    </w:p>
    <w:p w14:paraId="269D3775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>Sample text here...</w:t>
      </w:r>
    </w:p>
    <w:p w14:paraId="78654B5B" w14:textId="77777777" w:rsidR="00FF7ECB" w:rsidRDefault="00316243">
      <w:pPr>
        <w:pStyle w:val="Code"/>
        <w:rPr>
          <w:lang w:val="en-US"/>
        </w:rPr>
      </w:pPr>
      <w:r/>
    </w:p>
    <w:p w14:paraId="6108E9AD" w14:textId="77777777" w:rsidR="00FF7ECB" w:rsidRDefault="00FF7ECB">
      <w:pPr>
        <w:rPr>
          <w:lang w:val="en-US"/>
        </w:rPr>
      </w:pPr>
    </w:p>
    <w:p w14:paraId="2DF9895C" w14:textId="77777777" w:rsidR="00FF7ECB" w:rsidRDefault="00316243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59175D65" w14:textId="77777777" w:rsidR="00FF7ECB" w:rsidRDefault="00FF7ECB">
      <w:pPr>
        <w:rPr>
          <w:lang w:val="en-US"/>
        </w:rPr>
      </w:pPr>
    </w:p>
    <w:p w14:paraId="7066D6C3" w14:textId="77777777" w:rsidR="00FF7ECB" w:rsidRDefault="00316243">
      <w:pPr>
        <w:pStyle w:val="Code"/>
        <w:rPr>
          <w:lang w:val="en-US"/>
        </w:rPr>
      </w:pPr>
      <w:r/>
    </w:p>
    <w:p w14:paraId="3449E656" w14:textId="77777777" w:rsidR="00FF7ECB" w:rsidRDefault="00316243">
      <w:pPr>
        <w:pStyle w:val="Code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12162F83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>var foo = function (bar) {</w:t>
      </w:r>
    </w:p>
    <w:p w14:paraId="782965E4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 xml:space="preserve">  return bar++;</w:t>
      </w:r>
    </w:p>
    <w:p w14:paraId="6736C999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>};</w:t>
      </w:r>
    </w:p>
    <w:p w14:paraId="3BE0D078" w14:textId="77777777" w:rsidR="00FF7ECB" w:rsidRDefault="00316243">
      <w:pPr>
        <w:pStyle w:val="Code"/>
        <w:rPr>
          <w:lang w:val="en-US"/>
        </w:rPr>
      </w:pPr>
      <w:r>
        <w:rPr>
          <w:lang w:val="en-US"/>
        </w:rPr>
        <w:t>console.log(foo(5));</w:t>
      </w:r>
    </w:p>
    <w:p w14:paraId="3AAA55EC" w14:textId="77777777" w:rsidR="00FF7ECB" w:rsidRDefault="00316243">
      <w:pPr>
        <w:pStyle w:val="Code"/>
        <w:rPr>
          <w:lang w:val="en-US"/>
        </w:rPr>
      </w:pPr>
      <w:r/>
    </w:p>
    <w:p w14:paraId="33AF1FC5" w14:textId="77777777" w:rsidR="00FF7ECB" w:rsidRDefault="00FF7ECB">
      <w:pPr>
        <w:rPr>
          <w:lang w:val="en-US"/>
        </w:rPr>
      </w:pPr>
    </w:p>
    <w:p w14:paraId="606284A8" w14:textId="77777777" w:rsidR="00FF7ECB" w:rsidRDefault="00316243">
      <w:pPr>
        <w:rPr>
          <w:lang w:val="en-US"/>
        </w:rPr>
      </w:pPr>
      <w:r>
        <w:rPr>
          <w:lang w:val="en-US"/>
        </w:rPr>
        <w:t>This is a code block</w:t>
      </w:r>
    </w:p>
    <w:p w14:paraId="3E8814CC" w14:textId="77777777" w:rsidR="00FF7ECB" w:rsidRDefault="00FF7ECB">
      <w:pPr>
        <w:rPr>
          <w:lang w:val="en-US"/>
        </w:rPr>
      </w:pPr>
    </w:p>
    <w:p w14:paraId="0592A1F1" w14:textId="77777777" w:rsidR="00FF7ECB" w:rsidRDefault="00316243">
      <w:pPr>
        <w:pStyle w:val="Header"/>
        <w:rPr>
          <w:lang w:val="en-US"/>
        </w:rPr>
      </w:pPr>
      <w:r>
        <w:rPr>
          <w:lang w:val="en-US"/>
        </w:rPr>
        <w:t>Links</w:t>
      </w:r>
    </w:p>
    <w:p w14:paraId="655B4722" w14:textId="77777777" w:rsidR="00FF7ECB" w:rsidRDefault="00FF7ECB">
      <w:pPr>
        <w:rPr>
          <w:lang w:val="en-US"/>
        </w:rPr>
      </w:pPr>
    </w:p>
    <w:p w14:paraId="79C4C01C" w14:textId="77777777" w:rsidR="00FF7ECB" w:rsidRDefault="00316243">
      <w:pPr>
        <w:rPr>
          <w:lang w:val="en-US"/>
        </w:rPr>
      </w:pPr>
      <w:r>
        <w:rPr>
          <w:lang w:val="en-US"/>
        </w:rPr>
      </w:r>
      <w:hyperlink r:id="rId9">
        <w:r>
          <w:rPr>
            <w:rStyle w:val="Hyperlink"/>
            <w:u w:val="single"/>
          </w:rPr>
          <w:t>link text</w:t>
        </w:r>
      </w:hyperlink>
      <w:r>
        <w:rPr/>
      </w:r>
    </w:p>
    <w:p w14:paraId="0C0AED6F" w14:textId="77777777" w:rsidR="00FF7ECB" w:rsidRDefault="00FF7ECB">
      <w:pPr>
        <w:rPr>
          <w:lang w:val="en-US"/>
        </w:rPr>
      </w:pPr>
    </w:p>
    <w:p w14:paraId="1A436729" w14:textId="77777777" w:rsidR="00FF7ECB" w:rsidRDefault="00316243"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Hyperlink"/>
            <w:u w:val="single"/>
          </w:rPr>
          <w:t>link with title</w:t>
        </w:r>
      </w:hyperlink>
      <w:r>
        <w:rPr/>
      </w:r>
    </w:p>
    <w:p w14:paraId="26D94D56" w14:textId="77777777" w:rsidR="00FF7ECB" w:rsidRDefault="00FF7ECB">
      <w:pPr>
        <w:rPr>
          <w:lang w:val="en-US"/>
        </w:rPr>
      </w:pPr>
    </w:p>
    <w:p w14:paraId="7978B3FB" w14:textId="77777777" w:rsidR="00FF7ECB" w:rsidRDefault="00316243">
      <w:pPr>
        <w:rPr>
          <w:lang w:val="en-US"/>
        </w:rPr>
      </w:pPr>
      <w:proofErr w:type="spellStart"/>
      <w:r>
        <w:rPr>
          <w:lang w:val="en-US"/>
        </w:rPr>
        <w:t>Autoconverted</w:t>
      </w:r>
      <w:proofErr w:type="spellEnd"/>
      <w:r>
        <w:rPr>
          <w:lang w:val="en-US"/>
        </w:rPr>
        <w:t xml:space="preserve"> link </w:t>
      </w:r>
      <w:hyperlink r:id="rId11">
        <w:r>
          <w:rPr>
            <w:rStyle w:val="Hyperlink"/>
            <w:u w:val="single"/>
          </w:rPr>
          <w:t>https://github.com/nodeca/pica</w:t>
        </w:r>
      </w:hyperlink>
      <w:r>
        <w:rPr/>
        <w:t xml:space="preserve"> (enable linkify to see)</w:t>
      </w:r>
    </w:p>
    <w:p w14:paraId="269D98EC" w14:textId="77777777" w:rsidR="00FF7ECB" w:rsidRDefault="00FF7ECB">
      <w:pPr>
        <w:rPr>
          <w:lang w:val="en-US"/>
        </w:rPr>
      </w:pPr>
    </w:p>
    <w:p w14:paraId="07006F94" w14:textId="77777777" w:rsidR="00FF7ECB" w:rsidRDefault="00FF7ECB">
      <w:pPr>
        <w:rPr>
          <w:lang w:val="en-US"/>
        </w:rPr>
      </w:pPr>
    </w:p>
    <w:p w14:paraId="36C52C13" w14:textId="77777777" w:rsidR="00FF7ECB" w:rsidRDefault="00316243">
      <w:pPr>
        <w:pStyle w:val="Header"/>
        <w:rPr>
          <w:lang w:val="en-US"/>
        </w:rPr>
      </w:pPr>
      <w:r>
        <w:rPr>
          <w:lang w:val="en-US"/>
        </w:rPr>
        <w:t>Images</w:t>
      </w:r>
    </w:p>
    <w:p w14:paraId="4538AE4B" w14:textId="77777777" w:rsidR="00FF7ECB" w:rsidRDefault="00FF7ECB">
      <w:pPr>
        <w:rPr>
          <w:lang w:val="en-US"/>
        </w:rPr>
      </w:pPr>
    </w:p>
    <w:p w14:paraId="2A834179" w14:textId="77777777" w:rsidR="00FF7ECB" w:rsidRDefault="00316243">
      <w:pPr>
        <w:rPr>
          <w:lang w:val="en-US"/>
        </w:rPr>
      </w:pPr>
      <w:r>
        <w:rPr>
          <w:lang w:val="en-US"/>
        </w:rPr>
      </w:r>
      <w:r>
        <w:rPr/>
        <w:drawing>
          <wp:inline xmlns:a="http://schemas.openxmlformats.org/drawingml/2006/main"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</w:r>
    </w:p>
    <w:p w14:paraId="08738AB7" w14:textId="77777777" w:rsidR="00FF7ECB" w:rsidRDefault="00FF7ECB">
      <w:pPr>
        <w:rPr>
          <w:lang w:val="en-US"/>
        </w:rPr>
      </w:pPr>
    </w:p>
    <w:p w14:paraId="539D3418" w14:textId="77777777" w:rsidR="00FF7ECB" w:rsidRDefault="00316243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50E45D9A" w14:textId="77777777" w:rsidR="00FF7ECB" w:rsidRDefault="00FF7ECB">
      <w:pPr>
        <w:rPr>
          <w:lang w:val="en-US"/>
        </w:rPr>
      </w:pPr>
    </w:p>
    <w:p w14:paraId="63E7B176" w14:textId="77777777" w:rsidR="00FF7ECB" w:rsidRDefault="00FF7ECB">
      <w:pPr>
        <w:rPr>
          <w:lang w:val="en-US"/>
        </w:rPr>
      </w:pPr>
    </w:p>
    <w:p w14:paraId="4A8FF7E0" w14:textId="77777777" w:rsidR="00FF7ECB" w:rsidRDefault="00FF7ECB">
      <w:pPr>
        <w:rPr>
          <w:lang w:val="en-US"/>
        </w:rPr>
      </w:pPr>
    </w:p>
    <w:p w14:paraId="10251775" w14:textId="77777777" w:rsidR="00FF7ECB" w:rsidRDefault="00316243">
      <w:pPr>
        <w:pStyle w:val="Header"/>
        <w:rPr>
          <w:lang w:val="en-US"/>
        </w:rPr>
      </w:pPr>
      <w:r>
        <w:rPr>
          <w:lang w:val="en-US"/>
        </w:rPr>
        <w:t>Footnotes</w:t>
      </w:r>
    </w:p>
    <w:p w14:paraId="7A019720" w14:textId="77777777" w:rsidR="00FF7ECB" w:rsidRDefault="00316243">
      <w:pPr>
        <w:rPr>
          <w:lang w:val="en-US"/>
        </w:rPr>
      </w:pPr>
      <w:r>
        <w:rPr>
          <w:lang w:val="en-US"/>
        </w:rPr>
        <w:t>Test footnote [[</w:t>
      </w:r>
      <w:proofErr w:type="spellStart"/>
      <w:r>
        <w:rPr>
          <w:lang w:val="en-US"/>
        </w:rPr>
        <w:t>totoeoe</w:t>
      </w:r>
      <w:proofErr w:type="spellEnd"/>
      <w:r>
        <w:rPr>
          <w:lang w:val="en-US"/>
        </w:rPr>
        <w:t>]]</w:t>
      </w:r>
    </w:p>
    <w:p w14:paraId="2A0FAC99" w14:textId="77777777" w:rsidR="00FF7ECB" w:rsidRDefault="00316243">
      <w:pPr>
        <w:rPr>
          <w:lang w:val="en-US"/>
        </w:rPr>
      </w:pPr>
      <w:r>
        <w:rPr>
          <w:lang w:val="en-US"/>
        </w:rPr>
        <w:t xml:space="preserve">This is a hyperlink </w:t>
      </w:r>
      <w:proofErr w:type="spellStart"/>
      <w:r>
        <w:rPr>
          <w:lang w:val="en-US"/>
        </w:rPr>
        <w:t>foonote</w:t>
      </w:r>
      <w:proofErr w:type="spellEnd"/>
      <w:r>
        <w:rPr>
          <w:lang w:val="en-US"/>
        </w:rPr>
        <w:t xml:space="preserve"> [[https://test.com]] a</w:t>
      </w:r>
    </w:p>
    <w:p w14:paraId="365D3ABB" w14:textId="77777777" w:rsidR="00FF7ECB" w:rsidRDefault="00316243">
      <w:pPr>
        <w:rPr>
          <w:lang w:val="en-US"/>
        </w:rPr>
      </w:pPr>
      <w:r>
        <w:rPr>
          <w:lang w:val="en-US"/>
        </w:rPr>
        <w:lastRenderedPageBreak/>
        <w:t>Footnote 1 link[^first].</w:t>
      </w:r>
    </w:p>
    <w:p w14:paraId="31A2E6E9" w14:textId="77777777" w:rsidR="00FF7ECB" w:rsidRDefault="00FF7ECB">
      <w:pPr>
        <w:rPr>
          <w:lang w:val="en-US"/>
        </w:rPr>
      </w:pPr>
    </w:p>
    <w:p w14:paraId="51813D5A" w14:textId="77777777" w:rsidR="00FF7ECB" w:rsidRDefault="00316243">
      <w:pPr>
        <w:rPr>
          <w:lang w:val="en-US"/>
        </w:rPr>
      </w:pPr>
      <w:r>
        <w:rPr>
          <w:lang w:val="en-US"/>
        </w:rPr>
        <w:t>Footnote 2 link[^second].</w:t>
      </w:r>
    </w:p>
    <w:p w14:paraId="661B9530" w14:textId="77777777" w:rsidR="00FF7ECB" w:rsidRDefault="00FF7ECB">
      <w:pPr>
        <w:rPr>
          <w:lang w:val="en-US"/>
        </w:rPr>
      </w:pPr>
    </w:p>
    <w:p w14:paraId="4B373711" w14:textId="77777777" w:rsidR="00FF7ECB" w:rsidRDefault="00316243">
      <w:pPr>
        <w:rPr>
          <w:lang w:val="en-US"/>
        </w:rPr>
      </w:pPr>
      <w:r>
        <w:rPr>
          <w:lang w:val="en-US"/>
        </w:rPr>
        <w:t>Inline footnote^[Text of inline footnote] definition.</w:t>
      </w:r>
    </w:p>
    <w:p w14:paraId="20485ED8" w14:textId="77777777" w:rsidR="00FF7ECB" w:rsidRDefault="00FF7ECB">
      <w:pPr>
        <w:rPr>
          <w:lang w:val="en-US"/>
        </w:rPr>
      </w:pPr>
    </w:p>
    <w:p w14:paraId="136B4BE1" w14:textId="77777777" w:rsidR="00FF7ECB" w:rsidRDefault="00316243">
      <w:pPr>
        <w:rPr>
          <w:lang w:val="en-US"/>
        </w:rPr>
      </w:pPr>
      <w:r>
        <w:rPr>
          <w:lang w:val="en-US"/>
        </w:rPr>
        <w:t>Duplicated footnote reference[^second].</w:t>
      </w:r>
    </w:p>
    <w:p w14:paraId="164AAE30" w14:textId="77777777" w:rsidR="00FF7ECB" w:rsidRDefault="00FF7ECB">
      <w:pPr>
        <w:rPr>
          <w:lang w:val="en-US"/>
        </w:rPr>
      </w:pPr>
    </w:p>
    <w:p w14:paraId="4A092ACC" w14:textId="77777777" w:rsidR="00FF7ECB" w:rsidRDefault="00316243">
      <w:pPr>
        <w:rPr>
          <w:lang w:val="en-US"/>
        </w:rPr>
      </w:pPr>
      <w:r>
        <w:rPr>
          <w:lang w:val="en-US"/>
        </w:rPr>
        <w:t xml:space="preserve">[^first]: Footnote </w:t>
      </w:r>
      <w:r>
        <w:rPr>
          <w:b/>
        </w:rPr>
        <w:t>can have markup</w:t>
      </w:r>
      <w:r>
        <w:rPr/>
      </w:r>
    </w:p>
    <w:p w14:paraId="5CBBB943" w14:textId="77777777" w:rsidR="00FF7ECB" w:rsidRDefault="00FF7ECB">
      <w:pPr>
        <w:rPr>
          <w:lang w:val="en-US"/>
        </w:rPr>
      </w:pPr>
    </w:p>
    <w:p w14:paraId="28BF216C" w14:textId="77777777" w:rsidR="00FF7ECB" w:rsidRDefault="00316243">
      <w:pPr>
        <w:rPr>
          <w:lang w:val="en-US"/>
        </w:rPr>
      </w:pPr>
      <w:r>
        <w:rPr>
          <w:lang w:val="en-US"/>
        </w:rPr>
        <w:t xml:space="preserve">    and multiple paragraphs.</w:t>
      </w:r>
    </w:p>
    <w:p w14:paraId="4771FD28" w14:textId="77777777" w:rsidR="00FF7ECB" w:rsidRDefault="00FF7ECB">
      <w:pPr>
        <w:rPr>
          <w:lang w:val="en-US"/>
        </w:rPr>
      </w:pPr>
    </w:p>
    <w:p w14:paraId="7B09C7F6" w14:textId="77777777" w:rsidR="00FF7ECB" w:rsidRDefault="00316243">
      <w:pPr>
        <w:rPr>
          <w:lang w:val="en-US"/>
        </w:rPr>
      </w:pPr>
      <w:r>
        <w:rPr>
          <w:lang w:val="en-US"/>
        </w:rPr>
        <w:t>[^second]: Footnote text.</w:t>
      </w:r>
    </w:p>
    <w:p w14:paraId="41491FCE" w14:textId="77777777" w:rsidR="00FF7ECB" w:rsidRDefault="00FF7ECB">
      <w:pPr>
        <w:rPr>
          <w:lang w:val="en-US"/>
        </w:rPr>
      </w:pPr>
    </w:p>
    <w:sectPr w:rsidR="00FF7EC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2D6DB" w14:textId="77777777" w:rsidR="00FF7ECB" w:rsidRDefault="00316243">
      <w:pPr>
        <w:spacing w:after="0" w:line="240" w:lineRule="auto"/>
      </w:pPr>
      <w:r>
        <w:separator/>
      </w:r>
    </w:p>
  </w:endnote>
  <w:endnote w:type="continuationSeparator" w:id="0">
    <w:p w14:paraId="1B7507B1" w14:textId="77777777" w:rsidR="00FF7ECB" w:rsidRDefault="0031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5E9FE" w14:textId="77777777" w:rsidR="00FF7ECB" w:rsidRDefault="00316243">
      <w:pPr>
        <w:spacing w:after="0" w:line="240" w:lineRule="auto"/>
      </w:pPr>
      <w:r>
        <w:separator/>
      </w:r>
    </w:p>
  </w:footnote>
  <w:footnote w:type="continuationSeparator" w:id="0">
    <w:p w14:paraId="674F4282" w14:textId="77777777" w:rsidR="00FF7ECB" w:rsidRDefault="00316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03541"/>
    <w:multiLevelType w:val="hybridMultilevel"/>
    <w:tmpl w:val="64F6B886"/>
    <w:lvl w:ilvl="0" w:tplc="691026FA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8B00A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190BAE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D8D34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E1EF9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4F2F8C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A2C3A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FA7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1B0058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D7E7448"/>
    <w:multiLevelType w:val="hybridMultilevel"/>
    <w:tmpl w:val="64266474"/>
    <w:lvl w:ilvl="0" w:tplc="2C88A6C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C3C87854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21C8F9E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B587DA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354ADC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D7649288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EA068BD2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9D66FE2A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64E404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ECB"/>
    <w:rsid w:val="001962E6"/>
    <w:rsid w:val="001A0B7A"/>
    <w:rsid w:val="002A7C98"/>
    <w:rsid w:val="00316243"/>
    <w:rsid w:val="00556B17"/>
    <w:rsid w:val="007568B0"/>
    <w:rsid w:val="00D024A3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8E4B"/>
  <w15:docId w15:val="{FE031FF5-4E8A-4333-A470-D2556F06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rPr>
      <w:color w:val="70AD47" w:themeColor="accent6"/>
    </w:rPr>
  </w:style>
  <w:style w:type="character" w:customStyle="1" w:styleId="HeaderChar">
    <w:name w:val="Header Char"/>
    <w:link w:val="Header"/>
    <w:uiPriority w:val="99"/>
    <w:rPr>
      <w:color w:val="70AD47" w:themeColor="accent6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ListParagraph"/>
    <w:next w:val="ListParagraph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ListParagraph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BodyText"/>
    <w:link w:val="CodeCarcharacter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DefaultParagraphFont"/>
    <w:uiPriority w:val="1"/>
    <w:qFormat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hyperlink" Target="http://dev.nodeca.com" TargetMode="External"/><Relationship Id="rId10" Type="http://schemas.openxmlformats.org/officeDocument/2006/relationships/hyperlink" Target="http://nodeca.github.io/pica/demo/ &quot;title text!&quot;" TargetMode="External"/><Relationship Id="rId11" Type="http://schemas.openxmlformats.org/officeDocument/2006/relationships/hyperlink" Target="https://github.com/nodeca/pica" TargetMode="Externa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288</Words>
  <Characters>1587</Characters>
  <Application>Microsoft Office Word</Application>
  <DocSecurity>0</DocSecurity>
  <Lines>13</Lines>
  <Paragraphs>3</Paragraphs>
  <ScaleCrop>false</ScaleCrop>
  <Company>Microsoft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6</cp:revision>
  <dcterms:created xsi:type="dcterms:W3CDTF">2022-11-04T08:13:00Z</dcterms:created>
  <dcterms:modified xsi:type="dcterms:W3CDTF">2022-11-04T08:40:00Z</dcterms:modified>
</cp:coreProperties>
</file>