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8F74D" w14:textId="77777777" w:rsidR="00B6103A" w:rsidRDefault="00B6103A" w:rsidP="00B6103A">
      <w:pPr>
        <w:pStyle w:val="NormalWeb"/>
        <w:shd w:val="clear" w:color="auto" w:fill="FBF9F4"/>
        <w:spacing w:before="0" w:beforeAutospacing="0" w:after="0" w:afterAutospacing="0" w:line="253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 xml:space="preserve">Médica Psiquiatra, Analista Junguiana pela Sociedade Brasileira de Psicologia Analítica (SBPA), membro da </w:t>
      </w:r>
      <w:proofErr w:type="spellStart"/>
      <w:r>
        <w:rPr>
          <w:rFonts w:ascii="Helvetica" w:hAnsi="Helvetica"/>
          <w:color w:val="222222"/>
        </w:rPr>
        <w:t>International</w:t>
      </w:r>
      <w:proofErr w:type="spellEnd"/>
      <w:r>
        <w:rPr>
          <w:rFonts w:ascii="Helvetica" w:hAnsi="Helvetica"/>
          <w:color w:val="222222"/>
        </w:rPr>
        <w:t xml:space="preserve"> </w:t>
      </w:r>
      <w:proofErr w:type="spellStart"/>
      <w:r>
        <w:rPr>
          <w:rFonts w:ascii="Helvetica" w:hAnsi="Helvetica"/>
          <w:color w:val="222222"/>
        </w:rPr>
        <w:t>Association</w:t>
      </w:r>
      <w:proofErr w:type="spellEnd"/>
      <w:r>
        <w:rPr>
          <w:rFonts w:ascii="Helvetica" w:hAnsi="Helvetica"/>
          <w:color w:val="222222"/>
        </w:rPr>
        <w:t xml:space="preserve"> of </w:t>
      </w:r>
      <w:proofErr w:type="spellStart"/>
      <w:r>
        <w:rPr>
          <w:rFonts w:ascii="Helvetica" w:hAnsi="Helvetica"/>
          <w:color w:val="222222"/>
        </w:rPr>
        <w:t>Analytical</w:t>
      </w:r>
      <w:proofErr w:type="spellEnd"/>
      <w:r>
        <w:rPr>
          <w:rFonts w:ascii="Helvetica" w:hAnsi="Helvetica"/>
          <w:color w:val="222222"/>
        </w:rPr>
        <w:t xml:space="preserve"> </w:t>
      </w:r>
      <w:proofErr w:type="spellStart"/>
      <w:r>
        <w:rPr>
          <w:rFonts w:ascii="Helvetica" w:hAnsi="Helvetica"/>
          <w:color w:val="222222"/>
        </w:rPr>
        <w:t>Psychology</w:t>
      </w:r>
      <w:proofErr w:type="spellEnd"/>
      <w:r>
        <w:rPr>
          <w:rFonts w:ascii="Helvetica" w:hAnsi="Helvetica"/>
          <w:color w:val="222222"/>
        </w:rPr>
        <w:t xml:space="preserve"> (IAAP), Professora </w:t>
      </w:r>
      <w:proofErr w:type="spellStart"/>
      <w:r>
        <w:rPr>
          <w:rFonts w:ascii="Helvetica" w:hAnsi="Helvetica"/>
          <w:color w:val="222222"/>
        </w:rPr>
        <w:t>Afiliana</w:t>
      </w:r>
      <w:proofErr w:type="spellEnd"/>
      <w:r>
        <w:rPr>
          <w:rFonts w:ascii="Helvetica" w:hAnsi="Helvetica"/>
          <w:color w:val="222222"/>
        </w:rPr>
        <w:t xml:space="preserve"> da UNIFESP.</w:t>
      </w:r>
    </w:p>
    <w:p w14:paraId="07741573" w14:textId="77777777" w:rsidR="00B6103A" w:rsidRDefault="00B6103A" w:rsidP="00B6103A">
      <w:pPr>
        <w:pStyle w:val="NormalWeb"/>
        <w:shd w:val="clear" w:color="auto" w:fill="FBF9F4"/>
        <w:spacing w:before="0" w:beforeAutospacing="0" w:after="0" w:afterAutospacing="0" w:line="253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Possui graduação em Medicina pela Universidade Federal do Paraná (1995); residência em Psiquiatria (1999), Mestrado em Medicina (2003) e Doutorado em Ciências (2005) pelo Departamento de Psiquiatria da Universidade Federal de São Paulo.</w:t>
      </w:r>
    </w:p>
    <w:p w14:paraId="0B679367" w14:textId="77777777" w:rsidR="00B6103A" w:rsidRDefault="00B6103A" w:rsidP="00B6103A">
      <w:pPr>
        <w:pStyle w:val="NormalWeb"/>
        <w:shd w:val="clear" w:color="auto" w:fill="FBF9F4"/>
        <w:spacing w:before="0" w:beforeAutospacing="0" w:after="0" w:afterAutospacing="0" w:line="253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Atualmente é vice-coordenadora das Unidades Curriculares de Psicologia Médica e Semiologia Integrada, para o 2o ano e ministra aulas semanais de psiquiatria para o 5o ano do curso de Medicina da Universidade Federal de São Paulo. Coordena a disciplina eletiva Arte, Cultura e Saúde Mental, também para o curso de Medicina da Universidade Federal de São Paulo.</w:t>
      </w:r>
    </w:p>
    <w:p w14:paraId="1F8E99DB" w14:textId="77777777" w:rsidR="00CC717D" w:rsidRDefault="00B6103A">
      <w:r>
        <w:t>Atua como Psiq</w:t>
      </w:r>
      <w:r w:rsidR="00340281">
        <w:t>uiatra Clínica, Psicoterapeuta e</w:t>
      </w:r>
      <w:r>
        <w:t xml:space="preserve"> Analista Junguiana, atendendo adultos e adolescentes a partir dos 14 anos, </w:t>
      </w:r>
      <w:r w:rsidR="00340281">
        <w:t>e c</w:t>
      </w:r>
      <w:r w:rsidR="007868E8">
        <w:t>omo Supervisora de Psicoterapia.</w:t>
      </w:r>
      <w:r w:rsidR="00340281">
        <w:t xml:space="preserve"> </w:t>
      </w:r>
      <w:r w:rsidR="007868E8">
        <w:t>Seu</w:t>
      </w:r>
      <w:r>
        <w:t xml:space="preserve"> consultório particular</w:t>
      </w:r>
      <w:r w:rsidR="007868E8">
        <w:t xml:space="preserve"> é localizado </w:t>
      </w:r>
      <w:r>
        <w:t>na Vila Clementino – São Paulo (próximo à Escola Paulista de Medicina – UNIFESP</w:t>
      </w:r>
      <w:r w:rsidR="007868E8">
        <w:t>, ao Hospital São Paulo e à secretaria Municipal de Educação</w:t>
      </w:r>
      <w:bookmarkStart w:id="0" w:name="_GoBack"/>
      <w:bookmarkEnd w:id="0"/>
      <w:r>
        <w:t>).</w:t>
      </w:r>
    </w:p>
    <w:p w14:paraId="3CB12C51" w14:textId="77777777" w:rsidR="00AD1C6D" w:rsidRDefault="00AD1C6D"/>
    <w:p w14:paraId="73FDFD62" w14:textId="77777777" w:rsidR="00AD1C6D" w:rsidRDefault="00AD1C6D">
      <w:r>
        <w:t>Atendimento em Psiquiatria Clínica</w:t>
      </w:r>
    </w:p>
    <w:p w14:paraId="71EE9042" w14:textId="77777777" w:rsidR="00AD1C6D" w:rsidRDefault="00AD1C6D">
      <w:r>
        <w:t xml:space="preserve">O atendimento em psiquiatria clínica consiste da avaliação diagnóstica e elaboração de projeto terapêutico. </w:t>
      </w:r>
      <w:r w:rsidR="00AB3ECC">
        <w:t xml:space="preserve">A primeira consulta leva cerca de duas horas de duração, no final da qual é apresentada a hipótese diagnóstica, a partir da qual, o projeto terapêutico é montado em sintonia com o paciente. </w:t>
      </w:r>
      <w:r>
        <w:t xml:space="preserve">O projeto terapêutico pode incluir: medicações – prescrição e acompanhamento; orientações de hábitos de vida – como higiene do sono, atividade física, alimentação; indicação de terapias auxiliares – psicoterapia, terapia ocupacional, terapia familiar, terapia de casal. </w:t>
      </w:r>
    </w:p>
    <w:p w14:paraId="68213753" w14:textId="77777777" w:rsidR="00AD1C6D" w:rsidRDefault="00AD1C6D"/>
    <w:p w14:paraId="5D545506" w14:textId="77777777" w:rsidR="00AD1C6D" w:rsidRDefault="00AD1C6D">
      <w:r>
        <w:t>Psicoterapia</w:t>
      </w:r>
      <w:r w:rsidR="00104451">
        <w:t xml:space="preserve"> de Orientação Junguiana</w:t>
      </w:r>
    </w:p>
    <w:p w14:paraId="074EBA46" w14:textId="77777777" w:rsidR="00AD1C6D" w:rsidRDefault="00AD1C6D">
      <w:r>
        <w:t>Mét</w:t>
      </w:r>
      <w:r w:rsidR="00104451">
        <w:t>odo terapêutico que trabalha com o pressuposto do inconsciente visando o bem-estar psíquico através do auto conhecimento. O trabalho é feito por meio de encontros semanais</w:t>
      </w:r>
      <w:r w:rsidR="00AB3ECC">
        <w:t>, nos quais a história de vida, bem como os acontecimentos recentes e cotidianos são trabalhados simbolicamente. A análise dos sonhos, recentes e antigos é parte importante do processo, que também inclui imaginação ativa e métodos projetivos como desenho, pintura e argila. O trabalho simbólico inclui a ampliação dos temas emergentes através de mitos, contos e músicas.</w:t>
      </w:r>
    </w:p>
    <w:p w14:paraId="724CC2E7" w14:textId="77777777" w:rsidR="00AB3ECC" w:rsidRDefault="00AB3ECC"/>
    <w:p w14:paraId="05DE0FF5" w14:textId="77777777" w:rsidR="00AB3ECC" w:rsidRDefault="00AB3ECC">
      <w:r>
        <w:t>Análise Junguiana</w:t>
      </w:r>
    </w:p>
    <w:p w14:paraId="3316DD2E" w14:textId="77777777" w:rsidR="00AB3ECC" w:rsidRDefault="00AB3ECC">
      <w:r>
        <w:t xml:space="preserve">Método de autoconhecimento que visa a ampliação </w:t>
      </w:r>
      <w:r w:rsidR="00340281">
        <w:t>da consciência através da exploração do inconsciente. O ponto de partida do trabalho é similar à psicoterapia: elaboração simbólica da história de vida,</w:t>
      </w:r>
      <w:r w:rsidR="00340281" w:rsidRPr="00340281">
        <w:t xml:space="preserve"> </w:t>
      </w:r>
      <w:r w:rsidR="00340281">
        <w:t>bem como os acontecimentos recentes e cotidianos, análise dos sonhos, imaginação ativa e técnicas projetivas – pintura, desenho e argila. Porém a frequência é maior – duas vezes por semana, e o foco passa a ser a exploração do inconsciente, independentemente de sintomas. Este processo é destinado a profissionais de saúde mental ou pessoas especialmente interessadas no processo de autoconhecimento.</w:t>
      </w:r>
    </w:p>
    <w:p w14:paraId="0F3009E0" w14:textId="77777777" w:rsidR="00340281" w:rsidRDefault="00340281"/>
    <w:p w14:paraId="40F799E3" w14:textId="77777777" w:rsidR="00340281" w:rsidRDefault="00340281">
      <w:r>
        <w:t>Supervisão de Psicoterapia</w:t>
      </w:r>
    </w:p>
    <w:p w14:paraId="75D76630" w14:textId="77777777" w:rsidR="00340281" w:rsidRDefault="00340281">
      <w:r>
        <w:t>Processo pelo</w:t>
      </w:r>
      <w:r w:rsidR="007868E8">
        <w:t xml:space="preserve"> qual o psicoterapeuta </w:t>
      </w:r>
      <w:r>
        <w:t xml:space="preserve">minimiza os vieses da sua prática, </w:t>
      </w:r>
      <w:r w:rsidR="007868E8">
        <w:t>ampliando a sua consciência profissional. O trabalho acontece por meio da discussão de casos atendidos pelo supervisionando. Juntos, supervisor e supervisionando trabalham na ampliação dos símbolos contidos no caso, iluminando a sombra existente na relação terapêutica.</w:t>
      </w:r>
    </w:p>
    <w:sectPr w:rsidR="00340281" w:rsidSect="009B2280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03A"/>
    <w:rsid w:val="00104451"/>
    <w:rsid w:val="00340281"/>
    <w:rsid w:val="005F63D6"/>
    <w:rsid w:val="007868E8"/>
    <w:rsid w:val="007D2D0E"/>
    <w:rsid w:val="009B2280"/>
    <w:rsid w:val="00AB3ECC"/>
    <w:rsid w:val="00AD1C6D"/>
    <w:rsid w:val="00B6103A"/>
    <w:rsid w:val="00B850A3"/>
    <w:rsid w:val="00CC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2E4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03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03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1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494</Words>
  <Characters>2818</Characters>
  <Application>Microsoft Macintosh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Moreira</dc:creator>
  <cp:keywords/>
  <dc:description/>
  <cp:lastModifiedBy>Fernanda Moreira</cp:lastModifiedBy>
  <cp:revision>2</cp:revision>
  <dcterms:created xsi:type="dcterms:W3CDTF">2015-08-03T01:34:00Z</dcterms:created>
  <dcterms:modified xsi:type="dcterms:W3CDTF">2015-08-03T02:25:00Z</dcterms:modified>
</cp:coreProperties>
</file>