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90A" w:rsidRDefault="000307A5" w:rsidP="007C0F86">
      <w:pPr>
        <w:jc w:val="center"/>
        <w:rPr>
          <w:sz w:val="52"/>
          <w:szCs w:val="52"/>
        </w:rPr>
      </w:pPr>
      <w:r>
        <w:rPr>
          <w:sz w:val="52"/>
          <w:szCs w:val="52"/>
        </w:rPr>
        <w:t>URF_DRF_CRF</w:t>
      </w:r>
      <w:r w:rsidR="007C0F86">
        <w:rPr>
          <w:sz w:val="52"/>
          <w:szCs w:val="52"/>
        </w:rPr>
        <w:t xml:space="preserve"> Service</w:t>
      </w:r>
    </w:p>
    <w:p w:rsidR="007C0F86" w:rsidRDefault="00A82E03" w:rsidP="007C0F86">
      <w:pPr>
        <w:jc w:val="both"/>
      </w:pPr>
      <w:r>
        <w:t xml:space="preserve">This service is use to pull all supplier responses through email service. Service runs from Monday to Saturday at </w:t>
      </w:r>
      <w:r w:rsidR="00744061">
        <w:t>9am, 11am, 1pm and 3pm.</w:t>
      </w:r>
      <w:r>
        <w:t xml:space="preserve"> Service will check if supplier </w:t>
      </w:r>
      <w:proofErr w:type="spellStart"/>
      <w:r w:rsidR="00744061">
        <w:t>csv</w:t>
      </w:r>
      <w:proofErr w:type="spellEnd"/>
      <w:r>
        <w:t xml:space="preserve"> attachment is correct and properly updated using the </w:t>
      </w:r>
      <w:r w:rsidR="00744061">
        <w:t>HTML file processor</w:t>
      </w:r>
      <w:r>
        <w:t xml:space="preserve">. Service will get </w:t>
      </w:r>
      <w:proofErr w:type="spellStart"/>
      <w:r w:rsidR="00744061">
        <w:t>csv</w:t>
      </w:r>
      <w:proofErr w:type="spellEnd"/>
      <w:r>
        <w:t xml:space="preserve"> responses then store it in REPI Purchasing Portal Database accordingly. This service is installed in </w:t>
      </w:r>
      <w:r w:rsidRPr="00A82E03">
        <w:rPr>
          <w:b/>
        </w:rPr>
        <w:t>UPSVGAD3</w:t>
      </w:r>
      <w:r>
        <w:t xml:space="preserve"> Server.</w:t>
      </w:r>
    </w:p>
    <w:p w:rsidR="00A82E03" w:rsidRDefault="00A82E03" w:rsidP="007C0F86">
      <w:pPr>
        <w:jc w:val="both"/>
      </w:pPr>
    </w:p>
    <w:p w:rsidR="00A82E03" w:rsidRDefault="00A82E03" w:rsidP="007C0F86">
      <w:pPr>
        <w:jc w:val="both"/>
        <w:rPr>
          <w:b/>
          <w:color w:val="FF0000"/>
        </w:rPr>
      </w:pPr>
      <w:r w:rsidRPr="00A82E03">
        <w:rPr>
          <w:b/>
          <w:color w:val="FF0000"/>
        </w:rPr>
        <w:t>NOTE:</w:t>
      </w:r>
    </w:p>
    <w:p w:rsidR="00A82E03" w:rsidRPr="00A82E03" w:rsidRDefault="00A82E03" w:rsidP="007C0F86">
      <w:pPr>
        <w:jc w:val="both"/>
      </w:pPr>
      <w:r>
        <w:t xml:space="preserve">The usual error that we encountered is intermittent internet </w:t>
      </w:r>
      <w:proofErr w:type="gramStart"/>
      <w:r>
        <w:t>connection that cause</w:t>
      </w:r>
      <w:proofErr w:type="gramEnd"/>
      <w:r>
        <w:t xml:space="preserve"> not pulling of supplier responses. If this error occurred many times then please contact IS for they are more knowledgeable in terms of Server Connections, issues and etc.</w:t>
      </w:r>
    </w:p>
    <w:p w:rsidR="00A82E03" w:rsidRPr="00A82E03" w:rsidRDefault="00A82E03" w:rsidP="007C0F86">
      <w:pPr>
        <w:jc w:val="both"/>
        <w:rPr>
          <w:b/>
          <w:color w:val="FF0000"/>
        </w:rPr>
      </w:pPr>
    </w:p>
    <w:p w:rsidR="00A82E03" w:rsidRDefault="00A82E03" w:rsidP="007C0F86">
      <w:pPr>
        <w:jc w:val="both"/>
      </w:pPr>
    </w:p>
    <w:p w:rsidR="00A82E03" w:rsidRDefault="00C3646C" w:rsidP="007C0F86">
      <w:pPr>
        <w:jc w:val="both"/>
      </w:pPr>
      <w:r>
        <w:rPr>
          <w:noProof/>
        </w:rPr>
        <w:drawing>
          <wp:inline distT="0" distB="0" distL="0" distR="0">
            <wp:extent cx="6086475" cy="21621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E03" w:rsidRPr="007C0F86" w:rsidRDefault="00A82E03" w:rsidP="007C0F86">
      <w:pPr>
        <w:jc w:val="both"/>
      </w:pPr>
    </w:p>
    <w:sectPr w:rsidR="00A82E03" w:rsidRPr="007C0F86" w:rsidSect="007C0F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C0F86"/>
    <w:rsid w:val="000307A5"/>
    <w:rsid w:val="007170C2"/>
    <w:rsid w:val="00744061"/>
    <w:rsid w:val="007A490A"/>
    <w:rsid w:val="007C0F86"/>
    <w:rsid w:val="00A82E03"/>
    <w:rsid w:val="00C3646C"/>
    <w:rsid w:val="00D12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E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DreiYazzi</dc:creator>
  <cp:lastModifiedBy>Ferdie R Mangaliman</cp:lastModifiedBy>
  <cp:revision>5</cp:revision>
  <dcterms:created xsi:type="dcterms:W3CDTF">2021-03-22T20:09:00Z</dcterms:created>
  <dcterms:modified xsi:type="dcterms:W3CDTF">2021-03-22T20:13:00Z</dcterms:modified>
</cp:coreProperties>
</file>