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CC7" w:rsidRDefault="00843DED" w:rsidP="00843DED">
      <w:pPr>
        <w:spacing w:after="0"/>
        <w:jc w:val="center"/>
        <w:rPr>
          <w:b/>
          <w:sz w:val="40"/>
          <w:lang w:val="en-PH"/>
        </w:rPr>
      </w:pPr>
      <w:r w:rsidRPr="00843DED">
        <w:rPr>
          <w:b/>
          <w:sz w:val="40"/>
          <w:lang w:val="en-PH"/>
        </w:rPr>
        <w:t>URGENT REQUEST FORM</w:t>
      </w:r>
    </w:p>
    <w:p w:rsidR="00843DED" w:rsidRDefault="00CE4A5B" w:rsidP="00843DED">
      <w:pPr>
        <w:spacing w:after="0"/>
        <w:jc w:val="center"/>
        <w:rPr>
          <w:b/>
          <w:sz w:val="32"/>
          <w:szCs w:val="32"/>
          <w:lang w:val="en-PH"/>
        </w:rPr>
      </w:pPr>
      <w:r>
        <w:rPr>
          <w:b/>
          <w:sz w:val="32"/>
          <w:szCs w:val="32"/>
          <w:lang w:val="en-PH"/>
        </w:rPr>
        <w:t>PROD Manager’s</w:t>
      </w:r>
      <w:r w:rsidR="00843DED" w:rsidRPr="00843DED">
        <w:rPr>
          <w:b/>
          <w:sz w:val="32"/>
          <w:szCs w:val="32"/>
          <w:lang w:val="en-PH"/>
        </w:rPr>
        <w:t xml:space="preserve"> Manual</w:t>
      </w:r>
    </w:p>
    <w:p w:rsidR="00843DED" w:rsidRDefault="00843DED" w:rsidP="00843DED">
      <w:pPr>
        <w:spacing w:after="0"/>
        <w:jc w:val="center"/>
        <w:rPr>
          <w:b/>
          <w:sz w:val="32"/>
          <w:szCs w:val="32"/>
          <w:lang w:val="en-PH"/>
        </w:rPr>
      </w:pPr>
    </w:p>
    <w:p w:rsidR="00843DED" w:rsidRDefault="00776C1C" w:rsidP="00776C1C">
      <w:pPr>
        <w:pStyle w:val="ListParagraph"/>
        <w:numPr>
          <w:ilvl w:val="0"/>
          <w:numId w:val="1"/>
        </w:numPr>
        <w:spacing w:after="0"/>
        <w:jc w:val="both"/>
        <w:rPr>
          <w:b/>
          <w:sz w:val="24"/>
          <w:szCs w:val="24"/>
          <w:lang w:val="en-PH"/>
        </w:rPr>
      </w:pPr>
      <w:r>
        <w:rPr>
          <w:b/>
          <w:sz w:val="24"/>
          <w:szCs w:val="24"/>
          <w:lang w:val="en-PH"/>
        </w:rPr>
        <w:t xml:space="preserve">Go to </w:t>
      </w:r>
      <w:hyperlink r:id="rId5" w:history="1">
        <w:r w:rsidRPr="00776C1C">
          <w:rPr>
            <w:rStyle w:val="Hyperlink"/>
            <w:b/>
            <w:sz w:val="24"/>
            <w:szCs w:val="24"/>
            <w:lang w:val="en-PH"/>
          </w:rPr>
          <w:t>http://10.27.1.170:9292/default.aspx</w:t>
        </w:r>
      </w:hyperlink>
      <w:r>
        <w:rPr>
          <w:b/>
          <w:sz w:val="24"/>
          <w:szCs w:val="24"/>
          <w:lang w:val="en-PH"/>
        </w:rPr>
        <w:t xml:space="preserve"> and login your account.</w:t>
      </w:r>
    </w:p>
    <w:p w:rsidR="00776C1C" w:rsidRDefault="00DA6BDE" w:rsidP="00776C1C">
      <w:pPr>
        <w:pStyle w:val="ListParagraph"/>
        <w:spacing w:after="0"/>
        <w:jc w:val="both"/>
        <w:rPr>
          <w:b/>
          <w:sz w:val="24"/>
          <w:szCs w:val="24"/>
          <w:lang w:val="en-PH"/>
        </w:rPr>
      </w:pPr>
      <w:r>
        <w:rPr>
          <w:b/>
          <w:noProof/>
          <w:sz w:val="24"/>
          <w:szCs w:val="24"/>
        </w:rPr>
        <w:drawing>
          <wp:inline distT="0" distB="0" distL="0" distR="0">
            <wp:extent cx="2752725" cy="2630079"/>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2752725" cy="2630079"/>
                    </a:xfrm>
                    <a:prstGeom prst="rect">
                      <a:avLst/>
                    </a:prstGeom>
                    <a:noFill/>
                    <a:ln w="9525">
                      <a:noFill/>
                      <a:miter lim="800000"/>
                      <a:headEnd/>
                      <a:tailEnd/>
                    </a:ln>
                  </pic:spPr>
                </pic:pic>
              </a:graphicData>
            </a:graphic>
          </wp:inline>
        </w:drawing>
      </w:r>
    </w:p>
    <w:p w:rsidR="00F603E1" w:rsidRDefault="00F603E1" w:rsidP="00F603E1">
      <w:pPr>
        <w:pStyle w:val="ListParagraph"/>
        <w:spacing w:after="0"/>
        <w:jc w:val="both"/>
        <w:rPr>
          <w:b/>
          <w:sz w:val="24"/>
          <w:szCs w:val="24"/>
          <w:lang w:val="en-PH"/>
        </w:rPr>
      </w:pPr>
      <w:r>
        <w:rPr>
          <w:b/>
          <w:sz w:val="24"/>
          <w:szCs w:val="24"/>
          <w:lang w:val="en-PH"/>
        </w:rPr>
        <w:t>My Dashboard display you’re “for approvals” based on your user access. You can directly click on the URGENT REQUEST FORM number and it will redirect to the approval form accordingly.</w:t>
      </w:r>
    </w:p>
    <w:p w:rsidR="00F603E1" w:rsidRDefault="00F603E1" w:rsidP="00F603E1">
      <w:pPr>
        <w:pStyle w:val="ListParagraph"/>
        <w:spacing w:after="0"/>
        <w:jc w:val="both"/>
        <w:rPr>
          <w:b/>
          <w:sz w:val="24"/>
          <w:szCs w:val="24"/>
          <w:lang w:val="en-PH"/>
        </w:rPr>
      </w:pPr>
      <w:r>
        <w:rPr>
          <w:b/>
          <w:noProof/>
          <w:sz w:val="24"/>
          <w:szCs w:val="24"/>
        </w:rPr>
        <w:drawing>
          <wp:inline distT="0" distB="0" distL="0" distR="0">
            <wp:extent cx="6553200" cy="4200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553200" cy="4200525"/>
                    </a:xfrm>
                    <a:prstGeom prst="rect">
                      <a:avLst/>
                    </a:prstGeom>
                    <a:noFill/>
                    <a:ln w="9525">
                      <a:noFill/>
                      <a:miter lim="800000"/>
                      <a:headEnd/>
                      <a:tailEnd/>
                    </a:ln>
                  </pic:spPr>
                </pic:pic>
              </a:graphicData>
            </a:graphic>
          </wp:inline>
        </w:drawing>
      </w:r>
    </w:p>
    <w:p w:rsidR="00F603E1" w:rsidRDefault="00F603E1" w:rsidP="00F603E1">
      <w:pPr>
        <w:rPr>
          <w:b/>
          <w:sz w:val="24"/>
          <w:szCs w:val="24"/>
          <w:lang w:val="en-PH"/>
        </w:rPr>
      </w:pPr>
      <w:r>
        <w:rPr>
          <w:b/>
          <w:sz w:val="24"/>
          <w:szCs w:val="24"/>
          <w:lang w:val="en-PH"/>
        </w:rPr>
        <w:br w:type="page"/>
      </w:r>
    </w:p>
    <w:p w:rsidR="00F603E1" w:rsidRDefault="00F603E1" w:rsidP="00776C1C">
      <w:pPr>
        <w:pStyle w:val="ListParagraph"/>
        <w:spacing w:after="0"/>
        <w:jc w:val="both"/>
        <w:rPr>
          <w:b/>
          <w:sz w:val="24"/>
          <w:szCs w:val="24"/>
          <w:lang w:val="en-PH"/>
        </w:rPr>
      </w:pPr>
    </w:p>
    <w:p w:rsidR="00776C1C" w:rsidRDefault="00776C1C" w:rsidP="00776C1C">
      <w:pPr>
        <w:pStyle w:val="ListParagraph"/>
        <w:spacing w:after="0"/>
        <w:jc w:val="both"/>
        <w:rPr>
          <w:b/>
          <w:sz w:val="24"/>
          <w:szCs w:val="24"/>
          <w:lang w:val="en-PH"/>
        </w:rPr>
      </w:pPr>
    </w:p>
    <w:p w:rsidR="00776C1C" w:rsidRDefault="00776C1C" w:rsidP="00776C1C">
      <w:pPr>
        <w:pStyle w:val="ListParagraph"/>
        <w:numPr>
          <w:ilvl w:val="0"/>
          <w:numId w:val="1"/>
        </w:numPr>
        <w:spacing w:after="0"/>
        <w:jc w:val="both"/>
        <w:rPr>
          <w:b/>
          <w:sz w:val="24"/>
          <w:szCs w:val="24"/>
          <w:lang w:val="en-PH"/>
        </w:rPr>
      </w:pPr>
      <w:r>
        <w:rPr>
          <w:b/>
          <w:sz w:val="24"/>
          <w:szCs w:val="24"/>
          <w:lang w:val="en-PH"/>
        </w:rPr>
        <w:t>Navigate URGENT REQUEST FORM then click the positive sign (+) button to see all options assigned to your account.</w:t>
      </w:r>
    </w:p>
    <w:p w:rsidR="00776C1C" w:rsidRDefault="00DA6BDE" w:rsidP="00776C1C">
      <w:pPr>
        <w:pStyle w:val="ListParagraph"/>
        <w:spacing w:after="0"/>
        <w:jc w:val="both"/>
        <w:rPr>
          <w:b/>
          <w:sz w:val="24"/>
          <w:szCs w:val="24"/>
          <w:lang w:val="en-PH"/>
        </w:rPr>
      </w:pPr>
      <w:r>
        <w:rPr>
          <w:b/>
          <w:noProof/>
          <w:sz w:val="24"/>
          <w:szCs w:val="24"/>
        </w:rPr>
        <w:drawing>
          <wp:inline distT="0" distB="0" distL="0" distR="0">
            <wp:extent cx="6022380" cy="381476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6022380" cy="3814763"/>
                    </a:xfrm>
                    <a:prstGeom prst="rect">
                      <a:avLst/>
                    </a:prstGeom>
                    <a:noFill/>
                    <a:ln w="9525">
                      <a:noFill/>
                      <a:miter lim="800000"/>
                      <a:headEnd/>
                      <a:tailEnd/>
                    </a:ln>
                  </pic:spPr>
                </pic:pic>
              </a:graphicData>
            </a:graphic>
          </wp:inline>
        </w:drawing>
      </w:r>
    </w:p>
    <w:p w:rsidR="00776C1C" w:rsidRDefault="00776C1C">
      <w:pPr>
        <w:rPr>
          <w:b/>
          <w:sz w:val="24"/>
          <w:szCs w:val="24"/>
          <w:lang w:val="en-PH"/>
        </w:rPr>
      </w:pPr>
      <w:r>
        <w:rPr>
          <w:b/>
          <w:sz w:val="24"/>
          <w:szCs w:val="24"/>
          <w:lang w:val="en-PH"/>
        </w:rPr>
        <w:br w:type="page"/>
      </w:r>
    </w:p>
    <w:p w:rsidR="00776C1C" w:rsidRDefault="00776C1C" w:rsidP="00776C1C">
      <w:pPr>
        <w:pStyle w:val="ListParagraph"/>
        <w:numPr>
          <w:ilvl w:val="0"/>
          <w:numId w:val="1"/>
        </w:numPr>
        <w:spacing w:after="0"/>
        <w:jc w:val="both"/>
        <w:rPr>
          <w:b/>
          <w:sz w:val="24"/>
          <w:szCs w:val="24"/>
          <w:lang w:val="en-PH"/>
        </w:rPr>
      </w:pPr>
      <w:r>
        <w:rPr>
          <w:b/>
          <w:sz w:val="24"/>
          <w:szCs w:val="24"/>
          <w:lang w:val="en-PH"/>
        </w:rPr>
        <w:lastRenderedPageBreak/>
        <w:t>If you want to create new request then go to URGENT REQUEST FORM &gt; Transactions &gt; Request Entry</w:t>
      </w:r>
    </w:p>
    <w:p w:rsidR="00776C1C" w:rsidRDefault="00776C1C" w:rsidP="00776C1C">
      <w:pPr>
        <w:pStyle w:val="ListParagraph"/>
        <w:spacing w:after="0"/>
        <w:jc w:val="both"/>
        <w:rPr>
          <w:b/>
          <w:sz w:val="24"/>
          <w:szCs w:val="24"/>
          <w:lang w:val="en-PH"/>
        </w:rPr>
      </w:pPr>
      <w:r>
        <w:rPr>
          <w:b/>
          <w:noProof/>
          <w:sz w:val="24"/>
          <w:szCs w:val="24"/>
        </w:rPr>
        <w:drawing>
          <wp:inline distT="0" distB="0" distL="0" distR="0">
            <wp:extent cx="6472237" cy="3175968"/>
            <wp:effectExtent l="19050" t="0" r="476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473346" cy="3176512"/>
                    </a:xfrm>
                    <a:prstGeom prst="rect">
                      <a:avLst/>
                    </a:prstGeom>
                    <a:noFill/>
                    <a:ln w="9525">
                      <a:noFill/>
                      <a:miter lim="800000"/>
                      <a:headEnd/>
                      <a:tailEnd/>
                    </a:ln>
                  </pic:spPr>
                </pic:pic>
              </a:graphicData>
            </a:graphic>
          </wp:inline>
        </w:drawing>
      </w:r>
    </w:p>
    <w:p w:rsidR="00776C1C" w:rsidRDefault="00776C1C" w:rsidP="00776C1C">
      <w:pPr>
        <w:pStyle w:val="ListParagraph"/>
        <w:numPr>
          <w:ilvl w:val="0"/>
          <w:numId w:val="2"/>
        </w:numPr>
        <w:spacing w:after="0"/>
        <w:jc w:val="both"/>
        <w:rPr>
          <w:b/>
          <w:sz w:val="24"/>
          <w:szCs w:val="24"/>
          <w:lang w:val="en-PH"/>
        </w:rPr>
      </w:pPr>
      <w:r>
        <w:rPr>
          <w:b/>
          <w:sz w:val="24"/>
          <w:szCs w:val="24"/>
          <w:lang w:val="en-PH"/>
        </w:rPr>
        <w:t>3.1 Enter all required field before submitting the request. If you missed to fill up required fields then the system will inform you by marking red colors.</w:t>
      </w:r>
      <w:r w:rsidR="00B30244">
        <w:rPr>
          <w:b/>
          <w:sz w:val="24"/>
          <w:szCs w:val="24"/>
          <w:lang w:val="en-PH"/>
        </w:rPr>
        <w:t xml:space="preserve"> See example below;</w:t>
      </w:r>
    </w:p>
    <w:p w:rsidR="00B30244" w:rsidRDefault="00B30244" w:rsidP="00B30244">
      <w:pPr>
        <w:pStyle w:val="ListParagraph"/>
        <w:spacing w:after="0"/>
        <w:ind w:left="1080"/>
        <w:jc w:val="both"/>
        <w:rPr>
          <w:b/>
          <w:sz w:val="24"/>
          <w:szCs w:val="24"/>
          <w:lang w:val="en-PH"/>
        </w:rPr>
      </w:pPr>
      <w:r>
        <w:rPr>
          <w:b/>
          <w:noProof/>
          <w:sz w:val="24"/>
          <w:szCs w:val="24"/>
        </w:rPr>
        <w:drawing>
          <wp:inline distT="0" distB="0" distL="0" distR="0">
            <wp:extent cx="6265757" cy="3729038"/>
            <wp:effectExtent l="19050" t="0" r="169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267147" cy="3729865"/>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2"/>
        </w:numPr>
        <w:spacing w:after="0"/>
        <w:jc w:val="both"/>
        <w:rPr>
          <w:b/>
          <w:sz w:val="24"/>
          <w:szCs w:val="24"/>
          <w:lang w:val="en-PH"/>
        </w:rPr>
      </w:pPr>
      <w:r>
        <w:rPr>
          <w:b/>
          <w:sz w:val="24"/>
          <w:szCs w:val="24"/>
          <w:lang w:val="en-PH"/>
        </w:rPr>
        <w:t>3.2 If you have an attachment, please make sure that you finish first all the details before attaching file if there is any. Its like how do it in RFQ Module.</w:t>
      </w:r>
    </w:p>
    <w:p w:rsidR="00B30244" w:rsidRDefault="00B30244" w:rsidP="00B30244">
      <w:pPr>
        <w:pStyle w:val="ListParagraph"/>
        <w:spacing w:after="0"/>
        <w:ind w:left="1080"/>
        <w:jc w:val="both"/>
        <w:rPr>
          <w:b/>
          <w:sz w:val="24"/>
          <w:szCs w:val="24"/>
          <w:lang w:val="en-PH"/>
        </w:rPr>
      </w:pPr>
      <w:r>
        <w:rPr>
          <w:b/>
          <w:noProof/>
          <w:sz w:val="24"/>
          <w:szCs w:val="24"/>
        </w:rPr>
        <w:lastRenderedPageBreak/>
        <w:drawing>
          <wp:inline distT="0" distB="0" distL="0" distR="0">
            <wp:extent cx="6266180" cy="3352698"/>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266508" cy="3352874"/>
                    </a:xfrm>
                    <a:prstGeom prst="rect">
                      <a:avLst/>
                    </a:prstGeom>
                    <a:noFill/>
                    <a:ln w="9525">
                      <a:noFill/>
                      <a:miter lim="800000"/>
                      <a:headEnd/>
                      <a:tailEnd/>
                    </a:ln>
                  </pic:spPr>
                </pic:pic>
              </a:graphicData>
            </a:graphic>
          </wp:inline>
        </w:drawing>
      </w:r>
    </w:p>
    <w:p w:rsidR="00B30244" w:rsidRDefault="00B30244" w:rsidP="00B30244">
      <w:pPr>
        <w:pStyle w:val="ListParagraph"/>
        <w:spacing w:after="0"/>
        <w:ind w:left="1080"/>
        <w:jc w:val="both"/>
        <w:rPr>
          <w:b/>
          <w:sz w:val="24"/>
          <w:szCs w:val="24"/>
          <w:lang w:val="en-PH"/>
        </w:rPr>
      </w:pPr>
    </w:p>
    <w:p w:rsidR="00B30244" w:rsidRDefault="00B30244" w:rsidP="00B30244">
      <w:pPr>
        <w:pStyle w:val="ListParagraph"/>
        <w:numPr>
          <w:ilvl w:val="0"/>
          <w:numId w:val="2"/>
        </w:numPr>
        <w:spacing w:after="0"/>
        <w:jc w:val="both"/>
        <w:rPr>
          <w:b/>
          <w:sz w:val="24"/>
          <w:szCs w:val="24"/>
          <w:lang w:val="en-PH"/>
        </w:rPr>
      </w:pPr>
      <w:r>
        <w:rPr>
          <w:b/>
          <w:sz w:val="24"/>
          <w:szCs w:val="24"/>
          <w:lang w:val="en-PH"/>
        </w:rPr>
        <w:t>3.3 You will be redirected to success page if there is no error after clicking SUBMIT Button</w:t>
      </w:r>
    </w:p>
    <w:p w:rsidR="00B30244" w:rsidRDefault="00B30244" w:rsidP="00B30244">
      <w:pPr>
        <w:pStyle w:val="ListParagraph"/>
        <w:spacing w:after="0"/>
        <w:ind w:left="1080"/>
        <w:jc w:val="both"/>
        <w:rPr>
          <w:b/>
          <w:sz w:val="24"/>
          <w:szCs w:val="24"/>
          <w:lang w:val="en-PH"/>
        </w:rPr>
      </w:pPr>
      <w:r>
        <w:rPr>
          <w:b/>
          <w:noProof/>
          <w:sz w:val="24"/>
          <w:szCs w:val="24"/>
        </w:rPr>
        <w:drawing>
          <wp:inline distT="0" distB="0" distL="0" distR="0">
            <wp:extent cx="6086475" cy="215079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086475" cy="2150792"/>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1"/>
        </w:numPr>
        <w:spacing w:after="0"/>
        <w:jc w:val="both"/>
        <w:rPr>
          <w:b/>
          <w:sz w:val="24"/>
          <w:szCs w:val="24"/>
          <w:lang w:val="en-PH"/>
        </w:rPr>
      </w:pPr>
      <w:r>
        <w:rPr>
          <w:b/>
          <w:sz w:val="24"/>
          <w:szCs w:val="24"/>
          <w:lang w:val="en-PH"/>
        </w:rPr>
        <w:t>If you want to check or monitor your request the go to URGENT REQUEST FORM &gt; Transactions &gt; Request Monitoring</w:t>
      </w:r>
    </w:p>
    <w:p w:rsidR="00B30244" w:rsidRDefault="00B30244" w:rsidP="00B30244">
      <w:pPr>
        <w:pStyle w:val="ListParagraph"/>
        <w:spacing w:after="0"/>
        <w:jc w:val="both"/>
        <w:rPr>
          <w:b/>
          <w:sz w:val="24"/>
          <w:szCs w:val="24"/>
          <w:lang w:val="en-PH"/>
        </w:rPr>
      </w:pPr>
      <w:r>
        <w:rPr>
          <w:b/>
          <w:noProof/>
          <w:sz w:val="24"/>
          <w:szCs w:val="24"/>
        </w:rPr>
        <w:drawing>
          <wp:inline distT="0" distB="0" distL="0" distR="0">
            <wp:extent cx="5791200" cy="183287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92192" cy="1833190"/>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2"/>
        </w:numPr>
        <w:spacing w:after="0"/>
        <w:jc w:val="both"/>
        <w:rPr>
          <w:b/>
          <w:sz w:val="24"/>
          <w:szCs w:val="24"/>
          <w:lang w:val="en-PH"/>
        </w:rPr>
      </w:pPr>
      <w:r>
        <w:rPr>
          <w:b/>
          <w:sz w:val="24"/>
          <w:szCs w:val="24"/>
          <w:lang w:val="en-PH"/>
        </w:rPr>
        <w:t>4.1 Click OPEN DETAILS if you want to see the request details</w:t>
      </w:r>
    </w:p>
    <w:p w:rsidR="00B30244" w:rsidRDefault="00B30244" w:rsidP="00B30244">
      <w:pPr>
        <w:pStyle w:val="ListParagraph"/>
        <w:spacing w:after="0"/>
        <w:ind w:left="1080"/>
        <w:jc w:val="both"/>
        <w:rPr>
          <w:b/>
          <w:sz w:val="24"/>
          <w:szCs w:val="24"/>
          <w:lang w:val="en-PH"/>
        </w:rPr>
      </w:pPr>
      <w:r>
        <w:rPr>
          <w:b/>
          <w:noProof/>
          <w:sz w:val="24"/>
          <w:szCs w:val="24"/>
        </w:rPr>
        <w:lastRenderedPageBreak/>
        <w:drawing>
          <wp:inline distT="0" distB="0" distL="0" distR="0">
            <wp:extent cx="6112856" cy="3238500"/>
            <wp:effectExtent l="19050" t="0" r="219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6115893" cy="3240109"/>
                    </a:xfrm>
                    <a:prstGeom prst="rect">
                      <a:avLst/>
                    </a:prstGeom>
                    <a:noFill/>
                    <a:ln w="9525">
                      <a:noFill/>
                      <a:miter lim="800000"/>
                      <a:headEnd/>
                      <a:tailEnd/>
                    </a:ln>
                  </pic:spPr>
                </pic:pic>
              </a:graphicData>
            </a:graphic>
          </wp:inline>
        </w:drawing>
      </w:r>
    </w:p>
    <w:p w:rsidR="00B30244" w:rsidRDefault="00B30244" w:rsidP="00B30244">
      <w:pPr>
        <w:pStyle w:val="ListParagraph"/>
        <w:numPr>
          <w:ilvl w:val="0"/>
          <w:numId w:val="2"/>
        </w:numPr>
        <w:spacing w:after="0"/>
        <w:jc w:val="both"/>
        <w:rPr>
          <w:b/>
          <w:sz w:val="24"/>
          <w:szCs w:val="24"/>
          <w:lang w:val="en-PH"/>
        </w:rPr>
      </w:pPr>
      <w:r>
        <w:rPr>
          <w:b/>
          <w:sz w:val="24"/>
          <w:szCs w:val="24"/>
          <w:lang w:val="en-PH"/>
        </w:rPr>
        <w:t>4.2 If you missed something on your request then you have chance to update it before your section manager approve the request. Click the URF Number on the left side then you will be redirected to the request entry to update your request.</w:t>
      </w:r>
    </w:p>
    <w:p w:rsidR="00B30244" w:rsidRDefault="00B30244" w:rsidP="00B30244">
      <w:pPr>
        <w:pStyle w:val="ListParagraph"/>
        <w:spacing w:after="0"/>
        <w:ind w:left="1080"/>
        <w:jc w:val="both"/>
        <w:rPr>
          <w:b/>
          <w:sz w:val="24"/>
          <w:szCs w:val="24"/>
          <w:lang w:val="en-PH"/>
        </w:rPr>
      </w:pPr>
    </w:p>
    <w:p w:rsidR="00B30244" w:rsidRDefault="00B30244" w:rsidP="00B30244">
      <w:pPr>
        <w:pStyle w:val="ListParagraph"/>
        <w:numPr>
          <w:ilvl w:val="0"/>
          <w:numId w:val="1"/>
        </w:numPr>
        <w:spacing w:after="0"/>
        <w:jc w:val="both"/>
        <w:rPr>
          <w:b/>
          <w:sz w:val="24"/>
          <w:szCs w:val="24"/>
          <w:lang w:val="en-PH"/>
        </w:rPr>
      </w:pPr>
      <w:r>
        <w:rPr>
          <w:b/>
          <w:sz w:val="24"/>
          <w:szCs w:val="24"/>
          <w:lang w:val="en-PH"/>
        </w:rPr>
        <w:t>If you want see all request the go to URGENT REQUEST FORM &gt;  Transactions &gt; All Request. This page is almost the same with the RFQ All Request Form for your referrence.</w:t>
      </w:r>
    </w:p>
    <w:p w:rsidR="00B30244" w:rsidRDefault="00B30244" w:rsidP="00B30244">
      <w:pPr>
        <w:pStyle w:val="ListParagraph"/>
        <w:spacing w:after="0"/>
        <w:jc w:val="both"/>
        <w:rPr>
          <w:b/>
          <w:sz w:val="24"/>
          <w:szCs w:val="24"/>
          <w:lang w:val="en-PH"/>
        </w:rPr>
      </w:pPr>
      <w:r>
        <w:rPr>
          <w:b/>
          <w:noProof/>
          <w:sz w:val="24"/>
          <w:szCs w:val="24"/>
        </w:rPr>
        <w:drawing>
          <wp:inline distT="0" distB="0" distL="0" distR="0">
            <wp:extent cx="6367463" cy="352397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6371081" cy="3525976"/>
                    </a:xfrm>
                    <a:prstGeom prst="rect">
                      <a:avLst/>
                    </a:prstGeom>
                    <a:noFill/>
                    <a:ln w="9525">
                      <a:noFill/>
                      <a:miter lim="800000"/>
                      <a:headEnd/>
                      <a:tailEnd/>
                    </a:ln>
                  </pic:spPr>
                </pic:pic>
              </a:graphicData>
            </a:graphic>
          </wp:inline>
        </w:drawing>
      </w:r>
    </w:p>
    <w:p w:rsidR="00DA6BDE" w:rsidRDefault="00DA6BDE" w:rsidP="00B30244">
      <w:pPr>
        <w:pStyle w:val="ListParagraph"/>
        <w:spacing w:after="0"/>
        <w:jc w:val="both"/>
        <w:rPr>
          <w:b/>
          <w:sz w:val="24"/>
          <w:szCs w:val="24"/>
          <w:lang w:val="en-PH"/>
        </w:rPr>
      </w:pPr>
    </w:p>
    <w:p w:rsidR="00DA6BDE" w:rsidRDefault="00DA6BDE" w:rsidP="00DA6BDE">
      <w:pPr>
        <w:pStyle w:val="ListParagraph"/>
        <w:numPr>
          <w:ilvl w:val="0"/>
          <w:numId w:val="1"/>
        </w:numPr>
        <w:spacing w:after="0"/>
        <w:jc w:val="both"/>
        <w:rPr>
          <w:b/>
          <w:sz w:val="24"/>
          <w:szCs w:val="24"/>
          <w:lang w:val="en-PH"/>
        </w:rPr>
      </w:pPr>
      <w:r>
        <w:rPr>
          <w:b/>
          <w:sz w:val="24"/>
          <w:szCs w:val="24"/>
          <w:lang w:val="en-PH"/>
        </w:rPr>
        <w:t>If you want to approved request then go to URGENT REQUEST FORM &gt; Transactions &gt; Request For Approval</w:t>
      </w:r>
    </w:p>
    <w:p w:rsidR="00DA6BDE" w:rsidRDefault="00DA6BDE" w:rsidP="00DA6BDE">
      <w:pPr>
        <w:pStyle w:val="ListParagraph"/>
        <w:spacing w:after="0"/>
        <w:jc w:val="both"/>
        <w:rPr>
          <w:b/>
          <w:sz w:val="24"/>
          <w:szCs w:val="24"/>
          <w:lang w:val="en-PH"/>
        </w:rPr>
      </w:pPr>
      <w:r>
        <w:rPr>
          <w:b/>
          <w:noProof/>
          <w:sz w:val="24"/>
          <w:szCs w:val="24"/>
        </w:rPr>
        <w:lastRenderedPageBreak/>
        <w:drawing>
          <wp:inline distT="0" distB="0" distL="0" distR="0">
            <wp:extent cx="6436892" cy="3904549"/>
            <wp:effectExtent l="19050" t="0" r="2008"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6437995" cy="3905218"/>
                    </a:xfrm>
                    <a:prstGeom prst="rect">
                      <a:avLst/>
                    </a:prstGeom>
                    <a:noFill/>
                    <a:ln w="9525">
                      <a:noFill/>
                      <a:miter lim="800000"/>
                      <a:headEnd/>
                      <a:tailEnd/>
                    </a:ln>
                  </pic:spPr>
                </pic:pic>
              </a:graphicData>
            </a:graphic>
          </wp:inline>
        </w:drawing>
      </w:r>
    </w:p>
    <w:p w:rsidR="00DA6BDE" w:rsidRDefault="00DA6BDE" w:rsidP="00DA6BDE">
      <w:pPr>
        <w:pStyle w:val="ListParagraph"/>
        <w:spacing w:after="0"/>
        <w:jc w:val="both"/>
        <w:rPr>
          <w:b/>
          <w:sz w:val="24"/>
          <w:szCs w:val="24"/>
          <w:lang w:val="en-PH"/>
        </w:rPr>
      </w:pPr>
    </w:p>
    <w:p w:rsidR="00DA6BDE" w:rsidRDefault="00DA6BDE" w:rsidP="00DA6BDE">
      <w:pPr>
        <w:pStyle w:val="ListParagraph"/>
        <w:numPr>
          <w:ilvl w:val="0"/>
          <w:numId w:val="2"/>
        </w:numPr>
        <w:spacing w:after="0"/>
        <w:jc w:val="both"/>
        <w:rPr>
          <w:b/>
          <w:sz w:val="24"/>
          <w:szCs w:val="24"/>
          <w:lang w:val="en-PH"/>
        </w:rPr>
      </w:pPr>
      <w:r>
        <w:rPr>
          <w:b/>
          <w:sz w:val="24"/>
          <w:szCs w:val="24"/>
          <w:lang w:val="en-PH"/>
        </w:rPr>
        <w:t>6.1 Click OPEN DETAILS if you want to see the request details</w:t>
      </w:r>
    </w:p>
    <w:p w:rsidR="00DA6BDE" w:rsidRDefault="00DA6BDE" w:rsidP="00DA6BDE">
      <w:pPr>
        <w:pStyle w:val="ListParagraph"/>
        <w:spacing w:after="0"/>
        <w:ind w:left="1080"/>
        <w:jc w:val="both"/>
        <w:rPr>
          <w:b/>
          <w:sz w:val="24"/>
          <w:szCs w:val="24"/>
          <w:lang w:val="en-PH"/>
        </w:rPr>
      </w:pPr>
      <w:r>
        <w:rPr>
          <w:b/>
          <w:noProof/>
          <w:sz w:val="24"/>
          <w:szCs w:val="24"/>
        </w:rPr>
        <w:drawing>
          <wp:inline distT="0" distB="0" distL="0" distR="0">
            <wp:extent cx="6234113" cy="270033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6238107" cy="2702067"/>
                    </a:xfrm>
                    <a:prstGeom prst="rect">
                      <a:avLst/>
                    </a:prstGeom>
                    <a:noFill/>
                    <a:ln w="9525">
                      <a:noFill/>
                      <a:miter lim="800000"/>
                      <a:headEnd/>
                      <a:tailEnd/>
                    </a:ln>
                  </pic:spPr>
                </pic:pic>
              </a:graphicData>
            </a:graphic>
          </wp:inline>
        </w:drawing>
      </w:r>
    </w:p>
    <w:p w:rsidR="002359D7" w:rsidRDefault="002359D7" w:rsidP="002359D7">
      <w:pPr>
        <w:pStyle w:val="ListParagraph"/>
        <w:numPr>
          <w:ilvl w:val="0"/>
          <w:numId w:val="2"/>
        </w:numPr>
        <w:spacing w:after="0"/>
        <w:jc w:val="both"/>
        <w:rPr>
          <w:b/>
          <w:sz w:val="24"/>
          <w:szCs w:val="24"/>
          <w:lang w:val="en-PH"/>
        </w:rPr>
      </w:pPr>
      <w:r>
        <w:rPr>
          <w:b/>
          <w:sz w:val="24"/>
          <w:szCs w:val="24"/>
          <w:lang w:val="en-PH"/>
        </w:rPr>
        <w:t xml:space="preserve">6.2 If request is good and ready for approval then click the green thumbs up button in ACTION column then click SUBMIT. </w:t>
      </w:r>
    </w:p>
    <w:p w:rsidR="002359D7" w:rsidRDefault="002359D7" w:rsidP="002359D7">
      <w:pPr>
        <w:pStyle w:val="ListParagraph"/>
        <w:spacing w:after="0"/>
        <w:ind w:left="1080"/>
        <w:jc w:val="both"/>
        <w:rPr>
          <w:b/>
          <w:sz w:val="24"/>
          <w:szCs w:val="24"/>
          <w:lang w:val="en-PH"/>
        </w:rPr>
      </w:pPr>
      <w:r>
        <w:rPr>
          <w:b/>
          <w:noProof/>
          <w:sz w:val="24"/>
          <w:szCs w:val="24"/>
        </w:rPr>
        <w:lastRenderedPageBreak/>
        <w:drawing>
          <wp:inline distT="0" distB="0" distL="0" distR="0">
            <wp:extent cx="5972175" cy="2719421"/>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973199" cy="2719887"/>
                    </a:xfrm>
                    <a:prstGeom prst="rect">
                      <a:avLst/>
                    </a:prstGeom>
                    <a:noFill/>
                    <a:ln w="9525">
                      <a:noFill/>
                      <a:miter lim="800000"/>
                      <a:headEnd/>
                      <a:tailEnd/>
                    </a:ln>
                  </pic:spPr>
                </pic:pic>
              </a:graphicData>
            </a:graphic>
          </wp:inline>
        </w:drawing>
      </w:r>
    </w:p>
    <w:p w:rsidR="002359D7" w:rsidRDefault="002359D7" w:rsidP="002359D7">
      <w:pPr>
        <w:pStyle w:val="ListParagraph"/>
        <w:numPr>
          <w:ilvl w:val="0"/>
          <w:numId w:val="2"/>
        </w:numPr>
        <w:spacing w:after="0"/>
        <w:jc w:val="both"/>
        <w:rPr>
          <w:b/>
          <w:sz w:val="24"/>
          <w:szCs w:val="24"/>
          <w:lang w:val="en-PH"/>
        </w:rPr>
      </w:pPr>
      <w:r>
        <w:rPr>
          <w:b/>
          <w:sz w:val="24"/>
          <w:szCs w:val="24"/>
          <w:lang w:val="en-PH"/>
        </w:rPr>
        <w:t>6.3 If no error then you will be redirected to successful page.</w:t>
      </w:r>
    </w:p>
    <w:p w:rsidR="002359D7" w:rsidRDefault="002359D7" w:rsidP="002359D7">
      <w:pPr>
        <w:pStyle w:val="ListParagraph"/>
        <w:spacing w:after="0"/>
        <w:ind w:left="1080"/>
        <w:jc w:val="both"/>
        <w:rPr>
          <w:b/>
          <w:sz w:val="24"/>
          <w:szCs w:val="24"/>
          <w:lang w:val="en-PH"/>
        </w:rPr>
      </w:pPr>
      <w:r>
        <w:rPr>
          <w:b/>
          <w:noProof/>
          <w:sz w:val="24"/>
          <w:szCs w:val="24"/>
        </w:rPr>
        <w:drawing>
          <wp:inline distT="0" distB="0" distL="0" distR="0">
            <wp:extent cx="4271189" cy="148113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4271189" cy="1481138"/>
                    </a:xfrm>
                    <a:prstGeom prst="rect">
                      <a:avLst/>
                    </a:prstGeom>
                    <a:noFill/>
                    <a:ln w="9525">
                      <a:noFill/>
                      <a:miter lim="800000"/>
                      <a:headEnd/>
                      <a:tailEnd/>
                    </a:ln>
                  </pic:spPr>
                </pic:pic>
              </a:graphicData>
            </a:graphic>
          </wp:inline>
        </w:drawing>
      </w:r>
    </w:p>
    <w:p w:rsidR="002359D7" w:rsidRDefault="002359D7" w:rsidP="002359D7">
      <w:pPr>
        <w:pStyle w:val="ListParagraph"/>
        <w:numPr>
          <w:ilvl w:val="0"/>
          <w:numId w:val="2"/>
        </w:numPr>
        <w:spacing w:after="0"/>
        <w:jc w:val="both"/>
        <w:rPr>
          <w:b/>
          <w:sz w:val="24"/>
          <w:szCs w:val="24"/>
          <w:lang w:val="en-PH"/>
        </w:rPr>
      </w:pPr>
      <w:r>
        <w:rPr>
          <w:b/>
          <w:sz w:val="24"/>
          <w:szCs w:val="24"/>
          <w:lang w:val="en-PH"/>
        </w:rPr>
        <w:t>6.4 If you want to reject or disapproved request then click the red thumbs down button, add your disapproval remarks then click submit.</w:t>
      </w:r>
    </w:p>
    <w:p w:rsidR="002359D7" w:rsidRDefault="00FA73F4" w:rsidP="002359D7">
      <w:pPr>
        <w:pStyle w:val="ListParagraph"/>
        <w:spacing w:after="0"/>
        <w:ind w:left="1080"/>
        <w:jc w:val="both"/>
        <w:rPr>
          <w:b/>
          <w:sz w:val="24"/>
          <w:szCs w:val="24"/>
          <w:lang w:val="en-PH"/>
        </w:rPr>
      </w:pPr>
      <w:r>
        <w:rPr>
          <w:b/>
          <w:noProof/>
          <w:sz w:val="24"/>
          <w:szCs w:val="24"/>
        </w:rPr>
        <w:drawing>
          <wp:inline distT="0" distB="0" distL="0" distR="0">
            <wp:extent cx="6428558" cy="251633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6430369" cy="2517048"/>
                    </a:xfrm>
                    <a:prstGeom prst="rect">
                      <a:avLst/>
                    </a:prstGeom>
                    <a:noFill/>
                    <a:ln w="9525">
                      <a:noFill/>
                      <a:miter lim="800000"/>
                      <a:headEnd/>
                      <a:tailEnd/>
                    </a:ln>
                  </pic:spPr>
                </pic:pic>
              </a:graphicData>
            </a:graphic>
          </wp:inline>
        </w:drawing>
      </w:r>
    </w:p>
    <w:p w:rsidR="00E27EE6" w:rsidRPr="00B30244" w:rsidRDefault="00E27EE6" w:rsidP="002359D7">
      <w:pPr>
        <w:pStyle w:val="ListParagraph"/>
        <w:spacing w:after="0"/>
        <w:ind w:left="1080"/>
        <w:jc w:val="both"/>
        <w:rPr>
          <w:b/>
          <w:sz w:val="24"/>
          <w:szCs w:val="24"/>
          <w:lang w:val="en-PH"/>
        </w:rPr>
      </w:pPr>
    </w:p>
    <w:sectPr w:rsidR="00E27EE6" w:rsidRPr="00B30244" w:rsidSect="00843DED">
      <w:pgSz w:w="12240" w:h="15840"/>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D305F"/>
    <w:multiLevelType w:val="hybridMultilevel"/>
    <w:tmpl w:val="DA6E47D8"/>
    <w:lvl w:ilvl="0" w:tplc="88B620CE">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D2849C2"/>
    <w:multiLevelType w:val="hybridMultilevel"/>
    <w:tmpl w:val="712C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drawingGridHorizontalSpacing w:val="110"/>
  <w:displayHorizontalDrawingGridEvery w:val="2"/>
  <w:characterSpacingControl w:val="doNotCompress"/>
  <w:compat>
    <w:useFELayout/>
  </w:compat>
  <w:rsids>
    <w:rsidRoot w:val="00843DED"/>
    <w:rsid w:val="001B2CC7"/>
    <w:rsid w:val="002359D7"/>
    <w:rsid w:val="00776C1C"/>
    <w:rsid w:val="00843DED"/>
    <w:rsid w:val="008764ED"/>
    <w:rsid w:val="00B30244"/>
    <w:rsid w:val="00CE4A5B"/>
    <w:rsid w:val="00DA6BDE"/>
    <w:rsid w:val="00E27EE6"/>
    <w:rsid w:val="00F603E1"/>
    <w:rsid w:val="00FA7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1C"/>
    <w:pPr>
      <w:ind w:left="720"/>
      <w:contextualSpacing/>
    </w:pPr>
  </w:style>
  <w:style w:type="character" w:styleId="Hyperlink">
    <w:name w:val="Hyperlink"/>
    <w:basedOn w:val="DefaultParagraphFont"/>
    <w:uiPriority w:val="99"/>
    <w:unhideWhenUsed/>
    <w:rsid w:val="00776C1C"/>
    <w:rPr>
      <w:color w:val="0000FF" w:themeColor="hyperlink"/>
      <w:u w:val="single"/>
    </w:rPr>
  </w:style>
  <w:style w:type="paragraph" w:styleId="BalloonText">
    <w:name w:val="Balloon Text"/>
    <w:basedOn w:val="Normal"/>
    <w:link w:val="BalloonTextChar"/>
    <w:uiPriority w:val="99"/>
    <w:semiHidden/>
    <w:unhideWhenUsed/>
    <w:rsid w:val="00776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C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140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0.27.1.170:9292/default.aspx"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Ferdie R Mangaliman</dc:creator>
  <cp:lastModifiedBy>Ferdie R Mangaliman</cp:lastModifiedBy>
  <cp:revision>7</cp:revision>
  <dcterms:created xsi:type="dcterms:W3CDTF">2020-09-13T22:58:00Z</dcterms:created>
  <dcterms:modified xsi:type="dcterms:W3CDTF">2021-03-22T19:12:00Z</dcterms:modified>
</cp:coreProperties>
</file>