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6EAB" w:rsidRPr="00E56EAB" w:rsidRDefault="00E56EAB" w:rsidP="00E56EAB">
      <w:pPr>
        <w:widowControl/>
        <w:shd w:val="clear" w:color="auto" w:fill="FFFFFF"/>
        <w:textAlignment w:val="baseline"/>
        <w:outlineLvl w:val="1"/>
        <w:rPr>
          <w:rFonts w:ascii="標楷體" w:eastAsia="標楷體" w:hAnsi="標楷體" w:cs="Arial"/>
          <w:b/>
          <w:bCs/>
          <w:color w:val="3D3D3D"/>
          <w:kern w:val="0"/>
          <w:szCs w:val="24"/>
        </w:rPr>
      </w:pPr>
      <w:r>
        <w:rPr>
          <w:rFonts w:ascii="標楷體" w:eastAsia="標楷體" w:hAnsi="標楷體" w:cs="Arial" w:hint="eastAsia"/>
          <w:b/>
          <w:bCs/>
          <w:color w:val="3D3D3D"/>
          <w:kern w:val="0"/>
          <w:szCs w:val="24"/>
        </w:rPr>
        <w:t>飼養注意事項</w:t>
      </w:r>
    </w:p>
    <w:p w:rsidR="00E56EAB" w:rsidRPr="00E56EAB" w:rsidRDefault="00E56EAB" w:rsidP="00E56EAB">
      <w:pPr>
        <w:pStyle w:val="a4"/>
        <w:widowControl/>
        <w:numPr>
          <w:ilvl w:val="0"/>
          <w:numId w:val="1"/>
        </w:numPr>
        <w:shd w:val="clear" w:color="auto" w:fill="FFFFFF"/>
        <w:ind w:leftChars="0"/>
        <w:textAlignment w:val="baseline"/>
        <w:outlineLvl w:val="2"/>
        <w:rPr>
          <w:rFonts w:ascii="標楷體" w:eastAsia="標楷體" w:hAnsi="標楷體" w:cs="Arial"/>
          <w:b/>
          <w:bCs/>
          <w:color w:val="3D3D3D"/>
          <w:kern w:val="0"/>
          <w:szCs w:val="24"/>
          <w:bdr w:val="none" w:sz="0" w:space="0" w:color="auto" w:frame="1"/>
        </w:rPr>
      </w:pPr>
      <w:r w:rsidRPr="00E56EAB">
        <w:rPr>
          <w:rFonts w:ascii="標楷體" w:eastAsia="標楷體" w:hAnsi="標楷體" w:cs="Arial"/>
          <w:b/>
          <w:bCs/>
          <w:color w:val="3D3D3D"/>
          <w:kern w:val="0"/>
          <w:szCs w:val="24"/>
          <w:bdr w:val="none" w:sz="0" w:space="0" w:color="auto" w:frame="1"/>
        </w:rPr>
        <w:t>人不在家就把飼料裝滿任意吃到飽？</w:t>
      </w:r>
    </w:p>
    <w:p w:rsidR="00E56EAB" w:rsidRPr="00E56EAB" w:rsidRDefault="00E56EAB" w:rsidP="00E56EAB">
      <w:pPr>
        <w:widowControl/>
        <w:shd w:val="clear" w:color="auto" w:fill="FFFFFF"/>
        <w:textAlignment w:val="baseline"/>
        <w:outlineLvl w:val="2"/>
        <w:rPr>
          <w:rFonts w:ascii="標楷體" w:eastAsia="標楷體" w:hAnsi="標楷體" w:cs="Arial" w:hint="eastAsia"/>
          <w:b/>
          <w:bCs/>
          <w:color w:val="3D3D3D"/>
          <w:kern w:val="0"/>
          <w:szCs w:val="24"/>
        </w:rPr>
      </w:pPr>
      <w:r>
        <w:rPr>
          <w:noProof/>
        </w:rPr>
        <w:drawing>
          <wp:inline distT="0" distB="0" distL="0" distR="0">
            <wp:extent cx="3213630" cy="2412365"/>
            <wp:effectExtent l="0" t="0" r="6350" b="6985"/>
            <wp:docPr id="2" name="圖片 2" descr="你家狗狗都吃哪一種飼料？一起發現小常識！ | 寵毛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你家狗狗都吃哪一種飼料？一起發現小常識！ | 寵毛網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306" cy="242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AB" w:rsidRPr="00E56EAB" w:rsidRDefault="00E56EAB" w:rsidP="00E56EAB">
      <w:pPr>
        <w:widowControl/>
        <w:shd w:val="clear" w:color="auto" w:fill="FFFFFF"/>
        <w:spacing w:after="300"/>
        <w:textAlignment w:val="baseline"/>
        <w:rPr>
          <w:rFonts w:ascii="標楷體" w:eastAsia="標楷體" w:hAnsi="標楷體" w:cs="Arial"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color w:val="3D3D3D"/>
          <w:kern w:val="0"/>
          <w:szCs w:val="24"/>
        </w:rPr>
        <w:t>許多飼主擔心毛孩們會吃不飽，人不在家時就把飼料裝滿，任由毛孩吃到飽！但毛孩過量飲食會造成肥胖問題，提升罹患糖尿病和心血管疾病的機率。體重過重也會影響關節承重壓力，增加關節疾病的風險。</w:t>
      </w:r>
    </w:p>
    <w:p w:rsidR="00E56EAB" w:rsidRPr="00E56EAB" w:rsidRDefault="00E56EAB" w:rsidP="00E56EAB">
      <w:pPr>
        <w:widowControl/>
        <w:shd w:val="clear" w:color="auto" w:fill="FFFFFF"/>
        <w:textAlignment w:val="baseline"/>
        <w:outlineLvl w:val="2"/>
        <w:rPr>
          <w:rFonts w:ascii="標楷體" w:eastAsia="標楷體" w:hAnsi="標楷體" w:cs="Arial"/>
          <w:b/>
          <w:bCs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b/>
          <w:bCs/>
          <w:color w:val="3D3D3D"/>
          <w:kern w:val="0"/>
          <w:szCs w:val="24"/>
          <w:bdr w:val="none" w:sz="0" w:space="0" w:color="auto" w:frame="1"/>
        </w:rPr>
        <w:t>二、跟著人類進食，比飼料還好吃？</w:t>
      </w:r>
      <w:r>
        <w:rPr>
          <w:noProof/>
        </w:rPr>
        <w:drawing>
          <wp:inline distT="0" distB="0" distL="0" distR="0">
            <wp:extent cx="3705022" cy="2468880"/>
            <wp:effectExtent l="0" t="0" r="0" b="7620"/>
            <wp:docPr id="3" name="圖片 3" descr="狗狗吃飯發出低吼聲，有護食問題怎麼辦？ | 寵物迷Petmi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狗狗吃飯發出低吼聲，有護食問題怎麼辦？ | 寵物迷Petmil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389" cy="2473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AB" w:rsidRPr="00E56EAB" w:rsidRDefault="00E56EAB" w:rsidP="00E56EAB">
      <w:pPr>
        <w:widowControl/>
        <w:shd w:val="clear" w:color="auto" w:fill="FFFFFF"/>
        <w:spacing w:after="300"/>
        <w:textAlignment w:val="baseline"/>
        <w:rPr>
          <w:rFonts w:ascii="標楷體" w:eastAsia="標楷體" w:hAnsi="標楷體" w:cs="Arial"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color w:val="3D3D3D"/>
          <w:kern w:val="0"/>
          <w:szCs w:val="24"/>
        </w:rPr>
        <w:t>每當我們在吃東西時，毛孩在旁邊用渴望的眼神看著你，主人就會心軟分食一些給牠們。若跟著人類進食，食物太油太鹹，毛孩容易引發腎臟病及其他併發症。</w:t>
      </w:r>
    </w:p>
    <w:p w:rsidR="00E56EAB" w:rsidRPr="00E56EAB" w:rsidRDefault="00E56EAB" w:rsidP="00E56EAB">
      <w:pPr>
        <w:pStyle w:val="a4"/>
        <w:widowControl/>
        <w:numPr>
          <w:ilvl w:val="0"/>
          <w:numId w:val="1"/>
        </w:numPr>
        <w:shd w:val="clear" w:color="auto" w:fill="FFFFFF"/>
        <w:ind w:leftChars="0"/>
        <w:textAlignment w:val="baseline"/>
        <w:outlineLvl w:val="2"/>
        <w:rPr>
          <w:rFonts w:ascii="標楷體" w:eastAsia="標楷體" w:hAnsi="標楷體" w:cs="Arial"/>
          <w:b/>
          <w:bCs/>
          <w:color w:val="3D3D3D"/>
          <w:kern w:val="0"/>
          <w:szCs w:val="24"/>
          <w:bdr w:val="none" w:sz="0" w:space="0" w:color="auto" w:frame="1"/>
        </w:rPr>
      </w:pPr>
      <w:r w:rsidRPr="00E56EAB">
        <w:rPr>
          <w:rFonts w:ascii="標楷體" w:eastAsia="標楷體" w:hAnsi="標楷體" w:cs="Arial"/>
          <w:b/>
          <w:bCs/>
          <w:color w:val="3D3D3D"/>
          <w:kern w:val="0"/>
          <w:szCs w:val="24"/>
          <w:bdr w:val="none" w:sz="0" w:space="0" w:color="auto" w:frame="1"/>
        </w:rPr>
        <w:t>喝牛奶就可以長得頭好壯壯？</w:t>
      </w:r>
    </w:p>
    <w:p w:rsidR="00E56EAB" w:rsidRPr="00E56EAB" w:rsidRDefault="00E56EAB" w:rsidP="00E56EAB">
      <w:pPr>
        <w:widowControl/>
        <w:shd w:val="clear" w:color="auto" w:fill="FFFFFF"/>
        <w:textAlignment w:val="baseline"/>
        <w:outlineLvl w:val="2"/>
        <w:rPr>
          <w:rFonts w:ascii="標楷體" w:eastAsia="標楷體" w:hAnsi="標楷體" w:cs="Arial" w:hint="eastAsia"/>
          <w:b/>
          <w:bCs/>
          <w:color w:val="3D3D3D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537460" cy="2537460"/>
            <wp:effectExtent l="0" t="0" r="0" b="0"/>
            <wp:docPr id="6" name="圖片 6" descr="小狗要喝奶，牛奶還是羊奶好？喝得不對會導致狗狗腹瀉| 天天要聞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小狗要喝奶，牛奶還是羊奶好？喝得不對會導致狗狗腹瀉| 天天要聞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AB" w:rsidRPr="00E56EAB" w:rsidRDefault="00E56EAB" w:rsidP="00E56EAB">
      <w:pPr>
        <w:widowControl/>
        <w:shd w:val="clear" w:color="auto" w:fill="FFFFFF"/>
        <w:spacing w:after="300"/>
        <w:textAlignment w:val="baseline"/>
        <w:rPr>
          <w:rFonts w:ascii="標楷體" w:eastAsia="標楷體" w:hAnsi="標楷體" w:cs="Arial"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color w:val="3D3D3D"/>
          <w:kern w:val="0"/>
          <w:szCs w:val="24"/>
        </w:rPr>
        <w:t>除了部分的人有乳糖不耐症之外，大多數的毛孩也有乳糖不耐症，而且腸胃道中的乳糖酵素相較於人類少很多，無法完全消化牛奶中的乳糖。如果常給他們喝牛奶，容易造成嘔吐或腹瀉，輕則會因為太常腹瀉而導致食慾不振，重則有可能引發腎臟疾病或急性腎衰竭。</w:t>
      </w:r>
    </w:p>
    <w:p w:rsidR="00E56EAB" w:rsidRPr="00E56EAB" w:rsidRDefault="00E56EAB" w:rsidP="00E56EAB">
      <w:pPr>
        <w:widowControl/>
        <w:shd w:val="clear" w:color="auto" w:fill="FFFFFF"/>
        <w:textAlignment w:val="baseline"/>
        <w:outlineLvl w:val="2"/>
        <w:rPr>
          <w:rFonts w:ascii="標楷體" w:eastAsia="標楷體" w:hAnsi="標楷體" w:cs="Arial"/>
          <w:b/>
          <w:bCs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b/>
          <w:bCs/>
          <w:color w:val="3D3D3D"/>
          <w:kern w:val="0"/>
          <w:szCs w:val="24"/>
          <w:bdr w:val="none" w:sz="0" w:space="0" w:color="auto" w:frame="1"/>
        </w:rPr>
        <w:t>四、把潔牙骨當零食，還有刷牙效果？</w:t>
      </w:r>
      <w:r>
        <w:rPr>
          <w:noProof/>
        </w:rPr>
        <w:drawing>
          <wp:inline distT="0" distB="0" distL="0" distR="0">
            <wp:extent cx="3059898" cy="2293620"/>
            <wp:effectExtent l="0" t="0" r="7620" b="0"/>
            <wp:docPr id="7" name="圖片 7" descr="該怎麼挑選潔牙骨呢｜健綠潔牙骨Greenies | 狸子媽媽與她的拖奶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該怎麼挑選潔牙骨呢｜健綠潔牙骨Greenies | 狸子媽媽與她的拖奶瓶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775" cy="2295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AB" w:rsidRPr="00E56EAB" w:rsidRDefault="00E56EAB" w:rsidP="00E56EAB">
      <w:pPr>
        <w:widowControl/>
        <w:shd w:val="clear" w:color="auto" w:fill="FFFFFF"/>
        <w:spacing w:after="300"/>
        <w:textAlignment w:val="baseline"/>
        <w:rPr>
          <w:rFonts w:ascii="標楷體" w:eastAsia="標楷體" w:hAnsi="標楷體" w:cs="Arial"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color w:val="3D3D3D"/>
          <w:kern w:val="0"/>
          <w:szCs w:val="24"/>
        </w:rPr>
        <w:t>毛孩的牙齒保健是飼主最常忽視和偷懶的部分，飼主常用潔牙骨當零食，順便作為牙齒清潔，但潔牙骨的清潔效果有限，還是必須每天幫毛孩刷牙，不然長期有食物殘渣附著在牙齒上，容易產生牙菌斑，久了就會發生口腔疾病。</w:t>
      </w:r>
    </w:p>
    <w:p w:rsidR="00E56EAB" w:rsidRPr="00E56EAB" w:rsidRDefault="00E56EAB" w:rsidP="00E56EAB">
      <w:pPr>
        <w:widowControl/>
        <w:shd w:val="clear" w:color="auto" w:fill="FFFFFF"/>
        <w:textAlignment w:val="baseline"/>
        <w:outlineLvl w:val="2"/>
        <w:rPr>
          <w:rFonts w:ascii="標楷體" w:eastAsia="標楷體" w:hAnsi="標楷體" w:cs="Arial"/>
          <w:b/>
          <w:bCs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b/>
          <w:bCs/>
          <w:color w:val="3D3D3D"/>
          <w:kern w:val="0"/>
          <w:szCs w:val="24"/>
          <w:bdr w:val="none" w:sz="0" w:space="0" w:color="auto" w:frame="1"/>
        </w:rPr>
        <w:t>五、鮮食罐頭沒吃完，先冰起來之後再加熱食用？</w:t>
      </w:r>
      <w:r>
        <w:rPr>
          <w:noProof/>
        </w:rPr>
        <w:drawing>
          <wp:inline distT="0" distB="0" distL="0" distR="0">
            <wp:extent cx="2164080" cy="2164080"/>
            <wp:effectExtent l="0" t="0" r="7620" b="7620"/>
            <wp:docPr id="8" name="圖片 8" descr="Dr.PRO》素食機能性犬貓罐頭|素易購|首次註冊立即送購物金|mall.suii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r.PRO》素食機能性犬貓罐頭|素易購|首次註冊立即送購物金|mall.suiis.co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AB" w:rsidRPr="00E56EAB" w:rsidRDefault="00E56EAB" w:rsidP="00E56EAB">
      <w:pPr>
        <w:widowControl/>
        <w:shd w:val="clear" w:color="auto" w:fill="FFFFFF"/>
        <w:spacing w:after="300"/>
        <w:textAlignment w:val="baseline"/>
        <w:rPr>
          <w:rFonts w:ascii="標楷體" w:eastAsia="標楷體" w:hAnsi="標楷體" w:cs="Arial"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color w:val="3D3D3D"/>
          <w:kern w:val="0"/>
          <w:szCs w:val="24"/>
        </w:rPr>
        <w:t>鮮食罐頭類食物，開封後就應盡快讓毛孩食用完畢，以免變質。雖然放進冰箱能夠延長保存期限，但重複加熱後，不僅會導致營養流失，還可能產生毒性反應，反而有害健康。</w:t>
      </w:r>
    </w:p>
    <w:p w:rsidR="00E56EAB" w:rsidRPr="00E56EAB" w:rsidRDefault="00E56EAB" w:rsidP="00E56EAB">
      <w:pPr>
        <w:widowControl/>
        <w:shd w:val="clear" w:color="auto" w:fill="FFFFFF"/>
        <w:textAlignment w:val="baseline"/>
        <w:outlineLvl w:val="2"/>
        <w:rPr>
          <w:rFonts w:ascii="標楷體" w:eastAsia="標楷體" w:hAnsi="標楷體" w:cs="Arial"/>
          <w:b/>
          <w:bCs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b/>
          <w:bCs/>
          <w:color w:val="3D3D3D"/>
          <w:kern w:val="0"/>
          <w:szCs w:val="24"/>
          <w:bdr w:val="none" w:sz="0" w:space="0" w:color="auto" w:frame="1"/>
        </w:rPr>
        <w:t>六、毛孩一家親，互吃對方飼料沒問題？</w:t>
      </w:r>
      <w:r>
        <w:rPr>
          <w:noProof/>
        </w:rPr>
        <w:drawing>
          <wp:inline distT="0" distB="0" distL="0" distR="0">
            <wp:extent cx="3554136" cy="2834640"/>
            <wp:effectExtent l="0" t="0" r="8255" b="3810"/>
            <wp:docPr id="9" name="圖片 9" descr="同伴全是柴犬！貓誤會自己是狗吃飯舉動太神奇- 日常- 話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同伴全是柴犬！貓誤會自己是狗吃飯舉動太神奇- 日常- 話題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109" cy="283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AB" w:rsidRPr="00E56EAB" w:rsidRDefault="00E56EAB" w:rsidP="00E56EAB">
      <w:pPr>
        <w:widowControl/>
        <w:shd w:val="clear" w:color="auto" w:fill="FFFFFF"/>
        <w:spacing w:after="300"/>
        <w:textAlignment w:val="baseline"/>
        <w:rPr>
          <w:rFonts w:ascii="標楷體" w:eastAsia="標楷體" w:hAnsi="標楷體" w:cs="Arial"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color w:val="3D3D3D"/>
          <w:kern w:val="0"/>
          <w:szCs w:val="24"/>
        </w:rPr>
        <w:t>家中同時養貓又養狗的飼主，常把貓狗的飼料交換吃，覺得飼料看起來都一樣應該沒關係。但貓狗的飼料在營養成分上大不相同，若狗狗吃貓糧，容易肥胖對腎臟負荷也會比較大；如果貓咪吃狗食，則會因為攝取熱量不足而營養不良，同時也會傷害內臟、皮膚和毛髮的健康。</w:t>
      </w:r>
    </w:p>
    <w:p w:rsidR="00E56EAB" w:rsidRPr="00E56EAB" w:rsidRDefault="00E56EAB" w:rsidP="00E56EAB">
      <w:pPr>
        <w:widowControl/>
        <w:shd w:val="clear" w:color="auto" w:fill="FFFFFF"/>
        <w:textAlignment w:val="baseline"/>
        <w:outlineLvl w:val="2"/>
        <w:rPr>
          <w:rFonts w:ascii="標楷體" w:eastAsia="標楷體" w:hAnsi="標楷體" w:cs="Arial"/>
          <w:b/>
          <w:bCs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b/>
          <w:bCs/>
          <w:color w:val="3D3D3D"/>
          <w:kern w:val="0"/>
          <w:szCs w:val="24"/>
          <w:bdr w:val="none" w:sz="0" w:space="0" w:color="auto" w:frame="1"/>
        </w:rPr>
        <w:t>七、清潔次數太頻繁，常洗澡才會乾淨？</w:t>
      </w:r>
      <w:r>
        <w:rPr>
          <w:noProof/>
        </w:rPr>
        <w:drawing>
          <wp:inline distT="0" distB="0" distL="0" distR="0">
            <wp:extent cx="3028950" cy="2019300"/>
            <wp:effectExtent l="0" t="0" r="0" b="0"/>
            <wp:docPr id="10" name="圖片 10" descr="到底要不要幫貓咪洗澡？ 獸醫神解「這時候就該關門放水」 | ETtoday寵物雲| ETtoday新聞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到底要不要幫貓咪洗澡？ 獸醫神解「這時候就該關門放水」 | ETtoday寵物雲| ETtoday新聞雲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36" cy="201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EAB" w:rsidRPr="00E56EAB" w:rsidRDefault="00E56EAB" w:rsidP="00E56EAB">
      <w:pPr>
        <w:widowControl/>
        <w:shd w:val="clear" w:color="auto" w:fill="FFFFFF"/>
        <w:spacing w:after="300"/>
        <w:textAlignment w:val="baseline"/>
        <w:rPr>
          <w:rFonts w:ascii="標楷體" w:eastAsia="標楷體" w:hAnsi="標楷體" w:cs="Arial"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color w:val="3D3D3D"/>
          <w:kern w:val="0"/>
          <w:szCs w:val="24"/>
        </w:rPr>
        <w:t>有些飼主喜歡頻繁地幫毛孩清潔，認為常洗澡才會乾淨。毛孩的皮膚與人類構造完全不同，太常清潔反而會把牠們保護身體的油脂都沖洗掉。甚至有些飼主會使用人類的洗髮精或沐浴乳幫毛孩清洗，這會造成毛孩皮膚乾燥、老化和脫皮現象，嚴重還會引起皮膚病。</w:t>
      </w:r>
    </w:p>
    <w:p w:rsidR="00E56EAB" w:rsidRPr="00E56EAB" w:rsidRDefault="00E56EAB" w:rsidP="00E56EAB">
      <w:pPr>
        <w:widowControl/>
        <w:rPr>
          <w:rFonts w:ascii="標楷體" w:eastAsia="標楷體" w:hAnsi="標楷體" w:cs="新細明體"/>
          <w:kern w:val="0"/>
          <w:szCs w:val="24"/>
        </w:rPr>
      </w:pPr>
    </w:p>
    <w:p w:rsidR="00E56EAB" w:rsidRPr="00E56EAB" w:rsidRDefault="00E56EAB" w:rsidP="00E56EAB">
      <w:pPr>
        <w:widowControl/>
        <w:shd w:val="clear" w:color="auto" w:fill="FFFFFF"/>
        <w:textAlignment w:val="baseline"/>
        <w:outlineLvl w:val="1"/>
        <w:rPr>
          <w:rFonts w:ascii="標楷體" w:eastAsia="標楷體" w:hAnsi="標楷體" w:cs="Arial"/>
          <w:b/>
          <w:bCs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b/>
          <w:bCs/>
          <w:color w:val="3D3D3D"/>
          <w:kern w:val="0"/>
          <w:szCs w:val="24"/>
          <w:bdr w:val="none" w:sz="0" w:space="0" w:color="auto" w:frame="1"/>
        </w:rPr>
        <w:t>毛孩看病太燒錢，寵物險救命也救荷包</w:t>
      </w:r>
      <w:r>
        <w:rPr>
          <w:noProof/>
        </w:rPr>
        <w:drawing>
          <wp:inline distT="0" distB="0" distL="0" distR="0">
            <wp:extent cx="2857500" cy="2857500"/>
            <wp:effectExtent l="0" t="0" r="0" b="0"/>
            <wp:docPr id="11" name="圖片 11" descr="Veterinarian Physician Mortgage - Understanding Your Mortgage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eterinarian Physician Mortgage - Understanding Your Mortgage Optio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6EAB" w:rsidRPr="00E56EAB" w:rsidRDefault="00E56EAB" w:rsidP="00E56EAB">
      <w:pPr>
        <w:widowControl/>
        <w:shd w:val="clear" w:color="auto" w:fill="FFFFFF"/>
        <w:spacing w:after="300"/>
        <w:textAlignment w:val="baseline"/>
        <w:rPr>
          <w:rFonts w:ascii="標楷體" w:eastAsia="標楷體" w:hAnsi="標楷體" w:cs="Arial"/>
          <w:color w:val="3D3D3D"/>
          <w:kern w:val="0"/>
          <w:szCs w:val="24"/>
        </w:rPr>
      </w:pPr>
      <w:r w:rsidRPr="00E56EAB">
        <w:rPr>
          <w:rFonts w:ascii="標楷體" w:eastAsia="標楷體" w:hAnsi="標楷體" w:cs="Arial"/>
          <w:color w:val="3D3D3D"/>
          <w:kern w:val="0"/>
          <w:szCs w:val="24"/>
        </w:rPr>
        <w:t>毛孩和人一樣，難免會有大大小小的病痛意外發生，然而台灣尚未有寵物健保，若不好好地改正錯誤的飼養習慣，一旦毛孩發生受傷意外或疾病，昂貴的醫療費用是不容小覷的。所幸寵物險在醫療給付項目上，意外和疾病都可獲得理賠，其他像是寵物走失協尋、寵物侵害他人賠償，或是死亡喪葬補助等，這些項目不僅可幫寵物提供更健全完善的醫療照護，也替飼主大大減輕了經濟負擔。毛孩就像家人一般，平時該為毛孩的健康把關，並及早做好寵物險規劃，給毛孩一個安心又有保障的生長環境。</w:t>
      </w:r>
    </w:p>
    <w:p w:rsidR="001E7517" w:rsidRPr="00E56EAB" w:rsidRDefault="001E7517">
      <w:pPr>
        <w:rPr>
          <w:rFonts w:ascii="標楷體" w:eastAsia="標楷體" w:hAnsi="標楷體"/>
          <w:szCs w:val="24"/>
        </w:rPr>
      </w:pPr>
    </w:p>
    <w:sectPr w:rsidR="001E7517" w:rsidRPr="00E56EA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A39D7"/>
    <w:multiLevelType w:val="hybridMultilevel"/>
    <w:tmpl w:val="6EE84410"/>
    <w:lvl w:ilvl="0" w:tplc="E660A910">
      <w:start w:val="1"/>
      <w:numFmt w:val="taiwaneseCountingThousand"/>
      <w:lvlText w:val="%1、"/>
      <w:lvlJc w:val="left"/>
      <w:pPr>
        <w:ind w:left="504" w:hanging="50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5FC"/>
    <w:rsid w:val="001E7517"/>
    <w:rsid w:val="00525199"/>
    <w:rsid w:val="006735FC"/>
    <w:rsid w:val="00804CBB"/>
    <w:rsid w:val="00E56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67092"/>
  <w15:chartTrackingRefBased/>
  <w15:docId w15:val="{AD3F0EC0-C06D-4248-96AB-A22AB2013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E56EAB"/>
    <w:pPr>
      <w:widowControl/>
      <w:spacing w:before="100" w:beforeAutospacing="1" w:after="100" w:afterAutospacing="1"/>
      <w:outlineLvl w:val="1"/>
    </w:pPr>
    <w:rPr>
      <w:rFonts w:ascii="新細明體" w:eastAsia="新細明體" w:hAnsi="新細明體" w:cs="新細明體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E56EA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E56EAB"/>
    <w:rPr>
      <w:rFonts w:ascii="新細明體" w:eastAsia="新細明體" w:hAnsi="新細明體" w:cs="新細明體"/>
      <w:b/>
      <w:bCs/>
      <w:kern w:val="0"/>
      <w:sz w:val="36"/>
      <w:szCs w:val="36"/>
    </w:rPr>
  </w:style>
  <w:style w:type="character" w:customStyle="1" w:styleId="30">
    <w:name w:val="標題 3 字元"/>
    <w:basedOn w:val="a0"/>
    <w:link w:val="3"/>
    <w:uiPriority w:val="9"/>
    <w:rsid w:val="00E56EAB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3">
    <w:name w:val="Strong"/>
    <w:basedOn w:val="a0"/>
    <w:uiPriority w:val="22"/>
    <w:qFormat/>
    <w:rsid w:val="00E56EAB"/>
    <w:rPr>
      <w:b/>
      <w:bCs/>
    </w:rPr>
  </w:style>
  <w:style w:type="paragraph" w:customStyle="1" w:styleId="has-normal-font-size">
    <w:name w:val="has-normal-font-size"/>
    <w:basedOn w:val="a"/>
    <w:rsid w:val="00E56EA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List Paragraph"/>
    <w:basedOn w:val="a"/>
    <w:uiPriority w:val="34"/>
    <w:qFormat/>
    <w:rsid w:val="00E56EA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808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161</Words>
  <Characters>923</Characters>
  <Application>Microsoft Office Word</Application>
  <DocSecurity>0</DocSecurity>
  <Lines>7</Lines>
  <Paragraphs>2</Paragraphs>
  <ScaleCrop>false</ScaleCrop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2020-12-16T06:55:00Z</dcterms:created>
  <dcterms:modified xsi:type="dcterms:W3CDTF">2020-12-16T07:04:00Z</dcterms:modified>
</cp:coreProperties>
</file>